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4D52" w14:textId="4090C3EE" w:rsidR="00974230" w:rsidRPr="00F26E21" w:rsidRDefault="00974230" w:rsidP="00C84126">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t xml:space="preserve">General information </w:t>
      </w:r>
    </w:p>
    <w:p w14:paraId="4D101DAD" w14:textId="77777777" w:rsidR="00974230" w:rsidRPr="00F26E21" w:rsidRDefault="00974230" w:rsidP="00C84126">
      <w:pPr>
        <w:spacing w:before="20" w:after="20"/>
        <w:ind w:left="425" w:firstLine="567"/>
        <w:jc w:val="thaiDistribute"/>
        <w:rPr>
          <w:rFonts w:ascii="Browallia New" w:hAnsi="Browallia New" w:cs="Browallia New"/>
          <w:sz w:val="10"/>
          <w:szCs w:val="10"/>
        </w:rPr>
      </w:pPr>
    </w:p>
    <w:p w14:paraId="7E4F5C59" w14:textId="59217C77" w:rsidR="00974230" w:rsidRPr="00F26E21" w:rsidRDefault="004C6087" w:rsidP="00C84126">
      <w:pPr>
        <w:spacing w:before="20" w:after="20"/>
        <w:ind w:left="426"/>
        <w:jc w:val="thaiDistribute"/>
        <w:rPr>
          <w:rFonts w:ascii="Browallia New" w:hAnsi="Browallia New" w:cs="Browallia New"/>
          <w:sz w:val="26"/>
          <w:szCs w:val="26"/>
          <w:cs/>
        </w:rPr>
      </w:pPr>
      <w:r w:rsidRPr="00F26E21">
        <w:rPr>
          <w:rFonts w:ascii="Browallia New" w:hAnsi="Browallia New" w:cs="Browallia New"/>
          <w:sz w:val="26"/>
          <w:szCs w:val="26"/>
        </w:rPr>
        <w:t>Asia Biomass</w:t>
      </w:r>
      <w:r w:rsidR="00974230" w:rsidRPr="00F26E21">
        <w:rPr>
          <w:rFonts w:ascii="Browallia New" w:hAnsi="Browallia New" w:cs="Browallia New"/>
          <w:sz w:val="26"/>
          <w:szCs w:val="26"/>
        </w:rPr>
        <w:t xml:space="preserve"> Public Company Limited (“the Company”) is a public limited company and is incorporated in Thailand. The Company is </w:t>
      </w:r>
      <w:r w:rsidR="00974230" w:rsidRPr="00F26E21">
        <w:rPr>
          <w:rFonts w:ascii="Browallia New" w:hAnsi="Browallia New" w:cs="Browallia New"/>
          <w:snapToGrid w:val="0"/>
          <w:sz w:val="26"/>
          <w:szCs w:val="26"/>
        </w:rPr>
        <w:t xml:space="preserve">listed on the </w:t>
      </w:r>
      <w:r w:rsidR="00974230" w:rsidRPr="00F26E21">
        <w:rPr>
          <w:rFonts w:ascii="Browallia New" w:hAnsi="Browallia New" w:cs="Browallia New"/>
          <w:sz w:val="26"/>
          <w:szCs w:val="26"/>
        </w:rPr>
        <w:t xml:space="preserve">Market for Alternative Investment (MAI). The address of the Company’s registered office is </w:t>
      </w:r>
      <w:r w:rsidR="00C124FE" w:rsidRPr="00F26E21">
        <w:rPr>
          <w:rFonts w:ascii="Browallia New" w:hAnsi="Browallia New" w:cs="Browallia New"/>
          <w:sz w:val="26"/>
          <w:szCs w:val="26"/>
        </w:rPr>
        <w:t>99</w:t>
      </w:r>
      <w:r w:rsidRPr="00F26E21">
        <w:rPr>
          <w:rFonts w:ascii="Browallia New" w:hAnsi="Browallia New" w:cs="Browallia New"/>
          <w:sz w:val="26"/>
          <w:szCs w:val="26"/>
        </w:rPr>
        <w:t>/</w:t>
      </w:r>
      <w:r w:rsidR="00C124FE" w:rsidRPr="00F26E21">
        <w:rPr>
          <w:rFonts w:ascii="Browallia New" w:hAnsi="Browallia New" w:cs="Browallia New"/>
          <w:sz w:val="26"/>
          <w:szCs w:val="26"/>
        </w:rPr>
        <w:t>9</w:t>
      </w:r>
      <w:r w:rsidR="00974230" w:rsidRPr="00F26E21">
        <w:rPr>
          <w:rFonts w:ascii="Browallia New" w:hAnsi="Browallia New" w:cs="Browallia New"/>
          <w:sz w:val="26"/>
          <w:szCs w:val="26"/>
        </w:rPr>
        <w:t xml:space="preserve"> </w:t>
      </w:r>
      <w:r w:rsidRPr="00F26E21">
        <w:rPr>
          <w:rFonts w:ascii="Browallia New" w:hAnsi="Browallia New" w:cs="Browallia New"/>
          <w:sz w:val="26"/>
          <w:szCs w:val="26"/>
        </w:rPr>
        <w:t>Rama 2 Road</w:t>
      </w:r>
      <w:r w:rsidR="00974230" w:rsidRPr="00F26E21">
        <w:rPr>
          <w:rFonts w:ascii="Browallia New" w:hAnsi="Browallia New" w:cs="Browallia New"/>
          <w:sz w:val="26"/>
          <w:szCs w:val="26"/>
        </w:rPr>
        <w:t xml:space="preserve">, </w:t>
      </w:r>
      <w:r w:rsidRPr="00F26E21">
        <w:rPr>
          <w:rFonts w:ascii="Browallia New" w:hAnsi="Browallia New" w:cs="Browallia New"/>
          <w:sz w:val="26"/>
          <w:szCs w:val="26"/>
        </w:rPr>
        <w:t>Samae Dam Sub-district, Bang Khun Thian District</w:t>
      </w:r>
      <w:r w:rsidR="00974230" w:rsidRPr="00F26E21">
        <w:rPr>
          <w:rFonts w:ascii="Browallia New" w:hAnsi="Browallia New" w:cs="Browallia New"/>
          <w:sz w:val="26"/>
          <w:szCs w:val="26"/>
        </w:rPr>
        <w:t xml:space="preserve">, </w:t>
      </w:r>
      <w:r w:rsidRPr="00F26E21">
        <w:rPr>
          <w:rFonts w:ascii="Browallia New" w:hAnsi="Browallia New" w:cs="Browallia New"/>
          <w:sz w:val="26"/>
          <w:szCs w:val="26"/>
        </w:rPr>
        <w:t>Bangkok</w:t>
      </w:r>
      <w:r w:rsidR="00974230" w:rsidRPr="00F26E21">
        <w:rPr>
          <w:rFonts w:ascii="Browallia New" w:hAnsi="Browallia New" w:cs="Browallia New"/>
          <w:sz w:val="26"/>
          <w:szCs w:val="26"/>
        </w:rPr>
        <w:t>.</w:t>
      </w:r>
    </w:p>
    <w:p w14:paraId="4596AEC1" w14:textId="77777777" w:rsidR="004C6087" w:rsidRPr="00F26E21" w:rsidRDefault="004C6087" w:rsidP="00C84126">
      <w:pPr>
        <w:spacing w:before="20" w:after="20"/>
        <w:ind w:left="426" w:firstLine="567"/>
        <w:jc w:val="thaiDistribute"/>
        <w:rPr>
          <w:rFonts w:ascii="Browallia New" w:hAnsi="Browallia New" w:cs="Browallia New"/>
          <w:sz w:val="10"/>
          <w:szCs w:val="10"/>
          <w:cs/>
        </w:rPr>
      </w:pPr>
    </w:p>
    <w:p w14:paraId="5F6F1C2D" w14:textId="434AD2B3" w:rsidR="00EC1567" w:rsidRPr="00F26E21" w:rsidRDefault="00974230" w:rsidP="00C14809">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The principal activities of the Company and its subsidiary (“the Group”) involve</w:t>
      </w:r>
      <w:r w:rsidRPr="00F26E21">
        <w:rPr>
          <w:rFonts w:ascii="Browallia New" w:hAnsi="Browallia New" w:cs="Browallia New"/>
          <w:color w:val="222222"/>
          <w:sz w:val="26"/>
          <w:szCs w:val="26"/>
        </w:rPr>
        <w:t xml:space="preserve"> </w:t>
      </w:r>
      <w:r w:rsidRPr="00F26E21">
        <w:rPr>
          <w:rFonts w:ascii="Browallia New" w:hAnsi="Browallia New" w:cs="Browallia New"/>
          <w:sz w:val="26"/>
          <w:szCs w:val="26"/>
        </w:rPr>
        <w:t xml:space="preserve">the </w:t>
      </w:r>
      <w:r w:rsidR="00D07EB2" w:rsidRPr="00F26E21">
        <w:rPr>
          <w:rFonts w:ascii="Browallia New" w:hAnsi="Browallia New" w:cs="Browallia New"/>
          <w:sz w:val="26"/>
          <w:szCs w:val="26"/>
        </w:rPr>
        <w:t>procurement and trading of biomass fuel, manufactur</w:t>
      </w:r>
      <w:r w:rsidR="00EC1567" w:rsidRPr="00F26E21">
        <w:rPr>
          <w:rFonts w:ascii="Browallia New" w:hAnsi="Browallia New" w:cs="Browallia New"/>
          <w:sz w:val="26"/>
          <w:szCs w:val="26"/>
        </w:rPr>
        <w:t>ing wood chips and biomass pellet and provision of transport service</w:t>
      </w:r>
      <w:r w:rsidRPr="00F26E21">
        <w:rPr>
          <w:rFonts w:ascii="Browallia New" w:hAnsi="Browallia New" w:cs="Browallia New"/>
          <w:sz w:val="26"/>
          <w:szCs w:val="26"/>
        </w:rPr>
        <w:t>.</w:t>
      </w:r>
    </w:p>
    <w:p w14:paraId="1BDA407B" w14:textId="77777777" w:rsidR="00C14809" w:rsidRPr="00F26E21" w:rsidRDefault="00C14809" w:rsidP="00C14809">
      <w:pPr>
        <w:spacing w:before="20" w:after="20"/>
        <w:ind w:left="426"/>
        <w:jc w:val="thaiDistribute"/>
        <w:rPr>
          <w:rFonts w:ascii="Browallia New" w:hAnsi="Browallia New" w:cs="Browallia New"/>
          <w:sz w:val="8"/>
          <w:szCs w:val="8"/>
        </w:rPr>
      </w:pPr>
    </w:p>
    <w:p w14:paraId="575ACF44" w14:textId="6FC2B32D" w:rsidR="00C14809" w:rsidRPr="003D696B" w:rsidRDefault="00C14809" w:rsidP="00C84126">
      <w:pPr>
        <w:numPr>
          <w:ilvl w:val="0"/>
          <w:numId w:val="1"/>
        </w:numPr>
        <w:tabs>
          <w:tab w:val="clear" w:pos="720"/>
        </w:tabs>
        <w:spacing w:before="20" w:after="20"/>
        <w:ind w:left="426" w:hanging="426"/>
        <w:jc w:val="thaiDistribute"/>
        <w:rPr>
          <w:rFonts w:ascii="Browallia New" w:hAnsi="Browallia New" w:cs="Browallia New"/>
          <w:color w:val="000000" w:themeColor="text1"/>
          <w:sz w:val="26"/>
          <w:szCs w:val="26"/>
          <w:u w:val="single"/>
        </w:rPr>
      </w:pPr>
      <w:r w:rsidRPr="003D696B">
        <w:rPr>
          <w:rFonts w:ascii="Browallia New" w:hAnsi="Browallia New" w:cs="Browallia New"/>
          <w:color w:val="000000" w:themeColor="text1"/>
          <w:sz w:val="26"/>
          <w:szCs w:val="26"/>
          <w:u w:val="single"/>
        </w:rPr>
        <w:t>The transfer of business within a group of affiliated companies and the management of the corporate structure under common control.</w:t>
      </w:r>
    </w:p>
    <w:p w14:paraId="459B527C" w14:textId="460F6321" w:rsidR="00D74A63" w:rsidRPr="003D696B" w:rsidRDefault="005E03C7" w:rsidP="00C14809">
      <w:pPr>
        <w:spacing w:before="20" w:after="20"/>
        <w:ind w:left="426"/>
        <w:jc w:val="thaiDistribute"/>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t>On October 22, 2024, the Extraordinary General Meeting of Shareholders No. 1/2024 passed a resolution approving the group's business restructuring plan by acquiring shares in Green RDF Co., Ltd., a subsidiary, and shares in QTC Energy Public Company Limited, an associate company of Asia Green Energy Public Company Limited, with a total consideration of 379.74 million baht.</w:t>
      </w:r>
    </w:p>
    <w:p w14:paraId="29238107" w14:textId="77777777" w:rsidR="002F1F8C" w:rsidRPr="003D696B" w:rsidRDefault="002F1F8C" w:rsidP="00C14809">
      <w:pPr>
        <w:spacing w:before="20" w:after="20"/>
        <w:ind w:left="426"/>
        <w:jc w:val="thaiDistribute"/>
        <w:rPr>
          <w:rFonts w:ascii="Browallia New" w:hAnsi="Browallia New" w:cs="Browallia New"/>
          <w:color w:val="000000" w:themeColor="text1"/>
          <w:sz w:val="12"/>
          <w:szCs w:val="12"/>
        </w:rPr>
      </w:pPr>
    </w:p>
    <w:p w14:paraId="6A762BAA" w14:textId="25EB7F59" w:rsidR="00AB20FE" w:rsidRPr="003D696B" w:rsidRDefault="00AB20FE" w:rsidP="00AB20FE">
      <w:pPr>
        <w:spacing w:before="20" w:after="20"/>
        <w:ind w:left="426"/>
        <w:jc w:val="thaiDistribute"/>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t>2.1</w:t>
      </w:r>
      <w:r w:rsidRPr="003D696B">
        <w:rPr>
          <w:rFonts w:ascii="Browallia New" w:hAnsi="Browallia New" w:cs="Browallia New"/>
          <w:color w:val="000000" w:themeColor="text1"/>
          <w:sz w:val="26"/>
          <w:szCs w:val="26"/>
        </w:rPr>
        <w:tab/>
      </w:r>
      <w:r w:rsidR="006058AF" w:rsidRPr="003D696B">
        <w:rPr>
          <w:rFonts w:ascii="Browallia New" w:hAnsi="Browallia New" w:cs="Browallia New"/>
          <w:color w:val="000000" w:themeColor="text1"/>
          <w:sz w:val="26"/>
          <w:szCs w:val="26"/>
        </w:rPr>
        <w:t>Green RDF Co., Ltd.</w:t>
      </w:r>
    </w:p>
    <w:p w14:paraId="320F256A" w14:textId="564849B0" w:rsidR="005E03C7" w:rsidRPr="003D696B" w:rsidRDefault="006058AF" w:rsidP="002F1F8C">
      <w:pPr>
        <w:spacing w:before="20" w:after="20"/>
        <w:ind w:left="720"/>
        <w:jc w:val="thaiDistribute"/>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t xml:space="preserve">On October </w:t>
      </w:r>
      <w:r w:rsidRPr="003D696B">
        <w:rPr>
          <w:rFonts w:ascii="Browallia New" w:hAnsi="Browallia New" w:cs="Browallia New"/>
          <w:color w:val="000000" w:themeColor="text1"/>
          <w:sz w:val="26"/>
          <w:szCs w:val="26"/>
          <w:cs/>
        </w:rPr>
        <w:t>30</w:t>
      </w:r>
      <w:r w:rsidRPr="003D696B">
        <w:rPr>
          <w:rFonts w:ascii="Browallia New" w:hAnsi="Browallia New" w:cs="Browallia New"/>
          <w:color w:val="000000" w:themeColor="text1"/>
          <w:sz w:val="26"/>
          <w:szCs w:val="26"/>
        </w:rPr>
        <w:t xml:space="preserve">, </w:t>
      </w:r>
      <w:r w:rsidRPr="003D696B">
        <w:rPr>
          <w:rFonts w:ascii="Browallia New" w:hAnsi="Browallia New" w:cs="Browallia New"/>
          <w:color w:val="000000" w:themeColor="text1"/>
          <w:sz w:val="26"/>
          <w:szCs w:val="26"/>
          <w:cs/>
        </w:rPr>
        <w:t>2024</w:t>
      </w:r>
      <w:r w:rsidRPr="003D696B">
        <w:rPr>
          <w:rFonts w:ascii="Browallia New" w:hAnsi="Browallia New" w:cs="Browallia New"/>
          <w:color w:val="000000" w:themeColor="text1"/>
          <w:sz w:val="26"/>
          <w:szCs w:val="26"/>
        </w:rPr>
        <w:t xml:space="preserve">, the company acquired </w:t>
      </w:r>
      <w:r w:rsidRPr="003D696B">
        <w:rPr>
          <w:rFonts w:ascii="Browallia New" w:hAnsi="Browallia New" w:cs="Browallia New"/>
          <w:color w:val="000000" w:themeColor="text1"/>
          <w:sz w:val="26"/>
          <w:szCs w:val="26"/>
          <w:cs/>
        </w:rPr>
        <w:t>335</w:t>
      </w:r>
      <w:r w:rsidRPr="003D696B">
        <w:rPr>
          <w:rFonts w:ascii="Browallia New" w:hAnsi="Browallia New" w:cs="Browallia New"/>
          <w:color w:val="000000" w:themeColor="text1"/>
          <w:sz w:val="26"/>
          <w:szCs w:val="26"/>
        </w:rPr>
        <w:t>,</w:t>
      </w:r>
      <w:r w:rsidRPr="003D696B">
        <w:rPr>
          <w:rFonts w:ascii="Browallia New" w:hAnsi="Browallia New" w:cs="Browallia New"/>
          <w:color w:val="000000" w:themeColor="text1"/>
          <w:sz w:val="26"/>
          <w:szCs w:val="26"/>
          <w:cs/>
        </w:rPr>
        <w:t xml:space="preserve">497 </w:t>
      </w:r>
      <w:r w:rsidRPr="003D696B">
        <w:rPr>
          <w:rFonts w:ascii="Browallia New" w:hAnsi="Browallia New" w:cs="Browallia New"/>
          <w:color w:val="000000" w:themeColor="text1"/>
          <w:sz w:val="26"/>
          <w:szCs w:val="26"/>
        </w:rPr>
        <w:t xml:space="preserve">common shares of Green RDF Co., Ltd., representing </w:t>
      </w:r>
      <w:r w:rsidRPr="003D696B">
        <w:rPr>
          <w:rFonts w:ascii="Browallia New" w:hAnsi="Browallia New" w:cs="Browallia New"/>
          <w:color w:val="000000" w:themeColor="text1"/>
          <w:sz w:val="26"/>
          <w:szCs w:val="26"/>
          <w:cs/>
        </w:rPr>
        <w:t xml:space="preserve">100.00% </w:t>
      </w:r>
      <w:r w:rsidRPr="003D696B">
        <w:rPr>
          <w:rFonts w:ascii="Browallia New" w:hAnsi="Browallia New" w:cs="Browallia New"/>
          <w:color w:val="000000" w:themeColor="text1"/>
          <w:sz w:val="26"/>
          <w:szCs w:val="26"/>
        </w:rPr>
        <w:t xml:space="preserve">of its registered capital, for a total purchase price of </w:t>
      </w:r>
      <w:r w:rsidRPr="003D696B">
        <w:rPr>
          <w:rFonts w:ascii="Browallia New" w:hAnsi="Browallia New" w:cs="Browallia New"/>
          <w:color w:val="000000" w:themeColor="text1"/>
          <w:sz w:val="26"/>
          <w:szCs w:val="26"/>
          <w:cs/>
        </w:rPr>
        <w:t xml:space="preserve">40.02 </w:t>
      </w:r>
      <w:r w:rsidRPr="003D696B">
        <w:rPr>
          <w:rFonts w:ascii="Browallia New" w:hAnsi="Browallia New" w:cs="Browallia New"/>
          <w:color w:val="000000" w:themeColor="text1"/>
          <w:sz w:val="26"/>
          <w:szCs w:val="26"/>
        </w:rPr>
        <w:t xml:space="preserve">million baht. Green RDF Co., Ltd. is a subsidiary of Asia Green Energy Public Company Limited (“AGE”). The company recognized the difference between the business </w:t>
      </w:r>
      <w:r w:rsidRPr="003D696B">
        <w:rPr>
          <w:rFonts w:ascii="Browallia New" w:hAnsi="Browallia New" w:cs="Browallia New"/>
          <w:color w:val="000000" w:themeColor="text1"/>
          <w:spacing w:val="-2"/>
          <w:sz w:val="26"/>
          <w:szCs w:val="26"/>
        </w:rPr>
        <w:t xml:space="preserve">combination cost under common control and the net book value of Green RDF Co., Ltd. amounting to </w:t>
      </w:r>
      <w:r w:rsidRPr="003D696B">
        <w:rPr>
          <w:rFonts w:ascii="Browallia New" w:hAnsi="Browallia New" w:cs="Browallia New"/>
          <w:color w:val="000000" w:themeColor="text1"/>
          <w:spacing w:val="-2"/>
          <w:sz w:val="26"/>
          <w:szCs w:val="26"/>
          <w:cs/>
        </w:rPr>
        <w:t xml:space="preserve">4.80 </w:t>
      </w:r>
      <w:r w:rsidRPr="003D696B">
        <w:rPr>
          <w:rFonts w:ascii="Browallia New" w:hAnsi="Browallia New" w:cs="Browallia New"/>
          <w:color w:val="000000" w:themeColor="text1"/>
          <w:spacing w:val="-2"/>
          <w:sz w:val="26"/>
          <w:szCs w:val="26"/>
        </w:rPr>
        <w:t xml:space="preserve">million baht </w:t>
      </w:r>
      <w:r w:rsidRPr="003D696B">
        <w:rPr>
          <w:rFonts w:ascii="Browallia New" w:hAnsi="Browallia New" w:cs="Browallia New"/>
          <w:color w:val="000000" w:themeColor="text1"/>
          <w:sz w:val="26"/>
          <w:szCs w:val="26"/>
        </w:rPr>
        <w:t xml:space="preserve">as a “discount on business combination under common control” under the company’s shareholders’ equity. As of October </w:t>
      </w:r>
      <w:r w:rsidRPr="003D696B">
        <w:rPr>
          <w:rFonts w:ascii="Browallia New" w:hAnsi="Browallia New" w:cs="Browallia New"/>
          <w:color w:val="000000" w:themeColor="text1"/>
          <w:sz w:val="26"/>
          <w:szCs w:val="26"/>
          <w:cs/>
        </w:rPr>
        <w:t>30</w:t>
      </w:r>
      <w:r w:rsidRPr="003D696B">
        <w:rPr>
          <w:rFonts w:ascii="Browallia New" w:hAnsi="Browallia New" w:cs="Browallia New"/>
          <w:color w:val="000000" w:themeColor="text1"/>
          <w:sz w:val="26"/>
          <w:szCs w:val="26"/>
        </w:rPr>
        <w:t xml:space="preserve">, </w:t>
      </w:r>
      <w:r w:rsidRPr="003D696B">
        <w:rPr>
          <w:rFonts w:ascii="Browallia New" w:hAnsi="Browallia New" w:cs="Browallia New"/>
          <w:color w:val="000000" w:themeColor="text1"/>
          <w:sz w:val="26"/>
          <w:szCs w:val="26"/>
          <w:cs/>
        </w:rPr>
        <w:t>2024 (</w:t>
      </w:r>
      <w:r w:rsidRPr="003D696B">
        <w:rPr>
          <w:rFonts w:ascii="Browallia New" w:hAnsi="Browallia New" w:cs="Browallia New"/>
          <w:color w:val="000000" w:themeColor="text1"/>
          <w:sz w:val="26"/>
          <w:szCs w:val="26"/>
        </w:rPr>
        <w:t>the acquisition date), the net book value of the acquired net assets is as follows:</w:t>
      </w:r>
    </w:p>
    <w:tbl>
      <w:tblPr>
        <w:tblW w:w="9303" w:type="dxa"/>
        <w:tblInd w:w="336" w:type="dxa"/>
        <w:tblLayout w:type="fixed"/>
        <w:tblLook w:val="04A0" w:firstRow="1" w:lastRow="0" w:firstColumn="1" w:lastColumn="0" w:noHBand="0" w:noVBand="1"/>
      </w:tblPr>
      <w:tblGrid>
        <w:gridCol w:w="7177"/>
        <w:gridCol w:w="2126"/>
      </w:tblGrid>
      <w:tr w:rsidR="003D696B" w:rsidRPr="003D696B" w14:paraId="258FDDFB" w14:textId="77777777" w:rsidTr="7282B7AF">
        <w:trPr>
          <w:trHeight w:val="121"/>
          <w:tblHeader/>
        </w:trPr>
        <w:tc>
          <w:tcPr>
            <w:tcW w:w="7177" w:type="dxa"/>
            <w:vAlign w:val="bottom"/>
          </w:tcPr>
          <w:p w14:paraId="0A1B1AB1" w14:textId="77777777" w:rsidR="005E03C7" w:rsidRPr="003D696B" w:rsidRDefault="005E03C7" w:rsidP="00AD549B">
            <w:pPr>
              <w:spacing w:before="20" w:after="20"/>
              <w:rPr>
                <w:rFonts w:ascii="Browallia New" w:hAnsi="Browallia New" w:cs="Browallia New"/>
                <w:color w:val="000000" w:themeColor="text1"/>
                <w:sz w:val="6"/>
                <w:szCs w:val="6"/>
                <w:u w:val="single"/>
              </w:rPr>
            </w:pPr>
          </w:p>
        </w:tc>
        <w:tc>
          <w:tcPr>
            <w:tcW w:w="2126" w:type="dxa"/>
            <w:vAlign w:val="bottom"/>
          </w:tcPr>
          <w:p w14:paraId="4CDBC135" w14:textId="77777777" w:rsidR="005E03C7" w:rsidRPr="003D696B" w:rsidRDefault="005E03C7" w:rsidP="00AD549B">
            <w:pPr>
              <w:spacing w:before="20" w:after="20"/>
              <w:rPr>
                <w:rFonts w:ascii="Browallia New" w:hAnsi="Browallia New" w:cs="Browallia New"/>
                <w:color w:val="000000" w:themeColor="text1"/>
                <w:sz w:val="6"/>
                <w:szCs w:val="6"/>
              </w:rPr>
            </w:pPr>
          </w:p>
        </w:tc>
      </w:tr>
      <w:tr w:rsidR="003D696B" w:rsidRPr="003D696B" w14:paraId="2DD938B2" w14:textId="77777777" w:rsidTr="7282B7AF">
        <w:trPr>
          <w:trHeight w:val="375"/>
          <w:tblHeader/>
        </w:trPr>
        <w:tc>
          <w:tcPr>
            <w:tcW w:w="7177" w:type="dxa"/>
            <w:vAlign w:val="bottom"/>
          </w:tcPr>
          <w:p w14:paraId="1B43A3DA" w14:textId="77777777" w:rsidR="005E03C7" w:rsidRPr="003D696B" w:rsidRDefault="005E03C7" w:rsidP="00AD549B">
            <w:pPr>
              <w:spacing w:before="20" w:after="20"/>
              <w:rPr>
                <w:rFonts w:ascii="Browallia New" w:hAnsi="Browallia New" w:cs="Browallia New"/>
                <w:color w:val="000000" w:themeColor="text1"/>
                <w:sz w:val="26"/>
                <w:szCs w:val="26"/>
                <w:u w:val="single"/>
              </w:rPr>
            </w:pPr>
          </w:p>
        </w:tc>
        <w:tc>
          <w:tcPr>
            <w:tcW w:w="2126" w:type="dxa"/>
            <w:vAlign w:val="bottom"/>
            <w:hideMark/>
          </w:tcPr>
          <w:p w14:paraId="0CF1A87B" w14:textId="17DF5686" w:rsidR="005E03C7" w:rsidRPr="003D696B" w:rsidRDefault="005E03C7" w:rsidP="002F1F8C">
            <w:pPr>
              <w:spacing w:before="20" w:after="20"/>
              <w:jc w:val="right"/>
              <w:rPr>
                <w:rFonts w:ascii="Browallia New" w:hAnsi="Browallia New" w:cs="Browallia New"/>
                <w:color w:val="000000" w:themeColor="text1"/>
                <w:sz w:val="26"/>
                <w:szCs w:val="26"/>
                <w:cs/>
              </w:rPr>
            </w:pPr>
            <w:r w:rsidRPr="003D696B">
              <w:rPr>
                <w:rFonts w:ascii="Browallia New" w:hAnsi="Browallia New" w:cs="Browallia New"/>
                <w:color w:val="000000" w:themeColor="text1"/>
                <w:sz w:val="26"/>
                <w:szCs w:val="26"/>
                <w:cs/>
              </w:rPr>
              <w:t>(</w:t>
            </w:r>
            <w:r w:rsidR="00171D92" w:rsidRPr="003D696B">
              <w:rPr>
                <w:rFonts w:ascii="Browallia New" w:hAnsi="Browallia New" w:cs="Browallia New"/>
                <w:color w:val="000000" w:themeColor="text1"/>
                <w:sz w:val="26"/>
                <w:szCs w:val="26"/>
              </w:rPr>
              <w:t xml:space="preserve">Unit : </w:t>
            </w:r>
            <w:r w:rsidR="00E61ADF" w:rsidRPr="003D696B">
              <w:rPr>
                <w:rFonts w:ascii="Browallia New" w:hAnsi="Browallia New" w:cs="Browallia New"/>
                <w:color w:val="000000" w:themeColor="text1"/>
                <w:sz w:val="26"/>
                <w:szCs w:val="26"/>
              </w:rPr>
              <w:t xml:space="preserve">million </w:t>
            </w:r>
            <w:r w:rsidR="00171D92" w:rsidRPr="003D696B">
              <w:rPr>
                <w:rFonts w:ascii="Browallia New" w:hAnsi="Browallia New" w:cs="Browallia New"/>
                <w:color w:val="000000" w:themeColor="text1"/>
                <w:sz w:val="26"/>
                <w:szCs w:val="26"/>
              </w:rPr>
              <w:t>Baht</w:t>
            </w:r>
            <w:r w:rsidRPr="003D696B">
              <w:rPr>
                <w:rFonts w:ascii="Browallia New" w:hAnsi="Browallia New" w:cs="Browallia New"/>
                <w:color w:val="000000" w:themeColor="text1"/>
                <w:sz w:val="26"/>
                <w:szCs w:val="26"/>
                <w:cs/>
              </w:rPr>
              <w:t>)</w:t>
            </w:r>
          </w:p>
        </w:tc>
      </w:tr>
      <w:tr w:rsidR="003D696B" w:rsidRPr="003D696B" w14:paraId="0FFADDBE" w14:textId="77777777" w:rsidTr="7282B7AF">
        <w:trPr>
          <w:trHeight w:val="79"/>
        </w:trPr>
        <w:tc>
          <w:tcPr>
            <w:tcW w:w="7177" w:type="dxa"/>
          </w:tcPr>
          <w:p w14:paraId="0160DF7B" w14:textId="77777777" w:rsidR="005E03C7" w:rsidRPr="003D696B" w:rsidRDefault="005E03C7" w:rsidP="00AD549B">
            <w:pPr>
              <w:spacing w:before="20" w:after="20"/>
              <w:rPr>
                <w:rFonts w:ascii="Browallia New" w:hAnsi="Browallia New" w:cs="Browallia New"/>
                <w:color w:val="000000" w:themeColor="text1"/>
                <w:sz w:val="26"/>
                <w:szCs w:val="26"/>
              </w:rPr>
            </w:pPr>
          </w:p>
        </w:tc>
        <w:tc>
          <w:tcPr>
            <w:tcW w:w="2126" w:type="dxa"/>
            <w:vAlign w:val="bottom"/>
            <w:hideMark/>
          </w:tcPr>
          <w:p w14:paraId="7C6A2ADA" w14:textId="61E8E20E" w:rsidR="005E03C7" w:rsidRPr="003D696B" w:rsidRDefault="00171D92" w:rsidP="00AD549B">
            <w:pPr>
              <w:spacing w:before="20" w:after="20"/>
              <w:jc w:val="center"/>
              <w:rPr>
                <w:rFonts w:ascii="Browallia New" w:hAnsi="Browallia New" w:cs="Browallia New"/>
                <w:color w:val="000000" w:themeColor="text1"/>
                <w:sz w:val="26"/>
                <w:szCs w:val="26"/>
                <w:u w:val="single"/>
                <w:cs/>
              </w:rPr>
            </w:pPr>
            <w:r w:rsidRPr="003D696B">
              <w:rPr>
                <w:rFonts w:ascii="Browallia New" w:hAnsi="Browallia New" w:cs="Browallia New"/>
                <w:color w:val="000000" w:themeColor="text1"/>
                <w:sz w:val="26"/>
                <w:szCs w:val="26"/>
                <w:u w:val="single"/>
              </w:rPr>
              <w:t>Consolidated</w:t>
            </w:r>
          </w:p>
        </w:tc>
      </w:tr>
      <w:tr w:rsidR="003D696B" w:rsidRPr="003D696B" w14:paraId="47ABC760" w14:textId="77777777" w:rsidTr="7282B7AF">
        <w:trPr>
          <w:trHeight w:val="79"/>
        </w:trPr>
        <w:tc>
          <w:tcPr>
            <w:tcW w:w="7177" w:type="dxa"/>
            <w:hideMark/>
          </w:tcPr>
          <w:p w14:paraId="26197A4C" w14:textId="772EB706" w:rsidR="00AD7C5A" w:rsidRPr="003D696B" w:rsidRDefault="00AD7C5A" w:rsidP="00004906">
            <w:pPr>
              <w:spacing w:before="20" w:after="20"/>
              <w:rPr>
                <w:rFonts w:ascii="Browallia New" w:hAnsi="Browallia New" w:cs="Browallia New"/>
                <w:color w:val="000000" w:themeColor="text1"/>
                <w:sz w:val="26"/>
                <w:szCs w:val="26"/>
                <w:cs/>
              </w:rPr>
            </w:pPr>
            <w:r w:rsidRPr="003D696B">
              <w:rPr>
                <w:rFonts w:ascii="Browallia New" w:hAnsi="Browallia New" w:cs="Browallia New"/>
                <w:color w:val="000000" w:themeColor="text1"/>
                <w:sz w:val="26"/>
                <w:szCs w:val="26"/>
              </w:rPr>
              <w:t xml:space="preserve">Cash and cash equivalents </w:t>
            </w:r>
          </w:p>
        </w:tc>
        <w:tc>
          <w:tcPr>
            <w:tcW w:w="2126" w:type="dxa"/>
            <w:vAlign w:val="bottom"/>
          </w:tcPr>
          <w:p w14:paraId="3A7578E5" w14:textId="4D0B58C7" w:rsidR="00AD7C5A" w:rsidRPr="003D696B" w:rsidRDefault="004103DF" w:rsidP="00B07110">
            <w:pPr>
              <w:spacing w:before="20" w:after="20"/>
              <w:ind w:right="33"/>
              <w:jc w:val="right"/>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t>2.64</w:t>
            </w:r>
          </w:p>
        </w:tc>
      </w:tr>
      <w:tr w:rsidR="003D696B" w:rsidRPr="003D696B" w14:paraId="4BC87684" w14:textId="77777777" w:rsidTr="7282B7AF">
        <w:trPr>
          <w:trHeight w:val="79"/>
        </w:trPr>
        <w:tc>
          <w:tcPr>
            <w:tcW w:w="7177" w:type="dxa"/>
            <w:hideMark/>
          </w:tcPr>
          <w:p w14:paraId="240C9414" w14:textId="1A4E102E" w:rsidR="004103DF" w:rsidRPr="003D696B" w:rsidRDefault="004103DF" w:rsidP="00004906">
            <w:pPr>
              <w:spacing w:before="20" w:after="20"/>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t>Trade and other current receivables</w:t>
            </w:r>
          </w:p>
        </w:tc>
        <w:tc>
          <w:tcPr>
            <w:tcW w:w="2126" w:type="dxa"/>
            <w:vAlign w:val="bottom"/>
          </w:tcPr>
          <w:p w14:paraId="119993D1" w14:textId="60C53059" w:rsidR="004103DF" w:rsidRPr="003D696B" w:rsidRDefault="004103DF" w:rsidP="00B07110">
            <w:pPr>
              <w:spacing w:before="20" w:after="20"/>
              <w:ind w:right="33"/>
              <w:jc w:val="right"/>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t>26.79</w:t>
            </w:r>
          </w:p>
        </w:tc>
      </w:tr>
      <w:tr w:rsidR="003D696B" w:rsidRPr="003D696B" w14:paraId="37EDA328" w14:textId="77777777" w:rsidTr="7282B7AF">
        <w:trPr>
          <w:trHeight w:val="79"/>
        </w:trPr>
        <w:tc>
          <w:tcPr>
            <w:tcW w:w="7177" w:type="dxa"/>
            <w:hideMark/>
          </w:tcPr>
          <w:p w14:paraId="09C3D29B" w14:textId="15D09189" w:rsidR="004103DF" w:rsidRPr="003D696B" w:rsidRDefault="004103DF" w:rsidP="00004906">
            <w:pPr>
              <w:spacing w:before="20" w:after="20"/>
              <w:rPr>
                <w:rFonts w:ascii="Browallia New" w:hAnsi="Browallia New" w:cs="Browallia New"/>
                <w:color w:val="000000" w:themeColor="text1"/>
                <w:sz w:val="26"/>
                <w:szCs w:val="26"/>
                <w:cs/>
              </w:rPr>
            </w:pPr>
            <w:r w:rsidRPr="003D696B">
              <w:rPr>
                <w:rFonts w:ascii="Browallia New" w:hAnsi="Browallia New" w:cs="Browallia New"/>
                <w:color w:val="000000" w:themeColor="text1"/>
                <w:sz w:val="26"/>
                <w:szCs w:val="26"/>
              </w:rPr>
              <w:t>Inventories</w:t>
            </w:r>
          </w:p>
        </w:tc>
        <w:tc>
          <w:tcPr>
            <w:tcW w:w="2126" w:type="dxa"/>
            <w:vAlign w:val="bottom"/>
          </w:tcPr>
          <w:p w14:paraId="38733CBB" w14:textId="07DCBB60" w:rsidR="004103DF" w:rsidRPr="003D696B" w:rsidRDefault="004103DF" w:rsidP="00B07110">
            <w:pPr>
              <w:spacing w:before="20" w:after="20"/>
              <w:ind w:right="33"/>
              <w:jc w:val="right"/>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t>0.03</w:t>
            </w:r>
          </w:p>
        </w:tc>
      </w:tr>
      <w:tr w:rsidR="003D696B" w:rsidRPr="003D696B" w14:paraId="7CEE3F25" w14:textId="77777777" w:rsidTr="7282B7AF">
        <w:trPr>
          <w:trHeight w:val="79"/>
        </w:trPr>
        <w:tc>
          <w:tcPr>
            <w:tcW w:w="7177" w:type="dxa"/>
            <w:hideMark/>
          </w:tcPr>
          <w:p w14:paraId="32990B7A" w14:textId="32A20910" w:rsidR="004103DF" w:rsidRPr="003D696B" w:rsidRDefault="004103DF" w:rsidP="00004906">
            <w:pPr>
              <w:spacing w:before="20" w:after="20"/>
              <w:rPr>
                <w:rFonts w:ascii="Browallia New" w:hAnsi="Browallia New" w:cs="Browallia New"/>
                <w:color w:val="000000" w:themeColor="text1"/>
                <w:sz w:val="26"/>
                <w:szCs w:val="26"/>
                <w:cs/>
              </w:rPr>
            </w:pPr>
            <w:r w:rsidRPr="003D696B">
              <w:rPr>
                <w:rFonts w:ascii="Browallia New" w:hAnsi="Browallia New" w:cs="Browallia New"/>
                <w:color w:val="000000" w:themeColor="text1"/>
                <w:sz w:val="26"/>
                <w:szCs w:val="26"/>
              </w:rPr>
              <w:t>Advance payment for goods</w:t>
            </w:r>
          </w:p>
        </w:tc>
        <w:tc>
          <w:tcPr>
            <w:tcW w:w="2126" w:type="dxa"/>
            <w:vAlign w:val="bottom"/>
          </w:tcPr>
          <w:p w14:paraId="345A07E9" w14:textId="3A0CFAB6" w:rsidR="004103DF" w:rsidRPr="003D696B" w:rsidRDefault="004103DF" w:rsidP="00B07110">
            <w:pPr>
              <w:spacing w:before="20" w:after="20"/>
              <w:ind w:right="33"/>
              <w:jc w:val="right"/>
              <w:rPr>
                <w:rFonts w:ascii="Browallia New" w:hAnsi="Browallia New" w:cs="Browallia New"/>
                <w:color w:val="000000" w:themeColor="text1"/>
                <w:sz w:val="26"/>
                <w:szCs w:val="26"/>
                <w:cs/>
              </w:rPr>
            </w:pPr>
            <w:r w:rsidRPr="003D696B">
              <w:rPr>
                <w:rFonts w:ascii="Browallia New" w:hAnsi="Browallia New" w:cs="Browallia New"/>
                <w:color w:val="000000" w:themeColor="text1"/>
                <w:sz w:val="26"/>
                <w:szCs w:val="26"/>
              </w:rPr>
              <w:t>1.11</w:t>
            </w:r>
          </w:p>
        </w:tc>
      </w:tr>
      <w:tr w:rsidR="003D696B" w:rsidRPr="003D696B" w14:paraId="79255CD1" w14:textId="77777777" w:rsidTr="7282B7AF">
        <w:trPr>
          <w:trHeight w:val="79"/>
        </w:trPr>
        <w:tc>
          <w:tcPr>
            <w:tcW w:w="7177" w:type="dxa"/>
            <w:hideMark/>
          </w:tcPr>
          <w:p w14:paraId="5AF975E9" w14:textId="331C25E8" w:rsidR="004103DF" w:rsidRPr="003D696B" w:rsidRDefault="004103DF" w:rsidP="00004906">
            <w:pPr>
              <w:spacing w:before="20" w:after="20"/>
              <w:rPr>
                <w:rFonts w:ascii="Browallia New" w:hAnsi="Browallia New" w:cs="Browallia New"/>
                <w:color w:val="000000" w:themeColor="text1"/>
                <w:sz w:val="26"/>
                <w:szCs w:val="26"/>
                <w:cs/>
              </w:rPr>
            </w:pPr>
            <w:r w:rsidRPr="003D696B">
              <w:rPr>
                <w:rFonts w:ascii="Browallia New" w:hAnsi="Browallia New" w:cs="Browallia New"/>
                <w:color w:val="000000" w:themeColor="text1"/>
                <w:sz w:val="26"/>
                <w:szCs w:val="26"/>
              </w:rPr>
              <w:t>Property, plants and equipment</w:t>
            </w:r>
          </w:p>
        </w:tc>
        <w:tc>
          <w:tcPr>
            <w:tcW w:w="2126" w:type="dxa"/>
            <w:vAlign w:val="bottom"/>
          </w:tcPr>
          <w:p w14:paraId="2F2D5512" w14:textId="1EFAF1BC" w:rsidR="004103DF" w:rsidRPr="003D696B" w:rsidRDefault="004103DF" w:rsidP="00B07110">
            <w:pPr>
              <w:spacing w:before="20" w:after="20"/>
              <w:ind w:right="33"/>
              <w:jc w:val="right"/>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t>25.47</w:t>
            </w:r>
          </w:p>
        </w:tc>
      </w:tr>
      <w:tr w:rsidR="003D696B" w:rsidRPr="003D696B" w14:paraId="4E757BF4" w14:textId="77777777" w:rsidTr="7282B7AF">
        <w:trPr>
          <w:trHeight w:val="79"/>
        </w:trPr>
        <w:tc>
          <w:tcPr>
            <w:tcW w:w="7177" w:type="dxa"/>
            <w:hideMark/>
          </w:tcPr>
          <w:p w14:paraId="40F11F3B" w14:textId="32FDAA0F" w:rsidR="004103DF" w:rsidRPr="003D696B" w:rsidRDefault="004103DF" w:rsidP="00004906">
            <w:pPr>
              <w:spacing w:before="20" w:after="20"/>
              <w:rPr>
                <w:rFonts w:ascii="Browallia New" w:hAnsi="Browallia New" w:cs="Browallia New"/>
                <w:color w:val="000000" w:themeColor="text1"/>
                <w:sz w:val="26"/>
                <w:szCs w:val="26"/>
                <w:cs/>
              </w:rPr>
            </w:pPr>
            <w:r w:rsidRPr="003D696B">
              <w:rPr>
                <w:rFonts w:ascii="Browallia New" w:hAnsi="Browallia New" w:cs="Browallia New"/>
                <w:color w:val="000000" w:themeColor="text1"/>
                <w:sz w:val="26"/>
                <w:szCs w:val="26"/>
              </w:rPr>
              <w:t>Right-of-use assets</w:t>
            </w:r>
          </w:p>
        </w:tc>
        <w:tc>
          <w:tcPr>
            <w:tcW w:w="2126" w:type="dxa"/>
            <w:vAlign w:val="bottom"/>
          </w:tcPr>
          <w:p w14:paraId="7D4801AE" w14:textId="1C187611" w:rsidR="004103DF" w:rsidRPr="003D696B" w:rsidRDefault="004103DF" w:rsidP="00B07110">
            <w:pPr>
              <w:spacing w:before="20" w:after="20"/>
              <w:ind w:right="33"/>
              <w:jc w:val="right"/>
              <w:rPr>
                <w:rFonts w:ascii="Browallia New" w:hAnsi="Browallia New" w:cs="Browallia New"/>
                <w:color w:val="000000" w:themeColor="text1"/>
                <w:sz w:val="26"/>
                <w:szCs w:val="26"/>
                <w:cs/>
              </w:rPr>
            </w:pPr>
            <w:r w:rsidRPr="003D696B">
              <w:rPr>
                <w:rFonts w:ascii="Browallia New" w:hAnsi="Browallia New" w:cs="Browallia New"/>
                <w:color w:val="000000" w:themeColor="text1"/>
                <w:sz w:val="26"/>
                <w:szCs w:val="26"/>
              </w:rPr>
              <w:t>0.71</w:t>
            </w:r>
          </w:p>
        </w:tc>
      </w:tr>
      <w:tr w:rsidR="003D696B" w:rsidRPr="003D696B" w14:paraId="5BABAE31" w14:textId="77777777" w:rsidTr="7282B7AF">
        <w:trPr>
          <w:trHeight w:val="87"/>
        </w:trPr>
        <w:tc>
          <w:tcPr>
            <w:tcW w:w="7177" w:type="dxa"/>
          </w:tcPr>
          <w:p w14:paraId="3FACF60D" w14:textId="77777777" w:rsidR="004103DF" w:rsidRPr="003D696B" w:rsidRDefault="004103DF" w:rsidP="00C07165">
            <w:pPr>
              <w:spacing w:before="20" w:after="20"/>
              <w:rPr>
                <w:rFonts w:ascii="Browallia New" w:hAnsi="Browallia New" w:cs="Browallia New"/>
                <w:color w:val="000000" w:themeColor="text1"/>
                <w:sz w:val="12"/>
                <w:szCs w:val="12"/>
              </w:rPr>
            </w:pPr>
          </w:p>
        </w:tc>
        <w:tc>
          <w:tcPr>
            <w:tcW w:w="2126" w:type="dxa"/>
            <w:vAlign w:val="bottom"/>
          </w:tcPr>
          <w:p w14:paraId="696826F7" w14:textId="77777777" w:rsidR="004103DF" w:rsidRPr="003D696B" w:rsidRDefault="004103DF" w:rsidP="00B07110">
            <w:pPr>
              <w:spacing w:before="20" w:after="20"/>
              <w:ind w:right="33"/>
              <w:jc w:val="right"/>
              <w:rPr>
                <w:rFonts w:ascii="Browallia New" w:hAnsi="Browallia New" w:cs="Browallia New"/>
                <w:color w:val="000000" w:themeColor="text1"/>
                <w:sz w:val="12"/>
                <w:szCs w:val="12"/>
              </w:rPr>
            </w:pPr>
          </w:p>
        </w:tc>
      </w:tr>
      <w:tr w:rsidR="003D696B" w:rsidRPr="003D696B" w14:paraId="27D7E6CA" w14:textId="77777777" w:rsidTr="7282B7AF">
        <w:trPr>
          <w:trHeight w:val="360"/>
        </w:trPr>
        <w:tc>
          <w:tcPr>
            <w:tcW w:w="7177" w:type="dxa"/>
            <w:vAlign w:val="bottom"/>
            <w:hideMark/>
          </w:tcPr>
          <w:p w14:paraId="0C211058" w14:textId="61FB03A2" w:rsidR="004103DF" w:rsidRPr="003D696B" w:rsidRDefault="004103DF" w:rsidP="004103DF">
            <w:pPr>
              <w:spacing w:before="20" w:after="20"/>
              <w:rPr>
                <w:rFonts w:ascii="Browallia New" w:hAnsi="Browallia New" w:cs="Browallia New"/>
                <w:color w:val="000000" w:themeColor="text1"/>
                <w:sz w:val="26"/>
                <w:szCs w:val="26"/>
                <w:cs/>
              </w:rPr>
            </w:pPr>
            <w:r w:rsidRPr="003D696B">
              <w:rPr>
                <w:rFonts w:ascii="Browallia New" w:hAnsi="Browallia New" w:cs="Browallia New"/>
                <w:color w:val="000000" w:themeColor="text1"/>
                <w:sz w:val="26"/>
                <w:szCs w:val="26"/>
              </w:rPr>
              <w:t>Trade creditors and other current creditors</w:t>
            </w:r>
          </w:p>
        </w:tc>
        <w:tc>
          <w:tcPr>
            <w:tcW w:w="2126" w:type="dxa"/>
            <w:vAlign w:val="bottom"/>
          </w:tcPr>
          <w:p w14:paraId="6B7CA522" w14:textId="71762990" w:rsidR="004103DF" w:rsidRPr="003D696B" w:rsidRDefault="004103DF" w:rsidP="00B07110">
            <w:pPr>
              <w:spacing w:before="20" w:after="20"/>
              <w:ind w:right="33"/>
              <w:jc w:val="right"/>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t>20.80</w:t>
            </w:r>
          </w:p>
        </w:tc>
      </w:tr>
      <w:tr w:rsidR="003D696B" w:rsidRPr="003D696B" w14:paraId="33DB9838" w14:textId="77777777" w:rsidTr="7282B7AF">
        <w:trPr>
          <w:trHeight w:val="79"/>
        </w:trPr>
        <w:tc>
          <w:tcPr>
            <w:tcW w:w="7177" w:type="dxa"/>
            <w:hideMark/>
          </w:tcPr>
          <w:p w14:paraId="3D471BE4" w14:textId="2DECA550" w:rsidR="004103DF" w:rsidRPr="003D696B" w:rsidRDefault="004103DF" w:rsidP="00004906">
            <w:pPr>
              <w:spacing w:before="20" w:after="20"/>
              <w:rPr>
                <w:rFonts w:ascii="Browallia New" w:hAnsi="Browallia New" w:cs="Browallia New"/>
                <w:color w:val="000000" w:themeColor="text1"/>
                <w:sz w:val="26"/>
                <w:szCs w:val="26"/>
                <w:cs/>
              </w:rPr>
            </w:pPr>
            <w:r w:rsidRPr="003D696B">
              <w:rPr>
                <w:rFonts w:ascii="Browallia New" w:hAnsi="Browallia New" w:cs="Browallia New"/>
                <w:color w:val="000000" w:themeColor="text1"/>
                <w:sz w:val="26"/>
                <w:szCs w:val="26"/>
              </w:rPr>
              <w:t>Obligation under lease agreements</w:t>
            </w:r>
          </w:p>
        </w:tc>
        <w:tc>
          <w:tcPr>
            <w:tcW w:w="2126" w:type="dxa"/>
            <w:vAlign w:val="bottom"/>
          </w:tcPr>
          <w:p w14:paraId="6C05C175" w14:textId="5D256CC7" w:rsidR="004103DF" w:rsidRPr="003D696B" w:rsidRDefault="004103DF" w:rsidP="00B07110">
            <w:pPr>
              <w:spacing w:before="20" w:after="20"/>
              <w:ind w:right="33"/>
              <w:jc w:val="right"/>
              <w:rPr>
                <w:rFonts w:ascii="Browallia New" w:hAnsi="Browallia New" w:cs="Browallia New"/>
                <w:color w:val="000000" w:themeColor="text1"/>
                <w:sz w:val="26"/>
                <w:szCs w:val="26"/>
                <w:cs/>
              </w:rPr>
            </w:pPr>
            <w:r w:rsidRPr="003D696B">
              <w:rPr>
                <w:rFonts w:ascii="Browallia New" w:hAnsi="Browallia New" w:cs="Browallia New"/>
                <w:color w:val="000000" w:themeColor="text1"/>
                <w:sz w:val="26"/>
                <w:szCs w:val="26"/>
              </w:rPr>
              <w:t>0.71</w:t>
            </w:r>
          </w:p>
        </w:tc>
      </w:tr>
      <w:tr w:rsidR="003D696B" w:rsidRPr="003D696B" w14:paraId="1FB9E588" w14:textId="77777777" w:rsidTr="7282B7AF">
        <w:trPr>
          <w:trHeight w:val="219"/>
        </w:trPr>
        <w:tc>
          <w:tcPr>
            <w:tcW w:w="7177" w:type="dxa"/>
            <w:vAlign w:val="bottom"/>
            <w:hideMark/>
          </w:tcPr>
          <w:p w14:paraId="0A6B79C8" w14:textId="1AD4D30F" w:rsidR="004103DF" w:rsidRPr="003D696B" w:rsidRDefault="004103DF" w:rsidP="004103DF">
            <w:pPr>
              <w:spacing w:before="20" w:after="20"/>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t>Total net assets</w:t>
            </w:r>
          </w:p>
        </w:tc>
        <w:tc>
          <w:tcPr>
            <w:tcW w:w="2126" w:type="dxa"/>
            <w:tcBorders>
              <w:top w:val="single" w:sz="4" w:space="0" w:color="auto"/>
              <w:left w:val="nil"/>
              <w:bottom w:val="nil"/>
              <w:right w:val="nil"/>
            </w:tcBorders>
            <w:vAlign w:val="bottom"/>
          </w:tcPr>
          <w:p w14:paraId="582BB48A" w14:textId="2658D352" w:rsidR="004103DF" w:rsidRPr="00436170" w:rsidRDefault="004103DF" w:rsidP="4F803E20">
            <w:pPr>
              <w:spacing w:before="20" w:after="20"/>
              <w:ind w:right="33"/>
              <w:jc w:val="right"/>
              <w:rPr>
                <w:rFonts w:ascii="Browallia New" w:hAnsi="Browallia New" w:cs="Browallia New"/>
                <w:color w:val="000000" w:themeColor="text1"/>
                <w:sz w:val="26"/>
                <w:szCs w:val="26"/>
              </w:rPr>
            </w:pPr>
            <w:r w:rsidRPr="00436170">
              <w:rPr>
                <w:rFonts w:ascii="Browallia New" w:hAnsi="Browallia New" w:cs="Browallia New"/>
                <w:color w:val="000000" w:themeColor="text1"/>
                <w:sz w:val="26"/>
                <w:szCs w:val="26"/>
              </w:rPr>
              <w:t>35.2</w:t>
            </w:r>
            <w:r w:rsidR="00436170" w:rsidRPr="00436170">
              <w:rPr>
                <w:rFonts w:ascii="Browallia New" w:hAnsi="Browallia New" w:cs="Browallia New"/>
                <w:color w:val="000000" w:themeColor="text1"/>
                <w:sz w:val="26"/>
                <w:szCs w:val="26"/>
              </w:rPr>
              <w:t>2</w:t>
            </w:r>
          </w:p>
        </w:tc>
      </w:tr>
      <w:tr w:rsidR="003D696B" w:rsidRPr="003D696B" w14:paraId="43C16E07" w14:textId="77777777" w:rsidTr="7282B7AF">
        <w:trPr>
          <w:trHeight w:val="219"/>
        </w:trPr>
        <w:tc>
          <w:tcPr>
            <w:tcW w:w="7177" w:type="dxa"/>
            <w:vAlign w:val="bottom"/>
            <w:hideMark/>
          </w:tcPr>
          <w:p w14:paraId="39A74C40" w14:textId="39EE2A0E" w:rsidR="004103DF" w:rsidRPr="003D696B" w:rsidRDefault="004103DF" w:rsidP="00004906">
            <w:pPr>
              <w:spacing w:before="20" w:after="20"/>
              <w:rPr>
                <w:rFonts w:ascii="Browallia New" w:hAnsi="Browallia New" w:cs="Browallia New"/>
                <w:color w:val="000000" w:themeColor="text1"/>
                <w:sz w:val="26"/>
                <w:szCs w:val="26"/>
                <w:cs/>
              </w:rPr>
            </w:pPr>
            <w:r w:rsidRPr="003D696B">
              <w:rPr>
                <w:rFonts w:ascii="Browallia New" w:hAnsi="Browallia New" w:cs="Browallia New"/>
                <w:color w:val="000000" w:themeColor="text1"/>
                <w:sz w:val="26"/>
                <w:szCs w:val="26"/>
              </w:rPr>
              <w:t>Non-controlling interests of the subsidiaries</w:t>
            </w:r>
          </w:p>
        </w:tc>
        <w:tc>
          <w:tcPr>
            <w:tcW w:w="2126" w:type="dxa"/>
            <w:vAlign w:val="bottom"/>
          </w:tcPr>
          <w:p w14:paraId="622515C7" w14:textId="25B3F7F9" w:rsidR="004103DF" w:rsidRPr="00436170" w:rsidRDefault="004103DF" w:rsidP="00AE4995">
            <w:pPr>
              <w:spacing w:before="20" w:after="20"/>
              <w:ind w:right="145"/>
              <w:jc w:val="right"/>
              <w:rPr>
                <w:rFonts w:ascii="Browallia New" w:hAnsi="Browallia New" w:cs="Browallia New"/>
                <w:color w:val="000000" w:themeColor="text1"/>
                <w:sz w:val="26"/>
                <w:szCs w:val="26"/>
              </w:rPr>
            </w:pPr>
            <w:r w:rsidRPr="00436170">
              <w:rPr>
                <w:rFonts w:ascii="Browallia New" w:hAnsi="Browallia New" w:cs="Browallia New"/>
                <w:color w:val="000000" w:themeColor="text1"/>
                <w:sz w:val="26"/>
                <w:szCs w:val="26"/>
              </w:rPr>
              <w:t>-</w:t>
            </w:r>
          </w:p>
        </w:tc>
      </w:tr>
      <w:tr w:rsidR="003D696B" w:rsidRPr="003D696B" w14:paraId="0019D648" w14:textId="77777777" w:rsidTr="7282B7AF">
        <w:trPr>
          <w:trHeight w:val="219"/>
        </w:trPr>
        <w:tc>
          <w:tcPr>
            <w:tcW w:w="7177" w:type="dxa"/>
            <w:vAlign w:val="bottom"/>
            <w:hideMark/>
          </w:tcPr>
          <w:p w14:paraId="6EA6CA3F" w14:textId="57BD8925" w:rsidR="004103DF" w:rsidRPr="003D696B" w:rsidRDefault="004103DF" w:rsidP="004103DF">
            <w:pPr>
              <w:spacing w:before="20" w:after="20"/>
              <w:rPr>
                <w:rFonts w:ascii="Browallia New" w:hAnsi="Browallia New" w:cs="Browallia New"/>
                <w:color w:val="000000" w:themeColor="text1"/>
                <w:sz w:val="26"/>
                <w:szCs w:val="26"/>
                <w:cs/>
              </w:rPr>
            </w:pPr>
            <w:r w:rsidRPr="003D696B">
              <w:rPr>
                <w:rFonts w:ascii="Browallia New" w:hAnsi="Browallia New" w:cs="Browallia New"/>
                <w:color w:val="000000" w:themeColor="text1"/>
                <w:sz w:val="26"/>
                <w:szCs w:val="26"/>
              </w:rPr>
              <w:t>Consideration paid for business acquisition - net</w:t>
            </w:r>
          </w:p>
        </w:tc>
        <w:tc>
          <w:tcPr>
            <w:tcW w:w="2126" w:type="dxa"/>
            <w:tcBorders>
              <w:top w:val="nil"/>
              <w:left w:val="nil"/>
              <w:bottom w:val="single" w:sz="4" w:space="0" w:color="auto"/>
              <w:right w:val="nil"/>
            </w:tcBorders>
            <w:vAlign w:val="bottom"/>
          </w:tcPr>
          <w:p w14:paraId="0FA9CC93" w14:textId="043CE29A" w:rsidR="004103DF" w:rsidRPr="00436170" w:rsidRDefault="004103DF" w:rsidP="00AE4995">
            <w:pPr>
              <w:spacing w:before="20" w:after="20"/>
              <w:ind w:right="33"/>
              <w:jc w:val="right"/>
              <w:rPr>
                <w:rFonts w:ascii="Browallia New" w:hAnsi="Browallia New" w:cs="Browallia New"/>
                <w:color w:val="000000" w:themeColor="text1"/>
                <w:sz w:val="26"/>
                <w:szCs w:val="26"/>
              </w:rPr>
            </w:pPr>
            <w:r w:rsidRPr="00436170">
              <w:rPr>
                <w:rFonts w:ascii="Browallia New" w:hAnsi="Browallia New" w:cs="Browallia New"/>
                <w:color w:val="000000" w:themeColor="text1"/>
                <w:sz w:val="26"/>
                <w:szCs w:val="26"/>
              </w:rPr>
              <w:t>40.02</w:t>
            </w:r>
          </w:p>
        </w:tc>
      </w:tr>
      <w:tr w:rsidR="003D696B" w:rsidRPr="003D696B" w14:paraId="139EC216" w14:textId="77777777" w:rsidTr="7282B7AF">
        <w:trPr>
          <w:trHeight w:val="68"/>
        </w:trPr>
        <w:tc>
          <w:tcPr>
            <w:tcW w:w="7177" w:type="dxa"/>
            <w:hideMark/>
          </w:tcPr>
          <w:p w14:paraId="7A3E4871" w14:textId="42BD4FCC" w:rsidR="004103DF" w:rsidRPr="003D696B" w:rsidRDefault="004103DF" w:rsidP="004103DF">
            <w:pPr>
              <w:spacing w:before="20" w:after="20"/>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t>Total Surplus (Deficits) From Business Combinations Under Common Control</w:t>
            </w:r>
          </w:p>
        </w:tc>
        <w:tc>
          <w:tcPr>
            <w:tcW w:w="2126" w:type="dxa"/>
            <w:tcBorders>
              <w:top w:val="single" w:sz="4" w:space="0" w:color="auto"/>
              <w:left w:val="nil"/>
              <w:bottom w:val="nil"/>
              <w:right w:val="nil"/>
            </w:tcBorders>
            <w:vAlign w:val="bottom"/>
          </w:tcPr>
          <w:p w14:paraId="426E1169" w14:textId="0B3EFECD" w:rsidR="004103DF" w:rsidRPr="00436170" w:rsidRDefault="004103DF" w:rsidP="7282B7AF">
            <w:pPr>
              <w:spacing w:before="20" w:after="20"/>
              <w:jc w:val="right"/>
              <w:rPr>
                <w:rFonts w:ascii="Browallia New" w:hAnsi="Browallia New" w:cs="Browallia New"/>
                <w:color w:val="000000" w:themeColor="text1"/>
                <w:sz w:val="26"/>
                <w:szCs w:val="26"/>
              </w:rPr>
            </w:pPr>
            <w:r w:rsidRPr="00436170">
              <w:rPr>
                <w:rFonts w:ascii="Browallia New" w:hAnsi="Browallia New" w:cs="Browallia New"/>
                <w:color w:val="000000" w:themeColor="text1"/>
                <w:sz w:val="26"/>
                <w:szCs w:val="26"/>
              </w:rPr>
              <w:t>(4.</w:t>
            </w:r>
            <w:r w:rsidR="00436170" w:rsidRPr="00436170">
              <w:rPr>
                <w:rFonts w:ascii="Browallia New" w:hAnsi="Browallia New" w:cs="Browallia New"/>
                <w:color w:val="000000" w:themeColor="text1"/>
                <w:sz w:val="26"/>
                <w:szCs w:val="26"/>
              </w:rPr>
              <w:t>80</w:t>
            </w:r>
            <w:r w:rsidRPr="00436170">
              <w:rPr>
                <w:rFonts w:ascii="Browallia New" w:hAnsi="Browallia New" w:cs="Browallia New"/>
                <w:color w:val="000000" w:themeColor="text1"/>
                <w:sz w:val="26"/>
                <w:szCs w:val="26"/>
              </w:rPr>
              <w:t>)</w:t>
            </w:r>
          </w:p>
        </w:tc>
      </w:tr>
      <w:tr w:rsidR="003D696B" w:rsidRPr="003D696B" w14:paraId="1EBC2817" w14:textId="77777777" w:rsidTr="7282B7AF">
        <w:trPr>
          <w:trHeight w:val="68"/>
        </w:trPr>
        <w:tc>
          <w:tcPr>
            <w:tcW w:w="7177" w:type="dxa"/>
            <w:hideMark/>
          </w:tcPr>
          <w:p w14:paraId="4C8890C5" w14:textId="025549DC" w:rsidR="004103DF" w:rsidRPr="003D696B" w:rsidRDefault="004103DF" w:rsidP="004103DF">
            <w:pPr>
              <w:spacing w:before="20" w:after="20"/>
              <w:rPr>
                <w:rFonts w:ascii="Browallia New" w:hAnsi="Browallia New" w:cs="Browallia New"/>
                <w:color w:val="000000" w:themeColor="text1"/>
                <w:sz w:val="26"/>
                <w:szCs w:val="26"/>
              </w:rPr>
            </w:pPr>
            <w:proofErr w:type="gramStart"/>
            <w:r w:rsidRPr="003D696B">
              <w:rPr>
                <w:rFonts w:ascii="Browallia New" w:hAnsi="Browallia New" w:cs="Browallia New"/>
                <w:color w:val="000000" w:themeColor="text1"/>
                <w:sz w:val="26"/>
                <w:szCs w:val="26"/>
              </w:rPr>
              <w:t>Less :</w:t>
            </w:r>
            <w:proofErr w:type="gramEnd"/>
            <w:r w:rsidRPr="003D696B">
              <w:rPr>
                <w:rFonts w:ascii="Browallia New" w:hAnsi="Browallia New" w:cs="Browallia New"/>
                <w:color w:val="000000" w:themeColor="text1"/>
                <w:sz w:val="26"/>
                <w:szCs w:val="26"/>
              </w:rPr>
              <w:t xml:space="preserve"> Effected from deferred tax assets</w:t>
            </w:r>
          </w:p>
        </w:tc>
        <w:tc>
          <w:tcPr>
            <w:tcW w:w="2126" w:type="dxa"/>
            <w:tcBorders>
              <w:top w:val="nil"/>
              <w:left w:val="nil"/>
              <w:bottom w:val="single" w:sz="4" w:space="0" w:color="auto"/>
              <w:right w:val="nil"/>
            </w:tcBorders>
            <w:vAlign w:val="bottom"/>
          </w:tcPr>
          <w:p w14:paraId="2E26BA0C" w14:textId="2CBACD7C" w:rsidR="004103DF" w:rsidRPr="00436170" w:rsidRDefault="004103DF" w:rsidP="00773F55">
            <w:pPr>
              <w:spacing w:before="20" w:after="20"/>
              <w:ind w:right="145"/>
              <w:jc w:val="right"/>
              <w:rPr>
                <w:rFonts w:ascii="Browallia New" w:hAnsi="Browallia New" w:cs="Browallia New"/>
                <w:color w:val="000000" w:themeColor="text1"/>
                <w:sz w:val="26"/>
                <w:szCs w:val="26"/>
              </w:rPr>
            </w:pPr>
            <w:r w:rsidRPr="00436170">
              <w:rPr>
                <w:rFonts w:ascii="Browallia New" w:hAnsi="Browallia New" w:cs="Browallia New"/>
                <w:color w:val="000000" w:themeColor="text1"/>
                <w:sz w:val="26"/>
                <w:szCs w:val="26"/>
              </w:rPr>
              <w:t>-</w:t>
            </w:r>
          </w:p>
        </w:tc>
      </w:tr>
      <w:tr w:rsidR="003D696B" w:rsidRPr="003D696B" w14:paraId="6CB3D100" w14:textId="77777777" w:rsidTr="7282B7AF">
        <w:trPr>
          <w:trHeight w:val="68"/>
        </w:trPr>
        <w:tc>
          <w:tcPr>
            <w:tcW w:w="7177" w:type="dxa"/>
            <w:hideMark/>
          </w:tcPr>
          <w:p w14:paraId="335ACA01" w14:textId="66EB1DC8" w:rsidR="004103DF" w:rsidRPr="003D696B" w:rsidRDefault="004103DF" w:rsidP="004103DF">
            <w:pPr>
              <w:spacing w:before="20" w:after="20"/>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t>Surplus (Deficits) From Business Combinations Under Common Control - net</w:t>
            </w:r>
          </w:p>
        </w:tc>
        <w:tc>
          <w:tcPr>
            <w:tcW w:w="2126" w:type="dxa"/>
            <w:tcBorders>
              <w:top w:val="single" w:sz="4" w:space="0" w:color="auto"/>
              <w:left w:val="nil"/>
              <w:bottom w:val="double" w:sz="4" w:space="0" w:color="auto"/>
              <w:right w:val="nil"/>
            </w:tcBorders>
            <w:vAlign w:val="bottom"/>
          </w:tcPr>
          <w:p w14:paraId="3D04656D" w14:textId="0A26C536" w:rsidR="004103DF" w:rsidRPr="00436170" w:rsidRDefault="004103DF" w:rsidP="7282B7AF">
            <w:pPr>
              <w:spacing w:before="20" w:after="20"/>
              <w:jc w:val="right"/>
              <w:rPr>
                <w:rFonts w:ascii="Browallia New" w:hAnsi="Browallia New" w:cs="Browallia New"/>
                <w:color w:val="000000" w:themeColor="text1"/>
                <w:sz w:val="26"/>
                <w:szCs w:val="26"/>
              </w:rPr>
            </w:pPr>
            <w:r w:rsidRPr="00436170">
              <w:rPr>
                <w:rFonts w:ascii="Browallia New" w:hAnsi="Browallia New" w:cs="Browallia New"/>
                <w:color w:val="000000" w:themeColor="text1"/>
                <w:sz w:val="26"/>
                <w:szCs w:val="26"/>
              </w:rPr>
              <w:t>(4.</w:t>
            </w:r>
            <w:r w:rsidR="00436170" w:rsidRPr="00436170">
              <w:rPr>
                <w:rFonts w:ascii="Browallia New" w:hAnsi="Browallia New" w:cs="Browallia New"/>
                <w:color w:val="000000" w:themeColor="text1"/>
                <w:sz w:val="26"/>
                <w:szCs w:val="26"/>
              </w:rPr>
              <w:t>80</w:t>
            </w:r>
            <w:r w:rsidRPr="00436170">
              <w:rPr>
                <w:rFonts w:ascii="Browallia New" w:hAnsi="Browallia New" w:cs="Browallia New"/>
                <w:color w:val="000000" w:themeColor="text1"/>
                <w:sz w:val="26"/>
                <w:szCs w:val="26"/>
              </w:rPr>
              <w:t>)</w:t>
            </w:r>
          </w:p>
        </w:tc>
      </w:tr>
    </w:tbl>
    <w:p w14:paraId="6FCEEBF6" w14:textId="39757F88" w:rsidR="00095D80" w:rsidRPr="003D696B" w:rsidRDefault="00095D80" w:rsidP="00095D80">
      <w:pPr>
        <w:spacing w:before="20" w:after="20"/>
        <w:ind w:left="426"/>
        <w:jc w:val="thaiDistribute"/>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lastRenderedPageBreak/>
        <w:t xml:space="preserve">2.2 </w:t>
      </w:r>
      <w:r w:rsidRPr="003D696B">
        <w:rPr>
          <w:rFonts w:ascii="Browallia New" w:hAnsi="Browallia New" w:cs="Browallia New"/>
          <w:color w:val="000000" w:themeColor="text1"/>
          <w:sz w:val="26"/>
          <w:szCs w:val="26"/>
        </w:rPr>
        <w:tab/>
      </w:r>
      <w:r w:rsidR="003E611D" w:rsidRPr="003D696B">
        <w:rPr>
          <w:rFonts w:ascii="Browallia New" w:hAnsi="Browallia New" w:cs="Browallia New"/>
          <w:color w:val="000000" w:themeColor="text1"/>
          <w:sz w:val="26"/>
          <w:szCs w:val="26"/>
        </w:rPr>
        <w:t xml:space="preserve">QTC Energy </w:t>
      </w:r>
      <w:proofErr w:type="spellStart"/>
      <w:r w:rsidR="003E611D" w:rsidRPr="003D696B">
        <w:rPr>
          <w:rFonts w:ascii="Browallia New" w:hAnsi="Browallia New" w:cs="Browallia New"/>
          <w:color w:val="000000" w:themeColor="text1"/>
          <w:sz w:val="26"/>
          <w:szCs w:val="26"/>
        </w:rPr>
        <w:t>Pcl.</w:t>
      </w:r>
      <w:proofErr w:type="spellEnd"/>
    </w:p>
    <w:p w14:paraId="5AB377FE" w14:textId="15EBF52D" w:rsidR="005E03C7" w:rsidRPr="003D696B" w:rsidRDefault="003E611D" w:rsidP="00633F37">
      <w:pPr>
        <w:spacing w:before="20" w:after="20"/>
        <w:ind w:left="720"/>
        <w:jc w:val="thaiDistribute"/>
        <w:rPr>
          <w:rFonts w:ascii="Browallia New" w:hAnsi="Browallia New" w:cs="Browallia New"/>
          <w:color w:val="000000" w:themeColor="text1"/>
          <w:sz w:val="26"/>
          <w:szCs w:val="26"/>
        </w:rPr>
      </w:pPr>
      <w:r w:rsidRPr="003D696B">
        <w:rPr>
          <w:rFonts w:ascii="Browallia New" w:hAnsi="Browallia New" w:cs="Browallia New"/>
          <w:color w:val="000000" w:themeColor="text1"/>
          <w:sz w:val="26"/>
          <w:szCs w:val="26"/>
        </w:rPr>
        <w:t xml:space="preserve">On October </w:t>
      </w:r>
      <w:r w:rsidRPr="003D696B">
        <w:rPr>
          <w:rFonts w:ascii="Browallia New" w:hAnsi="Browallia New" w:cs="Browallia New"/>
          <w:color w:val="000000" w:themeColor="text1"/>
          <w:sz w:val="26"/>
          <w:szCs w:val="26"/>
          <w:cs/>
        </w:rPr>
        <w:t>30</w:t>
      </w:r>
      <w:r w:rsidRPr="003D696B">
        <w:rPr>
          <w:rFonts w:ascii="Browallia New" w:hAnsi="Browallia New" w:cs="Browallia New"/>
          <w:color w:val="000000" w:themeColor="text1"/>
          <w:sz w:val="26"/>
          <w:szCs w:val="26"/>
        </w:rPr>
        <w:t xml:space="preserve">, </w:t>
      </w:r>
      <w:r w:rsidRPr="003D696B">
        <w:rPr>
          <w:rFonts w:ascii="Browallia New" w:hAnsi="Browallia New" w:cs="Browallia New"/>
          <w:color w:val="000000" w:themeColor="text1"/>
          <w:sz w:val="26"/>
          <w:szCs w:val="26"/>
          <w:cs/>
        </w:rPr>
        <w:t>2024</w:t>
      </w:r>
      <w:r w:rsidRPr="003D696B">
        <w:rPr>
          <w:rFonts w:ascii="Browallia New" w:hAnsi="Browallia New" w:cs="Browallia New"/>
          <w:color w:val="000000" w:themeColor="text1"/>
          <w:sz w:val="26"/>
          <w:szCs w:val="26"/>
        </w:rPr>
        <w:t xml:space="preserve">, the Company acquired ordinary shares of QTC Energy Public Company Limited in the amount of </w:t>
      </w:r>
      <w:r w:rsidRPr="003D696B">
        <w:rPr>
          <w:rFonts w:ascii="Browallia New" w:hAnsi="Browallia New" w:cs="Browallia New"/>
          <w:color w:val="000000" w:themeColor="text1"/>
          <w:sz w:val="26"/>
          <w:szCs w:val="26"/>
          <w:cs/>
        </w:rPr>
        <w:t>81</w:t>
      </w:r>
      <w:r w:rsidRPr="003D696B">
        <w:rPr>
          <w:rFonts w:ascii="Browallia New" w:hAnsi="Browallia New" w:cs="Browallia New"/>
          <w:color w:val="000000" w:themeColor="text1"/>
          <w:sz w:val="26"/>
          <w:szCs w:val="26"/>
        </w:rPr>
        <w:t>,</w:t>
      </w:r>
      <w:r w:rsidRPr="003D696B">
        <w:rPr>
          <w:rFonts w:ascii="Browallia New" w:hAnsi="Browallia New" w:cs="Browallia New"/>
          <w:color w:val="000000" w:themeColor="text1"/>
          <w:sz w:val="26"/>
          <w:szCs w:val="26"/>
          <w:cs/>
        </w:rPr>
        <w:t>860</w:t>
      </w:r>
      <w:r w:rsidRPr="003D696B">
        <w:rPr>
          <w:rFonts w:ascii="Browallia New" w:hAnsi="Browallia New" w:cs="Browallia New"/>
          <w:color w:val="000000" w:themeColor="text1"/>
          <w:sz w:val="26"/>
          <w:szCs w:val="26"/>
        </w:rPr>
        <w:t>,</w:t>
      </w:r>
      <w:r w:rsidRPr="003D696B">
        <w:rPr>
          <w:rFonts w:ascii="Browallia New" w:hAnsi="Browallia New" w:cs="Browallia New"/>
          <w:color w:val="000000" w:themeColor="text1"/>
          <w:sz w:val="26"/>
          <w:szCs w:val="26"/>
          <w:cs/>
        </w:rPr>
        <w:t xml:space="preserve">400 </w:t>
      </w:r>
      <w:r w:rsidRPr="003D696B">
        <w:rPr>
          <w:rFonts w:ascii="Browallia New" w:hAnsi="Browallia New" w:cs="Browallia New"/>
          <w:color w:val="000000" w:themeColor="text1"/>
          <w:sz w:val="26"/>
          <w:szCs w:val="26"/>
        </w:rPr>
        <w:t xml:space="preserve">shares, representing </w:t>
      </w:r>
      <w:r w:rsidRPr="003D696B">
        <w:rPr>
          <w:rFonts w:ascii="Browallia New" w:hAnsi="Browallia New" w:cs="Browallia New"/>
          <w:color w:val="000000" w:themeColor="text1"/>
          <w:sz w:val="26"/>
          <w:szCs w:val="26"/>
          <w:cs/>
        </w:rPr>
        <w:t xml:space="preserve">24.00 </w:t>
      </w:r>
      <w:r w:rsidRPr="003D696B">
        <w:rPr>
          <w:rFonts w:ascii="Browallia New" w:hAnsi="Browallia New" w:cs="Browallia New"/>
          <w:color w:val="000000" w:themeColor="text1"/>
          <w:sz w:val="26"/>
          <w:szCs w:val="26"/>
        </w:rPr>
        <w:t xml:space="preserve">percent of the registered capital of </w:t>
      </w:r>
      <w:r w:rsidRPr="003D696B">
        <w:rPr>
          <w:rFonts w:ascii="Browallia New" w:hAnsi="Browallia New" w:cs="Browallia New"/>
          <w:color w:val="000000" w:themeColor="text1"/>
          <w:sz w:val="26"/>
          <w:szCs w:val="26"/>
          <w:cs/>
        </w:rPr>
        <w:t xml:space="preserve">339.72 </w:t>
      </w:r>
      <w:r w:rsidRPr="003D696B">
        <w:rPr>
          <w:rFonts w:ascii="Browallia New" w:hAnsi="Browallia New" w:cs="Browallia New"/>
          <w:color w:val="000000" w:themeColor="text1"/>
          <w:sz w:val="26"/>
          <w:szCs w:val="26"/>
        </w:rPr>
        <w:t xml:space="preserve">million baht, which is an associate of Asia Green Energy Public Company Limited (“AGE”). The Company recognized the difference in the cost of business combination under common control from the carrying value of the investment in the associate in the amount of </w:t>
      </w:r>
      <w:r w:rsidRPr="003D696B">
        <w:rPr>
          <w:rFonts w:ascii="Browallia New" w:hAnsi="Browallia New" w:cs="Browallia New"/>
          <w:color w:val="000000" w:themeColor="text1"/>
          <w:sz w:val="26"/>
          <w:szCs w:val="26"/>
          <w:cs/>
        </w:rPr>
        <w:t xml:space="preserve">1.71 </w:t>
      </w:r>
      <w:r w:rsidRPr="003D696B">
        <w:rPr>
          <w:rFonts w:ascii="Browallia New" w:hAnsi="Browallia New" w:cs="Browallia New"/>
          <w:color w:val="000000" w:themeColor="text1"/>
          <w:sz w:val="26"/>
          <w:szCs w:val="26"/>
        </w:rPr>
        <w:t>million baht</w:t>
      </w:r>
      <w:r w:rsidRPr="003D696B">
        <w:rPr>
          <w:rFonts w:ascii="Browallia New" w:hAnsi="Browallia New" w:cs="Browallia New"/>
          <w:color w:val="000000" w:themeColor="text1"/>
          <w:spacing w:val="-2"/>
          <w:sz w:val="26"/>
          <w:szCs w:val="26"/>
        </w:rPr>
        <w:t xml:space="preserve"> as “Deficit from business combination under common control” under the shareholders’ equity of the Company.</w:t>
      </w:r>
    </w:p>
    <w:p w14:paraId="73A6260D" w14:textId="77777777" w:rsidR="00C578B9" w:rsidRPr="003D696B" w:rsidRDefault="00C578B9" w:rsidP="003E611D">
      <w:pPr>
        <w:spacing w:before="20" w:after="20"/>
        <w:ind w:left="1014"/>
        <w:jc w:val="thaiDistribute"/>
        <w:rPr>
          <w:rFonts w:ascii="Browallia New" w:hAnsi="Browallia New" w:cs="Browallia New"/>
          <w:color w:val="000000" w:themeColor="text1"/>
          <w:sz w:val="26"/>
          <w:szCs w:val="26"/>
        </w:rPr>
      </w:pPr>
    </w:p>
    <w:p w14:paraId="4498C4A3" w14:textId="7E4997C3" w:rsidR="00974230" w:rsidRPr="00F26E21" w:rsidRDefault="00974230" w:rsidP="006F5ACA">
      <w:pPr>
        <w:numPr>
          <w:ilvl w:val="0"/>
          <w:numId w:val="1"/>
        </w:numPr>
        <w:tabs>
          <w:tab w:val="clear" w:pos="720"/>
        </w:tabs>
        <w:spacing w:before="20" w:after="20"/>
        <w:ind w:left="426" w:hanging="426"/>
        <w:jc w:val="thaiDistribute"/>
        <w:rPr>
          <w:rFonts w:ascii="Browallia New" w:hAnsi="Browallia New" w:cs="Browallia New"/>
          <w:sz w:val="26"/>
          <w:szCs w:val="26"/>
          <w:lang w:val="en-AU"/>
        </w:rPr>
      </w:pPr>
      <w:r w:rsidRPr="00F26E21">
        <w:rPr>
          <w:rFonts w:ascii="Browallia New" w:hAnsi="Browallia New" w:cs="Browallia New"/>
          <w:sz w:val="26"/>
          <w:szCs w:val="26"/>
          <w:u w:val="single"/>
          <w:lang w:val="en-AU"/>
        </w:rPr>
        <w:t>Basis of preparation of</w:t>
      </w:r>
      <w:r w:rsidRPr="00F26E21">
        <w:rPr>
          <w:rFonts w:ascii="Browallia New" w:hAnsi="Browallia New" w:cs="Browallia New"/>
          <w:sz w:val="26"/>
          <w:szCs w:val="26"/>
          <w:u w:val="single"/>
          <w:cs/>
        </w:rPr>
        <w:t xml:space="preserve"> </w:t>
      </w:r>
      <w:r w:rsidRPr="00F26E21">
        <w:rPr>
          <w:rFonts w:ascii="Browallia New" w:hAnsi="Browallia New" w:cs="Browallia New"/>
          <w:sz w:val="26"/>
          <w:szCs w:val="26"/>
          <w:u w:val="single"/>
          <w:lang w:val="en-AU"/>
        </w:rPr>
        <w:t>interim financial statements</w:t>
      </w:r>
    </w:p>
    <w:p w14:paraId="746FEC29" w14:textId="77777777" w:rsidR="006F5ACA" w:rsidRPr="00F26E21" w:rsidRDefault="006F5ACA" w:rsidP="55308B69">
      <w:pPr>
        <w:spacing w:before="20" w:after="20"/>
        <w:jc w:val="thaiDistribute"/>
        <w:rPr>
          <w:rFonts w:ascii="BrowalliaUPC" w:hAnsi="BrowalliaUPC" w:cs="BrowalliaUPC"/>
          <w:sz w:val="25"/>
          <w:szCs w:val="25"/>
        </w:rPr>
      </w:pPr>
    </w:p>
    <w:p w14:paraId="601481E7" w14:textId="54985E8B" w:rsidR="00974230" w:rsidRPr="00F26E21" w:rsidRDefault="00200534"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UPC" w:hAnsi="BrowalliaUPC" w:cs="BrowalliaUPC"/>
          <w:sz w:val="25"/>
          <w:szCs w:val="25"/>
          <w:lang w:val="en-US"/>
        </w:rPr>
        <w:t>The consolidated and separate financial statements were prepared in accordance with the generally accepted accounting principle under the Accounting Act B</w:t>
      </w:r>
      <w:r w:rsidRPr="00F26E21">
        <w:rPr>
          <w:rFonts w:ascii="BrowalliaUPC" w:hAnsi="BrowalliaUPC" w:cs="BrowalliaUPC"/>
          <w:sz w:val="25"/>
          <w:szCs w:val="25"/>
          <w:cs/>
        </w:rPr>
        <w:t>.</w:t>
      </w:r>
      <w:r w:rsidRPr="00F26E21">
        <w:rPr>
          <w:rFonts w:ascii="BrowalliaUPC" w:hAnsi="BrowalliaUPC" w:cs="BrowalliaUPC"/>
          <w:sz w:val="25"/>
          <w:szCs w:val="25"/>
          <w:lang w:val="en-US"/>
        </w:rPr>
        <w:t>E</w:t>
      </w:r>
      <w:r w:rsidRPr="00F26E21">
        <w:rPr>
          <w:rFonts w:ascii="BrowalliaUPC" w:hAnsi="BrowalliaUPC" w:cs="BrowalliaUPC"/>
          <w:sz w:val="25"/>
          <w:szCs w:val="25"/>
          <w:cs/>
        </w:rPr>
        <w:t xml:space="preserve">. </w:t>
      </w:r>
      <w:r w:rsidRPr="00F26E21">
        <w:rPr>
          <w:rFonts w:ascii="BrowalliaUPC" w:hAnsi="BrowalliaUPC" w:cs="BrowalliaUPC"/>
          <w:sz w:val="25"/>
          <w:szCs w:val="25"/>
          <w:lang w:val="en-US"/>
        </w:rPr>
        <w:t>2543, which include the already announced accounting standards, financial reporting standards and their interpretation including accounting guidance issued by the Federation of Accounting Professionals established under the Accounting Professions Act B</w:t>
      </w:r>
      <w:r w:rsidRPr="00F26E21">
        <w:rPr>
          <w:rFonts w:ascii="BrowalliaUPC" w:hAnsi="BrowalliaUPC" w:cs="BrowalliaUPC"/>
          <w:sz w:val="25"/>
          <w:szCs w:val="25"/>
          <w:cs/>
        </w:rPr>
        <w:t>.</w:t>
      </w:r>
      <w:r w:rsidRPr="00F26E21">
        <w:rPr>
          <w:rFonts w:ascii="BrowalliaUPC" w:hAnsi="BrowalliaUPC" w:cs="BrowalliaUPC"/>
          <w:sz w:val="25"/>
          <w:szCs w:val="25"/>
          <w:lang w:val="en-US"/>
        </w:rPr>
        <w:t>E</w:t>
      </w:r>
      <w:r w:rsidRPr="00F26E21">
        <w:rPr>
          <w:rFonts w:ascii="BrowalliaUPC" w:hAnsi="BrowalliaUPC" w:cs="BrowalliaUPC"/>
          <w:sz w:val="25"/>
          <w:szCs w:val="25"/>
          <w:cs/>
        </w:rPr>
        <w:t xml:space="preserve">. </w:t>
      </w:r>
      <w:r w:rsidRPr="00F26E21">
        <w:rPr>
          <w:rFonts w:ascii="BrowalliaUPC" w:hAnsi="BrowalliaUPC" w:cs="BrowalliaUPC"/>
          <w:sz w:val="25"/>
          <w:szCs w:val="25"/>
          <w:lang w:val="en-US"/>
        </w:rPr>
        <w:t>2547 which reach the conclusion to be promulgated and the financial reporting requirements of the Securities and Exchange Commission under the Securities and Exchange Act, B.E. 2535</w:t>
      </w:r>
      <w:r w:rsidRPr="00F26E21">
        <w:rPr>
          <w:rFonts w:ascii="BrowalliaUPC" w:hAnsi="BrowalliaUPC" w:cs="BrowalliaUPC"/>
          <w:sz w:val="25"/>
          <w:szCs w:val="25"/>
          <w:cs/>
        </w:rPr>
        <w:t xml:space="preserve"> (</w:t>
      </w:r>
      <w:r w:rsidRPr="00F26E21">
        <w:rPr>
          <w:rFonts w:ascii="BrowalliaUPC" w:hAnsi="BrowalliaUPC" w:cs="BrowalliaUPC"/>
          <w:sz w:val="25"/>
          <w:szCs w:val="25"/>
          <w:lang w:val="en-US"/>
        </w:rPr>
        <w:t>or 1992</w:t>
      </w:r>
      <w:r w:rsidRPr="00F26E21">
        <w:rPr>
          <w:rFonts w:ascii="BrowalliaUPC" w:hAnsi="BrowalliaUPC" w:cs="BrowalliaUPC"/>
          <w:sz w:val="25"/>
          <w:szCs w:val="25"/>
          <w:cs/>
        </w:rPr>
        <w:t>).</w:t>
      </w:r>
    </w:p>
    <w:p w14:paraId="0DC871C2" w14:textId="77777777" w:rsidR="00974230" w:rsidRPr="00F26E21" w:rsidRDefault="00974230" w:rsidP="00C84126">
      <w:pPr>
        <w:spacing w:before="20" w:after="20"/>
        <w:jc w:val="thaiDistribute"/>
        <w:rPr>
          <w:rFonts w:ascii="Browallia New" w:hAnsi="Browallia New" w:cs="Browallia New"/>
          <w:sz w:val="10"/>
          <w:szCs w:val="10"/>
        </w:rPr>
      </w:pPr>
    </w:p>
    <w:p w14:paraId="5DC0D619" w14:textId="724DE1FB" w:rsidR="00974230" w:rsidRPr="00F26E21" w:rsidRDefault="008348BF" w:rsidP="00AB58DA">
      <w:pPr>
        <w:pStyle w:val="ListParagraph"/>
        <w:spacing w:before="20" w:after="20"/>
        <w:ind w:left="792"/>
        <w:jc w:val="thaiDistribute"/>
        <w:rPr>
          <w:rFonts w:ascii="Browallia New" w:hAnsi="Browallia New" w:cs="Browallia New"/>
          <w:sz w:val="26"/>
          <w:szCs w:val="26"/>
          <w:lang w:val="en-US"/>
        </w:rPr>
      </w:pPr>
      <w:r w:rsidRPr="00F26E21">
        <w:rPr>
          <w:rFonts w:ascii="BrowalliaUPC" w:hAnsi="BrowalliaUPC" w:cs="BrowalliaUPC"/>
          <w:sz w:val="25"/>
          <w:szCs w:val="25"/>
          <w:lang w:val="en-US"/>
        </w:rPr>
        <w:t>The consolidated and separate financial statements were prepared and presented currency in Thai Baht which the functional currency of the Group, unless otherwise stated</w:t>
      </w:r>
      <w:r w:rsidRPr="00F26E21">
        <w:rPr>
          <w:rFonts w:ascii="BrowalliaUPC" w:hAnsi="BrowalliaUPC" w:cs="BrowalliaUPC"/>
          <w:sz w:val="25"/>
          <w:szCs w:val="25"/>
          <w:cs/>
        </w:rPr>
        <w:t xml:space="preserve">. </w:t>
      </w:r>
      <w:r w:rsidRPr="00F26E21">
        <w:rPr>
          <w:rFonts w:ascii="BrowalliaUPC" w:hAnsi="BrowalliaUPC" w:cs="BrowalliaUPC"/>
          <w:sz w:val="25"/>
          <w:szCs w:val="25"/>
          <w:lang w:val="en-US"/>
        </w:rPr>
        <w:t>And using historical cost basis except those disclosed otherwise in the accounting policies</w:t>
      </w:r>
      <w:r w:rsidRPr="00F26E21">
        <w:rPr>
          <w:rFonts w:ascii="BrowalliaUPC" w:hAnsi="BrowalliaUPC" w:cs="BrowalliaUPC"/>
          <w:sz w:val="25"/>
          <w:szCs w:val="25"/>
          <w:cs/>
        </w:rPr>
        <w:t>.</w:t>
      </w:r>
    </w:p>
    <w:p w14:paraId="49E266E1" w14:textId="77777777" w:rsidR="00974230" w:rsidRPr="00F26E21" w:rsidRDefault="00974230" w:rsidP="00C84126">
      <w:pPr>
        <w:spacing w:before="20" w:after="20"/>
        <w:ind w:left="426" w:firstLine="567"/>
        <w:jc w:val="thaiDistribute"/>
        <w:rPr>
          <w:rFonts w:ascii="Browallia New" w:hAnsi="Browallia New" w:cs="Browallia New"/>
          <w:sz w:val="10"/>
          <w:szCs w:val="10"/>
        </w:rPr>
      </w:pPr>
    </w:p>
    <w:p w14:paraId="0D91B1DD" w14:textId="75F9A9CA" w:rsidR="00974230" w:rsidRPr="00736594" w:rsidRDefault="008348BF" w:rsidP="00AB58DA">
      <w:pPr>
        <w:pStyle w:val="ListParagraph"/>
        <w:spacing w:before="20" w:after="20"/>
        <w:ind w:left="792"/>
        <w:jc w:val="thaiDistribute"/>
        <w:rPr>
          <w:rFonts w:ascii="BrowalliaUPC" w:hAnsi="BrowalliaUPC" w:cs="BrowalliaUPC"/>
          <w:sz w:val="25"/>
          <w:szCs w:val="25"/>
          <w:lang w:val="en-US"/>
        </w:rPr>
      </w:pPr>
      <w:r w:rsidRPr="00F26E21">
        <w:rPr>
          <w:rFonts w:ascii="BrowalliaUPC" w:hAnsi="BrowalliaUPC" w:cs="BrowalliaUPC"/>
          <w:sz w:val="25"/>
          <w:szCs w:val="25"/>
          <w:lang w:val="en-US"/>
        </w:rPr>
        <w:t>The consolidated and separate financial statements issued for Thai reporting purposes are prepared in the Thai language</w:t>
      </w:r>
      <w:r w:rsidRPr="00F26E21">
        <w:rPr>
          <w:rFonts w:ascii="BrowalliaUPC" w:hAnsi="BrowalliaUPC" w:cs="BrowalliaUPC"/>
          <w:sz w:val="25"/>
          <w:szCs w:val="25"/>
          <w:cs/>
        </w:rPr>
        <w:t xml:space="preserve">. </w:t>
      </w:r>
      <w:r w:rsidRPr="00F26E21">
        <w:rPr>
          <w:rFonts w:ascii="BrowalliaUPC" w:hAnsi="BrowalliaUPC" w:cs="BrowalliaUPC"/>
          <w:sz w:val="25"/>
          <w:szCs w:val="25"/>
          <w:lang w:val="en-US"/>
        </w:rPr>
        <w:t>This English translation of the financial statements has been prepared for the convenience of readers not conversant with the Thai language</w:t>
      </w:r>
      <w:r w:rsidRPr="00F26E21">
        <w:rPr>
          <w:rFonts w:ascii="BrowalliaUPC" w:hAnsi="BrowalliaUPC" w:cs="BrowalliaUPC"/>
          <w:sz w:val="25"/>
          <w:szCs w:val="25"/>
          <w:cs/>
        </w:rPr>
        <w:t>.</w:t>
      </w:r>
    </w:p>
    <w:p w14:paraId="05F3B18F" w14:textId="70EF6222" w:rsidR="008214B4" w:rsidRPr="00736594" w:rsidRDefault="008214B4" w:rsidP="00AB58DA">
      <w:pPr>
        <w:pStyle w:val="ListParagraph"/>
        <w:spacing w:before="20" w:after="20"/>
        <w:ind w:left="792"/>
        <w:jc w:val="thaiDistribute"/>
        <w:rPr>
          <w:rFonts w:ascii="BrowalliaUPC" w:hAnsi="BrowalliaUPC" w:cs="BrowalliaUPC"/>
          <w:sz w:val="25"/>
          <w:szCs w:val="25"/>
          <w:lang w:val="en-US"/>
        </w:rPr>
      </w:pPr>
    </w:p>
    <w:p w14:paraId="2A94B27B" w14:textId="4AFB468B" w:rsidR="008214B4" w:rsidRPr="00F26E21" w:rsidRDefault="008214B4" w:rsidP="00AB58DA">
      <w:pPr>
        <w:pStyle w:val="ListParagraph"/>
        <w:spacing w:before="20" w:after="20"/>
        <w:ind w:left="792"/>
        <w:jc w:val="thaiDistribute"/>
        <w:rPr>
          <w:rFonts w:ascii="BrowalliaUPC" w:hAnsi="BrowalliaUPC" w:cs="BrowalliaUPC"/>
          <w:sz w:val="25"/>
          <w:szCs w:val="25"/>
          <w:cs/>
          <w:lang w:val="en-US"/>
        </w:rPr>
      </w:pPr>
      <w:r w:rsidRPr="008214B4">
        <w:rPr>
          <w:rFonts w:ascii="BrowalliaUPC" w:hAnsi="BrowalliaUPC" w:cs="BrowalliaUPC"/>
          <w:sz w:val="25"/>
          <w:szCs w:val="25"/>
          <w:lang w:val="en-US"/>
        </w:rPr>
        <w:t>The financial statements have been prepared on a historical cost basis except where otherwise disclosed in the accounting policies.</w:t>
      </w:r>
    </w:p>
    <w:p w14:paraId="27FD8792" w14:textId="1CAE6281" w:rsidR="003521D5" w:rsidRPr="00F26E21" w:rsidRDefault="003521D5" w:rsidP="00DD2201">
      <w:pPr>
        <w:spacing w:before="20" w:after="20"/>
        <w:ind w:left="709"/>
        <w:jc w:val="thaiDistribute"/>
        <w:rPr>
          <w:rFonts w:ascii="BrowalliaUPC" w:hAnsi="BrowalliaUPC" w:cs="BrowalliaUPC"/>
          <w:sz w:val="16"/>
          <w:szCs w:val="16"/>
        </w:rPr>
      </w:pPr>
    </w:p>
    <w:p w14:paraId="652E7371" w14:textId="181BF003" w:rsidR="003521D5" w:rsidRPr="00F26E21" w:rsidRDefault="00176378"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UPC" w:hAnsi="BrowalliaUPC" w:cs="BrowalliaUPC"/>
          <w:sz w:val="25"/>
          <w:szCs w:val="25"/>
          <w:lang w:val="en-US"/>
        </w:rPr>
        <w:t>New standards and interpretations effective in current year</w:t>
      </w:r>
    </w:p>
    <w:p w14:paraId="34F1CB9C" w14:textId="77777777" w:rsidR="00945B3F" w:rsidRPr="00F26E21" w:rsidRDefault="00945B3F" w:rsidP="00945B3F">
      <w:pPr>
        <w:pStyle w:val="ListParagraph"/>
        <w:spacing w:before="20" w:after="20"/>
        <w:ind w:left="792"/>
        <w:jc w:val="thaiDistribute"/>
        <w:rPr>
          <w:rFonts w:ascii="Browallia New" w:hAnsi="Browallia New" w:cs="Browallia New"/>
          <w:sz w:val="16"/>
          <w:szCs w:val="16"/>
          <w:lang w:val="en-US"/>
        </w:rPr>
      </w:pPr>
    </w:p>
    <w:p w14:paraId="27F8A153" w14:textId="36FF0B42" w:rsidR="00945B3F" w:rsidRPr="00D80F58" w:rsidRDefault="00945B3F" w:rsidP="00AB58DA">
      <w:pPr>
        <w:pStyle w:val="ListParagraph"/>
        <w:spacing w:before="20" w:after="20"/>
        <w:ind w:left="792"/>
        <w:jc w:val="thaiDistribute"/>
        <w:rPr>
          <w:rFonts w:ascii="BrowalliaUPC" w:hAnsi="BrowalliaUPC" w:cs="BrowalliaUPC"/>
          <w:sz w:val="25"/>
          <w:szCs w:val="25"/>
          <w:lang w:val="en-US"/>
        </w:rPr>
      </w:pPr>
      <w:r w:rsidRPr="00D80F58">
        <w:rPr>
          <w:rFonts w:ascii="BrowalliaUPC" w:hAnsi="BrowalliaUPC" w:cs="BrowalliaUPC"/>
          <w:sz w:val="25"/>
          <w:szCs w:val="25"/>
          <w:lang w:val="en-US"/>
        </w:rPr>
        <w:t xml:space="preserve">The Federation of Accounting Professions issued </w:t>
      </w:r>
      <w:proofErr w:type="gramStart"/>
      <w:r w:rsidRPr="00D80F58">
        <w:rPr>
          <w:rFonts w:ascii="BrowalliaUPC" w:hAnsi="BrowalliaUPC" w:cs="BrowalliaUPC"/>
          <w:sz w:val="25"/>
          <w:szCs w:val="25"/>
          <w:lang w:val="en-US"/>
        </w:rPr>
        <w:t>a number of</w:t>
      </w:r>
      <w:proofErr w:type="gramEnd"/>
      <w:r w:rsidRPr="00D80F58">
        <w:rPr>
          <w:rFonts w:ascii="BrowalliaUPC" w:hAnsi="BrowalliaUPC" w:cs="BrowalliaUPC"/>
          <w:sz w:val="25"/>
          <w:szCs w:val="25"/>
          <w:lang w:val="en-US"/>
        </w:rPr>
        <w:t xml:space="preserve"> revised financial reporting standards and interpretations, which are effective for fiscal years beginning on or after 1 January 202</w:t>
      </w:r>
      <w:r w:rsidR="00712150" w:rsidRPr="00D80F58">
        <w:rPr>
          <w:rFonts w:ascii="BrowalliaUPC" w:hAnsi="BrowalliaUPC" w:cs="BrowalliaUPC"/>
          <w:sz w:val="25"/>
          <w:szCs w:val="25"/>
          <w:lang w:val="en-US"/>
        </w:rPr>
        <w:t>5</w:t>
      </w:r>
      <w:r w:rsidRPr="00D80F58">
        <w:rPr>
          <w:rFonts w:ascii="BrowalliaUPC" w:hAnsi="BrowalliaUPC" w:cs="BrowalliaUPC"/>
          <w:sz w:val="25"/>
          <w:szCs w:val="25"/>
          <w:lang w:val="en-US"/>
        </w:rPr>
        <w:t>.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is currently evaluating the impact of these standards on the financial statements in the year when they are adopted.</w:t>
      </w:r>
    </w:p>
    <w:p w14:paraId="0851A979" w14:textId="77777777" w:rsidR="00945B3F" w:rsidRPr="00F26E21" w:rsidRDefault="00945B3F" w:rsidP="00945B3F">
      <w:pPr>
        <w:pStyle w:val="ListParagraph"/>
        <w:ind w:left="709"/>
        <w:jc w:val="thaiDistribute"/>
        <w:rPr>
          <w:rFonts w:ascii="BrowalliaUPC" w:hAnsi="BrowalliaUPC" w:cs="BrowalliaUPC"/>
          <w:spacing w:val="2"/>
          <w:sz w:val="10"/>
          <w:szCs w:val="10"/>
          <w:lang w:val="en-US"/>
        </w:rPr>
      </w:pPr>
    </w:p>
    <w:p w14:paraId="21DC1E85" w14:textId="5CBDB77B" w:rsidR="00224B72" w:rsidRPr="00F26E21" w:rsidRDefault="00E43AF7" w:rsidP="00945B3F">
      <w:pPr>
        <w:pStyle w:val="ListParagraph"/>
        <w:spacing w:before="20" w:after="20"/>
        <w:ind w:left="792"/>
        <w:jc w:val="thaiDistribute"/>
        <w:rPr>
          <w:rFonts w:ascii="Browallia New" w:hAnsi="Browallia New" w:cs="Browallia New"/>
          <w:sz w:val="26"/>
          <w:szCs w:val="26"/>
          <w:lang w:val="en-US"/>
        </w:rPr>
      </w:pPr>
      <w:r w:rsidRPr="4DC9DF44">
        <w:rPr>
          <w:rFonts w:ascii="Browallia New" w:hAnsi="Browallia New" w:cs="Browallia New"/>
          <w:sz w:val="26"/>
          <w:szCs w:val="26"/>
          <w:lang w:val="en-US"/>
        </w:rPr>
        <w:t>The Group has adopted such financial reporting standards mentioned above to the financial statements on the current period. The management believes that they don’t have any significant impact on the financial statements for the current period.</w:t>
      </w:r>
    </w:p>
    <w:p w14:paraId="19C13F72" w14:textId="47338208" w:rsidR="4DC9DF44" w:rsidRDefault="4DC9DF44" w:rsidP="4DC9DF44">
      <w:pPr>
        <w:pStyle w:val="ListParagraph"/>
        <w:spacing w:before="20" w:after="20"/>
        <w:ind w:left="792"/>
        <w:jc w:val="thaiDistribute"/>
        <w:rPr>
          <w:rFonts w:ascii="Browallia New" w:hAnsi="Browallia New" w:cs="Browallia New"/>
          <w:sz w:val="26"/>
          <w:szCs w:val="26"/>
          <w:lang w:val="en-US"/>
        </w:rPr>
      </w:pPr>
    </w:p>
    <w:p w14:paraId="32860720" w14:textId="77777777" w:rsidR="00126A3D" w:rsidRPr="00F26E21" w:rsidRDefault="00126A3D" w:rsidP="00945B3F">
      <w:pPr>
        <w:pStyle w:val="ListParagraph"/>
        <w:spacing w:before="20" w:after="20"/>
        <w:ind w:left="792"/>
        <w:jc w:val="thaiDistribute"/>
        <w:rPr>
          <w:rFonts w:ascii="Browallia New" w:hAnsi="Browallia New" w:cs="Browallia New"/>
          <w:sz w:val="16"/>
          <w:szCs w:val="16"/>
          <w:lang w:val="en-US"/>
        </w:rPr>
      </w:pPr>
    </w:p>
    <w:p w14:paraId="1AFAF262" w14:textId="77777777" w:rsidR="00436170" w:rsidRDefault="00436170">
      <w:pPr>
        <w:overflowPunct/>
        <w:autoSpaceDE/>
        <w:autoSpaceDN/>
        <w:adjustRightInd/>
        <w:textAlignment w:val="auto"/>
        <w:rPr>
          <w:rFonts w:ascii="Browallia New" w:hAnsi="Browallia New" w:cs="Browallia New"/>
          <w:sz w:val="26"/>
          <w:szCs w:val="26"/>
          <w:cs/>
        </w:rPr>
      </w:pPr>
      <w:r>
        <w:rPr>
          <w:rFonts w:ascii="Browallia New" w:hAnsi="Browallia New" w:cs="Browallia New"/>
          <w:sz w:val="26"/>
          <w:szCs w:val="26"/>
        </w:rPr>
        <w:br w:type="page"/>
      </w:r>
    </w:p>
    <w:p w14:paraId="4F41995B" w14:textId="0C685E6B" w:rsidR="4BDB5164" w:rsidRPr="00436170" w:rsidRDefault="4BDB5164" w:rsidP="4DC9DF44">
      <w:pPr>
        <w:pStyle w:val="ListParagraph"/>
        <w:numPr>
          <w:ilvl w:val="1"/>
          <w:numId w:val="13"/>
        </w:numPr>
        <w:spacing w:before="20" w:after="20"/>
        <w:jc w:val="thaiDistribute"/>
        <w:rPr>
          <w:lang w:val="en-US"/>
        </w:rPr>
      </w:pPr>
      <w:r w:rsidRPr="4DC9DF44">
        <w:rPr>
          <w:rFonts w:ascii="Browallia New" w:hAnsi="Browallia New" w:cs="Browallia New"/>
          <w:sz w:val="26"/>
          <w:szCs w:val="26"/>
          <w:lang w:val="en-US"/>
        </w:rPr>
        <w:lastRenderedPageBreak/>
        <w:t>Financial reporting standards that will become effective for fiscal years beginning on or after 1 January 2026</w:t>
      </w:r>
    </w:p>
    <w:p w14:paraId="42315FDB" w14:textId="5C6AE70F" w:rsidR="4DC9DF44" w:rsidRPr="00436170" w:rsidRDefault="4DC9DF44" w:rsidP="4DC9DF44">
      <w:pPr>
        <w:pStyle w:val="ListParagraph"/>
        <w:spacing w:before="20" w:after="20"/>
        <w:ind w:left="792"/>
        <w:jc w:val="thaiDistribute"/>
        <w:rPr>
          <w:sz w:val="12"/>
          <w:szCs w:val="12"/>
          <w:lang w:val="en-US"/>
        </w:rPr>
      </w:pPr>
    </w:p>
    <w:p w14:paraId="07929F05" w14:textId="5A0FA397" w:rsidR="4BDB5164" w:rsidRPr="00436170" w:rsidRDefault="4BDB5164" w:rsidP="4DC9DF44">
      <w:pPr>
        <w:pStyle w:val="ListParagraph"/>
        <w:spacing w:before="20" w:after="20"/>
        <w:ind w:left="792"/>
        <w:jc w:val="thaiDistribute"/>
        <w:rPr>
          <w:lang w:val="en-US"/>
        </w:rPr>
      </w:pPr>
      <w:r w:rsidRPr="4DC9DF44">
        <w:rPr>
          <w:rFonts w:ascii="Browallia New" w:hAnsi="Browallia New" w:cs="Browallia New"/>
          <w:sz w:val="26"/>
          <w:szCs w:val="26"/>
          <w:lang w:val="en-US"/>
        </w:rPr>
        <w:t xml:space="preserve">The Federation of Accounting Professions issued </w:t>
      </w:r>
      <w:proofErr w:type="gramStart"/>
      <w:r w:rsidRPr="4DC9DF44">
        <w:rPr>
          <w:rFonts w:ascii="Browallia New" w:hAnsi="Browallia New" w:cs="Browallia New"/>
          <w:sz w:val="26"/>
          <w:szCs w:val="26"/>
          <w:lang w:val="en-US"/>
        </w:rPr>
        <w:t>a number of</w:t>
      </w:r>
      <w:proofErr w:type="gramEnd"/>
      <w:r w:rsidRPr="4DC9DF44">
        <w:rPr>
          <w:rFonts w:ascii="Browallia New" w:hAnsi="Browallia New" w:cs="Browallia New"/>
          <w:sz w:val="26"/>
          <w:szCs w:val="26"/>
          <w:lang w:val="en-US"/>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Company believes that adoption of these amendments will not have any significant impact on the Company’s financial statements.</w:t>
      </w:r>
    </w:p>
    <w:p w14:paraId="5A127A81" w14:textId="152387B4" w:rsidR="4DC9DF44" w:rsidRDefault="4DC9DF44" w:rsidP="4DC9DF44">
      <w:pPr>
        <w:pStyle w:val="ListParagraph"/>
        <w:spacing w:before="20" w:after="20"/>
        <w:ind w:left="792"/>
        <w:jc w:val="thaiDistribute"/>
        <w:rPr>
          <w:rFonts w:ascii="Browallia New" w:hAnsi="Browallia New" w:cs="Browallia New"/>
          <w:sz w:val="12"/>
          <w:szCs w:val="12"/>
          <w:lang w:val="en-US"/>
        </w:rPr>
      </w:pPr>
    </w:p>
    <w:p w14:paraId="637DD8A8" w14:textId="356193AA" w:rsidR="00126A3D" w:rsidRPr="00F26E21" w:rsidRDefault="00126A3D"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 New" w:hAnsi="Browallia New" w:cs="Browallia New"/>
          <w:sz w:val="26"/>
          <w:szCs w:val="26"/>
          <w:lang w:val="en-US"/>
        </w:rPr>
        <w:t xml:space="preserve">Use </w:t>
      </w:r>
      <w:r w:rsidRPr="00F26E21">
        <w:rPr>
          <w:rFonts w:ascii="BrowalliaUPC" w:hAnsi="BrowalliaUPC" w:cs="BrowalliaUPC"/>
          <w:sz w:val="26"/>
          <w:szCs w:val="26"/>
          <w:lang w:val="en-US"/>
        </w:rPr>
        <w:t>of judgment and estimates</w:t>
      </w:r>
    </w:p>
    <w:p w14:paraId="0B7C36FB" w14:textId="77777777" w:rsidR="00126A3D" w:rsidRPr="00F26E21" w:rsidRDefault="00126A3D" w:rsidP="4DC9DF44">
      <w:pPr>
        <w:pStyle w:val="ListParagraph"/>
        <w:spacing w:before="20" w:after="20"/>
        <w:ind w:left="792"/>
        <w:jc w:val="thaiDistribute"/>
        <w:rPr>
          <w:rFonts w:ascii="BrowalliaUPC" w:hAnsi="BrowalliaUPC" w:cs="BrowalliaUPC"/>
          <w:sz w:val="12"/>
          <w:szCs w:val="12"/>
          <w:lang w:val="en-US"/>
        </w:rPr>
      </w:pPr>
    </w:p>
    <w:p w14:paraId="499DC885" w14:textId="77777777" w:rsidR="00126A3D" w:rsidRPr="00F26E21" w:rsidRDefault="00126A3D" w:rsidP="00126A3D">
      <w:pPr>
        <w:pStyle w:val="ListParagraph"/>
        <w:spacing w:before="20" w:after="20"/>
        <w:ind w:left="792"/>
        <w:jc w:val="thaiDistribute"/>
        <w:rPr>
          <w:rFonts w:ascii="BrowalliaUPC" w:hAnsi="BrowalliaUPC" w:cs="BrowalliaUPC"/>
          <w:sz w:val="26"/>
          <w:szCs w:val="26"/>
          <w:lang w:val="en-US"/>
        </w:rPr>
      </w:pPr>
      <w:r w:rsidRPr="4DC9DF44">
        <w:rPr>
          <w:rFonts w:ascii="BrowalliaUPC" w:hAnsi="BrowalliaUPC" w:cs="BrowalliaUPC"/>
          <w:sz w:val="26"/>
          <w:szCs w:val="26"/>
          <w:lang w:val="en-US"/>
        </w:rPr>
        <w:t xml:space="preserve">In preparation of financial statements in conformity with generally accepted accounting principles the management </w:t>
      </w:r>
      <w:proofErr w:type="gramStart"/>
      <w:r w:rsidRPr="4DC9DF44">
        <w:rPr>
          <w:rFonts w:ascii="BrowalliaUPC" w:hAnsi="BrowalliaUPC" w:cs="BrowalliaUPC"/>
          <w:sz w:val="26"/>
          <w:szCs w:val="26"/>
          <w:lang w:val="en-US"/>
        </w:rPr>
        <w:t>has to</w:t>
      </w:r>
      <w:proofErr w:type="gramEnd"/>
      <w:r w:rsidRPr="4DC9DF44">
        <w:rPr>
          <w:rFonts w:ascii="BrowalliaUPC" w:hAnsi="BrowalliaUPC" w:cs="BrowalliaUPC"/>
          <w:sz w:val="26"/>
          <w:szCs w:val="26"/>
          <w:lang w:val="en-US"/>
        </w:rPr>
        <w:t xml:space="preserve"> make estimates and assumptions that affect the application of policies and reported amounts of assets, liabilities, income and expenses. The estimates and underlying assumptions </w:t>
      </w:r>
      <w:proofErr w:type="gramStart"/>
      <w:r w:rsidRPr="4DC9DF44">
        <w:rPr>
          <w:rFonts w:ascii="BrowalliaUPC" w:hAnsi="BrowalliaUPC" w:cs="BrowalliaUPC"/>
          <w:sz w:val="26"/>
          <w:szCs w:val="26"/>
          <w:lang w:val="en-US"/>
        </w:rPr>
        <w:t>are resulted</w:t>
      </w:r>
      <w:proofErr w:type="gramEnd"/>
      <w:r w:rsidRPr="4DC9DF44">
        <w:rPr>
          <w:rFonts w:ascii="BrowalliaUPC" w:hAnsi="BrowalliaUPC" w:cs="BrowalliaUPC"/>
          <w:sz w:val="26"/>
          <w:szCs w:val="26"/>
          <w:lang w:val="en-US"/>
        </w:rPr>
        <w:t xml:space="preserve"> from experience and other factors that the management has reasonably assurance under such circumstance. Actual results may differ from these estimates.</w:t>
      </w:r>
    </w:p>
    <w:p w14:paraId="16D32E36" w14:textId="5A3C5C0C" w:rsidR="4DC9DF44" w:rsidRDefault="4DC9DF44" w:rsidP="4DC9DF44">
      <w:pPr>
        <w:pStyle w:val="ListParagraph"/>
        <w:spacing w:before="20" w:after="20"/>
        <w:ind w:left="792"/>
        <w:jc w:val="thaiDistribute"/>
        <w:rPr>
          <w:rFonts w:ascii="BrowalliaUPC" w:hAnsi="BrowalliaUPC" w:cs="BrowalliaUPC"/>
          <w:sz w:val="12"/>
          <w:szCs w:val="12"/>
          <w:lang w:val="en-US"/>
        </w:rPr>
      </w:pPr>
    </w:p>
    <w:p w14:paraId="764CFF97" w14:textId="45227A0C" w:rsidR="00126A3D" w:rsidRPr="00F26E21" w:rsidRDefault="00126A3D" w:rsidP="00126A3D">
      <w:pPr>
        <w:pStyle w:val="ListParagraph"/>
        <w:spacing w:before="20" w:after="20"/>
        <w:ind w:left="792"/>
        <w:jc w:val="thaiDistribute"/>
        <w:rPr>
          <w:rFonts w:ascii="Browallia New" w:hAnsi="Browallia New" w:cs="Browallia New"/>
          <w:sz w:val="26"/>
          <w:szCs w:val="26"/>
          <w:lang w:val="en-US"/>
        </w:rPr>
      </w:pPr>
      <w:r w:rsidRPr="00F26E21">
        <w:rPr>
          <w:rFonts w:ascii="BrowalliaUPC" w:hAnsi="BrowalliaUPC" w:cs="BrowalliaUPC"/>
          <w:sz w:val="26"/>
          <w:szCs w:val="26"/>
          <w:lang w:val="en-US"/>
        </w:rPr>
        <w:t xml:space="preserve">The estimates and underlying assumptions so used in preparation of the financial statements are reviewed on regular basis. Revisions to accounting estimates are </w:t>
      </w:r>
      <w:proofErr w:type="spellStart"/>
      <w:r w:rsidRPr="00F26E21">
        <w:rPr>
          <w:rFonts w:ascii="BrowalliaUPC" w:hAnsi="BrowalliaUPC" w:cs="BrowalliaUPC"/>
          <w:sz w:val="26"/>
          <w:szCs w:val="26"/>
          <w:lang w:val="en-US"/>
        </w:rPr>
        <w:t>recognised</w:t>
      </w:r>
      <w:proofErr w:type="spellEnd"/>
      <w:r w:rsidRPr="00F26E21">
        <w:rPr>
          <w:rFonts w:ascii="BrowalliaUPC" w:hAnsi="BrowalliaUPC" w:cs="BrowalliaUPC"/>
          <w:sz w:val="26"/>
          <w:szCs w:val="26"/>
          <w:lang w:val="en-US"/>
        </w:rPr>
        <w:t xml:space="preserve"> in the period in which estimates are revised and in any future periods affected. The areas of estimation uncertainty and critical judgments in applying accounting policies that have the most significant effect on the amount recognized in the Group’ financial statements.</w:t>
      </w:r>
    </w:p>
    <w:p w14:paraId="5C5D19D9" w14:textId="77777777" w:rsidR="00D10AC9" w:rsidRPr="00F26E21" w:rsidRDefault="00D10AC9" w:rsidP="00D10AC9">
      <w:pPr>
        <w:spacing w:before="20" w:after="20"/>
        <w:ind w:left="426"/>
        <w:jc w:val="thaiDistribute"/>
        <w:rPr>
          <w:rFonts w:ascii="Browallia New" w:hAnsi="Browallia New" w:cs="Browallia New"/>
          <w:sz w:val="16"/>
          <w:szCs w:val="16"/>
        </w:rPr>
      </w:pPr>
    </w:p>
    <w:p w14:paraId="7861E341" w14:textId="4172636D"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t>Principles of interim consolidation financial statement</w:t>
      </w:r>
    </w:p>
    <w:p w14:paraId="5E582BAC" w14:textId="77777777" w:rsidR="00974230" w:rsidRPr="00F26E21" w:rsidRDefault="00974230" w:rsidP="00C84126">
      <w:pPr>
        <w:spacing w:before="20" w:after="20"/>
        <w:ind w:left="284" w:firstLine="709"/>
        <w:jc w:val="thaiDistribute"/>
        <w:rPr>
          <w:rFonts w:ascii="Browallia New" w:hAnsi="Browallia New" w:cs="Browallia New"/>
          <w:sz w:val="10"/>
          <w:szCs w:val="10"/>
        </w:rPr>
      </w:pPr>
    </w:p>
    <w:p w14:paraId="0F58FBE0" w14:textId="15E7B420" w:rsidR="0014590C" w:rsidRPr="00F26E21" w:rsidRDefault="0014590C"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UPC" w:hAnsi="BrowalliaUPC" w:cs="BrowalliaUPC"/>
          <w:spacing w:val="-2"/>
          <w:sz w:val="26"/>
          <w:szCs w:val="26"/>
          <w:lang w:val="en-US"/>
        </w:rPr>
        <w:t xml:space="preserve">The consolidated financial statements consist of the financial statements of the Company and subsidiaries </w:t>
      </w:r>
      <w:r w:rsidRPr="00F26E21">
        <w:rPr>
          <w:rFonts w:ascii="BrowalliaUPC" w:hAnsi="BrowalliaUPC" w:cs="BrowalliaUPC"/>
          <w:spacing w:val="-2"/>
          <w:sz w:val="26"/>
          <w:szCs w:val="26"/>
          <w:cs/>
          <w:lang w:val="en-US"/>
        </w:rPr>
        <w:t>(</w:t>
      </w:r>
      <w:r w:rsidRPr="00F26E21">
        <w:rPr>
          <w:rFonts w:ascii="BrowalliaUPC" w:hAnsi="BrowalliaUPC" w:cs="BrowalliaUPC"/>
          <w:spacing w:val="-2"/>
          <w:sz w:val="26"/>
          <w:szCs w:val="26"/>
          <w:lang w:val="en-US"/>
        </w:rPr>
        <w:t xml:space="preserve">together called </w:t>
      </w:r>
      <w:r w:rsidRPr="00F26E21">
        <w:rPr>
          <w:rFonts w:ascii="BrowalliaUPC" w:hAnsi="BrowalliaUPC" w:cs="BrowalliaUPC"/>
          <w:spacing w:val="-2"/>
          <w:sz w:val="26"/>
          <w:szCs w:val="26"/>
          <w:cs/>
          <w:lang w:val="en-US"/>
        </w:rPr>
        <w:t>“</w:t>
      </w:r>
      <w:r w:rsidRPr="00F26E21">
        <w:rPr>
          <w:rFonts w:ascii="BrowalliaUPC" w:hAnsi="BrowalliaUPC" w:cs="BrowalliaUPC"/>
          <w:spacing w:val="-2"/>
          <w:sz w:val="26"/>
          <w:szCs w:val="26"/>
          <w:lang w:val="en-US"/>
        </w:rPr>
        <w:t>The Group</w:t>
      </w:r>
      <w:r w:rsidRPr="00F26E21">
        <w:rPr>
          <w:rFonts w:ascii="BrowalliaUPC" w:hAnsi="BrowalliaUPC" w:cs="BrowalliaUPC"/>
          <w:spacing w:val="-2"/>
          <w:sz w:val="26"/>
          <w:szCs w:val="26"/>
          <w:cs/>
          <w:lang w:val="en-US"/>
        </w:rPr>
        <w:t>”).</w:t>
      </w:r>
    </w:p>
    <w:p w14:paraId="3EFA86FF" w14:textId="77777777" w:rsidR="009A16B2" w:rsidRPr="00F26E21" w:rsidRDefault="009A16B2" w:rsidP="00E965CF">
      <w:pPr>
        <w:pStyle w:val="ListParagraph"/>
        <w:spacing w:before="20" w:after="20"/>
        <w:ind w:left="792"/>
        <w:jc w:val="thaiDistribute"/>
        <w:rPr>
          <w:rFonts w:ascii="Browallia New" w:hAnsi="Browallia New" w:cs="Browallia New"/>
          <w:sz w:val="10"/>
          <w:szCs w:val="10"/>
          <w:lang w:val="en-US"/>
        </w:rPr>
      </w:pPr>
    </w:p>
    <w:p w14:paraId="4423A85E" w14:textId="4F729361" w:rsidR="0014590C" w:rsidRPr="00F26E21" w:rsidRDefault="00B76A12"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UPC" w:hAnsi="BrowalliaUPC" w:cs="BrowalliaUPC"/>
          <w:spacing w:val="-2"/>
          <w:sz w:val="26"/>
          <w:szCs w:val="26"/>
          <w:lang w:val="en-US"/>
        </w:rPr>
        <w:t>The subsidiaries are enterprise under the control of the Group</w:t>
      </w:r>
      <w:r w:rsidRPr="00F26E21">
        <w:rPr>
          <w:rFonts w:ascii="BrowalliaUPC" w:hAnsi="BrowalliaUPC" w:cs="BrowalliaUPC"/>
          <w:spacing w:val="-2"/>
          <w:sz w:val="26"/>
          <w:szCs w:val="26"/>
          <w:cs/>
          <w:lang w:val="en-US"/>
        </w:rPr>
        <w:t xml:space="preserve">. </w:t>
      </w:r>
      <w:r w:rsidRPr="00F26E21">
        <w:rPr>
          <w:rFonts w:ascii="BrowalliaUPC" w:hAnsi="BrowalliaUPC" w:cs="BrowalliaUPC"/>
          <w:spacing w:val="-2"/>
          <w:sz w:val="26"/>
          <w:szCs w:val="26"/>
          <w:lang w:val="en-US"/>
        </w:rPr>
        <w:t xml:space="preserve">This control occurs when the Group has a controlling power directly or indirectly in giving direction of financial policy and operation of that company </w:t>
      </w:r>
      <w:proofErr w:type="gramStart"/>
      <w:r w:rsidRPr="00F26E21">
        <w:rPr>
          <w:rFonts w:ascii="BrowalliaUPC" w:hAnsi="BrowalliaUPC" w:cs="BrowalliaUPC"/>
          <w:spacing w:val="-2"/>
          <w:sz w:val="26"/>
          <w:szCs w:val="26"/>
          <w:lang w:val="en-US"/>
        </w:rPr>
        <w:t>in order to</w:t>
      </w:r>
      <w:proofErr w:type="gramEnd"/>
      <w:r w:rsidRPr="00F26E21">
        <w:rPr>
          <w:rFonts w:ascii="BrowalliaUPC" w:hAnsi="BrowalliaUPC" w:cs="BrowalliaUPC"/>
          <w:spacing w:val="-2"/>
          <w:sz w:val="26"/>
          <w:szCs w:val="26"/>
          <w:lang w:val="en-US"/>
        </w:rPr>
        <w:t xml:space="preserve"> derive benefits from those subsidiaries</w:t>
      </w:r>
      <w:r w:rsidRPr="00F26E21">
        <w:rPr>
          <w:rFonts w:ascii="BrowalliaUPC" w:hAnsi="BrowalliaUPC" w:cs="BrowalliaUPC"/>
          <w:spacing w:val="-2"/>
          <w:sz w:val="26"/>
          <w:szCs w:val="26"/>
          <w:cs/>
          <w:lang w:val="en-US"/>
        </w:rPr>
        <w:t xml:space="preserve">. </w:t>
      </w:r>
      <w:r w:rsidRPr="00F26E21">
        <w:rPr>
          <w:rFonts w:ascii="BrowalliaUPC" w:hAnsi="BrowalliaUPC" w:cs="BrowalliaUPC"/>
          <w:spacing w:val="-2"/>
          <w:sz w:val="26"/>
          <w:szCs w:val="26"/>
          <w:lang w:val="en-US"/>
        </w:rPr>
        <w:t>Also, the financial statements of the subsidiaries will be combined into the consolidated financial statements of the Group commencing from the date of control until the cessation date of such control</w:t>
      </w:r>
      <w:r w:rsidRPr="00F26E21">
        <w:rPr>
          <w:rFonts w:ascii="BrowalliaUPC" w:hAnsi="BrowalliaUPC" w:cs="BrowalliaUPC"/>
          <w:spacing w:val="-2"/>
          <w:sz w:val="26"/>
          <w:szCs w:val="26"/>
          <w:cs/>
          <w:lang w:val="en-US"/>
        </w:rPr>
        <w:t>.</w:t>
      </w:r>
    </w:p>
    <w:p w14:paraId="12C2548C" w14:textId="77777777" w:rsidR="00E965CF" w:rsidRPr="00F26E21" w:rsidRDefault="00E965CF" w:rsidP="00E965CF">
      <w:pPr>
        <w:pStyle w:val="ListParagraph"/>
        <w:spacing w:before="20" w:after="20"/>
        <w:ind w:left="792"/>
        <w:jc w:val="thaiDistribute"/>
        <w:rPr>
          <w:rFonts w:ascii="Browallia New" w:hAnsi="Browallia New" w:cs="Browallia New"/>
          <w:sz w:val="10"/>
          <w:szCs w:val="10"/>
          <w:lang w:val="en-US"/>
        </w:rPr>
      </w:pPr>
    </w:p>
    <w:p w14:paraId="632D9257" w14:textId="34F1A9FC" w:rsidR="009A16B2" w:rsidRPr="00F26E21" w:rsidRDefault="009A16B2"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UPC" w:hAnsi="BrowalliaUPC" w:cs="BrowalliaUPC"/>
          <w:sz w:val="26"/>
          <w:szCs w:val="26"/>
          <w:lang w:val="en-US"/>
        </w:rPr>
        <w:t>The consolidated financial statements are prepared by using the same accounting policies for similar accounting items or events</w:t>
      </w:r>
      <w:r w:rsidRPr="00F26E21">
        <w:rPr>
          <w:rFonts w:ascii="BrowalliaUPC" w:hAnsi="BrowalliaUPC" w:cs="BrowalliaUPC"/>
          <w:sz w:val="26"/>
          <w:szCs w:val="26"/>
          <w:cs/>
        </w:rPr>
        <w:t>.</w:t>
      </w:r>
    </w:p>
    <w:p w14:paraId="4352C19E" w14:textId="77777777" w:rsidR="00E965CF" w:rsidRPr="00F26E21" w:rsidRDefault="00E965CF" w:rsidP="00E965CF">
      <w:pPr>
        <w:pStyle w:val="ListParagraph"/>
        <w:rPr>
          <w:rFonts w:ascii="Browallia New" w:hAnsi="Browallia New" w:cs="Browallia New"/>
          <w:sz w:val="10"/>
          <w:szCs w:val="10"/>
          <w:cs/>
          <w:lang w:val="en-US"/>
        </w:rPr>
      </w:pPr>
    </w:p>
    <w:p w14:paraId="109BC7F5" w14:textId="0C0EC58C" w:rsidR="00E965CF" w:rsidRPr="00F26E21" w:rsidRDefault="00ED6C87"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UPC" w:hAnsi="BrowalliaUPC" w:cs="BrowalliaUPC"/>
          <w:spacing w:val="-2"/>
          <w:sz w:val="26"/>
          <w:szCs w:val="26"/>
          <w:lang w:val="en-US"/>
        </w:rPr>
        <w:t xml:space="preserve">The accounting period of the subsidiaries ends on the same date as that of </w:t>
      </w:r>
      <w:r w:rsidR="000B76F3" w:rsidRPr="00F26E21">
        <w:rPr>
          <w:rFonts w:ascii="BrowalliaUPC" w:hAnsi="BrowalliaUPC" w:cs="BrowalliaUPC"/>
          <w:spacing w:val="-2"/>
          <w:sz w:val="26"/>
          <w:szCs w:val="26"/>
          <w:lang w:val="en-US"/>
        </w:rPr>
        <w:t>Asia Biomass</w:t>
      </w:r>
      <w:r w:rsidRPr="00F26E21">
        <w:rPr>
          <w:rFonts w:ascii="BrowalliaUPC" w:hAnsi="BrowalliaUPC" w:cs="BrowalliaUPC"/>
          <w:spacing w:val="-2"/>
          <w:sz w:val="26"/>
          <w:szCs w:val="26"/>
          <w:lang w:val="en-US"/>
        </w:rPr>
        <w:t xml:space="preserve"> Public Company Limited</w:t>
      </w:r>
      <w:r w:rsidRPr="00F26E21">
        <w:rPr>
          <w:rFonts w:ascii="BrowalliaUPC" w:hAnsi="BrowalliaUPC" w:cs="BrowalliaUPC"/>
          <w:spacing w:val="-2"/>
          <w:sz w:val="26"/>
          <w:szCs w:val="26"/>
          <w:cs/>
        </w:rPr>
        <w:t>.</w:t>
      </w:r>
    </w:p>
    <w:p w14:paraId="79722EDA" w14:textId="77777777" w:rsidR="000B63FB" w:rsidRPr="00F26E21" w:rsidRDefault="000B63FB" w:rsidP="000B63FB">
      <w:pPr>
        <w:pStyle w:val="ListParagraph"/>
        <w:rPr>
          <w:rFonts w:ascii="Browallia New" w:hAnsi="Browallia New" w:cs="Browallia New"/>
          <w:sz w:val="10"/>
          <w:szCs w:val="10"/>
          <w:cs/>
          <w:lang w:val="en-US"/>
        </w:rPr>
      </w:pPr>
    </w:p>
    <w:p w14:paraId="0A2F7E5C" w14:textId="77777777" w:rsidR="00436170" w:rsidRDefault="00436170">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77905772" w14:textId="28316654" w:rsidR="00974230" w:rsidRPr="00F26E21" w:rsidRDefault="00974230" w:rsidP="006F5ACA">
      <w:pPr>
        <w:pStyle w:val="ListParagraph"/>
        <w:numPr>
          <w:ilvl w:val="1"/>
          <w:numId w:val="13"/>
        </w:numPr>
        <w:spacing w:before="20" w:after="20"/>
        <w:jc w:val="thaiDistribute"/>
        <w:rPr>
          <w:rFonts w:ascii="Browallia New" w:hAnsi="Browallia New" w:cs="Browallia New"/>
          <w:sz w:val="26"/>
          <w:szCs w:val="26"/>
          <w:lang w:val="en-US"/>
        </w:rPr>
      </w:pPr>
      <w:r w:rsidRPr="00F26E21">
        <w:rPr>
          <w:rFonts w:ascii="Browallia New" w:hAnsi="Browallia New" w:cs="Browallia New"/>
          <w:sz w:val="26"/>
          <w:szCs w:val="26"/>
          <w:lang w:val="en-US"/>
        </w:rPr>
        <w:lastRenderedPageBreak/>
        <w:t>The consolidated financial statements</w:t>
      </w:r>
      <w:r w:rsidR="00E734E0" w:rsidRPr="00F26E21">
        <w:rPr>
          <w:rFonts w:ascii="Browallia New" w:hAnsi="Browallia New" w:cs="Browallia New"/>
          <w:sz w:val="26"/>
          <w:szCs w:val="26"/>
          <w:lang w:val="en-US"/>
        </w:rPr>
        <w:t xml:space="preserve"> for the </w:t>
      </w:r>
      <w:r w:rsidR="00BC06E3" w:rsidRPr="00F26E21">
        <w:rPr>
          <w:rFonts w:ascii="Browallia New" w:hAnsi="Browallia New" w:cs="Browallia New"/>
          <w:sz w:val="26"/>
          <w:szCs w:val="26"/>
          <w:lang w:val="en-US"/>
        </w:rPr>
        <w:t xml:space="preserve">year ended </w:t>
      </w:r>
      <w:r w:rsidRPr="00F26E21">
        <w:rPr>
          <w:rFonts w:ascii="Browallia New" w:hAnsi="Browallia New" w:cs="Browallia New"/>
          <w:sz w:val="26"/>
          <w:szCs w:val="26"/>
          <w:lang w:val="en-US"/>
        </w:rPr>
        <w:t xml:space="preserve">as </w:t>
      </w:r>
      <w:proofErr w:type="gramStart"/>
      <w:r w:rsidRPr="00F26E21">
        <w:rPr>
          <w:rFonts w:ascii="Browallia New" w:hAnsi="Browallia New" w:cs="Browallia New"/>
          <w:sz w:val="26"/>
          <w:szCs w:val="26"/>
          <w:lang w:val="en-US"/>
        </w:rPr>
        <w:t>at</w:t>
      </w:r>
      <w:proofErr w:type="gramEnd"/>
      <w:r w:rsidRPr="00F26E21">
        <w:rPr>
          <w:rFonts w:ascii="Browallia New" w:hAnsi="Browallia New" w:cs="Browallia New"/>
          <w:sz w:val="26"/>
          <w:szCs w:val="26"/>
          <w:lang w:val="en-US"/>
        </w:rPr>
        <w:t xml:space="preserve"> </w:t>
      </w:r>
      <w:r w:rsidR="0082585C" w:rsidRPr="00F26E21">
        <w:rPr>
          <w:rFonts w:ascii="Browallia New" w:hAnsi="Browallia New" w:cs="Browallia New"/>
          <w:sz w:val="26"/>
          <w:szCs w:val="26"/>
          <w:lang w:val="en-US"/>
        </w:rPr>
        <w:t>December</w:t>
      </w:r>
      <w:r w:rsidRPr="00F26E21">
        <w:rPr>
          <w:rFonts w:ascii="Browallia New" w:hAnsi="Browallia New" w:cs="Browallia New"/>
          <w:sz w:val="26"/>
          <w:szCs w:val="26"/>
          <w:lang w:val="en-US"/>
        </w:rPr>
        <w:t xml:space="preserve"> 3</w:t>
      </w:r>
      <w:r w:rsidR="0082585C" w:rsidRPr="00F26E21">
        <w:rPr>
          <w:rFonts w:ascii="Browallia New" w:hAnsi="Browallia New" w:cs="Browallia New"/>
          <w:sz w:val="26"/>
          <w:szCs w:val="26"/>
          <w:lang w:val="en-US"/>
        </w:rPr>
        <w:t>1</w:t>
      </w:r>
      <w:r w:rsidRPr="00F26E21">
        <w:rPr>
          <w:rFonts w:ascii="Browallia New" w:hAnsi="Browallia New" w:cs="Browallia New"/>
          <w:sz w:val="26"/>
          <w:szCs w:val="26"/>
          <w:lang w:val="en-US"/>
        </w:rPr>
        <w:t xml:space="preserve">, </w:t>
      </w:r>
      <w:proofErr w:type="gramStart"/>
      <w:r w:rsidR="00CD0A8B" w:rsidRPr="00F26E21">
        <w:rPr>
          <w:rFonts w:ascii="Browallia New" w:hAnsi="Browallia New" w:cs="Browallia New"/>
          <w:sz w:val="26"/>
          <w:szCs w:val="26"/>
          <w:lang w:val="en-US"/>
        </w:rPr>
        <w:t>202</w:t>
      </w:r>
      <w:r w:rsidR="00712150">
        <w:rPr>
          <w:rFonts w:ascii="Browallia New" w:hAnsi="Browallia New" w:cs="Browallia New"/>
          <w:sz w:val="26"/>
          <w:szCs w:val="26"/>
          <w:lang w:val="en-US"/>
        </w:rPr>
        <w:t>5</w:t>
      </w:r>
      <w:proofErr w:type="gramEnd"/>
      <w:r w:rsidR="00637FBA" w:rsidRPr="00F26E21">
        <w:rPr>
          <w:rFonts w:ascii="Browallia New" w:hAnsi="Browallia New" w:cs="Browallia New"/>
          <w:sz w:val="26"/>
          <w:szCs w:val="26"/>
          <w:lang w:val="en-US"/>
        </w:rPr>
        <w:t xml:space="preserve"> and 202</w:t>
      </w:r>
      <w:r w:rsidR="00712150">
        <w:rPr>
          <w:rFonts w:ascii="Browallia New" w:hAnsi="Browallia New" w:cs="Browallia New"/>
          <w:sz w:val="26"/>
          <w:szCs w:val="26"/>
          <w:lang w:val="en-US"/>
        </w:rPr>
        <w:t>4</w:t>
      </w:r>
      <w:r w:rsidRPr="00F26E21">
        <w:rPr>
          <w:rFonts w:ascii="Browallia New" w:hAnsi="Browallia New" w:cs="Browallia New"/>
          <w:sz w:val="26"/>
          <w:szCs w:val="26"/>
          <w:lang w:val="en-US"/>
        </w:rPr>
        <w:t xml:space="preserve"> have been prepared by including the financial statements of </w:t>
      </w:r>
      <w:r w:rsidR="002277D2" w:rsidRPr="00F26E21">
        <w:rPr>
          <w:rFonts w:ascii="Browallia New" w:hAnsi="Browallia New" w:cs="Browallia New"/>
          <w:sz w:val="26"/>
          <w:szCs w:val="26"/>
          <w:lang w:val="en-US"/>
        </w:rPr>
        <w:t>Asia Biomass</w:t>
      </w:r>
      <w:r w:rsidRPr="00F26E21">
        <w:rPr>
          <w:rFonts w:ascii="Browallia New" w:hAnsi="Browallia New" w:cs="Browallia New"/>
          <w:sz w:val="26"/>
          <w:szCs w:val="26"/>
          <w:lang w:val="en-US"/>
        </w:rPr>
        <w:t xml:space="preserve"> Public Company Limited and its subsidiary after </w:t>
      </w:r>
      <w:proofErr w:type="gramStart"/>
      <w:r w:rsidRPr="00F26E21">
        <w:rPr>
          <w:rFonts w:ascii="Browallia New" w:hAnsi="Browallia New" w:cs="Browallia New"/>
          <w:sz w:val="26"/>
          <w:szCs w:val="26"/>
          <w:lang w:val="en-US"/>
        </w:rPr>
        <w:t>eliminate</w:t>
      </w:r>
      <w:proofErr w:type="gramEnd"/>
      <w:r w:rsidRPr="00F26E21">
        <w:rPr>
          <w:rFonts w:ascii="Browallia New" w:hAnsi="Browallia New" w:cs="Browallia New"/>
          <w:sz w:val="26"/>
          <w:szCs w:val="26"/>
          <w:lang w:val="en-US"/>
        </w:rPr>
        <w:t xml:space="preserve"> the significant related party balances and transactions. The Company holds directly and indirectly shares at the percentage </w:t>
      </w:r>
      <w:proofErr w:type="gramStart"/>
      <w:r w:rsidRPr="00F26E21">
        <w:rPr>
          <w:rFonts w:ascii="Browallia New" w:hAnsi="Browallia New" w:cs="Browallia New"/>
          <w:sz w:val="26"/>
          <w:szCs w:val="26"/>
          <w:lang w:val="en-US"/>
        </w:rPr>
        <w:t>of:-</w:t>
      </w:r>
      <w:proofErr w:type="gramEnd"/>
    </w:p>
    <w:tbl>
      <w:tblPr>
        <w:tblW w:w="9978" w:type="dxa"/>
        <w:tblInd w:w="336" w:type="dxa"/>
        <w:tblLayout w:type="fixed"/>
        <w:tblLook w:val="01E0" w:firstRow="1" w:lastRow="1" w:firstColumn="1" w:lastColumn="1" w:noHBand="0" w:noVBand="0"/>
      </w:tblPr>
      <w:tblGrid>
        <w:gridCol w:w="2499"/>
        <w:gridCol w:w="4361"/>
        <w:gridCol w:w="992"/>
        <w:gridCol w:w="1063"/>
        <w:gridCol w:w="1063"/>
      </w:tblGrid>
      <w:tr w:rsidR="00106505" w:rsidRPr="00B81594" w14:paraId="0184EB8F" w14:textId="77777777" w:rsidTr="774E37CC">
        <w:tc>
          <w:tcPr>
            <w:tcW w:w="2499" w:type="dxa"/>
          </w:tcPr>
          <w:p w14:paraId="5418427D" w14:textId="77777777" w:rsidR="00106505" w:rsidRPr="00B81594" w:rsidRDefault="00106505" w:rsidP="00C84126">
            <w:pPr>
              <w:spacing w:before="20" w:after="20"/>
              <w:jc w:val="center"/>
              <w:rPr>
                <w:rFonts w:ascii="Browallia New" w:hAnsi="Browallia New" w:cs="Browallia New"/>
                <w:sz w:val="16"/>
                <w:szCs w:val="16"/>
                <w:u w:val="single"/>
              </w:rPr>
            </w:pPr>
          </w:p>
        </w:tc>
        <w:tc>
          <w:tcPr>
            <w:tcW w:w="4361" w:type="dxa"/>
          </w:tcPr>
          <w:p w14:paraId="41BBA25B" w14:textId="77777777" w:rsidR="00106505" w:rsidRPr="00B81594" w:rsidRDefault="00106505" w:rsidP="00C84126">
            <w:pPr>
              <w:spacing w:before="20" w:after="20"/>
              <w:jc w:val="center"/>
              <w:rPr>
                <w:rFonts w:ascii="Browallia New" w:hAnsi="Browallia New" w:cs="Browallia New"/>
                <w:sz w:val="16"/>
                <w:szCs w:val="16"/>
                <w:u w:val="single"/>
              </w:rPr>
            </w:pPr>
          </w:p>
        </w:tc>
        <w:tc>
          <w:tcPr>
            <w:tcW w:w="992" w:type="dxa"/>
          </w:tcPr>
          <w:p w14:paraId="56505AF1" w14:textId="77777777" w:rsidR="00106505" w:rsidRPr="00B81594" w:rsidRDefault="00106505" w:rsidP="00C84126">
            <w:pPr>
              <w:spacing w:before="20" w:after="20"/>
              <w:ind w:left="-108" w:right="-108"/>
              <w:jc w:val="center"/>
              <w:rPr>
                <w:rFonts w:ascii="Browallia New" w:hAnsi="Browallia New" w:cs="Browallia New"/>
                <w:sz w:val="16"/>
                <w:szCs w:val="16"/>
                <w:u w:val="single"/>
              </w:rPr>
            </w:pPr>
          </w:p>
        </w:tc>
        <w:tc>
          <w:tcPr>
            <w:tcW w:w="2126" w:type="dxa"/>
            <w:gridSpan w:val="2"/>
          </w:tcPr>
          <w:p w14:paraId="63BDC03E" w14:textId="77777777" w:rsidR="00106505" w:rsidRPr="00B81594" w:rsidRDefault="00106505" w:rsidP="00C84126">
            <w:pPr>
              <w:spacing w:before="20" w:after="20"/>
              <w:jc w:val="center"/>
              <w:rPr>
                <w:rFonts w:ascii="Browallia New" w:hAnsi="Browallia New" w:cs="Browallia New"/>
                <w:sz w:val="16"/>
                <w:szCs w:val="16"/>
                <w:u w:val="single"/>
              </w:rPr>
            </w:pPr>
          </w:p>
        </w:tc>
      </w:tr>
      <w:tr w:rsidR="00974230" w:rsidRPr="00F26E21" w14:paraId="18B81A9D" w14:textId="77777777" w:rsidTr="774E37CC">
        <w:tc>
          <w:tcPr>
            <w:tcW w:w="2499" w:type="dxa"/>
          </w:tcPr>
          <w:p w14:paraId="7777BB2E" w14:textId="77777777" w:rsidR="00974230" w:rsidRPr="00F26E21" w:rsidRDefault="00974230" w:rsidP="00C84126">
            <w:pPr>
              <w:spacing w:before="20" w:after="20"/>
              <w:jc w:val="center"/>
              <w:rPr>
                <w:rFonts w:ascii="Browallia New" w:hAnsi="Browallia New" w:cs="Browallia New"/>
                <w:sz w:val="18"/>
                <w:szCs w:val="18"/>
                <w:u w:val="single"/>
              </w:rPr>
            </w:pPr>
          </w:p>
        </w:tc>
        <w:tc>
          <w:tcPr>
            <w:tcW w:w="4361" w:type="dxa"/>
          </w:tcPr>
          <w:p w14:paraId="4754BCD6" w14:textId="77777777" w:rsidR="00974230" w:rsidRPr="00F26E21" w:rsidRDefault="00974230" w:rsidP="00C84126">
            <w:pPr>
              <w:spacing w:before="20" w:after="20"/>
              <w:jc w:val="center"/>
              <w:rPr>
                <w:rFonts w:ascii="Browallia New" w:hAnsi="Browallia New" w:cs="Browallia New"/>
                <w:sz w:val="18"/>
                <w:szCs w:val="18"/>
                <w:u w:val="single"/>
              </w:rPr>
            </w:pPr>
          </w:p>
        </w:tc>
        <w:tc>
          <w:tcPr>
            <w:tcW w:w="992" w:type="dxa"/>
          </w:tcPr>
          <w:p w14:paraId="18DD3197" w14:textId="77777777" w:rsidR="00974230" w:rsidRPr="00F26E21" w:rsidRDefault="009A6B91" w:rsidP="00C84126">
            <w:pPr>
              <w:spacing w:before="20" w:after="20"/>
              <w:ind w:left="-108" w:right="-108"/>
              <w:jc w:val="center"/>
              <w:rPr>
                <w:rFonts w:ascii="Browallia New" w:hAnsi="Browallia New" w:cs="Browallia New"/>
                <w:sz w:val="18"/>
                <w:szCs w:val="18"/>
                <w:u w:val="single"/>
                <w:cs/>
              </w:rPr>
            </w:pPr>
            <w:r w:rsidRPr="00F26E21">
              <w:rPr>
                <w:rFonts w:ascii="Browallia New" w:hAnsi="Browallia New" w:cs="Browallia New"/>
                <w:sz w:val="18"/>
                <w:szCs w:val="18"/>
                <w:u w:val="single"/>
              </w:rPr>
              <w:t>Incorporated</w:t>
            </w:r>
          </w:p>
        </w:tc>
        <w:tc>
          <w:tcPr>
            <w:tcW w:w="2126" w:type="dxa"/>
            <w:gridSpan w:val="2"/>
          </w:tcPr>
          <w:p w14:paraId="78C42B25" w14:textId="77777777" w:rsidR="00974230" w:rsidRPr="00F26E21" w:rsidRDefault="00974230" w:rsidP="00C84126">
            <w:pPr>
              <w:spacing w:before="20" w:after="20"/>
              <w:jc w:val="center"/>
              <w:rPr>
                <w:rFonts w:ascii="Browallia New" w:hAnsi="Browallia New" w:cs="Browallia New"/>
                <w:sz w:val="18"/>
                <w:szCs w:val="18"/>
                <w:u w:val="single"/>
              </w:rPr>
            </w:pPr>
            <w:r w:rsidRPr="00F26E21">
              <w:rPr>
                <w:rFonts w:ascii="Browallia New" w:hAnsi="Browallia New" w:cs="Browallia New"/>
                <w:sz w:val="18"/>
                <w:szCs w:val="18"/>
                <w:u w:val="single"/>
              </w:rPr>
              <w:t>Percentage of shareholding</w:t>
            </w:r>
          </w:p>
        </w:tc>
      </w:tr>
      <w:tr w:rsidR="00C124FE" w:rsidRPr="00F26E21" w14:paraId="413BE449" w14:textId="77777777" w:rsidTr="774E37CC">
        <w:tc>
          <w:tcPr>
            <w:tcW w:w="2499" w:type="dxa"/>
            <w:vAlign w:val="bottom"/>
          </w:tcPr>
          <w:p w14:paraId="69E1A95D" w14:textId="77777777" w:rsidR="00C124FE" w:rsidRPr="00F26E21" w:rsidRDefault="00C124FE" w:rsidP="00C124FE">
            <w:pPr>
              <w:spacing w:before="20" w:after="20"/>
              <w:jc w:val="center"/>
              <w:rPr>
                <w:rFonts w:ascii="Browallia New" w:hAnsi="Browallia New" w:cs="Browallia New"/>
                <w:sz w:val="18"/>
                <w:szCs w:val="18"/>
                <w:u w:val="single"/>
              </w:rPr>
            </w:pPr>
            <w:r w:rsidRPr="00F26E21">
              <w:rPr>
                <w:rFonts w:ascii="Browallia New" w:hAnsi="Browallia New" w:cs="Browallia New"/>
                <w:sz w:val="18"/>
                <w:szCs w:val="18"/>
                <w:u w:val="single"/>
              </w:rPr>
              <w:t>Name of subsidiary</w:t>
            </w:r>
          </w:p>
        </w:tc>
        <w:tc>
          <w:tcPr>
            <w:tcW w:w="4361" w:type="dxa"/>
            <w:vAlign w:val="bottom"/>
          </w:tcPr>
          <w:p w14:paraId="112B34B2" w14:textId="77777777" w:rsidR="00C124FE" w:rsidRPr="00F26E21" w:rsidRDefault="00C124FE" w:rsidP="00C124FE">
            <w:pPr>
              <w:spacing w:before="20" w:after="20"/>
              <w:jc w:val="center"/>
              <w:rPr>
                <w:rFonts w:ascii="Browallia New" w:hAnsi="Browallia New" w:cs="Browallia New"/>
                <w:sz w:val="18"/>
                <w:szCs w:val="18"/>
                <w:u w:val="single"/>
              </w:rPr>
            </w:pPr>
            <w:r w:rsidRPr="00F26E21">
              <w:rPr>
                <w:rFonts w:ascii="Browallia New" w:hAnsi="Browallia New" w:cs="Browallia New"/>
                <w:sz w:val="18"/>
                <w:szCs w:val="18"/>
                <w:u w:val="single"/>
              </w:rPr>
              <w:t>Nature of business</w:t>
            </w:r>
          </w:p>
        </w:tc>
        <w:tc>
          <w:tcPr>
            <w:tcW w:w="992" w:type="dxa"/>
            <w:vAlign w:val="bottom"/>
          </w:tcPr>
          <w:p w14:paraId="41915752" w14:textId="77777777" w:rsidR="00C124FE" w:rsidRPr="00F26E21" w:rsidRDefault="00C124FE" w:rsidP="00C124FE">
            <w:pPr>
              <w:spacing w:before="20" w:after="20"/>
              <w:ind w:right="-37"/>
              <w:jc w:val="center"/>
              <w:rPr>
                <w:rFonts w:ascii="Browallia New" w:hAnsi="Browallia New" w:cs="Browallia New"/>
                <w:sz w:val="18"/>
                <w:szCs w:val="18"/>
                <w:u w:val="single"/>
                <w:cs/>
              </w:rPr>
            </w:pPr>
            <w:r w:rsidRPr="00F26E21">
              <w:rPr>
                <w:rFonts w:ascii="Browallia New" w:hAnsi="Browallia New" w:cs="Browallia New"/>
                <w:sz w:val="18"/>
                <w:szCs w:val="18"/>
                <w:u w:val="single"/>
              </w:rPr>
              <w:t>in</w:t>
            </w:r>
          </w:p>
        </w:tc>
        <w:tc>
          <w:tcPr>
            <w:tcW w:w="1063" w:type="dxa"/>
            <w:vAlign w:val="bottom"/>
          </w:tcPr>
          <w:p w14:paraId="7FCFC9A4" w14:textId="76328326" w:rsidR="00C124FE" w:rsidRPr="00F26E21" w:rsidRDefault="00C124FE" w:rsidP="00C124FE">
            <w:pPr>
              <w:spacing w:before="20" w:after="20"/>
              <w:jc w:val="center"/>
              <w:rPr>
                <w:rFonts w:ascii="Browallia New" w:hAnsi="Browallia New" w:cs="Browallia New"/>
                <w:sz w:val="18"/>
                <w:szCs w:val="18"/>
                <w:u w:val="single"/>
                <w:cs/>
              </w:rPr>
            </w:pPr>
            <w:r w:rsidRPr="00F26E21">
              <w:rPr>
                <w:rFonts w:ascii="Browallia New" w:hAnsi="Browallia New" w:cs="Browallia New"/>
                <w:sz w:val="18"/>
                <w:szCs w:val="18"/>
                <w:u w:val="single"/>
              </w:rPr>
              <w:t>202</w:t>
            </w:r>
            <w:r w:rsidR="00712150">
              <w:rPr>
                <w:rFonts w:ascii="Browallia New" w:hAnsi="Browallia New" w:cs="Browallia New"/>
                <w:sz w:val="18"/>
                <w:szCs w:val="18"/>
                <w:u w:val="single"/>
              </w:rPr>
              <w:t>5</w:t>
            </w:r>
          </w:p>
        </w:tc>
        <w:tc>
          <w:tcPr>
            <w:tcW w:w="1063" w:type="dxa"/>
            <w:vAlign w:val="bottom"/>
          </w:tcPr>
          <w:p w14:paraId="61778526" w14:textId="710CDC09" w:rsidR="00C124FE" w:rsidRPr="00F26E21" w:rsidRDefault="00C124FE" w:rsidP="00C124FE">
            <w:pPr>
              <w:spacing w:before="20" w:after="20"/>
              <w:jc w:val="center"/>
              <w:rPr>
                <w:rFonts w:ascii="Browallia New" w:hAnsi="Browallia New" w:cs="Browallia New"/>
                <w:sz w:val="18"/>
                <w:szCs w:val="18"/>
              </w:rPr>
            </w:pPr>
            <w:r w:rsidRPr="00F26E21">
              <w:rPr>
                <w:rFonts w:ascii="Browallia New" w:hAnsi="Browallia New" w:cs="Browallia New"/>
                <w:sz w:val="18"/>
                <w:szCs w:val="18"/>
                <w:u w:val="single"/>
                <w:cs/>
              </w:rPr>
              <w:t>202</w:t>
            </w:r>
            <w:r w:rsidR="00712150">
              <w:rPr>
                <w:rFonts w:ascii="Browallia New" w:hAnsi="Browallia New" w:cs="Browallia New"/>
                <w:sz w:val="18"/>
                <w:szCs w:val="18"/>
                <w:u w:val="single"/>
              </w:rPr>
              <w:t>4</w:t>
            </w:r>
          </w:p>
        </w:tc>
      </w:tr>
      <w:tr w:rsidR="00C124FE" w:rsidRPr="00F26E21" w14:paraId="55EF341D" w14:textId="77777777" w:rsidTr="774E37CC">
        <w:tc>
          <w:tcPr>
            <w:tcW w:w="2499" w:type="dxa"/>
            <w:vAlign w:val="bottom"/>
          </w:tcPr>
          <w:p w14:paraId="31B1AA6C" w14:textId="77777777" w:rsidR="00C124FE" w:rsidRPr="00F26E21" w:rsidRDefault="00C124FE" w:rsidP="00C124FE">
            <w:pPr>
              <w:spacing w:before="20" w:after="20"/>
              <w:rPr>
                <w:rFonts w:ascii="Browallia New" w:hAnsi="Browallia New" w:cs="Browallia New"/>
                <w:sz w:val="18"/>
                <w:szCs w:val="18"/>
                <w:u w:val="single"/>
              </w:rPr>
            </w:pPr>
            <w:r w:rsidRPr="00F26E21">
              <w:rPr>
                <w:rFonts w:ascii="Browallia New" w:hAnsi="Browallia New" w:cs="Browallia New"/>
                <w:sz w:val="18"/>
                <w:szCs w:val="18"/>
                <w:u w:val="single"/>
              </w:rPr>
              <w:t>Direct Subsidiaries</w:t>
            </w:r>
          </w:p>
        </w:tc>
        <w:tc>
          <w:tcPr>
            <w:tcW w:w="4361" w:type="dxa"/>
            <w:vAlign w:val="bottom"/>
          </w:tcPr>
          <w:p w14:paraId="07E3CC47" w14:textId="77777777" w:rsidR="00C124FE" w:rsidRPr="00F26E21" w:rsidRDefault="00C124FE" w:rsidP="00C124FE">
            <w:pPr>
              <w:spacing w:before="20" w:after="20"/>
              <w:jc w:val="center"/>
              <w:rPr>
                <w:rFonts w:ascii="Browallia New" w:hAnsi="Browallia New" w:cs="Browallia New"/>
                <w:sz w:val="18"/>
                <w:szCs w:val="18"/>
                <w:u w:val="single"/>
              </w:rPr>
            </w:pPr>
          </w:p>
        </w:tc>
        <w:tc>
          <w:tcPr>
            <w:tcW w:w="992" w:type="dxa"/>
            <w:vAlign w:val="bottom"/>
          </w:tcPr>
          <w:p w14:paraId="49206781" w14:textId="77777777" w:rsidR="00C124FE" w:rsidRPr="00F26E21" w:rsidRDefault="00C124FE" w:rsidP="00C124FE">
            <w:pPr>
              <w:spacing w:before="20" w:after="20"/>
              <w:ind w:left="-108" w:right="-108"/>
              <w:jc w:val="center"/>
              <w:rPr>
                <w:rFonts w:ascii="Browallia New" w:hAnsi="Browallia New" w:cs="Browallia New"/>
                <w:sz w:val="18"/>
                <w:szCs w:val="18"/>
                <w:u w:val="single"/>
              </w:rPr>
            </w:pPr>
          </w:p>
        </w:tc>
        <w:tc>
          <w:tcPr>
            <w:tcW w:w="1063" w:type="dxa"/>
            <w:vAlign w:val="center"/>
          </w:tcPr>
          <w:p w14:paraId="7B2FA40A" w14:textId="77777777" w:rsidR="00C124FE" w:rsidRPr="00F26E21" w:rsidRDefault="00C124FE" w:rsidP="00C124FE">
            <w:pPr>
              <w:spacing w:before="20" w:after="20"/>
              <w:ind w:left="-108" w:right="-108"/>
              <w:jc w:val="center"/>
              <w:rPr>
                <w:rFonts w:ascii="Browallia New" w:hAnsi="Browallia New" w:cs="Browallia New"/>
                <w:sz w:val="18"/>
                <w:szCs w:val="18"/>
              </w:rPr>
            </w:pPr>
          </w:p>
        </w:tc>
        <w:tc>
          <w:tcPr>
            <w:tcW w:w="1063" w:type="dxa"/>
            <w:vAlign w:val="center"/>
          </w:tcPr>
          <w:p w14:paraId="6DB50E37" w14:textId="77777777" w:rsidR="00C124FE" w:rsidRPr="00F26E21" w:rsidRDefault="00C124FE" w:rsidP="00C124FE">
            <w:pPr>
              <w:spacing w:before="20" w:after="20"/>
              <w:ind w:left="-108" w:right="-108"/>
              <w:jc w:val="center"/>
              <w:rPr>
                <w:rFonts w:ascii="Browallia New" w:hAnsi="Browallia New" w:cs="Browallia New"/>
                <w:sz w:val="18"/>
                <w:szCs w:val="18"/>
              </w:rPr>
            </w:pPr>
          </w:p>
        </w:tc>
      </w:tr>
      <w:tr w:rsidR="004103DF" w:rsidRPr="00F26E21" w14:paraId="36B871A3" w14:textId="77777777" w:rsidTr="774E37CC">
        <w:tc>
          <w:tcPr>
            <w:tcW w:w="2499" w:type="dxa"/>
          </w:tcPr>
          <w:p w14:paraId="54AF182C" w14:textId="77777777" w:rsidR="004103DF" w:rsidRPr="00F26E21" w:rsidRDefault="004103DF" w:rsidP="004103DF">
            <w:pPr>
              <w:spacing w:before="20" w:after="20"/>
              <w:rPr>
                <w:rFonts w:ascii="Browallia New" w:hAnsi="Browallia New" w:cs="Browallia New"/>
                <w:color w:val="000000" w:themeColor="text1"/>
                <w:sz w:val="18"/>
                <w:szCs w:val="18"/>
              </w:rPr>
            </w:pPr>
            <w:proofErr w:type="spellStart"/>
            <w:r w:rsidRPr="00F26E21">
              <w:rPr>
                <w:rFonts w:ascii="Browallia New" w:hAnsi="Browallia New" w:cs="Browallia New"/>
                <w:color w:val="000000" w:themeColor="text1"/>
                <w:sz w:val="18"/>
                <w:szCs w:val="18"/>
              </w:rPr>
              <w:t>Paprapat</w:t>
            </w:r>
            <w:proofErr w:type="spellEnd"/>
            <w:r w:rsidRPr="00F26E21">
              <w:rPr>
                <w:rFonts w:ascii="Browallia New" w:hAnsi="Browallia New" w:cs="Browallia New"/>
                <w:color w:val="000000" w:themeColor="text1"/>
                <w:sz w:val="18"/>
                <w:szCs w:val="18"/>
              </w:rPr>
              <w:t xml:space="preserve">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p>
        </w:tc>
        <w:tc>
          <w:tcPr>
            <w:tcW w:w="4361" w:type="dxa"/>
          </w:tcPr>
          <w:p w14:paraId="5C3F2F71" w14:textId="77777777" w:rsidR="004103DF" w:rsidRPr="00F26E21" w:rsidRDefault="004103DF" w:rsidP="004103DF">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Procurement and trading of biomass fuel</w:t>
            </w:r>
          </w:p>
        </w:tc>
        <w:tc>
          <w:tcPr>
            <w:tcW w:w="992" w:type="dxa"/>
          </w:tcPr>
          <w:p w14:paraId="7F0BEB9F" w14:textId="77777777"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pacing w:val="6"/>
                <w:sz w:val="18"/>
                <w:szCs w:val="18"/>
              </w:rPr>
              <w:t>Thailand</w:t>
            </w:r>
          </w:p>
        </w:tc>
        <w:tc>
          <w:tcPr>
            <w:tcW w:w="1063" w:type="dxa"/>
          </w:tcPr>
          <w:p w14:paraId="075B3058" w14:textId="5E992CF0"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w:t>
            </w:r>
            <w:r w:rsidRPr="00F26E21">
              <w:rPr>
                <w:rFonts w:ascii="Browallia New" w:hAnsi="Browallia New" w:cs="Browallia New"/>
                <w:color w:val="000000" w:themeColor="text1"/>
                <w:sz w:val="18"/>
                <w:szCs w:val="18"/>
              </w:rPr>
              <w:t>8</w:t>
            </w:r>
          </w:p>
        </w:tc>
        <w:tc>
          <w:tcPr>
            <w:tcW w:w="1063" w:type="dxa"/>
          </w:tcPr>
          <w:p w14:paraId="505A63EE" w14:textId="2BE8ADE4"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w:t>
            </w:r>
            <w:r w:rsidRPr="00F26E21">
              <w:rPr>
                <w:rFonts w:ascii="Browallia New" w:hAnsi="Browallia New" w:cs="Browallia New"/>
                <w:color w:val="000000" w:themeColor="text1"/>
                <w:sz w:val="18"/>
                <w:szCs w:val="18"/>
              </w:rPr>
              <w:t>8</w:t>
            </w:r>
          </w:p>
        </w:tc>
      </w:tr>
      <w:tr w:rsidR="004103DF" w:rsidRPr="00F26E21" w14:paraId="3BD838E2" w14:textId="77777777" w:rsidTr="774E37CC">
        <w:tc>
          <w:tcPr>
            <w:tcW w:w="2499" w:type="dxa"/>
          </w:tcPr>
          <w:p w14:paraId="5CEC3B53" w14:textId="77777777" w:rsidR="004103DF" w:rsidRPr="00F26E21" w:rsidRDefault="004103DF" w:rsidP="004103DF">
            <w:pPr>
              <w:spacing w:before="20" w:after="20"/>
              <w:rPr>
                <w:rFonts w:ascii="Browallia New" w:hAnsi="Browallia New" w:cs="Browallia New"/>
                <w:color w:val="000000" w:themeColor="text1"/>
                <w:sz w:val="18"/>
                <w:szCs w:val="18"/>
              </w:rPr>
            </w:pPr>
            <w:proofErr w:type="spellStart"/>
            <w:r w:rsidRPr="00F26E21">
              <w:rPr>
                <w:rFonts w:ascii="Browallia New" w:hAnsi="Browallia New" w:cs="Browallia New"/>
                <w:color w:val="000000" w:themeColor="text1"/>
                <w:sz w:val="18"/>
                <w:szCs w:val="18"/>
              </w:rPr>
              <w:t>Sataporn</w:t>
            </w:r>
            <w:proofErr w:type="spellEnd"/>
            <w:r w:rsidRPr="00F26E21">
              <w:rPr>
                <w:rFonts w:ascii="Browallia New" w:hAnsi="Browallia New" w:cs="Browallia New"/>
                <w:color w:val="000000" w:themeColor="text1"/>
                <w:sz w:val="18"/>
                <w:szCs w:val="18"/>
              </w:rPr>
              <w:t xml:space="preserve"> </w:t>
            </w:r>
            <w:proofErr w:type="spellStart"/>
            <w:r w:rsidRPr="00F26E21">
              <w:rPr>
                <w:rFonts w:ascii="Browallia New" w:hAnsi="Browallia New" w:cs="Browallia New"/>
                <w:color w:val="000000" w:themeColor="text1"/>
                <w:sz w:val="18"/>
                <w:szCs w:val="18"/>
              </w:rPr>
              <w:t>Thanapat</w:t>
            </w:r>
            <w:proofErr w:type="spellEnd"/>
            <w:r w:rsidRPr="00F26E21">
              <w:rPr>
                <w:rFonts w:ascii="Browallia New" w:hAnsi="Browallia New" w:cs="Browallia New"/>
                <w:color w:val="000000" w:themeColor="text1"/>
                <w:sz w:val="18"/>
                <w:szCs w:val="18"/>
              </w:rPr>
              <w:t xml:space="preserve">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p>
        </w:tc>
        <w:tc>
          <w:tcPr>
            <w:tcW w:w="4361" w:type="dxa"/>
          </w:tcPr>
          <w:p w14:paraId="6DACD96F" w14:textId="77777777" w:rsidR="004103DF" w:rsidRPr="00F26E21" w:rsidRDefault="004103DF" w:rsidP="004103DF">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Logistics and transport service</w:t>
            </w:r>
          </w:p>
        </w:tc>
        <w:tc>
          <w:tcPr>
            <w:tcW w:w="992" w:type="dxa"/>
          </w:tcPr>
          <w:p w14:paraId="1B1E61F3" w14:textId="77777777"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pacing w:val="6"/>
                <w:sz w:val="18"/>
                <w:szCs w:val="18"/>
              </w:rPr>
              <w:t>Thailand</w:t>
            </w:r>
          </w:p>
        </w:tc>
        <w:tc>
          <w:tcPr>
            <w:tcW w:w="1063" w:type="dxa"/>
          </w:tcPr>
          <w:p w14:paraId="77A06D08" w14:textId="355DCFBA"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99.99</w:t>
            </w:r>
          </w:p>
        </w:tc>
        <w:tc>
          <w:tcPr>
            <w:tcW w:w="1063" w:type="dxa"/>
          </w:tcPr>
          <w:p w14:paraId="6083D03A" w14:textId="1863C8B1"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99.99</w:t>
            </w:r>
          </w:p>
        </w:tc>
      </w:tr>
      <w:tr w:rsidR="004103DF" w:rsidRPr="00F26E21" w14:paraId="14908710" w14:textId="77777777" w:rsidTr="774E37CC">
        <w:tc>
          <w:tcPr>
            <w:tcW w:w="2499" w:type="dxa"/>
          </w:tcPr>
          <w:p w14:paraId="710AFA95" w14:textId="77777777" w:rsidR="004103DF" w:rsidRPr="00F26E21" w:rsidRDefault="004103DF" w:rsidP="004103DF">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 xml:space="preserve">Alpha G Venture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p>
        </w:tc>
        <w:tc>
          <w:tcPr>
            <w:tcW w:w="4361" w:type="dxa"/>
          </w:tcPr>
          <w:p w14:paraId="4D3C2714" w14:textId="77777777" w:rsidR="004103DF" w:rsidRPr="00F26E21" w:rsidRDefault="004103DF" w:rsidP="004103DF">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Holding company</w:t>
            </w:r>
          </w:p>
        </w:tc>
        <w:tc>
          <w:tcPr>
            <w:tcW w:w="992" w:type="dxa"/>
          </w:tcPr>
          <w:p w14:paraId="17B41B56" w14:textId="77777777" w:rsidR="004103DF" w:rsidRPr="00F26E21" w:rsidRDefault="004103DF" w:rsidP="004103DF">
            <w:pPr>
              <w:spacing w:before="20" w:after="20"/>
              <w:ind w:left="-108" w:right="-108"/>
              <w:jc w:val="center"/>
              <w:rPr>
                <w:rFonts w:ascii="Browallia New" w:hAnsi="Browallia New" w:cs="Browallia New"/>
                <w:color w:val="000000" w:themeColor="text1"/>
                <w:spacing w:val="6"/>
                <w:sz w:val="18"/>
                <w:szCs w:val="18"/>
              </w:rPr>
            </w:pPr>
            <w:r w:rsidRPr="00F26E21">
              <w:rPr>
                <w:rFonts w:ascii="Browallia New" w:hAnsi="Browallia New" w:cs="Browallia New"/>
                <w:color w:val="000000" w:themeColor="text1"/>
                <w:sz w:val="18"/>
                <w:szCs w:val="18"/>
              </w:rPr>
              <w:t>Thailand</w:t>
            </w:r>
          </w:p>
        </w:tc>
        <w:tc>
          <w:tcPr>
            <w:tcW w:w="1063" w:type="dxa"/>
          </w:tcPr>
          <w:p w14:paraId="73896963" w14:textId="6AF6D28F"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99.99</w:t>
            </w:r>
          </w:p>
        </w:tc>
        <w:tc>
          <w:tcPr>
            <w:tcW w:w="1063" w:type="dxa"/>
          </w:tcPr>
          <w:p w14:paraId="799CEF2D" w14:textId="4716F602"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cs/>
              </w:rPr>
              <w:t>99.99</w:t>
            </w:r>
          </w:p>
        </w:tc>
      </w:tr>
      <w:tr w:rsidR="004103DF" w:rsidRPr="00F26E21" w14:paraId="4C29CC77" w14:textId="77777777" w:rsidTr="774E37CC">
        <w:tc>
          <w:tcPr>
            <w:tcW w:w="2499" w:type="dxa"/>
          </w:tcPr>
          <w:p w14:paraId="70B8CFE4" w14:textId="77777777" w:rsidR="004103DF" w:rsidRPr="00F26E21" w:rsidRDefault="004103DF" w:rsidP="004103DF">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Asia Biomass Energy SDN. BHD.</w:t>
            </w:r>
          </w:p>
        </w:tc>
        <w:tc>
          <w:tcPr>
            <w:tcW w:w="4361" w:type="dxa"/>
          </w:tcPr>
          <w:p w14:paraId="7D0C4753" w14:textId="77777777" w:rsidR="004103DF" w:rsidRPr="00F26E21" w:rsidRDefault="004103DF" w:rsidP="004103DF">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Procurement of biomass fuel sold to the parent company</w:t>
            </w:r>
          </w:p>
        </w:tc>
        <w:tc>
          <w:tcPr>
            <w:tcW w:w="992" w:type="dxa"/>
          </w:tcPr>
          <w:p w14:paraId="5B1931C3" w14:textId="77777777"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Malaysia</w:t>
            </w:r>
          </w:p>
        </w:tc>
        <w:tc>
          <w:tcPr>
            <w:tcW w:w="1063" w:type="dxa"/>
          </w:tcPr>
          <w:p w14:paraId="7096F45B" w14:textId="70AFFC1C"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93.07</w:t>
            </w:r>
          </w:p>
        </w:tc>
        <w:tc>
          <w:tcPr>
            <w:tcW w:w="1063" w:type="dxa"/>
          </w:tcPr>
          <w:p w14:paraId="6A294430" w14:textId="30386B9A"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93.07</w:t>
            </w:r>
          </w:p>
        </w:tc>
      </w:tr>
      <w:tr w:rsidR="004103DF" w:rsidRPr="00F26E21" w14:paraId="1CC3D192" w14:textId="77777777" w:rsidTr="774E37CC">
        <w:tc>
          <w:tcPr>
            <w:tcW w:w="2499" w:type="dxa"/>
          </w:tcPr>
          <w:p w14:paraId="7A95C1B3" w14:textId="77777777" w:rsidR="004103DF" w:rsidRPr="00F26E21" w:rsidRDefault="004103DF" w:rsidP="004103DF">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Asia Biomass Resources SDN. BHD.</w:t>
            </w:r>
          </w:p>
        </w:tc>
        <w:tc>
          <w:tcPr>
            <w:tcW w:w="4361" w:type="dxa"/>
          </w:tcPr>
          <w:p w14:paraId="5E34F360" w14:textId="77777777" w:rsidR="004103DF" w:rsidRPr="00F26E21" w:rsidRDefault="004103DF" w:rsidP="004103DF">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Procurement of biomass fuel sold to the parent company</w:t>
            </w:r>
          </w:p>
        </w:tc>
        <w:tc>
          <w:tcPr>
            <w:tcW w:w="992" w:type="dxa"/>
          </w:tcPr>
          <w:p w14:paraId="306993C0" w14:textId="77777777"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Malaysia</w:t>
            </w:r>
          </w:p>
        </w:tc>
        <w:tc>
          <w:tcPr>
            <w:tcW w:w="1063" w:type="dxa"/>
          </w:tcPr>
          <w:p w14:paraId="5D55F97A" w14:textId="2A67AB92"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90.24</w:t>
            </w:r>
          </w:p>
        </w:tc>
        <w:tc>
          <w:tcPr>
            <w:tcW w:w="1063" w:type="dxa"/>
          </w:tcPr>
          <w:p w14:paraId="46509729" w14:textId="7F84B33B"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90.24</w:t>
            </w:r>
          </w:p>
        </w:tc>
      </w:tr>
      <w:tr w:rsidR="004103DF" w:rsidRPr="00F26E21" w14:paraId="7B83EBB7" w14:textId="77777777" w:rsidTr="774E37CC">
        <w:tc>
          <w:tcPr>
            <w:tcW w:w="2499" w:type="dxa"/>
          </w:tcPr>
          <w:p w14:paraId="14692526" w14:textId="3AB22391" w:rsidR="004103DF" w:rsidRPr="00F26E21" w:rsidRDefault="004103DF" w:rsidP="004103DF">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Green RDF Co., Ltd.</w:t>
            </w:r>
          </w:p>
        </w:tc>
        <w:tc>
          <w:tcPr>
            <w:tcW w:w="4361" w:type="dxa"/>
          </w:tcPr>
          <w:p w14:paraId="20C2EAAA" w14:textId="000C858C" w:rsidR="004103DF" w:rsidRPr="00F26E21" w:rsidRDefault="11AF8224" w:rsidP="004103DF">
            <w:pPr>
              <w:spacing w:before="20" w:after="20"/>
              <w:ind w:left="47"/>
              <w:rPr>
                <w:rFonts w:ascii="Browallia New" w:hAnsi="Browallia New" w:cs="Browallia New"/>
                <w:color w:val="000000" w:themeColor="text1"/>
                <w:sz w:val="18"/>
                <w:szCs w:val="18"/>
              </w:rPr>
            </w:pPr>
            <w:r w:rsidRPr="774E37CC">
              <w:rPr>
                <w:rFonts w:ascii="Browallia New" w:hAnsi="Browallia New" w:cs="Browallia New"/>
                <w:color w:val="000000" w:themeColor="text1"/>
                <w:sz w:val="18"/>
                <w:szCs w:val="18"/>
              </w:rPr>
              <w:t>Business of distributing Refuse-Derived Fuel</w:t>
            </w:r>
          </w:p>
        </w:tc>
        <w:tc>
          <w:tcPr>
            <w:tcW w:w="992" w:type="dxa"/>
          </w:tcPr>
          <w:p w14:paraId="70B136A6" w14:textId="789A55AC"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Thailand</w:t>
            </w:r>
          </w:p>
        </w:tc>
        <w:tc>
          <w:tcPr>
            <w:tcW w:w="1063" w:type="dxa"/>
          </w:tcPr>
          <w:p w14:paraId="598A75AA" w14:textId="662DBB01"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99.99</w:t>
            </w:r>
          </w:p>
        </w:tc>
        <w:tc>
          <w:tcPr>
            <w:tcW w:w="1063" w:type="dxa"/>
          </w:tcPr>
          <w:p w14:paraId="2FD0E23C" w14:textId="20DCD8CB"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99.99</w:t>
            </w:r>
          </w:p>
        </w:tc>
      </w:tr>
      <w:tr w:rsidR="004103DF" w:rsidRPr="00B81594" w14:paraId="22B23AC5" w14:textId="77777777" w:rsidTr="774E37CC">
        <w:tc>
          <w:tcPr>
            <w:tcW w:w="2499" w:type="dxa"/>
            <w:vAlign w:val="bottom"/>
          </w:tcPr>
          <w:p w14:paraId="1F4B8111" w14:textId="77777777" w:rsidR="004103DF" w:rsidRPr="00B81594" w:rsidRDefault="004103DF" w:rsidP="004103DF">
            <w:pPr>
              <w:spacing w:before="20" w:after="20"/>
              <w:rPr>
                <w:rFonts w:ascii="Browallia New" w:hAnsi="Browallia New" w:cs="Browallia New"/>
                <w:color w:val="000000" w:themeColor="text1"/>
                <w:sz w:val="16"/>
                <w:szCs w:val="16"/>
                <w:u w:val="single"/>
                <w:vertAlign w:val="superscript"/>
              </w:rPr>
            </w:pPr>
          </w:p>
        </w:tc>
        <w:tc>
          <w:tcPr>
            <w:tcW w:w="4361" w:type="dxa"/>
          </w:tcPr>
          <w:p w14:paraId="2EA33767" w14:textId="77777777" w:rsidR="004103DF" w:rsidRPr="00B81594" w:rsidRDefault="004103DF" w:rsidP="004103DF">
            <w:pPr>
              <w:spacing w:before="20" w:after="20"/>
              <w:ind w:left="47"/>
              <w:rPr>
                <w:rFonts w:ascii="Browallia New" w:hAnsi="Browallia New" w:cs="Browallia New"/>
                <w:color w:val="000000" w:themeColor="text1"/>
                <w:sz w:val="16"/>
                <w:szCs w:val="16"/>
                <w:vertAlign w:val="superscript"/>
              </w:rPr>
            </w:pPr>
          </w:p>
        </w:tc>
        <w:tc>
          <w:tcPr>
            <w:tcW w:w="992" w:type="dxa"/>
          </w:tcPr>
          <w:p w14:paraId="4691362C" w14:textId="77777777" w:rsidR="004103DF" w:rsidRPr="00B81594" w:rsidRDefault="004103DF" w:rsidP="004103DF">
            <w:pPr>
              <w:spacing w:before="20" w:after="20"/>
              <w:ind w:left="-108" w:right="-108"/>
              <w:jc w:val="center"/>
              <w:rPr>
                <w:rFonts w:ascii="Browallia New" w:hAnsi="Browallia New" w:cs="Browallia New"/>
                <w:color w:val="000000" w:themeColor="text1"/>
                <w:sz w:val="16"/>
                <w:szCs w:val="16"/>
                <w:vertAlign w:val="superscript"/>
              </w:rPr>
            </w:pPr>
          </w:p>
        </w:tc>
        <w:tc>
          <w:tcPr>
            <w:tcW w:w="1063" w:type="dxa"/>
          </w:tcPr>
          <w:p w14:paraId="4BD801F6" w14:textId="77777777" w:rsidR="004103DF" w:rsidRPr="00B81594" w:rsidRDefault="004103DF" w:rsidP="004103DF">
            <w:pPr>
              <w:spacing w:before="20" w:after="20"/>
              <w:ind w:left="-108" w:right="-108"/>
              <w:jc w:val="center"/>
              <w:rPr>
                <w:rFonts w:ascii="Browallia New" w:hAnsi="Browallia New" w:cs="Browallia New"/>
                <w:color w:val="000000" w:themeColor="text1"/>
                <w:sz w:val="16"/>
                <w:szCs w:val="16"/>
                <w:vertAlign w:val="superscript"/>
                <w:cs/>
              </w:rPr>
            </w:pPr>
          </w:p>
        </w:tc>
        <w:tc>
          <w:tcPr>
            <w:tcW w:w="1063" w:type="dxa"/>
          </w:tcPr>
          <w:p w14:paraId="38D01B40" w14:textId="77777777" w:rsidR="004103DF" w:rsidRPr="00B81594" w:rsidRDefault="004103DF" w:rsidP="004103DF">
            <w:pPr>
              <w:spacing w:before="20" w:after="20"/>
              <w:ind w:left="-108" w:right="-108"/>
              <w:jc w:val="center"/>
              <w:rPr>
                <w:rFonts w:ascii="Browallia New" w:hAnsi="Browallia New" w:cs="Browallia New"/>
                <w:color w:val="000000" w:themeColor="text1"/>
                <w:sz w:val="16"/>
                <w:szCs w:val="16"/>
                <w:vertAlign w:val="superscript"/>
                <w:cs/>
              </w:rPr>
            </w:pPr>
          </w:p>
        </w:tc>
      </w:tr>
      <w:tr w:rsidR="004103DF" w:rsidRPr="00F26E21" w14:paraId="607FAF86" w14:textId="77777777" w:rsidTr="774E37CC">
        <w:tc>
          <w:tcPr>
            <w:tcW w:w="2499" w:type="dxa"/>
            <w:vAlign w:val="bottom"/>
          </w:tcPr>
          <w:p w14:paraId="2A856D36" w14:textId="77777777" w:rsidR="004103DF" w:rsidRPr="00F26E21" w:rsidRDefault="004103DF" w:rsidP="004103DF">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u w:val="single"/>
              </w:rPr>
              <w:t>Indirect Subsidiaries</w:t>
            </w:r>
          </w:p>
        </w:tc>
        <w:tc>
          <w:tcPr>
            <w:tcW w:w="4361" w:type="dxa"/>
          </w:tcPr>
          <w:p w14:paraId="5BBB7BB2" w14:textId="77777777" w:rsidR="004103DF" w:rsidRPr="00F26E21" w:rsidRDefault="004103DF" w:rsidP="004103DF">
            <w:pPr>
              <w:spacing w:before="20" w:after="20"/>
              <w:ind w:left="47"/>
              <w:rPr>
                <w:rFonts w:ascii="Browallia New" w:hAnsi="Browallia New" w:cs="Browallia New"/>
                <w:color w:val="000000" w:themeColor="text1"/>
                <w:sz w:val="18"/>
                <w:szCs w:val="18"/>
              </w:rPr>
            </w:pPr>
          </w:p>
        </w:tc>
        <w:tc>
          <w:tcPr>
            <w:tcW w:w="992" w:type="dxa"/>
          </w:tcPr>
          <w:p w14:paraId="428535A7" w14:textId="77777777"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p>
        </w:tc>
        <w:tc>
          <w:tcPr>
            <w:tcW w:w="1063" w:type="dxa"/>
          </w:tcPr>
          <w:p w14:paraId="0B682748" w14:textId="77777777"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p>
        </w:tc>
        <w:tc>
          <w:tcPr>
            <w:tcW w:w="1063" w:type="dxa"/>
          </w:tcPr>
          <w:p w14:paraId="35B79FF1" w14:textId="77777777"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p>
        </w:tc>
      </w:tr>
      <w:tr w:rsidR="004103DF" w:rsidRPr="00F26E21" w14:paraId="1D39EF61" w14:textId="77777777" w:rsidTr="774E37CC">
        <w:tc>
          <w:tcPr>
            <w:tcW w:w="2499" w:type="dxa"/>
          </w:tcPr>
          <w:p w14:paraId="1D7D92C1" w14:textId="06F3E369" w:rsidR="004103DF" w:rsidRPr="00F26E21" w:rsidRDefault="004103DF" w:rsidP="004103DF">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ABM Woodch</w:t>
            </w:r>
            <w:r w:rsidR="002D7342">
              <w:rPr>
                <w:rFonts w:ascii="Browallia New" w:hAnsi="Browallia New" w:cs="Browallia New"/>
                <w:color w:val="000000" w:themeColor="text1"/>
                <w:sz w:val="18"/>
                <w:szCs w:val="18"/>
              </w:rPr>
              <w:t>i</w:t>
            </w:r>
            <w:r w:rsidRPr="00F26E21">
              <w:rPr>
                <w:rFonts w:ascii="Browallia New" w:hAnsi="Browallia New" w:cs="Browallia New"/>
                <w:color w:val="000000" w:themeColor="text1"/>
                <w:sz w:val="18"/>
                <w:szCs w:val="18"/>
              </w:rPr>
              <w:t xml:space="preserve">p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r w:rsidRPr="00F26E21">
              <w:rPr>
                <w:rFonts w:ascii="Browallia New" w:hAnsi="Browallia New" w:cs="Browallia New"/>
                <w:color w:val="000000" w:themeColor="text1"/>
                <w:sz w:val="18"/>
                <w:szCs w:val="18"/>
              </w:rPr>
              <w:t xml:space="preserve"> *</w:t>
            </w:r>
          </w:p>
        </w:tc>
        <w:tc>
          <w:tcPr>
            <w:tcW w:w="4361" w:type="dxa"/>
          </w:tcPr>
          <w:p w14:paraId="7573BF3E" w14:textId="77777777" w:rsidR="004103DF" w:rsidRPr="00F26E21" w:rsidRDefault="004103DF" w:rsidP="004103DF">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Manufacturing and distribution products from agricultural and related products</w:t>
            </w:r>
          </w:p>
        </w:tc>
        <w:tc>
          <w:tcPr>
            <w:tcW w:w="992" w:type="dxa"/>
          </w:tcPr>
          <w:p w14:paraId="747C9226" w14:textId="77777777"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pacing w:val="6"/>
                <w:sz w:val="18"/>
                <w:szCs w:val="18"/>
              </w:rPr>
              <w:t>Thailand</w:t>
            </w:r>
          </w:p>
        </w:tc>
        <w:tc>
          <w:tcPr>
            <w:tcW w:w="1063" w:type="dxa"/>
          </w:tcPr>
          <w:p w14:paraId="69FFB9E8" w14:textId="036C13B2"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99.99</w:t>
            </w:r>
          </w:p>
        </w:tc>
        <w:tc>
          <w:tcPr>
            <w:tcW w:w="1063" w:type="dxa"/>
          </w:tcPr>
          <w:p w14:paraId="128BEE19" w14:textId="5375AF0C"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99.99</w:t>
            </w:r>
          </w:p>
        </w:tc>
      </w:tr>
      <w:tr w:rsidR="004103DF" w:rsidRPr="00F26E21" w14:paraId="1A1A3C45" w14:textId="77777777" w:rsidTr="774E37CC">
        <w:tc>
          <w:tcPr>
            <w:tcW w:w="2499" w:type="dxa"/>
          </w:tcPr>
          <w:p w14:paraId="52A11BDA" w14:textId="77777777" w:rsidR="004103DF" w:rsidRPr="00F26E21" w:rsidRDefault="004103DF" w:rsidP="004103DF">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 xml:space="preserve">PKS Intertrade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r w:rsidRPr="00F26E21">
              <w:rPr>
                <w:rFonts w:ascii="Browallia New" w:hAnsi="Browallia New" w:cs="Browallia New"/>
                <w:color w:val="000000" w:themeColor="text1"/>
                <w:sz w:val="18"/>
                <w:szCs w:val="18"/>
              </w:rPr>
              <w:t xml:space="preserve"> *</w:t>
            </w:r>
          </w:p>
        </w:tc>
        <w:tc>
          <w:tcPr>
            <w:tcW w:w="4361" w:type="dxa"/>
          </w:tcPr>
          <w:p w14:paraId="09B65C35" w14:textId="77777777" w:rsidR="004103DF" w:rsidRPr="00F26E21" w:rsidRDefault="004103DF" w:rsidP="004103DF">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Distribution products from agricultural products</w:t>
            </w:r>
          </w:p>
        </w:tc>
        <w:tc>
          <w:tcPr>
            <w:tcW w:w="992" w:type="dxa"/>
          </w:tcPr>
          <w:p w14:paraId="33FC00D9" w14:textId="77777777"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pacing w:val="6"/>
                <w:sz w:val="18"/>
                <w:szCs w:val="18"/>
              </w:rPr>
              <w:t>Thailand</w:t>
            </w:r>
          </w:p>
        </w:tc>
        <w:tc>
          <w:tcPr>
            <w:tcW w:w="1063" w:type="dxa"/>
          </w:tcPr>
          <w:p w14:paraId="65B94305" w14:textId="643C5094"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99.99</w:t>
            </w:r>
          </w:p>
        </w:tc>
        <w:tc>
          <w:tcPr>
            <w:tcW w:w="1063" w:type="dxa"/>
          </w:tcPr>
          <w:p w14:paraId="0F4D0DE1" w14:textId="64C94E40"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99.99</w:t>
            </w:r>
          </w:p>
        </w:tc>
      </w:tr>
      <w:tr w:rsidR="004103DF" w:rsidRPr="00F26E21" w14:paraId="64443D7E" w14:textId="77777777" w:rsidTr="774E37CC">
        <w:tc>
          <w:tcPr>
            <w:tcW w:w="2499" w:type="dxa"/>
          </w:tcPr>
          <w:p w14:paraId="7B86DA23" w14:textId="77777777" w:rsidR="004103DF" w:rsidRPr="00F26E21" w:rsidRDefault="004103DF" w:rsidP="004103DF">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 xml:space="preserve">PKS Agri Trade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r w:rsidRPr="00F26E21">
              <w:rPr>
                <w:rFonts w:ascii="Browallia New" w:hAnsi="Browallia New" w:cs="Browallia New"/>
                <w:color w:val="000000" w:themeColor="text1"/>
                <w:sz w:val="18"/>
                <w:szCs w:val="18"/>
              </w:rPr>
              <w:t xml:space="preserve"> *</w:t>
            </w:r>
          </w:p>
        </w:tc>
        <w:tc>
          <w:tcPr>
            <w:tcW w:w="4361" w:type="dxa"/>
          </w:tcPr>
          <w:p w14:paraId="7F6B5DF5" w14:textId="77777777" w:rsidR="004103DF" w:rsidRPr="00F26E21" w:rsidRDefault="004103DF" w:rsidP="004103DF">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Distribution products from agricultural and related products</w:t>
            </w:r>
          </w:p>
        </w:tc>
        <w:tc>
          <w:tcPr>
            <w:tcW w:w="992" w:type="dxa"/>
          </w:tcPr>
          <w:p w14:paraId="550079E9" w14:textId="77777777"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Thailand</w:t>
            </w:r>
          </w:p>
        </w:tc>
        <w:tc>
          <w:tcPr>
            <w:tcW w:w="1063" w:type="dxa"/>
          </w:tcPr>
          <w:p w14:paraId="0E51CDDE" w14:textId="78EC3174"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99.99</w:t>
            </w:r>
          </w:p>
        </w:tc>
        <w:tc>
          <w:tcPr>
            <w:tcW w:w="1063" w:type="dxa"/>
          </w:tcPr>
          <w:p w14:paraId="7353788A" w14:textId="19CBE6DC"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99.99</w:t>
            </w:r>
          </w:p>
        </w:tc>
      </w:tr>
      <w:tr w:rsidR="004103DF" w:rsidRPr="00B81594" w14:paraId="0F277767" w14:textId="77777777" w:rsidTr="774E37CC">
        <w:tc>
          <w:tcPr>
            <w:tcW w:w="2499" w:type="dxa"/>
          </w:tcPr>
          <w:p w14:paraId="28F7F240" w14:textId="77777777" w:rsidR="004103DF" w:rsidRPr="00B81594" w:rsidRDefault="004103DF" w:rsidP="004103DF">
            <w:pPr>
              <w:spacing w:before="20" w:after="20"/>
              <w:jc w:val="center"/>
              <w:rPr>
                <w:rFonts w:ascii="Browallia New" w:hAnsi="Browallia New" w:cs="Browallia New"/>
                <w:color w:val="000000" w:themeColor="text1"/>
                <w:sz w:val="16"/>
                <w:szCs w:val="16"/>
                <w:u w:val="single"/>
              </w:rPr>
            </w:pPr>
          </w:p>
        </w:tc>
        <w:tc>
          <w:tcPr>
            <w:tcW w:w="4361" w:type="dxa"/>
          </w:tcPr>
          <w:p w14:paraId="4B15552B" w14:textId="77777777" w:rsidR="004103DF" w:rsidRPr="00B81594" w:rsidRDefault="004103DF" w:rsidP="004103DF">
            <w:pPr>
              <w:spacing w:before="20" w:after="20"/>
              <w:ind w:left="47"/>
              <w:rPr>
                <w:rFonts w:ascii="Browallia New" w:hAnsi="Browallia New" w:cs="Browallia New"/>
                <w:color w:val="000000" w:themeColor="text1"/>
                <w:sz w:val="16"/>
                <w:szCs w:val="16"/>
              </w:rPr>
            </w:pPr>
          </w:p>
        </w:tc>
        <w:tc>
          <w:tcPr>
            <w:tcW w:w="992" w:type="dxa"/>
          </w:tcPr>
          <w:p w14:paraId="0C713D3F" w14:textId="77777777" w:rsidR="004103DF" w:rsidRPr="00B81594" w:rsidRDefault="004103DF" w:rsidP="004103DF">
            <w:pPr>
              <w:spacing w:before="20" w:after="20"/>
              <w:ind w:left="-108" w:right="-108"/>
              <w:jc w:val="center"/>
              <w:rPr>
                <w:rFonts w:ascii="Browallia New" w:hAnsi="Browallia New" w:cs="Browallia New"/>
                <w:color w:val="000000" w:themeColor="text1"/>
                <w:sz w:val="16"/>
                <w:szCs w:val="16"/>
              </w:rPr>
            </w:pPr>
          </w:p>
        </w:tc>
        <w:tc>
          <w:tcPr>
            <w:tcW w:w="1063" w:type="dxa"/>
          </w:tcPr>
          <w:p w14:paraId="6F475F91" w14:textId="77777777" w:rsidR="004103DF" w:rsidRPr="00B81594" w:rsidRDefault="004103DF" w:rsidP="004103DF">
            <w:pPr>
              <w:spacing w:before="20" w:after="20"/>
              <w:ind w:left="-108" w:right="-108"/>
              <w:jc w:val="center"/>
              <w:rPr>
                <w:rFonts w:ascii="Browallia New" w:hAnsi="Browallia New" w:cs="Browallia New"/>
                <w:color w:val="000000" w:themeColor="text1"/>
                <w:sz w:val="16"/>
                <w:szCs w:val="16"/>
                <w:cs/>
              </w:rPr>
            </w:pPr>
          </w:p>
        </w:tc>
        <w:tc>
          <w:tcPr>
            <w:tcW w:w="1063" w:type="dxa"/>
          </w:tcPr>
          <w:p w14:paraId="202A3B08" w14:textId="77777777" w:rsidR="004103DF" w:rsidRPr="00B81594" w:rsidRDefault="004103DF" w:rsidP="004103DF">
            <w:pPr>
              <w:spacing w:before="20" w:after="20"/>
              <w:ind w:left="-108" w:right="-108"/>
              <w:jc w:val="center"/>
              <w:rPr>
                <w:rFonts w:ascii="Browallia New" w:hAnsi="Browallia New" w:cs="Browallia New"/>
                <w:color w:val="000000" w:themeColor="text1"/>
                <w:sz w:val="16"/>
                <w:szCs w:val="16"/>
                <w:cs/>
              </w:rPr>
            </w:pPr>
          </w:p>
        </w:tc>
      </w:tr>
      <w:tr w:rsidR="004103DF" w:rsidRPr="00F26E21" w14:paraId="26057103" w14:textId="77777777" w:rsidTr="774E37CC">
        <w:tc>
          <w:tcPr>
            <w:tcW w:w="2499" w:type="dxa"/>
          </w:tcPr>
          <w:p w14:paraId="7CA09553" w14:textId="3E20E73A" w:rsidR="004103DF" w:rsidRPr="00F26E21" w:rsidRDefault="004103DF" w:rsidP="004103DF">
            <w:pPr>
              <w:spacing w:before="20" w:after="20"/>
              <w:rPr>
                <w:rFonts w:ascii="Browallia New" w:hAnsi="Browallia New" w:cs="Browallia New"/>
                <w:color w:val="000000" w:themeColor="text1"/>
                <w:sz w:val="18"/>
                <w:szCs w:val="18"/>
                <w:u w:val="single"/>
              </w:rPr>
            </w:pPr>
            <w:r w:rsidRPr="00F26E21">
              <w:rPr>
                <w:rFonts w:ascii="Browallia New" w:hAnsi="Browallia New" w:cs="Browallia New"/>
                <w:color w:val="000000" w:themeColor="text1"/>
                <w:sz w:val="18"/>
                <w:szCs w:val="18"/>
                <w:u w:val="single"/>
              </w:rPr>
              <w:t>Associate</w:t>
            </w:r>
          </w:p>
        </w:tc>
        <w:tc>
          <w:tcPr>
            <w:tcW w:w="4361" w:type="dxa"/>
          </w:tcPr>
          <w:p w14:paraId="378D8A33" w14:textId="77777777" w:rsidR="004103DF" w:rsidRPr="00F26E21" w:rsidRDefault="004103DF" w:rsidP="004103DF">
            <w:pPr>
              <w:spacing w:before="20" w:after="20"/>
              <w:ind w:left="47"/>
              <w:rPr>
                <w:rFonts w:ascii="Browallia New" w:hAnsi="Browallia New" w:cs="Browallia New"/>
                <w:color w:val="000000" w:themeColor="text1"/>
                <w:sz w:val="18"/>
                <w:szCs w:val="18"/>
              </w:rPr>
            </w:pPr>
          </w:p>
        </w:tc>
        <w:tc>
          <w:tcPr>
            <w:tcW w:w="992" w:type="dxa"/>
          </w:tcPr>
          <w:p w14:paraId="4BFB8A0A" w14:textId="77777777"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p>
        </w:tc>
        <w:tc>
          <w:tcPr>
            <w:tcW w:w="1063" w:type="dxa"/>
          </w:tcPr>
          <w:p w14:paraId="0BEB6E5D" w14:textId="77777777"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p>
        </w:tc>
        <w:tc>
          <w:tcPr>
            <w:tcW w:w="1063" w:type="dxa"/>
          </w:tcPr>
          <w:p w14:paraId="61F59942" w14:textId="77777777"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p>
        </w:tc>
      </w:tr>
      <w:tr w:rsidR="004103DF" w:rsidRPr="00F26E21" w14:paraId="489D1FA2" w14:textId="77777777" w:rsidTr="774E37CC">
        <w:tc>
          <w:tcPr>
            <w:tcW w:w="2499" w:type="dxa"/>
          </w:tcPr>
          <w:p w14:paraId="555BD9D5" w14:textId="687E53D3" w:rsidR="004103DF" w:rsidRPr="00F26E21" w:rsidRDefault="004103DF" w:rsidP="004103DF">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QTC Energy PCL.</w:t>
            </w:r>
          </w:p>
        </w:tc>
        <w:tc>
          <w:tcPr>
            <w:tcW w:w="4361" w:type="dxa"/>
          </w:tcPr>
          <w:p w14:paraId="3FC09460" w14:textId="5401C01E" w:rsidR="004103DF" w:rsidRPr="00F26E21" w:rsidRDefault="004103DF" w:rsidP="004103DF">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Manufacturing and distributing electric transformers</w:t>
            </w:r>
          </w:p>
        </w:tc>
        <w:tc>
          <w:tcPr>
            <w:tcW w:w="992" w:type="dxa"/>
          </w:tcPr>
          <w:p w14:paraId="5A08F21A" w14:textId="04C82F46"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Thailand</w:t>
            </w:r>
          </w:p>
        </w:tc>
        <w:tc>
          <w:tcPr>
            <w:tcW w:w="1063" w:type="dxa"/>
          </w:tcPr>
          <w:p w14:paraId="243CB75F" w14:textId="18321A5E"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24.00</w:t>
            </w:r>
          </w:p>
        </w:tc>
        <w:tc>
          <w:tcPr>
            <w:tcW w:w="1063" w:type="dxa"/>
          </w:tcPr>
          <w:p w14:paraId="48538EE1" w14:textId="3E645832" w:rsidR="004103DF" w:rsidRPr="00F26E21" w:rsidRDefault="004103DF" w:rsidP="004103DF">
            <w:pPr>
              <w:spacing w:before="20" w:after="20"/>
              <w:ind w:left="-108" w:right="-108"/>
              <w:jc w:val="center"/>
              <w:rPr>
                <w:rFonts w:ascii="Browallia New" w:hAnsi="Browallia New" w:cs="Browallia New"/>
                <w:color w:val="000000" w:themeColor="text1"/>
                <w:sz w:val="18"/>
                <w:szCs w:val="18"/>
                <w:cs/>
              </w:rPr>
            </w:pPr>
            <w:r w:rsidRPr="00F26E21">
              <w:rPr>
                <w:rFonts w:ascii="Browallia New" w:hAnsi="Browallia New" w:cs="Browallia New"/>
                <w:color w:val="000000" w:themeColor="text1"/>
                <w:sz w:val="18"/>
                <w:szCs w:val="18"/>
              </w:rPr>
              <w:t>24.00</w:t>
            </w:r>
          </w:p>
        </w:tc>
      </w:tr>
      <w:tr w:rsidR="004103DF" w:rsidRPr="00B81594" w14:paraId="0491B91C" w14:textId="77777777" w:rsidTr="774E37CC">
        <w:tc>
          <w:tcPr>
            <w:tcW w:w="2499" w:type="dxa"/>
          </w:tcPr>
          <w:p w14:paraId="539A124B" w14:textId="77777777" w:rsidR="004103DF" w:rsidRPr="00B81594" w:rsidRDefault="004103DF" w:rsidP="004103DF">
            <w:pPr>
              <w:spacing w:before="20" w:after="20"/>
              <w:jc w:val="center"/>
              <w:rPr>
                <w:rFonts w:ascii="Browallia New" w:hAnsi="Browallia New" w:cs="Browallia New"/>
                <w:color w:val="000000" w:themeColor="text1"/>
                <w:sz w:val="16"/>
                <w:szCs w:val="16"/>
                <w:u w:val="single"/>
              </w:rPr>
            </w:pPr>
          </w:p>
        </w:tc>
        <w:tc>
          <w:tcPr>
            <w:tcW w:w="4361" w:type="dxa"/>
          </w:tcPr>
          <w:p w14:paraId="58BCB923" w14:textId="77777777" w:rsidR="004103DF" w:rsidRPr="00B81594" w:rsidRDefault="004103DF" w:rsidP="004103DF">
            <w:pPr>
              <w:spacing w:before="20" w:after="20"/>
              <w:ind w:left="47"/>
              <w:rPr>
                <w:rFonts w:ascii="Browallia New" w:hAnsi="Browallia New" w:cs="Browallia New"/>
                <w:color w:val="000000" w:themeColor="text1"/>
                <w:sz w:val="16"/>
                <w:szCs w:val="16"/>
              </w:rPr>
            </w:pPr>
          </w:p>
        </w:tc>
        <w:tc>
          <w:tcPr>
            <w:tcW w:w="992" w:type="dxa"/>
          </w:tcPr>
          <w:p w14:paraId="5B175126" w14:textId="77777777" w:rsidR="004103DF" w:rsidRPr="00B81594" w:rsidRDefault="004103DF" w:rsidP="004103DF">
            <w:pPr>
              <w:spacing w:before="20" w:after="20"/>
              <w:ind w:left="-108" w:right="-108"/>
              <w:jc w:val="center"/>
              <w:rPr>
                <w:rFonts w:ascii="Browallia New" w:hAnsi="Browallia New" w:cs="Browallia New"/>
                <w:color w:val="000000" w:themeColor="text1"/>
                <w:sz w:val="16"/>
                <w:szCs w:val="16"/>
              </w:rPr>
            </w:pPr>
          </w:p>
        </w:tc>
        <w:tc>
          <w:tcPr>
            <w:tcW w:w="1063" w:type="dxa"/>
          </w:tcPr>
          <w:p w14:paraId="28910C0D" w14:textId="77777777" w:rsidR="004103DF" w:rsidRPr="00B81594" w:rsidRDefault="004103DF" w:rsidP="004103DF">
            <w:pPr>
              <w:spacing w:before="20" w:after="20"/>
              <w:ind w:left="-108" w:right="-108"/>
              <w:jc w:val="center"/>
              <w:rPr>
                <w:rFonts w:ascii="Browallia New" w:hAnsi="Browallia New" w:cs="Browallia New"/>
                <w:color w:val="000000" w:themeColor="text1"/>
                <w:sz w:val="16"/>
                <w:szCs w:val="16"/>
                <w:cs/>
              </w:rPr>
            </w:pPr>
          </w:p>
        </w:tc>
        <w:tc>
          <w:tcPr>
            <w:tcW w:w="1063" w:type="dxa"/>
          </w:tcPr>
          <w:p w14:paraId="5F88221E" w14:textId="77777777" w:rsidR="004103DF" w:rsidRPr="00B81594" w:rsidRDefault="004103DF" w:rsidP="004103DF">
            <w:pPr>
              <w:spacing w:before="20" w:after="20"/>
              <w:ind w:left="-108" w:right="-108"/>
              <w:jc w:val="center"/>
              <w:rPr>
                <w:rFonts w:ascii="Browallia New" w:hAnsi="Browallia New" w:cs="Browallia New"/>
                <w:color w:val="000000" w:themeColor="text1"/>
                <w:sz w:val="16"/>
                <w:szCs w:val="16"/>
                <w:cs/>
              </w:rPr>
            </w:pPr>
          </w:p>
        </w:tc>
      </w:tr>
      <w:tr w:rsidR="004103DF" w:rsidRPr="00F26E21" w14:paraId="48537F08" w14:textId="77777777" w:rsidTr="774E37CC">
        <w:tc>
          <w:tcPr>
            <w:tcW w:w="2499" w:type="dxa"/>
          </w:tcPr>
          <w:p w14:paraId="781C678E" w14:textId="7067C778" w:rsidR="004103DF" w:rsidRPr="00F26E21" w:rsidRDefault="004103DF" w:rsidP="004103DF">
            <w:pPr>
              <w:spacing w:before="20" w:after="20"/>
              <w:rPr>
                <w:rFonts w:ascii="Browallia New" w:hAnsi="Browallia New" w:cs="Browallia New"/>
                <w:color w:val="000000" w:themeColor="text1"/>
                <w:sz w:val="18"/>
                <w:szCs w:val="18"/>
                <w:u w:val="single"/>
                <w:cs/>
              </w:rPr>
            </w:pPr>
            <w:r w:rsidRPr="00F26E21">
              <w:rPr>
                <w:rFonts w:ascii="Browallia New" w:hAnsi="Browallia New" w:cs="Browallia New"/>
                <w:sz w:val="18"/>
                <w:szCs w:val="18"/>
                <w:u w:val="single"/>
              </w:rPr>
              <w:t>Indirect Associate</w:t>
            </w:r>
          </w:p>
        </w:tc>
        <w:tc>
          <w:tcPr>
            <w:tcW w:w="4361" w:type="dxa"/>
          </w:tcPr>
          <w:p w14:paraId="74BDBB2D" w14:textId="77777777" w:rsidR="004103DF" w:rsidRPr="00F26E21" w:rsidRDefault="004103DF" w:rsidP="004103DF">
            <w:pPr>
              <w:spacing w:before="20" w:after="20"/>
              <w:ind w:left="47"/>
              <w:rPr>
                <w:rFonts w:ascii="Browallia New" w:hAnsi="Browallia New" w:cs="Browallia New"/>
                <w:sz w:val="18"/>
                <w:szCs w:val="18"/>
              </w:rPr>
            </w:pPr>
          </w:p>
        </w:tc>
        <w:tc>
          <w:tcPr>
            <w:tcW w:w="992" w:type="dxa"/>
          </w:tcPr>
          <w:p w14:paraId="2DC2B2A6" w14:textId="77777777" w:rsidR="004103DF" w:rsidRPr="00F26E21" w:rsidRDefault="004103DF" w:rsidP="004103DF">
            <w:pPr>
              <w:spacing w:before="20" w:after="20"/>
              <w:ind w:left="-108" w:right="-108"/>
              <w:jc w:val="center"/>
              <w:rPr>
                <w:rFonts w:ascii="Browallia New" w:hAnsi="Browallia New" w:cs="Browallia New"/>
                <w:sz w:val="18"/>
                <w:szCs w:val="18"/>
              </w:rPr>
            </w:pPr>
          </w:p>
        </w:tc>
        <w:tc>
          <w:tcPr>
            <w:tcW w:w="1063" w:type="dxa"/>
          </w:tcPr>
          <w:p w14:paraId="214C432D" w14:textId="77777777" w:rsidR="004103DF" w:rsidRPr="00F26E21" w:rsidRDefault="004103DF" w:rsidP="004103DF">
            <w:pPr>
              <w:spacing w:before="20" w:after="20"/>
              <w:ind w:left="-108" w:right="-108"/>
              <w:jc w:val="center"/>
              <w:rPr>
                <w:rFonts w:ascii="Browallia New" w:hAnsi="Browallia New" w:cs="Browallia New"/>
                <w:color w:val="FF0000"/>
                <w:sz w:val="18"/>
                <w:szCs w:val="18"/>
                <w:cs/>
              </w:rPr>
            </w:pPr>
          </w:p>
        </w:tc>
        <w:tc>
          <w:tcPr>
            <w:tcW w:w="1063" w:type="dxa"/>
          </w:tcPr>
          <w:p w14:paraId="05B9EA05" w14:textId="77777777" w:rsidR="004103DF" w:rsidRPr="00F26E21" w:rsidRDefault="004103DF" w:rsidP="004103DF">
            <w:pPr>
              <w:spacing w:before="20" w:after="20"/>
              <w:ind w:left="-108" w:right="-108"/>
              <w:jc w:val="center"/>
              <w:rPr>
                <w:rFonts w:ascii="Browallia New" w:hAnsi="Browallia New" w:cs="Browallia New"/>
                <w:sz w:val="18"/>
                <w:szCs w:val="18"/>
                <w:cs/>
              </w:rPr>
            </w:pPr>
          </w:p>
        </w:tc>
      </w:tr>
      <w:tr w:rsidR="004103DF" w:rsidRPr="00F26E21" w14:paraId="7BA4A5E3" w14:textId="77777777" w:rsidTr="774E37CC">
        <w:tc>
          <w:tcPr>
            <w:tcW w:w="2499" w:type="dxa"/>
          </w:tcPr>
          <w:p w14:paraId="68F4F4F1" w14:textId="0E086C3F" w:rsidR="004103DF" w:rsidRPr="00F26E21" w:rsidRDefault="004103DF" w:rsidP="004103DF">
            <w:pPr>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 xml:space="preserve">Thun Tham Dee </w:t>
            </w:r>
            <w:proofErr w:type="spellStart"/>
            <w:proofErr w:type="gramStart"/>
            <w:r w:rsidRPr="00F26E21">
              <w:rPr>
                <w:rFonts w:ascii="Browallia New" w:hAnsi="Browallia New" w:cs="Browallia New"/>
                <w:color w:val="000000" w:themeColor="text1"/>
                <w:sz w:val="18"/>
                <w:szCs w:val="18"/>
              </w:rPr>
              <w:t>Co.,Ltd</w:t>
            </w:r>
            <w:proofErr w:type="spellEnd"/>
            <w:r w:rsidRPr="00F26E21">
              <w:rPr>
                <w:rFonts w:ascii="Browallia New" w:hAnsi="Browallia New" w:cs="Browallia New"/>
                <w:color w:val="000000" w:themeColor="text1"/>
                <w:sz w:val="18"/>
                <w:szCs w:val="18"/>
              </w:rPr>
              <w:t>.</w:t>
            </w:r>
            <w:proofErr w:type="gramEnd"/>
            <w:r w:rsidRPr="00F26E21">
              <w:rPr>
                <w:rFonts w:ascii="Browallia New" w:hAnsi="Browallia New" w:cs="Browallia New"/>
                <w:color w:val="000000" w:themeColor="text1"/>
                <w:sz w:val="18"/>
                <w:szCs w:val="18"/>
              </w:rPr>
              <w:t xml:space="preserve"> *</w:t>
            </w:r>
          </w:p>
        </w:tc>
        <w:tc>
          <w:tcPr>
            <w:tcW w:w="4361" w:type="dxa"/>
          </w:tcPr>
          <w:p w14:paraId="1865B9F7" w14:textId="742D5B7D" w:rsidR="004103DF" w:rsidRPr="00F26E21" w:rsidRDefault="004103DF" w:rsidP="004103DF">
            <w:pPr>
              <w:spacing w:before="20" w:after="20"/>
              <w:ind w:left="47"/>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Loan business with real estate as collateral</w:t>
            </w:r>
          </w:p>
        </w:tc>
        <w:tc>
          <w:tcPr>
            <w:tcW w:w="992" w:type="dxa"/>
          </w:tcPr>
          <w:p w14:paraId="119BE83D" w14:textId="0B1BC9DE" w:rsidR="004103DF" w:rsidRPr="00F26E21" w:rsidRDefault="004103DF" w:rsidP="004103DF">
            <w:pPr>
              <w:spacing w:before="20" w:after="20"/>
              <w:ind w:left="-108" w:right="-108"/>
              <w:jc w:val="center"/>
              <w:rPr>
                <w:rFonts w:ascii="Browallia New" w:hAnsi="Browallia New" w:cs="Browallia New"/>
                <w:color w:val="000000" w:themeColor="text1"/>
                <w:spacing w:val="6"/>
                <w:sz w:val="18"/>
                <w:szCs w:val="18"/>
              </w:rPr>
            </w:pPr>
            <w:r w:rsidRPr="00F26E21">
              <w:rPr>
                <w:rFonts w:ascii="Browallia New" w:hAnsi="Browallia New" w:cs="Browallia New"/>
                <w:color w:val="000000" w:themeColor="text1"/>
                <w:spacing w:val="6"/>
                <w:sz w:val="18"/>
                <w:szCs w:val="18"/>
              </w:rPr>
              <w:t>Thailand</w:t>
            </w:r>
          </w:p>
        </w:tc>
        <w:tc>
          <w:tcPr>
            <w:tcW w:w="1063" w:type="dxa"/>
          </w:tcPr>
          <w:p w14:paraId="252925C8" w14:textId="72751856" w:rsidR="004103DF" w:rsidRPr="00F26E21" w:rsidRDefault="00297163" w:rsidP="004103DF">
            <w:pPr>
              <w:spacing w:before="20" w:after="20"/>
              <w:ind w:left="-108" w:right="-108"/>
              <w:jc w:val="center"/>
              <w:rPr>
                <w:rFonts w:ascii="Browallia New" w:hAnsi="Browallia New" w:cs="Browallia New"/>
                <w:color w:val="000000" w:themeColor="text1"/>
                <w:sz w:val="18"/>
                <w:szCs w:val="18"/>
              </w:rPr>
            </w:pPr>
            <w:r>
              <w:rPr>
                <w:rFonts w:ascii="Browallia New" w:hAnsi="Browallia New" w:cs="Browallia New"/>
                <w:color w:val="000000" w:themeColor="text1"/>
                <w:sz w:val="18"/>
                <w:szCs w:val="18"/>
              </w:rPr>
              <w:t>-</w:t>
            </w:r>
          </w:p>
        </w:tc>
        <w:tc>
          <w:tcPr>
            <w:tcW w:w="1063" w:type="dxa"/>
          </w:tcPr>
          <w:p w14:paraId="369B3748" w14:textId="2A983A93" w:rsidR="004103DF" w:rsidRPr="00F26E21" w:rsidRDefault="004103DF" w:rsidP="004103DF">
            <w:pPr>
              <w:spacing w:before="20" w:after="20"/>
              <w:ind w:left="-108" w:right="-108"/>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z w:val="18"/>
                <w:szCs w:val="18"/>
              </w:rPr>
              <w:t>44.99</w:t>
            </w:r>
          </w:p>
        </w:tc>
      </w:tr>
      <w:tr w:rsidR="004103DF" w:rsidRPr="00F26E21" w14:paraId="082034DF" w14:textId="77777777" w:rsidTr="774E37CC">
        <w:tc>
          <w:tcPr>
            <w:tcW w:w="2499" w:type="dxa"/>
          </w:tcPr>
          <w:p w14:paraId="5070C190" w14:textId="77777777" w:rsidR="004103DF" w:rsidRPr="00F26E21" w:rsidRDefault="004103DF" w:rsidP="004103DF">
            <w:pPr>
              <w:spacing w:before="20" w:after="20"/>
              <w:rPr>
                <w:rFonts w:ascii="Browallia New" w:hAnsi="Browallia New" w:cs="Browallia New"/>
                <w:color w:val="000000" w:themeColor="text1"/>
                <w:spacing w:val="2000"/>
                <w:sz w:val="18"/>
                <w:szCs w:val="18"/>
              </w:rPr>
            </w:pPr>
          </w:p>
        </w:tc>
        <w:tc>
          <w:tcPr>
            <w:tcW w:w="4361" w:type="dxa"/>
          </w:tcPr>
          <w:p w14:paraId="10BE8250" w14:textId="77777777" w:rsidR="004103DF" w:rsidRPr="00F26E21" w:rsidRDefault="004103DF" w:rsidP="004103DF">
            <w:pPr>
              <w:spacing w:before="20" w:after="20"/>
              <w:rPr>
                <w:rFonts w:ascii="Browallia New" w:hAnsi="Browallia New" w:cs="Browallia New"/>
                <w:color w:val="000000" w:themeColor="text1"/>
                <w:spacing w:val="2000"/>
                <w:sz w:val="18"/>
                <w:szCs w:val="18"/>
              </w:rPr>
            </w:pPr>
          </w:p>
        </w:tc>
        <w:tc>
          <w:tcPr>
            <w:tcW w:w="992" w:type="dxa"/>
          </w:tcPr>
          <w:p w14:paraId="7799F819" w14:textId="77777777" w:rsidR="004103DF" w:rsidRPr="00F26E21" w:rsidRDefault="004103DF" w:rsidP="004103DF">
            <w:pPr>
              <w:spacing w:before="20" w:after="20"/>
              <w:ind w:left="-108" w:right="-108"/>
              <w:jc w:val="center"/>
              <w:rPr>
                <w:rFonts w:ascii="Browallia New" w:hAnsi="Browallia New" w:cs="Browallia New"/>
                <w:color w:val="000000" w:themeColor="text1"/>
                <w:spacing w:val="2000"/>
                <w:sz w:val="18"/>
                <w:szCs w:val="18"/>
              </w:rPr>
            </w:pPr>
          </w:p>
        </w:tc>
        <w:tc>
          <w:tcPr>
            <w:tcW w:w="1063" w:type="dxa"/>
          </w:tcPr>
          <w:p w14:paraId="68CFCA65" w14:textId="77777777" w:rsidR="004103DF" w:rsidRPr="00F26E21" w:rsidRDefault="004103DF" w:rsidP="004103DF">
            <w:pPr>
              <w:spacing w:before="20" w:after="20"/>
              <w:ind w:left="-108" w:right="-108"/>
              <w:jc w:val="center"/>
              <w:rPr>
                <w:rFonts w:ascii="Browallia New" w:hAnsi="Browallia New" w:cs="Browallia New"/>
                <w:color w:val="000000" w:themeColor="text1"/>
                <w:spacing w:val="2000"/>
                <w:sz w:val="18"/>
                <w:szCs w:val="18"/>
                <w:cs/>
              </w:rPr>
            </w:pPr>
          </w:p>
        </w:tc>
        <w:tc>
          <w:tcPr>
            <w:tcW w:w="1063" w:type="dxa"/>
          </w:tcPr>
          <w:p w14:paraId="06947384" w14:textId="77777777" w:rsidR="004103DF" w:rsidRPr="00F26E21" w:rsidRDefault="004103DF" w:rsidP="004103DF">
            <w:pPr>
              <w:spacing w:before="20" w:after="20"/>
              <w:ind w:left="-108" w:right="-108"/>
              <w:jc w:val="center"/>
              <w:rPr>
                <w:rFonts w:ascii="Browallia New" w:hAnsi="Browallia New" w:cs="Browallia New"/>
                <w:color w:val="000000" w:themeColor="text1"/>
                <w:spacing w:val="2000"/>
                <w:sz w:val="18"/>
                <w:szCs w:val="18"/>
                <w:cs/>
              </w:rPr>
            </w:pPr>
          </w:p>
        </w:tc>
      </w:tr>
    </w:tbl>
    <w:p w14:paraId="5698FF0A" w14:textId="77777777" w:rsidR="00974230" w:rsidRPr="004103DF" w:rsidRDefault="002129A0" w:rsidP="00C84126">
      <w:pPr>
        <w:spacing w:before="20" w:after="20"/>
        <w:ind w:left="431"/>
        <w:jc w:val="thaiDistribute"/>
        <w:rPr>
          <w:rFonts w:ascii="Browallia New" w:hAnsi="Browallia New" w:cs="Browallia New"/>
          <w:sz w:val="26"/>
          <w:szCs w:val="26"/>
        </w:rPr>
      </w:pPr>
      <w:r w:rsidRPr="004103DF">
        <w:rPr>
          <w:rFonts w:ascii="Browallia New" w:hAnsi="Browallia New" w:cs="Browallia New"/>
          <w:sz w:val="26"/>
          <w:szCs w:val="26"/>
        </w:rPr>
        <w:t xml:space="preserve">* </w:t>
      </w:r>
      <w:r w:rsidRPr="00735428">
        <w:rPr>
          <w:rFonts w:ascii="BrowalliaUPC" w:hAnsi="BrowalliaUPC" w:cs="BrowalliaUPC"/>
          <w:color w:val="000000" w:themeColor="text1"/>
          <w:sz w:val="25"/>
          <w:szCs w:val="25"/>
        </w:rPr>
        <w:t>The Company indirectly holds the shares</w:t>
      </w:r>
      <w:r w:rsidRPr="00735428">
        <w:rPr>
          <w:rFonts w:ascii="BrowalliaUPC" w:hAnsi="BrowalliaUPC" w:cs="BrowalliaUPC"/>
          <w:color w:val="000000" w:themeColor="text1"/>
          <w:sz w:val="25"/>
          <w:szCs w:val="25"/>
          <w:cs/>
        </w:rPr>
        <w:t xml:space="preserve"> </w:t>
      </w:r>
      <w:r w:rsidRPr="00735428">
        <w:rPr>
          <w:rFonts w:ascii="BrowalliaUPC" w:hAnsi="BrowalliaUPC" w:cs="BrowalliaUPC"/>
          <w:color w:val="000000" w:themeColor="text1"/>
          <w:sz w:val="25"/>
          <w:szCs w:val="25"/>
        </w:rPr>
        <w:t xml:space="preserve">through Alpha G Venture </w:t>
      </w:r>
      <w:proofErr w:type="spellStart"/>
      <w:proofErr w:type="gramStart"/>
      <w:r w:rsidRPr="00735428">
        <w:rPr>
          <w:rFonts w:ascii="BrowalliaUPC" w:hAnsi="BrowalliaUPC" w:cs="BrowalliaUPC"/>
          <w:color w:val="000000" w:themeColor="text1"/>
          <w:sz w:val="25"/>
          <w:szCs w:val="25"/>
        </w:rPr>
        <w:t>Co.,Ltd</w:t>
      </w:r>
      <w:proofErr w:type="spellEnd"/>
      <w:r w:rsidRPr="00735428">
        <w:rPr>
          <w:rFonts w:ascii="BrowalliaUPC" w:hAnsi="BrowalliaUPC" w:cs="BrowalliaUPC"/>
          <w:color w:val="000000" w:themeColor="text1"/>
          <w:sz w:val="25"/>
          <w:szCs w:val="25"/>
        </w:rPr>
        <w:t>.</w:t>
      </w:r>
      <w:proofErr w:type="gramEnd"/>
    </w:p>
    <w:p w14:paraId="68AFE711" w14:textId="77777777" w:rsidR="00DE0323" w:rsidRPr="00F26E21" w:rsidRDefault="00DE0323" w:rsidP="00C84126">
      <w:pPr>
        <w:spacing w:before="20" w:after="20"/>
        <w:ind w:left="431"/>
        <w:jc w:val="thaiDistribute"/>
        <w:rPr>
          <w:rFonts w:ascii="Browallia New" w:hAnsi="Browallia New" w:cs="Browallia New"/>
          <w:color w:val="000000" w:themeColor="text1"/>
          <w:sz w:val="16"/>
          <w:szCs w:val="16"/>
          <w:cs/>
        </w:rPr>
      </w:pPr>
    </w:p>
    <w:p w14:paraId="38B32CB5" w14:textId="12ED35AB" w:rsidR="009A73AF" w:rsidRPr="00F26E21" w:rsidRDefault="002A2408" w:rsidP="006F5ACA">
      <w:pPr>
        <w:pStyle w:val="ListParagraph"/>
        <w:numPr>
          <w:ilvl w:val="1"/>
          <w:numId w:val="13"/>
        </w:numPr>
        <w:spacing w:before="20" w:after="20"/>
        <w:jc w:val="thaiDistribute"/>
        <w:rPr>
          <w:rFonts w:ascii="Browallia New" w:hAnsi="Browallia New" w:cs="Browallia New"/>
          <w:color w:val="000000" w:themeColor="text1"/>
          <w:sz w:val="26"/>
          <w:szCs w:val="26"/>
          <w:lang w:val="en-US"/>
        </w:rPr>
      </w:pPr>
      <w:r w:rsidRPr="00F26E21">
        <w:rPr>
          <w:rFonts w:ascii="BrowalliaUPC" w:hAnsi="BrowalliaUPC" w:cs="BrowalliaUPC"/>
          <w:color w:val="000000" w:themeColor="text1"/>
          <w:sz w:val="25"/>
          <w:szCs w:val="25"/>
          <w:lang w:val="en-US"/>
        </w:rPr>
        <w:t>The non</w:t>
      </w:r>
      <w:r w:rsidRPr="00F26E21">
        <w:rPr>
          <w:rFonts w:ascii="BrowalliaUPC" w:hAnsi="BrowalliaUPC" w:cs="BrowalliaUPC"/>
          <w:color w:val="000000" w:themeColor="text1"/>
          <w:sz w:val="25"/>
          <w:szCs w:val="25"/>
          <w:cs/>
        </w:rPr>
        <w:t>-</w:t>
      </w:r>
      <w:r w:rsidRPr="00F26E21">
        <w:rPr>
          <w:rFonts w:ascii="BrowalliaUPC" w:hAnsi="BrowalliaUPC" w:cs="BrowalliaUPC"/>
          <w:color w:val="000000" w:themeColor="text1"/>
          <w:sz w:val="25"/>
          <w:szCs w:val="25"/>
          <w:lang w:val="en-US"/>
        </w:rPr>
        <w:t>controlling interest is measured at the non</w:t>
      </w:r>
      <w:r w:rsidRPr="00F26E21">
        <w:rPr>
          <w:rFonts w:ascii="BrowalliaUPC" w:hAnsi="BrowalliaUPC" w:cs="BrowalliaUPC"/>
          <w:color w:val="000000" w:themeColor="text1"/>
          <w:sz w:val="25"/>
          <w:szCs w:val="25"/>
          <w:cs/>
        </w:rPr>
        <w:t>-</w:t>
      </w:r>
      <w:r w:rsidRPr="00F26E21">
        <w:rPr>
          <w:rFonts w:ascii="BrowalliaUPC" w:hAnsi="BrowalliaUPC" w:cs="BrowalliaUPC"/>
          <w:color w:val="000000" w:themeColor="text1"/>
          <w:sz w:val="25"/>
          <w:szCs w:val="25"/>
          <w:lang w:val="en-US"/>
        </w:rPr>
        <w:t>controlling interest</w:t>
      </w:r>
      <w:r w:rsidRPr="00F26E21">
        <w:rPr>
          <w:rFonts w:ascii="BrowalliaUPC" w:hAnsi="BrowalliaUPC" w:cs="BrowalliaUPC"/>
          <w:color w:val="000000" w:themeColor="text1"/>
          <w:sz w:val="25"/>
          <w:szCs w:val="25"/>
          <w:cs/>
        </w:rPr>
        <w:t>’</w:t>
      </w:r>
      <w:r w:rsidRPr="00F26E21">
        <w:rPr>
          <w:rFonts w:ascii="BrowalliaUPC" w:hAnsi="BrowalliaUPC" w:cs="BrowalliaUPC"/>
          <w:color w:val="000000" w:themeColor="text1"/>
          <w:sz w:val="25"/>
          <w:szCs w:val="25"/>
          <w:lang w:val="en-US"/>
        </w:rPr>
        <w:t>s proportionate share of the acquiree</w:t>
      </w:r>
      <w:r w:rsidRPr="00F26E21">
        <w:rPr>
          <w:rFonts w:ascii="BrowalliaUPC" w:hAnsi="BrowalliaUPC" w:cs="BrowalliaUPC"/>
          <w:color w:val="000000" w:themeColor="text1"/>
          <w:sz w:val="25"/>
          <w:szCs w:val="25"/>
          <w:cs/>
        </w:rPr>
        <w:t>’</w:t>
      </w:r>
      <w:r w:rsidRPr="00F26E21">
        <w:rPr>
          <w:rFonts w:ascii="BrowalliaUPC" w:hAnsi="BrowalliaUPC" w:cs="BrowalliaUPC"/>
          <w:color w:val="000000" w:themeColor="text1"/>
          <w:sz w:val="25"/>
          <w:szCs w:val="25"/>
          <w:lang w:val="en-US"/>
        </w:rPr>
        <w:t>s identifiable net assets</w:t>
      </w:r>
      <w:r w:rsidRPr="00F26E21">
        <w:rPr>
          <w:rFonts w:ascii="BrowalliaUPC" w:hAnsi="BrowalliaUPC" w:cs="BrowalliaUPC"/>
          <w:color w:val="000000" w:themeColor="text1"/>
          <w:sz w:val="25"/>
          <w:szCs w:val="25"/>
          <w:cs/>
        </w:rPr>
        <w:t>.</w:t>
      </w:r>
    </w:p>
    <w:p w14:paraId="308F3866" w14:textId="77777777" w:rsidR="00106505" w:rsidRPr="00F26E21" w:rsidRDefault="00106505" w:rsidP="00106505">
      <w:pPr>
        <w:pStyle w:val="ListParagraph"/>
        <w:spacing w:before="20" w:after="20"/>
        <w:ind w:left="792"/>
        <w:jc w:val="thaiDistribute"/>
        <w:rPr>
          <w:rFonts w:ascii="Browallia New" w:hAnsi="Browallia New" w:cs="Browallia New"/>
          <w:sz w:val="26"/>
          <w:szCs w:val="26"/>
          <w:lang w:val="en-US"/>
        </w:rPr>
      </w:pPr>
    </w:p>
    <w:p w14:paraId="4669C30C" w14:textId="6AEBA433" w:rsidR="00974230" w:rsidRPr="00F26E21" w:rsidRDefault="0055727F" w:rsidP="006F5ACA">
      <w:pPr>
        <w:numPr>
          <w:ilvl w:val="0"/>
          <w:numId w:val="13"/>
        </w:numPr>
        <w:spacing w:before="20" w:after="20"/>
        <w:ind w:left="426" w:hanging="426"/>
        <w:jc w:val="thaiDistribute"/>
        <w:rPr>
          <w:rFonts w:ascii="Browallia New" w:hAnsi="Browallia New" w:cs="Browallia New"/>
          <w:sz w:val="26"/>
          <w:szCs w:val="26"/>
          <w:cs/>
        </w:rPr>
      </w:pPr>
      <w:r w:rsidRPr="00F26E21">
        <w:rPr>
          <w:rFonts w:ascii="Browallia New" w:hAnsi="Browallia New" w:cs="Browallia New"/>
          <w:sz w:val="26"/>
          <w:szCs w:val="26"/>
          <w:u w:val="single"/>
        </w:rPr>
        <w:t>Summary of material a</w:t>
      </w:r>
      <w:r w:rsidR="00974230" w:rsidRPr="00F26E21">
        <w:rPr>
          <w:rFonts w:ascii="Browallia New" w:hAnsi="Browallia New" w:cs="Browallia New"/>
          <w:sz w:val="26"/>
          <w:szCs w:val="26"/>
          <w:u w:val="single"/>
        </w:rPr>
        <w:t>ccounting policies</w:t>
      </w:r>
    </w:p>
    <w:p w14:paraId="626C86B6" w14:textId="77777777" w:rsidR="00974230" w:rsidRPr="00F26E21" w:rsidRDefault="00974230" w:rsidP="00C84126">
      <w:pPr>
        <w:spacing w:before="20" w:after="20"/>
        <w:ind w:left="284" w:firstLine="709"/>
        <w:jc w:val="thaiDistribute"/>
        <w:rPr>
          <w:rFonts w:ascii="Browallia New" w:hAnsi="Browallia New" w:cs="Browallia New"/>
          <w:sz w:val="16"/>
          <w:szCs w:val="16"/>
        </w:rPr>
      </w:pPr>
    </w:p>
    <w:p w14:paraId="68BDC224" w14:textId="1903D7B0" w:rsidR="00403EC8" w:rsidRPr="00F26E21" w:rsidRDefault="00403EC8" w:rsidP="00403EC8">
      <w:pPr>
        <w:pStyle w:val="ListParagraph"/>
        <w:spacing w:before="20" w:after="20"/>
        <w:ind w:left="426"/>
        <w:jc w:val="thaiDistribute"/>
        <w:rPr>
          <w:rFonts w:ascii="Browallia New" w:hAnsi="Browallia New" w:cs="Browallia New"/>
          <w:sz w:val="26"/>
          <w:szCs w:val="26"/>
          <w:lang w:val="en-US"/>
        </w:rPr>
      </w:pPr>
      <w:r w:rsidRPr="00F26E21">
        <w:rPr>
          <w:rFonts w:ascii="Browallia New" w:hAnsi="Browallia New" w:cs="Browallia New"/>
          <w:sz w:val="26"/>
          <w:szCs w:val="26"/>
          <w:lang w:val="en-US"/>
        </w:rPr>
        <w:t xml:space="preserve">Significant accounting policies used in the preparation of the financial statements can be summarized as </w:t>
      </w:r>
      <w:proofErr w:type="gramStart"/>
      <w:r w:rsidRPr="00F26E21">
        <w:rPr>
          <w:rFonts w:ascii="Browallia New" w:hAnsi="Browallia New" w:cs="Browallia New"/>
          <w:sz w:val="26"/>
          <w:szCs w:val="26"/>
          <w:lang w:val="en-US"/>
        </w:rPr>
        <w:t>follows:</w:t>
      </w:r>
      <w:r w:rsidR="004A6B5B" w:rsidRPr="00F26E21">
        <w:rPr>
          <w:rFonts w:ascii="Browallia New" w:hAnsi="Browallia New" w:cs="Browallia New" w:hint="cs"/>
          <w:sz w:val="26"/>
          <w:szCs w:val="26"/>
          <w:cs/>
          <w:lang w:val="en-US"/>
        </w:rPr>
        <w:t>-</w:t>
      </w:r>
      <w:proofErr w:type="gramEnd"/>
    </w:p>
    <w:p w14:paraId="7833A452" w14:textId="77777777" w:rsidR="00403EC8" w:rsidRPr="00F26E21" w:rsidRDefault="00403EC8" w:rsidP="00403EC8">
      <w:pPr>
        <w:pStyle w:val="ListParagraph"/>
        <w:spacing w:before="20" w:after="20"/>
        <w:ind w:left="426"/>
        <w:jc w:val="thaiDistribute"/>
        <w:rPr>
          <w:rFonts w:ascii="Browallia New" w:hAnsi="Browallia New" w:cs="Browallia New"/>
          <w:sz w:val="16"/>
          <w:szCs w:val="16"/>
          <w:lang w:val="en-US"/>
        </w:rPr>
      </w:pPr>
    </w:p>
    <w:p w14:paraId="41AD4A9D" w14:textId="1A0C89FD" w:rsidR="000D1D5A" w:rsidRPr="00F26E21" w:rsidRDefault="000D1D5A" w:rsidP="006F5ACA">
      <w:pPr>
        <w:pStyle w:val="ListParagraph"/>
        <w:numPr>
          <w:ilvl w:val="1"/>
          <w:numId w:val="13"/>
        </w:numPr>
        <w:spacing w:before="20" w:after="20"/>
        <w:jc w:val="thaiDistribute"/>
        <w:rPr>
          <w:rFonts w:ascii="Browallia New" w:hAnsi="Browallia New" w:cs="Browallia New"/>
          <w:sz w:val="26"/>
          <w:szCs w:val="26"/>
        </w:rPr>
      </w:pPr>
      <w:r w:rsidRPr="00F26E21">
        <w:rPr>
          <w:rFonts w:ascii="Browallia New" w:hAnsi="Browallia New" w:cs="Browallia New"/>
          <w:sz w:val="26"/>
          <w:szCs w:val="26"/>
        </w:rPr>
        <w:t>Cash and cash equivalents</w:t>
      </w:r>
    </w:p>
    <w:p w14:paraId="30143829" w14:textId="77777777" w:rsidR="000D1D5A" w:rsidRPr="00F26E21" w:rsidRDefault="000D1D5A" w:rsidP="00C84126">
      <w:pPr>
        <w:spacing w:before="20" w:after="20"/>
        <w:ind w:left="426"/>
        <w:jc w:val="thaiDistribute"/>
        <w:rPr>
          <w:rFonts w:ascii="Browallia New" w:hAnsi="Browallia New" w:cs="Browallia New"/>
          <w:sz w:val="16"/>
          <w:szCs w:val="16"/>
        </w:rPr>
      </w:pPr>
    </w:p>
    <w:p w14:paraId="3A31389D" w14:textId="77777777" w:rsidR="00403EC8" w:rsidRPr="00F26E21" w:rsidRDefault="00403EC8" w:rsidP="00403EC8">
      <w:pPr>
        <w:spacing w:before="20" w:after="20"/>
        <w:ind w:left="839"/>
        <w:jc w:val="thaiDistribute"/>
        <w:rPr>
          <w:rFonts w:ascii="Browallia New" w:hAnsi="Browallia New" w:cs="Browallia New"/>
          <w:sz w:val="26"/>
          <w:szCs w:val="26"/>
        </w:rPr>
      </w:pPr>
      <w:r w:rsidRPr="00F26E21">
        <w:rPr>
          <w:rFonts w:ascii="Browallia New" w:hAnsi="Browallia New" w:cs="Browallia New"/>
          <w:sz w:val="26"/>
          <w:szCs w:val="26"/>
        </w:rPr>
        <w:t>Cash and cash equivalents items include cash on hand, bank deposits in the forms of savings and current accounts, include short-term investments with high liquidity which is ready to be converted into know amount of cash and carries an insignificant risk of a change in value that lasts on more than three months from the date of acquisition and overdraft. Bank overdrafts are at call and shown a part of Cash and cash equivalent in the statement of cashflow.</w:t>
      </w:r>
    </w:p>
    <w:p w14:paraId="7F206954" w14:textId="77777777" w:rsidR="00403EC8" w:rsidRPr="00F26E21" w:rsidRDefault="00403EC8" w:rsidP="00403EC8">
      <w:pPr>
        <w:spacing w:before="20" w:after="20"/>
        <w:ind w:left="839"/>
        <w:jc w:val="thaiDistribute"/>
        <w:rPr>
          <w:rFonts w:ascii="Browallia New" w:hAnsi="Browallia New" w:cs="Browallia New"/>
          <w:sz w:val="16"/>
          <w:szCs w:val="16"/>
        </w:rPr>
      </w:pPr>
    </w:p>
    <w:p w14:paraId="12BB4F8B" w14:textId="0D55A76B" w:rsidR="000D1D5A" w:rsidRPr="00F26E21" w:rsidRDefault="00403EC8" w:rsidP="00403EC8">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Restricted deposits with bank </w:t>
      </w:r>
      <w:proofErr w:type="gramStart"/>
      <w:r w:rsidRPr="00F26E21">
        <w:rPr>
          <w:rFonts w:ascii="Browallia New" w:hAnsi="Browallia New" w:cs="Browallia New"/>
          <w:sz w:val="26"/>
          <w:szCs w:val="26"/>
        </w:rPr>
        <w:t>is</w:t>
      </w:r>
      <w:proofErr w:type="gramEnd"/>
      <w:r w:rsidRPr="00F26E21">
        <w:rPr>
          <w:rFonts w:ascii="Browallia New" w:hAnsi="Browallia New" w:cs="Browallia New"/>
          <w:sz w:val="26"/>
          <w:szCs w:val="26"/>
        </w:rPr>
        <w:t xml:space="preserve"> presented under non-current assets in the statement of financial position.</w:t>
      </w:r>
    </w:p>
    <w:p w14:paraId="36E74863" w14:textId="77777777" w:rsidR="000D1D5A" w:rsidRPr="00F26E21" w:rsidRDefault="000D1D5A" w:rsidP="00C84126">
      <w:pPr>
        <w:spacing w:before="20" w:after="20"/>
        <w:ind w:left="426"/>
        <w:jc w:val="thaiDistribute"/>
        <w:rPr>
          <w:rFonts w:ascii="Browallia New" w:hAnsi="Browallia New" w:cs="Browallia New"/>
          <w:sz w:val="16"/>
          <w:szCs w:val="16"/>
        </w:rPr>
      </w:pPr>
    </w:p>
    <w:p w14:paraId="724CF152" w14:textId="77777777" w:rsidR="00436170" w:rsidRDefault="00436170">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60537593" w14:textId="5B0F3ABB" w:rsidR="00744BA9" w:rsidRPr="00F26E21" w:rsidRDefault="00A06562" w:rsidP="006F5ACA">
      <w:pPr>
        <w:pStyle w:val="ListParagraph"/>
        <w:numPr>
          <w:ilvl w:val="1"/>
          <w:numId w:val="13"/>
        </w:numPr>
        <w:spacing w:before="20" w:after="20"/>
        <w:ind w:left="851" w:hanging="425"/>
        <w:jc w:val="thaiDistribute"/>
        <w:rPr>
          <w:rFonts w:ascii="Browallia New" w:hAnsi="Browallia New" w:cs="Browallia New"/>
          <w:sz w:val="26"/>
          <w:szCs w:val="26"/>
          <w:lang w:val="en-US"/>
        </w:rPr>
      </w:pPr>
      <w:r w:rsidRPr="00F26E21">
        <w:rPr>
          <w:rFonts w:ascii="Browallia New" w:hAnsi="Browallia New" w:cs="Browallia New"/>
          <w:sz w:val="26"/>
          <w:szCs w:val="26"/>
          <w:lang w:val="en-US"/>
        </w:rPr>
        <w:lastRenderedPageBreak/>
        <w:t>Trade</w:t>
      </w:r>
      <w:r w:rsidR="00DA45FB" w:rsidRPr="00F26E21">
        <w:rPr>
          <w:rFonts w:ascii="Browallia New" w:hAnsi="Browallia New" w:cs="Browallia New"/>
          <w:sz w:val="26"/>
          <w:szCs w:val="26"/>
          <w:lang w:val="en-US"/>
        </w:rPr>
        <w:t xml:space="preserve"> and o</w:t>
      </w:r>
      <w:r w:rsidRPr="00F26E21">
        <w:rPr>
          <w:rFonts w:ascii="Browallia New" w:hAnsi="Browallia New" w:cs="Browallia New"/>
          <w:sz w:val="26"/>
          <w:szCs w:val="26"/>
          <w:lang w:val="en-US"/>
        </w:rPr>
        <w:t>ther</w:t>
      </w:r>
      <w:r w:rsidR="00DA45FB" w:rsidRPr="00F26E21">
        <w:rPr>
          <w:rFonts w:ascii="Browallia New" w:hAnsi="Browallia New" w:cs="Browallia New"/>
          <w:sz w:val="26"/>
          <w:szCs w:val="26"/>
          <w:lang w:val="en-US"/>
        </w:rPr>
        <w:t xml:space="preserve"> curren</w:t>
      </w:r>
      <w:r w:rsidR="006E35BE" w:rsidRPr="00F26E21">
        <w:rPr>
          <w:rFonts w:ascii="Browallia New" w:hAnsi="Browallia New" w:cs="Browallia New"/>
          <w:sz w:val="26"/>
          <w:szCs w:val="26"/>
          <w:lang w:val="en-US"/>
        </w:rPr>
        <w:t>t</w:t>
      </w:r>
      <w:r w:rsidRPr="00F26E21">
        <w:rPr>
          <w:rFonts w:ascii="Browallia New" w:hAnsi="Browallia New" w:cs="Browallia New"/>
          <w:sz w:val="26"/>
          <w:szCs w:val="26"/>
          <w:lang w:val="en-US"/>
        </w:rPr>
        <w:t xml:space="preserve"> </w:t>
      </w:r>
      <w:r w:rsidR="00DA45FB" w:rsidRPr="00F26E21">
        <w:rPr>
          <w:rFonts w:ascii="Browallia New" w:hAnsi="Browallia New" w:cs="Browallia New"/>
          <w:sz w:val="26"/>
          <w:szCs w:val="26"/>
          <w:lang w:val="en-US"/>
        </w:rPr>
        <w:t>r</w:t>
      </w:r>
      <w:r w:rsidRPr="00F26E21">
        <w:rPr>
          <w:rFonts w:ascii="Browallia New" w:hAnsi="Browallia New" w:cs="Browallia New"/>
          <w:sz w:val="26"/>
          <w:szCs w:val="26"/>
          <w:lang w:val="en-US"/>
        </w:rPr>
        <w:t>eceivables</w:t>
      </w:r>
    </w:p>
    <w:p w14:paraId="7CD27B30" w14:textId="77777777" w:rsidR="00744BA9" w:rsidRPr="00F26E21" w:rsidRDefault="00744BA9" w:rsidP="002C183E">
      <w:pPr>
        <w:spacing w:before="20" w:after="20"/>
        <w:ind w:left="839"/>
        <w:jc w:val="thaiDistribute"/>
        <w:rPr>
          <w:rFonts w:ascii="Browallia New" w:hAnsi="Browallia New" w:cs="Browallia New"/>
          <w:sz w:val="16"/>
          <w:szCs w:val="16"/>
        </w:rPr>
      </w:pPr>
      <w:r w:rsidRPr="00F26E21">
        <w:rPr>
          <w:rFonts w:ascii="Browallia New" w:hAnsi="Browallia New" w:cs="Browallia New"/>
          <w:sz w:val="16"/>
          <w:szCs w:val="16"/>
        </w:rPr>
        <w:tab/>
      </w:r>
    </w:p>
    <w:p w14:paraId="0C76EFB8" w14:textId="77777777" w:rsidR="006E35BE" w:rsidRPr="00F26E21" w:rsidRDefault="006E35BE" w:rsidP="006E35BE">
      <w:pPr>
        <w:spacing w:before="20" w:after="20"/>
        <w:ind w:left="839"/>
        <w:jc w:val="thaiDistribute"/>
        <w:rPr>
          <w:rFonts w:ascii="Browallia New" w:hAnsi="Browallia New" w:cs="Browallia New"/>
          <w:spacing w:val="4"/>
          <w:sz w:val="26"/>
          <w:szCs w:val="26"/>
        </w:rPr>
      </w:pPr>
      <w:r w:rsidRPr="00F26E21">
        <w:rPr>
          <w:rFonts w:ascii="Browallia New" w:hAnsi="Browallia New" w:cs="Browallia New"/>
          <w:spacing w:val="4"/>
          <w:sz w:val="26"/>
          <w:szCs w:val="26"/>
        </w:rPr>
        <w:t xml:space="preserve">Trade accounts receivable is </w:t>
      </w:r>
      <w:proofErr w:type="spellStart"/>
      <w:r w:rsidRPr="00F26E21">
        <w:rPr>
          <w:rFonts w:ascii="Browallia New" w:hAnsi="Browallia New" w:cs="Browallia New"/>
          <w:spacing w:val="4"/>
          <w:sz w:val="26"/>
          <w:szCs w:val="26"/>
        </w:rPr>
        <w:t>recognised</w:t>
      </w:r>
      <w:proofErr w:type="spellEnd"/>
      <w:r w:rsidRPr="00F26E21">
        <w:rPr>
          <w:rFonts w:ascii="Browallia New" w:hAnsi="Browallia New" w:cs="Browallia New"/>
          <w:spacing w:val="4"/>
          <w:sz w:val="26"/>
          <w:szCs w:val="26"/>
        </w:rPr>
        <w:t xml:space="preserve"> when the Group has an unconditional right to receive consideration. </w:t>
      </w:r>
      <w:r w:rsidRPr="00E8106B">
        <w:rPr>
          <w:rFonts w:ascii="Browallia New" w:hAnsi="Browallia New" w:cs="Browallia New"/>
          <w:sz w:val="26"/>
          <w:szCs w:val="26"/>
        </w:rPr>
        <w:t xml:space="preserve">If revenue has been </w:t>
      </w:r>
      <w:proofErr w:type="spellStart"/>
      <w:r w:rsidRPr="00E8106B">
        <w:rPr>
          <w:rFonts w:ascii="Browallia New" w:hAnsi="Browallia New" w:cs="Browallia New"/>
          <w:sz w:val="26"/>
          <w:szCs w:val="26"/>
        </w:rPr>
        <w:t>recognised</w:t>
      </w:r>
      <w:proofErr w:type="spellEnd"/>
      <w:r w:rsidRPr="00E8106B">
        <w:rPr>
          <w:rFonts w:ascii="Browallia New" w:hAnsi="Browallia New" w:cs="Browallia New"/>
          <w:sz w:val="26"/>
          <w:szCs w:val="26"/>
        </w:rPr>
        <w:t xml:space="preserve"> before the Group has an unconditional right to receive consideration, the amount is </w:t>
      </w:r>
      <w:r w:rsidRPr="00F26E21">
        <w:rPr>
          <w:rFonts w:ascii="Browallia New" w:hAnsi="Browallia New" w:cs="Browallia New"/>
          <w:spacing w:val="2"/>
          <w:sz w:val="26"/>
          <w:szCs w:val="26"/>
        </w:rPr>
        <w:t>presented as a contract asset.</w:t>
      </w:r>
    </w:p>
    <w:p w14:paraId="17D4FF93" w14:textId="77777777" w:rsidR="006E35BE" w:rsidRPr="00F26E21" w:rsidRDefault="006E35BE" w:rsidP="006E35BE">
      <w:pPr>
        <w:spacing w:before="20" w:after="20"/>
        <w:ind w:left="839"/>
        <w:jc w:val="thaiDistribute"/>
        <w:rPr>
          <w:rFonts w:ascii="BrowalliaUPC" w:hAnsi="BrowalliaUPC" w:cs="BrowalliaUPC"/>
          <w:sz w:val="16"/>
          <w:szCs w:val="16"/>
        </w:rPr>
      </w:pPr>
    </w:p>
    <w:p w14:paraId="20B2D630" w14:textId="7628014E" w:rsidR="00744BA9" w:rsidRPr="00E8106B" w:rsidRDefault="006F5ACA" w:rsidP="00744BA9">
      <w:pPr>
        <w:spacing w:before="20" w:after="20"/>
        <w:ind w:left="839"/>
        <w:jc w:val="thaiDistribute"/>
        <w:rPr>
          <w:rFonts w:ascii="Browallia New" w:hAnsi="Browallia New" w:cs="Browallia New"/>
          <w:sz w:val="26"/>
          <w:szCs w:val="26"/>
        </w:rPr>
      </w:pPr>
      <w:r w:rsidRPr="00E8106B">
        <w:rPr>
          <w:rFonts w:ascii="Browallia New" w:hAnsi="Browallia New" w:cs="Browallia New"/>
          <w:sz w:val="26"/>
          <w:szCs w:val="26"/>
        </w:rPr>
        <w:t xml:space="preserve">Trade receivables and other receivables are presented at their net realizable value after allowance for doubtful accounts. The company establishes an allowance for doubtful accounts equal to the </w:t>
      </w:r>
      <w:proofErr w:type="gramStart"/>
      <w:r w:rsidRPr="00E8106B">
        <w:rPr>
          <w:rFonts w:ascii="Browallia New" w:hAnsi="Browallia New" w:cs="Browallia New"/>
          <w:sz w:val="26"/>
          <w:szCs w:val="26"/>
        </w:rPr>
        <w:t>amount</w:t>
      </w:r>
      <w:proofErr w:type="gramEnd"/>
      <w:r w:rsidRPr="00E8106B">
        <w:rPr>
          <w:rFonts w:ascii="Browallia New" w:hAnsi="Browallia New" w:cs="Browallia New"/>
          <w:sz w:val="26"/>
          <w:szCs w:val="26"/>
        </w:rPr>
        <w:t xml:space="preserve"> of receivables that are expected to be uncollectible, based on its experience in collecting payments and analysis of the aging of receivables, </w:t>
      </w:r>
      <w:r w:rsidRPr="003D696B">
        <w:rPr>
          <w:rFonts w:ascii="Browallia New" w:hAnsi="Browallia New" w:cs="Browallia New"/>
          <w:color w:val="000000" w:themeColor="text1"/>
          <w:sz w:val="26"/>
          <w:szCs w:val="26"/>
        </w:rPr>
        <w:t xml:space="preserve">as outlined in Announcement No. 01 5/16, dated August 7, 2020. However, starting from January 1, 2022, the company has adopted a new provision based on the principles of TFRS </w:t>
      </w:r>
      <w:r w:rsidRPr="00E8106B">
        <w:rPr>
          <w:rFonts w:ascii="Browallia New" w:hAnsi="Browallia New" w:cs="Browallia New"/>
          <w:sz w:val="26"/>
          <w:szCs w:val="26"/>
        </w:rPr>
        <w:t>9.</w:t>
      </w:r>
    </w:p>
    <w:p w14:paraId="61C7BFBA" w14:textId="77777777" w:rsidR="006F5ACA" w:rsidRPr="001C4235" w:rsidRDefault="006F5ACA" w:rsidP="00744BA9">
      <w:pPr>
        <w:spacing w:before="20" w:after="20"/>
        <w:ind w:left="839"/>
        <w:jc w:val="thaiDistribute"/>
        <w:rPr>
          <w:rFonts w:ascii="Browallia New" w:hAnsi="Browallia New" w:cs="Browallia New"/>
          <w:spacing w:val="2"/>
          <w:sz w:val="16"/>
          <w:szCs w:val="16"/>
        </w:rPr>
      </w:pPr>
    </w:p>
    <w:p w14:paraId="3D80E140" w14:textId="2BF4C16C" w:rsidR="000D7B74" w:rsidRPr="001C4235" w:rsidRDefault="006F5ACA" w:rsidP="007742EB">
      <w:pPr>
        <w:spacing w:before="20" w:after="20"/>
        <w:ind w:left="839"/>
        <w:jc w:val="thaiDistribute"/>
        <w:rPr>
          <w:rFonts w:ascii="Browallia New" w:hAnsi="Browallia New" w:cs="Browallia New"/>
          <w:sz w:val="26"/>
          <w:szCs w:val="26"/>
        </w:rPr>
      </w:pPr>
      <w:r w:rsidRPr="001C4235">
        <w:rPr>
          <w:rFonts w:ascii="Browallia New" w:hAnsi="Browallia New" w:cs="Browallia New"/>
          <w:sz w:val="26"/>
          <w:szCs w:val="26"/>
        </w:rPr>
        <w:t xml:space="preserve">In considering the impairment allowance under the principles of TFRS 9, the company will exercise judgment in estimating the expected credit loss (ECL) that is likely to occur in the future. The ECL is calculated by referencing the present value of the expected cash flows that are anticipated to be uncollectible, which is estimated based on historical loss data and experience, categorized by debtor groups that the company considers </w:t>
      </w:r>
      <w:proofErr w:type="gramStart"/>
      <w:r w:rsidRPr="001C4235">
        <w:rPr>
          <w:rFonts w:ascii="Browallia New" w:hAnsi="Browallia New" w:cs="Browallia New"/>
          <w:sz w:val="26"/>
          <w:szCs w:val="26"/>
        </w:rPr>
        <w:t>to have</w:t>
      </w:r>
      <w:proofErr w:type="gramEnd"/>
      <w:r w:rsidRPr="001C4235">
        <w:rPr>
          <w:rFonts w:ascii="Browallia New" w:hAnsi="Browallia New" w:cs="Browallia New"/>
          <w:sz w:val="26"/>
          <w:szCs w:val="26"/>
        </w:rPr>
        <w:t xml:space="preserve"> shared credit risk characteristics. This includes past collection experience, the aging of outstanding debts, and consideration of risks from forecasted factors affecting future macroeconomic conditions.</w:t>
      </w:r>
    </w:p>
    <w:p w14:paraId="252A3778" w14:textId="77777777" w:rsidR="001C4235" w:rsidRPr="00CD5FB9" w:rsidRDefault="001C4235" w:rsidP="001C4235">
      <w:pPr>
        <w:pStyle w:val="ListParagraph"/>
        <w:spacing w:before="20" w:after="20"/>
        <w:ind w:left="851"/>
        <w:jc w:val="thaiDistribute"/>
        <w:rPr>
          <w:rFonts w:ascii="Browallia New" w:hAnsi="Browallia New" w:cs="Browallia New"/>
          <w:sz w:val="16"/>
          <w:szCs w:val="16"/>
          <w:lang w:val="en-US"/>
        </w:rPr>
      </w:pPr>
    </w:p>
    <w:p w14:paraId="7F924BD8" w14:textId="09DE031D" w:rsidR="00A41AAB" w:rsidRPr="00F26E21" w:rsidRDefault="00A41AAB"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Financial assets</w:t>
      </w:r>
      <w:r w:rsidRPr="00F26E21">
        <w:rPr>
          <w:rFonts w:ascii="Browallia New" w:hAnsi="Browallia New" w:cs="Browallia New"/>
          <w:sz w:val="26"/>
          <w:szCs w:val="26"/>
        </w:rPr>
        <w:tab/>
      </w:r>
    </w:p>
    <w:p w14:paraId="2A749A13" w14:textId="77777777" w:rsidR="00A41AAB" w:rsidRPr="00F26E21" w:rsidRDefault="00A41AAB" w:rsidP="00A41AAB">
      <w:pPr>
        <w:spacing w:before="20" w:after="20"/>
        <w:ind w:left="426"/>
        <w:jc w:val="thaiDistribute"/>
        <w:rPr>
          <w:rFonts w:ascii="Browallia New" w:hAnsi="Browallia New" w:cs="Browallia New"/>
          <w:sz w:val="16"/>
          <w:szCs w:val="16"/>
        </w:rPr>
      </w:pPr>
    </w:p>
    <w:p w14:paraId="5647A770"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 financial asset in its statement of financial position when the Group becomes party to the contractual provisions of the instrument. The Group derecognizes a financial asset when the contractual rights to the cash flows from the financial asset expire, or the Group transfers the contractual rights to receive the cash flows of the financial asset and transfers substantially all the risks and rewards of ownership of the financial asset.</w:t>
      </w:r>
    </w:p>
    <w:p w14:paraId="15EF5A0B" w14:textId="77777777" w:rsidR="00A41AAB" w:rsidRPr="00F26E21" w:rsidRDefault="00A41AAB" w:rsidP="00A41AAB">
      <w:pPr>
        <w:spacing w:before="20" w:after="20"/>
        <w:ind w:left="851"/>
        <w:jc w:val="thaiDistribute"/>
        <w:rPr>
          <w:rFonts w:ascii="Browallia New" w:hAnsi="Browallia New" w:cs="Browallia New"/>
          <w:sz w:val="16"/>
          <w:szCs w:val="16"/>
        </w:rPr>
      </w:pPr>
    </w:p>
    <w:p w14:paraId="1A5E101F" w14:textId="77777777" w:rsidR="00A41AAB" w:rsidRPr="001650B6" w:rsidRDefault="00A41AAB" w:rsidP="00A41AAB">
      <w:pPr>
        <w:spacing w:before="20" w:after="20"/>
        <w:ind w:left="851"/>
        <w:jc w:val="thaiDistribute"/>
        <w:rPr>
          <w:rFonts w:ascii="Browallia New" w:hAnsi="Browallia New" w:cs="Browallia New"/>
          <w:sz w:val="26"/>
          <w:szCs w:val="26"/>
        </w:rPr>
      </w:pPr>
      <w:r w:rsidRPr="001650B6">
        <w:rPr>
          <w:rFonts w:ascii="Browallia New" w:hAnsi="Browallia New" w:cs="Browallia New"/>
          <w:sz w:val="26"/>
          <w:szCs w:val="26"/>
        </w:rPr>
        <w:t xml:space="preserve">At initial recognition, the Group measures a financial asset at its fair value plus, in the case of a financial asset not </w:t>
      </w:r>
      <w:r w:rsidRPr="001650B6">
        <w:rPr>
          <w:rFonts w:ascii="Browallia New" w:hAnsi="Browallia New" w:cs="Browallia New"/>
          <w:spacing w:val="-2"/>
          <w:sz w:val="26"/>
          <w:szCs w:val="26"/>
        </w:rPr>
        <w:t>at fair value through profit or loss, transaction costs that are directly attributable to the acquisition of the financial asset.</w:t>
      </w:r>
      <w:r w:rsidRPr="001650B6">
        <w:rPr>
          <w:rFonts w:ascii="Browallia New" w:hAnsi="Browallia New" w:cs="Browallia New"/>
          <w:sz w:val="26"/>
          <w:szCs w:val="26"/>
        </w:rPr>
        <w:t xml:space="preserve"> </w:t>
      </w:r>
      <w:r w:rsidRPr="001650B6">
        <w:rPr>
          <w:rFonts w:ascii="Browallia New" w:hAnsi="Browallia New" w:cs="Browallia New"/>
          <w:spacing w:val="-2"/>
          <w:sz w:val="26"/>
          <w:szCs w:val="26"/>
        </w:rPr>
        <w:t>The Group measures trade receivables at the amount of consideration to which the Group expects to be entitled in exchange for transferring promised goods or services to a customer if the trade receivables do not contain a significant financing component or when the Group applies the practical expedient for consideration that includes a significant financing component, but the Group expects, at the contract inception, the period between the Group transfers a promised good or service to a customer and the customer pays for that good or service will be one year or less.</w:t>
      </w:r>
    </w:p>
    <w:p w14:paraId="259D2A9D" w14:textId="77777777" w:rsidR="00A41AAB" w:rsidRPr="007C5B73" w:rsidRDefault="00A41AAB" w:rsidP="00A41AAB">
      <w:pPr>
        <w:spacing w:before="20" w:after="20"/>
        <w:ind w:left="851"/>
        <w:jc w:val="thaiDistribute"/>
        <w:rPr>
          <w:rFonts w:ascii="Browallia New" w:hAnsi="Browallia New" w:cs="Browallia New"/>
          <w:sz w:val="16"/>
          <w:szCs w:val="16"/>
        </w:rPr>
      </w:pPr>
    </w:p>
    <w:p w14:paraId="1978891A"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classifies financial assets as subsequently measured at amortized cost, fair value through other comprehensive income or fair value through profit or loss based on the business model for managing the financial assets and the contractual cash flow characteristics of the financial asset.</w:t>
      </w:r>
    </w:p>
    <w:p w14:paraId="40306989" w14:textId="77777777" w:rsidR="00A41AAB" w:rsidRPr="007C5B73" w:rsidRDefault="00A41AAB" w:rsidP="00A41AAB">
      <w:pPr>
        <w:spacing w:before="20" w:after="20"/>
        <w:ind w:left="851"/>
        <w:jc w:val="thaiDistribute"/>
        <w:rPr>
          <w:rFonts w:ascii="Browallia New" w:hAnsi="Browallia New" w:cs="Browallia New"/>
          <w:sz w:val="16"/>
          <w:szCs w:val="16"/>
        </w:rPr>
      </w:pPr>
    </w:p>
    <w:p w14:paraId="0DD113FF" w14:textId="77777777" w:rsidR="00436170" w:rsidRDefault="00436170">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1C4D845D" w14:textId="0CD2CB62"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lastRenderedPageBreak/>
        <w:t>The Group subsequently measures financial assets when the financial assets are held within a business model whose objective is to hold financial assets in order to collect contractual cash flows and the contractual terms of the financial asset give rise on specified dates to cash flows that are solely payments of principal and interest on the principal amount outstanding at amortized cost by using the effective interest method in calculation of the interest revenue.</w:t>
      </w:r>
    </w:p>
    <w:p w14:paraId="6B29BE67" w14:textId="77777777" w:rsidR="009640F3" w:rsidRPr="007C5B73" w:rsidRDefault="009640F3" w:rsidP="00A41AAB">
      <w:pPr>
        <w:spacing w:before="20" w:after="20"/>
        <w:ind w:left="851"/>
        <w:jc w:val="thaiDistribute"/>
        <w:rPr>
          <w:rFonts w:ascii="Browallia New" w:hAnsi="Browallia New" w:cs="Browallia New"/>
          <w:sz w:val="16"/>
          <w:szCs w:val="16"/>
        </w:rPr>
      </w:pPr>
    </w:p>
    <w:p w14:paraId="64DBA439"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 gain or loss on a financial asset that is measured at amortized cost in profit or loss when the financial asset is amortized, impaired or de-recognized.</w:t>
      </w:r>
    </w:p>
    <w:p w14:paraId="593800A3" w14:textId="77777777" w:rsidR="00A41AAB" w:rsidRPr="007C5B73" w:rsidRDefault="00A41AAB" w:rsidP="00A41AAB">
      <w:pPr>
        <w:spacing w:before="20" w:after="20"/>
        <w:ind w:left="851"/>
        <w:jc w:val="thaiDistribute"/>
        <w:rPr>
          <w:rFonts w:ascii="Browallia New" w:hAnsi="Browallia New" w:cs="Browallia New"/>
          <w:sz w:val="16"/>
          <w:szCs w:val="16"/>
        </w:rPr>
      </w:pPr>
    </w:p>
    <w:p w14:paraId="547D5690"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subsequently measures financial assets when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676EBAFC" w14:textId="77777777" w:rsidR="00A41AAB" w:rsidRPr="007C5B73" w:rsidRDefault="00A41AAB" w:rsidP="00A41AAB">
      <w:pPr>
        <w:spacing w:before="20" w:after="20"/>
        <w:ind w:left="851"/>
        <w:jc w:val="thaiDistribute"/>
        <w:rPr>
          <w:rFonts w:ascii="Browallia New" w:hAnsi="Browallia New" w:cs="Browallia New"/>
          <w:sz w:val="16"/>
          <w:szCs w:val="16"/>
        </w:rPr>
      </w:pPr>
    </w:p>
    <w:p w14:paraId="1E084C3C"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 de-recognized the cumulative gain or loss previously recognized in other comprehensive income is reclassified from equity to profit or loss.</w:t>
      </w:r>
    </w:p>
    <w:p w14:paraId="3F6168D9" w14:textId="77777777" w:rsidR="00A41AAB" w:rsidRPr="007C5B73" w:rsidRDefault="00A41AAB" w:rsidP="00A41AAB">
      <w:pPr>
        <w:spacing w:before="20" w:after="20"/>
        <w:ind w:left="426"/>
        <w:jc w:val="thaiDistribute"/>
        <w:rPr>
          <w:rFonts w:ascii="Browallia New" w:hAnsi="Browallia New" w:cs="Browallia New"/>
          <w:sz w:val="16"/>
          <w:szCs w:val="16"/>
        </w:rPr>
      </w:pPr>
    </w:p>
    <w:p w14:paraId="17001883"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subsequently measures all other financial assets other than the financial assets described above at fair value through profit or loss.</w:t>
      </w:r>
    </w:p>
    <w:p w14:paraId="79B91E98" w14:textId="77777777" w:rsidR="00A41AAB" w:rsidRPr="007C5B73" w:rsidRDefault="00A41AAB" w:rsidP="00A41AAB">
      <w:pPr>
        <w:spacing w:before="20" w:after="20"/>
        <w:ind w:left="426"/>
        <w:jc w:val="thaiDistribute"/>
        <w:rPr>
          <w:rFonts w:ascii="Browallia New" w:hAnsi="Browallia New" w:cs="Browallia New"/>
          <w:sz w:val="16"/>
          <w:szCs w:val="16"/>
        </w:rPr>
      </w:pPr>
    </w:p>
    <w:p w14:paraId="4DD7B896"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an interest income, dividend income and gain or loss on subsequent changes in fair value in profit or loss.</w:t>
      </w:r>
    </w:p>
    <w:p w14:paraId="67D126A2" w14:textId="77777777" w:rsidR="00A41AAB" w:rsidRPr="007C5B73" w:rsidRDefault="00A41AAB" w:rsidP="00A41AAB">
      <w:pPr>
        <w:overflowPunct/>
        <w:autoSpaceDE/>
        <w:autoSpaceDN/>
        <w:adjustRightInd/>
        <w:textAlignment w:val="auto"/>
        <w:rPr>
          <w:rFonts w:ascii="Browallia New" w:hAnsi="Browallia New" w:cs="Browallia New"/>
          <w:sz w:val="16"/>
          <w:szCs w:val="16"/>
        </w:rPr>
      </w:pPr>
    </w:p>
    <w:p w14:paraId="5DC41461" w14:textId="77777777" w:rsidR="00A41AAB" w:rsidRPr="00F26E21" w:rsidRDefault="00A41AAB"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Impairment of financial assets</w:t>
      </w:r>
      <w:r w:rsidRPr="00F26E21">
        <w:rPr>
          <w:rFonts w:ascii="Browallia New" w:hAnsi="Browallia New" w:cs="Browallia New"/>
          <w:sz w:val="26"/>
          <w:szCs w:val="26"/>
        </w:rPr>
        <w:tab/>
      </w:r>
    </w:p>
    <w:p w14:paraId="464EACEC" w14:textId="77777777" w:rsidR="00A41AAB" w:rsidRPr="00F26E21" w:rsidRDefault="00A41AAB" w:rsidP="00A41AAB">
      <w:pPr>
        <w:spacing w:before="20" w:after="20"/>
        <w:ind w:left="426"/>
        <w:jc w:val="thaiDistribute"/>
        <w:rPr>
          <w:rFonts w:ascii="Browallia New" w:hAnsi="Browallia New" w:cs="Browallia New"/>
          <w:sz w:val="10"/>
          <w:szCs w:val="10"/>
        </w:rPr>
      </w:pPr>
    </w:p>
    <w:p w14:paraId="534CB1D9"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 loss allowance for expected credit losses on a financial asset that is measured at amortized cost or at fair value through other comprehensive income, a trade receivable, a contract asset and a lease receivable.</w:t>
      </w:r>
    </w:p>
    <w:p w14:paraId="404FC30D" w14:textId="77777777" w:rsidR="00A41AAB" w:rsidRPr="00F26E21" w:rsidRDefault="00A41AAB" w:rsidP="00A41AAB">
      <w:pPr>
        <w:spacing w:before="20" w:after="20"/>
        <w:ind w:left="851"/>
        <w:jc w:val="thaiDistribute"/>
        <w:rPr>
          <w:rFonts w:ascii="Browallia New" w:hAnsi="Browallia New" w:cs="Browallia New"/>
          <w:sz w:val="10"/>
          <w:szCs w:val="10"/>
        </w:rPr>
      </w:pPr>
    </w:p>
    <w:p w14:paraId="4EFA8ECE"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measures the loss allowance by applying the simplified approach for trade receivables, contract assets and lease receivables at an amount equal to lifetime expected credit losses. The Group uses a provision matrix based on the historical credit loss experience adjusted to reflect factors that are specific to the debtors, general economic conditions and an assessment of both the current as well as the forecast direction in the calculation of the expected credit losses.</w:t>
      </w:r>
    </w:p>
    <w:p w14:paraId="7D4560CE" w14:textId="77777777" w:rsidR="00A41AAB" w:rsidRPr="00F26E21" w:rsidRDefault="00A41AAB" w:rsidP="00A41AAB">
      <w:pPr>
        <w:spacing w:before="20" w:after="20"/>
        <w:ind w:left="851"/>
        <w:jc w:val="thaiDistribute"/>
        <w:rPr>
          <w:rFonts w:ascii="Browallia New" w:hAnsi="Browallia New" w:cs="Browallia New"/>
          <w:sz w:val="10"/>
          <w:szCs w:val="10"/>
        </w:rPr>
      </w:pPr>
      <w:r w:rsidRPr="00F26E21">
        <w:rPr>
          <w:rFonts w:ascii="Browallia New" w:hAnsi="Browallia New" w:cs="Browallia New"/>
          <w:sz w:val="16"/>
          <w:szCs w:val="16"/>
        </w:rPr>
        <w:t xml:space="preserve"> </w:t>
      </w:r>
    </w:p>
    <w:p w14:paraId="699FB538" w14:textId="77777777" w:rsidR="00A41AAB" w:rsidRPr="00F26E21" w:rsidRDefault="00A41AAB" w:rsidP="00A41AAB">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measures the loss allowance by applying the general approach for other financial instrument that is measured at amortized cost or at fair value through other comprehensive income at an amount equal to 12-month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2EF8253F" w14:textId="77777777" w:rsidR="00A41AAB" w:rsidRPr="00F26E21" w:rsidRDefault="00A41AAB" w:rsidP="00A41AAB">
      <w:pPr>
        <w:spacing w:before="20" w:after="20"/>
        <w:ind w:left="426"/>
        <w:jc w:val="thaiDistribute"/>
        <w:rPr>
          <w:rFonts w:ascii="Browallia New" w:hAnsi="Browallia New" w:cs="Browallia New"/>
          <w:sz w:val="16"/>
          <w:szCs w:val="16"/>
        </w:rPr>
      </w:pPr>
    </w:p>
    <w:p w14:paraId="6A674F21" w14:textId="77777777" w:rsidR="00436170" w:rsidRPr="00753178" w:rsidRDefault="00436170">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cs/>
        </w:rPr>
        <w:br w:type="page"/>
      </w:r>
    </w:p>
    <w:p w14:paraId="61D0BCFA" w14:textId="28F8C341"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lastRenderedPageBreak/>
        <w:t>Inventories</w:t>
      </w:r>
    </w:p>
    <w:p w14:paraId="1FEEB9CF" w14:textId="77777777" w:rsidR="000D1D5A" w:rsidRPr="00F26E21" w:rsidRDefault="000D1D5A" w:rsidP="00C84126">
      <w:pPr>
        <w:spacing w:before="20" w:after="20"/>
        <w:ind w:left="426"/>
        <w:jc w:val="thaiDistribute"/>
        <w:rPr>
          <w:rFonts w:ascii="Browallia New" w:hAnsi="Browallia New" w:cs="Browallia New"/>
          <w:sz w:val="10"/>
          <w:szCs w:val="10"/>
        </w:rPr>
      </w:pPr>
    </w:p>
    <w:p w14:paraId="245AFEC3"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Inventories are stated at the lower of cost using the average method or net realizable value. The cost of purchase comprises both the purchase price and costs directly attributable to the acquisition of the inventory, such as import duties and transportation charge, less all attributable discounts, allowances or rebates. The cost of finished goods </w:t>
      </w:r>
      <w:r w:rsidRPr="00F26E21">
        <w:rPr>
          <w:rFonts w:ascii="Browallia New" w:hAnsi="Browallia New" w:cs="Browallia New"/>
          <w:spacing w:val="2"/>
          <w:sz w:val="26"/>
          <w:szCs w:val="26"/>
        </w:rPr>
        <w:t xml:space="preserve">and work in process comprise raw materials, direct labor, other direct costs and related production overheads, the latter being allocated </w:t>
      </w:r>
      <w:proofErr w:type="gramStart"/>
      <w:r w:rsidRPr="00F26E21">
        <w:rPr>
          <w:rFonts w:ascii="Browallia New" w:hAnsi="Browallia New" w:cs="Browallia New"/>
          <w:spacing w:val="2"/>
          <w:sz w:val="26"/>
          <w:szCs w:val="26"/>
        </w:rPr>
        <w:t>on the basis of</w:t>
      </w:r>
      <w:proofErr w:type="gramEnd"/>
      <w:r w:rsidRPr="00F26E21">
        <w:rPr>
          <w:rFonts w:ascii="Browallia New" w:hAnsi="Browallia New" w:cs="Browallia New"/>
          <w:spacing w:val="2"/>
          <w:sz w:val="26"/>
          <w:szCs w:val="26"/>
        </w:rPr>
        <w:t xml:space="preserve"> normal operating activities.</w:t>
      </w:r>
    </w:p>
    <w:p w14:paraId="51EC3A08" w14:textId="77777777" w:rsidR="000D1D5A" w:rsidRPr="00F26E21" w:rsidRDefault="000D1D5A" w:rsidP="00C84126">
      <w:pPr>
        <w:spacing w:before="20" w:after="20"/>
        <w:ind w:left="426"/>
        <w:jc w:val="thaiDistribute"/>
        <w:rPr>
          <w:rFonts w:ascii="Browallia New" w:hAnsi="Browallia New" w:cs="Browallia New"/>
          <w:sz w:val="10"/>
          <w:szCs w:val="10"/>
        </w:rPr>
      </w:pPr>
    </w:p>
    <w:p w14:paraId="6E7B31C6"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The Group estimates the net </w:t>
      </w:r>
      <w:proofErr w:type="spellStart"/>
      <w:r w:rsidRPr="00F26E21">
        <w:rPr>
          <w:rFonts w:ascii="Browallia New" w:hAnsi="Browallia New" w:cs="Browallia New"/>
          <w:sz w:val="26"/>
          <w:szCs w:val="26"/>
        </w:rPr>
        <w:t>realisable</w:t>
      </w:r>
      <w:proofErr w:type="spellEnd"/>
      <w:r w:rsidRPr="00F26E21">
        <w:rPr>
          <w:rFonts w:ascii="Browallia New" w:hAnsi="Browallia New" w:cs="Browallia New"/>
          <w:sz w:val="26"/>
          <w:szCs w:val="26"/>
        </w:rPr>
        <w:t xml:space="preserve"> value by using the selling price in the ordinary course of business </w:t>
      </w:r>
      <w:proofErr w:type="gramStart"/>
      <w:r w:rsidRPr="00F26E21">
        <w:rPr>
          <w:rFonts w:ascii="Browallia New" w:hAnsi="Browallia New" w:cs="Browallia New"/>
          <w:sz w:val="26"/>
          <w:szCs w:val="26"/>
        </w:rPr>
        <w:t>less</w:t>
      </w:r>
      <w:proofErr w:type="gramEnd"/>
      <w:r w:rsidRPr="00F26E21">
        <w:rPr>
          <w:rFonts w:ascii="Browallia New" w:hAnsi="Browallia New" w:cs="Browallia New"/>
          <w:sz w:val="26"/>
          <w:szCs w:val="26"/>
        </w:rPr>
        <w:t xml:space="preserve"> selling expenses.</w:t>
      </w:r>
    </w:p>
    <w:p w14:paraId="07317637" w14:textId="77777777" w:rsidR="000D1D5A" w:rsidRPr="00F26E21" w:rsidRDefault="000D1D5A" w:rsidP="00C84126">
      <w:pPr>
        <w:spacing w:before="20" w:after="20"/>
        <w:ind w:left="426"/>
        <w:jc w:val="thaiDistribute"/>
        <w:rPr>
          <w:rFonts w:ascii="Browallia New" w:hAnsi="Browallia New" w:cs="Browallia New"/>
          <w:sz w:val="10"/>
          <w:szCs w:val="10"/>
        </w:rPr>
      </w:pPr>
    </w:p>
    <w:p w14:paraId="0F90C412"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makes the allowance for diminutions in the value of obsolete, defective or slow-moving inventories.</w:t>
      </w:r>
    </w:p>
    <w:p w14:paraId="71930B09" w14:textId="620C1965" w:rsidR="0006681A" w:rsidRPr="00F26E21" w:rsidRDefault="0006681A">
      <w:pPr>
        <w:overflowPunct/>
        <w:autoSpaceDE/>
        <w:autoSpaceDN/>
        <w:adjustRightInd/>
        <w:textAlignment w:val="auto"/>
        <w:rPr>
          <w:rFonts w:ascii="Browallia New" w:hAnsi="Browallia New" w:cs="Browallia New"/>
          <w:sz w:val="16"/>
          <w:szCs w:val="16"/>
        </w:rPr>
      </w:pPr>
    </w:p>
    <w:p w14:paraId="4E9238AB" w14:textId="0B19A31B"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lang w:val="en-US"/>
        </w:rPr>
        <w:t>Investments</w:t>
      </w:r>
      <w:r w:rsidRPr="00F26E21">
        <w:rPr>
          <w:rFonts w:ascii="Browallia New" w:hAnsi="Browallia New" w:cs="Browallia New"/>
          <w:sz w:val="26"/>
          <w:szCs w:val="26"/>
        </w:rPr>
        <w:t xml:space="preserve"> </w:t>
      </w:r>
    </w:p>
    <w:p w14:paraId="5A94D15C" w14:textId="77777777" w:rsidR="000D1D5A" w:rsidRPr="00F26E21" w:rsidRDefault="000D1D5A" w:rsidP="00C84126">
      <w:pPr>
        <w:spacing w:before="20" w:after="20"/>
        <w:ind w:left="851"/>
        <w:jc w:val="thaiDistribute"/>
        <w:rPr>
          <w:rFonts w:ascii="Browallia New" w:hAnsi="Browallia New" w:cs="Browallia New"/>
          <w:sz w:val="10"/>
          <w:szCs w:val="10"/>
        </w:rPr>
      </w:pPr>
    </w:p>
    <w:p w14:paraId="1A309D14" w14:textId="45F9AB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Investment in subsidiar</w:t>
      </w:r>
      <w:r w:rsidR="008924B2" w:rsidRPr="00F26E21">
        <w:rPr>
          <w:rFonts w:ascii="Browallia New" w:hAnsi="Browallia New" w:cs="Browallia New"/>
          <w:sz w:val="26"/>
          <w:szCs w:val="26"/>
        </w:rPr>
        <w:t>ies</w:t>
      </w:r>
    </w:p>
    <w:p w14:paraId="5606B5E5" w14:textId="77777777" w:rsidR="000D1D5A" w:rsidRPr="00F26E21" w:rsidRDefault="000D1D5A" w:rsidP="00C84126">
      <w:pPr>
        <w:spacing w:before="20" w:after="20"/>
        <w:ind w:left="426"/>
        <w:jc w:val="thaiDistribute"/>
        <w:rPr>
          <w:rFonts w:ascii="Browallia New" w:hAnsi="Browallia New" w:cs="Browallia New"/>
          <w:sz w:val="10"/>
          <w:szCs w:val="10"/>
        </w:rPr>
      </w:pPr>
    </w:p>
    <w:p w14:paraId="5A7D03C8" w14:textId="497A520E" w:rsidR="000D1D5A" w:rsidRDefault="000D1D5A" w:rsidP="00C84126">
      <w:pPr>
        <w:spacing w:before="20" w:after="20"/>
        <w:ind w:left="851"/>
        <w:jc w:val="thaiDistribute"/>
        <w:rPr>
          <w:rFonts w:ascii="BrowalliaUPC" w:hAnsi="BrowalliaUPC" w:cs="BrowalliaUPC"/>
          <w:sz w:val="26"/>
          <w:szCs w:val="26"/>
        </w:rPr>
      </w:pPr>
      <w:r w:rsidRPr="00F26E21">
        <w:rPr>
          <w:rFonts w:ascii="Browallia New" w:hAnsi="Browallia New" w:cs="Browallia New"/>
          <w:sz w:val="26"/>
          <w:szCs w:val="26"/>
        </w:rPr>
        <w:t>Investment in subsidiar</w:t>
      </w:r>
      <w:r w:rsidR="00252480" w:rsidRPr="00F26E21">
        <w:rPr>
          <w:rFonts w:ascii="Browallia New" w:hAnsi="Browallia New" w:cs="Browallia New"/>
          <w:sz w:val="26"/>
          <w:szCs w:val="26"/>
        </w:rPr>
        <w:t xml:space="preserve">ies </w:t>
      </w:r>
      <w:r w:rsidR="00252480" w:rsidRPr="00F26E21">
        <w:rPr>
          <w:rFonts w:ascii="BrowalliaUPC" w:hAnsi="BrowalliaUPC" w:cs="BrowalliaUPC"/>
          <w:sz w:val="26"/>
          <w:szCs w:val="26"/>
        </w:rPr>
        <w:t xml:space="preserve">in the separate financial statements are measured at cost less allowance for impairment losses. Dividend income is </w:t>
      </w:r>
      <w:proofErr w:type="spellStart"/>
      <w:r w:rsidR="00252480" w:rsidRPr="00F26E21">
        <w:rPr>
          <w:rFonts w:ascii="BrowalliaUPC" w:hAnsi="BrowalliaUPC" w:cs="BrowalliaUPC"/>
          <w:sz w:val="26"/>
          <w:szCs w:val="26"/>
        </w:rPr>
        <w:t>recognised</w:t>
      </w:r>
      <w:proofErr w:type="spellEnd"/>
      <w:r w:rsidR="00252480" w:rsidRPr="00F26E21">
        <w:rPr>
          <w:rFonts w:ascii="BrowalliaUPC" w:hAnsi="BrowalliaUPC" w:cs="BrowalliaUPC"/>
          <w:sz w:val="26"/>
          <w:szCs w:val="26"/>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00252480" w:rsidRPr="00F26E21">
        <w:rPr>
          <w:rFonts w:ascii="BrowalliaUPC" w:hAnsi="BrowalliaUPC" w:cs="BrowalliaUPC"/>
          <w:sz w:val="26"/>
          <w:szCs w:val="26"/>
        </w:rPr>
        <w:t>recognised</w:t>
      </w:r>
      <w:proofErr w:type="spellEnd"/>
      <w:r w:rsidR="00252480" w:rsidRPr="00F26E21">
        <w:rPr>
          <w:rFonts w:ascii="BrowalliaUPC" w:hAnsi="BrowalliaUPC" w:cs="BrowalliaUPC"/>
          <w:sz w:val="26"/>
          <w:szCs w:val="26"/>
        </w:rPr>
        <w:t xml:space="preserve"> in profit or loss.</w:t>
      </w:r>
    </w:p>
    <w:p w14:paraId="7959B26D" w14:textId="77777777" w:rsidR="00C578B9" w:rsidRPr="00C578B9" w:rsidRDefault="00C578B9" w:rsidP="00C84126">
      <w:pPr>
        <w:spacing w:before="20" w:after="20"/>
        <w:ind w:left="851"/>
        <w:jc w:val="thaiDistribute"/>
        <w:rPr>
          <w:rFonts w:ascii="BrowalliaUPC" w:hAnsi="BrowalliaUPC" w:cs="BrowalliaUPC"/>
          <w:sz w:val="16"/>
          <w:szCs w:val="16"/>
        </w:rPr>
      </w:pPr>
    </w:p>
    <w:p w14:paraId="592E095F" w14:textId="38FEF936" w:rsidR="00F3685C" w:rsidRPr="00F26E21" w:rsidRDefault="00F3685C" w:rsidP="00F3685C">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Investment in </w:t>
      </w:r>
      <w:r w:rsidR="00ED0155" w:rsidRPr="00F26E21">
        <w:rPr>
          <w:rFonts w:ascii="Browallia New" w:hAnsi="Browallia New" w:cs="Browallia New"/>
          <w:sz w:val="26"/>
          <w:szCs w:val="26"/>
        </w:rPr>
        <w:t>a</w:t>
      </w:r>
      <w:r w:rsidR="009A1A27" w:rsidRPr="00F26E21">
        <w:rPr>
          <w:rFonts w:ascii="Browallia New" w:hAnsi="Browallia New" w:cs="Browallia New"/>
          <w:sz w:val="26"/>
          <w:szCs w:val="26"/>
        </w:rPr>
        <w:t>ssociates</w:t>
      </w:r>
    </w:p>
    <w:p w14:paraId="562A707B" w14:textId="77777777" w:rsidR="00F3685C" w:rsidRPr="00F26E21" w:rsidRDefault="00F3685C" w:rsidP="00F3685C">
      <w:pPr>
        <w:spacing w:before="20" w:after="20"/>
        <w:ind w:left="426"/>
        <w:jc w:val="thaiDistribute"/>
        <w:rPr>
          <w:rFonts w:ascii="Browallia New" w:hAnsi="Browallia New" w:cs="Browallia New"/>
          <w:sz w:val="10"/>
          <w:szCs w:val="10"/>
        </w:rPr>
      </w:pPr>
    </w:p>
    <w:p w14:paraId="13BD3FFE" w14:textId="5AA8A5DF" w:rsidR="00252480" w:rsidRPr="00F26E21" w:rsidRDefault="00F3685C" w:rsidP="00F3685C">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Investment in </w:t>
      </w:r>
      <w:r w:rsidR="009A1A27" w:rsidRPr="00F26E21">
        <w:rPr>
          <w:rFonts w:ascii="Browallia New" w:hAnsi="Browallia New" w:cs="Browallia New"/>
          <w:sz w:val="26"/>
          <w:szCs w:val="26"/>
        </w:rPr>
        <w:t>associates</w:t>
      </w:r>
      <w:r w:rsidRPr="00F26E21">
        <w:rPr>
          <w:rFonts w:ascii="Browallia New" w:hAnsi="Browallia New" w:cs="Browallia New"/>
          <w:sz w:val="26"/>
          <w:szCs w:val="26"/>
        </w:rPr>
        <w:t xml:space="preserve"> </w:t>
      </w:r>
      <w:r w:rsidRPr="00F26E21">
        <w:rPr>
          <w:rFonts w:ascii="BrowalliaUPC" w:hAnsi="BrowalliaUPC" w:cs="BrowalliaUPC"/>
          <w:sz w:val="26"/>
          <w:szCs w:val="26"/>
        </w:rPr>
        <w:t xml:space="preserve">are measured at cost less allowance for impairment losses. Dividend income is </w:t>
      </w:r>
      <w:proofErr w:type="spellStart"/>
      <w:r w:rsidRPr="00F26E21">
        <w:rPr>
          <w:rFonts w:ascii="BrowalliaUPC" w:hAnsi="BrowalliaUPC" w:cs="BrowalliaUPC"/>
          <w:sz w:val="26"/>
          <w:szCs w:val="26"/>
        </w:rPr>
        <w:t>recognised</w:t>
      </w:r>
      <w:proofErr w:type="spellEnd"/>
      <w:r w:rsidRPr="00F26E21">
        <w:rPr>
          <w:rFonts w:ascii="BrowalliaUPC" w:hAnsi="BrowalliaUPC" w:cs="BrowalliaUPC"/>
          <w:sz w:val="26"/>
          <w:szCs w:val="26"/>
        </w:rPr>
        <w:t xml:space="preserve"> in profit or loss on the date on which the Group’s right to receive payment is established. </w:t>
      </w:r>
      <w:r w:rsidRPr="00F26E21">
        <w:rPr>
          <w:rFonts w:ascii="BrowalliaUPC" w:hAnsi="BrowalliaUPC" w:cs="BrowalliaUPC"/>
          <w:spacing w:val="2"/>
          <w:sz w:val="26"/>
          <w:szCs w:val="26"/>
        </w:rPr>
        <w:t xml:space="preserve">If the Company disposes of part of its investment, the deemed cost of the part sold is determined using the weighted average method. Gains and losses on disposal of the investments are </w:t>
      </w:r>
      <w:proofErr w:type="spellStart"/>
      <w:r w:rsidRPr="00F26E21">
        <w:rPr>
          <w:rFonts w:ascii="BrowalliaUPC" w:hAnsi="BrowalliaUPC" w:cs="BrowalliaUPC"/>
          <w:spacing w:val="2"/>
          <w:sz w:val="26"/>
          <w:szCs w:val="26"/>
        </w:rPr>
        <w:t>recognised</w:t>
      </w:r>
      <w:proofErr w:type="spellEnd"/>
      <w:r w:rsidRPr="00F26E21">
        <w:rPr>
          <w:rFonts w:ascii="BrowalliaUPC" w:hAnsi="BrowalliaUPC" w:cs="BrowalliaUPC"/>
          <w:spacing w:val="2"/>
          <w:sz w:val="26"/>
          <w:szCs w:val="26"/>
        </w:rPr>
        <w:t xml:space="preserve"> in profit or loss.</w:t>
      </w:r>
    </w:p>
    <w:p w14:paraId="7B8AAEDC" w14:textId="77777777" w:rsidR="004A6B5B" w:rsidRPr="00F26E21" w:rsidRDefault="004A6B5B" w:rsidP="004A6B5B">
      <w:pPr>
        <w:pStyle w:val="ListParagraph"/>
        <w:spacing w:before="20" w:after="20"/>
        <w:ind w:left="851"/>
        <w:jc w:val="thaiDistribute"/>
        <w:rPr>
          <w:rFonts w:ascii="Browallia New" w:hAnsi="Browallia New" w:cs="Browallia New"/>
          <w:sz w:val="16"/>
          <w:szCs w:val="16"/>
          <w:lang w:val="en-US"/>
        </w:rPr>
      </w:pPr>
    </w:p>
    <w:p w14:paraId="392856F7" w14:textId="77777777" w:rsidR="000533C7" w:rsidRDefault="000533C7">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33277B1D" w14:textId="142DB93F" w:rsidR="000533C7" w:rsidRDefault="000533C7" w:rsidP="00FC3029">
      <w:pPr>
        <w:pStyle w:val="ListParagraph"/>
        <w:numPr>
          <w:ilvl w:val="1"/>
          <w:numId w:val="13"/>
        </w:numPr>
        <w:spacing w:before="20" w:after="20"/>
        <w:jc w:val="thaiDistribute"/>
        <w:rPr>
          <w:rFonts w:ascii="Browallia New" w:hAnsi="Browallia New" w:cs="Browallia New"/>
          <w:sz w:val="26"/>
          <w:szCs w:val="26"/>
          <w:lang w:val="en-US"/>
        </w:rPr>
      </w:pPr>
      <w:r w:rsidRPr="000533C7">
        <w:rPr>
          <w:rFonts w:ascii="Browallia New" w:hAnsi="Browallia New" w:cs="Browallia New"/>
          <w:sz w:val="26"/>
          <w:szCs w:val="26"/>
          <w:lang w:val="en-US"/>
        </w:rPr>
        <w:lastRenderedPageBreak/>
        <w:t>Investment properties</w:t>
      </w:r>
    </w:p>
    <w:p w14:paraId="23346264" w14:textId="77777777" w:rsidR="00E91363" w:rsidRPr="00E91363" w:rsidRDefault="00E91363" w:rsidP="00E91363">
      <w:pPr>
        <w:pStyle w:val="ListParagraph"/>
        <w:spacing w:before="20" w:after="20"/>
        <w:ind w:left="792"/>
        <w:jc w:val="thaiDistribute"/>
        <w:rPr>
          <w:rFonts w:ascii="Browallia New" w:hAnsi="Browallia New" w:cs="Browallia New"/>
          <w:sz w:val="10"/>
          <w:szCs w:val="10"/>
          <w:lang w:val="en-US"/>
        </w:rPr>
      </w:pPr>
    </w:p>
    <w:p w14:paraId="2456847E" w14:textId="0BCC2EAE" w:rsidR="00FC3029" w:rsidRDefault="00FC3029" w:rsidP="000533C7">
      <w:pPr>
        <w:pStyle w:val="ListParagraph"/>
        <w:spacing w:before="20" w:after="20"/>
        <w:ind w:left="792"/>
        <w:jc w:val="thaiDistribute"/>
        <w:rPr>
          <w:rFonts w:ascii="Browallia New" w:hAnsi="Browallia New" w:cs="Browallia New"/>
          <w:sz w:val="26"/>
          <w:szCs w:val="26"/>
          <w:lang w:val="en-US"/>
        </w:rPr>
      </w:pPr>
      <w:r w:rsidRPr="00FC3029">
        <w:rPr>
          <w:rFonts w:ascii="Browallia New" w:hAnsi="Browallia New" w:cs="Browallia New"/>
          <w:sz w:val="26"/>
          <w:szCs w:val="26"/>
          <w:lang w:val="en-US"/>
        </w:rPr>
        <w:t xml:space="preserve">Investment properties are measured initially at cost, including transaction costs. </w:t>
      </w:r>
      <w:proofErr w:type="gramStart"/>
      <w:r w:rsidRPr="00FC3029">
        <w:rPr>
          <w:rFonts w:ascii="Browallia New" w:hAnsi="Browallia New" w:cs="Browallia New"/>
          <w:sz w:val="26"/>
          <w:szCs w:val="26"/>
          <w:lang w:val="en-US"/>
        </w:rPr>
        <w:t>Subsequent to</w:t>
      </w:r>
      <w:proofErr w:type="gramEnd"/>
      <w:r w:rsidRPr="00FC3029">
        <w:rPr>
          <w:rFonts w:ascii="Browallia New" w:hAnsi="Browallia New" w:cs="Browallia New"/>
          <w:sz w:val="26"/>
          <w:szCs w:val="26"/>
          <w:lang w:val="en-US"/>
        </w:rPr>
        <w:t xml:space="preserve"> initial recognition, investment properties are stated at fair value. Any gains or losses arising from changes in the value of investment properties are </w:t>
      </w:r>
      <w:proofErr w:type="spellStart"/>
      <w:r w:rsidRPr="00FC3029">
        <w:rPr>
          <w:rFonts w:ascii="Browallia New" w:hAnsi="Browallia New" w:cs="Browallia New"/>
          <w:sz w:val="26"/>
          <w:szCs w:val="26"/>
          <w:lang w:val="en-US"/>
        </w:rPr>
        <w:t>recognised</w:t>
      </w:r>
      <w:proofErr w:type="spellEnd"/>
      <w:r w:rsidRPr="00FC3029">
        <w:rPr>
          <w:rFonts w:ascii="Browallia New" w:hAnsi="Browallia New" w:cs="Browallia New"/>
          <w:sz w:val="26"/>
          <w:szCs w:val="26"/>
          <w:lang w:val="en-US"/>
        </w:rPr>
        <w:t xml:space="preserve"> in profit or loss when incurred.</w:t>
      </w:r>
    </w:p>
    <w:p w14:paraId="6A41FA9A" w14:textId="77777777" w:rsidR="007D15BE" w:rsidRPr="007D15BE" w:rsidRDefault="007D15BE" w:rsidP="000533C7">
      <w:pPr>
        <w:pStyle w:val="ListParagraph"/>
        <w:spacing w:before="20" w:after="20"/>
        <w:ind w:left="792"/>
        <w:jc w:val="thaiDistribute"/>
        <w:rPr>
          <w:rFonts w:ascii="Browallia New" w:hAnsi="Browallia New" w:cs="Browallia New"/>
          <w:sz w:val="12"/>
          <w:szCs w:val="12"/>
          <w:lang w:val="en-US"/>
        </w:rPr>
      </w:pPr>
    </w:p>
    <w:p w14:paraId="271D8D33" w14:textId="0D4ADD2B" w:rsidR="00FC3029" w:rsidRPr="00FC3029" w:rsidRDefault="00FC3029" w:rsidP="00FC3029">
      <w:pPr>
        <w:pStyle w:val="ListParagraph"/>
        <w:spacing w:before="20" w:after="20"/>
        <w:ind w:left="792"/>
        <w:jc w:val="thaiDistribute"/>
        <w:rPr>
          <w:rFonts w:ascii="Browallia New" w:hAnsi="Browallia New" w:cs="Browallia New"/>
          <w:sz w:val="26"/>
          <w:szCs w:val="26"/>
          <w:lang w:val="en-US"/>
        </w:rPr>
      </w:pPr>
      <w:r w:rsidRPr="00FC3029">
        <w:rPr>
          <w:rFonts w:ascii="Browallia New" w:hAnsi="Browallia New" w:cs="Browallia New"/>
          <w:sz w:val="26"/>
          <w:szCs w:val="26"/>
          <w:lang w:val="en-US"/>
        </w:rPr>
        <w:t xml:space="preserve">On disposal of investment properties, the difference between the net disposal proceeds and the carrying amount of the asset is </w:t>
      </w:r>
      <w:proofErr w:type="spellStart"/>
      <w:r w:rsidRPr="00FC3029">
        <w:rPr>
          <w:rFonts w:ascii="Browallia New" w:hAnsi="Browallia New" w:cs="Browallia New"/>
          <w:sz w:val="26"/>
          <w:szCs w:val="26"/>
          <w:lang w:val="en-US"/>
        </w:rPr>
        <w:t>recognised</w:t>
      </w:r>
      <w:proofErr w:type="spellEnd"/>
      <w:r w:rsidRPr="00FC3029">
        <w:rPr>
          <w:rFonts w:ascii="Browallia New" w:hAnsi="Browallia New" w:cs="Browallia New"/>
          <w:sz w:val="26"/>
          <w:szCs w:val="26"/>
          <w:lang w:val="en-US"/>
        </w:rPr>
        <w:t xml:space="preserve"> in profit or loss in the period when the asset is </w:t>
      </w:r>
      <w:proofErr w:type="spellStart"/>
      <w:r w:rsidRPr="00FC3029">
        <w:rPr>
          <w:rFonts w:ascii="Browallia New" w:hAnsi="Browallia New" w:cs="Browallia New"/>
          <w:sz w:val="26"/>
          <w:szCs w:val="26"/>
          <w:lang w:val="en-US"/>
        </w:rPr>
        <w:t>derecognised</w:t>
      </w:r>
      <w:proofErr w:type="spellEnd"/>
      <w:r w:rsidRPr="00FC3029">
        <w:rPr>
          <w:rFonts w:ascii="Browallia New" w:hAnsi="Browallia New" w:cs="Browallia New"/>
          <w:sz w:val="26"/>
          <w:szCs w:val="26"/>
          <w:lang w:val="en-US"/>
        </w:rPr>
        <w:t>.</w:t>
      </w:r>
    </w:p>
    <w:p w14:paraId="33FE004F" w14:textId="77777777" w:rsidR="00FC3029" w:rsidRPr="00FC3029" w:rsidRDefault="00FC3029" w:rsidP="00FC3029">
      <w:pPr>
        <w:pStyle w:val="ListParagraph"/>
        <w:spacing w:before="20" w:after="20"/>
        <w:ind w:left="851"/>
        <w:jc w:val="thaiDistribute"/>
        <w:rPr>
          <w:rFonts w:ascii="Browallia New" w:hAnsi="Browallia New" w:cs="Browallia New"/>
          <w:sz w:val="26"/>
          <w:szCs w:val="26"/>
          <w:lang w:val="en-US"/>
        </w:rPr>
      </w:pPr>
    </w:p>
    <w:p w14:paraId="6B54E67E" w14:textId="33BEA649"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Property, plant and equipment</w:t>
      </w:r>
    </w:p>
    <w:p w14:paraId="331B6809" w14:textId="77777777" w:rsidR="000D1D5A" w:rsidRPr="00F26E21" w:rsidRDefault="000D1D5A" w:rsidP="00C84126">
      <w:pPr>
        <w:spacing w:before="20" w:after="20"/>
        <w:ind w:left="426"/>
        <w:jc w:val="thaiDistribute"/>
        <w:rPr>
          <w:rFonts w:ascii="Browallia New" w:hAnsi="Browallia New" w:cs="Browallia New"/>
          <w:sz w:val="10"/>
          <w:szCs w:val="10"/>
        </w:rPr>
      </w:pPr>
    </w:p>
    <w:p w14:paraId="3D72E947"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Land held for use in the production or supply of goods or services, or for administrative purposes, is stated in the statement of financial position at the revalued amount. The revalued amount </w:t>
      </w:r>
      <w:proofErr w:type="spellStart"/>
      <w:r w:rsidRPr="00F26E21">
        <w:rPr>
          <w:rFonts w:ascii="Browallia New" w:hAnsi="Browallia New" w:cs="Browallia New"/>
          <w:sz w:val="26"/>
          <w:szCs w:val="26"/>
        </w:rPr>
        <w:t>meansthe</w:t>
      </w:r>
      <w:proofErr w:type="spellEnd"/>
      <w:r w:rsidRPr="00F26E21">
        <w:rPr>
          <w:rFonts w:ascii="Browallia New" w:hAnsi="Browallia New" w:cs="Browallia New"/>
          <w:sz w:val="26"/>
          <w:szCs w:val="26"/>
        </w:rPr>
        <w:t xml:space="preserve"> fair value at the date of the revaluation less the accumulated impairment losses (if any).</w:t>
      </w:r>
    </w:p>
    <w:p w14:paraId="3C9B5C34" w14:textId="77777777" w:rsidR="00B915D3" w:rsidRPr="00F26E21" w:rsidRDefault="00B915D3" w:rsidP="00C84126">
      <w:pPr>
        <w:spacing w:before="20" w:after="20"/>
        <w:ind w:left="851"/>
        <w:jc w:val="thaiDistribute"/>
        <w:rPr>
          <w:rFonts w:ascii="Browallia New" w:hAnsi="Browallia New" w:cs="Browallia New"/>
          <w:sz w:val="10"/>
          <w:szCs w:val="10"/>
        </w:rPr>
      </w:pPr>
    </w:p>
    <w:p w14:paraId="58ECEFE1" w14:textId="4E27B536" w:rsidR="000D1D5A" w:rsidRPr="00F26E21" w:rsidRDefault="000D1D5A" w:rsidP="00C84126">
      <w:pPr>
        <w:spacing w:before="20" w:after="20"/>
        <w:ind w:left="851"/>
        <w:jc w:val="thaiDistribute"/>
        <w:rPr>
          <w:rFonts w:ascii="Browallia New" w:hAnsi="Browallia New" w:cs="Browallia New"/>
          <w:sz w:val="26"/>
          <w:szCs w:val="26"/>
        </w:rPr>
      </w:pPr>
      <w:r w:rsidRPr="007D15BE">
        <w:rPr>
          <w:rFonts w:ascii="Browallia New" w:hAnsi="Browallia New" w:cs="Browallia New"/>
          <w:spacing w:val="-4"/>
          <w:sz w:val="26"/>
          <w:szCs w:val="26"/>
        </w:rPr>
        <w:t>Asset with the revalued amount is basically proceeded by independent appraiser every 3 - 5 years so that the book value</w:t>
      </w:r>
      <w:r w:rsidRPr="00F26E21">
        <w:rPr>
          <w:rFonts w:ascii="Browallia New" w:hAnsi="Browallia New" w:cs="Browallia New"/>
          <w:sz w:val="26"/>
          <w:szCs w:val="26"/>
        </w:rPr>
        <w:t xml:space="preserve"> as of the date in the statement of financial position will not be materially different from fair value. During this period if there are any other factors which materially </w:t>
      </w:r>
      <w:proofErr w:type="spellStart"/>
      <w:r w:rsidRPr="00F26E21">
        <w:rPr>
          <w:rFonts w:ascii="Browallia New" w:hAnsi="Browallia New" w:cs="Browallia New"/>
          <w:sz w:val="26"/>
          <w:szCs w:val="26"/>
        </w:rPr>
        <w:t>effect</w:t>
      </w:r>
      <w:proofErr w:type="spellEnd"/>
      <w:r w:rsidRPr="00F26E21">
        <w:rPr>
          <w:rFonts w:ascii="Browallia New" w:hAnsi="Browallia New" w:cs="Browallia New"/>
          <w:sz w:val="26"/>
          <w:szCs w:val="26"/>
        </w:rPr>
        <w:t xml:space="preserve"> the value of property, the Group will arrange for new revaluation in that respective year immediately.</w:t>
      </w:r>
    </w:p>
    <w:p w14:paraId="14BB72F7" w14:textId="77777777" w:rsidR="000D1D5A" w:rsidRPr="00F26E21" w:rsidRDefault="000D1D5A" w:rsidP="00C84126">
      <w:pPr>
        <w:spacing w:before="20" w:after="20"/>
        <w:ind w:left="851"/>
        <w:jc w:val="thaiDistribute"/>
        <w:rPr>
          <w:rFonts w:ascii="Browallia New" w:hAnsi="Browallia New" w:cs="Browallia New"/>
          <w:sz w:val="10"/>
          <w:szCs w:val="10"/>
        </w:rPr>
      </w:pPr>
    </w:p>
    <w:p w14:paraId="76363A9B" w14:textId="6AA0EBDE"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The differences arising from revaluation are deal with in the financial statements of the Group as </w:t>
      </w:r>
      <w:proofErr w:type="gramStart"/>
      <w:r w:rsidRPr="00F26E21">
        <w:rPr>
          <w:rFonts w:ascii="Browallia New" w:hAnsi="Browallia New" w:cs="Browallia New"/>
          <w:sz w:val="26"/>
          <w:szCs w:val="26"/>
        </w:rPr>
        <w:t>follows:-</w:t>
      </w:r>
      <w:proofErr w:type="gramEnd"/>
    </w:p>
    <w:p w14:paraId="19733416" w14:textId="77777777" w:rsidR="000D1D5A" w:rsidRPr="00F26E21" w:rsidRDefault="000D1D5A" w:rsidP="00C84126">
      <w:pPr>
        <w:spacing w:before="20" w:after="20"/>
        <w:ind w:left="851"/>
        <w:jc w:val="thaiDistribute"/>
        <w:rPr>
          <w:rFonts w:ascii="Browallia New" w:hAnsi="Browallia New" w:cs="Browallia New"/>
          <w:sz w:val="10"/>
          <w:szCs w:val="10"/>
        </w:rPr>
      </w:pPr>
    </w:p>
    <w:p w14:paraId="73A1F97E" w14:textId="558B28BD" w:rsidR="000D1D5A" w:rsidRPr="00F26E21" w:rsidRDefault="000D1D5A" w:rsidP="00C40624">
      <w:pPr>
        <w:pStyle w:val="ListParagraph"/>
        <w:numPr>
          <w:ilvl w:val="0"/>
          <w:numId w:val="6"/>
        </w:numPr>
        <w:spacing w:before="20" w:after="20"/>
        <w:ind w:left="993" w:hanging="142"/>
        <w:jc w:val="thaiDistribute"/>
        <w:rPr>
          <w:rFonts w:ascii="Browallia New" w:hAnsi="Browallia New" w:cs="Browallia New"/>
          <w:sz w:val="26"/>
          <w:szCs w:val="26"/>
          <w:lang w:val="en-US"/>
        </w:rPr>
      </w:pPr>
      <w:r w:rsidRPr="00F95925">
        <w:rPr>
          <w:rFonts w:ascii="Browallia New" w:hAnsi="Browallia New" w:cs="Browallia New"/>
          <w:spacing w:val="-2"/>
          <w:sz w:val="26"/>
          <w:szCs w:val="26"/>
          <w:lang w:val="en-US"/>
        </w:rPr>
        <w:t xml:space="preserve">If the property’s carrying amount is increased </w:t>
      </w:r>
      <w:proofErr w:type="gramStart"/>
      <w:r w:rsidRPr="00F95925">
        <w:rPr>
          <w:rFonts w:ascii="Browallia New" w:hAnsi="Browallia New" w:cs="Browallia New"/>
          <w:spacing w:val="-2"/>
          <w:sz w:val="26"/>
          <w:szCs w:val="26"/>
          <w:lang w:val="en-US"/>
        </w:rPr>
        <w:t>as a result of</w:t>
      </w:r>
      <w:proofErr w:type="gramEnd"/>
      <w:r w:rsidRPr="00F95925">
        <w:rPr>
          <w:rFonts w:ascii="Browallia New" w:hAnsi="Browallia New" w:cs="Browallia New"/>
          <w:spacing w:val="-2"/>
          <w:sz w:val="26"/>
          <w:szCs w:val="26"/>
          <w:lang w:val="en-US"/>
        </w:rPr>
        <w:t xml:space="preserve"> the revaluation, the increase is recognized in other comprehensive income and accumulated in equity under the heading of “Revaluation surplus”. However, the increase </w:t>
      </w:r>
      <w:r w:rsidRPr="00F26E21">
        <w:rPr>
          <w:rFonts w:ascii="Browallia New" w:hAnsi="Browallia New" w:cs="Browallia New"/>
          <w:sz w:val="26"/>
          <w:szCs w:val="26"/>
          <w:lang w:val="en-US"/>
        </w:rPr>
        <w:t>is recognized in profit or loss to the extent that it reverses a revaluation decrease of the same asset previously recognized in profit or loss.</w:t>
      </w:r>
    </w:p>
    <w:p w14:paraId="27ED5E3F" w14:textId="77777777" w:rsidR="000D1D5A" w:rsidRPr="00F26E21" w:rsidRDefault="000D1D5A" w:rsidP="00C84126">
      <w:pPr>
        <w:spacing w:before="20" w:after="20"/>
        <w:ind w:left="426"/>
        <w:jc w:val="thaiDistribute"/>
        <w:rPr>
          <w:rFonts w:ascii="Browallia New" w:hAnsi="Browallia New" w:cs="Browallia New"/>
          <w:sz w:val="10"/>
          <w:szCs w:val="10"/>
        </w:rPr>
      </w:pPr>
    </w:p>
    <w:p w14:paraId="584559F2" w14:textId="0BD4AD40" w:rsidR="000D1D5A" w:rsidRPr="00F26E21" w:rsidRDefault="000D1D5A" w:rsidP="00C40624">
      <w:pPr>
        <w:pStyle w:val="ListParagraph"/>
        <w:numPr>
          <w:ilvl w:val="0"/>
          <w:numId w:val="6"/>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lang w:val="en-US"/>
        </w:rPr>
        <w:t xml:space="preserve">If the property’s carrying </w:t>
      </w:r>
      <w:proofErr w:type="spellStart"/>
      <w:r w:rsidRPr="00F26E21">
        <w:rPr>
          <w:rFonts w:ascii="Browallia New" w:hAnsi="Browallia New" w:cs="Browallia New"/>
          <w:sz w:val="26"/>
          <w:szCs w:val="26"/>
          <w:lang w:val="en-US"/>
        </w:rPr>
        <w:t>amountis</w:t>
      </w:r>
      <w:proofErr w:type="spellEnd"/>
      <w:r w:rsidRPr="00F26E21">
        <w:rPr>
          <w:rFonts w:ascii="Browallia New" w:hAnsi="Browallia New" w:cs="Browallia New"/>
          <w:sz w:val="26"/>
          <w:szCs w:val="26"/>
          <w:lang w:val="en-US"/>
        </w:rPr>
        <w:t xml:space="preserve"> decreased </w:t>
      </w:r>
      <w:proofErr w:type="gramStart"/>
      <w:r w:rsidRPr="00F26E21">
        <w:rPr>
          <w:rFonts w:ascii="Browallia New" w:hAnsi="Browallia New" w:cs="Browallia New"/>
          <w:sz w:val="26"/>
          <w:szCs w:val="26"/>
          <w:lang w:val="en-US"/>
        </w:rPr>
        <w:t>as a result of</w:t>
      </w:r>
      <w:proofErr w:type="gramEnd"/>
      <w:r w:rsidRPr="00F26E21">
        <w:rPr>
          <w:rFonts w:ascii="Browallia New" w:hAnsi="Browallia New" w:cs="Browallia New"/>
          <w:sz w:val="26"/>
          <w:szCs w:val="26"/>
          <w:lang w:val="en-US"/>
        </w:rPr>
        <w:t xml:space="preserve"> the revaluation, the decrease is recognized in profit or loss. However, the decrease is recognized in other comprehensive income to the extent of any credit balance existing in the “Revaluation surplus” in respect of that property. </w:t>
      </w:r>
      <w:r w:rsidRPr="00F26E21">
        <w:rPr>
          <w:rFonts w:ascii="Browallia New" w:hAnsi="Browallia New" w:cs="Browallia New"/>
          <w:sz w:val="26"/>
          <w:szCs w:val="26"/>
        </w:rPr>
        <w:t>Any excess amount is recognized in profit or loss.</w:t>
      </w:r>
    </w:p>
    <w:p w14:paraId="7798888E" w14:textId="77777777" w:rsidR="000D1D5A" w:rsidRPr="00F26E21" w:rsidRDefault="000D1D5A" w:rsidP="00C84126">
      <w:pPr>
        <w:spacing w:before="20" w:after="20"/>
        <w:ind w:left="426"/>
        <w:jc w:val="thaiDistribute"/>
        <w:rPr>
          <w:rFonts w:ascii="Browallia New" w:hAnsi="Browallia New" w:cs="Browallia New"/>
          <w:sz w:val="10"/>
          <w:szCs w:val="10"/>
        </w:rPr>
      </w:pPr>
    </w:p>
    <w:p w14:paraId="31BBA227"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597C4BA8" w14:textId="77777777" w:rsidR="000D1D5A" w:rsidRPr="00F26E21" w:rsidRDefault="000D1D5A" w:rsidP="00C84126">
      <w:pPr>
        <w:spacing w:before="20" w:after="20"/>
        <w:ind w:left="426"/>
        <w:jc w:val="thaiDistribute"/>
        <w:rPr>
          <w:rFonts w:ascii="Browallia New" w:hAnsi="Browallia New" w:cs="Browallia New"/>
          <w:sz w:val="10"/>
          <w:szCs w:val="10"/>
        </w:rPr>
      </w:pPr>
    </w:p>
    <w:p w14:paraId="106F516A"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1992F9C5" w14:textId="77777777" w:rsidR="000D1D5A" w:rsidRPr="00F26E21" w:rsidRDefault="000D1D5A" w:rsidP="00C84126">
      <w:pPr>
        <w:spacing w:before="20" w:after="20"/>
        <w:ind w:left="851"/>
        <w:jc w:val="thaiDistribute"/>
        <w:rPr>
          <w:rFonts w:ascii="Browallia New" w:hAnsi="Browallia New" w:cs="Browallia New"/>
          <w:sz w:val="10"/>
          <w:szCs w:val="10"/>
        </w:rPr>
      </w:pPr>
    </w:p>
    <w:p w14:paraId="7EE9156F" w14:textId="77777777" w:rsidR="009645FF" w:rsidRDefault="009645FF">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3684BF20" w14:textId="146196F6" w:rsidR="000D1D5A" w:rsidRPr="00F26E21" w:rsidRDefault="000D1D5A" w:rsidP="005945B3">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lastRenderedPageBreak/>
        <w:t xml:space="preserve">The Group’s depreciation is calculated on the straight-line method to write off the cost of each asset, except for land and assets under construction, to their residual values over their estimated useful life as </w:t>
      </w:r>
      <w:proofErr w:type="gramStart"/>
      <w:r w:rsidRPr="00F26E21">
        <w:rPr>
          <w:rFonts w:ascii="Browallia New" w:hAnsi="Browallia New" w:cs="Browallia New"/>
          <w:sz w:val="26"/>
          <w:szCs w:val="26"/>
        </w:rPr>
        <w:t>follows:-</w:t>
      </w:r>
      <w:proofErr w:type="gramEnd"/>
    </w:p>
    <w:tbl>
      <w:tblPr>
        <w:tblStyle w:val="TableGrid"/>
        <w:tblW w:w="0" w:type="auto"/>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1326"/>
        <w:gridCol w:w="4526"/>
      </w:tblGrid>
      <w:tr w:rsidR="00125548" w:rsidRPr="00887470" w14:paraId="2D762D5D" w14:textId="77777777" w:rsidTr="00C71B12">
        <w:tc>
          <w:tcPr>
            <w:tcW w:w="3012" w:type="dxa"/>
          </w:tcPr>
          <w:p w14:paraId="5D558FDA" w14:textId="77777777" w:rsidR="00125548" w:rsidRPr="00887470" w:rsidRDefault="00125548" w:rsidP="00C84126">
            <w:pPr>
              <w:spacing w:before="20" w:after="20"/>
              <w:jc w:val="thaiDistribute"/>
              <w:rPr>
                <w:rFonts w:ascii="Browallia New" w:hAnsi="Browallia New" w:cs="Browallia New"/>
                <w:sz w:val="16"/>
                <w:szCs w:val="16"/>
              </w:rPr>
            </w:pPr>
          </w:p>
        </w:tc>
        <w:tc>
          <w:tcPr>
            <w:tcW w:w="1326" w:type="dxa"/>
          </w:tcPr>
          <w:p w14:paraId="367C9329" w14:textId="77777777" w:rsidR="00125548" w:rsidRPr="00887470" w:rsidRDefault="00125548" w:rsidP="00C84126">
            <w:pPr>
              <w:spacing w:before="20" w:after="20"/>
              <w:jc w:val="thaiDistribute"/>
              <w:rPr>
                <w:rFonts w:ascii="Browallia New" w:hAnsi="Browallia New" w:cs="Browallia New"/>
                <w:sz w:val="16"/>
                <w:szCs w:val="16"/>
              </w:rPr>
            </w:pPr>
          </w:p>
        </w:tc>
        <w:tc>
          <w:tcPr>
            <w:tcW w:w="4526" w:type="dxa"/>
          </w:tcPr>
          <w:p w14:paraId="64265420" w14:textId="77777777" w:rsidR="00125548" w:rsidRPr="00887470" w:rsidRDefault="00125548" w:rsidP="00C84126">
            <w:pPr>
              <w:spacing w:before="20" w:after="20"/>
              <w:jc w:val="thaiDistribute"/>
              <w:rPr>
                <w:rFonts w:ascii="Browallia New" w:hAnsi="Browallia New" w:cs="Browallia New"/>
                <w:sz w:val="16"/>
                <w:szCs w:val="16"/>
              </w:rPr>
            </w:pPr>
          </w:p>
        </w:tc>
      </w:tr>
      <w:tr w:rsidR="00125548" w:rsidRPr="00F26E21" w14:paraId="3386C90A" w14:textId="77777777" w:rsidTr="00C71B12">
        <w:tc>
          <w:tcPr>
            <w:tcW w:w="3012" w:type="dxa"/>
          </w:tcPr>
          <w:p w14:paraId="29B7052E" w14:textId="1B807F78" w:rsidR="00125548" w:rsidRPr="00F26E21" w:rsidRDefault="00125548"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Land improvements</w:t>
            </w:r>
          </w:p>
        </w:tc>
        <w:tc>
          <w:tcPr>
            <w:tcW w:w="1326" w:type="dxa"/>
          </w:tcPr>
          <w:p w14:paraId="6D4E789F" w14:textId="41E4CD51" w:rsidR="00125548" w:rsidRPr="00F26E21" w:rsidRDefault="005B05E5" w:rsidP="00C84126">
            <w:pPr>
              <w:spacing w:before="20" w:after="20"/>
              <w:jc w:val="right"/>
              <w:rPr>
                <w:rFonts w:ascii="Browallia New" w:hAnsi="Browallia New" w:cs="Browallia New"/>
                <w:sz w:val="26"/>
                <w:szCs w:val="26"/>
              </w:rPr>
            </w:pPr>
            <w:r w:rsidRPr="00F26E21">
              <w:rPr>
                <w:rFonts w:ascii="Browallia New" w:hAnsi="Browallia New" w:cs="Browallia New"/>
                <w:sz w:val="26"/>
                <w:szCs w:val="26"/>
              </w:rPr>
              <w:t>5 - 20</w:t>
            </w:r>
          </w:p>
        </w:tc>
        <w:tc>
          <w:tcPr>
            <w:tcW w:w="4526" w:type="dxa"/>
          </w:tcPr>
          <w:p w14:paraId="76764D77" w14:textId="4BC47F3D" w:rsidR="00125548" w:rsidRPr="00F26E21" w:rsidRDefault="005B05E5"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years</w:t>
            </w:r>
          </w:p>
        </w:tc>
      </w:tr>
      <w:tr w:rsidR="00C71B12" w:rsidRPr="00F26E21" w14:paraId="01E13E08" w14:textId="77777777" w:rsidTr="00C71B12">
        <w:tc>
          <w:tcPr>
            <w:tcW w:w="3012" w:type="dxa"/>
          </w:tcPr>
          <w:p w14:paraId="54DB5362" w14:textId="2A6C6300"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Buildings and structures</w:t>
            </w:r>
          </w:p>
        </w:tc>
        <w:tc>
          <w:tcPr>
            <w:tcW w:w="1326" w:type="dxa"/>
          </w:tcPr>
          <w:p w14:paraId="7D1AACC4" w14:textId="070BFECB" w:rsidR="00C71B12" w:rsidRPr="00F26E21" w:rsidRDefault="00C71B12" w:rsidP="00C84126">
            <w:pPr>
              <w:spacing w:before="20" w:after="20"/>
              <w:jc w:val="right"/>
              <w:rPr>
                <w:rFonts w:ascii="Browallia New" w:hAnsi="Browallia New" w:cs="Browallia New"/>
                <w:sz w:val="26"/>
                <w:szCs w:val="26"/>
              </w:rPr>
            </w:pPr>
            <w:r w:rsidRPr="00F26E21">
              <w:rPr>
                <w:rFonts w:ascii="Browallia New" w:hAnsi="Browallia New" w:cs="Browallia New"/>
                <w:sz w:val="26"/>
                <w:szCs w:val="26"/>
              </w:rPr>
              <w:t>5 - 20</w:t>
            </w:r>
          </w:p>
        </w:tc>
        <w:tc>
          <w:tcPr>
            <w:tcW w:w="4526" w:type="dxa"/>
          </w:tcPr>
          <w:p w14:paraId="0362D710" w14:textId="4CC09257"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years</w:t>
            </w:r>
          </w:p>
        </w:tc>
      </w:tr>
      <w:tr w:rsidR="00C71B12" w:rsidRPr="00F26E21" w14:paraId="44999B61" w14:textId="77777777" w:rsidTr="00C71B12">
        <w:tc>
          <w:tcPr>
            <w:tcW w:w="3012" w:type="dxa"/>
          </w:tcPr>
          <w:p w14:paraId="39157BBE" w14:textId="71EE78F5"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Machinery and equipment</w:t>
            </w:r>
          </w:p>
        </w:tc>
        <w:tc>
          <w:tcPr>
            <w:tcW w:w="1326" w:type="dxa"/>
          </w:tcPr>
          <w:p w14:paraId="083902C5" w14:textId="723A5975" w:rsidR="00C71B12" w:rsidRPr="00F26E21" w:rsidRDefault="00C71B12" w:rsidP="00C84126">
            <w:pPr>
              <w:spacing w:before="20" w:after="20"/>
              <w:jc w:val="right"/>
              <w:rPr>
                <w:rFonts w:ascii="Browallia New" w:hAnsi="Browallia New" w:cs="Browallia New"/>
                <w:sz w:val="26"/>
                <w:szCs w:val="26"/>
              </w:rPr>
            </w:pPr>
            <w:r w:rsidRPr="00F26E21">
              <w:rPr>
                <w:rFonts w:ascii="Browallia New" w:hAnsi="Browallia New" w:cs="Browallia New"/>
                <w:sz w:val="26"/>
                <w:szCs w:val="26"/>
              </w:rPr>
              <w:t>5 - 20</w:t>
            </w:r>
          </w:p>
        </w:tc>
        <w:tc>
          <w:tcPr>
            <w:tcW w:w="4526" w:type="dxa"/>
          </w:tcPr>
          <w:p w14:paraId="0E2BE269" w14:textId="12BAE01C"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years</w:t>
            </w:r>
          </w:p>
        </w:tc>
      </w:tr>
      <w:tr w:rsidR="00C71B12" w:rsidRPr="00F26E21" w14:paraId="76540508" w14:textId="77777777" w:rsidTr="00C71B12">
        <w:tc>
          <w:tcPr>
            <w:tcW w:w="3012" w:type="dxa"/>
          </w:tcPr>
          <w:p w14:paraId="53EAABC8" w14:textId="38BCEF4E" w:rsidR="00C71B12" w:rsidRPr="00F26E21" w:rsidRDefault="0023025B" w:rsidP="00C84126">
            <w:pPr>
              <w:spacing w:before="20" w:after="20"/>
              <w:jc w:val="thaiDistribute"/>
              <w:rPr>
                <w:rFonts w:ascii="Browallia New" w:hAnsi="Browallia New" w:cs="Browallia New"/>
                <w:sz w:val="26"/>
                <w:szCs w:val="26"/>
              </w:rPr>
            </w:pPr>
            <w:r>
              <w:rPr>
                <w:rFonts w:ascii="Browallia New" w:hAnsi="Browallia New" w:cs="Browallia New"/>
                <w:sz w:val="26"/>
                <w:szCs w:val="26"/>
              </w:rPr>
              <w:t>Furniture</w:t>
            </w:r>
            <w:r w:rsidR="00C71B12" w:rsidRPr="00F26E21">
              <w:rPr>
                <w:rFonts w:ascii="Browallia New" w:hAnsi="Browallia New" w:cs="Browallia New"/>
                <w:sz w:val="26"/>
                <w:szCs w:val="26"/>
              </w:rPr>
              <w:t xml:space="preserve"> and office equipment</w:t>
            </w:r>
          </w:p>
        </w:tc>
        <w:tc>
          <w:tcPr>
            <w:tcW w:w="1326" w:type="dxa"/>
          </w:tcPr>
          <w:p w14:paraId="6CCD05CC" w14:textId="168501E0" w:rsidR="00C71B12" w:rsidRPr="00F26E21" w:rsidRDefault="00C71B12" w:rsidP="00C84126">
            <w:pPr>
              <w:spacing w:before="20" w:after="20"/>
              <w:jc w:val="right"/>
              <w:rPr>
                <w:rFonts w:ascii="Browallia New" w:hAnsi="Browallia New" w:cs="Browallia New"/>
                <w:sz w:val="26"/>
                <w:szCs w:val="26"/>
              </w:rPr>
            </w:pPr>
            <w:r w:rsidRPr="00F26E21">
              <w:rPr>
                <w:rFonts w:ascii="Browallia New" w:hAnsi="Browallia New" w:cs="Browallia New"/>
                <w:sz w:val="26"/>
                <w:szCs w:val="26"/>
              </w:rPr>
              <w:t>3 - 5</w:t>
            </w:r>
          </w:p>
        </w:tc>
        <w:tc>
          <w:tcPr>
            <w:tcW w:w="4526" w:type="dxa"/>
          </w:tcPr>
          <w:p w14:paraId="106463C4" w14:textId="2634571C"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years</w:t>
            </w:r>
          </w:p>
        </w:tc>
      </w:tr>
      <w:tr w:rsidR="00C71B12" w:rsidRPr="00F26E21" w14:paraId="4CA10EE0" w14:textId="77777777" w:rsidTr="00C71B12">
        <w:tc>
          <w:tcPr>
            <w:tcW w:w="3012" w:type="dxa"/>
          </w:tcPr>
          <w:p w14:paraId="1051F1E7" w14:textId="0AC183BC"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Motor vehicles</w:t>
            </w:r>
          </w:p>
        </w:tc>
        <w:tc>
          <w:tcPr>
            <w:tcW w:w="1326" w:type="dxa"/>
          </w:tcPr>
          <w:p w14:paraId="32B9F745" w14:textId="7C01EE8A" w:rsidR="00C71B12" w:rsidRPr="00F26E21" w:rsidRDefault="00C71B12" w:rsidP="00C84126">
            <w:pPr>
              <w:spacing w:before="20" w:after="20"/>
              <w:jc w:val="right"/>
              <w:rPr>
                <w:rFonts w:ascii="Browallia New" w:hAnsi="Browallia New" w:cs="Browallia New"/>
                <w:sz w:val="26"/>
                <w:szCs w:val="26"/>
              </w:rPr>
            </w:pPr>
            <w:r w:rsidRPr="00F26E21">
              <w:rPr>
                <w:rFonts w:ascii="Browallia New" w:hAnsi="Browallia New" w:cs="Browallia New"/>
                <w:sz w:val="26"/>
                <w:szCs w:val="26"/>
              </w:rPr>
              <w:t>5 - 10</w:t>
            </w:r>
          </w:p>
        </w:tc>
        <w:tc>
          <w:tcPr>
            <w:tcW w:w="4526" w:type="dxa"/>
          </w:tcPr>
          <w:p w14:paraId="234FEF6E" w14:textId="40FE84D8" w:rsidR="00C71B12" w:rsidRPr="00F26E21" w:rsidRDefault="00C71B12" w:rsidP="00C84126">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years</w:t>
            </w:r>
          </w:p>
        </w:tc>
      </w:tr>
      <w:tr w:rsidR="00125548" w:rsidRPr="00887470" w14:paraId="4A0E0363" w14:textId="77777777" w:rsidTr="00C71B12">
        <w:tc>
          <w:tcPr>
            <w:tcW w:w="3012" w:type="dxa"/>
          </w:tcPr>
          <w:p w14:paraId="59C47EE4" w14:textId="77777777" w:rsidR="00125548" w:rsidRPr="00887470" w:rsidRDefault="00125548" w:rsidP="00C84126">
            <w:pPr>
              <w:spacing w:before="20" w:after="20"/>
              <w:jc w:val="thaiDistribute"/>
              <w:rPr>
                <w:rFonts w:ascii="Browallia New" w:hAnsi="Browallia New" w:cs="Browallia New"/>
                <w:sz w:val="16"/>
                <w:szCs w:val="16"/>
              </w:rPr>
            </w:pPr>
          </w:p>
        </w:tc>
        <w:tc>
          <w:tcPr>
            <w:tcW w:w="1326" w:type="dxa"/>
          </w:tcPr>
          <w:p w14:paraId="6244D0A9" w14:textId="77777777" w:rsidR="00125548" w:rsidRPr="00887470" w:rsidRDefault="00125548" w:rsidP="00C84126">
            <w:pPr>
              <w:spacing w:before="20" w:after="20"/>
              <w:jc w:val="thaiDistribute"/>
              <w:rPr>
                <w:rFonts w:ascii="Browallia New" w:hAnsi="Browallia New" w:cs="Browallia New"/>
                <w:sz w:val="16"/>
                <w:szCs w:val="16"/>
              </w:rPr>
            </w:pPr>
          </w:p>
        </w:tc>
        <w:tc>
          <w:tcPr>
            <w:tcW w:w="4526" w:type="dxa"/>
          </w:tcPr>
          <w:p w14:paraId="0505C973" w14:textId="77777777" w:rsidR="00125548" w:rsidRPr="00887470" w:rsidRDefault="00125548" w:rsidP="00C84126">
            <w:pPr>
              <w:spacing w:before="20" w:after="20"/>
              <w:jc w:val="thaiDistribute"/>
              <w:rPr>
                <w:rFonts w:ascii="Browallia New" w:hAnsi="Browallia New" w:cs="Browallia New"/>
                <w:sz w:val="16"/>
                <w:szCs w:val="16"/>
              </w:rPr>
            </w:pPr>
          </w:p>
        </w:tc>
      </w:tr>
    </w:tbl>
    <w:p w14:paraId="554445AA"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residual value, the useful life and the depreciation method of an asset will be reviewed at least at each financial year-end.</w:t>
      </w:r>
    </w:p>
    <w:p w14:paraId="37317B73" w14:textId="77777777" w:rsidR="000D1D5A" w:rsidRPr="00F26E21" w:rsidRDefault="000D1D5A" w:rsidP="00C84126">
      <w:pPr>
        <w:spacing w:before="20" w:after="20"/>
        <w:ind w:left="426"/>
        <w:jc w:val="thaiDistribute"/>
        <w:rPr>
          <w:rFonts w:ascii="Browallia New" w:hAnsi="Browallia New" w:cs="Browallia New"/>
          <w:sz w:val="16"/>
          <w:szCs w:val="16"/>
        </w:rPr>
      </w:pPr>
    </w:p>
    <w:p w14:paraId="0059CBD0"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gain or loss arising on the disposal or retirement of an item of property, plant and equipment is determined as the difference between the sales proceeds and the carrying amount of the asset and is recognized in profit or loss.</w:t>
      </w:r>
    </w:p>
    <w:p w14:paraId="1624D2F2" w14:textId="77777777" w:rsidR="003400DE" w:rsidRPr="00F26E21" w:rsidRDefault="003400DE" w:rsidP="007742EB">
      <w:pPr>
        <w:overflowPunct/>
        <w:autoSpaceDE/>
        <w:autoSpaceDN/>
        <w:adjustRightInd/>
        <w:textAlignment w:val="auto"/>
        <w:rPr>
          <w:rFonts w:ascii="Browallia New" w:hAnsi="Browallia New" w:cs="Browallia New"/>
          <w:sz w:val="16"/>
          <w:szCs w:val="16"/>
        </w:rPr>
      </w:pPr>
    </w:p>
    <w:p w14:paraId="04C24870" w14:textId="1B342C24"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Leases</w:t>
      </w:r>
    </w:p>
    <w:p w14:paraId="2C61A485" w14:textId="77777777" w:rsidR="000D1D5A" w:rsidRPr="00F26E21" w:rsidRDefault="000D1D5A" w:rsidP="00C84126">
      <w:pPr>
        <w:spacing w:before="20" w:after="20"/>
        <w:ind w:left="426"/>
        <w:jc w:val="thaiDistribute"/>
        <w:rPr>
          <w:rFonts w:ascii="Browallia New" w:hAnsi="Browallia New" w:cs="Browallia New"/>
          <w:sz w:val="16"/>
          <w:szCs w:val="16"/>
        </w:rPr>
      </w:pPr>
    </w:p>
    <w:p w14:paraId="38F15851"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Where the Group is the lessee</w:t>
      </w:r>
    </w:p>
    <w:p w14:paraId="1DD5EADA" w14:textId="77777777" w:rsidR="000D1D5A" w:rsidRPr="00F26E21" w:rsidRDefault="000D1D5A" w:rsidP="00C84126">
      <w:pPr>
        <w:spacing w:before="20" w:after="20"/>
        <w:ind w:left="426"/>
        <w:jc w:val="thaiDistribute"/>
        <w:rPr>
          <w:rFonts w:ascii="Browallia New" w:hAnsi="Browallia New" w:cs="Browallia New"/>
          <w:sz w:val="16"/>
          <w:szCs w:val="16"/>
        </w:rPr>
      </w:pPr>
    </w:p>
    <w:p w14:paraId="329F755A" w14:textId="4E12D90E"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At inception of a contract, the Group assesses that the contract is or contains a lease if the contract conveys to the Group the right to control the use of an identified asset for </w:t>
      </w:r>
      <w:proofErr w:type="gramStart"/>
      <w:r w:rsidRPr="00F26E21">
        <w:rPr>
          <w:rFonts w:ascii="Browallia New" w:hAnsi="Browallia New" w:cs="Browallia New"/>
          <w:sz w:val="26"/>
          <w:szCs w:val="26"/>
        </w:rPr>
        <w:t>a period of time</w:t>
      </w:r>
      <w:proofErr w:type="gramEnd"/>
      <w:r w:rsidRPr="00F26E21">
        <w:rPr>
          <w:rFonts w:ascii="Browallia New" w:hAnsi="Browallia New" w:cs="Browallia New"/>
          <w:sz w:val="26"/>
          <w:szCs w:val="26"/>
        </w:rPr>
        <w:t xml:space="preserve"> in exchange for consideration. </w:t>
      </w:r>
    </w:p>
    <w:p w14:paraId="32D622E2" w14:textId="4ED9F079" w:rsidR="005945B3" w:rsidRPr="00F26E21" w:rsidRDefault="005945B3">
      <w:pPr>
        <w:overflowPunct/>
        <w:autoSpaceDE/>
        <w:autoSpaceDN/>
        <w:adjustRightInd/>
        <w:textAlignment w:val="auto"/>
        <w:rPr>
          <w:rFonts w:ascii="Browallia New" w:hAnsi="Browallia New" w:cs="Browallia New"/>
          <w:sz w:val="10"/>
          <w:szCs w:val="10"/>
        </w:rPr>
      </w:pPr>
    </w:p>
    <w:p w14:paraId="1F9499BF" w14:textId="56A92AA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At the commencement date, The Group recognizes a right-of-use asset and a lease liability for all lease contracts except for short-term leases with a lease term of 12 months or less and leases for which the underlying asset is of low value. The right-of-use asset is measured at </w:t>
      </w:r>
      <w:proofErr w:type="gramStart"/>
      <w:r w:rsidRPr="00F26E21">
        <w:rPr>
          <w:rFonts w:ascii="Browallia New" w:hAnsi="Browallia New" w:cs="Browallia New"/>
          <w:sz w:val="26"/>
          <w:szCs w:val="26"/>
        </w:rPr>
        <w:t>cost</w:t>
      </w:r>
      <w:proofErr w:type="gramEnd"/>
      <w:r w:rsidRPr="00F26E21">
        <w:rPr>
          <w:rFonts w:ascii="Browallia New" w:hAnsi="Browallia New" w:cs="Browallia New"/>
          <w:sz w:val="26"/>
          <w:szCs w:val="26"/>
        </w:rPr>
        <w:t xml:space="preserve"> and the lease liability is measured at the present value of the lease payments that are not paid at that date discounted by using the interest rate implicit in the lease. For the lease payments for short-term leases with a lease term of 12 months or less and leases for which the underlying asset is </w:t>
      </w:r>
      <w:r w:rsidRPr="00F26E21">
        <w:rPr>
          <w:rFonts w:ascii="Browallia New" w:hAnsi="Browallia New" w:cs="Browallia New"/>
          <w:spacing w:val="-2"/>
          <w:sz w:val="26"/>
          <w:szCs w:val="26"/>
        </w:rPr>
        <w:t>of low value, the Group recognizes the lease payments associated with those leases as an expense on a straight-line basis over the lease term.</w:t>
      </w:r>
    </w:p>
    <w:p w14:paraId="22DAF6ED" w14:textId="77777777" w:rsidR="000D1D5A" w:rsidRPr="00F26E21" w:rsidRDefault="000D1D5A" w:rsidP="00C84126">
      <w:pPr>
        <w:spacing w:before="20" w:after="20"/>
        <w:ind w:left="426"/>
        <w:jc w:val="thaiDistribute"/>
        <w:rPr>
          <w:rFonts w:ascii="Browallia New" w:hAnsi="Browallia New" w:cs="Browallia New"/>
          <w:sz w:val="10"/>
          <w:szCs w:val="10"/>
        </w:rPr>
      </w:pPr>
    </w:p>
    <w:p w14:paraId="71CB70CB" w14:textId="4FD64274" w:rsidR="000D1D5A" w:rsidRPr="00F26E21" w:rsidRDefault="000D1D5A" w:rsidP="006573AF">
      <w:pPr>
        <w:spacing w:before="20" w:after="20"/>
        <w:ind w:left="851"/>
        <w:jc w:val="thaiDistribute"/>
        <w:rPr>
          <w:rFonts w:ascii="Browallia New" w:hAnsi="Browallia New" w:cs="Browallia New"/>
          <w:strike/>
          <w:sz w:val="26"/>
          <w:szCs w:val="26"/>
        </w:rPr>
      </w:pPr>
      <w:r w:rsidRPr="00F26E21">
        <w:rPr>
          <w:rFonts w:ascii="Browallia New" w:hAnsi="Browallia New" w:cs="Browallia New"/>
          <w:sz w:val="26"/>
          <w:szCs w:val="26"/>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w:t>
      </w:r>
      <w:r w:rsidR="001D704C" w:rsidRPr="00F26E21">
        <w:rPr>
          <w:rFonts w:ascii="Browallia New" w:hAnsi="Browallia New" w:cs="Browallia New"/>
          <w:sz w:val="26"/>
          <w:szCs w:val="26"/>
        </w:rPr>
        <w:t>.</w:t>
      </w:r>
    </w:p>
    <w:p w14:paraId="24B31BF3" w14:textId="77777777" w:rsidR="000D1D5A" w:rsidRPr="00F26E21" w:rsidRDefault="000D1D5A" w:rsidP="00C84126">
      <w:pPr>
        <w:spacing w:before="20" w:after="20"/>
        <w:ind w:left="851"/>
        <w:jc w:val="thaiDistribute"/>
        <w:rPr>
          <w:rFonts w:ascii="Browallia New" w:hAnsi="Browallia New" w:cs="Browallia New"/>
          <w:sz w:val="16"/>
          <w:szCs w:val="16"/>
        </w:rPr>
      </w:pPr>
    </w:p>
    <w:p w14:paraId="06440B07" w14:textId="5C75704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depreciates the right-of-use assets on a straight-line basis from the commencement date to the earlier of the end of the useful life of the right-of-use asset or the end of the lease term. If the lease transfers ownership of the underlying asset to the Group by the end of the lease term or if the cost of the right-of-use asset reflects that the Group will exercise a purchase option, the Group depreciates the right-of-use asset from the commencement date to the end of the useful life of the underlying asset.</w:t>
      </w:r>
    </w:p>
    <w:p w14:paraId="18810036" w14:textId="77777777" w:rsidR="000D1D5A" w:rsidRPr="00F26E21" w:rsidRDefault="000D1D5A" w:rsidP="006573AF">
      <w:pPr>
        <w:spacing w:before="20" w:after="20"/>
        <w:jc w:val="thaiDistribute"/>
        <w:rPr>
          <w:rFonts w:ascii="Browallia New" w:hAnsi="Browallia New" w:cs="Browallia New"/>
          <w:sz w:val="16"/>
          <w:szCs w:val="16"/>
        </w:rPr>
      </w:pPr>
    </w:p>
    <w:p w14:paraId="27F1DFC6"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re-measures the lease liability by discounting the revised lease payments using a revised discount rate when there is a change in the lease term, there is a change in the assessment of an option to purchase the underlying asset.</w:t>
      </w:r>
    </w:p>
    <w:p w14:paraId="186FE48B" w14:textId="5C050640"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lastRenderedPageBreak/>
        <w:t>The Group re-measures the lease liability by discounting the revised lease payments using an unchanged discount rate when there is a change in the amounts expected to be payable under a residual value guarantee, and there is a change in future lease payments resulting from a change in an index or a rate used to determine those payments (Unless the change in lease payments results from a change in floating interest rates. In that case a revised discount rate that reflects the change in the interest rate is used).</w:t>
      </w:r>
    </w:p>
    <w:p w14:paraId="3546E30B" w14:textId="77777777" w:rsidR="00D86B57" w:rsidRPr="00D86B57" w:rsidRDefault="00D86B57" w:rsidP="00C84126">
      <w:pPr>
        <w:spacing w:before="20" w:after="20"/>
        <w:ind w:left="851"/>
        <w:jc w:val="thaiDistribute"/>
        <w:rPr>
          <w:rFonts w:ascii="Browallia New" w:hAnsi="Browallia New" w:cs="Browallia New"/>
          <w:sz w:val="12"/>
          <w:szCs w:val="12"/>
        </w:rPr>
      </w:pPr>
    </w:p>
    <w:p w14:paraId="59D9F722" w14:textId="42363974"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re-measures the lease liability by discounting the revised lease payments using a revised discount rate when there is a lease modification that is not accounted for as a separate lease.</w:t>
      </w:r>
    </w:p>
    <w:p w14:paraId="19EABC67" w14:textId="77777777" w:rsidR="000D1D5A" w:rsidRPr="00F26E21" w:rsidRDefault="000D1D5A" w:rsidP="00C84126">
      <w:pPr>
        <w:spacing w:before="20" w:after="20"/>
        <w:ind w:left="851"/>
        <w:jc w:val="thaiDistribute"/>
        <w:rPr>
          <w:rFonts w:ascii="Browallia New" w:hAnsi="Browallia New" w:cs="Browallia New"/>
          <w:sz w:val="26"/>
          <w:szCs w:val="26"/>
        </w:rPr>
      </w:pPr>
    </w:p>
    <w:p w14:paraId="5D4A8838"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Where the Group is the lessor</w:t>
      </w:r>
    </w:p>
    <w:p w14:paraId="0F58AD28" w14:textId="77777777" w:rsidR="000D1D5A" w:rsidRPr="00F26E21" w:rsidRDefault="000D1D5A" w:rsidP="00C84126">
      <w:pPr>
        <w:spacing w:before="20" w:after="20"/>
        <w:ind w:left="851"/>
        <w:jc w:val="thaiDistribute"/>
        <w:rPr>
          <w:rFonts w:ascii="Browallia New" w:hAnsi="Browallia New" w:cs="Browallia New"/>
          <w:sz w:val="16"/>
          <w:szCs w:val="16"/>
        </w:rPr>
      </w:pPr>
    </w:p>
    <w:p w14:paraId="57F77EB8"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classifies a lease as a finance lease if it transfers substantially all the risks and rewards incidental to ownership of an underlying asset and classifies a lease as an operating lease if it does not transfer substantially all the risks and rewards incidental to ownership of an underlying asset.</w:t>
      </w:r>
    </w:p>
    <w:p w14:paraId="4CC5329B" w14:textId="77777777" w:rsidR="000D1D5A" w:rsidRPr="00F26E21" w:rsidRDefault="000D1D5A" w:rsidP="00C84126">
      <w:pPr>
        <w:spacing w:before="20" w:after="20"/>
        <w:ind w:left="851"/>
        <w:jc w:val="thaiDistribute"/>
        <w:rPr>
          <w:rFonts w:ascii="Browallia New" w:hAnsi="Browallia New" w:cs="Browallia New"/>
          <w:sz w:val="16"/>
          <w:szCs w:val="16"/>
        </w:rPr>
      </w:pPr>
    </w:p>
    <w:p w14:paraId="44335560"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assets held under a finance lease in its statement of financial position and present them as a receivable at an amount equal to the net investment in the lease and recognizes finance income over the lease term based on a pattern reflecting a constant periodic rate of return on the net investment in the lease.</w:t>
      </w:r>
    </w:p>
    <w:p w14:paraId="005F2164" w14:textId="77777777" w:rsidR="000D1D5A" w:rsidRPr="00F26E21" w:rsidRDefault="000D1D5A" w:rsidP="00C84126">
      <w:pPr>
        <w:spacing w:before="20" w:after="20"/>
        <w:ind w:left="851"/>
        <w:jc w:val="thaiDistribute"/>
        <w:rPr>
          <w:rFonts w:ascii="Browallia New" w:hAnsi="Browallia New" w:cs="Browallia New"/>
          <w:sz w:val="16"/>
          <w:szCs w:val="16"/>
        </w:rPr>
      </w:pPr>
    </w:p>
    <w:p w14:paraId="00A2C22C" w14:textId="4F0DBA68" w:rsidR="004A6B5B" w:rsidRPr="00F26E21" w:rsidRDefault="000D1D5A" w:rsidP="006573AF">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lease payments from operating leases as income on a straight-line basis and adds initial direct costs incurred in obtaining an operating lease to the carrying amount of the underlying asset and recognizes those costs as an expense over the lease term on the straight-line basis.</w:t>
      </w:r>
    </w:p>
    <w:p w14:paraId="2A9E194F" w14:textId="77777777" w:rsidR="006573AF" w:rsidRPr="00F26E21" w:rsidRDefault="006573AF" w:rsidP="006573AF">
      <w:pPr>
        <w:spacing w:before="20" w:after="20"/>
        <w:ind w:left="851"/>
        <w:jc w:val="thaiDistribute"/>
        <w:rPr>
          <w:rFonts w:ascii="Browallia New" w:hAnsi="Browallia New" w:cs="Browallia New"/>
          <w:sz w:val="26"/>
          <w:szCs w:val="26"/>
        </w:rPr>
      </w:pPr>
    </w:p>
    <w:p w14:paraId="5AB0307F" w14:textId="12632583"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Intangible assets</w:t>
      </w:r>
    </w:p>
    <w:p w14:paraId="3441525A" w14:textId="77777777" w:rsidR="000D1D5A" w:rsidRPr="00F26E21" w:rsidRDefault="000D1D5A" w:rsidP="00C84126">
      <w:pPr>
        <w:spacing w:before="20" w:after="20"/>
        <w:ind w:left="426"/>
        <w:jc w:val="thaiDistribute"/>
        <w:rPr>
          <w:rFonts w:ascii="Browallia New" w:hAnsi="Browallia New" w:cs="Browallia New"/>
          <w:sz w:val="16"/>
          <w:szCs w:val="16"/>
        </w:rPr>
      </w:pPr>
    </w:p>
    <w:p w14:paraId="490114D8"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Intangible assets in type of computer </w:t>
      </w:r>
      <w:proofErr w:type="spellStart"/>
      <w:r w:rsidRPr="00F26E21">
        <w:rPr>
          <w:rFonts w:ascii="Browallia New" w:hAnsi="Browallia New" w:cs="Browallia New"/>
          <w:sz w:val="26"/>
          <w:szCs w:val="26"/>
        </w:rPr>
        <w:t>softwares</w:t>
      </w:r>
      <w:proofErr w:type="spellEnd"/>
      <w:r w:rsidRPr="00F26E21">
        <w:rPr>
          <w:rFonts w:ascii="Browallia New" w:hAnsi="Browallia New" w:cs="Browallia New"/>
          <w:sz w:val="26"/>
          <w:szCs w:val="26"/>
        </w:rPr>
        <w:t xml:space="preserve">, which have finite useful lives, are stated at cost less accumulated </w:t>
      </w:r>
      <w:r w:rsidRPr="00F26E21">
        <w:rPr>
          <w:rFonts w:ascii="Browallia New" w:hAnsi="Browallia New" w:cs="Browallia New"/>
          <w:spacing w:val="2"/>
          <w:sz w:val="26"/>
          <w:szCs w:val="26"/>
        </w:rPr>
        <w:t>amortization and impairment losses (if any). Amortization is calculated using the straight-line method to allocate the cost over their estimated useful lives 5 - 10 years.</w:t>
      </w:r>
    </w:p>
    <w:p w14:paraId="49E66D87" w14:textId="77777777" w:rsidR="000D1D5A" w:rsidRPr="00F26E21" w:rsidRDefault="000D1D5A" w:rsidP="00C84126">
      <w:pPr>
        <w:spacing w:before="20" w:after="20"/>
        <w:ind w:left="426"/>
        <w:jc w:val="thaiDistribute"/>
        <w:rPr>
          <w:rFonts w:ascii="Browallia New" w:hAnsi="Browallia New" w:cs="Browallia New"/>
          <w:sz w:val="16"/>
          <w:szCs w:val="16"/>
        </w:rPr>
      </w:pPr>
    </w:p>
    <w:p w14:paraId="2804BFA4" w14:textId="6ADF494B"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Impairment of assets</w:t>
      </w:r>
    </w:p>
    <w:p w14:paraId="5938CA1F" w14:textId="77777777" w:rsidR="000D1D5A" w:rsidRPr="00F26E21" w:rsidRDefault="000D1D5A" w:rsidP="00C84126">
      <w:pPr>
        <w:spacing w:before="20" w:after="20"/>
        <w:ind w:left="426"/>
        <w:jc w:val="thaiDistribute"/>
        <w:rPr>
          <w:rFonts w:ascii="Browallia New" w:hAnsi="Browallia New" w:cs="Browallia New"/>
          <w:sz w:val="16"/>
          <w:szCs w:val="16"/>
        </w:rPr>
      </w:pPr>
    </w:p>
    <w:p w14:paraId="3D097112" w14:textId="5DD7E357" w:rsidR="000D1D5A" w:rsidRPr="00F26E21" w:rsidRDefault="000D1D5A" w:rsidP="00C84126">
      <w:pPr>
        <w:spacing w:before="20" w:after="20"/>
        <w:ind w:left="851"/>
        <w:jc w:val="thaiDistribute"/>
        <w:rPr>
          <w:rFonts w:ascii="Browallia New" w:hAnsi="Browallia New" w:cs="Browallia New"/>
          <w:sz w:val="16"/>
          <w:szCs w:val="16"/>
        </w:rPr>
      </w:pPr>
      <w:r w:rsidRPr="00F26E21">
        <w:rPr>
          <w:rFonts w:ascii="Browallia New" w:hAnsi="Browallia New" w:cs="Browallia New"/>
          <w:sz w:val="26"/>
          <w:szCs w:val="26"/>
        </w:rPr>
        <w:t xml:space="preserve">The carrying amounts of the Group’s assets </w:t>
      </w:r>
      <w:proofErr w:type="gramStart"/>
      <w:r w:rsidRPr="00F26E21">
        <w:rPr>
          <w:rFonts w:ascii="Browallia New" w:hAnsi="Browallia New" w:cs="Browallia New"/>
          <w:sz w:val="26"/>
          <w:szCs w:val="26"/>
        </w:rPr>
        <w:t>and also</w:t>
      </w:r>
      <w:proofErr w:type="gramEnd"/>
      <w:r w:rsidRPr="00F26E21">
        <w:rPr>
          <w:rFonts w:ascii="Browallia New" w:hAnsi="Browallia New" w:cs="Browallia New"/>
          <w:sz w:val="26"/>
          <w:szCs w:val="26"/>
        </w:rPr>
        <w:t xml:space="preserve"> intangible assets are reviewed at the end of each reporting period to determine whether there is any indication of impairment. If any such indication that the carrying amount may not be recoverable. An impairment loss is </w:t>
      </w:r>
      <w:proofErr w:type="spellStart"/>
      <w:r w:rsidRPr="00F26E21">
        <w:rPr>
          <w:rFonts w:ascii="Browallia New" w:hAnsi="Browallia New" w:cs="Browallia New"/>
          <w:sz w:val="26"/>
          <w:szCs w:val="26"/>
        </w:rPr>
        <w:t>recognised</w:t>
      </w:r>
      <w:proofErr w:type="spellEnd"/>
      <w:r w:rsidRPr="00F26E21">
        <w:rPr>
          <w:rFonts w:ascii="Browallia New" w:hAnsi="Browallia New" w:cs="Browallia New"/>
          <w:sz w:val="26"/>
          <w:szCs w:val="26"/>
        </w:rPr>
        <w:t xml:space="preserve"> for the amount by which the carrying amount of the assets exceeds its recoverable amount which is the </w:t>
      </w:r>
      <w:proofErr w:type="gramStart"/>
      <w:r w:rsidRPr="00F26E21">
        <w:rPr>
          <w:rFonts w:ascii="Browallia New" w:hAnsi="Browallia New" w:cs="Browallia New"/>
          <w:sz w:val="26"/>
          <w:szCs w:val="26"/>
        </w:rPr>
        <w:t>higher  of</w:t>
      </w:r>
      <w:proofErr w:type="gramEnd"/>
      <w:r w:rsidRPr="00F26E21">
        <w:rPr>
          <w:rFonts w:ascii="Browallia New" w:hAnsi="Browallia New" w:cs="Browallia New"/>
          <w:sz w:val="26"/>
          <w:szCs w:val="26"/>
        </w:rPr>
        <w:t xml:space="preserve"> an asset’s net selling price and value in use. For the purposes of assessing impairment, assets are grouped at the lowest level for which there is separately identifiable cash flows.</w:t>
      </w:r>
      <w:r w:rsidRPr="00F26E21">
        <w:rPr>
          <w:rFonts w:ascii="Browallia New" w:hAnsi="Browallia New" w:cs="Browallia New"/>
          <w:sz w:val="16"/>
          <w:szCs w:val="16"/>
        </w:rPr>
        <w:tab/>
      </w:r>
      <w:r w:rsidRPr="00F26E21">
        <w:rPr>
          <w:rFonts w:ascii="Browallia New" w:hAnsi="Browallia New" w:cs="Browallia New"/>
          <w:sz w:val="16"/>
          <w:szCs w:val="16"/>
        </w:rPr>
        <w:tab/>
      </w:r>
    </w:p>
    <w:p w14:paraId="2E4394BC"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14:paraId="2B6CFDAD" w14:textId="350E6A5F" w:rsidR="005945B3" w:rsidRPr="00F26E21" w:rsidRDefault="005945B3">
      <w:pPr>
        <w:overflowPunct/>
        <w:autoSpaceDE/>
        <w:autoSpaceDN/>
        <w:adjustRightInd/>
        <w:textAlignment w:val="auto"/>
        <w:rPr>
          <w:rFonts w:ascii="Browallia New" w:hAnsi="Browallia New" w:cs="Browallia New"/>
          <w:sz w:val="16"/>
          <w:szCs w:val="16"/>
        </w:rPr>
      </w:pPr>
    </w:p>
    <w:p w14:paraId="74EDE0B4" w14:textId="77777777" w:rsidR="00010247" w:rsidRPr="00CD5FB9" w:rsidRDefault="00010247">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cs/>
        </w:rPr>
        <w:br w:type="page"/>
      </w:r>
    </w:p>
    <w:p w14:paraId="7CE84F08" w14:textId="05CBC269" w:rsidR="00693408" w:rsidRPr="00F26E21" w:rsidRDefault="00693408"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lastRenderedPageBreak/>
        <w:t>Retirement benefit costs</w:t>
      </w:r>
    </w:p>
    <w:p w14:paraId="772CE129" w14:textId="77777777" w:rsidR="00693408" w:rsidRPr="00F26E21" w:rsidRDefault="00693408" w:rsidP="00693408">
      <w:pPr>
        <w:spacing w:before="20" w:after="20"/>
        <w:ind w:left="426"/>
        <w:jc w:val="thaiDistribute"/>
        <w:rPr>
          <w:rFonts w:ascii="Browallia New" w:hAnsi="Browallia New" w:cs="Browallia New"/>
          <w:sz w:val="16"/>
          <w:szCs w:val="16"/>
        </w:rPr>
      </w:pPr>
    </w:p>
    <w:p w14:paraId="0FC6DA75" w14:textId="77777777" w:rsidR="00693408" w:rsidRPr="00F26E21" w:rsidRDefault="00693408" w:rsidP="00693408">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Defined contribution plan </w:t>
      </w:r>
    </w:p>
    <w:p w14:paraId="5AB77805" w14:textId="77777777" w:rsidR="00693408" w:rsidRPr="00F26E21" w:rsidRDefault="00693408" w:rsidP="00693408">
      <w:pPr>
        <w:spacing w:before="20" w:after="20"/>
        <w:ind w:left="426"/>
        <w:jc w:val="thaiDistribute"/>
        <w:rPr>
          <w:rFonts w:ascii="Browallia New" w:hAnsi="Browallia New" w:cs="Browallia New"/>
          <w:sz w:val="16"/>
          <w:szCs w:val="16"/>
        </w:rPr>
      </w:pPr>
    </w:p>
    <w:p w14:paraId="2A2CA34C" w14:textId="144E36C9" w:rsidR="00693408" w:rsidRPr="00F26E21" w:rsidRDefault="00693408" w:rsidP="000D7B74">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operates a provident fund which is funded by payments from employees and by the Group.  The assets for which are held in a separate trust fund. Contributions to the provident fund are recognized in profit or loss in the period in which they are incurred.</w:t>
      </w:r>
    </w:p>
    <w:p w14:paraId="2D9CE741" w14:textId="77777777" w:rsidR="001A75D0" w:rsidRPr="007B26A4" w:rsidRDefault="001A75D0" w:rsidP="00693408">
      <w:pPr>
        <w:spacing w:before="20" w:after="20"/>
        <w:ind w:left="851"/>
        <w:jc w:val="thaiDistribute"/>
        <w:rPr>
          <w:rFonts w:ascii="Browallia New" w:hAnsi="Browallia New" w:cs="Browallia New"/>
          <w:sz w:val="16"/>
          <w:szCs w:val="16"/>
        </w:rPr>
      </w:pPr>
    </w:p>
    <w:p w14:paraId="0D8174AD" w14:textId="00328820" w:rsidR="00693408" w:rsidRPr="00F26E21" w:rsidRDefault="00693408" w:rsidP="00693408">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Defined benefit plan</w:t>
      </w:r>
    </w:p>
    <w:p w14:paraId="3A65D110" w14:textId="77777777" w:rsidR="00693408" w:rsidRPr="00F26E21" w:rsidRDefault="00693408" w:rsidP="00693408">
      <w:pPr>
        <w:spacing w:before="20" w:after="20"/>
        <w:ind w:left="426"/>
        <w:jc w:val="thaiDistribute"/>
        <w:rPr>
          <w:rFonts w:ascii="Browallia New" w:hAnsi="Browallia New" w:cs="Browallia New"/>
          <w:sz w:val="16"/>
          <w:szCs w:val="16"/>
        </w:rPr>
      </w:pPr>
    </w:p>
    <w:p w14:paraId="373E1AE9" w14:textId="4AED21D9" w:rsidR="004A6B5B" w:rsidRPr="00F26E21" w:rsidRDefault="00693408" w:rsidP="006573AF">
      <w:pPr>
        <w:spacing w:before="20" w:after="20"/>
        <w:ind w:left="851"/>
        <w:jc w:val="thaiDistribute"/>
        <w:rPr>
          <w:rFonts w:ascii="Browallia New" w:hAnsi="Browallia New" w:cs="Browallia New"/>
          <w:spacing w:val="4"/>
          <w:sz w:val="26"/>
          <w:szCs w:val="26"/>
        </w:rPr>
      </w:pPr>
      <w:r w:rsidRPr="00F26E21">
        <w:rPr>
          <w:rFonts w:ascii="Browallia New" w:hAnsi="Browallia New" w:cs="Browallia New"/>
          <w:sz w:val="26"/>
          <w:szCs w:val="26"/>
        </w:rPr>
        <w:t xml:space="preserve">The Group has the employee benefit obligation in case of retirement or termination under the labor law. The Group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w:t>
      </w:r>
      <w:r w:rsidRPr="00F26E21">
        <w:rPr>
          <w:rFonts w:ascii="Browallia New" w:hAnsi="Browallia New" w:cs="Browallia New"/>
          <w:spacing w:val="4"/>
          <w:sz w:val="26"/>
          <w:szCs w:val="26"/>
        </w:rPr>
        <w:t>arising from re-measurement of the employee benefit obligation are recognized in other comprehensive income and transferred in retained earnings, respectively without reclassification of those amounts to profit or loss in a subsequent period.</w:t>
      </w:r>
    </w:p>
    <w:p w14:paraId="3A35F1C3" w14:textId="77777777" w:rsidR="006573AF" w:rsidRPr="007B26A4" w:rsidRDefault="006573AF" w:rsidP="006573AF">
      <w:pPr>
        <w:spacing w:before="20" w:after="20"/>
        <w:ind w:left="851"/>
        <w:jc w:val="thaiDistribute"/>
        <w:rPr>
          <w:rFonts w:ascii="Browallia New" w:hAnsi="Browallia New" w:cs="Browallia New"/>
          <w:sz w:val="16"/>
          <w:szCs w:val="16"/>
        </w:rPr>
      </w:pPr>
    </w:p>
    <w:p w14:paraId="3075F1D0" w14:textId="7EFFD292"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Provisions</w:t>
      </w:r>
    </w:p>
    <w:p w14:paraId="37CA9600" w14:textId="77777777" w:rsidR="000D1D5A" w:rsidRPr="00F26E21" w:rsidRDefault="000D1D5A" w:rsidP="00C84126">
      <w:pPr>
        <w:spacing w:before="20" w:after="20"/>
        <w:ind w:left="426"/>
        <w:jc w:val="thaiDistribute"/>
        <w:rPr>
          <w:rFonts w:ascii="Browallia New" w:hAnsi="Browallia New" w:cs="Browallia New"/>
          <w:sz w:val="16"/>
          <w:szCs w:val="16"/>
        </w:rPr>
      </w:pPr>
    </w:p>
    <w:p w14:paraId="71E944E1"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Provisions are recognized when the Group has a present legal or constructive obligation </w:t>
      </w:r>
      <w:proofErr w:type="gramStart"/>
      <w:r w:rsidRPr="00F26E21">
        <w:rPr>
          <w:rFonts w:ascii="Browallia New" w:hAnsi="Browallia New" w:cs="Browallia New"/>
          <w:sz w:val="26"/>
          <w:szCs w:val="26"/>
        </w:rPr>
        <w:t>as a result of</w:t>
      </w:r>
      <w:proofErr w:type="gramEnd"/>
      <w:r w:rsidRPr="00F26E21">
        <w:rPr>
          <w:rFonts w:ascii="Browallia New" w:hAnsi="Browallia New" w:cs="Browallia New"/>
          <w:sz w:val="26"/>
          <w:szCs w:val="26"/>
        </w:rPr>
        <w:t xml:space="preserve"> past events, it is probable that an outflow of resources will be required to settle the obligation, and a reliable estimate of the amount can be made. Where the Group expects a provision to be reimbursed, the reimbursement is </w:t>
      </w:r>
      <w:proofErr w:type="spellStart"/>
      <w:r w:rsidRPr="00F26E21">
        <w:rPr>
          <w:rFonts w:ascii="Browallia New" w:hAnsi="Browallia New" w:cs="Browallia New"/>
          <w:sz w:val="26"/>
          <w:szCs w:val="26"/>
        </w:rPr>
        <w:t>recognised</w:t>
      </w:r>
      <w:proofErr w:type="spellEnd"/>
      <w:r w:rsidRPr="00F26E21">
        <w:rPr>
          <w:rFonts w:ascii="Browallia New" w:hAnsi="Browallia New" w:cs="Browallia New"/>
          <w:sz w:val="26"/>
          <w:szCs w:val="26"/>
        </w:rPr>
        <w:t xml:space="preserve"> as a separate asset but only when the reimbursement is virtually certain.</w:t>
      </w:r>
    </w:p>
    <w:p w14:paraId="1D046580" w14:textId="77777777" w:rsidR="000D1D5A" w:rsidRPr="007B26A4" w:rsidRDefault="000D1D5A" w:rsidP="00C84126">
      <w:pPr>
        <w:spacing w:before="20" w:after="20"/>
        <w:ind w:left="426"/>
        <w:jc w:val="thaiDistribute"/>
        <w:rPr>
          <w:rFonts w:ascii="Browallia New" w:hAnsi="Browallia New" w:cs="Browallia New"/>
          <w:sz w:val="16"/>
          <w:szCs w:val="16"/>
        </w:rPr>
      </w:pPr>
    </w:p>
    <w:p w14:paraId="4CB6996B" w14:textId="6F9ED31B"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lang w:val="en-US"/>
        </w:rPr>
      </w:pPr>
      <w:r w:rsidRPr="00F26E21">
        <w:rPr>
          <w:rFonts w:ascii="Browallia New" w:hAnsi="Browallia New" w:cs="Browallia New"/>
          <w:sz w:val="26"/>
          <w:szCs w:val="26"/>
          <w:lang w:val="en-US"/>
        </w:rPr>
        <w:t>Revenue from contracts with customers</w:t>
      </w:r>
    </w:p>
    <w:p w14:paraId="14288760" w14:textId="77777777" w:rsidR="000D1D5A" w:rsidRPr="00F26E21" w:rsidRDefault="000D1D5A" w:rsidP="00C84126">
      <w:pPr>
        <w:spacing w:before="20" w:after="20"/>
        <w:ind w:left="426"/>
        <w:jc w:val="thaiDistribute"/>
        <w:rPr>
          <w:rFonts w:ascii="Browallia New" w:hAnsi="Browallia New" w:cs="Browallia New"/>
          <w:sz w:val="16"/>
          <w:szCs w:val="16"/>
        </w:rPr>
      </w:pPr>
      <w:r w:rsidRPr="00F26E21">
        <w:rPr>
          <w:rFonts w:ascii="Browallia New" w:hAnsi="Browallia New" w:cs="Browallia New"/>
          <w:sz w:val="16"/>
          <w:szCs w:val="16"/>
        </w:rPr>
        <w:tab/>
      </w:r>
    </w:p>
    <w:p w14:paraId="71DE17C2" w14:textId="77777777" w:rsidR="000D1D5A" w:rsidRPr="00F26E21" w:rsidRDefault="000D1D5A" w:rsidP="00C84126">
      <w:pPr>
        <w:spacing w:before="20" w:after="20"/>
        <w:ind w:left="851"/>
        <w:jc w:val="thaiDistribute"/>
        <w:rPr>
          <w:rFonts w:ascii="Browallia New" w:hAnsi="Browallia New" w:cs="Browallia New"/>
          <w:spacing w:val="4"/>
          <w:sz w:val="26"/>
          <w:szCs w:val="26"/>
        </w:rPr>
      </w:pPr>
      <w:r w:rsidRPr="00F26E21">
        <w:rPr>
          <w:rFonts w:ascii="Browallia New" w:hAnsi="Browallia New" w:cs="Browallia New"/>
          <w:spacing w:val="4"/>
          <w:sz w:val="26"/>
          <w:szCs w:val="26"/>
        </w:rPr>
        <w:t>The Group recognizes the revenue from sale of biomass fuel identified as a performance obligation satisfied at a point in time according to the amount of the transaction price when the customers has accepted the promised goods delivered by the Group.</w:t>
      </w:r>
    </w:p>
    <w:p w14:paraId="70425BEB" w14:textId="77777777" w:rsidR="000D1D5A" w:rsidRPr="00F26E21" w:rsidRDefault="000D1D5A" w:rsidP="00C84126">
      <w:pPr>
        <w:spacing w:before="20" w:after="20"/>
        <w:ind w:left="426"/>
        <w:jc w:val="thaiDistribute"/>
        <w:rPr>
          <w:rFonts w:ascii="Browallia New" w:hAnsi="Browallia New" w:cs="Browallia New"/>
          <w:sz w:val="16"/>
          <w:szCs w:val="16"/>
        </w:rPr>
      </w:pPr>
    </w:p>
    <w:p w14:paraId="3CCD3CAF"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the revenue from provision of a short-term transportation service identified as a performance obligation satisfied over time according to the transaction price when the Group completes satisfaction of that performance obligation.</w:t>
      </w:r>
    </w:p>
    <w:p w14:paraId="289DD839" w14:textId="77777777" w:rsidR="000D1D5A" w:rsidRPr="00F26E21" w:rsidRDefault="000D1D5A" w:rsidP="00C84126">
      <w:pPr>
        <w:spacing w:before="20" w:after="20"/>
        <w:ind w:left="851"/>
        <w:jc w:val="thaiDistribute"/>
        <w:rPr>
          <w:rFonts w:ascii="Browallia New" w:hAnsi="Browallia New" w:cs="Browallia New"/>
          <w:sz w:val="16"/>
          <w:szCs w:val="16"/>
        </w:rPr>
      </w:pPr>
    </w:p>
    <w:p w14:paraId="4A7CC398"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determines the transaction price, which is the amount of consideration to which the Group expects to be entitled in exchange for transferring promised goods or services to a customer for that performance obligation, which includes the fixed amounts and the estimate variable amounts by using the expected value method only to the extent that it is highly probable that a significant reversal in the amount of cumulative revenue recognized will not occur when the uncertainty associated with the variable consideration is subsequently resolved.</w:t>
      </w:r>
    </w:p>
    <w:p w14:paraId="00652649" w14:textId="77777777" w:rsidR="00B94B0D" w:rsidRPr="00B94B0D" w:rsidRDefault="00B94B0D" w:rsidP="00C84126">
      <w:pPr>
        <w:spacing w:before="20" w:after="20"/>
        <w:ind w:left="851"/>
        <w:jc w:val="thaiDistribute"/>
        <w:rPr>
          <w:rFonts w:ascii="Browallia New" w:hAnsi="Browallia New" w:cs="Browallia New"/>
          <w:sz w:val="16"/>
          <w:szCs w:val="16"/>
        </w:rPr>
      </w:pPr>
    </w:p>
    <w:p w14:paraId="2F688399" w14:textId="66D47A4F" w:rsidR="000D1D5A"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lastRenderedPageBreak/>
        <w:t>Where the Group performs by transferring goods or services to a customer before the customer pays consideration or before payment is due, the Group will present the contract as a contract asset.</w:t>
      </w:r>
    </w:p>
    <w:p w14:paraId="39F58731" w14:textId="77777777" w:rsidR="00517C67" w:rsidRPr="00517C67" w:rsidRDefault="00517C67" w:rsidP="00C84126">
      <w:pPr>
        <w:spacing w:before="20" w:after="20"/>
        <w:ind w:left="851"/>
        <w:jc w:val="thaiDistribute"/>
        <w:rPr>
          <w:rFonts w:ascii="Browallia New" w:hAnsi="Browallia New" w:cs="Browallia New"/>
          <w:sz w:val="12"/>
          <w:szCs w:val="12"/>
        </w:rPr>
      </w:pPr>
    </w:p>
    <w:p w14:paraId="640A96D0"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Where a customer pays consideration, or the Group has a right to an amount of consideration that is unconditional, before the Group transfers a good or service to the customer, the Group will present the contract as a contract liability when the payment is </w:t>
      </w:r>
      <w:proofErr w:type="gramStart"/>
      <w:r w:rsidRPr="00F26E21">
        <w:rPr>
          <w:rFonts w:ascii="Browallia New" w:hAnsi="Browallia New" w:cs="Browallia New"/>
          <w:sz w:val="26"/>
          <w:szCs w:val="26"/>
        </w:rPr>
        <w:t>made</w:t>
      </w:r>
      <w:proofErr w:type="gramEnd"/>
      <w:r w:rsidRPr="00F26E21">
        <w:rPr>
          <w:rFonts w:ascii="Browallia New" w:hAnsi="Browallia New" w:cs="Browallia New"/>
          <w:sz w:val="26"/>
          <w:szCs w:val="26"/>
        </w:rPr>
        <w:t xml:space="preserve"> or the payment is due (whichever is earlier).</w:t>
      </w:r>
    </w:p>
    <w:p w14:paraId="4D4EB340" w14:textId="5E2007D0" w:rsidR="000D1D5A" w:rsidRPr="00F26E21" w:rsidRDefault="000D1D5A" w:rsidP="000D7B74">
      <w:pPr>
        <w:overflowPunct/>
        <w:autoSpaceDE/>
        <w:autoSpaceDN/>
        <w:adjustRightInd/>
        <w:textAlignment w:val="auto"/>
        <w:rPr>
          <w:rFonts w:ascii="Browallia New" w:hAnsi="Browallia New" w:cs="Browallia New"/>
          <w:sz w:val="16"/>
          <w:szCs w:val="16"/>
        </w:rPr>
      </w:pPr>
    </w:p>
    <w:p w14:paraId="528726B8" w14:textId="43514C7B" w:rsidR="00482DBF" w:rsidRPr="00F26E21" w:rsidRDefault="00482DBF"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cs/>
        </w:rPr>
        <w:t>Other income</w:t>
      </w:r>
    </w:p>
    <w:p w14:paraId="2F18CF1A" w14:textId="77777777" w:rsidR="00482DBF" w:rsidRPr="00F26E21" w:rsidRDefault="00482DBF" w:rsidP="00482DBF">
      <w:pPr>
        <w:pStyle w:val="ListParagraph"/>
        <w:spacing w:before="20" w:after="20"/>
        <w:ind w:left="851"/>
        <w:jc w:val="thaiDistribute"/>
        <w:rPr>
          <w:rFonts w:ascii="Browallia New" w:hAnsi="Browallia New" w:cs="Browallia New"/>
          <w:sz w:val="16"/>
          <w:szCs w:val="16"/>
          <w:cs/>
        </w:rPr>
      </w:pPr>
    </w:p>
    <w:p w14:paraId="26C6A3DC" w14:textId="01E2A51D" w:rsidR="00482DBF" w:rsidRPr="00F26E21" w:rsidRDefault="00482DBF" w:rsidP="00482DBF">
      <w:pPr>
        <w:pStyle w:val="ListParagraph"/>
        <w:spacing w:before="20" w:after="20"/>
        <w:ind w:left="851"/>
        <w:jc w:val="thaiDistribute"/>
        <w:rPr>
          <w:rFonts w:ascii="Browallia New" w:hAnsi="Browallia New" w:cs="Browallia New"/>
          <w:sz w:val="26"/>
          <w:szCs w:val="26"/>
          <w:lang w:val="en-US"/>
        </w:rPr>
      </w:pPr>
      <w:r w:rsidRPr="00F26E21">
        <w:rPr>
          <w:rFonts w:ascii="Browallia New" w:hAnsi="Browallia New" w:cs="Browallia New"/>
          <w:sz w:val="26"/>
          <w:szCs w:val="26"/>
          <w:lang w:val="en-US"/>
        </w:rPr>
        <w:t xml:space="preserve">Other income comprises interest income and others, which is generally </w:t>
      </w:r>
      <w:proofErr w:type="spellStart"/>
      <w:r w:rsidRPr="00F26E21">
        <w:rPr>
          <w:rFonts w:ascii="Browallia New" w:hAnsi="Browallia New" w:cs="Browallia New"/>
          <w:sz w:val="26"/>
          <w:szCs w:val="26"/>
          <w:lang w:val="en-US"/>
        </w:rPr>
        <w:t>recognised</w:t>
      </w:r>
      <w:proofErr w:type="spellEnd"/>
      <w:r w:rsidRPr="00F26E21">
        <w:rPr>
          <w:rFonts w:ascii="Browallia New" w:hAnsi="Browallia New" w:cs="Browallia New"/>
          <w:sz w:val="26"/>
          <w:szCs w:val="26"/>
          <w:lang w:val="en-US"/>
        </w:rPr>
        <w:t xml:space="preserve"> based on accrual basis.</w:t>
      </w:r>
    </w:p>
    <w:p w14:paraId="7B19A9EB" w14:textId="77777777" w:rsidR="00482DBF" w:rsidRPr="00F26E21" w:rsidRDefault="00482DBF" w:rsidP="00482DBF">
      <w:pPr>
        <w:pStyle w:val="ListParagraph"/>
        <w:spacing w:before="20" w:after="20"/>
        <w:ind w:left="851"/>
        <w:jc w:val="thaiDistribute"/>
        <w:rPr>
          <w:rFonts w:ascii="Browallia New" w:hAnsi="Browallia New" w:cs="Browallia New"/>
          <w:sz w:val="16"/>
          <w:szCs w:val="16"/>
          <w:cs/>
        </w:rPr>
      </w:pPr>
    </w:p>
    <w:p w14:paraId="2C58EA95" w14:textId="7CBBFA88"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Foreign currency transactions</w:t>
      </w:r>
    </w:p>
    <w:p w14:paraId="6A2C20D5" w14:textId="77777777" w:rsidR="000D1D5A" w:rsidRPr="00F26E21" w:rsidRDefault="000D1D5A" w:rsidP="00C84126">
      <w:pPr>
        <w:spacing w:before="20" w:after="20"/>
        <w:ind w:left="426"/>
        <w:jc w:val="thaiDistribute"/>
        <w:rPr>
          <w:rFonts w:ascii="Browallia New" w:hAnsi="Browallia New" w:cs="Browallia New"/>
          <w:sz w:val="16"/>
          <w:szCs w:val="16"/>
        </w:rPr>
      </w:pPr>
    </w:p>
    <w:p w14:paraId="39F468E4"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The Company translates foreign currency transactions into Baht using the exchange rate prevailing at the date of the transaction.  </w:t>
      </w:r>
      <w:proofErr w:type="spellStart"/>
      <w:r w:rsidRPr="00F26E21">
        <w:rPr>
          <w:rFonts w:ascii="Browallia New" w:hAnsi="Browallia New" w:cs="Browallia New"/>
          <w:sz w:val="26"/>
          <w:szCs w:val="26"/>
        </w:rPr>
        <w:t>Monetaryassets</w:t>
      </w:r>
      <w:proofErr w:type="spellEnd"/>
      <w:r w:rsidRPr="00F26E21">
        <w:rPr>
          <w:rFonts w:ascii="Browallia New" w:hAnsi="Browallia New" w:cs="Browallia New"/>
          <w:sz w:val="26"/>
          <w:szCs w:val="26"/>
        </w:rPr>
        <w:t xml:space="preserve"> and liabilities at the end of the reporting period denominated in foreign currencies are translated into Baht at the exchange rate prevailing at that date.  Gains and losses resulting from the settlement of foreign currency transactions and from the translation of monetary assets and liabilities denominated in foreign currencies are </w:t>
      </w:r>
      <w:proofErr w:type="spellStart"/>
      <w:r w:rsidRPr="00F26E21">
        <w:rPr>
          <w:rFonts w:ascii="Browallia New" w:hAnsi="Browallia New" w:cs="Browallia New"/>
          <w:sz w:val="26"/>
          <w:szCs w:val="26"/>
        </w:rPr>
        <w:t>recognised</w:t>
      </w:r>
      <w:proofErr w:type="spellEnd"/>
      <w:r w:rsidRPr="00F26E21">
        <w:rPr>
          <w:rFonts w:ascii="Browallia New" w:hAnsi="Browallia New" w:cs="Browallia New"/>
          <w:sz w:val="26"/>
          <w:szCs w:val="26"/>
        </w:rPr>
        <w:t xml:space="preserve"> in profit or loss as incurred.    </w:t>
      </w:r>
    </w:p>
    <w:p w14:paraId="6E78B74D" w14:textId="77777777" w:rsidR="004A6B5B" w:rsidRPr="00F26E21" w:rsidRDefault="004A6B5B" w:rsidP="006573AF">
      <w:pPr>
        <w:spacing w:before="20" w:after="20"/>
        <w:jc w:val="thaiDistribute"/>
        <w:rPr>
          <w:rFonts w:ascii="Browallia New" w:hAnsi="Browallia New" w:cs="Browallia New"/>
          <w:sz w:val="16"/>
          <w:szCs w:val="16"/>
        </w:rPr>
      </w:pPr>
    </w:p>
    <w:p w14:paraId="41DE9E48" w14:textId="7DEC54A8"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 xml:space="preserve">Income tax </w:t>
      </w:r>
    </w:p>
    <w:p w14:paraId="146B1430" w14:textId="77777777" w:rsidR="000D1D5A" w:rsidRPr="00F26E21" w:rsidRDefault="000D1D5A" w:rsidP="00C84126">
      <w:pPr>
        <w:spacing w:before="20" w:after="20"/>
        <w:ind w:left="426"/>
        <w:jc w:val="thaiDistribute"/>
        <w:rPr>
          <w:rFonts w:ascii="Browallia New" w:hAnsi="Browallia New" w:cs="Browallia New"/>
          <w:sz w:val="16"/>
          <w:szCs w:val="16"/>
        </w:rPr>
      </w:pPr>
    </w:p>
    <w:p w14:paraId="6AF23BB8"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69E9EA37" w14:textId="77777777" w:rsidR="000D1D5A" w:rsidRPr="00F26E21" w:rsidRDefault="000D1D5A" w:rsidP="00C84126">
      <w:pPr>
        <w:spacing w:before="20" w:after="20"/>
        <w:ind w:left="851"/>
        <w:jc w:val="thaiDistribute"/>
        <w:rPr>
          <w:rFonts w:ascii="Browallia New" w:hAnsi="Browallia New" w:cs="Browallia New"/>
          <w:sz w:val="10"/>
          <w:szCs w:val="10"/>
        </w:rPr>
      </w:pPr>
    </w:p>
    <w:p w14:paraId="4DCB413B"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09925AF0" w14:textId="77777777" w:rsidR="000D1D5A" w:rsidRPr="00F26E21" w:rsidRDefault="000D1D5A" w:rsidP="00C84126">
      <w:pPr>
        <w:spacing w:before="20" w:after="20"/>
        <w:ind w:left="851"/>
        <w:jc w:val="thaiDistribute"/>
        <w:rPr>
          <w:rFonts w:ascii="Browallia New" w:hAnsi="Browallia New" w:cs="Browallia New"/>
          <w:sz w:val="10"/>
          <w:szCs w:val="10"/>
        </w:rPr>
      </w:pPr>
    </w:p>
    <w:p w14:paraId="4EB76F3F"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The Group recognizes a deferred tax liability for all taxable temporary differences associated with investments in subsidiaries and associates, except to the extent that the Group </w:t>
      </w:r>
      <w:proofErr w:type="gramStart"/>
      <w:r w:rsidRPr="00F26E21">
        <w:rPr>
          <w:rFonts w:ascii="Browallia New" w:hAnsi="Browallia New" w:cs="Browallia New"/>
          <w:sz w:val="26"/>
          <w:szCs w:val="26"/>
        </w:rPr>
        <w:t>is able to</w:t>
      </w:r>
      <w:proofErr w:type="gramEnd"/>
      <w:r w:rsidRPr="00F26E21">
        <w:rPr>
          <w:rFonts w:ascii="Browallia New" w:hAnsi="Browallia New" w:cs="Browallia New"/>
          <w:sz w:val="26"/>
          <w:szCs w:val="26"/>
        </w:rPr>
        <w:t xml:space="preserve"> control the timing of the reversal of the temporary difference and it is probable that the temporary difference will not reverse in the foreseeable future.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p>
    <w:p w14:paraId="6E33975B" w14:textId="77777777" w:rsidR="000D1D5A" w:rsidRPr="00F26E21" w:rsidRDefault="000D1D5A" w:rsidP="00C84126">
      <w:pPr>
        <w:spacing w:before="20" w:after="20"/>
        <w:ind w:left="851"/>
        <w:jc w:val="thaiDistribute"/>
        <w:rPr>
          <w:rFonts w:ascii="Browallia New" w:hAnsi="Browallia New" w:cs="Browallia New"/>
          <w:sz w:val="10"/>
          <w:szCs w:val="10"/>
        </w:rPr>
      </w:pPr>
    </w:p>
    <w:p w14:paraId="2A328D48" w14:textId="394BF3EE"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p>
    <w:p w14:paraId="7062DEDE" w14:textId="77777777" w:rsidR="000D1D5A" w:rsidRPr="00F26E21" w:rsidRDefault="000D1D5A" w:rsidP="00C84126">
      <w:pPr>
        <w:spacing w:before="20" w:after="20"/>
        <w:ind w:left="426"/>
        <w:jc w:val="thaiDistribute"/>
        <w:rPr>
          <w:rFonts w:ascii="Browallia New" w:hAnsi="Browallia New" w:cs="Browallia New"/>
          <w:sz w:val="10"/>
          <w:szCs w:val="10"/>
        </w:rPr>
      </w:pPr>
    </w:p>
    <w:p w14:paraId="1C0CD114"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lastRenderedPageBreak/>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0C8DD573" w14:textId="0DD8AED3" w:rsidR="004A6B5B" w:rsidRPr="00F26E21" w:rsidRDefault="004A6B5B">
      <w:pPr>
        <w:overflowPunct/>
        <w:autoSpaceDE/>
        <w:autoSpaceDN/>
        <w:adjustRightInd/>
        <w:textAlignment w:val="auto"/>
        <w:rPr>
          <w:rFonts w:ascii="Browallia New" w:hAnsi="Browallia New" w:cs="Browallia New"/>
          <w:sz w:val="18"/>
          <w:szCs w:val="18"/>
        </w:rPr>
      </w:pPr>
    </w:p>
    <w:p w14:paraId="37EAC74B" w14:textId="68A374AF"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Financial liabilities</w:t>
      </w:r>
      <w:r w:rsidRPr="00F26E21">
        <w:rPr>
          <w:rFonts w:ascii="Browallia New" w:hAnsi="Browallia New" w:cs="Browallia New"/>
          <w:sz w:val="26"/>
          <w:szCs w:val="26"/>
        </w:rPr>
        <w:tab/>
      </w:r>
    </w:p>
    <w:p w14:paraId="44EC68FB" w14:textId="77777777" w:rsidR="000D1D5A" w:rsidRPr="00F26E21" w:rsidRDefault="000D1D5A" w:rsidP="00C84126">
      <w:pPr>
        <w:spacing w:before="20" w:after="20"/>
        <w:ind w:left="426"/>
        <w:jc w:val="thaiDistribute"/>
        <w:rPr>
          <w:rFonts w:ascii="Browallia New" w:hAnsi="Browallia New" w:cs="Browallia New"/>
          <w:sz w:val="16"/>
          <w:szCs w:val="16"/>
        </w:rPr>
      </w:pPr>
    </w:p>
    <w:p w14:paraId="3C842BC4"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 financial liability in its statement of financial position when the Group becomes party to the contractual provisions of the instrument and removes a financial liability or a part of a financial liability from its statement of financial position when the obligation specified in the contract is discharged or cancelled or expires.</w:t>
      </w:r>
    </w:p>
    <w:p w14:paraId="358FDC17" w14:textId="77777777" w:rsidR="000D1D5A" w:rsidRPr="00F26E21" w:rsidRDefault="000D1D5A" w:rsidP="00C84126">
      <w:pPr>
        <w:spacing w:before="20" w:after="20"/>
        <w:ind w:left="851"/>
        <w:jc w:val="thaiDistribute"/>
        <w:rPr>
          <w:rFonts w:ascii="Browallia New" w:hAnsi="Browallia New" w:cs="Browallia New"/>
          <w:sz w:val="10"/>
          <w:szCs w:val="10"/>
        </w:rPr>
      </w:pPr>
    </w:p>
    <w:p w14:paraId="6AFB28AF" w14:textId="77777777" w:rsidR="000D1D5A" w:rsidRPr="00F26E21" w:rsidRDefault="000D1D5A" w:rsidP="00C84126">
      <w:pPr>
        <w:spacing w:before="20" w:after="20"/>
        <w:ind w:left="851"/>
        <w:jc w:val="thaiDistribute"/>
        <w:rPr>
          <w:rFonts w:ascii="Browallia New" w:hAnsi="Browallia New" w:cs="Browallia New"/>
          <w:spacing w:val="-2"/>
          <w:sz w:val="26"/>
          <w:szCs w:val="26"/>
        </w:rPr>
      </w:pPr>
      <w:r w:rsidRPr="00F26E21">
        <w:rPr>
          <w:rFonts w:ascii="Browallia New" w:hAnsi="Browallia New" w:cs="Browallia New"/>
          <w:spacing w:val="-2"/>
          <w:sz w:val="26"/>
          <w:szCs w:val="26"/>
        </w:rPr>
        <w:t>At initial recognition, the Group measures a financial liability at its fair value minus, in the case of a financial liability not at fair value through profit or loss, transaction costs that are directly attributable to the issue of the financial liability.</w:t>
      </w:r>
    </w:p>
    <w:p w14:paraId="4054A29B" w14:textId="77777777" w:rsidR="000D1D5A" w:rsidRPr="00F26E21" w:rsidRDefault="000D1D5A" w:rsidP="00C84126">
      <w:pPr>
        <w:spacing w:before="20" w:after="20"/>
        <w:ind w:left="851"/>
        <w:jc w:val="thaiDistribute"/>
        <w:rPr>
          <w:rFonts w:ascii="Browallia New" w:hAnsi="Browallia New" w:cs="Browallia New"/>
          <w:sz w:val="10"/>
          <w:szCs w:val="10"/>
        </w:rPr>
      </w:pPr>
    </w:p>
    <w:p w14:paraId="09EEF6D8"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classifies financial liabilities as subsequently measured at amortized cost by using the effective interest method or at fair value through profit or loss including derivatives that are liabilities except for the financial guarantee contracts, the Group subsequently measure it at the higher of the amount of the loss allowance for expected credit losses and the amount initially recognized less the cumulative amount of income recognized in accordance with the principles of TFRS Re: Revenue from Contracts with Customers.</w:t>
      </w:r>
    </w:p>
    <w:p w14:paraId="2F806A7A" w14:textId="77777777" w:rsidR="000D1D5A" w:rsidRPr="00F26E21" w:rsidRDefault="000D1D5A" w:rsidP="00C84126">
      <w:pPr>
        <w:spacing w:before="20" w:after="20"/>
        <w:ind w:left="851"/>
        <w:jc w:val="thaiDistribute"/>
        <w:rPr>
          <w:rFonts w:ascii="Browallia New" w:hAnsi="Browallia New" w:cs="Browallia New"/>
          <w:sz w:val="10"/>
          <w:szCs w:val="10"/>
        </w:rPr>
      </w:pPr>
    </w:p>
    <w:p w14:paraId="6C819206"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Group recognizes a gain or loss for a financial liability measured at amortized cost in profit or loss when the financial liability is amortized and recognizes a gain or loss for a financial liability measured at fair value through profit or loss on subsequent changes in fair value in profit or loss.</w:t>
      </w:r>
    </w:p>
    <w:p w14:paraId="41CBE9DD" w14:textId="77777777" w:rsidR="000D1D5A" w:rsidRPr="00F26E21" w:rsidRDefault="000D1D5A" w:rsidP="00C84126">
      <w:pPr>
        <w:spacing w:before="20" w:after="20"/>
        <w:ind w:left="426"/>
        <w:jc w:val="thaiDistribute"/>
        <w:rPr>
          <w:rFonts w:ascii="Browallia New" w:hAnsi="Browallia New" w:cs="Browallia New"/>
          <w:sz w:val="16"/>
          <w:szCs w:val="16"/>
        </w:rPr>
      </w:pPr>
    </w:p>
    <w:p w14:paraId="46D79C86" w14:textId="71F3BC9D"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rPr>
        <w:t>Hedge accounting</w:t>
      </w:r>
      <w:r w:rsidRPr="00F26E21">
        <w:rPr>
          <w:rFonts w:ascii="Browallia New" w:hAnsi="Browallia New" w:cs="Browallia New"/>
          <w:sz w:val="26"/>
          <w:szCs w:val="26"/>
        </w:rPr>
        <w:tab/>
      </w:r>
    </w:p>
    <w:p w14:paraId="589CA755" w14:textId="77777777" w:rsidR="000D1D5A" w:rsidRPr="00F26E21" w:rsidRDefault="000D1D5A" w:rsidP="00C84126">
      <w:pPr>
        <w:spacing w:before="20" w:after="20"/>
        <w:ind w:left="426"/>
        <w:jc w:val="thaiDistribute"/>
        <w:rPr>
          <w:rFonts w:ascii="Browallia New" w:hAnsi="Browallia New" w:cs="Browallia New"/>
          <w:sz w:val="16"/>
          <w:szCs w:val="16"/>
        </w:rPr>
      </w:pPr>
    </w:p>
    <w:p w14:paraId="0CCC3BE1"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A hedging relationship qualifies for hedge accounting only if the hedging relationship consists only of eligible hedging instruments and eligible hedged items; at the inception of the hedging relationship there is formal designation and documentation of the hedging relationship and the entity’s risk management objective and strategy for undertaking the hedge; and the hedging relationship meets all of hedge effectiveness requirements.</w:t>
      </w:r>
    </w:p>
    <w:p w14:paraId="358CBADF" w14:textId="77777777" w:rsidR="000D1D5A" w:rsidRPr="00F26E21" w:rsidRDefault="000D1D5A" w:rsidP="00C84126">
      <w:pPr>
        <w:spacing w:before="20" w:after="20"/>
        <w:ind w:left="426"/>
        <w:jc w:val="thaiDistribute"/>
        <w:rPr>
          <w:rFonts w:ascii="Browallia New" w:hAnsi="Browallia New" w:cs="Browallia New"/>
          <w:sz w:val="10"/>
          <w:szCs w:val="10"/>
        </w:rPr>
      </w:pPr>
      <w:r w:rsidRPr="00F26E21">
        <w:rPr>
          <w:rFonts w:ascii="Browallia New" w:hAnsi="Browallia New" w:cs="Browallia New"/>
          <w:sz w:val="26"/>
          <w:szCs w:val="26"/>
        </w:rPr>
        <w:t xml:space="preserve"> </w:t>
      </w:r>
    </w:p>
    <w:p w14:paraId="72E9D460"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Cash flow hedges</w:t>
      </w:r>
    </w:p>
    <w:p w14:paraId="0F855F23" w14:textId="77777777" w:rsidR="000D1D5A" w:rsidRPr="00F26E21" w:rsidRDefault="000D1D5A" w:rsidP="00C84126">
      <w:pPr>
        <w:spacing w:before="20" w:after="20"/>
        <w:ind w:left="426"/>
        <w:jc w:val="thaiDistribute"/>
        <w:rPr>
          <w:rFonts w:ascii="Browallia New" w:hAnsi="Browallia New" w:cs="Browallia New"/>
          <w:sz w:val="10"/>
          <w:szCs w:val="10"/>
        </w:rPr>
      </w:pPr>
    </w:p>
    <w:p w14:paraId="0A9F89B9" w14:textId="6C0052B4"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Where the Group chooses to designate a hedging relationship between a hedging instrument and a hedged item and the hedging relationships meet the qualifying criteria for cash flow hedges, the Group will account for the gain or loss on the hedging instrument and the hedged item, as </w:t>
      </w:r>
      <w:proofErr w:type="gramStart"/>
      <w:r w:rsidRPr="00F26E21">
        <w:rPr>
          <w:rFonts w:ascii="Browallia New" w:hAnsi="Browallia New" w:cs="Browallia New"/>
          <w:sz w:val="26"/>
          <w:szCs w:val="26"/>
        </w:rPr>
        <w:t>follows:</w:t>
      </w:r>
      <w:r w:rsidR="004142E4">
        <w:rPr>
          <w:rFonts w:ascii="Browallia New" w:hAnsi="Browallia New" w:cs="Browallia New"/>
          <w:sz w:val="26"/>
          <w:szCs w:val="26"/>
        </w:rPr>
        <w:t>-</w:t>
      </w:r>
      <w:proofErr w:type="gramEnd"/>
    </w:p>
    <w:p w14:paraId="2573470A" w14:textId="77777777" w:rsidR="000D1D5A" w:rsidRPr="00F26E21" w:rsidRDefault="000D1D5A" w:rsidP="00C84126">
      <w:pPr>
        <w:spacing w:before="20" w:after="20"/>
        <w:ind w:left="851"/>
        <w:jc w:val="thaiDistribute"/>
        <w:rPr>
          <w:rFonts w:ascii="Browallia New" w:hAnsi="Browallia New" w:cs="Browallia New"/>
          <w:sz w:val="10"/>
          <w:szCs w:val="10"/>
        </w:rPr>
      </w:pPr>
    </w:p>
    <w:p w14:paraId="52791363"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cash flow hedge reserve is adjusted to the lower of the cumulative gain or loss on the hedging instrument from inception of the hedge and the cumulative change in fair value of the hedged item from inception of the hedge.</w:t>
      </w:r>
    </w:p>
    <w:p w14:paraId="09E9A51E" w14:textId="77777777" w:rsidR="000D1D5A" w:rsidRPr="00F26E21" w:rsidRDefault="000D1D5A" w:rsidP="00C84126">
      <w:pPr>
        <w:spacing w:before="20" w:after="20"/>
        <w:ind w:left="851"/>
        <w:jc w:val="thaiDistribute"/>
        <w:rPr>
          <w:rFonts w:ascii="Browallia New" w:hAnsi="Browallia New" w:cs="Browallia New"/>
          <w:sz w:val="10"/>
          <w:szCs w:val="10"/>
        </w:rPr>
      </w:pPr>
    </w:p>
    <w:p w14:paraId="637035CE"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The portion of the gain or loss on the hedging instrument that is determined to be an effective hedge is recognized in other comprehensive income and any remaining gain or loss on the hedging instrument is hedge ineffectiveness which is recognized in profit or loss.</w:t>
      </w:r>
    </w:p>
    <w:p w14:paraId="62CD0BBB" w14:textId="77777777" w:rsidR="000D1D5A" w:rsidRPr="00F26E21" w:rsidRDefault="000D1D5A" w:rsidP="00C84126">
      <w:pPr>
        <w:spacing w:before="20" w:after="20"/>
        <w:ind w:left="851"/>
        <w:jc w:val="thaiDistribute"/>
        <w:rPr>
          <w:rFonts w:ascii="Browallia New" w:hAnsi="Browallia New" w:cs="Browallia New"/>
          <w:sz w:val="10"/>
          <w:szCs w:val="10"/>
        </w:rPr>
      </w:pPr>
    </w:p>
    <w:p w14:paraId="6F47F459"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lastRenderedPageBreak/>
        <w:t>The Group will reclassify the amount that has been accumulated in the cash flow hedge reserve from the cash flow hedge reserve to profit or loss as a reclassification adjustment in the same period or periods during which the hedged expected future cash flows affect profit or loss.</w:t>
      </w:r>
    </w:p>
    <w:p w14:paraId="09AFBF38" w14:textId="58156460" w:rsidR="004A6B5B" w:rsidRPr="00F26E21" w:rsidRDefault="004A6B5B">
      <w:pPr>
        <w:overflowPunct/>
        <w:autoSpaceDE/>
        <w:autoSpaceDN/>
        <w:adjustRightInd/>
        <w:textAlignment w:val="auto"/>
        <w:rPr>
          <w:rFonts w:ascii="Browallia New" w:hAnsi="Browallia New" w:cs="Browallia New"/>
          <w:sz w:val="18"/>
          <w:szCs w:val="18"/>
        </w:rPr>
      </w:pPr>
    </w:p>
    <w:p w14:paraId="67ABC4FE" w14:textId="298487DE" w:rsidR="000D1D5A" w:rsidRPr="00F26E21" w:rsidRDefault="000D1D5A" w:rsidP="006F5ACA">
      <w:pPr>
        <w:pStyle w:val="ListParagraph"/>
        <w:numPr>
          <w:ilvl w:val="1"/>
          <w:numId w:val="13"/>
        </w:numPr>
        <w:spacing w:before="20" w:after="20"/>
        <w:ind w:left="851" w:hanging="425"/>
        <w:jc w:val="thaiDistribute"/>
        <w:rPr>
          <w:rFonts w:ascii="Browallia New" w:hAnsi="Browallia New" w:cs="Browallia New"/>
          <w:sz w:val="26"/>
          <w:szCs w:val="26"/>
          <w:lang w:val="en-US"/>
        </w:rPr>
      </w:pPr>
      <w:r w:rsidRPr="00F26E21">
        <w:rPr>
          <w:rFonts w:ascii="Browallia New" w:hAnsi="Browallia New" w:cs="Browallia New"/>
          <w:sz w:val="26"/>
          <w:szCs w:val="26"/>
          <w:lang w:val="en-US"/>
        </w:rPr>
        <w:t>Critical accounting estimates, assumption and judgments</w:t>
      </w:r>
    </w:p>
    <w:p w14:paraId="43B13F9B" w14:textId="77777777" w:rsidR="000D1D5A" w:rsidRPr="00F26E21" w:rsidRDefault="000D1D5A" w:rsidP="00C84126">
      <w:pPr>
        <w:spacing w:before="20" w:after="20"/>
        <w:ind w:left="426"/>
        <w:jc w:val="thaiDistribute"/>
        <w:rPr>
          <w:rFonts w:ascii="Browallia New" w:hAnsi="Browallia New" w:cs="Browallia New"/>
          <w:sz w:val="16"/>
          <w:szCs w:val="16"/>
        </w:rPr>
      </w:pPr>
    </w:p>
    <w:p w14:paraId="01E1F667"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Estimates and judgments are continually evaluated and are based on historical experience and other factors, including expectations of future events that are believed to be reasonable under the circumstances.</w:t>
      </w:r>
    </w:p>
    <w:p w14:paraId="3ADCBCB6" w14:textId="77777777" w:rsidR="005F4ADF" w:rsidRPr="00F26E21" w:rsidRDefault="005F4ADF" w:rsidP="00C84126">
      <w:pPr>
        <w:spacing w:before="20" w:after="20"/>
        <w:ind w:left="851"/>
        <w:jc w:val="thaiDistribute"/>
        <w:rPr>
          <w:rFonts w:ascii="Browallia New" w:hAnsi="Browallia New" w:cs="Browallia New"/>
          <w:sz w:val="16"/>
          <w:szCs w:val="16"/>
        </w:rPr>
      </w:pPr>
    </w:p>
    <w:p w14:paraId="785084CD" w14:textId="13598AB9"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Plant and equipment</w:t>
      </w:r>
      <w:r w:rsidR="005F4ADF" w:rsidRPr="00F26E21">
        <w:rPr>
          <w:rFonts w:ascii="Browallia New" w:hAnsi="Browallia New" w:cs="Browallia New" w:hint="cs"/>
          <w:sz w:val="26"/>
          <w:szCs w:val="26"/>
          <w:cs/>
        </w:rPr>
        <w:t xml:space="preserve"> </w:t>
      </w:r>
      <w:r w:rsidR="005F4ADF" w:rsidRPr="00F26E21">
        <w:rPr>
          <w:rFonts w:ascii="Browallia New" w:hAnsi="Browallia New" w:cs="Browallia New"/>
          <w:sz w:val="26"/>
          <w:szCs w:val="26"/>
        </w:rPr>
        <w:t xml:space="preserve">and </w:t>
      </w:r>
      <w:r w:rsidR="000E4EE1" w:rsidRPr="00F26E21">
        <w:rPr>
          <w:rFonts w:ascii="Browallia New" w:hAnsi="Browallia New" w:cs="Browallia New"/>
          <w:sz w:val="26"/>
          <w:szCs w:val="26"/>
        </w:rPr>
        <w:t>Intangible</w:t>
      </w:r>
    </w:p>
    <w:p w14:paraId="4403B451" w14:textId="77777777" w:rsidR="000D1D5A" w:rsidRPr="00F26E21" w:rsidRDefault="000D1D5A" w:rsidP="00C84126">
      <w:pPr>
        <w:spacing w:before="20" w:after="20"/>
        <w:ind w:left="426"/>
        <w:jc w:val="thaiDistribute"/>
        <w:rPr>
          <w:rFonts w:ascii="Browallia New" w:hAnsi="Browallia New" w:cs="Browallia New"/>
          <w:sz w:val="10"/>
          <w:szCs w:val="10"/>
          <w:vertAlign w:val="subscript"/>
        </w:rPr>
      </w:pPr>
    </w:p>
    <w:p w14:paraId="5D296D67"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Management determines the estimated useful lives and residual values for the Group’s plant and equipment.  Management will revise the depreciation charge where useful lives and residual values are different to previously estimated, or it will write off or write down technically obsolete or assets that have been abandoned or sold.</w:t>
      </w:r>
    </w:p>
    <w:p w14:paraId="1956EA6D" w14:textId="77777777" w:rsidR="000D1D5A" w:rsidRPr="00F26E21" w:rsidRDefault="000D1D5A" w:rsidP="00C84126">
      <w:pPr>
        <w:spacing w:before="20" w:after="20"/>
        <w:ind w:left="426"/>
        <w:jc w:val="thaiDistribute"/>
        <w:rPr>
          <w:rFonts w:ascii="Browallia New" w:hAnsi="Browallia New" w:cs="Browallia New"/>
          <w:sz w:val="16"/>
          <w:szCs w:val="16"/>
        </w:rPr>
      </w:pPr>
    </w:p>
    <w:p w14:paraId="366C218E" w14:textId="467EE8F3"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Employment benefits</w:t>
      </w:r>
    </w:p>
    <w:p w14:paraId="6D5002C6" w14:textId="77777777" w:rsidR="000D1D5A" w:rsidRPr="00F26E21" w:rsidRDefault="000D1D5A" w:rsidP="00C84126">
      <w:pPr>
        <w:spacing w:before="20" w:after="20"/>
        <w:ind w:left="426"/>
        <w:jc w:val="thaiDistribute"/>
        <w:rPr>
          <w:rFonts w:ascii="Browallia New" w:hAnsi="Browallia New" w:cs="Browallia New"/>
          <w:sz w:val="10"/>
          <w:szCs w:val="10"/>
        </w:rPr>
      </w:pPr>
    </w:p>
    <w:p w14:paraId="31875CFE" w14:textId="77777777" w:rsidR="000D1D5A" w:rsidRPr="00F26E21" w:rsidRDefault="000D1D5A"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The obligation under the defined benefit plan is determined based on actuarial techniques. Such determination is made based on various assumptions, including discount rate, future salary </w:t>
      </w:r>
      <w:proofErr w:type="gramStart"/>
      <w:r w:rsidRPr="00F26E21">
        <w:rPr>
          <w:rFonts w:ascii="Browallia New" w:hAnsi="Browallia New" w:cs="Browallia New"/>
          <w:sz w:val="26"/>
          <w:szCs w:val="26"/>
        </w:rPr>
        <w:t>increase</w:t>
      </w:r>
      <w:proofErr w:type="gramEnd"/>
      <w:r w:rsidRPr="00F26E21">
        <w:rPr>
          <w:rFonts w:ascii="Browallia New" w:hAnsi="Browallia New" w:cs="Browallia New"/>
          <w:sz w:val="26"/>
          <w:szCs w:val="26"/>
        </w:rPr>
        <w:t xml:space="preserve"> rate, mortality rate and staff turnover rate.</w:t>
      </w:r>
    </w:p>
    <w:p w14:paraId="72F0E232" w14:textId="77777777" w:rsidR="000C2CFA" w:rsidRPr="00F26E21" w:rsidRDefault="000C2CFA" w:rsidP="00C84126">
      <w:pPr>
        <w:spacing w:before="20" w:after="20"/>
        <w:ind w:left="426"/>
        <w:jc w:val="thaiDistribute"/>
        <w:rPr>
          <w:rFonts w:ascii="Browallia New" w:hAnsi="Browallia New" w:cs="Browallia New"/>
          <w:sz w:val="26"/>
          <w:szCs w:val="26"/>
        </w:rPr>
      </w:pPr>
    </w:p>
    <w:p w14:paraId="1E228257" w14:textId="77777777"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t xml:space="preserve">Related </w:t>
      </w:r>
      <w:proofErr w:type="gramStart"/>
      <w:r w:rsidRPr="00F26E21">
        <w:rPr>
          <w:rFonts w:ascii="Browallia New" w:hAnsi="Browallia New" w:cs="Browallia New"/>
          <w:sz w:val="26"/>
          <w:szCs w:val="26"/>
          <w:u w:val="single"/>
        </w:rPr>
        <w:t>parties</w:t>
      </w:r>
      <w:proofErr w:type="gramEnd"/>
      <w:r w:rsidRPr="00F26E21">
        <w:rPr>
          <w:rFonts w:ascii="Browallia New" w:hAnsi="Browallia New" w:cs="Browallia New"/>
          <w:sz w:val="26"/>
          <w:szCs w:val="26"/>
          <w:u w:val="single"/>
        </w:rPr>
        <w:t xml:space="preserve"> transactions</w:t>
      </w:r>
    </w:p>
    <w:p w14:paraId="2CEF05EB" w14:textId="77777777" w:rsidR="00A71C2B" w:rsidRPr="00F26E21" w:rsidRDefault="00A71C2B" w:rsidP="00C84126">
      <w:pPr>
        <w:spacing w:before="20" w:after="20"/>
        <w:jc w:val="thaiDistribute"/>
        <w:rPr>
          <w:rFonts w:ascii="Browallia New" w:hAnsi="Browallia New" w:cs="Browallia New"/>
          <w:sz w:val="16"/>
          <w:szCs w:val="16"/>
        </w:rPr>
      </w:pPr>
    </w:p>
    <w:p w14:paraId="524B32A8" w14:textId="4CD67493" w:rsidR="009C0D0B" w:rsidRPr="00F26E21" w:rsidRDefault="00034ED2" w:rsidP="00C84126">
      <w:pPr>
        <w:spacing w:before="20" w:after="20"/>
        <w:ind w:left="420" w:firstLine="6"/>
        <w:jc w:val="both"/>
        <w:rPr>
          <w:rFonts w:ascii="Browallia New" w:hAnsi="Browallia New" w:cs="Browallia New"/>
          <w:sz w:val="26"/>
          <w:szCs w:val="26"/>
        </w:rPr>
      </w:pPr>
      <w:r w:rsidRPr="00F26E21">
        <w:rPr>
          <w:rFonts w:ascii="Browallia New" w:hAnsi="Browallia New" w:cs="Browallia New"/>
          <w:color w:val="000000"/>
          <w:sz w:val="26"/>
          <w:szCs w:val="26"/>
        </w:rPr>
        <w:t>Enterprises and individuals that</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directly, or indirectly through one or more intermediaries, control, or are</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controlled by, or are under common control with, the</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Company, including holding companies, subsidiaries and fellow</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subsidiaries are related parties of the</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Company.</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Associates and individuals owning, directly</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or indirectly, an interest in the voting power of the</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Company</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that gives them significant influence over the enterprise, key management</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personnel, including directors and officers of the</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Company</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and close members of the family of these individuals and companies associated</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with these individuals also constitute related parties.</w:t>
      </w:r>
    </w:p>
    <w:p w14:paraId="0C8604CC" w14:textId="77777777" w:rsidR="009C0D0B" w:rsidRPr="00F26E21" w:rsidRDefault="009C0D0B" w:rsidP="00C84126">
      <w:pPr>
        <w:spacing w:before="20" w:after="20"/>
        <w:ind w:left="420" w:firstLine="6"/>
        <w:jc w:val="both"/>
        <w:rPr>
          <w:rFonts w:ascii="Browallia New" w:hAnsi="Browallia New" w:cs="Browallia New"/>
          <w:sz w:val="10"/>
          <w:szCs w:val="10"/>
        </w:rPr>
      </w:pPr>
    </w:p>
    <w:p w14:paraId="3714EB37" w14:textId="46CDEFDF" w:rsidR="00034ED2" w:rsidRPr="00F26E21" w:rsidRDefault="004A05F4" w:rsidP="00C84126">
      <w:pPr>
        <w:spacing w:before="20" w:after="20"/>
        <w:ind w:left="420" w:firstLine="6"/>
        <w:jc w:val="both"/>
        <w:rPr>
          <w:rFonts w:ascii="Browallia New" w:hAnsi="Browallia New" w:cs="Browallia New"/>
          <w:sz w:val="26"/>
          <w:szCs w:val="26"/>
        </w:rPr>
      </w:pPr>
      <w:r w:rsidRPr="00F26E21">
        <w:rPr>
          <w:rFonts w:ascii="Browallia New" w:hAnsi="Browallia New" w:cs="Browallia New"/>
          <w:color w:val="000000"/>
          <w:sz w:val="26"/>
          <w:szCs w:val="26"/>
        </w:rPr>
        <w:t>In considering each possible</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related party relationship, attention is directed to the substance of the relationship,</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and not merely the legal form.</w:t>
      </w:r>
    </w:p>
    <w:p w14:paraId="15233664" w14:textId="77777777" w:rsidR="00034ED2" w:rsidRPr="00F26E21" w:rsidRDefault="00034ED2" w:rsidP="00C84126">
      <w:pPr>
        <w:spacing w:before="20" w:after="20"/>
        <w:ind w:left="420" w:firstLine="6"/>
        <w:jc w:val="both"/>
        <w:rPr>
          <w:rFonts w:ascii="Browallia New" w:hAnsi="Browallia New" w:cs="Browallia New"/>
          <w:sz w:val="10"/>
          <w:szCs w:val="10"/>
        </w:rPr>
      </w:pPr>
    </w:p>
    <w:p w14:paraId="68C2D8B1" w14:textId="50582DF5" w:rsidR="0050782A" w:rsidRPr="00F26E21" w:rsidRDefault="0050782A" w:rsidP="00C84126">
      <w:pPr>
        <w:spacing w:before="20" w:after="20"/>
        <w:ind w:left="420" w:firstLine="6"/>
        <w:jc w:val="both"/>
        <w:rPr>
          <w:rFonts w:ascii="Browallia New" w:hAnsi="Browallia New" w:cs="Browallia New"/>
          <w:sz w:val="26"/>
          <w:szCs w:val="26"/>
        </w:rPr>
      </w:pPr>
      <w:r w:rsidRPr="00F26E21">
        <w:rPr>
          <w:rFonts w:ascii="Browallia New" w:hAnsi="Browallia New" w:cs="Browallia New"/>
          <w:sz w:val="26"/>
          <w:szCs w:val="26"/>
        </w:rPr>
        <w:t xml:space="preserve">The </w:t>
      </w:r>
      <w:r w:rsidR="00774EAB">
        <w:rPr>
          <w:rFonts w:ascii="Browallia New" w:hAnsi="Browallia New" w:cs="Browallia New"/>
          <w:sz w:val="26"/>
          <w:szCs w:val="26"/>
        </w:rPr>
        <w:t>g</w:t>
      </w:r>
      <w:r w:rsidRPr="00F26E21">
        <w:rPr>
          <w:rFonts w:ascii="Browallia New" w:hAnsi="Browallia New" w:cs="Browallia New"/>
          <w:sz w:val="26"/>
          <w:szCs w:val="26"/>
        </w:rPr>
        <w:t>roup has business transactions incurred with related entities which have the same group of shareholders. Significant balances and related transactions.</w:t>
      </w:r>
    </w:p>
    <w:p w14:paraId="15FFF3B7" w14:textId="77777777" w:rsidR="0050782A" w:rsidRPr="00F26E21" w:rsidRDefault="0050782A" w:rsidP="00C84126">
      <w:pPr>
        <w:spacing w:before="20" w:after="20"/>
        <w:ind w:left="420" w:firstLine="6"/>
        <w:jc w:val="both"/>
        <w:rPr>
          <w:rFonts w:ascii="Browallia New" w:hAnsi="Browallia New" w:cs="Browallia New"/>
          <w:sz w:val="10"/>
          <w:szCs w:val="10"/>
        </w:rPr>
      </w:pPr>
    </w:p>
    <w:p w14:paraId="5A322451" w14:textId="77777777" w:rsidR="00D23C59" w:rsidRDefault="00D23C59">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17357F29" w14:textId="214E76D9" w:rsidR="00974230" w:rsidRPr="00F26E21" w:rsidRDefault="00974230" w:rsidP="00C84126">
      <w:pPr>
        <w:spacing w:before="20" w:after="20"/>
        <w:ind w:left="420" w:firstLine="6"/>
        <w:jc w:val="both"/>
        <w:rPr>
          <w:rFonts w:ascii="Browallia New" w:hAnsi="Browallia New" w:cs="Browallia New"/>
          <w:sz w:val="26"/>
          <w:szCs w:val="26"/>
        </w:rPr>
      </w:pPr>
      <w:r w:rsidRPr="00F26E21">
        <w:rPr>
          <w:rFonts w:ascii="Browallia New" w:hAnsi="Browallia New" w:cs="Browallia New"/>
          <w:sz w:val="26"/>
          <w:szCs w:val="26"/>
        </w:rPr>
        <w:lastRenderedPageBreak/>
        <w:t xml:space="preserve">The Company has transactions with related persons </w:t>
      </w:r>
      <w:r w:rsidR="009B5D98" w:rsidRPr="00F26E21">
        <w:rPr>
          <w:rFonts w:ascii="Browallia New" w:hAnsi="Browallia New" w:cs="Browallia New"/>
          <w:sz w:val="26"/>
          <w:szCs w:val="26"/>
        </w:rPr>
        <w:t>or</w:t>
      </w:r>
      <w:r w:rsidRPr="00F26E21">
        <w:rPr>
          <w:rFonts w:ascii="Browallia New" w:hAnsi="Browallia New" w:cs="Browallia New"/>
          <w:sz w:val="26"/>
          <w:szCs w:val="26"/>
        </w:rPr>
        <w:t xml:space="preserve"> companies for </w:t>
      </w:r>
      <w:r w:rsidR="007E723A" w:rsidRPr="00F26E21">
        <w:rPr>
          <w:rFonts w:ascii="Browallia New" w:hAnsi="Browallia New" w:cs="Browallia New"/>
          <w:sz w:val="26"/>
          <w:szCs w:val="26"/>
        </w:rPr>
        <w:t>the</w:t>
      </w:r>
      <w:r w:rsidR="00905FC7" w:rsidRPr="00F26E21">
        <w:rPr>
          <w:rFonts w:ascii="Browallia New" w:hAnsi="Browallia New" w:cs="Browallia New"/>
          <w:sz w:val="26"/>
          <w:szCs w:val="26"/>
        </w:rPr>
        <w:t xml:space="preserve"> year</w:t>
      </w:r>
      <w:r w:rsidR="007E723A" w:rsidRPr="00F26E21">
        <w:rPr>
          <w:rFonts w:ascii="Browallia New" w:hAnsi="Browallia New" w:cs="Browallia New"/>
          <w:sz w:val="26"/>
          <w:szCs w:val="26"/>
        </w:rPr>
        <w:t xml:space="preserve"> </w:t>
      </w:r>
      <w:r w:rsidR="00786E03" w:rsidRPr="00F26E21">
        <w:rPr>
          <w:rFonts w:ascii="Browallia New" w:hAnsi="Browallia New" w:cs="Browallia New"/>
          <w:sz w:val="26"/>
          <w:szCs w:val="26"/>
        </w:rPr>
        <w:t>e</w:t>
      </w:r>
      <w:r w:rsidRPr="00F26E21">
        <w:rPr>
          <w:rFonts w:ascii="Browallia New" w:hAnsi="Browallia New" w:cs="Browallia New"/>
          <w:sz w:val="26"/>
          <w:szCs w:val="26"/>
        </w:rPr>
        <w:t xml:space="preserve">nded </w:t>
      </w:r>
      <w:r w:rsidR="00905FC7"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905FC7" w:rsidRPr="00F26E21">
        <w:rPr>
          <w:rFonts w:ascii="Browallia New" w:hAnsi="Browallia New" w:cs="Browallia New"/>
          <w:sz w:val="26"/>
          <w:szCs w:val="26"/>
        </w:rPr>
        <w:t>1</w:t>
      </w:r>
      <w:r w:rsidRPr="00F26E21">
        <w:rPr>
          <w:rFonts w:ascii="Browallia New" w:hAnsi="Browallia New" w:cs="Browallia New"/>
          <w:sz w:val="26"/>
          <w:szCs w:val="26"/>
        </w:rPr>
        <w:t xml:space="preserve">, </w:t>
      </w:r>
      <w:proofErr w:type="gramStart"/>
      <w:r w:rsidR="00CD0A8B" w:rsidRPr="00F26E21">
        <w:rPr>
          <w:rFonts w:ascii="Browallia New" w:hAnsi="Browallia New" w:cs="Browallia New"/>
          <w:sz w:val="26"/>
          <w:szCs w:val="26"/>
        </w:rPr>
        <w:t>202</w:t>
      </w:r>
      <w:r w:rsidR="00712150">
        <w:rPr>
          <w:rFonts w:ascii="Browallia New" w:hAnsi="Browallia New" w:cs="Browallia New"/>
          <w:sz w:val="26"/>
          <w:szCs w:val="26"/>
        </w:rPr>
        <w:t>5</w:t>
      </w:r>
      <w:proofErr w:type="gramEnd"/>
      <w:r w:rsidRPr="00F26E21">
        <w:rPr>
          <w:rFonts w:ascii="Browallia New" w:hAnsi="Browallia New" w:cs="Browallia New"/>
          <w:sz w:val="26"/>
          <w:szCs w:val="26"/>
        </w:rPr>
        <w:t xml:space="preserve"> and </w:t>
      </w:r>
      <w:r w:rsidR="00892A71" w:rsidRPr="00F26E21">
        <w:rPr>
          <w:rFonts w:ascii="Browallia New" w:hAnsi="Browallia New" w:cs="Browallia New"/>
          <w:sz w:val="26"/>
          <w:szCs w:val="26"/>
        </w:rPr>
        <w:t>202</w:t>
      </w:r>
      <w:r w:rsidR="00712150">
        <w:rPr>
          <w:rFonts w:ascii="Browallia New" w:hAnsi="Browallia New" w:cs="Browallia New"/>
          <w:sz w:val="26"/>
          <w:szCs w:val="26"/>
        </w:rPr>
        <w:t>4</w:t>
      </w:r>
      <w:r w:rsidRPr="00F26E21">
        <w:rPr>
          <w:rFonts w:ascii="Browallia New" w:hAnsi="Browallia New" w:cs="Browallia New"/>
          <w:sz w:val="26"/>
          <w:szCs w:val="26"/>
        </w:rPr>
        <w:t xml:space="preserve"> as </w:t>
      </w:r>
      <w:proofErr w:type="gramStart"/>
      <w:r w:rsidRPr="00F26E21">
        <w:rPr>
          <w:rFonts w:ascii="Browallia New" w:hAnsi="Browallia New" w:cs="Browallia New"/>
          <w:sz w:val="26"/>
          <w:szCs w:val="26"/>
        </w:rPr>
        <w:t>follows:</w:t>
      </w:r>
      <w:r w:rsidRPr="00F26E21">
        <w:rPr>
          <w:rFonts w:ascii="Browallia New" w:hAnsi="Browallia New" w:cs="Browallia New"/>
          <w:sz w:val="26"/>
          <w:szCs w:val="26"/>
          <w:cs/>
        </w:rPr>
        <w:t>-</w:t>
      </w:r>
      <w:proofErr w:type="gramEnd"/>
    </w:p>
    <w:p w14:paraId="7A5C0CE6" w14:textId="77777777" w:rsidR="00A71C2B" w:rsidRPr="00F26E21" w:rsidRDefault="00A71C2B" w:rsidP="00C84126">
      <w:pPr>
        <w:spacing w:before="20" w:after="20"/>
        <w:ind w:left="420"/>
        <w:jc w:val="both"/>
        <w:rPr>
          <w:rFonts w:ascii="Browallia New" w:hAnsi="Browallia New" w:cs="Browallia New"/>
          <w:sz w:val="10"/>
          <w:szCs w:val="10"/>
        </w:rPr>
      </w:pPr>
    </w:p>
    <w:p w14:paraId="58155900" w14:textId="77777777" w:rsidR="000E003C" w:rsidRPr="00F26E21" w:rsidRDefault="000E003C" w:rsidP="000E003C">
      <w:pPr>
        <w:pStyle w:val="ListParagraph"/>
        <w:numPr>
          <w:ilvl w:val="0"/>
          <w:numId w:val="4"/>
        </w:numPr>
        <w:overflowPunct w:val="0"/>
        <w:autoSpaceDE w:val="0"/>
        <w:autoSpaceDN w:val="0"/>
        <w:adjustRightInd w:val="0"/>
        <w:spacing w:before="20" w:after="20"/>
        <w:contextualSpacing w:val="0"/>
        <w:jc w:val="thaiDistribute"/>
        <w:textAlignment w:val="baseline"/>
        <w:rPr>
          <w:rFonts w:ascii="Browallia New" w:hAnsi="Browallia New" w:cs="Browallia New"/>
          <w:vanish/>
          <w:spacing w:val="-4"/>
          <w:sz w:val="26"/>
          <w:szCs w:val="26"/>
          <w:u w:val="single"/>
          <w:lang w:val="en-US"/>
        </w:rPr>
      </w:pPr>
    </w:p>
    <w:p w14:paraId="2AA252FA" w14:textId="77777777" w:rsidR="000E003C" w:rsidRPr="00F26E21" w:rsidRDefault="000E003C" w:rsidP="000E003C">
      <w:pPr>
        <w:pStyle w:val="ListParagraph"/>
        <w:numPr>
          <w:ilvl w:val="0"/>
          <w:numId w:val="4"/>
        </w:numPr>
        <w:overflowPunct w:val="0"/>
        <w:autoSpaceDE w:val="0"/>
        <w:autoSpaceDN w:val="0"/>
        <w:adjustRightInd w:val="0"/>
        <w:spacing w:before="20" w:after="20"/>
        <w:contextualSpacing w:val="0"/>
        <w:jc w:val="thaiDistribute"/>
        <w:textAlignment w:val="baseline"/>
        <w:rPr>
          <w:rFonts w:ascii="Browallia New" w:hAnsi="Browallia New" w:cs="Browallia New"/>
          <w:vanish/>
          <w:spacing w:val="-4"/>
          <w:sz w:val="26"/>
          <w:szCs w:val="26"/>
          <w:u w:val="single"/>
          <w:lang w:val="en-US"/>
        </w:rPr>
      </w:pPr>
    </w:p>
    <w:p w14:paraId="3867DEEC" w14:textId="2F5403AE" w:rsidR="00974230" w:rsidRPr="00F26E21" w:rsidRDefault="00974230" w:rsidP="000E003C">
      <w:pPr>
        <w:numPr>
          <w:ilvl w:val="1"/>
          <w:numId w:val="4"/>
        </w:numPr>
        <w:spacing w:before="20" w:after="20"/>
        <w:ind w:left="786"/>
        <w:jc w:val="thaiDistribute"/>
        <w:rPr>
          <w:rFonts w:ascii="Browallia New" w:hAnsi="Browallia New" w:cs="Browallia New"/>
          <w:spacing w:val="-4"/>
          <w:sz w:val="26"/>
          <w:szCs w:val="26"/>
        </w:rPr>
      </w:pPr>
      <w:r w:rsidRPr="00F26E21">
        <w:rPr>
          <w:rFonts w:ascii="Browallia New" w:hAnsi="Browallia New" w:cs="Browallia New"/>
          <w:spacing w:val="-4"/>
          <w:sz w:val="26"/>
          <w:szCs w:val="26"/>
          <w:u w:val="single"/>
        </w:rPr>
        <w:t>Inter-assets and liabilities</w:t>
      </w:r>
    </w:p>
    <w:tbl>
      <w:tblPr>
        <w:tblW w:w="7825" w:type="pct"/>
        <w:tblInd w:w="444" w:type="dxa"/>
        <w:tblLayout w:type="fixed"/>
        <w:tblLook w:val="0000" w:firstRow="0" w:lastRow="0" w:firstColumn="0" w:lastColumn="0" w:noHBand="0" w:noVBand="0"/>
      </w:tblPr>
      <w:tblGrid>
        <w:gridCol w:w="3270"/>
        <w:gridCol w:w="1460"/>
        <w:gridCol w:w="1461"/>
        <w:gridCol w:w="236"/>
        <w:gridCol w:w="1443"/>
        <w:gridCol w:w="1443"/>
        <w:gridCol w:w="1443"/>
        <w:gridCol w:w="1443"/>
        <w:gridCol w:w="1443"/>
        <w:gridCol w:w="1443"/>
      </w:tblGrid>
      <w:tr w:rsidR="00821142" w:rsidRPr="00F26E21" w14:paraId="27ED0FDD" w14:textId="77777777" w:rsidTr="00B71675">
        <w:trPr>
          <w:gridAfter w:val="4"/>
          <w:wAfter w:w="5772" w:type="dxa"/>
          <w:trHeight w:val="225"/>
          <w:tblHeader/>
        </w:trPr>
        <w:tc>
          <w:tcPr>
            <w:tcW w:w="3270" w:type="dxa"/>
            <w:vAlign w:val="bottom"/>
          </w:tcPr>
          <w:p w14:paraId="03DFD7E2" w14:textId="77777777" w:rsidR="00B50355" w:rsidRPr="00F26E21" w:rsidRDefault="00B50355" w:rsidP="00C84126">
            <w:pPr>
              <w:spacing w:before="20" w:after="20"/>
              <w:ind w:left="-45"/>
              <w:rPr>
                <w:rFonts w:ascii="Browallia New" w:hAnsi="Browallia New" w:cs="Browallia New"/>
                <w:sz w:val="22"/>
                <w:szCs w:val="22"/>
              </w:rPr>
            </w:pPr>
          </w:p>
        </w:tc>
        <w:tc>
          <w:tcPr>
            <w:tcW w:w="1460" w:type="dxa"/>
            <w:vAlign w:val="center"/>
          </w:tcPr>
          <w:p w14:paraId="3D69ABE7" w14:textId="77777777" w:rsidR="00B50355" w:rsidRPr="00F26E21" w:rsidRDefault="00B50355" w:rsidP="00C84126">
            <w:pPr>
              <w:spacing w:before="20" w:after="20"/>
              <w:ind w:left="-112" w:right="-147"/>
              <w:jc w:val="center"/>
              <w:rPr>
                <w:rFonts w:ascii="Browallia New" w:hAnsi="Browallia New" w:cs="Browallia New"/>
                <w:snapToGrid w:val="0"/>
                <w:sz w:val="22"/>
                <w:szCs w:val="22"/>
                <w:cs/>
                <w:lang w:eastAsia="th-TH"/>
              </w:rPr>
            </w:pPr>
          </w:p>
        </w:tc>
        <w:tc>
          <w:tcPr>
            <w:tcW w:w="1461" w:type="dxa"/>
            <w:vAlign w:val="center"/>
          </w:tcPr>
          <w:p w14:paraId="19F49C9B" w14:textId="77777777" w:rsidR="00B50355" w:rsidRPr="00F26E21" w:rsidRDefault="00B50355" w:rsidP="00C84126">
            <w:pPr>
              <w:spacing w:before="20" w:after="20"/>
              <w:ind w:left="-73" w:right="-34"/>
              <w:jc w:val="center"/>
              <w:rPr>
                <w:rFonts w:ascii="Browallia New" w:hAnsi="Browallia New" w:cs="Browallia New"/>
                <w:snapToGrid w:val="0"/>
                <w:sz w:val="22"/>
                <w:szCs w:val="22"/>
                <w:cs/>
                <w:lang w:eastAsia="th-TH"/>
              </w:rPr>
            </w:pPr>
          </w:p>
        </w:tc>
        <w:tc>
          <w:tcPr>
            <w:tcW w:w="236" w:type="dxa"/>
            <w:vAlign w:val="center"/>
          </w:tcPr>
          <w:p w14:paraId="5828980F" w14:textId="77777777" w:rsidR="00B50355" w:rsidRPr="00F26E21" w:rsidRDefault="00B50355" w:rsidP="00C84126">
            <w:pPr>
              <w:spacing w:before="20" w:after="20"/>
              <w:ind w:left="-34" w:right="-74"/>
              <w:jc w:val="center"/>
              <w:rPr>
                <w:rFonts w:ascii="Browallia New" w:hAnsi="Browallia New" w:cs="Browallia New"/>
                <w:snapToGrid w:val="0"/>
                <w:sz w:val="22"/>
                <w:szCs w:val="22"/>
                <w:cs/>
                <w:lang w:eastAsia="th-TH"/>
              </w:rPr>
            </w:pPr>
          </w:p>
        </w:tc>
        <w:tc>
          <w:tcPr>
            <w:tcW w:w="1443" w:type="dxa"/>
            <w:vAlign w:val="center"/>
          </w:tcPr>
          <w:p w14:paraId="285E68AB" w14:textId="77777777" w:rsidR="00B50355" w:rsidRPr="00F26E21" w:rsidRDefault="00B50355" w:rsidP="00C84126">
            <w:pPr>
              <w:spacing w:before="20" w:after="20"/>
              <w:ind w:left="-34" w:right="-74"/>
              <w:jc w:val="center"/>
              <w:rPr>
                <w:rFonts w:ascii="Browallia New" w:hAnsi="Browallia New" w:cs="Browallia New"/>
                <w:snapToGrid w:val="0"/>
                <w:sz w:val="22"/>
                <w:szCs w:val="22"/>
                <w:cs/>
                <w:lang w:eastAsia="th-TH"/>
              </w:rPr>
            </w:pPr>
          </w:p>
        </w:tc>
        <w:tc>
          <w:tcPr>
            <w:tcW w:w="1443" w:type="dxa"/>
            <w:vAlign w:val="center"/>
          </w:tcPr>
          <w:p w14:paraId="48E22D34" w14:textId="437635AE" w:rsidR="00B50355" w:rsidRPr="00F26E21" w:rsidRDefault="00B50355" w:rsidP="00C84126">
            <w:pPr>
              <w:spacing w:before="20" w:after="20"/>
              <w:ind w:left="-146"/>
              <w:jc w:val="right"/>
              <w:rPr>
                <w:rFonts w:ascii="Browallia New" w:hAnsi="Browallia New" w:cs="Browallia New"/>
                <w:snapToGrid w:val="0"/>
                <w:sz w:val="22"/>
                <w:szCs w:val="22"/>
                <w:cs/>
                <w:lang w:eastAsia="th-TH"/>
              </w:rPr>
            </w:pPr>
            <w:r w:rsidRPr="00F26E21">
              <w:rPr>
                <w:rFonts w:ascii="Browallia New" w:hAnsi="Browallia New" w:cs="Browallia New"/>
                <w:sz w:val="22"/>
                <w:szCs w:val="22"/>
              </w:rPr>
              <w:t>(Unit: Baht)</w:t>
            </w:r>
          </w:p>
        </w:tc>
      </w:tr>
      <w:tr w:rsidR="00B50355" w:rsidRPr="00F26E21" w14:paraId="3EDD6E7C" w14:textId="77777777" w:rsidTr="00B71675">
        <w:trPr>
          <w:gridAfter w:val="4"/>
          <w:wAfter w:w="5772" w:type="dxa"/>
          <w:trHeight w:val="180"/>
          <w:tblHeader/>
        </w:trPr>
        <w:tc>
          <w:tcPr>
            <w:tcW w:w="3270" w:type="dxa"/>
            <w:vAlign w:val="bottom"/>
          </w:tcPr>
          <w:p w14:paraId="4C86614F" w14:textId="77777777" w:rsidR="00B50355" w:rsidRPr="00F26E21" w:rsidRDefault="00B50355" w:rsidP="00C84126">
            <w:pPr>
              <w:spacing w:before="20" w:after="20"/>
              <w:ind w:left="-45"/>
              <w:rPr>
                <w:rFonts w:ascii="Browallia New" w:hAnsi="Browallia New" w:cs="Browallia New"/>
                <w:sz w:val="22"/>
                <w:szCs w:val="22"/>
              </w:rPr>
            </w:pPr>
          </w:p>
        </w:tc>
        <w:tc>
          <w:tcPr>
            <w:tcW w:w="2921" w:type="dxa"/>
            <w:gridSpan w:val="2"/>
            <w:vAlign w:val="center"/>
          </w:tcPr>
          <w:p w14:paraId="5A4FED3D" w14:textId="77777777" w:rsidR="00B50355" w:rsidRPr="00F26E21" w:rsidRDefault="00B50355" w:rsidP="00C84126">
            <w:pPr>
              <w:spacing w:before="20" w:after="20"/>
              <w:ind w:left="-73" w:right="-34"/>
              <w:jc w:val="center"/>
              <w:rPr>
                <w:rFonts w:ascii="Browallia New" w:hAnsi="Browallia New" w:cs="Browallia New"/>
                <w:snapToGrid w:val="0"/>
                <w:sz w:val="22"/>
                <w:szCs w:val="22"/>
                <w:u w:val="single"/>
                <w:lang w:eastAsia="th-TH"/>
              </w:rPr>
            </w:pPr>
            <w:r w:rsidRPr="00F26E21">
              <w:rPr>
                <w:rFonts w:ascii="Browallia New" w:hAnsi="Browallia New" w:cs="Browallia New"/>
                <w:sz w:val="22"/>
                <w:szCs w:val="22"/>
                <w:u w:val="single"/>
              </w:rPr>
              <w:t>Consolidated</w:t>
            </w:r>
          </w:p>
        </w:tc>
        <w:tc>
          <w:tcPr>
            <w:tcW w:w="236" w:type="dxa"/>
            <w:vAlign w:val="center"/>
          </w:tcPr>
          <w:p w14:paraId="474D1952" w14:textId="77777777" w:rsidR="00B50355" w:rsidRPr="00F26E21" w:rsidRDefault="00B50355" w:rsidP="00C84126">
            <w:pPr>
              <w:spacing w:before="20" w:after="20"/>
              <w:ind w:left="-146" w:right="-113"/>
              <w:jc w:val="center"/>
              <w:rPr>
                <w:rFonts w:ascii="Browallia New" w:hAnsi="Browallia New" w:cs="Browallia New"/>
                <w:sz w:val="22"/>
                <w:szCs w:val="22"/>
                <w:u w:val="single"/>
              </w:rPr>
            </w:pPr>
          </w:p>
        </w:tc>
        <w:tc>
          <w:tcPr>
            <w:tcW w:w="2886" w:type="dxa"/>
            <w:gridSpan w:val="2"/>
            <w:vAlign w:val="center"/>
          </w:tcPr>
          <w:p w14:paraId="73D148A9" w14:textId="77777777" w:rsidR="00B50355" w:rsidRPr="00F26E21" w:rsidRDefault="00B50355" w:rsidP="00C84126">
            <w:pPr>
              <w:spacing w:before="20" w:after="20"/>
              <w:ind w:left="-146" w:right="-113"/>
              <w:jc w:val="center"/>
              <w:rPr>
                <w:rFonts w:ascii="Browallia New" w:hAnsi="Browallia New" w:cs="Browallia New"/>
                <w:snapToGrid w:val="0"/>
                <w:sz w:val="22"/>
                <w:szCs w:val="22"/>
                <w:u w:val="single"/>
                <w:lang w:eastAsia="th-TH"/>
              </w:rPr>
            </w:pPr>
            <w:r w:rsidRPr="00F26E21">
              <w:rPr>
                <w:rFonts w:ascii="Browallia New" w:hAnsi="Browallia New" w:cs="Browallia New"/>
                <w:sz w:val="22"/>
                <w:szCs w:val="22"/>
                <w:u w:val="single"/>
              </w:rPr>
              <w:t>Separate financial statement</w:t>
            </w:r>
          </w:p>
        </w:tc>
      </w:tr>
      <w:tr w:rsidR="003A0B31" w:rsidRPr="00F26E21" w14:paraId="5087D0E6" w14:textId="77777777" w:rsidTr="00B71675">
        <w:trPr>
          <w:gridAfter w:val="4"/>
          <w:wAfter w:w="5772" w:type="dxa"/>
          <w:trHeight w:val="225"/>
          <w:tblHeader/>
        </w:trPr>
        <w:tc>
          <w:tcPr>
            <w:tcW w:w="3270" w:type="dxa"/>
            <w:vAlign w:val="bottom"/>
          </w:tcPr>
          <w:p w14:paraId="432E0F28" w14:textId="77777777" w:rsidR="003A0B31" w:rsidRPr="00F26E21" w:rsidRDefault="003A0B31" w:rsidP="003A0B31">
            <w:pPr>
              <w:spacing w:before="20" w:after="20"/>
              <w:ind w:left="-45"/>
              <w:rPr>
                <w:rFonts w:ascii="Browallia New" w:hAnsi="Browallia New" w:cs="Browallia New"/>
                <w:sz w:val="22"/>
                <w:szCs w:val="22"/>
              </w:rPr>
            </w:pPr>
          </w:p>
        </w:tc>
        <w:tc>
          <w:tcPr>
            <w:tcW w:w="1460" w:type="dxa"/>
            <w:vAlign w:val="center"/>
          </w:tcPr>
          <w:p w14:paraId="5908526A" w14:textId="284C69FB" w:rsidR="003A0B31" w:rsidRPr="00F26E21" w:rsidRDefault="003A0B31" w:rsidP="003A0B31">
            <w:pPr>
              <w:spacing w:before="20" w:after="20"/>
              <w:ind w:left="-18"/>
              <w:jc w:val="center"/>
              <w:rPr>
                <w:rFonts w:ascii="Browallia New" w:hAnsi="Browallia New" w:cs="Browallia New"/>
                <w:snapToGrid w:val="0"/>
                <w:sz w:val="22"/>
                <w:szCs w:val="22"/>
                <w:u w:val="single"/>
                <w:lang w:eastAsia="th-TH"/>
              </w:rPr>
            </w:pPr>
            <w:r w:rsidRPr="00F26E21">
              <w:rPr>
                <w:rFonts w:ascii="Browallia New" w:hAnsi="Browallia New" w:cs="Browallia New"/>
                <w:snapToGrid w:val="0"/>
                <w:sz w:val="22"/>
                <w:szCs w:val="22"/>
                <w:u w:val="single"/>
                <w:lang w:eastAsia="th-TH"/>
              </w:rPr>
              <w:t>202</w:t>
            </w:r>
            <w:r w:rsidR="00712150">
              <w:rPr>
                <w:rFonts w:ascii="Browallia New" w:hAnsi="Browallia New" w:cs="Browallia New"/>
                <w:snapToGrid w:val="0"/>
                <w:sz w:val="22"/>
                <w:szCs w:val="22"/>
                <w:u w:val="single"/>
                <w:lang w:eastAsia="th-TH"/>
              </w:rPr>
              <w:t>5</w:t>
            </w:r>
          </w:p>
        </w:tc>
        <w:tc>
          <w:tcPr>
            <w:tcW w:w="1461" w:type="dxa"/>
            <w:vAlign w:val="center"/>
          </w:tcPr>
          <w:p w14:paraId="2F4E8107" w14:textId="573CFAAE" w:rsidR="003A0B31" w:rsidRPr="00F26E21" w:rsidRDefault="003A0B31" w:rsidP="003A0B31">
            <w:pPr>
              <w:spacing w:before="20" w:after="20"/>
              <w:ind w:left="-18"/>
              <w:jc w:val="center"/>
              <w:rPr>
                <w:rFonts w:ascii="Browallia New" w:hAnsi="Browallia New" w:cs="Browallia New"/>
                <w:snapToGrid w:val="0"/>
                <w:sz w:val="22"/>
                <w:szCs w:val="22"/>
                <w:u w:val="single"/>
                <w:lang w:eastAsia="th-TH"/>
              </w:rPr>
            </w:pPr>
            <w:r w:rsidRPr="00F26E21">
              <w:rPr>
                <w:rFonts w:ascii="Browallia New" w:hAnsi="Browallia New" w:cs="Browallia New"/>
                <w:snapToGrid w:val="0"/>
                <w:sz w:val="22"/>
                <w:szCs w:val="22"/>
                <w:u w:val="single"/>
                <w:lang w:eastAsia="th-TH"/>
              </w:rPr>
              <w:t>202</w:t>
            </w:r>
            <w:r w:rsidR="00FD162B">
              <w:rPr>
                <w:rFonts w:ascii="Browallia New" w:hAnsi="Browallia New" w:cs="Browallia New"/>
                <w:snapToGrid w:val="0"/>
                <w:sz w:val="22"/>
                <w:szCs w:val="22"/>
                <w:u w:val="single"/>
                <w:lang w:eastAsia="th-TH"/>
              </w:rPr>
              <w:t>4</w:t>
            </w:r>
          </w:p>
        </w:tc>
        <w:tc>
          <w:tcPr>
            <w:tcW w:w="236" w:type="dxa"/>
            <w:vAlign w:val="center"/>
          </w:tcPr>
          <w:p w14:paraId="71B8BF2F" w14:textId="77777777" w:rsidR="003A0B31" w:rsidRPr="00F26E21" w:rsidRDefault="003A0B31" w:rsidP="003A0B31">
            <w:pPr>
              <w:spacing w:before="20" w:after="20"/>
              <w:ind w:left="-18"/>
              <w:jc w:val="center"/>
              <w:rPr>
                <w:rFonts w:ascii="Browallia New" w:hAnsi="Browallia New" w:cs="Browallia New"/>
                <w:snapToGrid w:val="0"/>
                <w:sz w:val="22"/>
                <w:szCs w:val="22"/>
                <w:u w:val="single"/>
                <w:lang w:eastAsia="th-TH"/>
              </w:rPr>
            </w:pPr>
          </w:p>
        </w:tc>
        <w:tc>
          <w:tcPr>
            <w:tcW w:w="1443" w:type="dxa"/>
            <w:vAlign w:val="center"/>
          </w:tcPr>
          <w:p w14:paraId="578B5F84" w14:textId="4A4036F8" w:rsidR="003A0B31" w:rsidRPr="00F26E21" w:rsidRDefault="003A0B31" w:rsidP="003A0B31">
            <w:pPr>
              <w:spacing w:before="20" w:after="20"/>
              <w:ind w:left="-18"/>
              <w:jc w:val="center"/>
              <w:rPr>
                <w:rFonts w:ascii="Browallia New" w:hAnsi="Browallia New" w:cs="Browallia New"/>
                <w:snapToGrid w:val="0"/>
                <w:sz w:val="22"/>
                <w:szCs w:val="22"/>
                <w:u w:val="single"/>
                <w:lang w:eastAsia="th-TH"/>
              </w:rPr>
            </w:pPr>
            <w:r w:rsidRPr="00F26E21">
              <w:rPr>
                <w:rFonts w:ascii="Browallia New" w:hAnsi="Browallia New" w:cs="Browallia New"/>
                <w:snapToGrid w:val="0"/>
                <w:sz w:val="22"/>
                <w:szCs w:val="22"/>
                <w:u w:val="single"/>
                <w:lang w:eastAsia="th-TH"/>
              </w:rPr>
              <w:t>202</w:t>
            </w:r>
            <w:r w:rsidR="00FD162B">
              <w:rPr>
                <w:rFonts w:ascii="Browallia New" w:hAnsi="Browallia New" w:cs="Browallia New"/>
                <w:snapToGrid w:val="0"/>
                <w:sz w:val="22"/>
                <w:szCs w:val="22"/>
                <w:u w:val="single"/>
                <w:lang w:eastAsia="th-TH"/>
              </w:rPr>
              <w:t>5</w:t>
            </w:r>
          </w:p>
        </w:tc>
        <w:tc>
          <w:tcPr>
            <w:tcW w:w="1443" w:type="dxa"/>
            <w:vAlign w:val="center"/>
          </w:tcPr>
          <w:p w14:paraId="18DC2518" w14:textId="6912E89A" w:rsidR="003A0B31" w:rsidRPr="00F26E21" w:rsidRDefault="003A0B31" w:rsidP="003A0B31">
            <w:pPr>
              <w:spacing w:before="20" w:after="20"/>
              <w:ind w:left="-18"/>
              <w:jc w:val="center"/>
              <w:rPr>
                <w:rFonts w:ascii="Browallia New" w:hAnsi="Browallia New" w:cs="Browallia New"/>
                <w:snapToGrid w:val="0"/>
                <w:sz w:val="22"/>
                <w:szCs w:val="22"/>
                <w:u w:val="single"/>
                <w:lang w:eastAsia="th-TH"/>
              </w:rPr>
            </w:pPr>
            <w:r w:rsidRPr="00F26E21">
              <w:rPr>
                <w:rFonts w:ascii="Browallia New" w:hAnsi="Browallia New" w:cs="Browallia New"/>
                <w:snapToGrid w:val="0"/>
                <w:sz w:val="22"/>
                <w:szCs w:val="22"/>
                <w:u w:val="single"/>
                <w:lang w:eastAsia="th-TH"/>
              </w:rPr>
              <w:t>202</w:t>
            </w:r>
            <w:r w:rsidR="00FD162B">
              <w:rPr>
                <w:rFonts w:ascii="Browallia New" w:hAnsi="Browallia New" w:cs="Browallia New"/>
                <w:snapToGrid w:val="0"/>
                <w:sz w:val="22"/>
                <w:szCs w:val="22"/>
                <w:u w:val="single"/>
                <w:lang w:eastAsia="th-TH"/>
              </w:rPr>
              <w:t>4</w:t>
            </w:r>
          </w:p>
        </w:tc>
      </w:tr>
      <w:tr w:rsidR="003A0B31" w:rsidRPr="00F26E21" w14:paraId="108FC749" w14:textId="77777777" w:rsidTr="00B71675">
        <w:trPr>
          <w:gridAfter w:val="4"/>
          <w:wAfter w:w="5772" w:type="dxa"/>
          <w:trHeight w:val="171"/>
        </w:trPr>
        <w:tc>
          <w:tcPr>
            <w:tcW w:w="3270" w:type="dxa"/>
            <w:vAlign w:val="bottom"/>
          </w:tcPr>
          <w:p w14:paraId="0565F6D4" w14:textId="77777777" w:rsidR="003A0B31" w:rsidRPr="00F26E21" w:rsidRDefault="003A0B31" w:rsidP="003A0B31">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Trade receivable - related parties</w:t>
            </w:r>
          </w:p>
        </w:tc>
        <w:tc>
          <w:tcPr>
            <w:tcW w:w="1460" w:type="dxa"/>
            <w:vAlign w:val="bottom"/>
          </w:tcPr>
          <w:p w14:paraId="33BACC61"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61" w:type="dxa"/>
            <w:vAlign w:val="bottom"/>
          </w:tcPr>
          <w:p w14:paraId="203F62E8"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236" w:type="dxa"/>
          </w:tcPr>
          <w:p w14:paraId="3AC22491"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450190B0"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68188AC0" w14:textId="77777777" w:rsidR="003A0B31" w:rsidRPr="00F26E21" w:rsidRDefault="003A0B31" w:rsidP="003A0B31">
            <w:pPr>
              <w:tabs>
                <w:tab w:val="left" w:pos="179"/>
              </w:tabs>
              <w:suppressAutoHyphens/>
              <w:adjustRightInd/>
              <w:spacing w:before="20" w:after="20"/>
              <w:ind w:left="179" w:right="-108"/>
              <w:rPr>
                <w:rFonts w:ascii="Browallia New" w:hAnsi="Browallia New" w:cs="Browallia New"/>
                <w:sz w:val="22"/>
                <w:szCs w:val="22"/>
                <w:cs/>
              </w:rPr>
            </w:pPr>
          </w:p>
        </w:tc>
      </w:tr>
      <w:tr w:rsidR="003A0B31" w:rsidRPr="00F26E21" w14:paraId="5C40D551" w14:textId="77777777" w:rsidTr="00B71675">
        <w:trPr>
          <w:gridAfter w:val="4"/>
          <w:wAfter w:w="5772" w:type="dxa"/>
          <w:trHeight w:val="216"/>
        </w:trPr>
        <w:tc>
          <w:tcPr>
            <w:tcW w:w="3270" w:type="dxa"/>
            <w:vAlign w:val="bottom"/>
          </w:tcPr>
          <w:p w14:paraId="76DD05B2" w14:textId="77777777" w:rsidR="003A0B31" w:rsidRPr="00F26E21" w:rsidRDefault="003A0B31" w:rsidP="003A0B31">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Subsidiaries</w:t>
            </w:r>
          </w:p>
        </w:tc>
        <w:tc>
          <w:tcPr>
            <w:tcW w:w="1460" w:type="dxa"/>
            <w:vAlign w:val="center"/>
          </w:tcPr>
          <w:p w14:paraId="18307720" w14:textId="77777777" w:rsidR="003A0B31" w:rsidRPr="00F26E21" w:rsidRDefault="003A0B31" w:rsidP="003A0B31">
            <w:pPr>
              <w:tabs>
                <w:tab w:val="left" w:pos="179"/>
              </w:tabs>
              <w:suppressAutoHyphens/>
              <w:adjustRightInd/>
              <w:spacing w:before="20" w:after="20"/>
              <w:ind w:left="179" w:right="-108"/>
              <w:jc w:val="center"/>
              <w:rPr>
                <w:rFonts w:ascii="Browallia New" w:hAnsi="Browallia New" w:cs="Browallia New"/>
                <w:sz w:val="22"/>
                <w:szCs w:val="22"/>
                <w:cs/>
              </w:rPr>
            </w:pPr>
          </w:p>
        </w:tc>
        <w:tc>
          <w:tcPr>
            <w:tcW w:w="1461" w:type="dxa"/>
            <w:vAlign w:val="center"/>
          </w:tcPr>
          <w:p w14:paraId="1656CB0A" w14:textId="77777777" w:rsidR="003A0B31" w:rsidRPr="00F26E21" w:rsidRDefault="003A0B31" w:rsidP="003A0B31">
            <w:pPr>
              <w:tabs>
                <w:tab w:val="left" w:pos="179"/>
              </w:tabs>
              <w:suppressAutoHyphens/>
              <w:adjustRightInd/>
              <w:spacing w:before="20" w:after="20"/>
              <w:ind w:left="179" w:right="-108"/>
              <w:jc w:val="center"/>
              <w:rPr>
                <w:rFonts w:ascii="Browallia New" w:hAnsi="Browallia New" w:cs="Browallia New"/>
                <w:sz w:val="22"/>
                <w:szCs w:val="22"/>
                <w:cs/>
              </w:rPr>
            </w:pPr>
          </w:p>
        </w:tc>
        <w:tc>
          <w:tcPr>
            <w:tcW w:w="236" w:type="dxa"/>
            <w:vAlign w:val="center"/>
          </w:tcPr>
          <w:p w14:paraId="1AB7EBE4" w14:textId="77777777" w:rsidR="003A0B31" w:rsidRPr="00F26E21" w:rsidRDefault="003A0B31" w:rsidP="003A0B31">
            <w:pPr>
              <w:tabs>
                <w:tab w:val="left" w:pos="179"/>
              </w:tabs>
              <w:suppressAutoHyphens/>
              <w:adjustRightInd/>
              <w:spacing w:before="20" w:after="20"/>
              <w:ind w:left="179" w:right="-108"/>
              <w:jc w:val="center"/>
              <w:rPr>
                <w:rFonts w:ascii="Browallia New" w:hAnsi="Browallia New" w:cs="Browallia New"/>
                <w:sz w:val="22"/>
                <w:szCs w:val="22"/>
                <w:cs/>
              </w:rPr>
            </w:pPr>
          </w:p>
        </w:tc>
        <w:tc>
          <w:tcPr>
            <w:tcW w:w="1443" w:type="dxa"/>
            <w:vAlign w:val="center"/>
          </w:tcPr>
          <w:p w14:paraId="1CE15895" w14:textId="77777777" w:rsidR="003A0B31" w:rsidRPr="00F26E21" w:rsidRDefault="003A0B31" w:rsidP="003A0B31">
            <w:pPr>
              <w:tabs>
                <w:tab w:val="left" w:pos="179"/>
              </w:tabs>
              <w:suppressAutoHyphens/>
              <w:adjustRightInd/>
              <w:spacing w:before="20" w:after="20"/>
              <w:ind w:left="179" w:right="-108"/>
              <w:jc w:val="center"/>
              <w:rPr>
                <w:rFonts w:ascii="Browallia New" w:hAnsi="Browallia New" w:cs="Browallia New"/>
                <w:sz w:val="22"/>
                <w:szCs w:val="22"/>
                <w:cs/>
              </w:rPr>
            </w:pPr>
          </w:p>
        </w:tc>
        <w:tc>
          <w:tcPr>
            <w:tcW w:w="1443" w:type="dxa"/>
            <w:vAlign w:val="center"/>
          </w:tcPr>
          <w:p w14:paraId="0C0FFBF0" w14:textId="77777777" w:rsidR="003A0B31" w:rsidRPr="00F26E21" w:rsidRDefault="003A0B31" w:rsidP="003A0B31">
            <w:pPr>
              <w:tabs>
                <w:tab w:val="left" w:pos="179"/>
              </w:tabs>
              <w:suppressAutoHyphens/>
              <w:adjustRightInd/>
              <w:spacing w:before="20" w:after="20"/>
              <w:ind w:left="179" w:right="-108"/>
              <w:jc w:val="center"/>
              <w:rPr>
                <w:rFonts w:ascii="Browallia New" w:hAnsi="Browallia New" w:cs="Browallia New"/>
                <w:sz w:val="22"/>
                <w:szCs w:val="22"/>
                <w:cs/>
              </w:rPr>
            </w:pPr>
          </w:p>
        </w:tc>
      </w:tr>
      <w:tr w:rsidR="003D696B" w:rsidRPr="00FD162B" w14:paraId="7EE58B89" w14:textId="77777777" w:rsidTr="0051730B">
        <w:trPr>
          <w:gridAfter w:val="4"/>
          <w:wAfter w:w="5772" w:type="dxa"/>
          <w:trHeight w:val="340"/>
        </w:trPr>
        <w:tc>
          <w:tcPr>
            <w:tcW w:w="3270" w:type="dxa"/>
            <w:vAlign w:val="bottom"/>
          </w:tcPr>
          <w:p w14:paraId="6901232C" w14:textId="6C3A61C4" w:rsidR="003D696B" w:rsidRPr="00F26E21" w:rsidRDefault="003D696B" w:rsidP="003D696B">
            <w:pPr>
              <w:suppressAutoHyphens/>
              <w:adjustRightInd/>
              <w:spacing w:before="20" w:after="20"/>
              <w:ind w:left="266" w:right="-108"/>
              <w:rPr>
                <w:rFonts w:ascii="Browallia New" w:hAnsi="Browallia New" w:cs="Browallia New"/>
                <w:sz w:val="22"/>
                <w:szCs w:val="22"/>
              </w:rPr>
            </w:pPr>
            <w:proofErr w:type="spellStart"/>
            <w:r w:rsidRPr="00F26E21">
              <w:rPr>
                <w:rFonts w:ascii="Browallia New" w:hAnsi="Browallia New" w:cs="Browallia New"/>
                <w:sz w:val="22"/>
                <w:szCs w:val="22"/>
              </w:rPr>
              <w:t>Paprapat</w:t>
            </w:r>
            <w:proofErr w:type="spellEnd"/>
            <w:r w:rsidRPr="00F26E21">
              <w:rPr>
                <w:rFonts w:ascii="Browallia New" w:hAnsi="Browallia New" w:cs="Browallia New"/>
                <w:sz w:val="22"/>
                <w:szCs w:val="22"/>
              </w:rPr>
              <w:t xml:space="preserve"> Co., Ltd.</w:t>
            </w:r>
          </w:p>
        </w:tc>
        <w:tc>
          <w:tcPr>
            <w:tcW w:w="1460" w:type="dxa"/>
            <w:tcBorders>
              <w:left w:val="nil"/>
              <w:right w:val="nil"/>
            </w:tcBorders>
            <w:vAlign w:val="bottom"/>
          </w:tcPr>
          <w:p w14:paraId="6BAF2B12" w14:textId="0E6B2EEB" w:rsidR="003D696B" w:rsidRPr="00F26E21" w:rsidRDefault="003D696B" w:rsidP="003D696B">
            <w:pPr>
              <w:tabs>
                <w:tab w:val="decimal" w:pos="1012"/>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3A143472" w14:textId="07F283A2" w:rsidR="003D696B" w:rsidRPr="00F26E21" w:rsidRDefault="003D696B" w:rsidP="003D696B">
            <w:pPr>
              <w:tabs>
                <w:tab w:val="decimal" w:pos="1012"/>
              </w:tabs>
              <w:suppressAutoHyphens/>
              <w:adjustRightInd/>
              <w:spacing w:before="20" w:after="20"/>
              <w:jc w:val="center"/>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342CCA43" w14:textId="77777777"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355845CE" w14:textId="420DA71E" w:rsidR="003D696B" w:rsidRPr="00F26E21" w:rsidRDefault="003D696B" w:rsidP="003D696B">
            <w:pPr>
              <w:tabs>
                <w:tab w:val="decimal" w:pos="1208"/>
              </w:tabs>
              <w:suppressAutoHyphens/>
              <w:adjustRightInd/>
              <w:spacing w:before="20" w:after="20"/>
              <w:rPr>
                <w:rFonts w:ascii="Browallia New" w:hAnsi="Browallia New" w:cs="Browallia New"/>
                <w:sz w:val="22"/>
                <w:szCs w:val="22"/>
              </w:rPr>
            </w:pPr>
            <w:r w:rsidRPr="003D696B">
              <w:rPr>
                <w:rFonts w:ascii="Browallia New" w:hAnsi="Browallia New" w:cs="Browallia New"/>
                <w:sz w:val="22"/>
                <w:szCs w:val="22"/>
              </w:rPr>
              <w:t>1,626,331</w:t>
            </w:r>
          </w:p>
        </w:tc>
        <w:tc>
          <w:tcPr>
            <w:tcW w:w="1443" w:type="dxa"/>
            <w:vAlign w:val="bottom"/>
          </w:tcPr>
          <w:p w14:paraId="167AC508" w14:textId="53C56746" w:rsidR="003D696B" w:rsidRPr="00F26E21" w:rsidRDefault="003D696B" w:rsidP="003D696B">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1,305,32</w:t>
            </w:r>
            <w:r w:rsidRPr="00F26E21">
              <w:rPr>
                <w:rFonts w:ascii="Browallia New" w:hAnsi="Browallia New" w:cs="Browallia New" w:hint="cs"/>
                <w:sz w:val="22"/>
                <w:szCs w:val="22"/>
                <w:cs/>
              </w:rPr>
              <w:t>9</w:t>
            </w:r>
          </w:p>
        </w:tc>
      </w:tr>
      <w:tr w:rsidR="003D696B" w:rsidRPr="00FD162B" w14:paraId="6A26D1B4" w14:textId="77777777" w:rsidTr="0051730B">
        <w:trPr>
          <w:gridAfter w:val="4"/>
          <w:wAfter w:w="5772" w:type="dxa"/>
          <w:trHeight w:val="340"/>
        </w:trPr>
        <w:tc>
          <w:tcPr>
            <w:tcW w:w="3270" w:type="dxa"/>
            <w:vAlign w:val="bottom"/>
          </w:tcPr>
          <w:p w14:paraId="3E4467EE" w14:textId="77777777" w:rsidR="003D696B" w:rsidRPr="00F26E21" w:rsidRDefault="003D696B" w:rsidP="003D696B">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 xml:space="preserve">Sathaporn </w:t>
            </w:r>
            <w:proofErr w:type="spellStart"/>
            <w:r w:rsidRPr="00F26E21">
              <w:rPr>
                <w:rFonts w:ascii="Browallia New" w:hAnsi="Browallia New" w:cs="Browallia New"/>
                <w:sz w:val="22"/>
                <w:szCs w:val="22"/>
              </w:rPr>
              <w:t>Tanapat</w:t>
            </w:r>
            <w:proofErr w:type="spellEnd"/>
            <w:r w:rsidRPr="00F26E21">
              <w:rPr>
                <w:rFonts w:ascii="Browallia New" w:hAnsi="Browallia New" w:cs="Browallia New"/>
                <w:sz w:val="22"/>
                <w:szCs w:val="22"/>
              </w:rPr>
              <w:t xml:space="preserve"> Co., Ltd.</w:t>
            </w:r>
          </w:p>
        </w:tc>
        <w:tc>
          <w:tcPr>
            <w:tcW w:w="1460" w:type="dxa"/>
            <w:tcBorders>
              <w:left w:val="nil"/>
              <w:right w:val="nil"/>
            </w:tcBorders>
            <w:vAlign w:val="bottom"/>
          </w:tcPr>
          <w:p w14:paraId="6153F7B1" w14:textId="40F3A2A5" w:rsidR="003D696B" w:rsidRPr="00F26E21" w:rsidRDefault="003D696B" w:rsidP="004E391A">
            <w:pPr>
              <w:tabs>
                <w:tab w:val="decimal" w:pos="1012"/>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w:t>
            </w:r>
          </w:p>
        </w:tc>
        <w:tc>
          <w:tcPr>
            <w:tcW w:w="1461" w:type="dxa"/>
            <w:vAlign w:val="bottom"/>
          </w:tcPr>
          <w:p w14:paraId="6D522028" w14:textId="77777777" w:rsidR="003D696B" w:rsidRPr="00F26E21" w:rsidRDefault="003D696B" w:rsidP="004E391A">
            <w:pPr>
              <w:tabs>
                <w:tab w:val="decimal" w:pos="1012"/>
              </w:tabs>
              <w:suppressAutoHyphens/>
              <w:adjustRightInd/>
              <w:spacing w:before="20" w:after="20"/>
              <w:jc w:val="center"/>
              <w:rPr>
                <w:rFonts w:ascii="Browallia New" w:hAnsi="Browallia New" w:cs="Browallia New"/>
                <w:sz w:val="22"/>
                <w:szCs w:val="22"/>
                <w:cs/>
              </w:rPr>
            </w:pPr>
            <w:r w:rsidRPr="00F26E21">
              <w:rPr>
                <w:rFonts w:ascii="Browallia New" w:hAnsi="Browallia New" w:cs="Browallia New"/>
                <w:sz w:val="22"/>
                <w:szCs w:val="22"/>
              </w:rPr>
              <w:t>-</w:t>
            </w:r>
          </w:p>
        </w:tc>
        <w:tc>
          <w:tcPr>
            <w:tcW w:w="236" w:type="dxa"/>
            <w:vAlign w:val="bottom"/>
          </w:tcPr>
          <w:p w14:paraId="02A89D17" w14:textId="77777777"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199F26E4" w14:textId="4936B9A1"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r w:rsidRPr="003D696B">
              <w:rPr>
                <w:rFonts w:ascii="Browallia New" w:hAnsi="Browallia New" w:cs="Browallia New"/>
                <w:sz w:val="22"/>
                <w:szCs w:val="22"/>
              </w:rPr>
              <w:t>3,063,427</w:t>
            </w:r>
          </w:p>
        </w:tc>
        <w:tc>
          <w:tcPr>
            <w:tcW w:w="1443" w:type="dxa"/>
            <w:vAlign w:val="bottom"/>
          </w:tcPr>
          <w:p w14:paraId="09A3C0C4" w14:textId="499813CB"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2,092,515</w:t>
            </w:r>
          </w:p>
        </w:tc>
      </w:tr>
      <w:tr w:rsidR="003D696B" w:rsidRPr="00FD162B" w14:paraId="6F575FAD" w14:textId="77777777" w:rsidTr="00B71675">
        <w:trPr>
          <w:gridAfter w:val="4"/>
          <w:wAfter w:w="5772" w:type="dxa"/>
          <w:trHeight w:val="189"/>
        </w:trPr>
        <w:tc>
          <w:tcPr>
            <w:tcW w:w="3270" w:type="dxa"/>
            <w:vAlign w:val="bottom"/>
          </w:tcPr>
          <w:p w14:paraId="6E47D090" w14:textId="77777777" w:rsidR="003D696B" w:rsidRPr="00B71675" w:rsidRDefault="003D696B" w:rsidP="003D696B">
            <w:pPr>
              <w:suppressAutoHyphens/>
              <w:adjustRightInd/>
              <w:spacing w:before="20" w:after="20"/>
              <w:ind w:left="266" w:right="-108"/>
              <w:rPr>
                <w:rFonts w:ascii="Browallia New" w:hAnsi="Browallia New" w:cs="Browallia New"/>
                <w:sz w:val="22"/>
                <w:szCs w:val="22"/>
              </w:rPr>
            </w:pPr>
            <w:r w:rsidRPr="00B71675">
              <w:rPr>
                <w:rFonts w:ascii="Browallia New" w:hAnsi="Browallia New" w:cs="Browallia New"/>
                <w:sz w:val="22"/>
                <w:szCs w:val="22"/>
              </w:rPr>
              <w:t>PKS Intertrade Co., Ltd.</w:t>
            </w:r>
          </w:p>
        </w:tc>
        <w:tc>
          <w:tcPr>
            <w:tcW w:w="1460" w:type="dxa"/>
            <w:tcBorders>
              <w:left w:val="nil"/>
              <w:right w:val="nil"/>
            </w:tcBorders>
            <w:vAlign w:val="bottom"/>
          </w:tcPr>
          <w:p w14:paraId="54190CE9" w14:textId="5DB37366" w:rsidR="003D696B" w:rsidRPr="00B71675" w:rsidRDefault="003D696B" w:rsidP="004E391A">
            <w:pPr>
              <w:tabs>
                <w:tab w:val="decimal" w:pos="1012"/>
              </w:tabs>
              <w:suppressAutoHyphens/>
              <w:adjustRightInd/>
              <w:spacing w:before="20" w:after="20"/>
              <w:rPr>
                <w:rFonts w:ascii="Browallia New" w:hAnsi="Browallia New" w:cs="Browallia New"/>
                <w:sz w:val="22"/>
                <w:szCs w:val="22"/>
              </w:rPr>
            </w:pPr>
            <w:r w:rsidRPr="00B71675">
              <w:rPr>
                <w:rFonts w:ascii="Browallia New" w:hAnsi="Browallia New" w:cs="Browallia New"/>
                <w:sz w:val="22"/>
                <w:szCs w:val="22"/>
              </w:rPr>
              <w:t>-</w:t>
            </w:r>
          </w:p>
        </w:tc>
        <w:tc>
          <w:tcPr>
            <w:tcW w:w="1461" w:type="dxa"/>
            <w:vAlign w:val="bottom"/>
          </w:tcPr>
          <w:p w14:paraId="6011365C" w14:textId="77777777" w:rsidR="003D696B" w:rsidRPr="00B71675" w:rsidRDefault="003D696B" w:rsidP="004E391A">
            <w:pPr>
              <w:tabs>
                <w:tab w:val="decimal" w:pos="1012"/>
              </w:tabs>
              <w:suppressAutoHyphens/>
              <w:adjustRightInd/>
              <w:spacing w:before="20" w:after="20"/>
              <w:jc w:val="center"/>
              <w:rPr>
                <w:rFonts w:ascii="Browallia New" w:hAnsi="Browallia New" w:cs="Browallia New"/>
                <w:sz w:val="22"/>
                <w:szCs w:val="22"/>
              </w:rPr>
            </w:pPr>
            <w:r w:rsidRPr="00B71675">
              <w:rPr>
                <w:rFonts w:ascii="Browallia New" w:hAnsi="Browallia New" w:cs="Browallia New"/>
                <w:sz w:val="22"/>
                <w:szCs w:val="22"/>
              </w:rPr>
              <w:t>-</w:t>
            </w:r>
          </w:p>
        </w:tc>
        <w:tc>
          <w:tcPr>
            <w:tcW w:w="236" w:type="dxa"/>
            <w:vAlign w:val="bottom"/>
          </w:tcPr>
          <w:p w14:paraId="0F5F60F5" w14:textId="77777777" w:rsidR="003D696B" w:rsidRPr="00B71675" w:rsidRDefault="003D696B" w:rsidP="003D696B">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5917624E" w14:textId="17712D23" w:rsidR="003D696B" w:rsidRPr="00B71675" w:rsidRDefault="003D696B" w:rsidP="003D696B">
            <w:pPr>
              <w:tabs>
                <w:tab w:val="decimal" w:pos="1208"/>
              </w:tabs>
              <w:suppressAutoHyphens/>
              <w:adjustRightInd/>
              <w:spacing w:before="20" w:after="20"/>
              <w:rPr>
                <w:rFonts w:ascii="Browallia New" w:hAnsi="Browallia New" w:cs="Browallia New"/>
                <w:sz w:val="22"/>
                <w:szCs w:val="22"/>
                <w:cs/>
              </w:rPr>
            </w:pPr>
            <w:r w:rsidRPr="00B71675">
              <w:rPr>
                <w:rFonts w:ascii="Browallia New" w:hAnsi="Browallia New" w:cs="Browallia New"/>
                <w:sz w:val="22"/>
                <w:szCs w:val="22"/>
                <w:cs/>
              </w:rPr>
              <w:t>3</w:t>
            </w:r>
            <w:r w:rsidRPr="00B71675">
              <w:rPr>
                <w:rFonts w:ascii="Browallia New" w:hAnsi="Browallia New" w:cs="Browallia New"/>
                <w:sz w:val="22"/>
                <w:szCs w:val="22"/>
              </w:rPr>
              <w:t>,</w:t>
            </w:r>
            <w:r w:rsidRPr="00B71675">
              <w:rPr>
                <w:rFonts w:ascii="Browallia New" w:hAnsi="Browallia New" w:cs="Browallia New"/>
                <w:sz w:val="22"/>
                <w:szCs w:val="22"/>
                <w:cs/>
              </w:rPr>
              <w:t>073</w:t>
            </w:r>
            <w:r w:rsidRPr="00B71675">
              <w:rPr>
                <w:rFonts w:ascii="Browallia New" w:hAnsi="Browallia New" w:cs="Browallia New"/>
                <w:sz w:val="22"/>
                <w:szCs w:val="22"/>
              </w:rPr>
              <w:t>,</w:t>
            </w:r>
            <w:r w:rsidRPr="00B71675">
              <w:rPr>
                <w:rFonts w:ascii="Browallia New" w:hAnsi="Browallia New" w:cs="Browallia New"/>
                <w:sz w:val="22"/>
                <w:szCs w:val="22"/>
                <w:cs/>
              </w:rPr>
              <w:t>727</w:t>
            </w:r>
          </w:p>
        </w:tc>
        <w:tc>
          <w:tcPr>
            <w:tcW w:w="1443" w:type="dxa"/>
            <w:vAlign w:val="bottom"/>
          </w:tcPr>
          <w:p w14:paraId="7123393A" w14:textId="217EA88E" w:rsidR="003D696B" w:rsidRPr="00B71675" w:rsidRDefault="003D696B" w:rsidP="003D696B">
            <w:pPr>
              <w:tabs>
                <w:tab w:val="decimal" w:pos="1208"/>
              </w:tabs>
              <w:suppressAutoHyphens/>
              <w:adjustRightInd/>
              <w:spacing w:before="20" w:after="20"/>
              <w:rPr>
                <w:rFonts w:ascii="Browallia New" w:hAnsi="Browallia New" w:cs="Browallia New"/>
                <w:sz w:val="22"/>
                <w:szCs w:val="22"/>
              </w:rPr>
            </w:pPr>
            <w:r w:rsidRPr="00B71675">
              <w:rPr>
                <w:rFonts w:ascii="Browallia New" w:hAnsi="Browallia New" w:cs="Browallia New"/>
                <w:sz w:val="22"/>
                <w:szCs w:val="22"/>
              </w:rPr>
              <w:t>3,824,013</w:t>
            </w:r>
          </w:p>
        </w:tc>
      </w:tr>
      <w:tr w:rsidR="003D696B" w:rsidRPr="00FD162B" w14:paraId="17D4D894" w14:textId="77777777" w:rsidTr="0051730B">
        <w:trPr>
          <w:gridAfter w:val="4"/>
          <w:wAfter w:w="5772" w:type="dxa"/>
          <w:trHeight w:val="340"/>
        </w:trPr>
        <w:tc>
          <w:tcPr>
            <w:tcW w:w="3270" w:type="dxa"/>
            <w:vAlign w:val="bottom"/>
          </w:tcPr>
          <w:p w14:paraId="23AC55A7" w14:textId="77777777" w:rsidR="003D696B" w:rsidRPr="00F26E21" w:rsidRDefault="003D696B" w:rsidP="003D696B">
            <w:pPr>
              <w:suppressAutoHyphens/>
              <w:adjustRightInd/>
              <w:spacing w:before="20" w:after="20"/>
              <w:ind w:left="266" w:right="-108"/>
              <w:rPr>
                <w:rFonts w:ascii="Browallia New" w:hAnsi="Browallia New" w:cs="Browallia New"/>
                <w:sz w:val="22"/>
                <w:szCs w:val="22"/>
                <w:cs/>
              </w:rPr>
            </w:pPr>
            <w:r w:rsidRPr="00F26E21">
              <w:rPr>
                <w:rFonts w:ascii="Browallia New" w:hAnsi="Browallia New" w:cs="Browallia New"/>
                <w:sz w:val="22"/>
                <w:szCs w:val="22"/>
              </w:rPr>
              <w:t>Asia Biomass Energy SDN.BHD.</w:t>
            </w:r>
          </w:p>
        </w:tc>
        <w:tc>
          <w:tcPr>
            <w:tcW w:w="1460" w:type="dxa"/>
            <w:tcBorders>
              <w:left w:val="nil"/>
              <w:right w:val="nil"/>
            </w:tcBorders>
            <w:vAlign w:val="bottom"/>
          </w:tcPr>
          <w:p w14:paraId="255EB61F" w14:textId="2BA61FB7" w:rsidR="003D696B" w:rsidRPr="00F26E21" w:rsidRDefault="003D696B" w:rsidP="004E391A">
            <w:pPr>
              <w:tabs>
                <w:tab w:val="decimal" w:pos="1012"/>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w:t>
            </w:r>
          </w:p>
        </w:tc>
        <w:tc>
          <w:tcPr>
            <w:tcW w:w="1461" w:type="dxa"/>
            <w:vAlign w:val="bottom"/>
          </w:tcPr>
          <w:p w14:paraId="3D7D7D8E" w14:textId="77777777" w:rsidR="003D696B" w:rsidRPr="00F26E21" w:rsidRDefault="003D696B" w:rsidP="004E391A">
            <w:pPr>
              <w:tabs>
                <w:tab w:val="decimal" w:pos="1012"/>
              </w:tabs>
              <w:suppressAutoHyphens/>
              <w:adjustRightInd/>
              <w:spacing w:before="20" w:after="20"/>
              <w:jc w:val="center"/>
              <w:rPr>
                <w:rFonts w:ascii="Browallia New" w:hAnsi="Browallia New" w:cs="Browallia New"/>
                <w:sz w:val="22"/>
                <w:szCs w:val="22"/>
                <w:cs/>
              </w:rPr>
            </w:pPr>
            <w:r w:rsidRPr="00F26E21">
              <w:rPr>
                <w:rFonts w:ascii="Browallia New" w:hAnsi="Browallia New" w:cs="Browallia New"/>
                <w:sz w:val="22"/>
                <w:szCs w:val="22"/>
              </w:rPr>
              <w:t>-</w:t>
            </w:r>
          </w:p>
        </w:tc>
        <w:tc>
          <w:tcPr>
            <w:tcW w:w="236" w:type="dxa"/>
            <w:vAlign w:val="bottom"/>
          </w:tcPr>
          <w:p w14:paraId="12469691" w14:textId="77777777"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390AF452" w14:textId="2B1408A5" w:rsidR="003D696B" w:rsidRPr="00F26E21" w:rsidRDefault="003D696B" w:rsidP="00F1589D">
            <w:pPr>
              <w:tabs>
                <w:tab w:val="decimal" w:pos="1012"/>
              </w:tabs>
              <w:suppressAutoHyphens/>
              <w:adjustRightInd/>
              <w:spacing w:before="20" w:after="20"/>
              <w:jc w:val="center"/>
              <w:rPr>
                <w:rFonts w:ascii="Browallia New" w:hAnsi="Browallia New" w:cs="Browallia New"/>
                <w:sz w:val="22"/>
                <w:szCs w:val="22"/>
                <w:cs/>
              </w:rPr>
            </w:pPr>
            <w:r w:rsidRPr="00F26E21">
              <w:rPr>
                <w:rFonts w:ascii="Browallia New" w:hAnsi="Browallia New" w:cs="Browallia New"/>
                <w:sz w:val="22"/>
                <w:szCs w:val="22"/>
              </w:rPr>
              <w:t>-</w:t>
            </w:r>
          </w:p>
        </w:tc>
        <w:tc>
          <w:tcPr>
            <w:tcW w:w="1443" w:type="dxa"/>
            <w:vAlign w:val="bottom"/>
          </w:tcPr>
          <w:p w14:paraId="744BB7BE" w14:textId="1275F8E4"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395,302</w:t>
            </w:r>
          </w:p>
        </w:tc>
      </w:tr>
      <w:tr w:rsidR="003D696B" w:rsidRPr="00FD162B" w14:paraId="31575BD9" w14:textId="77777777" w:rsidTr="0051730B">
        <w:trPr>
          <w:gridAfter w:val="4"/>
          <w:wAfter w:w="5772" w:type="dxa"/>
          <w:trHeight w:val="75"/>
        </w:trPr>
        <w:tc>
          <w:tcPr>
            <w:tcW w:w="3270" w:type="dxa"/>
            <w:vAlign w:val="bottom"/>
          </w:tcPr>
          <w:p w14:paraId="5B85769D" w14:textId="77777777" w:rsidR="003D696B" w:rsidRPr="00774EAB" w:rsidRDefault="003D696B" w:rsidP="003D696B">
            <w:pPr>
              <w:suppressAutoHyphens/>
              <w:adjustRightInd/>
              <w:spacing w:before="20" w:after="20"/>
              <w:ind w:left="124" w:right="-108"/>
              <w:rPr>
                <w:rFonts w:ascii="Browallia New" w:hAnsi="Browallia New" w:cs="Browallia New"/>
                <w:sz w:val="10"/>
                <w:szCs w:val="10"/>
              </w:rPr>
            </w:pPr>
          </w:p>
        </w:tc>
        <w:tc>
          <w:tcPr>
            <w:tcW w:w="1460" w:type="dxa"/>
            <w:tcBorders>
              <w:left w:val="nil"/>
              <w:right w:val="nil"/>
            </w:tcBorders>
            <w:vAlign w:val="bottom"/>
          </w:tcPr>
          <w:p w14:paraId="2A243E80" w14:textId="77777777" w:rsidR="003D696B" w:rsidRPr="00774EAB" w:rsidRDefault="003D696B" w:rsidP="003D696B">
            <w:pPr>
              <w:tabs>
                <w:tab w:val="decimal" w:pos="1012"/>
              </w:tabs>
              <w:suppressAutoHyphens/>
              <w:adjustRightInd/>
              <w:spacing w:before="20" w:after="20"/>
              <w:rPr>
                <w:rFonts w:ascii="Browallia New" w:hAnsi="Browallia New" w:cs="Browallia New"/>
                <w:sz w:val="10"/>
                <w:szCs w:val="10"/>
                <w:cs/>
              </w:rPr>
            </w:pPr>
          </w:p>
        </w:tc>
        <w:tc>
          <w:tcPr>
            <w:tcW w:w="1461" w:type="dxa"/>
            <w:vAlign w:val="bottom"/>
          </w:tcPr>
          <w:p w14:paraId="4B7E89B1" w14:textId="77777777" w:rsidR="003D696B" w:rsidRPr="00774EAB" w:rsidRDefault="003D696B" w:rsidP="003D696B">
            <w:pPr>
              <w:tabs>
                <w:tab w:val="decimal" w:pos="1012"/>
                <w:tab w:val="decimal" w:pos="1132"/>
              </w:tabs>
              <w:suppressAutoHyphens/>
              <w:adjustRightInd/>
              <w:spacing w:before="20" w:after="20"/>
              <w:rPr>
                <w:rFonts w:ascii="Browallia New" w:hAnsi="Browallia New" w:cs="Browallia New"/>
                <w:sz w:val="10"/>
                <w:szCs w:val="10"/>
                <w:cs/>
              </w:rPr>
            </w:pPr>
          </w:p>
        </w:tc>
        <w:tc>
          <w:tcPr>
            <w:tcW w:w="236" w:type="dxa"/>
            <w:vAlign w:val="bottom"/>
          </w:tcPr>
          <w:p w14:paraId="5075394B" w14:textId="77777777" w:rsidR="003D696B" w:rsidRPr="00774EAB" w:rsidRDefault="003D696B" w:rsidP="003D696B">
            <w:pPr>
              <w:tabs>
                <w:tab w:val="decimal" w:pos="1208"/>
              </w:tabs>
              <w:suppressAutoHyphens/>
              <w:adjustRightInd/>
              <w:spacing w:before="20" w:after="20"/>
              <w:rPr>
                <w:rFonts w:ascii="Browallia New" w:hAnsi="Browallia New" w:cs="Browallia New"/>
                <w:sz w:val="10"/>
                <w:szCs w:val="10"/>
                <w:cs/>
              </w:rPr>
            </w:pPr>
          </w:p>
        </w:tc>
        <w:tc>
          <w:tcPr>
            <w:tcW w:w="1443" w:type="dxa"/>
            <w:tcBorders>
              <w:left w:val="nil"/>
              <w:right w:val="nil"/>
            </w:tcBorders>
            <w:vAlign w:val="bottom"/>
          </w:tcPr>
          <w:p w14:paraId="3C23E4F6" w14:textId="77777777" w:rsidR="003D696B" w:rsidRPr="00774EAB" w:rsidRDefault="003D696B" w:rsidP="003D696B">
            <w:pPr>
              <w:tabs>
                <w:tab w:val="decimal" w:pos="1208"/>
              </w:tabs>
              <w:suppressAutoHyphens/>
              <w:adjustRightInd/>
              <w:spacing w:before="20" w:after="20"/>
              <w:rPr>
                <w:rFonts w:ascii="Browallia New" w:hAnsi="Browallia New" w:cs="Browallia New"/>
                <w:sz w:val="10"/>
                <w:szCs w:val="10"/>
                <w:cs/>
              </w:rPr>
            </w:pPr>
          </w:p>
        </w:tc>
        <w:tc>
          <w:tcPr>
            <w:tcW w:w="1443" w:type="dxa"/>
            <w:vAlign w:val="bottom"/>
          </w:tcPr>
          <w:p w14:paraId="48138EBA" w14:textId="77777777" w:rsidR="003D696B" w:rsidRPr="00774EAB" w:rsidRDefault="003D696B" w:rsidP="003D696B">
            <w:pPr>
              <w:tabs>
                <w:tab w:val="decimal" w:pos="1208"/>
              </w:tabs>
              <w:suppressAutoHyphens/>
              <w:adjustRightInd/>
              <w:spacing w:before="20" w:after="20"/>
              <w:rPr>
                <w:rFonts w:ascii="Browallia New" w:hAnsi="Browallia New" w:cs="Browallia New"/>
                <w:sz w:val="10"/>
                <w:szCs w:val="10"/>
                <w:cs/>
              </w:rPr>
            </w:pPr>
          </w:p>
        </w:tc>
      </w:tr>
      <w:tr w:rsidR="003D696B" w:rsidRPr="00FD162B" w14:paraId="0FE610A0" w14:textId="77777777" w:rsidTr="00B71675">
        <w:trPr>
          <w:gridAfter w:val="4"/>
          <w:wAfter w:w="5772" w:type="dxa"/>
          <w:trHeight w:val="189"/>
        </w:trPr>
        <w:tc>
          <w:tcPr>
            <w:tcW w:w="3270" w:type="dxa"/>
            <w:vAlign w:val="bottom"/>
          </w:tcPr>
          <w:p w14:paraId="7F6B6B58" w14:textId="77777777" w:rsidR="003D696B" w:rsidRPr="00F26E21" w:rsidRDefault="003D696B" w:rsidP="003D696B">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Other related parties</w:t>
            </w:r>
          </w:p>
        </w:tc>
        <w:tc>
          <w:tcPr>
            <w:tcW w:w="1460" w:type="dxa"/>
            <w:tcBorders>
              <w:left w:val="nil"/>
              <w:right w:val="nil"/>
            </w:tcBorders>
            <w:vAlign w:val="bottom"/>
          </w:tcPr>
          <w:p w14:paraId="5702152A" w14:textId="77777777" w:rsidR="003D696B" w:rsidRPr="00F26E21" w:rsidRDefault="003D696B" w:rsidP="003D696B">
            <w:pPr>
              <w:tabs>
                <w:tab w:val="decimal" w:pos="1012"/>
              </w:tabs>
              <w:suppressAutoHyphens/>
              <w:adjustRightInd/>
              <w:spacing w:before="20" w:after="20"/>
              <w:rPr>
                <w:rFonts w:ascii="Browallia New" w:hAnsi="Browallia New" w:cs="Browallia New"/>
                <w:sz w:val="22"/>
                <w:szCs w:val="22"/>
                <w:cs/>
              </w:rPr>
            </w:pPr>
          </w:p>
        </w:tc>
        <w:tc>
          <w:tcPr>
            <w:tcW w:w="1461" w:type="dxa"/>
            <w:vAlign w:val="bottom"/>
          </w:tcPr>
          <w:p w14:paraId="05F2D264" w14:textId="77777777" w:rsidR="003D696B" w:rsidRPr="00F26E21" w:rsidRDefault="003D696B" w:rsidP="003D696B">
            <w:pPr>
              <w:tabs>
                <w:tab w:val="decimal" w:pos="1012"/>
                <w:tab w:val="decimal" w:pos="1132"/>
              </w:tabs>
              <w:suppressAutoHyphens/>
              <w:adjustRightInd/>
              <w:spacing w:before="20" w:after="20"/>
              <w:rPr>
                <w:rFonts w:ascii="Browallia New" w:hAnsi="Browallia New" w:cs="Browallia New"/>
                <w:sz w:val="22"/>
                <w:szCs w:val="22"/>
                <w:cs/>
              </w:rPr>
            </w:pPr>
          </w:p>
        </w:tc>
        <w:tc>
          <w:tcPr>
            <w:tcW w:w="236" w:type="dxa"/>
            <w:vAlign w:val="bottom"/>
          </w:tcPr>
          <w:p w14:paraId="4F7DE98B" w14:textId="77777777"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2C756193" w14:textId="77777777"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p>
        </w:tc>
        <w:tc>
          <w:tcPr>
            <w:tcW w:w="1443" w:type="dxa"/>
            <w:vAlign w:val="bottom"/>
          </w:tcPr>
          <w:p w14:paraId="2E2D0358" w14:textId="77777777"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p>
        </w:tc>
      </w:tr>
      <w:tr w:rsidR="003D696B" w:rsidRPr="00FD162B" w14:paraId="6536D7FE" w14:textId="77777777" w:rsidTr="0051730B">
        <w:trPr>
          <w:gridAfter w:val="4"/>
          <w:wAfter w:w="5772" w:type="dxa"/>
          <w:trHeight w:val="340"/>
        </w:trPr>
        <w:tc>
          <w:tcPr>
            <w:tcW w:w="3270" w:type="dxa"/>
            <w:vAlign w:val="bottom"/>
          </w:tcPr>
          <w:p w14:paraId="081892CF" w14:textId="77777777" w:rsidR="003D696B" w:rsidRPr="00F26E21" w:rsidRDefault="003D696B" w:rsidP="003D696B">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Asia Green Energy PCL.</w:t>
            </w:r>
          </w:p>
        </w:tc>
        <w:tc>
          <w:tcPr>
            <w:tcW w:w="1460" w:type="dxa"/>
            <w:tcBorders>
              <w:left w:val="nil"/>
              <w:right w:val="nil"/>
            </w:tcBorders>
          </w:tcPr>
          <w:p w14:paraId="31C4CA05" w14:textId="7B3563C9" w:rsidR="003D696B" w:rsidRPr="00F26E21" w:rsidRDefault="003D696B" w:rsidP="003D696B">
            <w:pPr>
              <w:tabs>
                <w:tab w:val="decimal" w:pos="1210"/>
              </w:tabs>
              <w:suppressAutoHyphens/>
              <w:adjustRightInd/>
              <w:spacing w:before="20" w:after="20"/>
              <w:rPr>
                <w:rFonts w:ascii="Browallia New" w:hAnsi="Browallia New" w:cs="Browallia New"/>
                <w:sz w:val="22"/>
                <w:szCs w:val="22"/>
                <w:cs/>
              </w:rPr>
            </w:pPr>
            <w:r w:rsidRPr="003D696B">
              <w:rPr>
                <w:rFonts w:ascii="Browallia New" w:hAnsi="Browallia New" w:cs="Browallia New"/>
                <w:sz w:val="22"/>
                <w:szCs w:val="22"/>
              </w:rPr>
              <w:t>1,054,958</w:t>
            </w:r>
          </w:p>
        </w:tc>
        <w:tc>
          <w:tcPr>
            <w:tcW w:w="1461" w:type="dxa"/>
          </w:tcPr>
          <w:p w14:paraId="6586EBD8" w14:textId="17F04E57"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3,901,650</w:t>
            </w:r>
          </w:p>
        </w:tc>
        <w:tc>
          <w:tcPr>
            <w:tcW w:w="236" w:type="dxa"/>
            <w:vAlign w:val="bottom"/>
          </w:tcPr>
          <w:p w14:paraId="0412A8FF" w14:textId="77777777" w:rsidR="003D696B" w:rsidRPr="00F26E21" w:rsidRDefault="003D696B" w:rsidP="003D696B">
            <w:pPr>
              <w:tabs>
                <w:tab w:val="decimal" w:pos="1012"/>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5AE9E4D9" w14:textId="054D95FC" w:rsidR="003D696B" w:rsidRPr="00F26E21" w:rsidRDefault="00ED2210" w:rsidP="00F1589D">
            <w:pPr>
              <w:tabs>
                <w:tab w:val="decimal" w:pos="1012"/>
              </w:tabs>
              <w:suppressAutoHyphens/>
              <w:adjustRightInd/>
              <w:spacing w:before="20" w:after="20"/>
              <w:jc w:val="center"/>
              <w:rPr>
                <w:rFonts w:ascii="Browallia New" w:hAnsi="Browallia New" w:cs="Browallia New"/>
                <w:sz w:val="22"/>
                <w:szCs w:val="22"/>
                <w:cs/>
              </w:rPr>
            </w:pPr>
            <w:r w:rsidRPr="00ED2210">
              <w:rPr>
                <w:rFonts w:ascii="Browallia New" w:hAnsi="Browallia New" w:cs="Browallia New"/>
                <w:sz w:val="22"/>
                <w:szCs w:val="22"/>
              </w:rPr>
              <w:t>-</w:t>
            </w:r>
          </w:p>
        </w:tc>
        <w:tc>
          <w:tcPr>
            <w:tcW w:w="1443" w:type="dxa"/>
            <w:vAlign w:val="bottom"/>
          </w:tcPr>
          <w:p w14:paraId="59FD4B19" w14:textId="0EEA7E97" w:rsidR="003D696B" w:rsidRPr="00F26E21" w:rsidRDefault="7909B0D9" w:rsidP="003D696B">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cs/>
              </w:rPr>
              <w:t>442</w:t>
            </w:r>
            <w:r w:rsidRPr="00F26E21">
              <w:rPr>
                <w:rFonts w:ascii="Browallia New" w:hAnsi="Browallia New" w:cs="Browallia New"/>
                <w:sz w:val="22"/>
                <w:szCs w:val="22"/>
              </w:rPr>
              <w:t>,</w:t>
            </w:r>
            <w:r w:rsidRPr="00F26E21">
              <w:rPr>
                <w:rFonts w:ascii="Browallia New" w:hAnsi="Browallia New" w:cs="Browallia New"/>
                <w:sz w:val="22"/>
                <w:szCs w:val="22"/>
                <w:cs/>
              </w:rPr>
              <w:t>817</w:t>
            </w:r>
          </w:p>
        </w:tc>
      </w:tr>
      <w:tr w:rsidR="003D696B" w:rsidRPr="00FD162B" w14:paraId="4ED88DAF" w14:textId="77777777" w:rsidTr="0051730B">
        <w:trPr>
          <w:gridAfter w:val="4"/>
          <w:wAfter w:w="5772" w:type="dxa"/>
          <w:trHeight w:val="340"/>
        </w:trPr>
        <w:tc>
          <w:tcPr>
            <w:tcW w:w="3270" w:type="dxa"/>
            <w:vAlign w:val="bottom"/>
          </w:tcPr>
          <w:p w14:paraId="1FC16D04" w14:textId="77777777" w:rsidR="003D696B" w:rsidRPr="00F26E21" w:rsidRDefault="003D696B" w:rsidP="003D696B">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A.G.E. Transport Co., Ltd.</w:t>
            </w:r>
          </w:p>
        </w:tc>
        <w:tc>
          <w:tcPr>
            <w:tcW w:w="1460" w:type="dxa"/>
            <w:tcBorders>
              <w:left w:val="nil"/>
              <w:right w:val="nil"/>
            </w:tcBorders>
          </w:tcPr>
          <w:p w14:paraId="5A7FF24A" w14:textId="35969BB5" w:rsidR="003D696B" w:rsidRPr="00F26E21" w:rsidRDefault="7909B0D9" w:rsidP="003D696B">
            <w:pPr>
              <w:tabs>
                <w:tab w:val="decimal" w:pos="1208"/>
              </w:tabs>
              <w:suppressAutoHyphens/>
              <w:adjustRightInd/>
              <w:spacing w:before="20" w:after="20"/>
              <w:rPr>
                <w:rFonts w:ascii="Browallia New" w:hAnsi="Browallia New" w:cs="Browallia New"/>
                <w:sz w:val="22"/>
                <w:szCs w:val="22"/>
                <w:cs/>
              </w:rPr>
            </w:pPr>
            <w:r w:rsidRPr="55308B69">
              <w:rPr>
                <w:rFonts w:ascii="Browallia New" w:hAnsi="Browallia New" w:cs="Browallia New"/>
                <w:sz w:val="22"/>
                <w:szCs w:val="22"/>
              </w:rPr>
              <w:t>196,75</w:t>
            </w:r>
            <w:r w:rsidR="2AFDEEC7" w:rsidRPr="55308B69">
              <w:rPr>
                <w:rFonts w:ascii="Browallia New" w:hAnsi="Browallia New" w:cs="Browallia New"/>
                <w:sz w:val="22"/>
                <w:szCs w:val="22"/>
              </w:rPr>
              <w:t>1</w:t>
            </w:r>
          </w:p>
        </w:tc>
        <w:tc>
          <w:tcPr>
            <w:tcW w:w="1461" w:type="dxa"/>
          </w:tcPr>
          <w:p w14:paraId="797EF7CA" w14:textId="2CA99F14"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688,206</w:t>
            </w:r>
          </w:p>
        </w:tc>
        <w:tc>
          <w:tcPr>
            <w:tcW w:w="236" w:type="dxa"/>
            <w:vAlign w:val="bottom"/>
          </w:tcPr>
          <w:p w14:paraId="16F50AB4" w14:textId="77777777"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51A85ADB" w14:textId="2D0E5627" w:rsidR="003D696B" w:rsidRPr="00F26E21" w:rsidRDefault="467FF058" w:rsidP="003D696B">
            <w:pPr>
              <w:tabs>
                <w:tab w:val="decimal" w:pos="1210"/>
              </w:tabs>
              <w:suppressAutoHyphens/>
              <w:adjustRightInd/>
              <w:spacing w:before="20" w:after="20"/>
              <w:rPr>
                <w:rFonts w:ascii="Browallia New" w:hAnsi="Browallia New" w:cs="Browallia New"/>
                <w:sz w:val="22"/>
                <w:szCs w:val="22"/>
              </w:rPr>
            </w:pPr>
            <w:r w:rsidRPr="00ED2210">
              <w:rPr>
                <w:rFonts w:ascii="Browallia New" w:hAnsi="Browallia New" w:cs="Browallia New"/>
                <w:sz w:val="22"/>
                <w:szCs w:val="22"/>
                <w:cs/>
              </w:rPr>
              <w:t>27</w:t>
            </w:r>
            <w:r w:rsidRPr="00ED2210">
              <w:rPr>
                <w:rFonts w:ascii="Browallia New" w:hAnsi="Browallia New" w:cs="Browallia New"/>
                <w:sz w:val="22"/>
                <w:szCs w:val="22"/>
              </w:rPr>
              <w:t>,</w:t>
            </w:r>
            <w:r w:rsidRPr="00ED2210">
              <w:rPr>
                <w:rFonts w:ascii="Browallia New" w:hAnsi="Browallia New" w:cs="Browallia New"/>
                <w:sz w:val="22"/>
                <w:szCs w:val="22"/>
                <w:cs/>
              </w:rPr>
              <w:t>65</w:t>
            </w:r>
            <w:r w:rsidR="12684C12" w:rsidRPr="00ED2210">
              <w:rPr>
                <w:rFonts w:ascii="Browallia New" w:hAnsi="Browallia New" w:cs="Browallia New"/>
                <w:sz w:val="22"/>
                <w:szCs w:val="22"/>
                <w:cs/>
              </w:rPr>
              <w:t>2</w:t>
            </w:r>
          </w:p>
        </w:tc>
        <w:tc>
          <w:tcPr>
            <w:tcW w:w="1443" w:type="dxa"/>
            <w:vAlign w:val="bottom"/>
          </w:tcPr>
          <w:p w14:paraId="42B257A1" w14:textId="1CFBA97F" w:rsidR="003D696B" w:rsidRPr="00F26E21" w:rsidRDefault="7909B0D9" w:rsidP="003D696B">
            <w:pPr>
              <w:tabs>
                <w:tab w:val="decimal" w:pos="1208"/>
              </w:tabs>
              <w:suppressAutoHyphens/>
              <w:adjustRightInd/>
              <w:spacing w:before="20" w:after="20"/>
              <w:rPr>
                <w:rFonts w:ascii="Browallia New" w:hAnsi="Browallia New" w:cs="Browallia New"/>
                <w:sz w:val="22"/>
                <w:szCs w:val="22"/>
                <w:cs/>
              </w:rPr>
            </w:pPr>
            <w:r w:rsidRPr="55308B69">
              <w:rPr>
                <w:rFonts w:ascii="Browallia New" w:hAnsi="Browallia New" w:cs="Browallia New"/>
                <w:sz w:val="22"/>
                <w:szCs w:val="22"/>
              </w:rPr>
              <w:t>45,58</w:t>
            </w:r>
            <w:r w:rsidR="4FCC222A" w:rsidRPr="55308B69">
              <w:rPr>
                <w:rFonts w:ascii="Browallia New" w:hAnsi="Browallia New" w:cs="Browallia New"/>
                <w:sz w:val="22"/>
                <w:szCs w:val="22"/>
              </w:rPr>
              <w:t>8</w:t>
            </w:r>
          </w:p>
        </w:tc>
      </w:tr>
      <w:tr w:rsidR="003D696B" w:rsidRPr="00FD162B" w14:paraId="5D8A7323" w14:textId="77777777" w:rsidTr="0051730B">
        <w:trPr>
          <w:gridAfter w:val="4"/>
          <w:wAfter w:w="5772" w:type="dxa"/>
          <w:trHeight w:val="340"/>
        </w:trPr>
        <w:tc>
          <w:tcPr>
            <w:tcW w:w="3270" w:type="dxa"/>
            <w:vAlign w:val="bottom"/>
          </w:tcPr>
          <w:p w14:paraId="64C05660" w14:textId="77777777" w:rsidR="003D696B" w:rsidRPr="00F26E21" w:rsidRDefault="003D696B" w:rsidP="003D696B">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 xml:space="preserve">AT Energy </w:t>
            </w:r>
            <w:proofErr w:type="gramStart"/>
            <w:r w:rsidRPr="00F26E21">
              <w:rPr>
                <w:rFonts w:ascii="Browallia New" w:hAnsi="Browallia New" w:cs="Browallia New"/>
                <w:sz w:val="22"/>
                <w:szCs w:val="22"/>
              </w:rPr>
              <w:t>solution  Co.</w:t>
            </w:r>
            <w:proofErr w:type="gramEnd"/>
            <w:r w:rsidRPr="00F26E21">
              <w:rPr>
                <w:rFonts w:ascii="Browallia New" w:hAnsi="Browallia New" w:cs="Browallia New"/>
                <w:sz w:val="22"/>
                <w:szCs w:val="22"/>
              </w:rPr>
              <w:t>, Ltd</w:t>
            </w:r>
          </w:p>
        </w:tc>
        <w:tc>
          <w:tcPr>
            <w:tcW w:w="1460" w:type="dxa"/>
            <w:tcBorders>
              <w:left w:val="nil"/>
              <w:right w:val="nil"/>
            </w:tcBorders>
          </w:tcPr>
          <w:p w14:paraId="41BE9EFB" w14:textId="7E037456" w:rsidR="003D696B" w:rsidRPr="00F26E21" w:rsidRDefault="7909B0D9" w:rsidP="003D696B">
            <w:pPr>
              <w:tabs>
                <w:tab w:val="decimal" w:pos="1208"/>
              </w:tabs>
              <w:suppressAutoHyphens/>
              <w:adjustRightInd/>
              <w:spacing w:before="20" w:after="20"/>
              <w:rPr>
                <w:rFonts w:ascii="Browallia New" w:hAnsi="Browallia New" w:cs="Browallia New"/>
                <w:sz w:val="22"/>
                <w:szCs w:val="22"/>
              </w:rPr>
            </w:pPr>
            <w:r w:rsidRPr="003D696B">
              <w:rPr>
                <w:rFonts w:ascii="Browallia New" w:hAnsi="Browallia New" w:cs="Browallia New"/>
                <w:sz w:val="22"/>
                <w:szCs w:val="22"/>
                <w:cs/>
              </w:rPr>
              <w:t>3</w:t>
            </w:r>
            <w:r w:rsidRPr="003D696B">
              <w:rPr>
                <w:rFonts w:ascii="Browallia New" w:hAnsi="Browallia New" w:cs="Browallia New"/>
                <w:sz w:val="22"/>
                <w:szCs w:val="22"/>
              </w:rPr>
              <w:t>,</w:t>
            </w:r>
            <w:r w:rsidRPr="003D696B">
              <w:rPr>
                <w:rFonts w:ascii="Browallia New" w:hAnsi="Browallia New" w:cs="Browallia New"/>
                <w:sz w:val="22"/>
                <w:szCs w:val="22"/>
                <w:cs/>
              </w:rPr>
              <w:t>587</w:t>
            </w:r>
            <w:r w:rsidRPr="003D696B">
              <w:rPr>
                <w:rFonts w:ascii="Browallia New" w:hAnsi="Browallia New" w:cs="Browallia New"/>
                <w:sz w:val="22"/>
                <w:szCs w:val="22"/>
              </w:rPr>
              <w:t>,</w:t>
            </w:r>
            <w:r w:rsidRPr="003D696B">
              <w:rPr>
                <w:rFonts w:ascii="Browallia New" w:hAnsi="Browallia New" w:cs="Browallia New"/>
                <w:sz w:val="22"/>
                <w:szCs w:val="22"/>
                <w:cs/>
              </w:rPr>
              <w:t>215</w:t>
            </w:r>
          </w:p>
        </w:tc>
        <w:tc>
          <w:tcPr>
            <w:tcW w:w="1461" w:type="dxa"/>
          </w:tcPr>
          <w:p w14:paraId="48E5D18F" w14:textId="065B9027"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5</w:t>
            </w:r>
            <w:r w:rsidRPr="00F26E21">
              <w:rPr>
                <w:rFonts w:ascii="Browallia New" w:hAnsi="Browallia New" w:cs="Browallia New"/>
                <w:sz w:val="22"/>
                <w:szCs w:val="22"/>
              </w:rPr>
              <w:t>,303,489</w:t>
            </w:r>
          </w:p>
        </w:tc>
        <w:tc>
          <w:tcPr>
            <w:tcW w:w="236" w:type="dxa"/>
            <w:vAlign w:val="bottom"/>
          </w:tcPr>
          <w:p w14:paraId="33A534A4" w14:textId="77777777" w:rsidR="003D696B" w:rsidRPr="00F26E21" w:rsidRDefault="003D696B" w:rsidP="003D696B">
            <w:pPr>
              <w:tabs>
                <w:tab w:val="decimal" w:pos="910"/>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63E13B50" w14:textId="2D9B14A9" w:rsidR="003D696B" w:rsidRPr="00F26E21" w:rsidRDefault="00ED2210" w:rsidP="003D696B">
            <w:pPr>
              <w:tabs>
                <w:tab w:val="decimal" w:pos="1210"/>
              </w:tabs>
              <w:suppressAutoHyphens/>
              <w:adjustRightInd/>
              <w:spacing w:before="20" w:after="20"/>
              <w:rPr>
                <w:rFonts w:ascii="Browallia New" w:hAnsi="Browallia New" w:cs="Browallia New"/>
                <w:sz w:val="22"/>
                <w:szCs w:val="22"/>
              </w:rPr>
            </w:pPr>
            <w:r w:rsidRPr="00ED2210">
              <w:rPr>
                <w:rFonts w:ascii="Browallia New" w:hAnsi="Browallia New" w:cs="Browallia New"/>
                <w:sz w:val="22"/>
                <w:szCs w:val="22"/>
              </w:rPr>
              <w:t>3,587,215</w:t>
            </w:r>
          </w:p>
        </w:tc>
        <w:tc>
          <w:tcPr>
            <w:tcW w:w="1443" w:type="dxa"/>
            <w:vAlign w:val="bottom"/>
          </w:tcPr>
          <w:p w14:paraId="52AD4DB1" w14:textId="756F232F" w:rsidR="003D696B" w:rsidRPr="00F26E21" w:rsidRDefault="7909B0D9" w:rsidP="003D696B">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cs/>
              </w:rPr>
              <w:t>5</w:t>
            </w:r>
            <w:r w:rsidRPr="00F26E21">
              <w:rPr>
                <w:rFonts w:ascii="Browallia New" w:hAnsi="Browallia New" w:cs="Browallia New"/>
                <w:sz w:val="22"/>
                <w:szCs w:val="22"/>
              </w:rPr>
              <w:t>,</w:t>
            </w:r>
            <w:r w:rsidRPr="00F26E21">
              <w:rPr>
                <w:rFonts w:ascii="Browallia New" w:hAnsi="Browallia New" w:cs="Browallia New"/>
                <w:sz w:val="22"/>
                <w:szCs w:val="22"/>
                <w:cs/>
              </w:rPr>
              <w:t>303</w:t>
            </w:r>
            <w:r w:rsidRPr="00F26E21">
              <w:rPr>
                <w:rFonts w:ascii="Browallia New" w:hAnsi="Browallia New" w:cs="Browallia New"/>
                <w:sz w:val="22"/>
                <w:szCs w:val="22"/>
              </w:rPr>
              <w:t>,</w:t>
            </w:r>
            <w:r w:rsidRPr="00F26E21">
              <w:rPr>
                <w:rFonts w:ascii="Browallia New" w:hAnsi="Browallia New" w:cs="Browallia New"/>
                <w:sz w:val="22"/>
                <w:szCs w:val="22"/>
                <w:cs/>
              </w:rPr>
              <w:t>489</w:t>
            </w:r>
          </w:p>
        </w:tc>
      </w:tr>
      <w:tr w:rsidR="003D696B" w:rsidRPr="00FD162B" w14:paraId="4C0AFDAD" w14:textId="77777777" w:rsidTr="0051730B">
        <w:trPr>
          <w:gridAfter w:val="4"/>
          <w:wAfter w:w="5772" w:type="dxa"/>
          <w:trHeight w:val="340"/>
        </w:trPr>
        <w:tc>
          <w:tcPr>
            <w:tcW w:w="3270" w:type="dxa"/>
            <w:vAlign w:val="bottom"/>
          </w:tcPr>
          <w:p w14:paraId="236FFEE0" w14:textId="77777777" w:rsidR="003D696B" w:rsidRPr="00F26E21" w:rsidRDefault="003D696B" w:rsidP="003D696B">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G Energy Trading Co., Ltd.</w:t>
            </w:r>
          </w:p>
        </w:tc>
        <w:tc>
          <w:tcPr>
            <w:tcW w:w="1460" w:type="dxa"/>
            <w:tcBorders>
              <w:left w:val="nil"/>
              <w:right w:val="nil"/>
            </w:tcBorders>
          </w:tcPr>
          <w:p w14:paraId="1A91A634" w14:textId="30EA1FF0" w:rsidR="003D696B" w:rsidRPr="00F26E21" w:rsidRDefault="003D696B" w:rsidP="003D696B">
            <w:pPr>
              <w:tabs>
                <w:tab w:val="decimal" w:pos="1208"/>
              </w:tabs>
              <w:suppressAutoHyphens/>
              <w:adjustRightInd/>
              <w:spacing w:before="20" w:after="20"/>
              <w:rPr>
                <w:rFonts w:ascii="Browallia New" w:hAnsi="Browallia New" w:cs="Browallia New"/>
                <w:sz w:val="22"/>
                <w:szCs w:val="22"/>
              </w:rPr>
            </w:pPr>
            <w:r w:rsidRPr="003D696B">
              <w:rPr>
                <w:rFonts w:ascii="Browallia New" w:hAnsi="Browallia New" w:cs="Browallia New"/>
                <w:sz w:val="22"/>
                <w:szCs w:val="22"/>
              </w:rPr>
              <w:t>87,132</w:t>
            </w:r>
          </w:p>
        </w:tc>
        <w:tc>
          <w:tcPr>
            <w:tcW w:w="1461" w:type="dxa"/>
          </w:tcPr>
          <w:p w14:paraId="60A1CFA9" w14:textId="1DC39103" w:rsidR="003D696B" w:rsidRPr="00F26E21" w:rsidRDefault="003D696B" w:rsidP="003D696B">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175,417</w:t>
            </w:r>
          </w:p>
        </w:tc>
        <w:tc>
          <w:tcPr>
            <w:tcW w:w="236" w:type="dxa"/>
            <w:vAlign w:val="bottom"/>
          </w:tcPr>
          <w:p w14:paraId="3AA87E21" w14:textId="77777777" w:rsidR="003D696B" w:rsidRPr="00F26E21" w:rsidRDefault="003D696B" w:rsidP="003D696B">
            <w:pPr>
              <w:tabs>
                <w:tab w:val="decimal" w:pos="1012"/>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6CFB9BDE" w14:textId="1015D55B" w:rsidR="003D696B" w:rsidRPr="00F26E21" w:rsidRDefault="00ED2210" w:rsidP="00F1589D">
            <w:pPr>
              <w:tabs>
                <w:tab w:val="decimal" w:pos="1012"/>
              </w:tabs>
              <w:suppressAutoHyphens/>
              <w:adjustRightInd/>
              <w:spacing w:before="20" w:after="20"/>
              <w:jc w:val="center"/>
              <w:rPr>
                <w:rFonts w:ascii="Browallia New" w:hAnsi="Browallia New" w:cs="Browallia New"/>
                <w:sz w:val="22"/>
                <w:szCs w:val="22"/>
              </w:rPr>
            </w:pPr>
            <w:r w:rsidRPr="00ED2210">
              <w:rPr>
                <w:rFonts w:ascii="Browallia New" w:hAnsi="Browallia New" w:cs="Browallia New"/>
                <w:sz w:val="22"/>
                <w:szCs w:val="22"/>
              </w:rPr>
              <w:t>-</w:t>
            </w:r>
          </w:p>
        </w:tc>
        <w:tc>
          <w:tcPr>
            <w:tcW w:w="1443" w:type="dxa"/>
            <w:vAlign w:val="bottom"/>
          </w:tcPr>
          <w:p w14:paraId="0B97725C" w14:textId="477FEFBF" w:rsidR="003D696B" w:rsidRPr="00F26E21" w:rsidRDefault="003D696B" w:rsidP="00F1589D">
            <w:pPr>
              <w:tabs>
                <w:tab w:val="decimal" w:pos="1012"/>
              </w:tabs>
              <w:suppressAutoHyphens/>
              <w:adjustRightInd/>
              <w:spacing w:before="20" w:after="20"/>
              <w:jc w:val="center"/>
              <w:rPr>
                <w:rFonts w:ascii="Browallia New" w:hAnsi="Browallia New" w:cs="Browallia New"/>
                <w:sz w:val="22"/>
                <w:szCs w:val="22"/>
              </w:rPr>
            </w:pPr>
            <w:r w:rsidRPr="00F26E21">
              <w:rPr>
                <w:rFonts w:ascii="Browallia New" w:hAnsi="Browallia New" w:cs="Browallia New"/>
                <w:sz w:val="22"/>
                <w:szCs w:val="22"/>
              </w:rPr>
              <w:t>-</w:t>
            </w:r>
          </w:p>
        </w:tc>
      </w:tr>
      <w:tr w:rsidR="003D696B" w:rsidRPr="00FD162B" w14:paraId="5FB370E5" w14:textId="77777777" w:rsidTr="0051730B">
        <w:trPr>
          <w:gridAfter w:val="4"/>
          <w:wAfter w:w="5772" w:type="dxa"/>
          <w:trHeight w:val="340"/>
        </w:trPr>
        <w:tc>
          <w:tcPr>
            <w:tcW w:w="3270" w:type="dxa"/>
            <w:vAlign w:val="bottom"/>
          </w:tcPr>
          <w:p w14:paraId="5CB2AFE9" w14:textId="77777777" w:rsidR="003D696B" w:rsidRPr="00F26E21" w:rsidRDefault="003D696B" w:rsidP="003D696B">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Grand Power (2019) Co., Ltd.</w:t>
            </w:r>
          </w:p>
        </w:tc>
        <w:tc>
          <w:tcPr>
            <w:tcW w:w="1460" w:type="dxa"/>
            <w:tcBorders>
              <w:left w:val="nil"/>
              <w:right w:val="nil"/>
            </w:tcBorders>
          </w:tcPr>
          <w:p w14:paraId="4E136439" w14:textId="7C4A8D65" w:rsidR="003D696B" w:rsidRPr="00F26E21" w:rsidRDefault="003D696B" w:rsidP="003D696B">
            <w:pPr>
              <w:tabs>
                <w:tab w:val="decimal" w:pos="1208"/>
              </w:tabs>
              <w:suppressAutoHyphens/>
              <w:adjustRightInd/>
              <w:spacing w:before="20" w:after="20"/>
              <w:rPr>
                <w:rFonts w:ascii="Browallia New" w:hAnsi="Browallia New" w:cs="Browallia New"/>
                <w:sz w:val="22"/>
                <w:szCs w:val="22"/>
              </w:rPr>
            </w:pPr>
            <w:r w:rsidRPr="003D696B">
              <w:rPr>
                <w:rFonts w:ascii="Browallia New" w:hAnsi="Browallia New" w:cs="Browallia New"/>
                <w:sz w:val="22"/>
                <w:szCs w:val="22"/>
              </w:rPr>
              <w:t>172,945</w:t>
            </w:r>
          </w:p>
        </w:tc>
        <w:tc>
          <w:tcPr>
            <w:tcW w:w="1461" w:type="dxa"/>
          </w:tcPr>
          <w:p w14:paraId="58F8ABBB" w14:textId="55EA2806" w:rsidR="003D696B" w:rsidRPr="00F26E21" w:rsidRDefault="003D696B" w:rsidP="003D696B">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179,132</w:t>
            </w:r>
          </w:p>
        </w:tc>
        <w:tc>
          <w:tcPr>
            <w:tcW w:w="236" w:type="dxa"/>
            <w:vAlign w:val="bottom"/>
          </w:tcPr>
          <w:p w14:paraId="56E11AA5" w14:textId="77777777" w:rsidR="003D696B" w:rsidRPr="00F26E21" w:rsidRDefault="003D696B" w:rsidP="003D696B">
            <w:pPr>
              <w:tabs>
                <w:tab w:val="decimal" w:pos="1012"/>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14C8137F" w14:textId="7A1296FB" w:rsidR="003D696B" w:rsidRPr="00F26E21" w:rsidRDefault="00ED2210" w:rsidP="00F1589D">
            <w:pPr>
              <w:tabs>
                <w:tab w:val="decimal" w:pos="1012"/>
              </w:tabs>
              <w:suppressAutoHyphens/>
              <w:adjustRightInd/>
              <w:spacing w:before="20" w:after="20"/>
              <w:jc w:val="center"/>
              <w:rPr>
                <w:rFonts w:ascii="Browallia New" w:hAnsi="Browallia New" w:cs="Browallia New"/>
                <w:sz w:val="22"/>
                <w:szCs w:val="22"/>
              </w:rPr>
            </w:pPr>
            <w:r w:rsidRPr="00ED2210">
              <w:rPr>
                <w:rFonts w:ascii="Browallia New" w:hAnsi="Browallia New" w:cs="Browallia New"/>
                <w:sz w:val="22"/>
                <w:szCs w:val="22"/>
              </w:rPr>
              <w:t>-</w:t>
            </w:r>
          </w:p>
        </w:tc>
        <w:tc>
          <w:tcPr>
            <w:tcW w:w="1443" w:type="dxa"/>
            <w:vAlign w:val="bottom"/>
          </w:tcPr>
          <w:p w14:paraId="5AA0A3A9" w14:textId="07B1CDE1" w:rsidR="003D696B" w:rsidRPr="00F26E21" w:rsidRDefault="003D696B" w:rsidP="00F1589D">
            <w:pPr>
              <w:tabs>
                <w:tab w:val="decimal" w:pos="1012"/>
              </w:tabs>
              <w:suppressAutoHyphens/>
              <w:adjustRightInd/>
              <w:spacing w:before="20" w:after="20"/>
              <w:jc w:val="center"/>
              <w:rPr>
                <w:rFonts w:ascii="Browallia New" w:hAnsi="Browallia New" w:cs="Browallia New"/>
                <w:sz w:val="22"/>
                <w:szCs w:val="22"/>
              </w:rPr>
            </w:pPr>
            <w:r w:rsidRPr="00F26E21">
              <w:rPr>
                <w:rFonts w:ascii="Browallia New" w:hAnsi="Browallia New" w:cs="Browallia New"/>
                <w:sz w:val="22"/>
                <w:szCs w:val="22"/>
              </w:rPr>
              <w:t>-</w:t>
            </w:r>
          </w:p>
        </w:tc>
      </w:tr>
      <w:tr w:rsidR="003D696B" w:rsidRPr="00FD162B" w14:paraId="68E6F0C9" w14:textId="77777777" w:rsidTr="0051730B">
        <w:trPr>
          <w:gridAfter w:val="4"/>
          <w:wAfter w:w="5772" w:type="dxa"/>
          <w:trHeight w:val="340"/>
        </w:trPr>
        <w:tc>
          <w:tcPr>
            <w:tcW w:w="3270" w:type="dxa"/>
            <w:vAlign w:val="bottom"/>
          </w:tcPr>
          <w:p w14:paraId="60D8817B" w14:textId="7558B862" w:rsidR="003D696B" w:rsidRPr="00F26E21" w:rsidRDefault="003D696B" w:rsidP="003D696B">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Winner 789 Logistics Co., Ltd.</w:t>
            </w:r>
          </w:p>
        </w:tc>
        <w:tc>
          <w:tcPr>
            <w:tcW w:w="1460" w:type="dxa"/>
            <w:tcBorders>
              <w:left w:val="nil"/>
              <w:right w:val="nil"/>
            </w:tcBorders>
          </w:tcPr>
          <w:p w14:paraId="6CEC34F5" w14:textId="48D9FB07" w:rsidR="003D696B" w:rsidRPr="00F26E21" w:rsidRDefault="00A02DE9" w:rsidP="003D696B">
            <w:pPr>
              <w:tabs>
                <w:tab w:val="decimal" w:pos="1208"/>
              </w:tabs>
              <w:suppressAutoHyphens/>
              <w:adjustRightInd/>
              <w:spacing w:before="20" w:after="20"/>
              <w:rPr>
                <w:rFonts w:ascii="Browallia New" w:hAnsi="Browallia New" w:cs="Browallia New"/>
                <w:sz w:val="22"/>
                <w:szCs w:val="22"/>
              </w:rPr>
            </w:pPr>
            <w:r w:rsidRPr="00A02DE9">
              <w:rPr>
                <w:rFonts w:ascii="Browallia New" w:hAnsi="Browallia New" w:cs="Browallia New"/>
                <w:sz w:val="22"/>
                <w:szCs w:val="22"/>
              </w:rPr>
              <w:t>44,120</w:t>
            </w:r>
          </w:p>
        </w:tc>
        <w:tc>
          <w:tcPr>
            <w:tcW w:w="1461" w:type="dxa"/>
          </w:tcPr>
          <w:p w14:paraId="3CB87CB6" w14:textId="25F3793B" w:rsidR="003D696B" w:rsidRPr="00F26E21" w:rsidRDefault="003D696B" w:rsidP="003D696B">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7,731</w:t>
            </w:r>
          </w:p>
        </w:tc>
        <w:tc>
          <w:tcPr>
            <w:tcW w:w="236" w:type="dxa"/>
            <w:vAlign w:val="bottom"/>
          </w:tcPr>
          <w:p w14:paraId="0C952691" w14:textId="0CD1959C" w:rsidR="003D696B" w:rsidRPr="00F26E21" w:rsidRDefault="003D696B" w:rsidP="003D696B">
            <w:pPr>
              <w:tabs>
                <w:tab w:val="decimal" w:pos="1012"/>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50F530FD" w14:textId="31E03F62" w:rsidR="003D696B" w:rsidRPr="00F26E21" w:rsidRDefault="00ED2210" w:rsidP="00F1589D">
            <w:pPr>
              <w:tabs>
                <w:tab w:val="decimal" w:pos="1012"/>
              </w:tabs>
              <w:suppressAutoHyphens/>
              <w:adjustRightInd/>
              <w:spacing w:before="20" w:after="20"/>
              <w:jc w:val="center"/>
              <w:rPr>
                <w:rFonts w:ascii="Browallia New" w:hAnsi="Browallia New" w:cs="Browallia New"/>
                <w:sz w:val="22"/>
                <w:szCs w:val="22"/>
              </w:rPr>
            </w:pPr>
            <w:r w:rsidRPr="00ED2210">
              <w:rPr>
                <w:rFonts w:ascii="Browallia New" w:hAnsi="Browallia New" w:cs="Browallia New"/>
                <w:sz w:val="22"/>
                <w:szCs w:val="22"/>
              </w:rPr>
              <w:t>-</w:t>
            </w:r>
          </w:p>
        </w:tc>
        <w:tc>
          <w:tcPr>
            <w:tcW w:w="1443" w:type="dxa"/>
            <w:vAlign w:val="bottom"/>
          </w:tcPr>
          <w:p w14:paraId="6965291B" w14:textId="1E3A6103" w:rsidR="003D696B" w:rsidRPr="00F26E21" w:rsidRDefault="003D696B" w:rsidP="00F1589D">
            <w:pPr>
              <w:tabs>
                <w:tab w:val="decimal" w:pos="1012"/>
              </w:tabs>
              <w:suppressAutoHyphens/>
              <w:adjustRightInd/>
              <w:spacing w:before="20" w:after="20"/>
              <w:jc w:val="center"/>
              <w:rPr>
                <w:rFonts w:ascii="Browallia New" w:hAnsi="Browallia New" w:cs="Browallia New"/>
                <w:sz w:val="22"/>
                <w:szCs w:val="22"/>
              </w:rPr>
            </w:pPr>
            <w:r w:rsidRPr="00F26E21">
              <w:rPr>
                <w:rFonts w:ascii="Browallia New" w:hAnsi="Browallia New" w:cs="Browallia New"/>
                <w:sz w:val="22"/>
                <w:szCs w:val="22"/>
              </w:rPr>
              <w:t>-</w:t>
            </w:r>
          </w:p>
        </w:tc>
      </w:tr>
      <w:tr w:rsidR="00A02DE9" w:rsidRPr="00FD162B" w14:paraId="5286F490" w14:textId="77777777" w:rsidTr="0051730B">
        <w:trPr>
          <w:gridAfter w:val="4"/>
          <w:wAfter w:w="5772" w:type="dxa"/>
          <w:trHeight w:val="340"/>
        </w:trPr>
        <w:tc>
          <w:tcPr>
            <w:tcW w:w="3270" w:type="dxa"/>
            <w:vAlign w:val="bottom"/>
          </w:tcPr>
          <w:p w14:paraId="74D96F68" w14:textId="49332EFC" w:rsidR="00A02DE9" w:rsidRPr="00F26E21" w:rsidRDefault="00A02DE9" w:rsidP="003D696B">
            <w:pPr>
              <w:suppressAutoHyphens/>
              <w:adjustRightInd/>
              <w:spacing w:before="20" w:after="20"/>
              <w:ind w:left="266" w:right="-108"/>
              <w:rPr>
                <w:rFonts w:ascii="Browallia New" w:hAnsi="Browallia New" w:cs="Browallia New"/>
                <w:sz w:val="22"/>
                <w:szCs w:val="22"/>
              </w:rPr>
            </w:pPr>
            <w:r w:rsidRPr="00A02DE9">
              <w:rPr>
                <w:rFonts w:ascii="Browallia New" w:hAnsi="Browallia New" w:cs="Browallia New"/>
                <w:sz w:val="22"/>
                <w:szCs w:val="22"/>
              </w:rPr>
              <w:t>AGE AUTO GALLERY CO., LTD.</w:t>
            </w:r>
          </w:p>
        </w:tc>
        <w:tc>
          <w:tcPr>
            <w:tcW w:w="1460" w:type="dxa"/>
            <w:tcBorders>
              <w:left w:val="nil"/>
              <w:right w:val="nil"/>
            </w:tcBorders>
          </w:tcPr>
          <w:p w14:paraId="5493CD56" w14:textId="7493D24C" w:rsidR="00A02DE9" w:rsidRPr="00A02DE9" w:rsidRDefault="00A02DE9" w:rsidP="003D696B">
            <w:pPr>
              <w:tabs>
                <w:tab w:val="decimal" w:pos="1208"/>
              </w:tabs>
              <w:suppressAutoHyphens/>
              <w:adjustRightInd/>
              <w:spacing w:before="20" w:after="20"/>
              <w:rPr>
                <w:rFonts w:ascii="Browallia New" w:hAnsi="Browallia New" w:cs="Browallia New"/>
                <w:sz w:val="22"/>
                <w:szCs w:val="22"/>
              </w:rPr>
            </w:pPr>
            <w:r w:rsidRPr="00A02DE9">
              <w:rPr>
                <w:rFonts w:ascii="Browallia New" w:hAnsi="Browallia New" w:cs="Browallia New"/>
                <w:sz w:val="22"/>
                <w:szCs w:val="22"/>
              </w:rPr>
              <w:t>1,000</w:t>
            </w:r>
          </w:p>
        </w:tc>
        <w:tc>
          <w:tcPr>
            <w:tcW w:w="1461" w:type="dxa"/>
          </w:tcPr>
          <w:p w14:paraId="45392D17" w14:textId="1DB97580" w:rsidR="00A02DE9" w:rsidRPr="00F26E21" w:rsidRDefault="00A02DE9" w:rsidP="00F1589D">
            <w:pPr>
              <w:tabs>
                <w:tab w:val="decimal" w:pos="1012"/>
              </w:tabs>
              <w:suppressAutoHyphens/>
              <w:adjustRightInd/>
              <w:spacing w:before="20" w:after="20"/>
              <w:jc w:val="center"/>
              <w:rPr>
                <w:rFonts w:ascii="Browallia New" w:hAnsi="Browallia New" w:cs="Browallia New"/>
                <w:sz w:val="22"/>
                <w:szCs w:val="22"/>
              </w:rPr>
            </w:pPr>
            <w:r w:rsidRPr="00A02DE9">
              <w:rPr>
                <w:rFonts w:ascii="Browallia New" w:hAnsi="Browallia New" w:cs="Browallia New"/>
                <w:sz w:val="22"/>
                <w:szCs w:val="22"/>
              </w:rPr>
              <w:t>-</w:t>
            </w:r>
          </w:p>
        </w:tc>
        <w:tc>
          <w:tcPr>
            <w:tcW w:w="236" w:type="dxa"/>
            <w:vAlign w:val="bottom"/>
          </w:tcPr>
          <w:p w14:paraId="3D83A4D2" w14:textId="77777777" w:rsidR="00A02DE9" w:rsidRPr="00F26E21" w:rsidRDefault="00A02DE9" w:rsidP="003D696B">
            <w:pPr>
              <w:tabs>
                <w:tab w:val="decimal" w:pos="1012"/>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7E56E17B" w14:textId="3BE00F26" w:rsidR="00A02DE9" w:rsidRPr="00F26E21" w:rsidRDefault="00ED2210" w:rsidP="00F1589D">
            <w:pPr>
              <w:tabs>
                <w:tab w:val="decimal" w:pos="1012"/>
              </w:tabs>
              <w:suppressAutoHyphens/>
              <w:adjustRightInd/>
              <w:spacing w:before="20" w:after="20"/>
              <w:jc w:val="center"/>
              <w:rPr>
                <w:rFonts w:ascii="Browallia New" w:hAnsi="Browallia New" w:cs="Browallia New"/>
                <w:sz w:val="22"/>
                <w:szCs w:val="22"/>
              </w:rPr>
            </w:pPr>
            <w:r w:rsidRPr="00ED2210">
              <w:rPr>
                <w:rFonts w:ascii="Browallia New" w:hAnsi="Browallia New" w:cs="Browallia New"/>
                <w:sz w:val="22"/>
                <w:szCs w:val="22"/>
              </w:rPr>
              <w:t>-</w:t>
            </w:r>
          </w:p>
        </w:tc>
        <w:tc>
          <w:tcPr>
            <w:tcW w:w="1443" w:type="dxa"/>
            <w:vAlign w:val="bottom"/>
          </w:tcPr>
          <w:p w14:paraId="661519AD" w14:textId="58E60580" w:rsidR="00A02DE9" w:rsidRPr="00F26E21" w:rsidRDefault="007B21A1" w:rsidP="00F1589D">
            <w:pPr>
              <w:tabs>
                <w:tab w:val="decimal" w:pos="1012"/>
              </w:tabs>
              <w:suppressAutoHyphens/>
              <w:adjustRightInd/>
              <w:spacing w:before="20" w:after="20"/>
              <w:jc w:val="center"/>
              <w:rPr>
                <w:rFonts w:ascii="Browallia New" w:hAnsi="Browallia New" w:cs="Browallia New"/>
                <w:sz w:val="22"/>
                <w:szCs w:val="22"/>
              </w:rPr>
            </w:pPr>
            <w:r>
              <w:rPr>
                <w:rFonts w:ascii="Browallia New" w:hAnsi="Browallia New" w:cs="Browallia New"/>
                <w:sz w:val="22"/>
                <w:szCs w:val="22"/>
              </w:rPr>
              <w:t>-</w:t>
            </w:r>
          </w:p>
        </w:tc>
      </w:tr>
      <w:tr w:rsidR="003D696B" w:rsidRPr="00FD162B" w14:paraId="39B9AA79" w14:textId="77777777" w:rsidTr="0051730B">
        <w:trPr>
          <w:gridAfter w:val="4"/>
          <w:wAfter w:w="5772" w:type="dxa"/>
          <w:trHeight w:val="340"/>
        </w:trPr>
        <w:tc>
          <w:tcPr>
            <w:tcW w:w="3270" w:type="dxa"/>
            <w:vAlign w:val="bottom"/>
          </w:tcPr>
          <w:p w14:paraId="01FEED9E" w14:textId="77777777" w:rsidR="003D696B" w:rsidRPr="00F26E21" w:rsidRDefault="003D696B" w:rsidP="003D696B">
            <w:pPr>
              <w:tabs>
                <w:tab w:val="left" w:pos="550"/>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ab/>
              <w:t>Total</w:t>
            </w:r>
          </w:p>
        </w:tc>
        <w:tc>
          <w:tcPr>
            <w:tcW w:w="1460" w:type="dxa"/>
            <w:tcBorders>
              <w:top w:val="single" w:sz="4" w:space="0" w:color="auto"/>
              <w:left w:val="nil"/>
              <w:right w:val="nil"/>
            </w:tcBorders>
          </w:tcPr>
          <w:p w14:paraId="2BEE7382" w14:textId="5F0F77AC" w:rsidR="003D696B" w:rsidRPr="00F26E21" w:rsidRDefault="467FF058" w:rsidP="003D696B">
            <w:pPr>
              <w:tabs>
                <w:tab w:val="decimal" w:pos="1208"/>
              </w:tabs>
              <w:suppressAutoHyphens/>
              <w:adjustRightInd/>
              <w:spacing w:before="20" w:after="20"/>
              <w:rPr>
                <w:rFonts w:ascii="Browallia New" w:hAnsi="Browallia New" w:cs="Browallia New"/>
                <w:sz w:val="22"/>
                <w:szCs w:val="22"/>
                <w:cs/>
              </w:rPr>
            </w:pPr>
            <w:r w:rsidRPr="00ED2210">
              <w:rPr>
                <w:rFonts w:ascii="Browallia New" w:hAnsi="Browallia New" w:cs="Browallia New"/>
                <w:sz w:val="22"/>
                <w:szCs w:val="22"/>
                <w:cs/>
              </w:rPr>
              <w:t>5</w:t>
            </w:r>
            <w:r w:rsidRPr="00ED2210">
              <w:rPr>
                <w:rFonts w:ascii="Browallia New" w:hAnsi="Browallia New" w:cs="Browallia New"/>
                <w:sz w:val="22"/>
                <w:szCs w:val="22"/>
              </w:rPr>
              <w:t>,</w:t>
            </w:r>
            <w:r w:rsidRPr="00ED2210">
              <w:rPr>
                <w:rFonts w:ascii="Browallia New" w:hAnsi="Browallia New" w:cs="Browallia New"/>
                <w:sz w:val="22"/>
                <w:szCs w:val="22"/>
                <w:cs/>
              </w:rPr>
              <w:t>144</w:t>
            </w:r>
            <w:r w:rsidRPr="00ED2210">
              <w:rPr>
                <w:rFonts w:ascii="Browallia New" w:hAnsi="Browallia New" w:cs="Browallia New"/>
                <w:sz w:val="22"/>
                <w:szCs w:val="22"/>
              </w:rPr>
              <w:t>,</w:t>
            </w:r>
            <w:r w:rsidRPr="00ED2210">
              <w:rPr>
                <w:rFonts w:ascii="Browallia New" w:hAnsi="Browallia New" w:cs="Browallia New"/>
                <w:sz w:val="22"/>
                <w:szCs w:val="22"/>
                <w:cs/>
              </w:rPr>
              <w:t>12</w:t>
            </w:r>
            <w:r w:rsidR="52593E7B" w:rsidRPr="00ED2210">
              <w:rPr>
                <w:rFonts w:ascii="Browallia New" w:hAnsi="Browallia New" w:cs="Browallia New"/>
                <w:sz w:val="22"/>
                <w:szCs w:val="22"/>
                <w:cs/>
              </w:rPr>
              <w:t>1</w:t>
            </w:r>
          </w:p>
        </w:tc>
        <w:tc>
          <w:tcPr>
            <w:tcW w:w="1461" w:type="dxa"/>
            <w:tcBorders>
              <w:top w:val="single" w:sz="4" w:space="0" w:color="auto"/>
            </w:tcBorders>
          </w:tcPr>
          <w:p w14:paraId="75D2030A" w14:textId="7C702C1A"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10,255,625</w:t>
            </w:r>
          </w:p>
        </w:tc>
        <w:tc>
          <w:tcPr>
            <w:tcW w:w="236" w:type="dxa"/>
            <w:vAlign w:val="bottom"/>
          </w:tcPr>
          <w:p w14:paraId="14CB8C0C" w14:textId="77777777"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p>
        </w:tc>
        <w:tc>
          <w:tcPr>
            <w:tcW w:w="1443" w:type="dxa"/>
            <w:tcBorders>
              <w:top w:val="single" w:sz="4" w:space="0" w:color="auto"/>
              <w:left w:val="nil"/>
              <w:right w:val="nil"/>
            </w:tcBorders>
            <w:vAlign w:val="bottom"/>
          </w:tcPr>
          <w:p w14:paraId="5FC8741C" w14:textId="21902402" w:rsidR="003D696B" w:rsidRPr="00F26E21" w:rsidRDefault="467FF058" w:rsidP="003D696B">
            <w:pPr>
              <w:tabs>
                <w:tab w:val="decimal" w:pos="1208"/>
              </w:tabs>
              <w:suppressAutoHyphens/>
              <w:adjustRightInd/>
              <w:spacing w:before="20" w:after="20"/>
              <w:rPr>
                <w:rFonts w:ascii="Browallia New" w:hAnsi="Browallia New" w:cs="Browallia New"/>
                <w:sz w:val="22"/>
                <w:szCs w:val="22"/>
                <w:cs/>
              </w:rPr>
            </w:pPr>
            <w:r w:rsidRPr="00ED2210">
              <w:rPr>
                <w:rFonts w:ascii="Browallia New" w:hAnsi="Browallia New" w:cs="Browallia New"/>
                <w:sz w:val="22"/>
                <w:szCs w:val="22"/>
                <w:cs/>
              </w:rPr>
              <w:t>11</w:t>
            </w:r>
            <w:r w:rsidRPr="00ED2210">
              <w:rPr>
                <w:rFonts w:ascii="Browallia New" w:hAnsi="Browallia New" w:cs="Browallia New"/>
                <w:sz w:val="22"/>
                <w:szCs w:val="22"/>
              </w:rPr>
              <w:t>,</w:t>
            </w:r>
            <w:r w:rsidRPr="00ED2210">
              <w:rPr>
                <w:rFonts w:ascii="Browallia New" w:hAnsi="Browallia New" w:cs="Browallia New"/>
                <w:sz w:val="22"/>
                <w:szCs w:val="22"/>
                <w:cs/>
              </w:rPr>
              <w:t>378</w:t>
            </w:r>
            <w:r w:rsidRPr="00ED2210">
              <w:rPr>
                <w:rFonts w:ascii="Browallia New" w:hAnsi="Browallia New" w:cs="Browallia New"/>
                <w:sz w:val="22"/>
                <w:szCs w:val="22"/>
              </w:rPr>
              <w:t>,</w:t>
            </w:r>
            <w:r w:rsidRPr="00ED2210">
              <w:rPr>
                <w:rFonts w:ascii="Browallia New" w:hAnsi="Browallia New" w:cs="Browallia New"/>
                <w:sz w:val="22"/>
                <w:szCs w:val="22"/>
                <w:cs/>
              </w:rPr>
              <w:t>35</w:t>
            </w:r>
            <w:r w:rsidR="68DD1E8B" w:rsidRPr="00ED2210">
              <w:rPr>
                <w:rFonts w:ascii="Browallia New" w:hAnsi="Browallia New" w:cs="Browallia New"/>
                <w:sz w:val="22"/>
                <w:szCs w:val="22"/>
                <w:cs/>
              </w:rPr>
              <w:t>2</w:t>
            </w:r>
          </w:p>
        </w:tc>
        <w:tc>
          <w:tcPr>
            <w:tcW w:w="1443" w:type="dxa"/>
            <w:tcBorders>
              <w:top w:val="single" w:sz="4" w:space="0" w:color="auto"/>
            </w:tcBorders>
            <w:vAlign w:val="bottom"/>
          </w:tcPr>
          <w:p w14:paraId="281B4884" w14:textId="3787C2DA" w:rsidR="003D696B" w:rsidRPr="00F26E21" w:rsidRDefault="7909B0D9" w:rsidP="003D696B">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cs/>
              </w:rPr>
              <w:t>13</w:t>
            </w:r>
            <w:r w:rsidRPr="00F26E21">
              <w:rPr>
                <w:rFonts w:ascii="Browallia New" w:hAnsi="Browallia New" w:cs="Browallia New"/>
                <w:sz w:val="22"/>
                <w:szCs w:val="22"/>
              </w:rPr>
              <w:t>,</w:t>
            </w:r>
            <w:r w:rsidRPr="00F26E21">
              <w:rPr>
                <w:rFonts w:ascii="Browallia New" w:hAnsi="Browallia New" w:cs="Browallia New"/>
                <w:sz w:val="22"/>
                <w:szCs w:val="22"/>
                <w:cs/>
              </w:rPr>
              <w:t>409</w:t>
            </w:r>
            <w:r w:rsidRPr="00F26E21">
              <w:rPr>
                <w:rFonts w:ascii="Browallia New" w:hAnsi="Browallia New" w:cs="Browallia New"/>
                <w:sz w:val="22"/>
                <w:szCs w:val="22"/>
              </w:rPr>
              <w:t>,</w:t>
            </w:r>
            <w:r w:rsidRPr="00F26E21">
              <w:rPr>
                <w:rFonts w:ascii="Browallia New" w:hAnsi="Browallia New" w:cs="Browallia New"/>
                <w:sz w:val="22"/>
                <w:szCs w:val="22"/>
                <w:cs/>
              </w:rPr>
              <w:t>05</w:t>
            </w:r>
            <w:r w:rsidR="16D975A2" w:rsidRPr="00F26E21">
              <w:rPr>
                <w:rFonts w:ascii="Browallia New" w:hAnsi="Browallia New" w:cs="Browallia New"/>
                <w:sz w:val="22"/>
                <w:szCs w:val="22"/>
                <w:cs/>
              </w:rPr>
              <w:t>3</w:t>
            </w:r>
          </w:p>
        </w:tc>
      </w:tr>
      <w:tr w:rsidR="003D696B" w:rsidRPr="00FD162B" w14:paraId="445B0633" w14:textId="77777777" w:rsidTr="0051730B">
        <w:trPr>
          <w:gridAfter w:val="4"/>
          <w:wAfter w:w="5772" w:type="dxa"/>
          <w:trHeight w:val="340"/>
        </w:trPr>
        <w:tc>
          <w:tcPr>
            <w:tcW w:w="3270" w:type="dxa"/>
            <w:vAlign w:val="bottom"/>
          </w:tcPr>
          <w:p w14:paraId="22CDB87A" w14:textId="48FA0D2C" w:rsidR="003D696B" w:rsidRPr="00F26E21" w:rsidRDefault="003D696B" w:rsidP="003D696B">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b/>
                <w:bCs/>
                <w:sz w:val="22"/>
                <w:szCs w:val="22"/>
                <w:u w:val="single"/>
              </w:rPr>
              <w:t>Less</w:t>
            </w:r>
            <w:r w:rsidRPr="00F26E21">
              <w:rPr>
                <w:rFonts w:ascii="Browallia New" w:hAnsi="Browallia New" w:cs="Browallia New"/>
                <w:sz w:val="22"/>
                <w:szCs w:val="22"/>
              </w:rPr>
              <w:t xml:space="preserve"> Allowance for</w:t>
            </w:r>
            <w:r w:rsidRPr="00F26E21">
              <w:rPr>
                <w:rFonts w:ascii="Browallia New" w:hAnsi="Browallia New" w:cs="Browallia New" w:hint="cs"/>
                <w:sz w:val="22"/>
                <w:szCs w:val="22"/>
                <w:cs/>
              </w:rPr>
              <w:t xml:space="preserve"> </w:t>
            </w:r>
            <w:r w:rsidRPr="00F26E21">
              <w:rPr>
                <w:rFonts w:ascii="Browallia New" w:hAnsi="Browallia New" w:cs="Browallia New"/>
                <w:sz w:val="22"/>
                <w:szCs w:val="22"/>
              </w:rPr>
              <w:t>impairment loss</w:t>
            </w:r>
          </w:p>
        </w:tc>
        <w:tc>
          <w:tcPr>
            <w:tcW w:w="1460" w:type="dxa"/>
            <w:tcBorders>
              <w:left w:val="nil"/>
              <w:bottom w:val="single" w:sz="4" w:space="0" w:color="auto"/>
              <w:right w:val="nil"/>
            </w:tcBorders>
          </w:tcPr>
          <w:p w14:paraId="492AF5F7" w14:textId="0EF3454B" w:rsidR="003D696B" w:rsidRPr="00F26E21" w:rsidRDefault="467FF058" w:rsidP="003D696B">
            <w:pPr>
              <w:tabs>
                <w:tab w:val="decimal" w:pos="1208"/>
              </w:tabs>
              <w:suppressAutoHyphens/>
              <w:adjustRightInd/>
              <w:spacing w:before="20" w:after="20"/>
              <w:rPr>
                <w:rFonts w:ascii="Browallia New" w:hAnsi="Browallia New" w:cs="Browallia New"/>
                <w:sz w:val="22"/>
                <w:szCs w:val="22"/>
                <w:cs/>
              </w:rPr>
            </w:pPr>
            <w:r w:rsidRPr="00ED2210">
              <w:rPr>
                <w:rFonts w:ascii="Browallia New" w:hAnsi="Browallia New" w:cs="Browallia New"/>
                <w:sz w:val="22"/>
                <w:szCs w:val="22"/>
                <w:cs/>
              </w:rPr>
              <w:t>(30</w:t>
            </w:r>
            <w:r w:rsidRPr="00ED2210">
              <w:rPr>
                <w:rFonts w:ascii="Browallia New" w:hAnsi="Browallia New" w:cs="Browallia New"/>
                <w:sz w:val="22"/>
                <w:szCs w:val="22"/>
              </w:rPr>
              <w:t>,</w:t>
            </w:r>
            <w:r w:rsidRPr="00ED2210">
              <w:rPr>
                <w:rFonts w:ascii="Browallia New" w:hAnsi="Browallia New" w:cs="Browallia New"/>
                <w:sz w:val="22"/>
                <w:szCs w:val="22"/>
                <w:cs/>
              </w:rPr>
              <w:t>792)</w:t>
            </w:r>
          </w:p>
        </w:tc>
        <w:tc>
          <w:tcPr>
            <w:tcW w:w="1461" w:type="dxa"/>
            <w:tcBorders>
              <w:bottom w:val="single" w:sz="4" w:space="0" w:color="auto"/>
            </w:tcBorders>
          </w:tcPr>
          <w:p w14:paraId="102ACFD0" w14:textId="47AAD385"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(48,348)</w:t>
            </w:r>
          </w:p>
        </w:tc>
        <w:tc>
          <w:tcPr>
            <w:tcW w:w="236" w:type="dxa"/>
            <w:vAlign w:val="bottom"/>
          </w:tcPr>
          <w:p w14:paraId="55731230" w14:textId="77777777"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bottom w:val="single" w:sz="4" w:space="0" w:color="auto"/>
              <w:right w:val="nil"/>
            </w:tcBorders>
            <w:vAlign w:val="bottom"/>
          </w:tcPr>
          <w:p w14:paraId="3A8D9B0C" w14:textId="3A2C8016" w:rsidR="003D696B" w:rsidRPr="00F26E21" w:rsidRDefault="467FF058" w:rsidP="003D696B">
            <w:pPr>
              <w:tabs>
                <w:tab w:val="decimal" w:pos="1208"/>
              </w:tabs>
              <w:suppressAutoHyphens/>
              <w:adjustRightInd/>
              <w:spacing w:before="20" w:after="20"/>
              <w:rPr>
                <w:rFonts w:ascii="Browallia New" w:hAnsi="Browallia New" w:cs="Browallia New"/>
                <w:sz w:val="22"/>
                <w:szCs w:val="22"/>
                <w:cs/>
              </w:rPr>
            </w:pPr>
            <w:r w:rsidRPr="00ED2210">
              <w:rPr>
                <w:rFonts w:ascii="Browallia New" w:hAnsi="Browallia New" w:cs="Browallia New"/>
                <w:sz w:val="22"/>
                <w:szCs w:val="22"/>
                <w:cs/>
              </w:rPr>
              <w:t>-</w:t>
            </w:r>
          </w:p>
        </w:tc>
        <w:tc>
          <w:tcPr>
            <w:tcW w:w="1443" w:type="dxa"/>
            <w:tcBorders>
              <w:bottom w:val="single" w:sz="4" w:space="0" w:color="auto"/>
            </w:tcBorders>
            <w:vAlign w:val="bottom"/>
          </w:tcPr>
          <w:p w14:paraId="6581EC81" w14:textId="79B34C28" w:rsidR="003D696B" w:rsidRPr="00F26E21" w:rsidRDefault="7909B0D9" w:rsidP="003D696B">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(433,</w:t>
            </w:r>
            <w:r w:rsidRPr="00F26E21">
              <w:rPr>
                <w:rFonts w:ascii="Browallia New" w:hAnsi="Browallia New" w:cs="Browallia New"/>
                <w:sz w:val="22"/>
                <w:szCs w:val="22"/>
                <w:cs/>
              </w:rPr>
              <w:t>457</w:t>
            </w:r>
            <w:r w:rsidRPr="00F26E21">
              <w:rPr>
                <w:rFonts w:ascii="Browallia New" w:hAnsi="Browallia New" w:cs="Browallia New"/>
                <w:sz w:val="22"/>
                <w:szCs w:val="22"/>
              </w:rPr>
              <w:t>)</w:t>
            </w:r>
          </w:p>
        </w:tc>
      </w:tr>
      <w:tr w:rsidR="003D696B" w:rsidRPr="00FD162B" w14:paraId="4D4BE0F3" w14:textId="77777777" w:rsidTr="0051730B">
        <w:trPr>
          <w:gridAfter w:val="4"/>
          <w:wAfter w:w="5772" w:type="dxa"/>
          <w:trHeight w:val="340"/>
        </w:trPr>
        <w:tc>
          <w:tcPr>
            <w:tcW w:w="3270" w:type="dxa"/>
            <w:vAlign w:val="bottom"/>
          </w:tcPr>
          <w:p w14:paraId="7309BD99" w14:textId="77777777" w:rsidR="003D696B" w:rsidRPr="00F26E21" w:rsidRDefault="003D696B" w:rsidP="003D696B">
            <w:pPr>
              <w:tabs>
                <w:tab w:val="left" w:pos="550"/>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b/>
                <w:bCs/>
                <w:sz w:val="22"/>
                <w:szCs w:val="22"/>
              </w:rPr>
              <w:tab/>
              <w:t>Net</w:t>
            </w:r>
          </w:p>
        </w:tc>
        <w:tc>
          <w:tcPr>
            <w:tcW w:w="1460" w:type="dxa"/>
            <w:tcBorders>
              <w:top w:val="single" w:sz="4" w:space="0" w:color="auto"/>
              <w:left w:val="nil"/>
              <w:bottom w:val="single" w:sz="4" w:space="0" w:color="auto"/>
              <w:right w:val="nil"/>
            </w:tcBorders>
          </w:tcPr>
          <w:p w14:paraId="57BB8613" w14:textId="77103C67" w:rsidR="003D696B" w:rsidRPr="00F26E21" w:rsidRDefault="467FF058" w:rsidP="003D696B">
            <w:pPr>
              <w:tabs>
                <w:tab w:val="decimal" w:pos="1208"/>
              </w:tabs>
              <w:suppressAutoHyphens/>
              <w:adjustRightInd/>
              <w:spacing w:before="20" w:after="20"/>
              <w:rPr>
                <w:rFonts w:ascii="Browallia New" w:hAnsi="Browallia New" w:cs="Browallia New"/>
                <w:sz w:val="22"/>
                <w:szCs w:val="22"/>
                <w:cs/>
              </w:rPr>
            </w:pPr>
            <w:r w:rsidRPr="00ED2210">
              <w:rPr>
                <w:rFonts w:ascii="Browallia New" w:hAnsi="Browallia New" w:cs="Browallia New"/>
                <w:sz w:val="22"/>
                <w:szCs w:val="22"/>
                <w:cs/>
              </w:rPr>
              <w:t>5</w:t>
            </w:r>
            <w:r w:rsidRPr="00ED2210">
              <w:rPr>
                <w:rFonts w:ascii="Browallia New" w:hAnsi="Browallia New" w:cs="Browallia New"/>
                <w:sz w:val="22"/>
                <w:szCs w:val="22"/>
              </w:rPr>
              <w:t>,</w:t>
            </w:r>
            <w:r w:rsidRPr="00ED2210">
              <w:rPr>
                <w:rFonts w:ascii="Browallia New" w:hAnsi="Browallia New" w:cs="Browallia New"/>
                <w:sz w:val="22"/>
                <w:szCs w:val="22"/>
                <w:cs/>
              </w:rPr>
              <w:t>113</w:t>
            </w:r>
            <w:r w:rsidRPr="00ED2210">
              <w:rPr>
                <w:rFonts w:ascii="Browallia New" w:hAnsi="Browallia New" w:cs="Browallia New"/>
                <w:sz w:val="22"/>
                <w:szCs w:val="22"/>
              </w:rPr>
              <w:t>,</w:t>
            </w:r>
            <w:r w:rsidRPr="00ED2210">
              <w:rPr>
                <w:rFonts w:ascii="Browallia New" w:hAnsi="Browallia New" w:cs="Browallia New"/>
                <w:sz w:val="22"/>
                <w:szCs w:val="22"/>
                <w:cs/>
              </w:rPr>
              <w:t>32</w:t>
            </w:r>
            <w:r w:rsidR="776CE919" w:rsidRPr="00ED2210">
              <w:rPr>
                <w:rFonts w:ascii="Browallia New" w:hAnsi="Browallia New" w:cs="Browallia New"/>
                <w:sz w:val="22"/>
                <w:szCs w:val="22"/>
                <w:cs/>
              </w:rPr>
              <w:t>9</w:t>
            </w:r>
          </w:p>
        </w:tc>
        <w:tc>
          <w:tcPr>
            <w:tcW w:w="1461" w:type="dxa"/>
            <w:tcBorders>
              <w:top w:val="single" w:sz="4" w:space="0" w:color="auto"/>
              <w:bottom w:val="single" w:sz="4" w:space="0" w:color="auto"/>
            </w:tcBorders>
          </w:tcPr>
          <w:p w14:paraId="50136B88" w14:textId="263E446D"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sz w:val="22"/>
                <w:szCs w:val="22"/>
              </w:rPr>
              <w:t>10,207,277</w:t>
            </w:r>
          </w:p>
        </w:tc>
        <w:tc>
          <w:tcPr>
            <w:tcW w:w="236" w:type="dxa"/>
            <w:vAlign w:val="bottom"/>
          </w:tcPr>
          <w:p w14:paraId="14111813" w14:textId="77777777" w:rsidR="003D696B" w:rsidRPr="00F26E21" w:rsidRDefault="003D696B" w:rsidP="003D696B">
            <w:pPr>
              <w:tabs>
                <w:tab w:val="decimal" w:pos="1208"/>
              </w:tabs>
              <w:suppressAutoHyphens/>
              <w:adjustRightInd/>
              <w:spacing w:before="20" w:after="20"/>
              <w:rPr>
                <w:rFonts w:ascii="Browallia New" w:hAnsi="Browallia New" w:cs="Browallia New"/>
                <w:sz w:val="22"/>
                <w:szCs w:val="22"/>
                <w:cs/>
              </w:rPr>
            </w:pPr>
          </w:p>
        </w:tc>
        <w:tc>
          <w:tcPr>
            <w:tcW w:w="1443" w:type="dxa"/>
            <w:tcBorders>
              <w:top w:val="single" w:sz="4" w:space="0" w:color="auto"/>
              <w:left w:val="nil"/>
              <w:bottom w:val="single" w:sz="4" w:space="0" w:color="auto"/>
              <w:right w:val="nil"/>
            </w:tcBorders>
            <w:vAlign w:val="bottom"/>
          </w:tcPr>
          <w:p w14:paraId="6ED5584E" w14:textId="33FF48D2" w:rsidR="003D696B" w:rsidRPr="00F26E21" w:rsidRDefault="467FF058" w:rsidP="003D696B">
            <w:pPr>
              <w:tabs>
                <w:tab w:val="decimal" w:pos="1208"/>
              </w:tabs>
              <w:suppressAutoHyphens/>
              <w:adjustRightInd/>
              <w:spacing w:before="20" w:after="20"/>
              <w:rPr>
                <w:rFonts w:ascii="Browallia New" w:hAnsi="Browallia New" w:cs="Browallia New"/>
                <w:sz w:val="22"/>
                <w:szCs w:val="22"/>
                <w:cs/>
              </w:rPr>
            </w:pPr>
            <w:r w:rsidRPr="00ED2210">
              <w:rPr>
                <w:rFonts w:ascii="Browallia New" w:hAnsi="Browallia New" w:cs="Browallia New"/>
                <w:sz w:val="22"/>
                <w:szCs w:val="22"/>
                <w:cs/>
              </w:rPr>
              <w:t>11</w:t>
            </w:r>
            <w:r w:rsidRPr="00ED2210">
              <w:rPr>
                <w:rFonts w:ascii="Browallia New" w:hAnsi="Browallia New" w:cs="Browallia New"/>
                <w:sz w:val="22"/>
                <w:szCs w:val="22"/>
              </w:rPr>
              <w:t>,</w:t>
            </w:r>
            <w:r w:rsidRPr="00ED2210">
              <w:rPr>
                <w:rFonts w:ascii="Browallia New" w:hAnsi="Browallia New" w:cs="Browallia New"/>
                <w:sz w:val="22"/>
                <w:szCs w:val="22"/>
                <w:cs/>
              </w:rPr>
              <w:t>378</w:t>
            </w:r>
            <w:r w:rsidRPr="00ED2210">
              <w:rPr>
                <w:rFonts w:ascii="Browallia New" w:hAnsi="Browallia New" w:cs="Browallia New"/>
                <w:sz w:val="22"/>
                <w:szCs w:val="22"/>
              </w:rPr>
              <w:t>,</w:t>
            </w:r>
            <w:r w:rsidRPr="00ED2210">
              <w:rPr>
                <w:rFonts w:ascii="Browallia New" w:hAnsi="Browallia New" w:cs="Browallia New"/>
                <w:sz w:val="22"/>
                <w:szCs w:val="22"/>
                <w:cs/>
              </w:rPr>
              <w:t>35</w:t>
            </w:r>
            <w:r w:rsidR="4BDC4D7D" w:rsidRPr="00ED2210">
              <w:rPr>
                <w:rFonts w:ascii="Browallia New" w:hAnsi="Browallia New" w:cs="Browallia New"/>
                <w:sz w:val="22"/>
                <w:szCs w:val="22"/>
                <w:cs/>
              </w:rPr>
              <w:t>2</w:t>
            </w:r>
          </w:p>
        </w:tc>
        <w:tc>
          <w:tcPr>
            <w:tcW w:w="1443" w:type="dxa"/>
            <w:tcBorders>
              <w:top w:val="single" w:sz="4" w:space="0" w:color="auto"/>
              <w:bottom w:val="single" w:sz="4" w:space="0" w:color="auto"/>
            </w:tcBorders>
            <w:vAlign w:val="bottom"/>
          </w:tcPr>
          <w:p w14:paraId="09A9AC83" w14:textId="76924C18" w:rsidR="003D696B" w:rsidRPr="00F26E21" w:rsidRDefault="7909B0D9" w:rsidP="003D696B">
            <w:pPr>
              <w:tabs>
                <w:tab w:val="decimal" w:pos="1208"/>
              </w:tabs>
              <w:suppressAutoHyphens/>
              <w:adjustRightInd/>
              <w:spacing w:before="20" w:after="20"/>
              <w:rPr>
                <w:rFonts w:ascii="Browallia New" w:hAnsi="Browallia New" w:cs="Browallia New"/>
                <w:sz w:val="22"/>
                <w:szCs w:val="22"/>
                <w:cs/>
              </w:rPr>
            </w:pPr>
            <w:r w:rsidRPr="55308B69">
              <w:rPr>
                <w:rFonts w:ascii="Browallia New" w:hAnsi="Browallia New" w:cs="Browallia New"/>
                <w:sz w:val="22"/>
                <w:szCs w:val="22"/>
              </w:rPr>
              <w:t>12,975,59</w:t>
            </w:r>
            <w:r w:rsidR="4C68B42B" w:rsidRPr="55308B69">
              <w:rPr>
                <w:rFonts w:ascii="Browallia New" w:hAnsi="Browallia New" w:cs="Browallia New"/>
                <w:sz w:val="22"/>
                <w:szCs w:val="22"/>
              </w:rPr>
              <w:t>6</w:t>
            </w:r>
          </w:p>
        </w:tc>
      </w:tr>
      <w:tr w:rsidR="003D696B" w:rsidRPr="00F26E21" w14:paraId="07CB7DBE" w14:textId="77777777" w:rsidTr="0051730B">
        <w:trPr>
          <w:gridAfter w:val="4"/>
          <w:wAfter w:w="5772" w:type="dxa"/>
          <w:trHeight w:val="116"/>
        </w:trPr>
        <w:tc>
          <w:tcPr>
            <w:tcW w:w="3270" w:type="dxa"/>
            <w:vAlign w:val="bottom"/>
          </w:tcPr>
          <w:p w14:paraId="7301AF6E" w14:textId="77777777" w:rsidR="003D696B" w:rsidRPr="00F26E21" w:rsidRDefault="003D696B" w:rsidP="003D696B">
            <w:pPr>
              <w:tabs>
                <w:tab w:val="left" w:pos="179"/>
              </w:tabs>
              <w:suppressAutoHyphens/>
              <w:adjustRightInd/>
              <w:spacing w:before="20" w:after="20"/>
              <w:ind w:right="-108"/>
              <w:rPr>
                <w:rFonts w:ascii="Browallia New" w:hAnsi="Browallia New" w:cs="Browallia New"/>
                <w:b/>
                <w:bCs/>
                <w:sz w:val="6"/>
                <w:szCs w:val="6"/>
              </w:rPr>
            </w:pPr>
          </w:p>
        </w:tc>
        <w:tc>
          <w:tcPr>
            <w:tcW w:w="1460" w:type="dxa"/>
            <w:vAlign w:val="bottom"/>
          </w:tcPr>
          <w:p w14:paraId="22B3F10B" w14:textId="77777777" w:rsidR="003D696B" w:rsidRPr="00F26E21" w:rsidRDefault="003D696B" w:rsidP="003D696B">
            <w:pPr>
              <w:tabs>
                <w:tab w:val="decimal" w:pos="1132"/>
              </w:tabs>
              <w:suppressAutoHyphens/>
              <w:adjustRightInd/>
              <w:spacing w:before="20" w:after="20"/>
              <w:ind w:right="-110"/>
              <w:rPr>
                <w:rFonts w:ascii="Browallia New" w:hAnsi="Browallia New" w:cs="Browallia New"/>
                <w:sz w:val="6"/>
                <w:szCs w:val="6"/>
              </w:rPr>
            </w:pPr>
          </w:p>
        </w:tc>
        <w:tc>
          <w:tcPr>
            <w:tcW w:w="1461" w:type="dxa"/>
            <w:vAlign w:val="bottom"/>
          </w:tcPr>
          <w:p w14:paraId="6C3303FE" w14:textId="77777777" w:rsidR="003D696B" w:rsidRPr="00F26E21" w:rsidRDefault="003D696B" w:rsidP="003D696B">
            <w:pPr>
              <w:tabs>
                <w:tab w:val="decimal" w:pos="1132"/>
              </w:tabs>
              <w:suppressAutoHyphens/>
              <w:adjustRightInd/>
              <w:spacing w:before="20" w:after="20"/>
              <w:ind w:right="-110"/>
              <w:rPr>
                <w:rFonts w:ascii="Browallia New" w:hAnsi="Browallia New" w:cs="Browallia New"/>
                <w:sz w:val="6"/>
                <w:szCs w:val="6"/>
              </w:rPr>
            </w:pPr>
          </w:p>
        </w:tc>
        <w:tc>
          <w:tcPr>
            <w:tcW w:w="236" w:type="dxa"/>
            <w:vAlign w:val="bottom"/>
          </w:tcPr>
          <w:p w14:paraId="7C2D0EAC" w14:textId="77777777" w:rsidR="003D696B" w:rsidRPr="00F26E21" w:rsidRDefault="003D696B" w:rsidP="003D696B">
            <w:pPr>
              <w:tabs>
                <w:tab w:val="decimal" w:pos="1132"/>
              </w:tabs>
              <w:suppressAutoHyphens/>
              <w:adjustRightInd/>
              <w:spacing w:before="20" w:after="20"/>
              <w:ind w:right="-110"/>
              <w:rPr>
                <w:rFonts w:ascii="Browallia New" w:hAnsi="Browallia New" w:cs="Browallia New"/>
                <w:sz w:val="6"/>
                <w:szCs w:val="6"/>
              </w:rPr>
            </w:pPr>
          </w:p>
        </w:tc>
        <w:tc>
          <w:tcPr>
            <w:tcW w:w="1443" w:type="dxa"/>
            <w:vAlign w:val="bottom"/>
          </w:tcPr>
          <w:p w14:paraId="6798CFCC" w14:textId="77777777" w:rsidR="003D696B" w:rsidRPr="00F26E21" w:rsidRDefault="003D696B" w:rsidP="003D696B">
            <w:pPr>
              <w:tabs>
                <w:tab w:val="decimal" w:pos="1132"/>
              </w:tabs>
              <w:suppressAutoHyphens/>
              <w:adjustRightInd/>
              <w:spacing w:before="20" w:after="20"/>
              <w:ind w:right="-110"/>
              <w:rPr>
                <w:rFonts w:ascii="Browallia New" w:hAnsi="Browallia New" w:cs="Browallia New"/>
                <w:sz w:val="6"/>
                <w:szCs w:val="6"/>
              </w:rPr>
            </w:pPr>
          </w:p>
        </w:tc>
        <w:tc>
          <w:tcPr>
            <w:tcW w:w="1443" w:type="dxa"/>
            <w:vAlign w:val="bottom"/>
          </w:tcPr>
          <w:p w14:paraId="6C68B3ED" w14:textId="77777777" w:rsidR="003D696B" w:rsidRPr="00F26E21" w:rsidRDefault="003D696B" w:rsidP="003D696B">
            <w:pPr>
              <w:tabs>
                <w:tab w:val="decimal" w:pos="1132"/>
              </w:tabs>
              <w:suppressAutoHyphens/>
              <w:adjustRightInd/>
              <w:spacing w:before="20" w:after="20"/>
              <w:ind w:right="-110"/>
              <w:rPr>
                <w:rFonts w:ascii="Browallia New" w:hAnsi="Browallia New" w:cs="Browallia New"/>
                <w:sz w:val="6"/>
                <w:szCs w:val="6"/>
              </w:rPr>
            </w:pPr>
          </w:p>
        </w:tc>
      </w:tr>
      <w:tr w:rsidR="003D696B" w:rsidRPr="00F26E21" w14:paraId="2D33A674" w14:textId="77777777" w:rsidTr="00B71675">
        <w:trPr>
          <w:gridAfter w:val="4"/>
          <w:wAfter w:w="5772" w:type="dxa"/>
          <w:trHeight w:val="207"/>
        </w:trPr>
        <w:tc>
          <w:tcPr>
            <w:tcW w:w="3270" w:type="dxa"/>
            <w:vAlign w:val="bottom"/>
          </w:tcPr>
          <w:p w14:paraId="24A39234" w14:textId="77777777" w:rsidR="003D696B" w:rsidRPr="00F26E21" w:rsidRDefault="003D696B" w:rsidP="003D696B">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Other current receivables - related parties</w:t>
            </w:r>
          </w:p>
        </w:tc>
        <w:tc>
          <w:tcPr>
            <w:tcW w:w="1460" w:type="dxa"/>
            <w:vAlign w:val="bottom"/>
          </w:tcPr>
          <w:p w14:paraId="322CA6DD"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b/>
                <w:bCs/>
                <w:sz w:val="22"/>
                <w:szCs w:val="22"/>
                <w:cs/>
              </w:rPr>
            </w:pPr>
          </w:p>
        </w:tc>
        <w:tc>
          <w:tcPr>
            <w:tcW w:w="1461" w:type="dxa"/>
            <w:vAlign w:val="bottom"/>
          </w:tcPr>
          <w:p w14:paraId="760A3B2F"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b/>
                <w:bCs/>
                <w:sz w:val="22"/>
                <w:szCs w:val="22"/>
                <w:cs/>
              </w:rPr>
            </w:pPr>
          </w:p>
        </w:tc>
        <w:tc>
          <w:tcPr>
            <w:tcW w:w="236" w:type="dxa"/>
            <w:vAlign w:val="bottom"/>
          </w:tcPr>
          <w:p w14:paraId="018D5E2F"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b/>
                <w:bCs/>
                <w:sz w:val="22"/>
                <w:szCs w:val="22"/>
                <w:cs/>
              </w:rPr>
            </w:pPr>
          </w:p>
        </w:tc>
        <w:tc>
          <w:tcPr>
            <w:tcW w:w="1443" w:type="dxa"/>
            <w:vAlign w:val="bottom"/>
          </w:tcPr>
          <w:p w14:paraId="2762D7F7"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b/>
                <w:bCs/>
                <w:sz w:val="22"/>
                <w:szCs w:val="22"/>
                <w:cs/>
              </w:rPr>
            </w:pPr>
          </w:p>
        </w:tc>
        <w:tc>
          <w:tcPr>
            <w:tcW w:w="1443" w:type="dxa"/>
            <w:vAlign w:val="bottom"/>
          </w:tcPr>
          <w:p w14:paraId="1603DCA0"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b/>
                <w:bCs/>
                <w:sz w:val="22"/>
                <w:szCs w:val="22"/>
                <w:cs/>
              </w:rPr>
            </w:pPr>
          </w:p>
        </w:tc>
      </w:tr>
      <w:tr w:rsidR="003D696B" w:rsidRPr="00F26E21" w14:paraId="39EC7D40" w14:textId="77777777" w:rsidTr="00B71675">
        <w:trPr>
          <w:gridAfter w:val="4"/>
          <w:wAfter w:w="5772" w:type="dxa"/>
          <w:trHeight w:val="162"/>
        </w:trPr>
        <w:tc>
          <w:tcPr>
            <w:tcW w:w="3270" w:type="dxa"/>
            <w:vAlign w:val="bottom"/>
          </w:tcPr>
          <w:p w14:paraId="31857470" w14:textId="77777777" w:rsidR="003D696B" w:rsidRPr="00F26E21" w:rsidRDefault="003D696B" w:rsidP="003D696B">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Subsidiaries</w:t>
            </w:r>
          </w:p>
        </w:tc>
        <w:tc>
          <w:tcPr>
            <w:tcW w:w="1460" w:type="dxa"/>
            <w:vAlign w:val="bottom"/>
          </w:tcPr>
          <w:p w14:paraId="67D0C909"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sz w:val="22"/>
                <w:szCs w:val="22"/>
                <w:cs/>
              </w:rPr>
            </w:pPr>
          </w:p>
        </w:tc>
        <w:tc>
          <w:tcPr>
            <w:tcW w:w="1461" w:type="dxa"/>
            <w:vAlign w:val="bottom"/>
          </w:tcPr>
          <w:p w14:paraId="4FBD4662"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sz w:val="22"/>
                <w:szCs w:val="22"/>
                <w:cs/>
              </w:rPr>
            </w:pPr>
          </w:p>
        </w:tc>
        <w:tc>
          <w:tcPr>
            <w:tcW w:w="236" w:type="dxa"/>
            <w:vAlign w:val="bottom"/>
          </w:tcPr>
          <w:p w14:paraId="2B41F32C"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1C1AA319"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44EFADD4"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sz w:val="22"/>
                <w:szCs w:val="22"/>
                <w:cs/>
              </w:rPr>
            </w:pPr>
          </w:p>
        </w:tc>
      </w:tr>
      <w:tr w:rsidR="003D696B" w:rsidRPr="00F26E21" w14:paraId="303B39D6" w14:textId="77777777" w:rsidTr="00B71675">
        <w:trPr>
          <w:gridAfter w:val="4"/>
          <w:wAfter w:w="5772" w:type="dxa"/>
          <w:trHeight w:val="108"/>
        </w:trPr>
        <w:tc>
          <w:tcPr>
            <w:tcW w:w="3270" w:type="dxa"/>
            <w:vAlign w:val="bottom"/>
          </w:tcPr>
          <w:p w14:paraId="408DD4EB" w14:textId="77777777" w:rsidR="003D696B" w:rsidRPr="00F26E21" w:rsidRDefault="003D696B" w:rsidP="003D696B">
            <w:pPr>
              <w:suppressAutoHyphens/>
              <w:adjustRightInd/>
              <w:spacing w:before="20" w:after="20"/>
              <w:ind w:left="266" w:right="-108"/>
              <w:rPr>
                <w:rFonts w:ascii="Browallia New" w:hAnsi="Browallia New" w:cs="Browallia New"/>
                <w:sz w:val="22"/>
                <w:szCs w:val="22"/>
                <w:cs/>
              </w:rPr>
            </w:pPr>
            <w:r w:rsidRPr="00F26E21">
              <w:rPr>
                <w:rFonts w:ascii="Browallia New" w:hAnsi="Browallia New" w:cs="Browallia New"/>
                <w:sz w:val="22"/>
                <w:szCs w:val="22"/>
              </w:rPr>
              <w:t>Accrued interest income</w:t>
            </w:r>
          </w:p>
        </w:tc>
        <w:tc>
          <w:tcPr>
            <w:tcW w:w="1460" w:type="dxa"/>
            <w:vAlign w:val="bottom"/>
          </w:tcPr>
          <w:p w14:paraId="1C2E1EF4"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sz w:val="22"/>
                <w:szCs w:val="22"/>
                <w:cs/>
              </w:rPr>
            </w:pPr>
          </w:p>
        </w:tc>
        <w:tc>
          <w:tcPr>
            <w:tcW w:w="1461" w:type="dxa"/>
            <w:vAlign w:val="bottom"/>
          </w:tcPr>
          <w:p w14:paraId="3066397A"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sz w:val="22"/>
                <w:szCs w:val="22"/>
                <w:cs/>
              </w:rPr>
            </w:pPr>
          </w:p>
        </w:tc>
        <w:tc>
          <w:tcPr>
            <w:tcW w:w="236" w:type="dxa"/>
            <w:vAlign w:val="bottom"/>
          </w:tcPr>
          <w:p w14:paraId="5CB7D80F"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13E89004"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5BE9B7C0" w14:textId="77777777" w:rsidR="003D696B" w:rsidRPr="00F26E21" w:rsidRDefault="003D696B" w:rsidP="003D696B">
            <w:pPr>
              <w:tabs>
                <w:tab w:val="left" w:pos="179"/>
              </w:tabs>
              <w:suppressAutoHyphens/>
              <w:adjustRightInd/>
              <w:spacing w:before="20" w:after="20"/>
              <w:ind w:left="179" w:right="-108"/>
              <w:rPr>
                <w:rFonts w:ascii="Browallia New" w:hAnsi="Browallia New" w:cs="Browallia New"/>
                <w:sz w:val="22"/>
                <w:szCs w:val="22"/>
                <w:cs/>
              </w:rPr>
            </w:pPr>
          </w:p>
        </w:tc>
      </w:tr>
      <w:tr w:rsidR="00ED2210" w:rsidRPr="00F26E21" w14:paraId="58485077" w14:textId="77777777" w:rsidTr="00B71675">
        <w:trPr>
          <w:gridAfter w:val="4"/>
          <w:wAfter w:w="5772" w:type="dxa"/>
          <w:trHeight w:val="225"/>
        </w:trPr>
        <w:tc>
          <w:tcPr>
            <w:tcW w:w="3270" w:type="dxa"/>
            <w:vAlign w:val="bottom"/>
          </w:tcPr>
          <w:p w14:paraId="6B268E99" w14:textId="77777777" w:rsidR="00ED2210" w:rsidRPr="00F26E21" w:rsidRDefault="00ED2210" w:rsidP="00ED2210">
            <w:pPr>
              <w:suppressAutoHyphens/>
              <w:adjustRightInd/>
              <w:spacing w:before="20" w:after="20"/>
              <w:ind w:left="408" w:right="-108"/>
              <w:rPr>
                <w:rFonts w:ascii="Browallia New" w:hAnsi="Browallia New" w:cs="Browallia New"/>
                <w:sz w:val="22"/>
                <w:szCs w:val="22"/>
              </w:rPr>
            </w:pPr>
            <w:proofErr w:type="spellStart"/>
            <w:r w:rsidRPr="00F26E21">
              <w:rPr>
                <w:rFonts w:ascii="Browallia New" w:hAnsi="Browallia New" w:cs="Browallia New"/>
                <w:sz w:val="22"/>
                <w:szCs w:val="22"/>
              </w:rPr>
              <w:t>Paprapat</w:t>
            </w:r>
            <w:proofErr w:type="spellEnd"/>
            <w:r w:rsidRPr="00F26E21">
              <w:rPr>
                <w:rFonts w:ascii="Browallia New" w:hAnsi="Browallia New" w:cs="Browallia New"/>
                <w:sz w:val="22"/>
                <w:szCs w:val="22"/>
              </w:rPr>
              <w:t xml:space="preserve"> Co., Ltd.</w:t>
            </w:r>
          </w:p>
        </w:tc>
        <w:tc>
          <w:tcPr>
            <w:tcW w:w="1460" w:type="dxa"/>
            <w:vAlign w:val="bottom"/>
          </w:tcPr>
          <w:p w14:paraId="413964D7" w14:textId="1ABDFED0" w:rsidR="00ED2210" w:rsidRPr="00F26E21" w:rsidRDefault="00ED2210" w:rsidP="00ED2210">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6"/>
                <w:szCs w:val="26"/>
                <w:lang w:val="en-AU"/>
              </w:rPr>
              <w:t>-</w:t>
            </w:r>
          </w:p>
        </w:tc>
        <w:tc>
          <w:tcPr>
            <w:tcW w:w="1461" w:type="dxa"/>
            <w:vAlign w:val="bottom"/>
          </w:tcPr>
          <w:p w14:paraId="51DE5D41" w14:textId="5BFBF601" w:rsidR="00ED2210" w:rsidRPr="00F26E21" w:rsidRDefault="00ED2210" w:rsidP="00ED2210">
            <w:pPr>
              <w:tabs>
                <w:tab w:val="decimal" w:pos="1047"/>
              </w:tabs>
              <w:suppressAutoHyphens/>
              <w:adjustRightInd/>
              <w:spacing w:before="20" w:after="20"/>
              <w:rPr>
                <w:rFonts w:ascii="Browallia New" w:hAnsi="Browallia New" w:cs="Browallia New"/>
                <w:sz w:val="22"/>
                <w:szCs w:val="22"/>
                <w:cs/>
              </w:rPr>
            </w:pPr>
            <w:r w:rsidRPr="00F26E21">
              <w:rPr>
                <w:rFonts w:ascii="Browallia New" w:hAnsi="Browallia New" w:cs="Browallia New"/>
                <w:sz w:val="26"/>
                <w:szCs w:val="26"/>
                <w:lang w:val="en-AU"/>
              </w:rPr>
              <w:t>-</w:t>
            </w:r>
          </w:p>
        </w:tc>
        <w:tc>
          <w:tcPr>
            <w:tcW w:w="236" w:type="dxa"/>
          </w:tcPr>
          <w:p w14:paraId="5AAC5596" w14:textId="77777777" w:rsidR="00ED2210" w:rsidRPr="00F26E21" w:rsidRDefault="00ED2210" w:rsidP="00ED2210">
            <w:pPr>
              <w:tabs>
                <w:tab w:val="decimal" w:pos="1204"/>
              </w:tabs>
              <w:suppressAutoHyphens/>
              <w:adjustRightInd/>
              <w:spacing w:before="20" w:after="20"/>
              <w:rPr>
                <w:rFonts w:ascii="Browallia New" w:hAnsi="Browallia New" w:cs="Browallia New"/>
                <w:sz w:val="22"/>
                <w:szCs w:val="22"/>
                <w:cs/>
              </w:rPr>
            </w:pPr>
          </w:p>
        </w:tc>
        <w:tc>
          <w:tcPr>
            <w:tcW w:w="1443" w:type="dxa"/>
            <w:vAlign w:val="bottom"/>
          </w:tcPr>
          <w:p w14:paraId="205C4691" w14:textId="39F7B7B0" w:rsidR="00ED2210" w:rsidRPr="00F26E21" w:rsidRDefault="00ED2210" w:rsidP="00ED2210">
            <w:pPr>
              <w:tabs>
                <w:tab w:val="decimal" w:pos="1204"/>
              </w:tabs>
              <w:suppressAutoHyphens/>
              <w:adjustRightInd/>
              <w:spacing w:before="20" w:after="20"/>
              <w:rPr>
                <w:rFonts w:ascii="Browallia New" w:hAnsi="Browallia New" w:cs="Browallia New"/>
                <w:sz w:val="22"/>
                <w:szCs w:val="22"/>
                <w:cs/>
              </w:rPr>
            </w:pPr>
            <w:r w:rsidRPr="00ED2210">
              <w:rPr>
                <w:rFonts w:ascii="Browallia New" w:hAnsi="Browallia New" w:cs="Browallia New"/>
                <w:sz w:val="22"/>
                <w:szCs w:val="22"/>
                <w:cs/>
              </w:rPr>
              <w:t>3</w:t>
            </w:r>
            <w:r w:rsidRPr="00ED2210">
              <w:rPr>
                <w:rFonts w:ascii="Browallia New" w:hAnsi="Browallia New" w:cs="Browallia New"/>
                <w:sz w:val="22"/>
                <w:szCs w:val="22"/>
              </w:rPr>
              <w:t>,</w:t>
            </w:r>
            <w:r w:rsidRPr="00ED2210">
              <w:rPr>
                <w:rFonts w:ascii="Browallia New" w:hAnsi="Browallia New" w:cs="Browallia New"/>
                <w:sz w:val="22"/>
                <w:szCs w:val="22"/>
                <w:cs/>
              </w:rPr>
              <w:t>959</w:t>
            </w:r>
            <w:r w:rsidRPr="00ED2210">
              <w:rPr>
                <w:rFonts w:ascii="Browallia New" w:hAnsi="Browallia New" w:cs="Browallia New"/>
                <w:sz w:val="22"/>
                <w:szCs w:val="22"/>
              </w:rPr>
              <w:t>,</w:t>
            </w:r>
            <w:r w:rsidRPr="00ED2210">
              <w:rPr>
                <w:rFonts w:ascii="Browallia New" w:hAnsi="Browallia New" w:cs="Browallia New"/>
                <w:sz w:val="22"/>
                <w:szCs w:val="22"/>
                <w:cs/>
              </w:rPr>
              <w:t>769</w:t>
            </w:r>
          </w:p>
        </w:tc>
        <w:tc>
          <w:tcPr>
            <w:tcW w:w="1443" w:type="dxa"/>
            <w:vAlign w:val="bottom"/>
          </w:tcPr>
          <w:p w14:paraId="0F0BF1CF" w14:textId="08DFF4F7" w:rsidR="00ED2210" w:rsidRPr="00F26E21" w:rsidRDefault="00ED2210" w:rsidP="00ED2210">
            <w:pPr>
              <w:tabs>
                <w:tab w:val="decimal" w:pos="1208"/>
              </w:tabs>
              <w:suppressAutoHyphens/>
              <w:adjustRightInd/>
              <w:spacing w:before="20" w:after="20"/>
              <w:rPr>
                <w:rFonts w:ascii="Browallia New" w:hAnsi="Browallia New" w:cs="Browallia New"/>
                <w:sz w:val="22"/>
                <w:szCs w:val="22"/>
                <w:cs/>
              </w:rPr>
            </w:pPr>
            <w:r w:rsidRPr="00F26E21">
              <w:rPr>
                <w:rFonts w:ascii="Browallia New" w:hAnsi="Browallia New" w:cs="Browallia New" w:hint="cs"/>
                <w:sz w:val="22"/>
                <w:szCs w:val="22"/>
                <w:cs/>
              </w:rPr>
              <w:t>2</w:t>
            </w:r>
            <w:r w:rsidRPr="00F26E21">
              <w:rPr>
                <w:rFonts w:ascii="Browallia New" w:hAnsi="Browallia New" w:cs="Browallia New"/>
                <w:sz w:val="22"/>
                <w:szCs w:val="22"/>
              </w:rPr>
              <w:t>,</w:t>
            </w:r>
            <w:r w:rsidRPr="00F26E21">
              <w:rPr>
                <w:rFonts w:ascii="Browallia New" w:hAnsi="Browallia New" w:cs="Browallia New" w:hint="cs"/>
                <w:sz w:val="22"/>
                <w:szCs w:val="22"/>
                <w:cs/>
              </w:rPr>
              <w:t>744</w:t>
            </w:r>
            <w:r w:rsidRPr="00F26E21">
              <w:rPr>
                <w:rFonts w:ascii="Browallia New" w:hAnsi="Browallia New" w:cs="Browallia New"/>
                <w:sz w:val="22"/>
                <w:szCs w:val="22"/>
              </w:rPr>
              <w:t>,</w:t>
            </w:r>
            <w:r w:rsidRPr="00F26E21">
              <w:rPr>
                <w:rFonts w:ascii="Browallia New" w:hAnsi="Browallia New" w:cs="Browallia New" w:hint="cs"/>
                <w:sz w:val="22"/>
                <w:szCs w:val="22"/>
                <w:cs/>
              </w:rPr>
              <w:t>191</w:t>
            </w:r>
          </w:p>
        </w:tc>
      </w:tr>
      <w:tr w:rsidR="00ED2210" w:rsidRPr="00F26E21" w14:paraId="61ABECD4" w14:textId="77777777" w:rsidTr="00B71675">
        <w:trPr>
          <w:gridAfter w:val="4"/>
          <w:wAfter w:w="5772" w:type="dxa"/>
          <w:trHeight w:val="215"/>
        </w:trPr>
        <w:tc>
          <w:tcPr>
            <w:tcW w:w="3270" w:type="dxa"/>
            <w:vAlign w:val="bottom"/>
          </w:tcPr>
          <w:p w14:paraId="4EAED11D" w14:textId="77777777" w:rsidR="00ED2210" w:rsidRPr="00F26E21" w:rsidRDefault="00ED2210" w:rsidP="00ED2210">
            <w:pPr>
              <w:tabs>
                <w:tab w:val="left" w:pos="179"/>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bottom w:val="single" w:sz="4" w:space="0" w:color="auto"/>
            </w:tcBorders>
            <w:vAlign w:val="bottom"/>
          </w:tcPr>
          <w:p w14:paraId="2399169C" w14:textId="05E5342D" w:rsidR="00ED2210" w:rsidRPr="00F26E21" w:rsidRDefault="00ED2210" w:rsidP="00ED2210">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cs/>
              </w:rPr>
              <w:t>-</w:t>
            </w:r>
          </w:p>
        </w:tc>
        <w:tc>
          <w:tcPr>
            <w:tcW w:w="1461" w:type="dxa"/>
            <w:tcBorders>
              <w:top w:val="single" w:sz="4" w:space="0" w:color="auto"/>
              <w:bottom w:val="single" w:sz="4" w:space="0" w:color="auto"/>
            </w:tcBorders>
            <w:vAlign w:val="bottom"/>
          </w:tcPr>
          <w:p w14:paraId="430526AE" w14:textId="79C56350" w:rsidR="00ED2210" w:rsidRPr="00F26E21" w:rsidRDefault="00ED2210" w:rsidP="00ED2210">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6"/>
                <w:szCs w:val="26"/>
                <w:cs/>
              </w:rPr>
              <w:t>-</w:t>
            </w:r>
          </w:p>
        </w:tc>
        <w:tc>
          <w:tcPr>
            <w:tcW w:w="236" w:type="dxa"/>
          </w:tcPr>
          <w:p w14:paraId="37A9AA0B" w14:textId="77777777" w:rsidR="00ED2210" w:rsidRPr="00F26E21" w:rsidRDefault="00ED2210" w:rsidP="00ED2210">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single" w:sz="4" w:space="0" w:color="auto"/>
            </w:tcBorders>
            <w:vAlign w:val="bottom"/>
          </w:tcPr>
          <w:p w14:paraId="02ED30C1" w14:textId="44C74213" w:rsidR="00ED2210" w:rsidRPr="00F26E21" w:rsidRDefault="00ED2210" w:rsidP="00ED2210">
            <w:pPr>
              <w:tabs>
                <w:tab w:val="decimal" w:pos="1208"/>
              </w:tabs>
              <w:suppressAutoHyphens/>
              <w:adjustRightInd/>
              <w:spacing w:before="20" w:after="20"/>
              <w:rPr>
                <w:rFonts w:ascii="Browallia New" w:hAnsi="Browallia New" w:cs="Browallia New"/>
                <w:sz w:val="22"/>
                <w:szCs w:val="22"/>
              </w:rPr>
            </w:pPr>
            <w:r w:rsidRPr="00ED2210">
              <w:rPr>
                <w:rFonts w:ascii="Browallia New" w:hAnsi="Browallia New" w:cs="Browallia New"/>
                <w:sz w:val="22"/>
                <w:szCs w:val="22"/>
                <w:cs/>
              </w:rPr>
              <w:t>3</w:t>
            </w:r>
            <w:r w:rsidRPr="00ED2210">
              <w:rPr>
                <w:rFonts w:ascii="Browallia New" w:hAnsi="Browallia New" w:cs="Browallia New"/>
                <w:sz w:val="22"/>
                <w:szCs w:val="22"/>
              </w:rPr>
              <w:t>,</w:t>
            </w:r>
            <w:r w:rsidRPr="00ED2210">
              <w:rPr>
                <w:rFonts w:ascii="Browallia New" w:hAnsi="Browallia New" w:cs="Browallia New"/>
                <w:sz w:val="22"/>
                <w:szCs w:val="22"/>
                <w:cs/>
              </w:rPr>
              <w:t>959</w:t>
            </w:r>
            <w:r w:rsidRPr="00ED2210">
              <w:rPr>
                <w:rFonts w:ascii="Browallia New" w:hAnsi="Browallia New" w:cs="Browallia New"/>
                <w:sz w:val="22"/>
                <w:szCs w:val="22"/>
              </w:rPr>
              <w:t>,</w:t>
            </w:r>
            <w:r w:rsidRPr="00ED2210">
              <w:rPr>
                <w:rFonts w:ascii="Browallia New" w:hAnsi="Browallia New" w:cs="Browallia New"/>
                <w:sz w:val="22"/>
                <w:szCs w:val="22"/>
                <w:cs/>
              </w:rPr>
              <w:t>769</w:t>
            </w:r>
          </w:p>
        </w:tc>
        <w:tc>
          <w:tcPr>
            <w:tcW w:w="1443" w:type="dxa"/>
            <w:tcBorders>
              <w:top w:val="single" w:sz="4" w:space="0" w:color="auto"/>
              <w:bottom w:val="single" w:sz="4" w:space="0" w:color="auto"/>
            </w:tcBorders>
            <w:vAlign w:val="bottom"/>
          </w:tcPr>
          <w:p w14:paraId="60741DE6" w14:textId="058B03E6" w:rsidR="00ED2210" w:rsidRPr="00F26E21" w:rsidRDefault="00ED2210" w:rsidP="00ED2210">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2,744,191</w:t>
            </w:r>
          </w:p>
        </w:tc>
      </w:tr>
      <w:tr w:rsidR="00ED2210" w:rsidRPr="00F26E21" w14:paraId="7FE0DD30" w14:textId="77777777" w:rsidTr="0051730B">
        <w:trPr>
          <w:gridAfter w:val="4"/>
          <w:wAfter w:w="5772" w:type="dxa"/>
          <w:trHeight w:val="122"/>
        </w:trPr>
        <w:tc>
          <w:tcPr>
            <w:tcW w:w="3270" w:type="dxa"/>
            <w:vAlign w:val="bottom"/>
          </w:tcPr>
          <w:p w14:paraId="1BA95D8E" w14:textId="77777777" w:rsidR="00ED2210" w:rsidRPr="00F26E21" w:rsidRDefault="00ED2210" w:rsidP="00ED2210">
            <w:pPr>
              <w:tabs>
                <w:tab w:val="left" w:pos="317"/>
              </w:tabs>
              <w:suppressAutoHyphens/>
              <w:adjustRightInd/>
              <w:spacing w:before="20" w:after="20"/>
              <w:ind w:right="-108"/>
              <w:rPr>
                <w:rFonts w:ascii="Browallia New" w:hAnsi="Browallia New" w:cs="Browallia New"/>
                <w:sz w:val="16"/>
                <w:szCs w:val="16"/>
              </w:rPr>
            </w:pPr>
          </w:p>
        </w:tc>
        <w:tc>
          <w:tcPr>
            <w:tcW w:w="1460" w:type="dxa"/>
            <w:vAlign w:val="bottom"/>
          </w:tcPr>
          <w:p w14:paraId="4B76D093" w14:textId="77777777" w:rsidR="00ED2210" w:rsidRPr="00F26E21" w:rsidRDefault="00ED2210" w:rsidP="00ED2210">
            <w:pPr>
              <w:tabs>
                <w:tab w:val="decimal" w:pos="925"/>
              </w:tabs>
              <w:suppressAutoHyphens/>
              <w:adjustRightInd/>
              <w:spacing w:before="20" w:after="20"/>
              <w:ind w:right="-110"/>
              <w:rPr>
                <w:rFonts w:ascii="Browallia New" w:hAnsi="Browallia New" w:cs="Browallia New"/>
                <w:sz w:val="16"/>
                <w:szCs w:val="16"/>
                <w:cs/>
              </w:rPr>
            </w:pPr>
          </w:p>
        </w:tc>
        <w:tc>
          <w:tcPr>
            <w:tcW w:w="1461" w:type="dxa"/>
            <w:vAlign w:val="bottom"/>
          </w:tcPr>
          <w:p w14:paraId="282C75E4" w14:textId="77777777" w:rsidR="00ED2210" w:rsidRPr="00F26E21" w:rsidRDefault="00ED2210" w:rsidP="00ED2210">
            <w:pPr>
              <w:tabs>
                <w:tab w:val="decimal" w:pos="1012"/>
              </w:tabs>
              <w:suppressAutoHyphens/>
              <w:adjustRightInd/>
              <w:spacing w:before="20" w:after="20"/>
              <w:rPr>
                <w:rFonts w:ascii="Browallia New" w:hAnsi="Browallia New" w:cs="Browallia New"/>
                <w:sz w:val="16"/>
                <w:szCs w:val="16"/>
                <w:cs/>
              </w:rPr>
            </w:pPr>
          </w:p>
        </w:tc>
        <w:tc>
          <w:tcPr>
            <w:tcW w:w="236" w:type="dxa"/>
            <w:vAlign w:val="bottom"/>
          </w:tcPr>
          <w:p w14:paraId="4CB3612D" w14:textId="77777777" w:rsidR="00ED2210" w:rsidRPr="00F26E21" w:rsidRDefault="00ED2210" w:rsidP="00ED2210">
            <w:pPr>
              <w:tabs>
                <w:tab w:val="left" w:pos="179"/>
              </w:tabs>
              <w:suppressAutoHyphens/>
              <w:adjustRightInd/>
              <w:spacing w:before="20" w:after="20"/>
              <w:ind w:left="179" w:right="-108"/>
              <w:rPr>
                <w:rFonts w:ascii="Browallia New" w:hAnsi="Browallia New" w:cs="Browallia New"/>
                <w:sz w:val="16"/>
                <w:szCs w:val="16"/>
                <w:cs/>
              </w:rPr>
            </w:pPr>
          </w:p>
        </w:tc>
        <w:tc>
          <w:tcPr>
            <w:tcW w:w="1443" w:type="dxa"/>
            <w:vAlign w:val="bottom"/>
          </w:tcPr>
          <w:p w14:paraId="18A3E1C7" w14:textId="77777777" w:rsidR="00ED2210" w:rsidRPr="00F26E21" w:rsidRDefault="00ED2210" w:rsidP="00ED2210">
            <w:pPr>
              <w:tabs>
                <w:tab w:val="left" w:pos="179"/>
              </w:tabs>
              <w:suppressAutoHyphens/>
              <w:adjustRightInd/>
              <w:spacing w:before="20" w:after="20"/>
              <w:ind w:left="179" w:right="-108"/>
              <w:rPr>
                <w:rFonts w:ascii="Browallia New" w:hAnsi="Browallia New" w:cs="Browallia New"/>
                <w:sz w:val="16"/>
                <w:szCs w:val="16"/>
                <w:cs/>
              </w:rPr>
            </w:pPr>
          </w:p>
        </w:tc>
        <w:tc>
          <w:tcPr>
            <w:tcW w:w="1443" w:type="dxa"/>
            <w:vAlign w:val="bottom"/>
          </w:tcPr>
          <w:p w14:paraId="62194E61" w14:textId="77777777" w:rsidR="00ED2210" w:rsidRPr="00F26E21" w:rsidRDefault="00ED2210" w:rsidP="00ED2210">
            <w:pPr>
              <w:tabs>
                <w:tab w:val="left" w:pos="179"/>
              </w:tabs>
              <w:suppressAutoHyphens/>
              <w:adjustRightInd/>
              <w:spacing w:before="20" w:after="20"/>
              <w:ind w:left="179" w:right="-108"/>
              <w:rPr>
                <w:rFonts w:ascii="Browallia New" w:hAnsi="Browallia New" w:cs="Browallia New"/>
                <w:sz w:val="16"/>
                <w:szCs w:val="16"/>
                <w:cs/>
              </w:rPr>
            </w:pPr>
          </w:p>
        </w:tc>
      </w:tr>
      <w:tr w:rsidR="00ED2210" w:rsidRPr="00F26E21" w14:paraId="48A3D439" w14:textId="77777777" w:rsidTr="00B71675">
        <w:trPr>
          <w:gridAfter w:val="4"/>
          <w:wAfter w:w="5772" w:type="dxa"/>
          <w:trHeight w:val="135"/>
        </w:trPr>
        <w:tc>
          <w:tcPr>
            <w:tcW w:w="3270" w:type="dxa"/>
            <w:vAlign w:val="bottom"/>
          </w:tcPr>
          <w:p w14:paraId="7092879A" w14:textId="03C5CFA3" w:rsidR="00ED2210" w:rsidRPr="00F26E21" w:rsidRDefault="00ED2210" w:rsidP="00ED2210">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Other current receivables</w:t>
            </w:r>
          </w:p>
        </w:tc>
        <w:tc>
          <w:tcPr>
            <w:tcW w:w="1460" w:type="dxa"/>
            <w:vAlign w:val="bottom"/>
          </w:tcPr>
          <w:p w14:paraId="406900E0" w14:textId="77777777" w:rsidR="00ED2210" w:rsidRPr="00F26E21" w:rsidRDefault="00ED2210" w:rsidP="00ED2210">
            <w:pPr>
              <w:tabs>
                <w:tab w:val="decimal" w:pos="925"/>
              </w:tabs>
              <w:suppressAutoHyphens/>
              <w:adjustRightInd/>
              <w:spacing w:before="20" w:after="20"/>
              <w:ind w:right="-110"/>
              <w:rPr>
                <w:rFonts w:ascii="Browallia New" w:hAnsi="Browallia New" w:cs="Browallia New"/>
                <w:sz w:val="22"/>
                <w:szCs w:val="22"/>
                <w:cs/>
              </w:rPr>
            </w:pPr>
          </w:p>
        </w:tc>
        <w:tc>
          <w:tcPr>
            <w:tcW w:w="1461" w:type="dxa"/>
            <w:vAlign w:val="bottom"/>
          </w:tcPr>
          <w:p w14:paraId="17537ACD" w14:textId="77777777" w:rsidR="00ED2210" w:rsidRPr="00F26E21" w:rsidRDefault="00ED2210" w:rsidP="00ED2210">
            <w:pPr>
              <w:tabs>
                <w:tab w:val="decimal" w:pos="1012"/>
              </w:tabs>
              <w:suppressAutoHyphens/>
              <w:adjustRightInd/>
              <w:spacing w:before="20" w:after="20"/>
              <w:rPr>
                <w:rFonts w:ascii="Browallia New" w:hAnsi="Browallia New" w:cs="Browallia New"/>
                <w:sz w:val="22"/>
                <w:szCs w:val="22"/>
                <w:cs/>
              </w:rPr>
            </w:pPr>
          </w:p>
        </w:tc>
        <w:tc>
          <w:tcPr>
            <w:tcW w:w="236" w:type="dxa"/>
            <w:vAlign w:val="bottom"/>
          </w:tcPr>
          <w:p w14:paraId="789AD3C0" w14:textId="77777777" w:rsidR="00ED2210" w:rsidRPr="00F26E21" w:rsidRDefault="00ED2210" w:rsidP="00ED2210">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66BA5F50" w14:textId="77777777" w:rsidR="00ED2210" w:rsidRPr="00F26E21" w:rsidRDefault="00ED2210" w:rsidP="00ED2210">
            <w:pPr>
              <w:tabs>
                <w:tab w:val="decimal" w:pos="1208"/>
              </w:tabs>
              <w:suppressAutoHyphens/>
              <w:adjustRightInd/>
              <w:spacing w:before="20" w:after="20"/>
              <w:rPr>
                <w:rFonts w:ascii="Browallia New" w:hAnsi="Browallia New" w:cs="Browallia New"/>
                <w:sz w:val="22"/>
                <w:szCs w:val="22"/>
                <w:cs/>
              </w:rPr>
            </w:pPr>
          </w:p>
        </w:tc>
        <w:tc>
          <w:tcPr>
            <w:tcW w:w="1443" w:type="dxa"/>
            <w:vAlign w:val="bottom"/>
          </w:tcPr>
          <w:p w14:paraId="16E775ED" w14:textId="77777777" w:rsidR="00ED2210" w:rsidRPr="00F26E21" w:rsidRDefault="00ED2210" w:rsidP="00ED2210">
            <w:pPr>
              <w:tabs>
                <w:tab w:val="left" w:pos="179"/>
              </w:tabs>
              <w:suppressAutoHyphens/>
              <w:adjustRightInd/>
              <w:spacing w:before="20" w:after="20"/>
              <w:ind w:left="179" w:right="-108"/>
              <w:rPr>
                <w:rFonts w:ascii="Browallia New" w:hAnsi="Browallia New" w:cs="Browallia New"/>
                <w:sz w:val="22"/>
                <w:szCs w:val="22"/>
                <w:cs/>
              </w:rPr>
            </w:pPr>
          </w:p>
        </w:tc>
      </w:tr>
      <w:tr w:rsidR="008214B4" w:rsidRPr="00F26E21" w14:paraId="48AF9E8B" w14:textId="77777777" w:rsidTr="00B71675">
        <w:trPr>
          <w:gridAfter w:val="4"/>
          <w:wAfter w:w="5772" w:type="dxa"/>
          <w:trHeight w:val="243"/>
        </w:trPr>
        <w:tc>
          <w:tcPr>
            <w:tcW w:w="3270" w:type="dxa"/>
            <w:vAlign w:val="bottom"/>
          </w:tcPr>
          <w:p w14:paraId="7AE71088" w14:textId="1F728693" w:rsidR="008214B4" w:rsidRPr="008214B4" w:rsidRDefault="008214B4" w:rsidP="008214B4">
            <w:pPr>
              <w:suppressAutoHyphens/>
              <w:adjustRightInd/>
              <w:spacing w:before="20" w:after="20"/>
              <w:ind w:left="408" w:right="-108"/>
              <w:rPr>
                <w:rFonts w:ascii="Browallia New" w:hAnsi="Browallia New" w:cs="Browallia New"/>
                <w:sz w:val="22"/>
                <w:szCs w:val="22"/>
              </w:rPr>
            </w:pPr>
            <w:proofErr w:type="spellStart"/>
            <w:r w:rsidRPr="008214B4">
              <w:rPr>
                <w:rFonts w:ascii="Browallia New" w:hAnsi="Browallia New" w:cs="Browallia New"/>
                <w:sz w:val="22"/>
                <w:szCs w:val="22"/>
              </w:rPr>
              <w:t>Paprapat</w:t>
            </w:r>
            <w:proofErr w:type="spellEnd"/>
            <w:r w:rsidRPr="008214B4">
              <w:rPr>
                <w:rFonts w:ascii="Browallia New" w:hAnsi="Browallia New" w:cs="Browallia New"/>
                <w:sz w:val="22"/>
                <w:szCs w:val="22"/>
              </w:rPr>
              <w:t xml:space="preserve"> Co., Ltd.</w:t>
            </w:r>
          </w:p>
        </w:tc>
        <w:tc>
          <w:tcPr>
            <w:tcW w:w="1460" w:type="dxa"/>
            <w:vAlign w:val="bottom"/>
          </w:tcPr>
          <w:p w14:paraId="0D721A89" w14:textId="07A17D7D" w:rsidR="008214B4" w:rsidRPr="008214B4" w:rsidRDefault="008214B4" w:rsidP="008214B4">
            <w:pPr>
              <w:tabs>
                <w:tab w:val="decimal" w:pos="1047"/>
              </w:tabs>
              <w:suppressAutoHyphens/>
              <w:adjustRightInd/>
              <w:spacing w:before="20" w:after="20"/>
              <w:rPr>
                <w:rFonts w:ascii="Browallia New" w:hAnsi="Browallia New" w:cs="Browallia New"/>
                <w:sz w:val="22"/>
                <w:szCs w:val="22"/>
              </w:rPr>
            </w:pPr>
            <w:r w:rsidRPr="008214B4">
              <w:rPr>
                <w:rFonts w:ascii="Browallia New" w:hAnsi="Browallia New" w:cs="Browallia New"/>
                <w:sz w:val="22"/>
                <w:szCs w:val="22"/>
              </w:rPr>
              <w:t>-</w:t>
            </w:r>
          </w:p>
        </w:tc>
        <w:tc>
          <w:tcPr>
            <w:tcW w:w="1461" w:type="dxa"/>
            <w:vAlign w:val="bottom"/>
          </w:tcPr>
          <w:p w14:paraId="6D70A740" w14:textId="5957CDD8" w:rsidR="008214B4" w:rsidRPr="008214B4" w:rsidRDefault="008214B4" w:rsidP="008214B4">
            <w:pPr>
              <w:tabs>
                <w:tab w:val="decimal" w:pos="1047"/>
              </w:tabs>
              <w:suppressAutoHyphens/>
              <w:adjustRightInd/>
              <w:spacing w:before="20" w:after="20"/>
              <w:rPr>
                <w:rFonts w:ascii="Browallia New" w:hAnsi="Browallia New" w:cs="Browallia New"/>
                <w:sz w:val="22"/>
                <w:szCs w:val="22"/>
              </w:rPr>
            </w:pPr>
            <w:r w:rsidRPr="008214B4">
              <w:rPr>
                <w:rFonts w:ascii="Browallia New" w:hAnsi="Browallia New" w:cs="Browallia New"/>
                <w:sz w:val="22"/>
                <w:szCs w:val="22"/>
              </w:rPr>
              <w:t>-</w:t>
            </w:r>
          </w:p>
        </w:tc>
        <w:tc>
          <w:tcPr>
            <w:tcW w:w="236" w:type="dxa"/>
            <w:vAlign w:val="bottom"/>
          </w:tcPr>
          <w:p w14:paraId="15CD25E8" w14:textId="77777777" w:rsidR="008214B4" w:rsidRPr="008214B4" w:rsidRDefault="008214B4" w:rsidP="008214B4">
            <w:pPr>
              <w:tabs>
                <w:tab w:val="decimal" w:pos="1208"/>
              </w:tabs>
              <w:suppressAutoHyphens/>
              <w:adjustRightInd/>
              <w:spacing w:before="20" w:after="20"/>
              <w:rPr>
                <w:rFonts w:ascii="Browallia New" w:hAnsi="Browallia New" w:cs="Browallia New"/>
                <w:sz w:val="22"/>
                <w:szCs w:val="22"/>
                <w:cs/>
              </w:rPr>
            </w:pPr>
          </w:p>
        </w:tc>
        <w:tc>
          <w:tcPr>
            <w:tcW w:w="1443" w:type="dxa"/>
          </w:tcPr>
          <w:p w14:paraId="7A33FF3B" w14:textId="1880C278" w:rsidR="008214B4" w:rsidRPr="008214B4" w:rsidRDefault="008214B4" w:rsidP="008214B4">
            <w:pPr>
              <w:tabs>
                <w:tab w:val="decimal" w:pos="1208"/>
              </w:tabs>
              <w:suppressAutoHyphens/>
              <w:adjustRightInd/>
              <w:spacing w:before="20" w:after="20"/>
              <w:rPr>
                <w:rFonts w:ascii="Browallia New" w:hAnsi="Browallia New" w:cs="Browallia New"/>
                <w:sz w:val="22"/>
                <w:szCs w:val="22"/>
                <w:cs/>
              </w:rPr>
            </w:pPr>
            <w:r w:rsidRPr="008214B4">
              <w:rPr>
                <w:rFonts w:ascii="Browallia New" w:hAnsi="Browallia New" w:cs="Browallia New"/>
                <w:color w:val="000000" w:themeColor="text1"/>
                <w:sz w:val="22"/>
                <w:szCs w:val="22"/>
                <w:cs/>
              </w:rPr>
              <w:t>19</w:t>
            </w:r>
            <w:r w:rsidRPr="008214B4">
              <w:rPr>
                <w:rFonts w:ascii="Browallia New" w:hAnsi="Browallia New" w:cs="Browallia New"/>
                <w:color w:val="000000" w:themeColor="text1"/>
                <w:sz w:val="22"/>
                <w:szCs w:val="22"/>
              </w:rPr>
              <w:t>,</w:t>
            </w:r>
            <w:r w:rsidRPr="008214B4">
              <w:rPr>
                <w:rFonts w:ascii="Browallia New" w:hAnsi="Browallia New" w:cs="Browallia New"/>
                <w:color w:val="000000" w:themeColor="text1"/>
                <w:sz w:val="22"/>
                <w:szCs w:val="22"/>
                <w:cs/>
              </w:rPr>
              <w:t>532</w:t>
            </w:r>
            <w:r w:rsidRPr="008214B4">
              <w:rPr>
                <w:rFonts w:ascii="Browallia New" w:hAnsi="Browallia New" w:cs="Browallia New"/>
                <w:color w:val="000000" w:themeColor="text1"/>
                <w:sz w:val="22"/>
                <w:szCs w:val="22"/>
              </w:rPr>
              <w:t>,</w:t>
            </w:r>
            <w:r w:rsidRPr="008214B4">
              <w:rPr>
                <w:rFonts w:ascii="Browallia New" w:hAnsi="Browallia New" w:cs="Browallia New"/>
                <w:color w:val="000000" w:themeColor="text1"/>
                <w:sz w:val="22"/>
                <w:szCs w:val="22"/>
                <w:cs/>
              </w:rPr>
              <w:t>343</w:t>
            </w:r>
          </w:p>
        </w:tc>
        <w:tc>
          <w:tcPr>
            <w:tcW w:w="1443" w:type="dxa"/>
          </w:tcPr>
          <w:p w14:paraId="37D3855A" w14:textId="1EB137C2" w:rsidR="008214B4" w:rsidRPr="008214B4" w:rsidRDefault="008214B4" w:rsidP="008214B4">
            <w:pPr>
              <w:tabs>
                <w:tab w:val="decimal" w:pos="1208"/>
              </w:tabs>
              <w:suppressAutoHyphens/>
              <w:adjustRightInd/>
              <w:spacing w:before="20" w:after="20"/>
              <w:rPr>
                <w:rFonts w:ascii="Browallia New" w:hAnsi="Browallia New" w:cs="Browallia New"/>
                <w:sz w:val="22"/>
                <w:szCs w:val="22"/>
              </w:rPr>
            </w:pPr>
            <w:r w:rsidRPr="008214B4">
              <w:rPr>
                <w:rFonts w:ascii="Browallia New" w:hAnsi="Browallia New" w:cs="Browallia New"/>
                <w:color w:val="000000" w:themeColor="text1"/>
                <w:sz w:val="22"/>
                <w:szCs w:val="22"/>
              </w:rPr>
              <w:t>16,791,667</w:t>
            </w:r>
          </w:p>
        </w:tc>
      </w:tr>
      <w:tr w:rsidR="008214B4" w:rsidRPr="00F26E21" w14:paraId="6E31C090" w14:textId="77777777" w:rsidTr="00B71675">
        <w:trPr>
          <w:gridAfter w:val="4"/>
          <w:wAfter w:w="5772" w:type="dxa"/>
          <w:trHeight w:val="171"/>
        </w:trPr>
        <w:tc>
          <w:tcPr>
            <w:tcW w:w="3270" w:type="dxa"/>
            <w:vAlign w:val="bottom"/>
          </w:tcPr>
          <w:p w14:paraId="45096609" w14:textId="7C01A87E" w:rsidR="008214B4" w:rsidRPr="008214B4" w:rsidRDefault="008214B4" w:rsidP="008214B4">
            <w:pPr>
              <w:suppressAutoHyphens/>
              <w:adjustRightInd/>
              <w:spacing w:before="20" w:after="20"/>
              <w:ind w:left="408" w:right="-108"/>
              <w:rPr>
                <w:rFonts w:ascii="Browallia New" w:hAnsi="Browallia New" w:cs="Browallia New"/>
                <w:sz w:val="22"/>
                <w:szCs w:val="22"/>
              </w:rPr>
            </w:pPr>
            <w:r w:rsidRPr="008214B4">
              <w:rPr>
                <w:rFonts w:ascii="Browallia New" w:hAnsi="Browallia New" w:cs="Browallia New"/>
                <w:sz w:val="22"/>
                <w:szCs w:val="22"/>
              </w:rPr>
              <w:t xml:space="preserve">Sathaporn </w:t>
            </w:r>
            <w:proofErr w:type="spellStart"/>
            <w:r w:rsidRPr="008214B4">
              <w:rPr>
                <w:rFonts w:ascii="Browallia New" w:hAnsi="Browallia New" w:cs="Browallia New"/>
                <w:sz w:val="22"/>
                <w:szCs w:val="22"/>
              </w:rPr>
              <w:t>Tanapat</w:t>
            </w:r>
            <w:proofErr w:type="spellEnd"/>
            <w:r w:rsidRPr="008214B4">
              <w:rPr>
                <w:rFonts w:ascii="Browallia New" w:hAnsi="Browallia New" w:cs="Browallia New"/>
                <w:sz w:val="22"/>
                <w:szCs w:val="22"/>
              </w:rPr>
              <w:t xml:space="preserve"> Co., Ltd.</w:t>
            </w:r>
          </w:p>
        </w:tc>
        <w:tc>
          <w:tcPr>
            <w:tcW w:w="1460" w:type="dxa"/>
            <w:vAlign w:val="bottom"/>
          </w:tcPr>
          <w:p w14:paraId="149C31FA" w14:textId="1DF81F5D" w:rsidR="008214B4" w:rsidRPr="008214B4" w:rsidRDefault="008214B4" w:rsidP="008214B4">
            <w:pPr>
              <w:tabs>
                <w:tab w:val="decimal" w:pos="1047"/>
              </w:tabs>
              <w:suppressAutoHyphens/>
              <w:adjustRightInd/>
              <w:spacing w:before="20" w:after="20"/>
              <w:rPr>
                <w:rFonts w:ascii="Browallia New" w:hAnsi="Browallia New" w:cs="Browallia New"/>
                <w:sz w:val="22"/>
                <w:szCs w:val="22"/>
                <w:cs/>
              </w:rPr>
            </w:pPr>
            <w:r w:rsidRPr="008214B4">
              <w:rPr>
                <w:rFonts w:ascii="Browallia New" w:hAnsi="Browallia New" w:cs="Browallia New"/>
                <w:sz w:val="22"/>
                <w:szCs w:val="22"/>
              </w:rPr>
              <w:t>-</w:t>
            </w:r>
          </w:p>
        </w:tc>
        <w:tc>
          <w:tcPr>
            <w:tcW w:w="1461" w:type="dxa"/>
            <w:vAlign w:val="bottom"/>
          </w:tcPr>
          <w:p w14:paraId="4735FAF8" w14:textId="400E057C" w:rsidR="008214B4" w:rsidRPr="008214B4" w:rsidRDefault="008214B4" w:rsidP="008214B4">
            <w:pPr>
              <w:tabs>
                <w:tab w:val="decimal" w:pos="1047"/>
              </w:tabs>
              <w:suppressAutoHyphens/>
              <w:adjustRightInd/>
              <w:spacing w:before="20" w:after="20"/>
              <w:rPr>
                <w:rFonts w:ascii="Browallia New" w:hAnsi="Browallia New" w:cs="Browallia New"/>
                <w:sz w:val="22"/>
                <w:szCs w:val="22"/>
              </w:rPr>
            </w:pPr>
            <w:r w:rsidRPr="008214B4">
              <w:rPr>
                <w:rFonts w:ascii="Browallia New" w:hAnsi="Browallia New" w:cs="Browallia New"/>
                <w:sz w:val="22"/>
                <w:szCs w:val="22"/>
              </w:rPr>
              <w:t>-</w:t>
            </w:r>
          </w:p>
        </w:tc>
        <w:tc>
          <w:tcPr>
            <w:tcW w:w="236" w:type="dxa"/>
            <w:vAlign w:val="bottom"/>
          </w:tcPr>
          <w:p w14:paraId="7CE9C9F1" w14:textId="77777777" w:rsidR="008214B4" w:rsidRPr="008214B4" w:rsidRDefault="008214B4" w:rsidP="008214B4">
            <w:pPr>
              <w:tabs>
                <w:tab w:val="decimal" w:pos="1208"/>
              </w:tabs>
              <w:suppressAutoHyphens/>
              <w:adjustRightInd/>
              <w:spacing w:before="20" w:after="20"/>
              <w:rPr>
                <w:rFonts w:ascii="Browallia New" w:hAnsi="Browallia New" w:cs="Browallia New"/>
                <w:sz w:val="22"/>
                <w:szCs w:val="22"/>
                <w:cs/>
              </w:rPr>
            </w:pPr>
          </w:p>
        </w:tc>
        <w:tc>
          <w:tcPr>
            <w:tcW w:w="1443" w:type="dxa"/>
          </w:tcPr>
          <w:p w14:paraId="2FF51831" w14:textId="00F10A02" w:rsidR="008214B4" w:rsidRPr="008214B4" w:rsidRDefault="008214B4" w:rsidP="008214B4">
            <w:pPr>
              <w:tabs>
                <w:tab w:val="decimal" w:pos="1208"/>
              </w:tabs>
              <w:suppressAutoHyphens/>
              <w:adjustRightInd/>
              <w:spacing w:before="20" w:after="20"/>
              <w:rPr>
                <w:rFonts w:ascii="Browallia New" w:hAnsi="Browallia New" w:cs="Browallia New"/>
                <w:color w:val="000000" w:themeColor="text1"/>
                <w:sz w:val="22"/>
                <w:szCs w:val="22"/>
                <w:cs/>
              </w:rPr>
            </w:pPr>
            <w:r w:rsidRPr="008214B4">
              <w:rPr>
                <w:rFonts w:ascii="Browallia New" w:hAnsi="Browallia New" w:cs="Browallia New"/>
                <w:sz w:val="22"/>
                <w:szCs w:val="22"/>
                <w:cs/>
              </w:rPr>
              <w:t>6</w:t>
            </w:r>
            <w:r w:rsidRPr="008214B4">
              <w:rPr>
                <w:rFonts w:ascii="Browallia New" w:hAnsi="Browallia New" w:cs="Browallia New"/>
                <w:sz w:val="22"/>
                <w:szCs w:val="22"/>
              </w:rPr>
              <w:t>,</w:t>
            </w:r>
            <w:r w:rsidRPr="008214B4">
              <w:rPr>
                <w:rFonts w:ascii="Browallia New" w:hAnsi="Browallia New" w:cs="Browallia New"/>
                <w:sz w:val="22"/>
                <w:szCs w:val="22"/>
                <w:cs/>
              </w:rPr>
              <w:t>003</w:t>
            </w:r>
            <w:r w:rsidRPr="008214B4">
              <w:rPr>
                <w:rFonts w:ascii="Browallia New" w:hAnsi="Browallia New" w:cs="Browallia New"/>
                <w:sz w:val="22"/>
                <w:szCs w:val="22"/>
              </w:rPr>
              <w:t>,</w:t>
            </w:r>
            <w:r w:rsidRPr="008214B4">
              <w:rPr>
                <w:rFonts w:ascii="Browallia New" w:hAnsi="Browallia New" w:cs="Browallia New"/>
                <w:sz w:val="22"/>
                <w:szCs w:val="22"/>
                <w:cs/>
              </w:rPr>
              <w:t>600</w:t>
            </w:r>
          </w:p>
        </w:tc>
        <w:tc>
          <w:tcPr>
            <w:tcW w:w="1443" w:type="dxa"/>
          </w:tcPr>
          <w:p w14:paraId="68ADCA2B" w14:textId="06DD5AA2" w:rsidR="008214B4" w:rsidRPr="008214B4" w:rsidRDefault="008214B4" w:rsidP="008214B4">
            <w:pPr>
              <w:tabs>
                <w:tab w:val="decimal" w:pos="1208"/>
              </w:tabs>
              <w:suppressAutoHyphens/>
              <w:adjustRightInd/>
              <w:spacing w:before="20" w:after="20"/>
              <w:rPr>
                <w:rFonts w:ascii="Browallia New" w:hAnsi="Browallia New" w:cs="Browallia New"/>
                <w:sz w:val="22"/>
                <w:szCs w:val="22"/>
              </w:rPr>
            </w:pPr>
            <w:r w:rsidRPr="008214B4">
              <w:rPr>
                <w:rFonts w:ascii="Browallia New" w:hAnsi="Browallia New" w:cs="Browallia New"/>
                <w:sz w:val="22"/>
                <w:szCs w:val="22"/>
              </w:rPr>
              <w:t>5,396,400</w:t>
            </w:r>
          </w:p>
        </w:tc>
      </w:tr>
      <w:tr w:rsidR="00ED2210" w:rsidRPr="00F26E21" w14:paraId="219D732A" w14:textId="77777777" w:rsidTr="00B71675">
        <w:trPr>
          <w:gridAfter w:val="4"/>
          <w:wAfter w:w="5772" w:type="dxa"/>
          <w:trHeight w:val="198"/>
        </w:trPr>
        <w:tc>
          <w:tcPr>
            <w:tcW w:w="3270" w:type="dxa"/>
            <w:vAlign w:val="bottom"/>
          </w:tcPr>
          <w:p w14:paraId="2A1CE81A" w14:textId="27710B2B" w:rsidR="00ED2210" w:rsidRPr="008214B4" w:rsidRDefault="00ED2210" w:rsidP="00ED2210">
            <w:pPr>
              <w:suppressAutoHyphens/>
              <w:adjustRightInd/>
              <w:spacing w:before="20" w:after="20"/>
              <w:ind w:left="408" w:right="-108"/>
              <w:rPr>
                <w:rFonts w:ascii="Browallia New" w:hAnsi="Browallia New" w:cs="Browallia New"/>
                <w:sz w:val="22"/>
                <w:szCs w:val="22"/>
              </w:rPr>
            </w:pPr>
            <w:r w:rsidRPr="008214B4">
              <w:rPr>
                <w:rFonts w:ascii="Browallia New" w:hAnsi="Browallia New" w:cs="Browallia New"/>
                <w:sz w:val="22"/>
                <w:szCs w:val="22"/>
              </w:rPr>
              <w:t>ABM Woodchip Co., Ltd.</w:t>
            </w:r>
          </w:p>
        </w:tc>
        <w:tc>
          <w:tcPr>
            <w:tcW w:w="1460" w:type="dxa"/>
            <w:vAlign w:val="bottom"/>
          </w:tcPr>
          <w:p w14:paraId="3200F467" w14:textId="36F72045" w:rsidR="00ED2210" w:rsidRPr="008214B4" w:rsidRDefault="00ED2210" w:rsidP="00ED2210">
            <w:pPr>
              <w:tabs>
                <w:tab w:val="decimal" w:pos="1047"/>
              </w:tabs>
              <w:suppressAutoHyphens/>
              <w:adjustRightInd/>
              <w:spacing w:before="20" w:after="20"/>
              <w:rPr>
                <w:rFonts w:ascii="Browallia New" w:hAnsi="Browallia New" w:cs="Browallia New"/>
                <w:sz w:val="22"/>
                <w:szCs w:val="22"/>
              </w:rPr>
            </w:pPr>
            <w:r w:rsidRPr="008214B4">
              <w:rPr>
                <w:rFonts w:ascii="Browallia New" w:hAnsi="Browallia New" w:cs="Browallia New"/>
                <w:sz w:val="22"/>
                <w:szCs w:val="22"/>
                <w:cs/>
              </w:rPr>
              <w:t>-</w:t>
            </w:r>
          </w:p>
        </w:tc>
        <w:tc>
          <w:tcPr>
            <w:tcW w:w="1461" w:type="dxa"/>
            <w:vAlign w:val="bottom"/>
          </w:tcPr>
          <w:p w14:paraId="69ACEDC7" w14:textId="1404F0A7" w:rsidR="00ED2210" w:rsidRPr="008214B4" w:rsidRDefault="00ED2210" w:rsidP="00ED2210">
            <w:pPr>
              <w:tabs>
                <w:tab w:val="decimal" w:pos="1047"/>
              </w:tabs>
              <w:suppressAutoHyphens/>
              <w:adjustRightInd/>
              <w:spacing w:before="20" w:after="20"/>
              <w:rPr>
                <w:rFonts w:ascii="Browallia New" w:hAnsi="Browallia New" w:cs="Browallia New"/>
                <w:sz w:val="22"/>
                <w:szCs w:val="22"/>
              </w:rPr>
            </w:pPr>
            <w:r w:rsidRPr="008214B4">
              <w:rPr>
                <w:rFonts w:ascii="Browallia New" w:hAnsi="Browallia New" w:cs="Browallia New"/>
                <w:sz w:val="22"/>
                <w:szCs w:val="22"/>
              </w:rPr>
              <w:t>-</w:t>
            </w:r>
          </w:p>
        </w:tc>
        <w:tc>
          <w:tcPr>
            <w:tcW w:w="236" w:type="dxa"/>
            <w:vAlign w:val="bottom"/>
          </w:tcPr>
          <w:p w14:paraId="2A2AEDBF" w14:textId="77777777" w:rsidR="00ED2210" w:rsidRPr="008214B4" w:rsidRDefault="00ED2210" w:rsidP="00ED2210">
            <w:pPr>
              <w:tabs>
                <w:tab w:val="decimal" w:pos="1208"/>
              </w:tabs>
              <w:suppressAutoHyphens/>
              <w:adjustRightInd/>
              <w:spacing w:before="20" w:after="20"/>
              <w:rPr>
                <w:rFonts w:ascii="Browallia New" w:hAnsi="Browallia New" w:cs="Browallia New"/>
                <w:sz w:val="22"/>
                <w:szCs w:val="22"/>
                <w:cs/>
              </w:rPr>
            </w:pPr>
          </w:p>
        </w:tc>
        <w:tc>
          <w:tcPr>
            <w:tcW w:w="1443" w:type="dxa"/>
          </w:tcPr>
          <w:p w14:paraId="4BEF74EE" w14:textId="51190FBC" w:rsidR="00ED2210" w:rsidRPr="008214B4" w:rsidRDefault="00ED2210" w:rsidP="00ED2210">
            <w:pPr>
              <w:tabs>
                <w:tab w:val="decimal" w:pos="1208"/>
              </w:tabs>
              <w:suppressAutoHyphens/>
              <w:adjustRightInd/>
              <w:spacing w:before="20" w:after="20"/>
              <w:rPr>
                <w:rFonts w:ascii="Browallia New" w:hAnsi="Browallia New" w:cs="Browallia New"/>
                <w:color w:val="000000" w:themeColor="text1"/>
                <w:sz w:val="22"/>
                <w:szCs w:val="22"/>
              </w:rPr>
            </w:pPr>
            <w:r w:rsidRPr="008214B4">
              <w:rPr>
                <w:rFonts w:ascii="Browallia New" w:hAnsi="Browallia New" w:cs="Browallia New"/>
                <w:color w:val="000000" w:themeColor="text1"/>
                <w:sz w:val="22"/>
                <w:szCs w:val="22"/>
                <w:cs/>
              </w:rPr>
              <w:t>824</w:t>
            </w:r>
            <w:r w:rsidRPr="008214B4">
              <w:rPr>
                <w:rFonts w:ascii="Browallia New" w:hAnsi="Browallia New" w:cs="Browallia New"/>
                <w:color w:val="000000" w:themeColor="text1"/>
                <w:sz w:val="22"/>
                <w:szCs w:val="22"/>
              </w:rPr>
              <w:t>,</w:t>
            </w:r>
            <w:r w:rsidRPr="008214B4">
              <w:rPr>
                <w:rFonts w:ascii="Browallia New" w:hAnsi="Browallia New" w:cs="Browallia New"/>
                <w:color w:val="000000" w:themeColor="text1"/>
                <w:sz w:val="22"/>
                <w:szCs w:val="22"/>
                <w:cs/>
              </w:rPr>
              <w:t>706</w:t>
            </w:r>
          </w:p>
        </w:tc>
        <w:tc>
          <w:tcPr>
            <w:tcW w:w="1443" w:type="dxa"/>
          </w:tcPr>
          <w:p w14:paraId="3C659F4F" w14:textId="3261C873" w:rsidR="00ED2210" w:rsidRPr="008214B4" w:rsidRDefault="00ED2210" w:rsidP="00ED2210">
            <w:pPr>
              <w:tabs>
                <w:tab w:val="decimal" w:pos="1208"/>
              </w:tabs>
              <w:suppressAutoHyphens/>
              <w:adjustRightInd/>
              <w:spacing w:before="20" w:after="20"/>
              <w:rPr>
                <w:rFonts w:ascii="Browallia New" w:hAnsi="Browallia New" w:cs="Browallia New"/>
                <w:sz w:val="22"/>
                <w:szCs w:val="22"/>
              </w:rPr>
            </w:pPr>
            <w:r w:rsidRPr="008214B4">
              <w:rPr>
                <w:rFonts w:ascii="Browallia New" w:hAnsi="Browallia New" w:cs="Browallia New"/>
                <w:color w:val="000000" w:themeColor="text1"/>
                <w:sz w:val="22"/>
                <w:szCs w:val="22"/>
              </w:rPr>
              <w:t>362,428</w:t>
            </w:r>
          </w:p>
        </w:tc>
      </w:tr>
      <w:tr w:rsidR="00ED2210" w:rsidRPr="00F26E21" w14:paraId="6A568225" w14:textId="77777777" w:rsidTr="00B71675">
        <w:trPr>
          <w:gridAfter w:val="4"/>
          <w:wAfter w:w="5772" w:type="dxa"/>
          <w:trHeight w:val="297"/>
        </w:trPr>
        <w:tc>
          <w:tcPr>
            <w:tcW w:w="3270" w:type="dxa"/>
            <w:vAlign w:val="bottom"/>
          </w:tcPr>
          <w:p w14:paraId="5A3A4290" w14:textId="66CA7B94" w:rsidR="00ED2210" w:rsidRPr="008214B4" w:rsidRDefault="00ED2210" w:rsidP="00ED2210">
            <w:pPr>
              <w:suppressAutoHyphens/>
              <w:adjustRightInd/>
              <w:spacing w:before="20" w:after="20"/>
              <w:ind w:left="408" w:right="-108"/>
              <w:rPr>
                <w:rFonts w:ascii="Browallia New" w:hAnsi="Browallia New" w:cs="Browallia New"/>
                <w:sz w:val="22"/>
                <w:szCs w:val="22"/>
              </w:rPr>
            </w:pPr>
            <w:r w:rsidRPr="008214B4">
              <w:rPr>
                <w:rFonts w:ascii="Browallia New" w:hAnsi="Browallia New" w:cs="Browallia New"/>
                <w:sz w:val="22"/>
                <w:szCs w:val="22"/>
              </w:rPr>
              <w:t>Alpha G Venture Co., Ltd.</w:t>
            </w:r>
          </w:p>
        </w:tc>
        <w:tc>
          <w:tcPr>
            <w:tcW w:w="1460" w:type="dxa"/>
            <w:vAlign w:val="bottom"/>
          </w:tcPr>
          <w:p w14:paraId="081869BB" w14:textId="096EDD74" w:rsidR="00ED2210" w:rsidRPr="008214B4" w:rsidRDefault="00ED2210" w:rsidP="00ED2210">
            <w:pPr>
              <w:tabs>
                <w:tab w:val="decimal" w:pos="1047"/>
              </w:tabs>
              <w:suppressAutoHyphens/>
              <w:adjustRightInd/>
              <w:spacing w:before="20" w:after="20"/>
              <w:rPr>
                <w:rFonts w:ascii="Browallia New" w:hAnsi="Browallia New" w:cs="Browallia New"/>
                <w:sz w:val="22"/>
                <w:szCs w:val="22"/>
              </w:rPr>
            </w:pPr>
            <w:r w:rsidRPr="008214B4">
              <w:rPr>
                <w:rFonts w:ascii="Browallia New" w:hAnsi="Browallia New" w:cs="Browallia New"/>
                <w:sz w:val="22"/>
                <w:szCs w:val="22"/>
                <w:cs/>
              </w:rPr>
              <w:t>-</w:t>
            </w:r>
          </w:p>
        </w:tc>
        <w:tc>
          <w:tcPr>
            <w:tcW w:w="1461" w:type="dxa"/>
            <w:vAlign w:val="bottom"/>
          </w:tcPr>
          <w:p w14:paraId="2B9CCF20" w14:textId="00F3BA35" w:rsidR="00ED2210" w:rsidRPr="008214B4" w:rsidRDefault="00ED2210" w:rsidP="00ED2210">
            <w:pPr>
              <w:tabs>
                <w:tab w:val="decimal" w:pos="1047"/>
              </w:tabs>
              <w:suppressAutoHyphens/>
              <w:adjustRightInd/>
              <w:spacing w:before="20" w:after="20"/>
              <w:rPr>
                <w:rFonts w:ascii="Browallia New" w:hAnsi="Browallia New" w:cs="Browallia New"/>
                <w:sz w:val="22"/>
                <w:szCs w:val="22"/>
              </w:rPr>
            </w:pPr>
            <w:r w:rsidRPr="008214B4">
              <w:rPr>
                <w:rFonts w:ascii="Browallia New" w:hAnsi="Browallia New" w:cs="Browallia New"/>
                <w:sz w:val="22"/>
                <w:szCs w:val="22"/>
              </w:rPr>
              <w:t>-</w:t>
            </w:r>
          </w:p>
        </w:tc>
        <w:tc>
          <w:tcPr>
            <w:tcW w:w="236" w:type="dxa"/>
            <w:vAlign w:val="bottom"/>
          </w:tcPr>
          <w:p w14:paraId="39C2CE33" w14:textId="77777777" w:rsidR="00ED2210" w:rsidRPr="008214B4" w:rsidRDefault="00ED2210" w:rsidP="00ED2210">
            <w:pPr>
              <w:tabs>
                <w:tab w:val="decimal" w:pos="1208"/>
              </w:tabs>
              <w:suppressAutoHyphens/>
              <w:adjustRightInd/>
              <w:spacing w:before="20" w:after="20"/>
              <w:rPr>
                <w:rFonts w:ascii="Browallia New" w:hAnsi="Browallia New" w:cs="Browallia New"/>
                <w:sz w:val="22"/>
                <w:szCs w:val="22"/>
                <w:cs/>
              </w:rPr>
            </w:pPr>
          </w:p>
        </w:tc>
        <w:tc>
          <w:tcPr>
            <w:tcW w:w="1443" w:type="dxa"/>
          </w:tcPr>
          <w:p w14:paraId="016D50A0" w14:textId="193C99A0" w:rsidR="00ED2210" w:rsidRPr="008214B4" w:rsidRDefault="00ED2210" w:rsidP="00ED2210">
            <w:pPr>
              <w:tabs>
                <w:tab w:val="decimal" w:pos="1208"/>
              </w:tabs>
              <w:suppressAutoHyphens/>
              <w:adjustRightInd/>
              <w:spacing w:before="20" w:after="20"/>
              <w:rPr>
                <w:rFonts w:ascii="Browallia New" w:hAnsi="Browallia New" w:cs="Browallia New"/>
                <w:color w:val="000000" w:themeColor="text1"/>
                <w:sz w:val="22"/>
                <w:szCs w:val="22"/>
              </w:rPr>
            </w:pPr>
            <w:r w:rsidRPr="008214B4">
              <w:rPr>
                <w:rFonts w:ascii="Browallia New" w:hAnsi="Browallia New" w:cs="Browallia New"/>
                <w:color w:val="000000" w:themeColor="text1"/>
                <w:sz w:val="22"/>
                <w:szCs w:val="22"/>
              </w:rPr>
              <w:t>118,770</w:t>
            </w:r>
          </w:p>
        </w:tc>
        <w:tc>
          <w:tcPr>
            <w:tcW w:w="1443" w:type="dxa"/>
          </w:tcPr>
          <w:p w14:paraId="59BAB249" w14:textId="213B23C6" w:rsidR="00ED2210" w:rsidRPr="008214B4" w:rsidRDefault="00ED2210" w:rsidP="00ED2210">
            <w:pPr>
              <w:tabs>
                <w:tab w:val="decimal" w:pos="1208"/>
              </w:tabs>
              <w:suppressAutoHyphens/>
              <w:adjustRightInd/>
              <w:spacing w:before="20" w:after="20"/>
              <w:rPr>
                <w:rFonts w:ascii="Browallia New" w:hAnsi="Browallia New" w:cs="Browallia New"/>
                <w:color w:val="000000" w:themeColor="text1"/>
                <w:sz w:val="22"/>
                <w:szCs w:val="22"/>
              </w:rPr>
            </w:pPr>
            <w:r w:rsidRPr="008214B4">
              <w:rPr>
                <w:rFonts w:ascii="Browallia New" w:hAnsi="Browallia New" w:cs="Browallia New"/>
                <w:color w:val="000000" w:themeColor="text1"/>
                <w:sz w:val="22"/>
                <w:szCs w:val="22"/>
              </w:rPr>
              <w:t>80,250</w:t>
            </w:r>
          </w:p>
        </w:tc>
      </w:tr>
      <w:tr w:rsidR="00ED2210" w:rsidRPr="007B21A1" w14:paraId="66B14F00" w14:textId="77777777" w:rsidTr="00B71675">
        <w:trPr>
          <w:gridAfter w:val="4"/>
          <w:wAfter w:w="5772" w:type="dxa"/>
          <w:trHeight w:val="144"/>
        </w:trPr>
        <w:tc>
          <w:tcPr>
            <w:tcW w:w="3270" w:type="dxa"/>
            <w:vAlign w:val="bottom"/>
          </w:tcPr>
          <w:p w14:paraId="4E183364" w14:textId="7B28D2E4" w:rsidR="00ED2210" w:rsidRPr="008214B4" w:rsidRDefault="00ED2210" w:rsidP="00ED2210">
            <w:pPr>
              <w:suppressAutoHyphens/>
              <w:adjustRightInd/>
              <w:spacing w:before="20" w:after="20"/>
              <w:ind w:left="408" w:right="-108"/>
              <w:rPr>
                <w:rFonts w:ascii="Browallia New" w:hAnsi="Browallia New" w:cs="Browallia New"/>
                <w:sz w:val="22"/>
                <w:szCs w:val="22"/>
              </w:rPr>
            </w:pPr>
            <w:r w:rsidRPr="008214B4">
              <w:rPr>
                <w:rFonts w:ascii="Browallia New" w:hAnsi="Browallia New" w:cs="Browallia New"/>
                <w:sz w:val="22"/>
                <w:szCs w:val="22"/>
              </w:rPr>
              <w:t xml:space="preserve">Green </w:t>
            </w:r>
            <w:proofErr w:type="spellStart"/>
            <w:r w:rsidRPr="008214B4">
              <w:rPr>
                <w:rFonts w:ascii="Browallia New" w:hAnsi="Browallia New" w:cs="Browallia New"/>
                <w:sz w:val="22"/>
                <w:szCs w:val="22"/>
              </w:rPr>
              <w:t>Rdf</w:t>
            </w:r>
            <w:proofErr w:type="spellEnd"/>
            <w:r w:rsidRPr="008214B4">
              <w:rPr>
                <w:rFonts w:ascii="Browallia New" w:hAnsi="Browallia New" w:cs="Browallia New"/>
                <w:sz w:val="22"/>
                <w:szCs w:val="22"/>
              </w:rPr>
              <w:t xml:space="preserve"> Co., Ltd.</w:t>
            </w:r>
          </w:p>
        </w:tc>
        <w:tc>
          <w:tcPr>
            <w:tcW w:w="1460" w:type="dxa"/>
            <w:vAlign w:val="bottom"/>
          </w:tcPr>
          <w:p w14:paraId="1178711A" w14:textId="0A02876E" w:rsidR="00ED2210" w:rsidRPr="008214B4" w:rsidRDefault="00ED2210" w:rsidP="00ED2210">
            <w:pPr>
              <w:tabs>
                <w:tab w:val="decimal" w:pos="1047"/>
              </w:tabs>
              <w:suppressAutoHyphens/>
              <w:adjustRightInd/>
              <w:spacing w:before="20" w:after="20"/>
              <w:rPr>
                <w:rFonts w:ascii="Browallia New" w:hAnsi="Browallia New" w:cs="Browallia New"/>
                <w:sz w:val="22"/>
                <w:szCs w:val="22"/>
                <w:cs/>
              </w:rPr>
            </w:pPr>
            <w:r w:rsidRPr="008214B4">
              <w:rPr>
                <w:rFonts w:ascii="Browallia New" w:hAnsi="Browallia New" w:cs="Browallia New"/>
                <w:sz w:val="22"/>
                <w:szCs w:val="22"/>
                <w:cs/>
              </w:rPr>
              <w:t>-</w:t>
            </w:r>
          </w:p>
        </w:tc>
        <w:tc>
          <w:tcPr>
            <w:tcW w:w="1461" w:type="dxa"/>
            <w:vAlign w:val="bottom"/>
          </w:tcPr>
          <w:p w14:paraId="5497A9E4" w14:textId="1E122C34" w:rsidR="00ED2210" w:rsidRPr="008214B4" w:rsidRDefault="00ED2210" w:rsidP="00ED2210">
            <w:pPr>
              <w:tabs>
                <w:tab w:val="decimal" w:pos="1047"/>
              </w:tabs>
              <w:suppressAutoHyphens/>
              <w:adjustRightInd/>
              <w:spacing w:before="20" w:after="20"/>
              <w:rPr>
                <w:rFonts w:ascii="Browallia New" w:hAnsi="Browallia New" w:cs="Browallia New"/>
                <w:sz w:val="22"/>
                <w:szCs w:val="22"/>
              </w:rPr>
            </w:pPr>
            <w:r w:rsidRPr="008214B4">
              <w:rPr>
                <w:rFonts w:ascii="Browallia New" w:hAnsi="Browallia New" w:cs="Browallia New"/>
                <w:sz w:val="22"/>
                <w:szCs w:val="22"/>
              </w:rPr>
              <w:t>-</w:t>
            </w:r>
          </w:p>
        </w:tc>
        <w:tc>
          <w:tcPr>
            <w:tcW w:w="236" w:type="dxa"/>
            <w:vAlign w:val="bottom"/>
          </w:tcPr>
          <w:p w14:paraId="595D798D" w14:textId="77777777" w:rsidR="00ED2210" w:rsidRPr="008214B4" w:rsidRDefault="00ED2210" w:rsidP="00ED2210">
            <w:pPr>
              <w:tabs>
                <w:tab w:val="decimal" w:pos="1208"/>
              </w:tabs>
              <w:suppressAutoHyphens/>
              <w:adjustRightInd/>
              <w:spacing w:before="20" w:after="20"/>
              <w:rPr>
                <w:rFonts w:ascii="Browallia New" w:hAnsi="Browallia New" w:cs="Browallia New"/>
                <w:sz w:val="22"/>
                <w:szCs w:val="22"/>
                <w:cs/>
              </w:rPr>
            </w:pPr>
          </w:p>
        </w:tc>
        <w:tc>
          <w:tcPr>
            <w:tcW w:w="1443" w:type="dxa"/>
            <w:vAlign w:val="bottom"/>
          </w:tcPr>
          <w:p w14:paraId="720CFB60" w14:textId="4DFE001E" w:rsidR="00ED2210" w:rsidRPr="008214B4" w:rsidRDefault="00ED2210" w:rsidP="00ED2210">
            <w:pPr>
              <w:tabs>
                <w:tab w:val="decimal" w:pos="1208"/>
              </w:tabs>
              <w:suppressAutoHyphens/>
              <w:adjustRightInd/>
              <w:spacing w:before="20" w:after="20"/>
              <w:rPr>
                <w:rFonts w:ascii="Browallia New" w:hAnsi="Browallia New" w:cs="Browallia New"/>
                <w:color w:val="000000" w:themeColor="text1"/>
                <w:sz w:val="22"/>
                <w:szCs w:val="22"/>
              </w:rPr>
            </w:pPr>
            <w:r w:rsidRPr="008214B4">
              <w:rPr>
                <w:rFonts w:ascii="Browallia New" w:hAnsi="Browallia New" w:cs="Browallia New"/>
                <w:color w:val="000000" w:themeColor="text1"/>
                <w:sz w:val="22"/>
                <w:szCs w:val="22"/>
              </w:rPr>
              <w:t>295,320</w:t>
            </w:r>
          </w:p>
        </w:tc>
        <w:tc>
          <w:tcPr>
            <w:tcW w:w="1443" w:type="dxa"/>
            <w:vAlign w:val="bottom"/>
          </w:tcPr>
          <w:p w14:paraId="771473F4" w14:textId="245766FA" w:rsidR="00ED2210" w:rsidRPr="007B21A1" w:rsidRDefault="00ED2210" w:rsidP="00F1589D">
            <w:pPr>
              <w:tabs>
                <w:tab w:val="decimal" w:pos="1047"/>
              </w:tabs>
              <w:suppressAutoHyphens/>
              <w:adjustRightInd/>
              <w:spacing w:before="20" w:after="20"/>
              <w:rPr>
                <w:rFonts w:ascii="Browallia New" w:hAnsi="Browallia New" w:cs="Browallia New"/>
                <w:sz w:val="22"/>
                <w:szCs w:val="22"/>
              </w:rPr>
            </w:pPr>
            <w:r w:rsidRPr="007B21A1">
              <w:rPr>
                <w:rFonts w:ascii="Browallia New" w:hAnsi="Browallia New" w:cs="Browallia New"/>
                <w:sz w:val="22"/>
                <w:szCs w:val="22"/>
              </w:rPr>
              <w:t>-</w:t>
            </w:r>
          </w:p>
        </w:tc>
      </w:tr>
      <w:tr w:rsidR="00ED2210" w:rsidRPr="00F26E21" w14:paraId="4CEEE0E7" w14:textId="77777777" w:rsidTr="00B71675">
        <w:trPr>
          <w:gridAfter w:val="4"/>
          <w:wAfter w:w="5772" w:type="dxa"/>
          <w:trHeight w:val="161"/>
        </w:trPr>
        <w:tc>
          <w:tcPr>
            <w:tcW w:w="3270" w:type="dxa"/>
            <w:vAlign w:val="bottom"/>
          </w:tcPr>
          <w:p w14:paraId="7D48123C" w14:textId="77777777" w:rsidR="00ED2210" w:rsidRPr="00F26E21" w:rsidRDefault="00ED2210" w:rsidP="00ED2210">
            <w:pPr>
              <w:tabs>
                <w:tab w:val="left" w:pos="179"/>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bottom w:val="single" w:sz="4" w:space="0" w:color="auto"/>
            </w:tcBorders>
            <w:vAlign w:val="bottom"/>
          </w:tcPr>
          <w:p w14:paraId="50F07172" w14:textId="6FFAF4CA" w:rsidR="00ED2210" w:rsidRPr="00F26E21" w:rsidRDefault="00ED2210" w:rsidP="00ED2210">
            <w:pPr>
              <w:tabs>
                <w:tab w:val="decimal" w:pos="1047"/>
              </w:tabs>
              <w:suppressAutoHyphens/>
              <w:adjustRightInd/>
              <w:spacing w:before="20" w:after="20"/>
              <w:rPr>
                <w:rFonts w:ascii="Browallia New" w:hAnsi="Browallia New" w:cs="Browallia New"/>
                <w:sz w:val="22"/>
                <w:szCs w:val="22"/>
              </w:rPr>
            </w:pPr>
            <w:r w:rsidRPr="00ED2210">
              <w:rPr>
                <w:rFonts w:ascii="Browallia New" w:hAnsi="Browallia New" w:cs="Browallia New"/>
                <w:sz w:val="22"/>
                <w:szCs w:val="22"/>
                <w:cs/>
              </w:rPr>
              <w:t>-</w:t>
            </w:r>
          </w:p>
        </w:tc>
        <w:tc>
          <w:tcPr>
            <w:tcW w:w="1461" w:type="dxa"/>
            <w:tcBorders>
              <w:top w:val="single" w:sz="4" w:space="0" w:color="auto"/>
              <w:bottom w:val="single" w:sz="4" w:space="0" w:color="auto"/>
            </w:tcBorders>
            <w:vAlign w:val="bottom"/>
          </w:tcPr>
          <w:p w14:paraId="333D00C0" w14:textId="68D7CF98" w:rsidR="00ED2210" w:rsidRPr="00F26E21" w:rsidRDefault="00ED2210" w:rsidP="00ED2210">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46529387" w14:textId="77777777" w:rsidR="00ED2210" w:rsidRPr="00F26E21" w:rsidRDefault="00ED2210" w:rsidP="00ED2210">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single" w:sz="4" w:space="0" w:color="auto"/>
            </w:tcBorders>
          </w:tcPr>
          <w:p w14:paraId="68F26A59" w14:textId="009A883B" w:rsidR="00ED2210" w:rsidRPr="00F26E21" w:rsidRDefault="467FF058" w:rsidP="00ED2210">
            <w:pPr>
              <w:tabs>
                <w:tab w:val="decimal" w:pos="1208"/>
              </w:tabs>
              <w:suppressAutoHyphens/>
              <w:adjustRightInd/>
              <w:spacing w:before="20" w:after="20"/>
              <w:rPr>
                <w:rFonts w:ascii="Browallia New" w:hAnsi="Browallia New" w:cs="Browallia New"/>
                <w:color w:val="000000" w:themeColor="text1"/>
                <w:sz w:val="22"/>
                <w:szCs w:val="22"/>
              </w:rPr>
            </w:pPr>
            <w:r w:rsidRPr="55308B69">
              <w:rPr>
                <w:rFonts w:ascii="Browallia New" w:hAnsi="Browallia New" w:cs="Browallia New"/>
                <w:color w:val="000000" w:themeColor="text1"/>
                <w:sz w:val="22"/>
                <w:szCs w:val="22"/>
              </w:rPr>
              <w:t>26,774,7</w:t>
            </w:r>
            <w:r w:rsidR="721613FF" w:rsidRPr="55308B69">
              <w:rPr>
                <w:rFonts w:ascii="Browallia New" w:hAnsi="Browallia New" w:cs="Browallia New"/>
                <w:color w:val="000000" w:themeColor="text1"/>
                <w:sz w:val="22"/>
                <w:szCs w:val="22"/>
              </w:rPr>
              <w:t>39</w:t>
            </w:r>
          </w:p>
        </w:tc>
        <w:tc>
          <w:tcPr>
            <w:tcW w:w="1443" w:type="dxa"/>
            <w:tcBorders>
              <w:top w:val="single" w:sz="4" w:space="0" w:color="auto"/>
              <w:bottom w:val="single" w:sz="4" w:space="0" w:color="auto"/>
            </w:tcBorders>
          </w:tcPr>
          <w:p w14:paraId="36E6BD09" w14:textId="00B2AE8C" w:rsidR="00ED2210" w:rsidRPr="00F26E21" w:rsidRDefault="00ED2210" w:rsidP="00ED2210">
            <w:pPr>
              <w:tabs>
                <w:tab w:val="decimal" w:pos="1208"/>
              </w:tabs>
              <w:suppressAutoHyphens/>
              <w:adjustRightInd/>
              <w:spacing w:before="20" w:after="20"/>
              <w:rPr>
                <w:rFonts w:ascii="Browallia New" w:hAnsi="Browallia New" w:cs="Browallia New"/>
                <w:sz w:val="22"/>
                <w:szCs w:val="22"/>
              </w:rPr>
            </w:pPr>
            <w:r w:rsidRPr="00F26E21">
              <w:rPr>
                <w:rFonts w:ascii="Browallia New" w:hAnsi="Browallia New" w:cs="Browallia New"/>
                <w:color w:val="000000" w:themeColor="text1"/>
                <w:sz w:val="22"/>
                <w:szCs w:val="22"/>
              </w:rPr>
              <w:t>22,630,745</w:t>
            </w:r>
          </w:p>
        </w:tc>
      </w:tr>
      <w:tr w:rsidR="00ED2210" w:rsidRPr="00F26E21" w14:paraId="2EF5760F" w14:textId="77777777" w:rsidTr="0051730B">
        <w:trPr>
          <w:gridAfter w:val="4"/>
          <w:wAfter w:w="5772" w:type="dxa"/>
          <w:trHeight w:val="340"/>
        </w:trPr>
        <w:tc>
          <w:tcPr>
            <w:tcW w:w="3270" w:type="dxa"/>
            <w:vAlign w:val="bottom"/>
          </w:tcPr>
          <w:p w14:paraId="51CBA742" w14:textId="77777777" w:rsidR="00ED2210" w:rsidRPr="00F26E21" w:rsidRDefault="00ED2210" w:rsidP="00ED2210">
            <w:pPr>
              <w:tabs>
                <w:tab w:val="left" w:pos="1967"/>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 xml:space="preserve">Total trade and other current receivable - </w:t>
            </w:r>
            <w:r w:rsidRPr="00F26E21">
              <w:rPr>
                <w:rFonts w:ascii="Browallia New" w:hAnsi="Browallia New" w:cs="Browallia New"/>
                <w:sz w:val="22"/>
                <w:szCs w:val="22"/>
              </w:rPr>
              <w:tab/>
              <w:t>related parties</w:t>
            </w:r>
          </w:p>
        </w:tc>
        <w:tc>
          <w:tcPr>
            <w:tcW w:w="1460" w:type="dxa"/>
            <w:tcBorders>
              <w:top w:val="single" w:sz="4" w:space="0" w:color="auto"/>
              <w:bottom w:val="double" w:sz="4" w:space="0" w:color="auto"/>
            </w:tcBorders>
            <w:vAlign w:val="bottom"/>
          </w:tcPr>
          <w:p w14:paraId="0CDC62AD" w14:textId="00294D87" w:rsidR="00ED2210" w:rsidRPr="009476EC" w:rsidRDefault="1EC8779E" w:rsidP="00ED2210">
            <w:pPr>
              <w:tabs>
                <w:tab w:val="decimal" w:pos="1208"/>
              </w:tabs>
              <w:suppressAutoHyphens/>
              <w:adjustRightInd/>
              <w:spacing w:before="20" w:after="20"/>
              <w:rPr>
                <w:rFonts w:ascii="Browallia New" w:hAnsi="Browallia New" w:cs="Browallia New"/>
                <w:noProof/>
                <w:sz w:val="22"/>
                <w:szCs w:val="22"/>
                <w:cs/>
              </w:rPr>
            </w:pPr>
            <w:r w:rsidRPr="009476EC">
              <w:rPr>
                <w:rFonts w:ascii="Browallia New" w:hAnsi="Browallia New" w:cs="Browallia New"/>
                <w:noProof/>
                <w:sz w:val="22"/>
                <w:szCs w:val="22"/>
                <w:cs/>
              </w:rPr>
              <w:t>5</w:t>
            </w:r>
            <w:r w:rsidRPr="009476EC">
              <w:rPr>
                <w:rFonts w:ascii="Browallia New" w:hAnsi="Browallia New" w:cs="Browallia New"/>
                <w:noProof/>
                <w:sz w:val="22"/>
                <w:szCs w:val="22"/>
              </w:rPr>
              <w:t>,</w:t>
            </w:r>
            <w:r w:rsidRPr="009476EC">
              <w:rPr>
                <w:rFonts w:ascii="Browallia New" w:hAnsi="Browallia New" w:cs="Browallia New"/>
                <w:noProof/>
                <w:sz w:val="22"/>
                <w:szCs w:val="22"/>
                <w:cs/>
              </w:rPr>
              <w:t>113</w:t>
            </w:r>
            <w:r w:rsidRPr="009476EC">
              <w:rPr>
                <w:rFonts w:ascii="Browallia New" w:hAnsi="Browallia New" w:cs="Browallia New"/>
                <w:noProof/>
                <w:sz w:val="22"/>
                <w:szCs w:val="22"/>
              </w:rPr>
              <w:t>,</w:t>
            </w:r>
            <w:r w:rsidRPr="009476EC">
              <w:rPr>
                <w:rFonts w:ascii="Browallia New" w:hAnsi="Browallia New" w:cs="Browallia New"/>
                <w:noProof/>
                <w:sz w:val="22"/>
                <w:szCs w:val="22"/>
                <w:cs/>
              </w:rPr>
              <w:t>32</w:t>
            </w:r>
            <w:r w:rsidR="758AE8B8" w:rsidRPr="009476EC">
              <w:rPr>
                <w:rFonts w:ascii="Browallia New" w:hAnsi="Browallia New" w:cs="Browallia New"/>
                <w:noProof/>
                <w:sz w:val="22"/>
                <w:szCs w:val="22"/>
                <w:cs/>
              </w:rPr>
              <w:t>9</w:t>
            </w:r>
          </w:p>
        </w:tc>
        <w:tc>
          <w:tcPr>
            <w:tcW w:w="1461" w:type="dxa"/>
            <w:tcBorders>
              <w:top w:val="single" w:sz="4" w:space="0" w:color="auto"/>
              <w:bottom w:val="double" w:sz="4" w:space="0" w:color="auto"/>
            </w:tcBorders>
            <w:vAlign w:val="bottom"/>
          </w:tcPr>
          <w:p w14:paraId="7DC23633" w14:textId="580CF250" w:rsidR="00ED2210" w:rsidRPr="00F26E21" w:rsidRDefault="00ED2210" w:rsidP="00ED2210">
            <w:pPr>
              <w:tabs>
                <w:tab w:val="decimal" w:pos="1208"/>
              </w:tabs>
              <w:suppressAutoHyphens/>
              <w:adjustRightInd/>
              <w:spacing w:before="20" w:after="20"/>
              <w:rPr>
                <w:rFonts w:ascii="Browallia New" w:hAnsi="Browallia New" w:cs="Browallia New"/>
                <w:noProof/>
                <w:sz w:val="22"/>
                <w:szCs w:val="22"/>
                <w:cs/>
              </w:rPr>
            </w:pPr>
            <w:r w:rsidRPr="00F26E21">
              <w:rPr>
                <w:rFonts w:ascii="Browallia New" w:hAnsi="Browallia New" w:cs="Browallia New"/>
                <w:noProof/>
                <w:sz w:val="22"/>
                <w:szCs w:val="22"/>
              </w:rPr>
              <w:t>10,207,277</w:t>
            </w:r>
          </w:p>
        </w:tc>
        <w:tc>
          <w:tcPr>
            <w:tcW w:w="236" w:type="dxa"/>
            <w:vAlign w:val="bottom"/>
          </w:tcPr>
          <w:p w14:paraId="1EA63AF1" w14:textId="77777777" w:rsidR="00ED2210" w:rsidRPr="00F26E21" w:rsidRDefault="00ED2210" w:rsidP="00ED2210">
            <w:pPr>
              <w:tabs>
                <w:tab w:val="decimal" w:pos="1208"/>
              </w:tabs>
              <w:suppressAutoHyphens/>
              <w:adjustRightInd/>
              <w:spacing w:before="20" w:after="20"/>
              <w:rPr>
                <w:rFonts w:ascii="Browallia New" w:hAnsi="Browallia New" w:cs="Browallia New"/>
                <w:noProof/>
                <w:sz w:val="22"/>
                <w:szCs w:val="22"/>
                <w:cs/>
              </w:rPr>
            </w:pPr>
          </w:p>
        </w:tc>
        <w:tc>
          <w:tcPr>
            <w:tcW w:w="1443" w:type="dxa"/>
            <w:tcBorders>
              <w:top w:val="single" w:sz="4" w:space="0" w:color="auto"/>
              <w:bottom w:val="double" w:sz="4" w:space="0" w:color="auto"/>
            </w:tcBorders>
            <w:vAlign w:val="bottom"/>
          </w:tcPr>
          <w:p w14:paraId="6A2FDF21" w14:textId="71027824" w:rsidR="00ED2210" w:rsidRPr="00F26E21" w:rsidRDefault="1EC8779E" w:rsidP="00ED2210">
            <w:pPr>
              <w:tabs>
                <w:tab w:val="decimal" w:pos="1208"/>
              </w:tabs>
              <w:suppressAutoHyphens/>
              <w:adjustRightInd/>
              <w:spacing w:before="20" w:after="20"/>
              <w:rPr>
                <w:rFonts w:ascii="Browallia New" w:hAnsi="Browallia New" w:cs="Browallia New"/>
                <w:noProof/>
                <w:sz w:val="22"/>
                <w:szCs w:val="22"/>
                <w:cs/>
              </w:rPr>
            </w:pPr>
            <w:r w:rsidRPr="009476EC">
              <w:rPr>
                <w:rFonts w:ascii="Browallia New" w:hAnsi="Browallia New" w:cs="Browallia New"/>
                <w:noProof/>
                <w:sz w:val="22"/>
                <w:szCs w:val="22"/>
                <w:cs/>
              </w:rPr>
              <w:t>42</w:t>
            </w:r>
            <w:r w:rsidRPr="009476EC">
              <w:rPr>
                <w:rFonts w:ascii="Browallia New" w:hAnsi="Browallia New" w:cs="Browallia New"/>
                <w:noProof/>
                <w:sz w:val="22"/>
                <w:szCs w:val="22"/>
              </w:rPr>
              <w:t>,</w:t>
            </w:r>
            <w:r w:rsidRPr="009476EC">
              <w:rPr>
                <w:rFonts w:ascii="Browallia New" w:hAnsi="Browallia New" w:cs="Browallia New"/>
                <w:noProof/>
                <w:sz w:val="22"/>
                <w:szCs w:val="22"/>
                <w:cs/>
              </w:rPr>
              <w:t>112</w:t>
            </w:r>
            <w:r w:rsidRPr="009476EC">
              <w:rPr>
                <w:rFonts w:ascii="Browallia New" w:hAnsi="Browallia New" w:cs="Browallia New"/>
                <w:noProof/>
                <w:sz w:val="22"/>
                <w:szCs w:val="22"/>
              </w:rPr>
              <w:t>,</w:t>
            </w:r>
            <w:r w:rsidRPr="009476EC">
              <w:rPr>
                <w:rFonts w:ascii="Browallia New" w:hAnsi="Browallia New" w:cs="Browallia New"/>
                <w:noProof/>
                <w:sz w:val="22"/>
                <w:szCs w:val="22"/>
                <w:cs/>
              </w:rPr>
              <w:t>86</w:t>
            </w:r>
            <w:r w:rsidR="1CB5216E" w:rsidRPr="009476EC">
              <w:rPr>
                <w:rFonts w:ascii="Browallia New" w:hAnsi="Browallia New" w:cs="Browallia New"/>
                <w:noProof/>
                <w:sz w:val="22"/>
                <w:szCs w:val="22"/>
                <w:cs/>
              </w:rPr>
              <w:t>0</w:t>
            </w:r>
          </w:p>
        </w:tc>
        <w:tc>
          <w:tcPr>
            <w:tcW w:w="1443" w:type="dxa"/>
            <w:tcBorders>
              <w:top w:val="single" w:sz="4" w:space="0" w:color="auto"/>
              <w:bottom w:val="double" w:sz="4" w:space="0" w:color="auto"/>
            </w:tcBorders>
            <w:vAlign w:val="bottom"/>
          </w:tcPr>
          <w:p w14:paraId="498FDBF1" w14:textId="61741119" w:rsidR="00ED2210" w:rsidRPr="00F26E21" w:rsidRDefault="467FF058" w:rsidP="00ED2210">
            <w:pPr>
              <w:tabs>
                <w:tab w:val="decimal" w:pos="1208"/>
              </w:tabs>
              <w:suppressAutoHyphens/>
              <w:adjustRightInd/>
              <w:spacing w:before="20" w:after="20"/>
              <w:rPr>
                <w:rFonts w:ascii="Browallia New" w:hAnsi="Browallia New" w:cs="Browallia New"/>
                <w:noProof/>
                <w:sz w:val="22"/>
                <w:szCs w:val="22"/>
                <w:cs/>
              </w:rPr>
            </w:pPr>
            <w:r w:rsidRPr="55308B69">
              <w:rPr>
                <w:rFonts w:ascii="Browallia New" w:hAnsi="Browallia New" w:cs="Browallia New"/>
                <w:noProof/>
                <w:sz w:val="22"/>
                <w:szCs w:val="22"/>
              </w:rPr>
              <w:t>38,350,53</w:t>
            </w:r>
            <w:r w:rsidR="15AA8D99" w:rsidRPr="55308B69">
              <w:rPr>
                <w:rFonts w:ascii="Browallia New" w:hAnsi="Browallia New" w:cs="Browallia New"/>
                <w:noProof/>
                <w:sz w:val="22"/>
                <w:szCs w:val="22"/>
              </w:rPr>
              <w:t>2</w:t>
            </w:r>
          </w:p>
        </w:tc>
      </w:tr>
      <w:tr w:rsidR="00ED2210" w:rsidRPr="00F26E21" w14:paraId="4333CE5F" w14:textId="77777777" w:rsidTr="0051730B">
        <w:trPr>
          <w:gridAfter w:val="4"/>
          <w:wAfter w:w="5772" w:type="dxa"/>
          <w:trHeight w:val="340"/>
        </w:trPr>
        <w:tc>
          <w:tcPr>
            <w:tcW w:w="3270" w:type="dxa"/>
            <w:vAlign w:val="bottom"/>
          </w:tcPr>
          <w:p w14:paraId="19BED832" w14:textId="77777777" w:rsidR="00ED2210" w:rsidRPr="00F26E21" w:rsidRDefault="00ED2210" w:rsidP="00ED2210">
            <w:pPr>
              <w:tabs>
                <w:tab w:val="left" w:pos="179"/>
              </w:tabs>
              <w:suppressAutoHyphens/>
              <w:adjustRightInd/>
              <w:spacing w:before="20" w:after="20"/>
              <w:ind w:right="-108"/>
              <w:rPr>
                <w:rFonts w:ascii="Browallia New" w:hAnsi="Browallia New" w:cs="Browallia New"/>
                <w:b/>
                <w:bCs/>
                <w:sz w:val="22"/>
                <w:szCs w:val="22"/>
              </w:rPr>
            </w:pPr>
          </w:p>
        </w:tc>
        <w:tc>
          <w:tcPr>
            <w:tcW w:w="1460" w:type="dxa"/>
            <w:tcBorders>
              <w:top w:val="double" w:sz="4" w:space="0" w:color="auto"/>
            </w:tcBorders>
            <w:vAlign w:val="bottom"/>
          </w:tcPr>
          <w:p w14:paraId="4978B93A" w14:textId="77777777" w:rsidR="00ED2210" w:rsidRPr="00F26E21" w:rsidRDefault="00ED2210" w:rsidP="00ED2210">
            <w:pPr>
              <w:tabs>
                <w:tab w:val="decimal" w:pos="1208"/>
              </w:tabs>
              <w:suppressAutoHyphens/>
              <w:adjustRightInd/>
              <w:spacing w:before="20" w:after="20"/>
              <w:rPr>
                <w:rFonts w:ascii="Browallia New" w:hAnsi="Browallia New" w:cs="Browallia New"/>
                <w:noProof/>
                <w:sz w:val="22"/>
                <w:szCs w:val="22"/>
              </w:rPr>
            </w:pPr>
          </w:p>
        </w:tc>
        <w:tc>
          <w:tcPr>
            <w:tcW w:w="1461" w:type="dxa"/>
            <w:tcBorders>
              <w:top w:val="double" w:sz="4" w:space="0" w:color="auto"/>
            </w:tcBorders>
            <w:vAlign w:val="bottom"/>
          </w:tcPr>
          <w:p w14:paraId="3766AF5A" w14:textId="77777777" w:rsidR="00ED2210" w:rsidRPr="00F26E21" w:rsidRDefault="00ED2210" w:rsidP="00ED2210">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7961DBE5" w14:textId="77777777" w:rsidR="00ED2210" w:rsidRPr="00F26E21" w:rsidRDefault="00ED2210" w:rsidP="00ED2210">
            <w:pPr>
              <w:tabs>
                <w:tab w:val="decimal" w:pos="1132"/>
              </w:tabs>
              <w:suppressAutoHyphens/>
              <w:adjustRightInd/>
              <w:spacing w:before="20" w:after="20"/>
              <w:ind w:right="-110"/>
              <w:rPr>
                <w:rFonts w:ascii="Browallia New" w:hAnsi="Browallia New" w:cs="Browallia New"/>
                <w:sz w:val="22"/>
                <w:szCs w:val="22"/>
              </w:rPr>
            </w:pPr>
          </w:p>
        </w:tc>
        <w:tc>
          <w:tcPr>
            <w:tcW w:w="1443" w:type="dxa"/>
            <w:tcBorders>
              <w:top w:val="double" w:sz="4" w:space="0" w:color="auto"/>
            </w:tcBorders>
            <w:vAlign w:val="bottom"/>
          </w:tcPr>
          <w:p w14:paraId="3A3DD5FB" w14:textId="77777777" w:rsidR="00ED2210" w:rsidRPr="00F26E21" w:rsidRDefault="00ED2210" w:rsidP="00ED2210">
            <w:pPr>
              <w:tabs>
                <w:tab w:val="decimal" w:pos="1132"/>
              </w:tabs>
              <w:suppressAutoHyphens/>
              <w:adjustRightInd/>
              <w:spacing w:before="20" w:after="20"/>
              <w:ind w:right="-110"/>
              <w:rPr>
                <w:rFonts w:ascii="Browallia New" w:hAnsi="Browallia New" w:cs="Browallia New"/>
                <w:sz w:val="22"/>
                <w:szCs w:val="22"/>
              </w:rPr>
            </w:pPr>
          </w:p>
        </w:tc>
        <w:tc>
          <w:tcPr>
            <w:tcW w:w="1443" w:type="dxa"/>
            <w:tcBorders>
              <w:top w:val="double" w:sz="4" w:space="0" w:color="auto"/>
            </w:tcBorders>
            <w:vAlign w:val="bottom"/>
          </w:tcPr>
          <w:p w14:paraId="7146C656" w14:textId="77777777" w:rsidR="00ED2210" w:rsidRPr="00F26E21" w:rsidRDefault="00ED2210" w:rsidP="00ED2210">
            <w:pPr>
              <w:tabs>
                <w:tab w:val="decimal" w:pos="1132"/>
              </w:tabs>
              <w:suppressAutoHyphens/>
              <w:adjustRightInd/>
              <w:spacing w:before="20" w:after="20"/>
              <w:ind w:right="-110"/>
              <w:rPr>
                <w:rFonts w:ascii="Browallia New" w:hAnsi="Browallia New" w:cs="Browallia New"/>
                <w:sz w:val="22"/>
                <w:szCs w:val="22"/>
              </w:rPr>
            </w:pPr>
          </w:p>
        </w:tc>
      </w:tr>
      <w:tr w:rsidR="00925B15" w:rsidRPr="00F26E21" w14:paraId="130CFC73" w14:textId="77777777" w:rsidTr="0051730B">
        <w:trPr>
          <w:gridAfter w:val="4"/>
          <w:wAfter w:w="5772" w:type="dxa"/>
          <w:trHeight w:val="340"/>
        </w:trPr>
        <w:tc>
          <w:tcPr>
            <w:tcW w:w="3270" w:type="dxa"/>
            <w:vAlign w:val="bottom"/>
          </w:tcPr>
          <w:p w14:paraId="36C7409D" w14:textId="4D6F4E28" w:rsidR="00925B15" w:rsidRPr="00925B15" w:rsidRDefault="00925B15" w:rsidP="00925B15">
            <w:pPr>
              <w:tabs>
                <w:tab w:val="left" w:pos="179"/>
              </w:tabs>
              <w:suppressAutoHyphens/>
              <w:adjustRightInd/>
              <w:spacing w:before="20" w:after="20"/>
              <w:ind w:right="-108"/>
              <w:rPr>
                <w:rFonts w:ascii="Browallia New" w:hAnsi="Browallia New" w:cs="Browallia New"/>
                <w:sz w:val="22"/>
                <w:szCs w:val="22"/>
              </w:rPr>
            </w:pPr>
            <w:r w:rsidRPr="00925B15">
              <w:rPr>
                <w:rFonts w:ascii="Browallia New" w:hAnsi="Browallia New" w:cs="Browallia New"/>
                <w:sz w:val="22"/>
                <w:szCs w:val="22"/>
              </w:rPr>
              <w:lastRenderedPageBreak/>
              <w:t>Short term loans to related parties</w:t>
            </w:r>
          </w:p>
        </w:tc>
        <w:tc>
          <w:tcPr>
            <w:tcW w:w="1460" w:type="dxa"/>
            <w:vAlign w:val="bottom"/>
          </w:tcPr>
          <w:p w14:paraId="15068A66" w14:textId="77777777" w:rsidR="00925B15" w:rsidRPr="00925B15"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1461" w:type="dxa"/>
            <w:vAlign w:val="bottom"/>
          </w:tcPr>
          <w:p w14:paraId="36F829D8"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696A258C"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282F6326"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3CFB62E0" w14:textId="77777777" w:rsidR="00925B15" w:rsidRPr="00925B15" w:rsidRDefault="00925B15" w:rsidP="00925B15">
            <w:pPr>
              <w:tabs>
                <w:tab w:val="decimal" w:pos="1132"/>
              </w:tabs>
              <w:suppressAutoHyphens/>
              <w:adjustRightInd/>
              <w:spacing w:before="20" w:after="20"/>
              <w:rPr>
                <w:rFonts w:ascii="Browallia New" w:hAnsi="Browallia New" w:cs="Browallia New"/>
                <w:sz w:val="22"/>
                <w:szCs w:val="22"/>
              </w:rPr>
            </w:pPr>
          </w:p>
        </w:tc>
      </w:tr>
      <w:tr w:rsidR="00925B15" w:rsidRPr="00F26E21" w14:paraId="14BA2D2A" w14:textId="77777777" w:rsidTr="0051730B">
        <w:trPr>
          <w:gridAfter w:val="4"/>
          <w:wAfter w:w="5772" w:type="dxa"/>
          <w:trHeight w:val="340"/>
        </w:trPr>
        <w:tc>
          <w:tcPr>
            <w:tcW w:w="3270" w:type="dxa"/>
            <w:vAlign w:val="bottom"/>
          </w:tcPr>
          <w:p w14:paraId="6F101A0E" w14:textId="42163A5C" w:rsidR="00925B15" w:rsidRPr="00925B15" w:rsidRDefault="00925B15" w:rsidP="00925B15">
            <w:pPr>
              <w:tabs>
                <w:tab w:val="left" w:pos="179"/>
              </w:tabs>
              <w:suppressAutoHyphens/>
              <w:adjustRightInd/>
              <w:spacing w:before="20" w:after="20"/>
              <w:ind w:right="-108"/>
              <w:rPr>
                <w:rFonts w:ascii="Browallia New" w:hAnsi="Browallia New" w:cs="Browallia New"/>
                <w:sz w:val="22"/>
                <w:szCs w:val="22"/>
              </w:rPr>
            </w:pPr>
            <w:r w:rsidRPr="00925B15">
              <w:rPr>
                <w:rFonts w:ascii="Browallia New" w:hAnsi="Browallia New" w:cs="Browallia New"/>
                <w:sz w:val="22"/>
                <w:szCs w:val="22"/>
              </w:rPr>
              <w:t>Subsidiaries</w:t>
            </w:r>
          </w:p>
        </w:tc>
        <w:tc>
          <w:tcPr>
            <w:tcW w:w="1460" w:type="dxa"/>
            <w:vAlign w:val="bottom"/>
          </w:tcPr>
          <w:p w14:paraId="57C47422" w14:textId="77777777" w:rsidR="00925B15" w:rsidRPr="00925B15"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1461" w:type="dxa"/>
            <w:vAlign w:val="bottom"/>
          </w:tcPr>
          <w:p w14:paraId="26A82FAB"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1D397B81"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4143C92C"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6089777F" w14:textId="77777777" w:rsidR="00925B15" w:rsidRPr="00925B15" w:rsidRDefault="00925B15" w:rsidP="00925B15">
            <w:pPr>
              <w:tabs>
                <w:tab w:val="decimal" w:pos="1132"/>
              </w:tabs>
              <w:suppressAutoHyphens/>
              <w:adjustRightInd/>
              <w:spacing w:before="20" w:after="20"/>
              <w:rPr>
                <w:rFonts w:ascii="Browallia New" w:hAnsi="Browallia New" w:cs="Browallia New"/>
                <w:sz w:val="22"/>
                <w:szCs w:val="22"/>
              </w:rPr>
            </w:pPr>
          </w:p>
        </w:tc>
      </w:tr>
      <w:tr w:rsidR="00925B15" w:rsidRPr="00F26E21" w14:paraId="13FA2E03" w14:textId="77777777" w:rsidTr="0051730B">
        <w:trPr>
          <w:gridAfter w:val="4"/>
          <w:wAfter w:w="5772" w:type="dxa"/>
          <w:trHeight w:val="340"/>
        </w:trPr>
        <w:tc>
          <w:tcPr>
            <w:tcW w:w="3270" w:type="dxa"/>
            <w:vAlign w:val="bottom"/>
          </w:tcPr>
          <w:p w14:paraId="5242ACE1" w14:textId="69C9AF7D" w:rsidR="00925B15" w:rsidRPr="00925B15" w:rsidRDefault="00925B15" w:rsidP="00925B15">
            <w:pPr>
              <w:tabs>
                <w:tab w:val="left" w:pos="179"/>
              </w:tabs>
              <w:suppressAutoHyphens/>
              <w:adjustRightInd/>
              <w:spacing w:before="20" w:after="20"/>
              <w:ind w:right="-108"/>
              <w:rPr>
                <w:rFonts w:ascii="Browallia New" w:hAnsi="Browallia New" w:cs="Browallia New"/>
                <w:sz w:val="22"/>
                <w:szCs w:val="22"/>
              </w:rPr>
            </w:pPr>
            <w:proofErr w:type="spellStart"/>
            <w:r w:rsidRPr="00925B15">
              <w:rPr>
                <w:rFonts w:ascii="Browallia New" w:hAnsi="Browallia New" w:cs="Browallia New"/>
                <w:sz w:val="22"/>
                <w:szCs w:val="22"/>
              </w:rPr>
              <w:t>Paprapat</w:t>
            </w:r>
            <w:proofErr w:type="spellEnd"/>
            <w:r w:rsidRPr="00925B15">
              <w:rPr>
                <w:rFonts w:ascii="Browallia New" w:hAnsi="Browallia New" w:cs="Browallia New"/>
                <w:sz w:val="22"/>
                <w:szCs w:val="22"/>
              </w:rPr>
              <w:t xml:space="preserve"> Co., Ltd.</w:t>
            </w:r>
          </w:p>
        </w:tc>
        <w:tc>
          <w:tcPr>
            <w:tcW w:w="1460" w:type="dxa"/>
            <w:vAlign w:val="bottom"/>
          </w:tcPr>
          <w:p w14:paraId="62EF1598" w14:textId="795E46F7" w:rsidR="00925B15" w:rsidRPr="00041ECA" w:rsidRDefault="00925B15" w:rsidP="00041ECA">
            <w:pPr>
              <w:tabs>
                <w:tab w:val="decimal" w:pos="1032"/>
              </w:tabs>
              <w:suppressAutoHyphens/>
              <w:adjustRightInd/>
              <w:spacing w:before="20" w:after="20"/>
              <w:rPr>
                <w:rFonts w:ascii="Browallia New" w:hAnsi="Browallia New" w:cs="Browallia New"/>
                <w:sz w:val="26"/>
                <w:szCs w:val="26"/>
              </w:rPr>
            </w:pPr>
            <w:r w:rsidRPr="00925B15">
              <w:rPr>
                <w:rFonts w:ascii="Browallia New" w:hAnsi="Browallia New" w:cs="Browallia New"/>
                <w:sz w:val="26"/>
                <w:szCs w:val="26"/>
              </w:rPr>
              <w:t>-</w:t>
            </w:r>
          </w:p>
        </w:tc>
        <w:tc>
          <w:tcPr>
            <w:tcW w:w="1461" w:type="dxa"/>
            <w:vAlign w:val="bottom"/>
          </w:tcPr>
          <w:p w14:paraId="091C4A9A" w14:textId="30D57BE6" w:rsidR="00925B15" w:rsidRPr="00041ECA" w:rsidRDefault="00925B15" w:rsidP="00041ECA">
            <w:pPr>
              <w:tabs>
                <w:tab w:val="decimal" w:pos="1032"/>
              </w:tabs>
              <w:suppressAutoHyphens/>
              <w:adjustRightInd/>
              <w:spacing w:before="20" w:after="20"/>
              <w:rPr>
                <w:rFonts w:ascii="Browallia New" w:hAnsi="Browallia New" w:cs="Browallia New"/>
                <w:sz w:val="26"/>
                <w:szCs w:val="26"/>
              </w:rPr>
            </w:pPr>
            <w:r w:rsidRPr="00925B15">
              <w:rPr>
                <w:rFonts w:ascii="Browallia New" w:hAnsi="Browallia New" w:cs="Browallia New"/>
                <w:sz w:val="26"/>
                <w:szCs w:val="26"/>
              </w:rPr>
              <w:t>-</w:t>
            </w:r>
          </w:p>
        </w:tc>
        <w:tc>
          <w:tcPr>
            <w:tcW w:w="236" w:type="dxa"/>
          </w:tcPr>
          <w:p w14:paraId="1D66BC61"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955A531" w14:textId="08FEFE4D"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r w:rsidRPr="00925B15">
              <w:rPr>
                <w:rFonts w:ascii="Browallia New" w:hAnsi="Browallia New" w:cs="Browallia New"/>
                <w:noProof/>
                <w:sz w:val="22"/>
                <w:szCs w:val="22"/>
              </w:rPr>
              <w:t>25,600,000</w:t>
            </w:r>
          </w:p>
        </w:tc>
        <w:tc>
          <w:tcPr>
            <w:tcW w:w="1443" w:type="dxa"/>
            <w:vAlign w:val="bottom"/>
          </w:tcPr>
          <w:p w14:paraId="35AEF502" w14:textId="396E77FC" w:rsidR="00925B15" w:rsidRPr="00925B15" w:rsidRDefault="00925B15" w:rsidP="00925B15">
            <w:pPr>
              <w:tabs>
                <w:tab w:val="decimal" w:pos="1132"/>
              </w:tabs>
              <w:suppressAutoHyphens/>
              <w:adjustRightInd/>
              <w:spacing w:before="20" w:after="20"/>
              <w:rPr>
                <w:rFonts w:ascii="Browallia New" w:hAnsi="Browallia New" w:cs="Browallia New"/>
                <w:sz w:val="22"/>
                <w:szCs w:val="22"/>
              </w:rPr>
            </w:pPr>
            <w:r w:rsidRPr="00925B15">
              <w:rPr>
                <w:rFonts w:ascii="Browallia New" w:hAnsi="Browallia New" w:cs="Browallia New"/>
                <w:noProof/>
                <w:sz w:val="22"/>
                <w:szCs w:val="22"/>
              </w:rPr>
              <w:t>24,000,000</w:t>
            </w:r>
          </w:p>
        </w:tc>
      </w:tr>
      <w:tr w:rsidR="00925B15" w:rsidRPr="00F26E21" w14:paraId="3D345634" w14:textId="77777777" w:rsidTr="0051730B">
        <w:trPr>
          <w:gridAfter w:val="4"/>
          <w:wAfter w:w="5772" w:type="dxa"/>
          <w:trHeight w:val="340"/>
        </w:trPr>
        <w:tc>
          <w:tcPr>
            <w:tcW w:w="3270" w:type="dxa"/>
            <w:vAlign w:val="bottom"/>
          </w:tcPr>
          <w:p w14:paraId="21498CD5" w14:textId="28F0FBF4" w:rsidR="00925B15" w:rsidRPr="00925B15" w:rsidRDefault="005B58FA" w:rsidP="00925B15">
            <w:pPr>
              <w:tabs>
                <w:tab w:val="left" w:pos="179"/>
              </w:tabs>
              <w:suppressAutoHyphens/>
              <w:adjustRightInd/>
              <w:spacing w:before="20" w:after="20"/>
              <w:ind w:right="-108"/>
              <w:rPr>
                <w:rFonts w:ascii="Browallia New" w:hAnsi="Browallia New" w:cs="Browallia New"/>
                <w:sz w:val="22"/>
                <w:szCs w:val="22"/>
              </w:rPr>
            </w:pPr>
            <w:r w:rsidRPr="005B58FA">
              <w:rPr>
                <w:rFonts w:ascii="Browallia New" w:hAnsi="Browallia New" w:cs="Browallia New"/>
                <w:sz w:val="22"/>
                <w:szCs w:val="22"/>
              </w:rPr>
              <w:t>Total</w:t>
            </w:r>
            <w:r>
              <w:rPr>
                <w:rFonts w:ascii="Browallia New" w:hAnsi="Browallia New" w:cs="Browallia New"/>
                <w:sz w:val="22"/>
                <w:szCs w:val="22"/>
              </w:rPr>
              <w:t xml:space="preserve"> </w:t>
            </w:r>
            <w:proofErr w:type="gramStart"/>
            <w:r w:rsidRPr="00925B15">
              <w:rPr>
                <w:rFonts w:ascii="Browallia New" w:hAnsi="Browallia New" w:cs="Browallia New"/>
                <w:sz w:val="22"/>
                <w:szCs w:val="22"/>
              </w:rPr>
              <w:t>Short term</w:t>
            </w:r>
            <w:proofErr w:type="gramEnd"/>
            <w:r w:rsidRPr="00925B15">
              <w:rPr>
                <w:rFonts w:ascii="Browallia New" w:hAnsi="Browallia New" w:cs="Browallia New"/>
                <w:sz w:val="22"/>
                <w:szCs w:val="22"/>
              </w:rPr>
              <w:t xml:space="preserve"> loans to related parties</w:t>
            </w:r>
          </w:p>
        </w:tc>
        <w:tc>
          <w:tcPr>
            <w:tcW w:w="1460" w:type="dxa"/>
            <w:tcBorders>
              <w:top w:val="single" w:sz="4" w:space="0" w:color="auto"/>
              <w:bottom w:val="single" w:sz="4" w:space="0" w:color="auto"/>
            </w:tcBorders>
            <w:vAlign w:val="bottom"/>
          </w:tcPr>
          <w:p w14:paraId="1DAC8FB0" w14:textId="5DFDD83C" w:rsidR="00925B15" w:rsidRPr="00041ECA" w:rsidRDefault="00925B15" w:rsidP="00041ECA">
            <w:pPr>
              <w:tabs>
                <w:tab w:val="decimal" w:pos="1032"/>
              </w:tabs>
              <w:suppressAutoHyphens/>
              <w:adjustRightInd/>
              <w:spacing w:before="20" w:after="20"/>
              <w:rPr>
                <w:rFonts w:ascii="Browallia New" w:hAnsi="Browallia New" w:cs="Browallia New"/>
                <w:sz w:val="26"/>
                <w:szCs w:val="26"/>
              </w:rPr>
            </w:pPr>
            <w:r w:rsidRPr="00925B15">
              <w:rPr>
                <w:rFonts w:ascii="Browallia New" w:hAnsi="Browallia New" w:cs="Browallia New"/>
                <w:sz w:val="26"/>
                <w:szCs w:val="26"/>
              </w:rPr>
              <w:t>-</w:t>
            </w:r>
          </w:p>
        </w:tc>
        <w:tc>
          <w:tcPr>
            <w:tcW w:w="1461" w:type="dxa"/>
            <w:tcBorders>
              <w:top w:val="single" w:sz="4" w:space="0" w:color="auto"/>
              <w:bottom w:val="single" w:sz="4" w:space="0" w:color="auto"/>
            </w:tcBorders>
            <w:vAlign w:val="bottom"/>
          </w:tcPr>
          <w:p w14:paraId="00111148" w14:textId="6E5D5FE5" w:rsidR="00925B15" w:rsidRPr="00041ECA" w:rsidRDefault="00925B15" w:rsidP="00041ECA">
            <w:pPr>
              <w:tabs>
                <w:tab w:val="decimal" w:pos="1032"/>
              </w:tabs>
              <w:suppressAutoHyphens/>
              <w:adjustRightInd/>
              <w:spacing w:before="20" w:after="20"/>
              <w:rPr>
                <w:rFonts w:ascii="Browallia New" w:hAnsi="Browallia New" w:cs="Browallia New"/>
                <w:sz w:val="26"/>
                <w:szCs w:val="26"/>
              </w:rPr>
            </w:pPr>
            <w:r w:rsidRPr="00925B15">
              <w:rPr>
                <w:rFonts w:ascii="Browallia New" w:hAnsi="Browallia New" w:cs="Browallia New"/>
                <w:sz w:val="26"/>
                <w:szCs w:val="26"/>
              </w:rPr>
              <w:t>-</w:t>
            </w:r>
          </w:p>
        </w:tc>
        <w:tc>
          <w:tcPr>
            <w:tcW w:w="236" w:type="dxa"/>
          </w:tcPr>
          <w:p w14:paraId="29D0AF6E"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tcBorders>
              <w:top w:val="single" w:sz="4" w:space="0" w:color="auto"/>
              <w:bottom w:val="single" w:sz="4" w:space="0" w:color="auto"/>
            </w:tcBorders>
            <w:vAlign w:val="bottom"/>
          </w:tcPr>
          <w:p w14:paraId="45E6D23F" w14:textId="0F34B5D4"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r w:rsidRPr="00925B15">
              <w:rPr>
                <w:rFonts w:ascii="Browallia New" w:hAnsi="Browallia New" w:cs="Browallia New"/>
                <w:noProof/>
                <w:sz w:val="22"/>
                <w:szCs w:val="22"/>
              </w:rPr>
              <w:t>25,600,000</w:t>
            </w:r>
          </w:p>
        </w:tc>
        <w:tc>
          <w:tcPr>
            <w:tcW w:w="1443" w:type="dxa"/>
            <w:tcBorders>
              <w:top w:val="single" w:sz="4" w:space="0" w:color="auto"/>
              <w:bottom w:val="single" w:sz="4" w:space="0" w:color="auto"/>
            </w:tcBorders>
            <w:vAlign w:val="bottom"/>
          </w:tcPr>
          <w:p w14:paraId="431CA6B5" w14:textId="74302D33" w:rsidR="00925B15" w:rsidRPr="00925B15" w:rsidRDefault="00925B15" w:rsidP="00925B15">
            <w:pPr>
              <w:tabs>
                <w:tab w:val="decimal" w:pos="1132"/>
              </w:tabs>
              <w:suppressAutoHyphens/>
              <w:adjustRightInd/>
              <w:spacing w:before="20" w:after="20"/>
              <w:rPr>
                <w:rFonts w:ascii="Browallia New" w:hAnsi="Browallia New" w:cs="Browallia New"/>
                <w:sz w:val="22"/>
                <w:szCs w:val="22"/>
              </w:rPr>
            </w:pPr>
            <w:r w:rsidRPr="00925B15">
              <w:rPr>
                <w:rFonts w:ascii="Browallia New" w:hAnsi="Browallia New" w:cs="Browallia New"/>
                <w:noProof/>
                <w:sz w:val="22"/>
                <w:szCs w:val="22"/>
              </w:rPr>
              <w:t>24,000,000</w:t>
            </w:r>
          </w:p>
        </w:tc>
      </w:tr>
      <w:tr w:rsidR="00925B15" w:rsidRPr="00F26E21" w14:paraId="78952E73" w14:textId="3A5F3E25" w:rsidTr="0051730B">
        <w:trPr>
          <w:trHeight w:val="340"/>
        </w:trPr>
        <w:tc>
          <w:tcPr>
            <w:tcW w:w="3270" w:type="dxa"/>
            <w:vAlign w:val="bottom"/>
          </w:tcPr>
          <w:p w14:paraId="66ED75C5" w14:textId="77777777" w:rsidR="00925B15" w:rsidRPr="00925B15" w:rsidRDefault="00925B15" w:rsidP="00925B15">
            <w:pPr>
              <w:tabs>
                <w:tab w:val="left" w:pos="179"/>
              </w:tabs>
              <w:suppressAutoHyphens/>
              <w:adjustRightInd/>
              <w:spacing w:before="20" w:after="20"/>
              <w:ind w:right="-108"/>
              <w:rPr>
                <w:rFonts w:ascii="Browallia New" w:hAnsi="Browallia New" w:cs="Browallia New"/>
                <w:sz w:val="22"/>
                <w:szCs w:val="22"/>
              </w:rPr>
            </w:pPr>
          </w:p>
        </w:tc>
        <w:tc>
          <w:tcPr>
            <w:tcW w:w="1460" w:type="dxa"/>
            <w:vAlign w:val="bottom"/>
          </w:tcPr>
          <w:p w14:paraId="3ECBFD1A" w14:textId="77777777" w:rsidR="00925B15" w:rsidRPr="00925B15"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1461" w:type="dxa"/>
            <w:vAlign w:val="bottom"/>
          </w:tcPr>
          <w:p w14:paraId="32B9B5EC"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1984F2A8"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1C5DDB4B"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57B291EE" w14:textId="77777777" w:rsidR="00925B15" w:rsidRPr="00925B15" w:rsidRDefault="00925B15" w:rsidP="00925B15">
            <w:pPr>
              <w:tabs>
                <w:tab w:val="decimal" w:pos="1132"/>
              </w:tabs>
              <w:suppressAutoHyphens/>
              <w:adjustRightInd/>
              <w:spacing w:before="20" w:after="20"/>
              <w:rPr>
                <w:rFonts w:ascii="Browallia New" w:hAnsi="Browallia New" w:cs="Browallia New"/>
                <w:sz w:val="22"/>
                <w:szCs w:val="22"/>
              </w:rPr>
            </w:pPr>
          </w:p>
        </w:tc>
        <w:tc>
          <w:tcPr>
            <w:tcW w:w="1443" w:type="dxa"/>
            <w:vAlign w:val="bottom"/>
          </w:tcPr>
          <w:p w14:paraId="72DFD998" w14:textId="77777777" w:rsidR="00925B15" w:rsidRPr="00F26E21" w:rsidRDefault="00925B15" w:rsidP="00925B15">
            <w:pPr>
              <w:overflowPunct/>
              <w:autoSpaceDE/>
              <w:autoSpaceDN/>
              <w:adjustRightInd/>
              <w:textAlignment w:val="auto"/>
            </w:pPr>
          </w:p>
        </w:tc>
        <w:tc>
          <w:tcPr>
            <w:tcW w:w="1443" w:type="dxa"/>
            <w:vAlign w:val="bottom"/>
          </w:tcPr>
          <w:p w14:paraId="10AB995A" w14:textId="77777777" w:rsidR="00925B15" w:rsidRPr="00F26E21" w:rsidRDefault="00925B15" w:rsidP="00925B15">
            <w:pPr>
              <w:overflowPunct/>
              <w:autoSpaceDE/>
              <w:autoSpaceDN/>
              <w:adjustRightInd/>
              <w:textAlignment w:val="auto"/>
            </w:pPr>
          </w:p>
        </w:tc>
        <w:tc>
          <w:tcPr>
            <w:tcW w:w="1443" w:type="dxa"/>
            <w:vAlign w:val="bottom"/>
          </w:tcPr>
          <w:p w14:paraId="2226D25C" w14:textId="77777777" w:rsidR="00925B15" w:rsidRPr="00F26E21" w:rsidRDefault="00925B15" w:rsidP="00925B15">
            <w:pPr>
              <w:overflowPunct/>
              <w:autoSpaceDE/>
              <w:autoSpaceDN/>
              <w:adjustRightInd/>
              <w:textAlignment w:val="auto"/>
            </w:pPr>
          </w:p>
        </w:tc>
        <w:tc>
          <w:tcPr>
            <w:tcW w:w="1443" w:type="dxa"/>
            <w:vAlign w:val="bottom"/>
          </w:tcPr>
          <w:p w14:paraId="4660E3E5" w14:textId="77777777" w:rsidR="00925B15" w:rsidRPr="00F26E21" w:rsidRDefault="00925B15" w:rsidP="00925B15">
            <w:pPr>
              <w:overflowPunct/>
              <w:autoSpaceDE/>
              <w:autoSpaceDN/>
              <w:adjustRightInd/>
              <w:textAlignment w:val="auto"/>
            </w:pPr>
          </w:p>
        </w:tc>
      </w:tr>
      <w:tr w:rsidR="00925B15" w:rsidRPr="00F26E21" w14:paraId="6F2CD84D" w14:textId="0E13A52E" w:rsidTr="0051730B">
        <w:trPr>
          <w:trHeight w:val="340"/>
        </w:trPr>
        <w:tc>
          <w:tcPr>
            <w:tcW w:w="3270" w:type="dxa"/>
            <w:vAlign w:val="bottom"/>
          </w:tcPr>
          <w:p w14:paraId="6E16E0AB" w14:textId="62C05176" w:rsidR="00925B15" w:rsidRPr="00925B15" w:rsidRDefault="00925B15" w:rsidP="00925B15">
            <w:pPr>
              <w:tabs>
                <w:tab w:val="left" w:pos="179"/>
              </w:tabs>
              <w:suppressAutoHyphens/>
              <w:adjustRightInd/>
              <w:spacing w:before="20" w:after="20"/>
              <w:ind w:right="-108"/>
              <w:rPr>
                <w:rFonts w:ascii="Browallia New" w:hAnsi="Browallia New" w:cs="Browallia New"/>
                <w:sz w:val="22"/>
                <w:szCs w:val="22"/>
              </w:rPr>
            </w:pPr>
            <w:r w:rsidRPr="00925B15">
              <w:rPr>
                <w:rFonts w:ascii="Browallia New" w:hAnsi="Browallia New" w:cs="Browallia New"/>
                <w:sz w:val="22"/>
                <w:szCs w:val="22"/>
              </w:rPr>
              <w:t>Advance payment for goods - related parties</w:t>
            </w:r>
          </w:p>
        </w:tc>
        <w:tc>
          <w:tcPr>
            <w:tcW w:w="1460" w:type="dxa"/>
            <w:vAlign w:val="bottom"/>
          </w:tcPr>
          <w:p w14:paraId="7EB5EC64" w14:textId="77777777" w:rsidR="00925B15" w:rsidRPr="00925B15"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1461" w:type="dxa"/>
            <w:vAlign w:val="bottom"/>
          </w:tcPr>
          <w:p w14:paraId="243AA44D"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78BDEE11"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2963090C"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575EE966" w14:textId="77777777" w:rsidR="00925B15" w:rsidRPr="00925B15" w:rsidRDefault="00925B15" w:rsidP="00925B15">
            <w:pPr>
              <w:tabs>
                <w:tab w:val="decimal" w:pos="1132"/>
              </w:tabs>
              <w:suppressAutoHyphens/>
              <w:adjustRightInd/>
              <w:spacing w:before="20" w:after="20"/>
              <w:rPr>
                <w:rFonts w:ascii="Browallia New" w:hAnsi="Browallia New" w:cs="Browallia New"/>
                <w:sz w:val="22"/>
                <w:szCs w:val="22"/>
              </w:rPr>
            </w:pPr>
          </w:p>
        </w:tc>
        <w:tc>
          <w:tcPr>
            <w:tcW w:w="1443" w:type="dxa"/>
            <w:vAlign w:val="bottom"/>
          </w:tcPr>
          <w:p w14:paraId="22B49926" w14:textId="77777777" w:rsidR="00925B15" w:rsidRPr="00F26E21" w:rsidRDefault="00925B15" w:rsidP="00925B15">
            <w:pPr>
              <w:overflowPunct/>
              <w:autoSpaceDE/>
              <w:autoSpaceDN/>
              <w:adjustRightInd/>
              <w:textAlignment w:val="auto"/>
            </w:pPr>
          </w:p>
        </w:tc>
        <w:tc>
          <w:tcPr>
            <w:tcW w:w="1443" w:type="dxa"/>
            <w:vAlign w:val="bottom"/>
          </w:tcPr>
          <w:p w14:paraId="05640C91" w14:textId="77777777" w:rsidR="00925B15" w:rsidRPr="00F26E21" w:rsidRDefault="00925B15" w:rsidP="00925B15">
            <w:pPr>
              <w:overflowPunct/>
              <w:autoSpaceDE/>
              <w:autoSpaceDN/>
              <w:adjustRightInd/>
              <w:textAlignment w:val="auto"/>
            </w:pPr>
          </w:p>
        </w:tc>
        <w:tc>
          <w:tcPr>
            <w:tcW w:w="1443" w:type="dxa"/>
            <w:vAlign w:val="bottom"/>
          </w:tcPr>
          <w:p w14:paraId="6A42CE45" w14:textId="77777777" w:rsidR="00925B15" w:rsidRPr="00F26E21" w:rsidRDefault="00925B15" w:rsidP="00925B15">
            <w:pPr>
              <w:overflowPunct/>
              <w:autoSpaceDE/>
              <w:autoSpaceDN/>
              <w:adjustRightInd/>
              <w:textAlignment w:val="auto"/>
            </w:pPr>
          </w:p>
        </w:tc>
        <w:tc>
          <w:tcPr>
            <w:tcW w:w="1443" w:type="dxa"/>
            <w:vAlign w:val="bottom"/>
          </w:tcPr>
          <w:p w14:paraId="1FF024BB" w14:textId="77777777" w:rsidR="00925B15" w:rsidRPr="00F26E21" w:rsidRDefault="00925B15" w:rsidP="00925B15">
            <w:pPr>
              <w:overflowPunct/>
              <w:autoSpaceDE/>
              <w:autoSpaceDN/>
              <w:adjustRightInd/>
              <w:textAlignment w:val="auto"/>
            </w:pPr>
          </w:p>
        </w:tc>
      </w:tr>
      <w:tr w:rsidR="00925B15" w:rsidRPr="00F26E21" w14:paraId="348CB30F" w14:textId="5ABDD07B" w:rsidTr="0051730B">
        <w:trPr>
          <w:trHeight w:val="340"/>
        </w:trPr>
        <w:tc>
          <w:tcPr>
            <w:tcW w:w="3270" w:type="dxa"/>
            <w:vAlign w:val="bottom"/>
          </w:tcPr>
          <w:p w14:paraId="383A3941" w14:textId="77777777" w:rsidR="00925B15" w:rsidRPr="00925B15" w:rsidRDefault="00925B15" w:rsidP="00925B15">
            <w:pPr>
              <w:suppressAutoHyphens/>
              <w:adjustRightInd/>
              <w:spacing w:before="20" w:after="20"/>
              <w:ind w:left="124" w:right="-108"/>
              <w:rPr>
                <w:rFonts w:ascii="Browallia New" w:hAnsi="Browallia New" w:cs="Browallia New"/>
                <w:sz w:val="22"/>
                <w:szCs w:val="22"/>
              </w:rPr>
            </w:pPr>
            <w:r w:rsidRPr="00925B15">
              <w:rPr>
                <w:rFonts w:ascii="Browallia New" w:hAnsi="Browallia New" w:cs="Browallia New"/>
                <w:sz w:val="22"/>
                <w:szCs w:val="22"/>
              </w:rPr>
              <w:t>Subsidiaries</w:t>
            </w:r>
          </w:p>
        </w:tc>
        <w:tc>
          <w:tcPr>
            <w:tcW w:w="1460" w:type="dxa"/>
            <w:vAlign w:val="bottom"/>
          </w:tcPr>
          <w:p w14:paraId="2CB35572" w14:textId="77777777" w:rsidR="00925B15" w:rsidRPr="00925B15" w:rsidRDefault="00925B15" w:rsidP="00925B1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76E1C04A"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4D9ADAD5"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48C9F246"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660398E"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3EF3E184" w14:textId="77777777" w:rsidR="00925B15" w:rsidRPr="00F26E21" w:rsidRDefault="00925B15" w:rsidP="00925B15">
            <w:pPr>
              <w:overflowPunct/>
              <w:autoSpaceDE/>
              <w:autoSpaceDN/>
              <w:adjustRightInd/>
              <w:textAlignment w:val="auto"/>
            </w:pPr>
          </w:p>
        </w:tc>
        <w:tc>
          <w:tcPr>
            <w:tcW w:w="1443" w:type="dxa"/>
            <w:vAlign w:val="bottom"/>
          </w:tcPr>
          <w:p w14:paraId="2D1F4ED5" w14:textId="77777777" w:rsidR="00925B15" w:rsidRPr="00F26E21" w:rsidRDefault="00925B15" w:rsidP="00925B15">
            <w:pPr>
              <w:overflowPunct/>
              <w:autoSpaceDE/>
              <w:autoSpaceDN/>
              <w:adjustRightInd/>
              <w:textAlignment w:val="auto"/>
            </w:pPr>
          </w:p>
        </w:tc>
        <w:tc>
          <w:tcPr>
            <w:tcW w:w="1443" w:type="dxa"/>
            <w:vAlign w:val="bottom"/>
          </w:tcPr>
          <w:p w14:paraId="25201EF7" w14:textId="77777777" w:rsidR="00925B15" w:rsidRPr="00F26E21" w:rsidRDefault="00925B15" w:rsidP="00925B15">
            <w:pPr>
              <w:overflowPunct/>
              <w:autoSpaceDE/>
              <w:autoSpaceDN/>
              <w:adjustRightInd/>
              <w:textAlignment w:val="auto"/>
            </w:pPr>
          </w:p>
        </w:tc>
        <w:tc>
          <w:tcPr>
            <w:tcW w:w="1443" w:type="dxa"/>
            <w:vAlign w:val="bottom"/>
          </w:tcPr>
          <w:p w14:paraId="5C50BE8C" w14:textId="77777777" w:rsidR="00925B15" w:rsidRPr="00F26E21" w:rsidRDefault="00925B15" w:rsidP="00925B15">
            <w:pPr>
              <w:overflowPunct/>
              <w:autoSpaceDE/>
              <w:autoSpaceDN/>
              <w:adjustRightInd/>
              <w:textAlignment w:val="auto"/>
            </w:pPr>
          </w:p>
        </w:tc>
      </w:tr>
      <w:tr w:rsidR="00925B15" w:rsidRPr="00F26E21" w14:paraId="103628FE" w14:textId="77777777" w:rsidTr="0051730B">
        <w:trPr>
          <w:gridAfter w:val="4"/>
          <w:wAfter w:w="5772" w:type="dxa"/>
          <w:trHeight w:val="340"/>
        </w:trPr>
        <w:tc>
          <w:tcPr>
            <w:tcW w:w="3270" w:type="dxa"/>
            <w:vAlign w:val="bottom"/>
          </w:tcPr>
          <w:p w14:paraId="46EAFD15" w14:textId="59FCE5A7" w:rsidR="00925B15" w:rsidRPr="00925B15" w:rsidRDefault="00925B15" w:rsidP="00925B15">
            <w:pPr>
              <w:suppressAutoHyphens/>
              <w:adjustRightInd/>
              <w:spacing w:before="20" w:after="20"/>
              <w:ind w:left="266" w:right="-108"/>
              <w:rPr>
                <w:rFonts w:ascii="Browallia New" w:hAnsi="Browallia New" w:cs="Browallia New"/>
                <w:sz w:val="22"/>
                <w:szCs w:val="22"/>
              </w:rPr>
            </w:pPr>
            <w:r w:rsidRPr="00925B15">
              <w:rPr>
                <w:rFonts w:ascii="Browallia New" w:hAnsi="Browallia New" w:cs="Browallia New"/>
                <w:sz w:val="22"/>
                <w:szCs w:val="22"/>
              </w:rPr>
              <w:t>ABM Woodchip Co., Ltd.</w:t>
            </w:r>
          </w:p>
        </w:tc>
        <w:tc>
          <w:tcPr>
            <w:tcW w:w="1460" w:type="dxa"/>
            <w:vAlign w:val="bottom"/>
          </w:tcPr>
          <w:p w14:paraId="3FFBEE2A" w14:textId="108F1559" w:rsidR="00925B15" w:rsidRPr="00925B15" w:rsidRDefault="00925B15" w:rsidP="00925B15">
            <w:pPr>
              <w:tabs>
                <w:tab w:val="decimal" w:pos="1047"/>
              </w:tabs>
              <w:suppressAutoHyphens/>
              <w:adjustRightInd/>
              <w:spacing w:before="20" w:after="20"/>
              <w:rPr>
                <w:rFonts w:ascii="Browallia New" w:hAnsi="Browallia New" w:cs="Browallia New"/>
                <w:sz w:val="22"/>
                <w:szCs w:val="22"/>
              </w:rPr>
            </w:pPr>
            <w:r w:rsidRPr="00925B15">
              <w:rPr>
                <w:rFonts w:ascii="Browallia New" w:hAnsi="Browallia New" w:cs="Browallia New"/>
                <w:sz w:val="22"/>
                <w:szCs w:val="22"/>
                <w:cs/>
              </w:rPr>
              <w:t>-</w:t>
            </w:r>
          </w:p>
        </w:tc>
        <w:tc>
          <w:tcPr>
            <w:tcW w:w="1461" w:type="dxa"/>
            <w:vAlign w:val="bottom"/>
          </w:tcPr>
          <w:p w14:paraId="3EEC8B70" w14:textId="700D91F5" w:rsidR="00925B15" w:rsidRPr="00925B15" w:rsidRDefault="00925B15" w:rsidP="00925B15">
            <w:pPr>
              <w:tabs>
                <w:tab w:val="decimal" w:pos="1047"/>
              </w:tabs>
              <w:suppressAutoHyphens/>
              <w:adjustRightInd/>
              <w:spacing w:before="20" w:after="20"/>
              <w:rPr>
                <w:rFonts w:ascii="Browallia New" w:hAnsi="Browallia New" w:cs="Browallia New"/>
                <w:sz w:val="22"/>
                <w:szCs w:val="22"/>
              </w:rPr>
            </w:pPr>
            <w:r w:rsidRPr="00925B15">
              <w:rPr>
                <w:rFonts w:ascii="Browallia New" w:hAnsi="Browallia New" w:cs="Browallia New"/>
                <w:sz w:val="22"/>
                <w:szCs w:val="22"/>
              </w:rPr>
              <w:t>-</w:t>
            </w:r>
          </w:p>
        </w:tc>
        <w:tc>
          <w:tcPr>
            <w:tcW w:w="236" w:type="dxa"/>
            <w:vAlign w:val="bottom"/>
          </w:tcPr>
          <w:p w14:paraId="13AE1AC9" w14:textId="77777777" w:rsidR="00925B15" w:rsidRPr="00925B15"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1946555B" w14:textId="6DEFEAF9" w:rsidR="00925B15" w:rsidRPr="00925B15" w:rsidRDefault="00925B15" w:rsidP="00925B15">
            <w:pPr>
              <w:tabs>
                <w:tab w:val="decimal" w:pos="1047"/>
              </w:tabs>
              <w:suppressAutoHyphens/>
              <w:adjustRightInd/>
              <w:spacing w:before="20" w:after="20"/>
              <w:jc w:val="right"/>
              <w:rPr>
                <w:rFonts w:ascii="Browallia New" w:hAnsi="Browallia New" w:cs="Browallia New"/>
                <w:sz w:val="22"/>
                <w:szCs w:val="22"/>
              </w:rPr>
            </w:pPr>
            <w:r w:rsidRPr="00925B15">
              <w:rPr>
                <w:rFonts w:ascii="Browallia New" w:hAnsi="Browallia New" w:cs="Browallia New"/>
                <w:sz w:val="22"/>
                <w:szCs w:val="22"/>
              </w:rPr>
              <w:t>11,828,699</w:t>
            </w:r>
          </w:p>
        </w:tc>
        <w:tc>
          <w:tcPr>
            <w:tcW w:w="1443" w:type="dxa"/>
            <w:vAlign w:val="bottom"/>
          </w:tcPr>
          <w:p w14:paraId="3A4550B6" w14:textId="48EF2A82" w:rsidR="00925B15" w:rsidRPr="00925B15" w:rsidRDefault="00925B15" w:rsidP="00925B15">
            <w:pPr>
              <w:tabs>
                <w:tab w:val="decimal" w:pos="1208"/>
              </w:tabs>
              <w:suppressAutoHyphens/>
              <w:adjustRightInd/>
              <w:spacing w:before="20" w:after="20"/>
              <w:rPr>
                <w:rFonts w:ascii="Browallia New" w:hAnsi="Browallia New" w:cs="Browallia New"/>
                <w:sz w:val="22"/>
                <w:szCs w:val="22"/>
              </w:rPr>
            </w:pPr>
            <w:r w:rsidRPr="00925B15">
              <w:rPr>
                <w:rFonts w:ascii="Browallia New" w:hAnsi="Browallia New" w:cs="Browallia New"/>
                <w:sz w:val="22"/>
                <w:szCs w:val="22"/>
              </w:rPr>
              <w:t>4,218,570</w:t>
            </w:r>
          </w:p>
        </w:tc>
      </w:tr>
      <w:tr w:rsidR="00925B15" w:rsidRPr="00F26E21" w14:paraId="37575B5D" w14:textId="77777777" w:rsidTr="0051730B">
        <w:trPr>
          <w:gridAfter w:val="4"/>
          <w:wAfter w:w="5772" w:type="dxa"/>
          <w:trHeight w:val="340"/>
        </w:trPr>
        <w:tc>
          <w:tcPr>
            <w:tcW w:w="3270" w:type="dxa"/>
            <w:vAlign w:val="bottom"/>
          </w:tcPr>
          <w:p w14:paraId="6EE47C77" w14:textId="77777777" w:rsidR="00925B15" w:rsidRPr="00925B15" w:rsidRDefault="00925B15" w:rsidP="00925B15">
            <w:pPr>
              <w:suppressAutoHyphens/>
              <w:adjustRightInd/>
              <w:spacing w:before="20" w:after="20"/>
              <w:ind w:left="266" w:right="-108"/>
              <w:rPr>
                <w:rFonts w:ascii="Browallia New" w:hAnsi="Browallia New" w:cs="Browallia New"/>
                <w:sz w:val="22"/>
                <w:szCs w:val="22"/>
                <w:cs/>
              </w:rPr>
            </w:pPr>
            <w:r w:rsidRPr="00925B15">
              <w:rPr>
                <w:rFonts w:ascii="Browallia New" w:hAnsi="Browallia New" w:cs="Browallia New"/>
                <w:sz w:val="22"/>
                <w:szCs w:val="22"/>
              </w:rPr>
              <w:t>Asia Biomass Energy SDN. BHD.</w:t>
            </w:r>
          </w:p>
        </w:tc>
        <w:tc>
          <w:tcPr>
            <w:tcW w:w="1460" w:type="dxa"/>
            <w:tcBorders>
              <w:bottom w:val="single" w:sz="4" w:space="0" w:color="auto"/>
            </w:tcBorders>
            <w:vAlign w:val="bottom"/>
          </w:tcPr>
          <w:p w14:paraId="4E87E6FA" w14:textId="1B7E98F6" w:rsidR="00925B15" w:rsidRPr="00925B15" w:rsidRDefault="00925B15" w:rsidP="00925B15">
            <w:pPr>
              <w:tabs>
                <w:tab w:val="decimal" w:pos="1047"/>
              </w:tabs>
              <w:suppressAutoHyphens/>
              <w:adjustRightInd/>
              <w:spacing w:before="20" w:after="20"/>
              <w:rPr>
                <w:rFonts w:ascii="Browallia New" w:hAnsi="Browallia New" w:cs="Browallia New"/>
                <w:sz w:val="22"/>
                <w:szCs w:val="22"/>
              </w:rPr>
            </w:pPr>
            <w:r w:rsidRPr="00925B15">
              <w:rPr>
                <w:rFonts w:ascii="Browallia New" w:hAnsi="Browallia New" w:cs="Browallia New"/>
                <w:sz w:val="22"/>
                <w:szCs w:val="22"/>
                <w:cs/>
              </w:rPr>
              <w:t>-</w:t>
            </w:r>
          </w:p>
        </w:tc>
        <w:tc>
          <w:tcPr>
            <w:tcW w:w="1461" w:type="dxa"/>
            <w:tcBorders>
              <w:bottom w:val="single" w:sz="4" w:space="0" w:color="auto"/>
            </w:tcBorders>
            <w:vAlign w:val="bottom"/>
          </w:tcPr>
          <w:p w14:paraId="4EB4E780" w14:textId="65DDC0C6" w:rsidR="00925B15" w:rsidRPr="00925B15" w:rsidRDefault="00925B15" w:rsidP="00925B15">
            <w:pPr>
              <w:tabs>
                <w:tab w:val="decimal" w:pos="1047"/>
              </w:tabs>
              <w:suppressAutoHyphens/>
              <w:adjustRightInd/>
              <w:spacing w:before="20" w:after="20"/>
              <w:rPr>
                <w:rFonts w:ascii="Browallia New" w:hAnsi="Browallia New" w:cs="Browallia New"/>
                <w:sz w:val="22"/>
                <w:szCs w:val="22"/>
              </w:rPr>
            </w:pPr>
            <w:r w:rsidRPr="00925B15">
              <w:rPr>
                <w:rFonts w:ascii="Browallia New" w:hAnsi="Browallia New" w:cs="Browallia New"/>
                <w:sz w:val="22"/>
                <w:szCs w:val="22"/>
              </w:rPr>
              <w:t>-</w:t>
            </w:r>
          </w:p>
        </w:tc>
        <w:tc>
          <w:tcPr>
            <w:tcW w:w="236" w:type="dxa"/>
            <w:vAlign w:val="bottom"/>
          </w:tcPr>
          <w:p w14:paraId="0D21FBCF" w14:textId="77777777" w:rsidR="00925B15" w:rsidRPr="00925B15"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1443" w:type="dxa"/>
            <w:tcBorders>
              <w:bottom w:val="single" w:sz="4" w:space="0" w:color="auto"/>
            </w:tcBorders>
            <w:vAlign w:val="center"/>
          </w:tcPr>
          <w:p w14:paraId="6BC5F3A9" w14:textId="281640AE" w:rsidR="00925B15" w:rsidRPr="00925B15" w:rsidRDefault="00925B15" w:rsidP="00925B15">
            <w:pPr>
              <w:tabs>
                <w:tab w:val="decimal" w:pos="1047"/>
              </w:tabs>
              <w:suppressAutoHyphens/>
              <w:adjustRightInd/>
              <w:spacing w:before="20" w:after="20"/>
              <w:rPr>
                <w:rFonts w:ascii="Browallia New" w:hAnsi="Browallia New" w:cs="Browallia New"/>
                <w:sz w:val="22"/>
                <w:szCs w:val="22"/>
              </w:rPr>
            </w:pPr>
            <w:r w:rsidRPr="00925B15">
              <w:rPr>
                <w:rFonts w:ascii="Browallia New" w:hAnsi="Browallia New" w:cs="Browallia New"/>
                <w:sz w:val="22"/>
                <w:szCs w:val="22"/>
              </w:rPr>
              <w:t>-</w:t>
            </w:r>
          </w:p>
        </w:tc>
        <w:tc>
          <w:tcPr>
            <w:tcW w:w="1443" w:type="dxa"/>
            <w:tcBorders>
              <w:bottom w:val="single" w:sz="4" w:space="0" w:color="auto"/>
            </w:tcBorders>
            <w:vAlign w:val="center"/>
          </w:tcPr>
          <w:p w14:paraId="242194D4" w14:textId="075007C4" w:rsidR="00925B15" w:rsidRPr="00925B15" w:rsidRDefault="00925B15" w:rsidP="00925B15">
            <w:pPr>
              <w:tabs>
                <w:tab w:val="decimal" w:pos="1208"/>
              </w:tabs>
              <w:suppressAutoHyphens/>
              <w:adjustRightInd/>
              <w:spacing w:before="20" w:after="20"/>
              <w:rPr>
                <w:rFonts w:ascii="Browallia New" w:hAnsi="Browallia New" w:cs="Browallia New"/>
                <w:noProof/>
                <w:sz w:val="22"/>
                <w:szCs w:val="22"/>
              </w:rPr>
            </w:pPr>
            <w:r w:rsidRPr="00925B15">
              <w:rPr>
                <w:rFonts w:ascii="Browallia New" w:hAnsi="Browallia New" w:cs="Browallia New"/>
                <w:noProof/>
                <w:sz w:val="22"/>
                <w:szCs w:val="22"/>
              </w:rPr>
              <w:t>363,474</w:t>
            </w:r>
          </w:p>
        </w:tc>
      </w:tr>
      <w:tr w:rsidR="00925B15" w:rsidRPr="00F26E21" w14:paraId="09FD5210" w14:textId="77777777" w:rsidTr="0051730B">
        <w:trPr>
          <w:gridAfter w:val="4"/>
          <w:wAfter w:w="5772" w:type="dxa"/>
          <w:trHeight w:val="340"/>
        </w:trPr>
        <w:tc>
          <w:tcPr>
            <w:tcW w:w="3270" w:type="dxa"/>
            <w:vAlign w:val="bottom"/>
          </w:tcPr>
          <w:p w14:paraId="2D58CA2A" w14:textId="67A33BA9" w:rsidR="00925B15" w:rsidRPr="00925B15" w:rsidRDefault="005B58FA" w:rsidP="00925B15">
            <w:pPr>
              <w:tabs>
                <w:tab w:val="left" w:pos="317"/>
              </w:tabs>
              <w:suppressAutoHyphens/>
              <w:adjustRightInd/>
              <w:spacing w:before="20" w:after="20"/>
              <w:ind w:right="-108"/>
              <w:rPr>
                <w:rFonts w:ascii="Browallia New" w:hAnsi="Browallia New" w:cs="Browallia New"/>
                <w:sz w:val="22"/>
                <w:szCs w:val="22"/>
              </w:rPr>
            </w:pPr>
            <w:r w:rsidRPr="005B58FA">
              <w:rPr>
                <w:rFonts w:ascii="Browallia New" w:hAnsi="Browallia New" w:cs="Browallia New"/>
                <w:sz w:val="22"/>
                <w:szCs w:val="22"/>
              </w:rPr>
              <w:t>Total</w:t>
            </w:r>
          </w:p>
        </w:tc>
        <w:tc>
          <w:tcPr>
            <w:tcW w:w="1460" w:type="dxa"/>
            <w:tcBorders>
              <w:top w:val="single" w:sz="4" w:space="0" w:color="auto"/>
            </w:tcBorders>
            <w:vAlign w:val="bottom"/>
          </w:tcPr>
          <w:p w14:paraId="42507CC2" w14:textId="0A718BE4" w:rsidR="00925B15" w:rsidRPr="00925B15" w:rsidRDefault="00925B15" w:rsidP="00925B15">
            <w:pPr>
              <w:tabs>
                <w:tab w:val="decimal" w:pos="1047"/>
              </w:tabs>
              <w:suppressAutoHyphens/>
              <w:adjustRightInd/>
              <w:spacing w:before="20" w:after="20"/>
              <w:rPr>
                <w:rFonts w:ascii="Browallia New" w:hAnsi="Browallia New" w:cs="Browallia New"/>
                <w:sz w:val="22"/>
                <w:szCs w:val="22"/>
              </w:rPr>
            </w:pPr>
            <w:r w:rsidRPr="00925B15">
              <w:rPr>
                <w:rFonts w:ascii="Browallia New" w:hAnsi="Browallia New" w:cs="Browallia New"/>
                <w:sz w:val="22"/>
                <w:szCs w:val="22"/>
                <w:cs/>
              </w:rPr>
              <w:t>-</w:t>
            </w:r>
          </w:p>
        </w:tc>
        <w:tc>
          <w:tcPr>
            <w:tcW w:w="1461" w:type="dxa"/>
            <w:tcBorders>
              <w:top w:val="single" w:sz="4" w:space="0" w:color="auto"/>
            </w:tcBorders>
            <w:vAlign w:val="bottom"/>
          </w:tcPr>
          <w:p w14:paraId="24CEED9A" w14:textId="3BCBE184" w:rsidR="00925B15" w:rsidRPr="00925B15" w:rsidRDefault="00925B15" w:rsidP="00925B15">
            <w:pPr>
              <w:tabs>
                <w:tab w:val="decimal" w:pos="1047"/>
              </w:tabs>
              <w:suppressAutoHyphens/>
              <w:adjustRightInd/>
              <w:spacing w:before="20" w:after="20"/>
              <w:rPr>
                <w:rFonts w:ascii="Browallia New" w:hAnsi="Browallia New" w:cs="Browallia New"/>
                <w:sz w:val="22"/>
                <w:szCs w:val="22"/>
              </w:rPr>
            </w:pPr>
            <w:r w:rsidRPr="00925B15">
              <w:rPr>
                <w:rFonts w:ascii="Browallia New" w:hAnsi="Browallia New" w:cs="Browallia New"/>
                <w:sz w:val="22"/>
                <w:szCs w:val="22"/>
              </w:rPr>
              <w:t>-</w:t>
            </w:r>
          </w:p>
        </w:tc>
        <w:tc>
          <w:tcPr>
            <w:tcW w:w="236" w:type="dxa"/>
            <w:vAlign w:val="bottom"/>
          </w:tcPr>
          <w:p w14:paraId="317DFF98" w14:textId="77777777" w:rsidR="00925B15" w:rsidRPr="00925B15"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1443" w:type="dxa"/>
            <w:tcBorders>
              <w:top w:val="single" w:sz="4" w:space="0" w:color="auto"/>
            </w:tcBorders>
            <w:vAlign w:val="bottom"/>
          </w:tcPr>
          <w:p w14:paraId="49C32B1B" w14:textId="03B2E797" w:rsidR="00925B15" w:rsidRPr="00925B15" w:rsidRDefault="00925B15" w:rsidP="00925B15">
            <w:pPr>
              <w:tabs>
                <w:tab w:val="decimal" w:pos="1208"/>
              </w:tabs>
              <w:suppressAutoHyphens/>
              <w:adjustRightInd/>
              <w:spacing w:before="20" w:after="20"/>
              <w:rPr>
                <w:rFonts w:ascii="Browallia New" w:hAnsi="Browallia New" w:cs="Browallia New"/>
                <w:noProof/>
                <w:sz w:val="22"/>
                <w:szCs w:val="22"/>
              </w:rPr>
            </w:pPr>
            <w:r w:rsidRPr="00925B15">
              <w:rPr>
                <w:rFonts w:ascii="Browallia New" w:hAnsi="Browallia New" w:cs="Browallia New"/>
                <w:sz w:val="22"/>
                <w:szCs w:val="22"/>
              </w:rPr>
              <w:t>11,828,699</w:t>
            </w:r>
          </w:p>
        </w:tc>
        <w:tc>
          <w:tcPr>
            <w:tcW w:w="1443" w:type="dxa"/>
            <w:tcBorders>
              <w:top w:val="single" w:sz="4" w:space="0" w:color="auto"/>
            </w:tcBorders>
            <w:vAlign w:val="bottom"/>
          </w:tcPr>
          <w:p w14:paraId="5F59902F" w14:textId="1421FF4F" w:rsidR="00925B15" w:rsidRPr="00925B15" w:rsidRDefault="00925B15" w:rsidP="00925B15">
            <w:pPr>
              <w:tabs>
                <w:tab w:val="decimal" w:pos="1208"/>
              </w:tabs>
              <w:suppressAutoHyphens/>
              <w:adjustRightInd/>
              <w:spacing w:before="20" w:after="20"/>
              <w:rPr>
                <w:rFonts w:ascii="Browallia New" w:hAnsi="Browallia New" w:cs="Browallia New"/>
                <w:noProof/>
                <w:sz w:val="22"/>
                <w:szCs w:val="22"/>
              </w:rPr>
            </w:pPr>
            <w:r w:rsidRPr="00925B15">
              <w:rPr>
                <w:rFonts w:ascii="Browallia New" w:hAnsi="Browallia New" w:cs="Browallia New"/>
                <w:noProof/>
                <w:sz w:val="22"/>
                <w:szCs w:val="22"/>
              </w:rPr>
              <w:t>4,582,044</w:t>
            </w:r>
          </w:p>
        </w:tc>
      </w:tr>
      <w:tr w:rsidR="00925B15" w:rsidRPr="00F26E21" w14:paraId="4CDB7DD6" w14:textId="77777777" w:rsidTr="0051730B">
        <w:trPr>
          <w:gridAfter w:val="4"/>
          <w:wAfter w:w="5772" w:type="dxa"/>
          <w:trHeight w:val="340"/>
        </w:trPr>
        <w:tc>
          <w:tcPr>
            <w:tcW w:w="3270" w:type="dxa"/>
            <w:vAlign w:val="bottom"/>
          </w:tcPr>
          <w:p w14:paraId="5641F45F" w14:textId="76A1E0A0" w:rsidR="00925B15" w:rsidRPr="00925B15" w:rsidRDefault="00925B15" w:rsidP="00925B15">
            <w:pPr>
              <w:tabs>
                <w:tab w:val="left" w:pos="179"/>
              </w:tabs>
              <w:suppressAutoHyphens/>
              <w:adjustRightInd/>
              <w:spacing w:before="20" w:after="20"/>
              <w:ind w:right="-108"/>
              <w:rPr>
                <w:rFonts w:ascii="Browallia New" w:hAnsi="Browallia New" w:cs="Browallia New"/>
                <w:sz w:val="22"/>
                <w:szCs w:val="22"/>
              </w:rPr>
            </w:pPr>
            <w:r w:rsidRPr="00925B15">
              <w:rPr>
                <w:rFonts w:ascii="Browallia New" w:hAnsi="Browallia New" w:cs="Browallia New"/>
                <w:b/>
                <w:bCs/>
                <w:sz w:val="22"/>
                <w:szCs w:val="22"/>
              </w:rPr>
              <w:t>Less</w:t>
            </w:r>
            <w:r w:rsidRPr="00925B15">
              <w:rPr>
                <w:rFonts w:ascii="Browallia New" w:hAnsi="Browallia New" w:cs="Browallia New"/>
                <w:sz w:val="22"/>
                <w:szCs w:val="22"/>
              </w:rPr>
              <w:t xml:space="preserve"> Allowance for impairment loss</w:t>
            </w:r>
          </w:p>
        </w:tc>
        <w:tc>
          <w:tcPr>
            <w:tcW w:w="1460" w:type="dxa"/>
            <w:tcBorders>
              <w:bottom w:val="single" w:sz="4" w:space="0" w:color="auto"/>
            </w:tcBorders>
            <w:vAlign w:val="bottom"/>
          </w:tcPr>
          <w:p w14:paraId="3B48C212" w14:textId="5339CCBA" w:rsidR="00925B15" w:rsidRPr="00925B15" w:rsidRDefault="00925B15" w:rsidP="00925B15">
            <w:pPr>
              <w:tabs>
                <w:tab w:val="decimal" w:pos="1047"/>
              </w:tabs>
              <w:suppressAutoHyphens/>
              <w:adjustRightInd/>
              <w:spacing w:before="20" w:after="20"/>
              <w:rPr>
                <w:rFonts w:ascii="Browallia New" w:hAnsi="Browallia New" w:cs="Browallia New"/>
                <w:sz w:val="22"/>
                <w:szCs w:val="22"/>
              </w:rPr>
            </w:pPr>
            <w:r w:rsidRPr="00925B15">
              <w:rPr>
                <w:rFonts w:ascii="Browallia New" w:hAnsi="Browallia New" w:cs="Browallia New"/>
                <w:sz w:val="22"/>
                <w:szCs w:val="22"/>
                <w:cs/>
              </w:rPr>
              <w:t>-</w:t>
            </w:r>
          </w:p>
        </w:tc>
        <w:tc>
          <w:tcPr>
            <w:tcW w:w="1461" w:type="dxa"/>
            <w:tcBorders>
              <w:bottom w:val="single" w:sz="4" w:space="0" w:color="auto"/>
            </w:tcBorders>
            <w:vAlign w:val="bottom"/>
          </w:tcPr>
          <w:p w14:paraId="7149F30B" w14:textId="21ACCAFE" w:rsidR="00925B15" w:rsidRPr="00925B15" w:rsidRDefault="00925B15" w:rsidP="00925B15">
            <w:pPr>
              <w:tabs>
                <w:tab w:val="decimal" w:pos="1047"/>
              </w:tabs>
              <w:suppressAutoHyphens/>
              <w:adjustRightInd/>
              <w:spacing w:before="20" w:after="20"/>
              <w:rPr>
                <w:rFonts w:ascii="Browallia New" w:hAnsi="Browallia New" w:cs="Browallia New"/>
                <w:sz w:val="22"/>
                <w:szCs w:val="22"/>
              </w:rPr>
            </w:pPr>
            <w:r w:rsidRPr="00925B15">
              <w:rPr>
                <w:rFonts w:ascii="Browallia New" w:hAnsi="Browallia New" w:cs="Browallia New"/>
                <w:sz w:val="22"/>
                <w:szCs w:val="22"/>
              </w:rPr>
              <w:t>-</w:t>
            </w:r>
          </w:p>
        </w:tc>
        <w:tc>
          <w:tcPr>
            <w:tcW w:w="236" w:type="dxa"/>
            <w:vAlign w:val="bottom"/>
          </w:tcPr>
          <w:p w14:paraId="3CFDEA47" w14:textId="77777777" w:rsidR="00925B15" w:rsidRPr="00925B15"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1443" w:type="dxa"/>
            <w:tcBorders>
              <w:bottom w:val="single" w:sz="4" w:space="0" w:color="auto"/>
            </w:tcBorders>
            <w:vAlign w:val="center"/>
          </w:tcPr>
          <w:p w14:paraId="7411743D" w14:textId="532AC81D" w:rsidR="00925B15" w:rsidRPr="00925B15" w:rsidRDefault="00925B15" w:rsidP="00925B15">
            <w:pPr>
              <w:tabs>
                <w:tab w:val="decimal" w:pos="1047"/>
              </w:tabs>
              <w:suppressAutoHyphens/>
              <w:adjustRightInd/>
              <w:spacing w:before="20" w:after="20"/>
              <w:rPr>
                <w:rFonts w:ascii="Browallia New" w:hAnsi="Browallia New" w:cs="Browallia New"/>
                <w:noProof/>
                <w:sz w:val="22"/>
                <w:szCs w:val="22"/>
              </w:rPr>
            </w:pPr>
            <w:r w:rsidRPr="00925B15">
              <w:rPr>
                <w:rFonts w:ascii="Browallia New" w:hAnsi="Browallia New" w:cs="Browallia New"/>
                <w:sz w:val="22"/>
                <w:szCs w:val="22"/>
              </w:rPr>
              <w:t>-</w:t>
            </w:r>
          </w:p>
        </w:tc>
        <w:tc>
          <w:tcPr>
            <w:tcW w:w="1443" w:type="dxa"/>
            <w:tcBorders>
              <w:bottom w:val="single" w:sz="4" w:space="0" w:color="auto"/>
            </w:tcBorders>
            <w:vAlign w:val="bottom"/>
          </w:tcPr>
          <w:p w14:paraId="5CA54F2E" w14:textId="509B7FFB" w:rsidR="00925B15" w:rsidRPr="00925B15" w:rsidRDefault="00925B15" w:rsidP="00925B15">
            <w:pPr>
              <w:tabs>
                <w:tab w:val="decimal" w:pos="1208"/>
              </w:tabs>
              <w:suppressAutoHyphens/>
              <w:adjustRightInd/>
              <w:spacing w:before="20" w:after="20"/>
              <w:rPr>
                <w:rFonts w:ascii="Browallia New" w:hAnsi="Browallia New" w:cs="Browallia New"/>
                <w:noProof/>
                <w:sz w:val="22"/>
                <w:szCs w:val="22"/>
              </w:rPr>
            </w:pPr>
            <w:r w:rsidRPr="00925B15">
              <w:rPr>
                <w:rFonts w:ascii="Browallia New" w:hAnsi="Browallia New" w:cs="Browallia New"/>
                <w:noProof/>
                <w:sz w:val="22"/>
                <w:szCs w:val="22"/>
              </w:rPr>
              <w:t>(363,474)</w:t>
            </w:r>
          </w:p>
        </w:tc>
      </w:tr>
      <w:tr w:rsidR="00925B15" w:rsidRPr="00F26E21" w14:paraId="5185C85C" w14:textId="77777777" w:rsidTr="0051730B">
        <w:trPr>
          <w:gridAfter w:val="4"/>
          <w:wAfter w:w="5772" w:type="dxa"/>
          <w:trHeight w:val="340"/>
        </w:trPr>
        <w:tc>
          <w:tcPr>
            <w:tcW w:w="3270" w:type="dxa"/>
            <w:vAlign w:val="bottom"/>
          </w:tcPr>
          <w:p w14:paraId="1B776AB0" w14:textId="77777777" w:rsidR="00925B15" w:rsidRPr="00925B15" w:rsidRDefault="00925B15" w:rsidP="00925B15">
            <w:pPr>
              <w:tabs>
                <w:tab w:val="left" w:pos="550"/>
              </w:tabs>
              <w:suppressAutoHyphens/>
              <w:adjustRightInd/>
              <w:spacing w:before="20" w:after="20"/>
              <w:ind w:right="-108"/>
              <w:rPr>
                <w:rFonts w:ascii="Browallia New" w:hAnsi="Browallia New" w:cs="Browallia New"/>
                <w:sz w:val="22"/>
                <w:szCs w:val="22"/>
              </w:rPr>
            </w:pPr>
            <w:r w:rsidRPr="00925B15">
              <w:rPr>
                <w:rFonts w:ascii="Browallia New" w:hAnsi="Browallia New" w:cs="Browallia New"/>
                <w:sz w:val="22"/>
                <w:szCs w:val="22"/>
              </w:rPr>
              <w:tab/>
              <w:t>Net</w:t>
            </w:r>
          </w:p>
        </w:tc>
        <w:tc>
          <w:tcPr>
            <w:tcW w:w="1460" w:type="dxa"/>
            <w:tcBorders>
              <w:top w:val="single" w:sz="4" w:space="0" w:color="auto"/>
              <w:bottom w:val="double" w:sz="4" w:space="0" w:color="auto"/>
            </w:tcBorders>
            <w:vAlign w:val="bottom"/>
          </w:tcPr>
          <w:p w14:paraId="4F44A3A6" w14:textId="2FD9E986" w:rsidR="00925B15" w:rsidRPr="00925B15" w:rsidRDefault="00925B15" w:rsidP="00925B15">
            <w:pPr>
              <w:tabs>
                <w:tab w:val="decimal" w:pos="1047"/>
              </w:tabs>
              <w:suppressAutoHyphens/>
              <w:adjustRightInd/>
              <w:spacing w:before="20" w:after="20"/>
              <w:rPr>
                <w:rFonts w:ascii="Browallia New" w:hAnsi="Browallia New" w:cs="Browallia New"/>
                <w:sz w:val="22"/>
                <w:szCs w:val="22"/>
              </w:rPr>
            </w:pPr>
            <w:r w:rsidRPr="00925B15">
              <w:rPr>
                <w:rFonts w:ascii="Browallia New" w:hAnsi="Browallia New" w:cs="Browallia New"/>
                <w:sz w:val="22"/>
                <w:szCs w:val="22"/>
                <w:cs/>
              </w:rPr>
              <w:t>-</w:t>
            </w:r>
          </w:p>
        </w:tc>
        <w:tc>
          <w:tcPr>
            <w:tcW w:w="1461" w:type="dxa"/>
            <w:tcBorders>
              <w:top w:val="single" w:sz="4" w:space="0" w:color="auto"/>
              <w:bottom w:val="double" w:sz="4" w:space="0" w:color="auto"/>
            </w:tcBorders>
            <w:vAlign w:val="bottom"/>
          </w:tcPr>
          <w:p w14:paraId="1746FC9C" w14:textId="4249CF85" w:rsidR="00925B15" w:rsidRPr="00925B15" w:rsidRDefault="00925B15" w:rsidP="00925B15">
            <w:pPr>
              <w:tabs>
                <w:tab w:val="decimal" w:pos="1047"/>
              </w:tabs>
              <w:suppressAutoHyphens/>
              <w:adjustRightInd/>
              <w:spacing w:before="20" w:after="20"/>
              <w:rPr>
                <w:rFonts w:ascii="Browallia New" w:hAnsi="Browallia New" w:cs="Browallia New"/>
                <w:sz w:val="22"/>
                <w:szCs w:val="22"/>
              </w:rPr>
            </w:pPr>
            <w:r w:rsidRPr="00925B15">
              <w:rPr>
                <w:rFonts w:ascii="Browallia New" w:hAnsi="Browallia New" w:cs="Browallia New"/>
                <w:sz w:val="22"/>
                <w:szCs w:val="22"/>
              </w:rPr>
              <w:t>-</w:t>
            </w:r>
          </w:p>
        </w:tc>
        <w:tc>
          <w:tcPr>
            <w:tcW w:w="236" w:type="dxa"/>
            <w:vAlign w:val="bottom"/>
          </w:tcPr>
          <w:p w14:paraId="1955B654" w14:textId="77777777" w:rsidR="00925B15" w:rsidRPr="00925B15" w:rsidRDefault="00925B15" w:rsidP="00925B15">
            <w:pPr>
              <w:tabs>
                <w:tab w:val="decimal" w:pos="1012"/>
              </w:tabs>
              <w:suppressAutoHyphens/>
              <w:adjustRightInd/>
              <w:spacing w:before="20" w:after="20"/>
              <w:rPr>
                <w:rFonts w:ascii="Browallia New" w:hAnsi="Browallia New" w:cs="Browallia New"/>
                <w:sz w:val="22"/>
                <w:szCs w:val="22"/>
              </w:rPr>
            </w:pPr>
          </w:p>
        </w:tc>
        <w:tc>
          <w:tcPr>
            <w:tcW w:w="1443" w:type="dxa"/>
            <w:tcBorders>
              <w:top w:val="single" w:sz="4" w:space="0" w:color="auto"/>
              <w:bottom w:val="double" w:sz="4" w:space="0" w:color="auto"/>
            </w:tcBorders>
            <w:vAlign w:val="bottom"/>
          </w:tcPr>
          <w:p w14:paraId="08407D33" w14:textId="255643ED" w:rsidR="00925B15" w:rsidRPr="00925B15" w:rsidRDefault="00925B15" w:rsidP="00925B15">
            <w:pPr>
              <w:tabs>
                <w:tab w:val="decimal" w:pos="1012"/>
              </w:tabs>
              <w:suppressAutoHyphens/>
              <w:adjustRightInd/>
              <w:spacing w:before="20" w:after="20"/>
              <w:jc w:val="right"/>
              <w:rPr>
                <w:rFonts w:ascii="Browallia New" w:hAnsi="Browallia New" w:cs="Browallia New"/>
                <w:sz w:val="22"/>
                <w:szCs w:val="22"/>
              </w:rPr>
            </w:pPr>
            <w:r w:rsidRPr="00925B15">
              <w:rPr>
                <w:rFonts w:ascii="Browallia New" w:hAnsi="Browallia New" w:cs="Browallia New"/>
                <w:sz w:val="22"/>
                <w:szCs w:val="22"/>
              </w:rPr>
              <w:t>11,828,699</w:t>
            </w:r>
          </w:p>
        </w:tc>
        <w:tc>
          <w:tcPr>
            <w:tcW w:w="1443" w:type="dxa"/>
            <w:tcBorders>
              <w:top w:val="single" w:sz="4" w:space="0" w:color="auto"/>
              <w:bottom w:val="double" w:sz="4" w:space="0" w:color="auto"/>
            </w:tcBorders>
            <w:vAlign w:val="bottom"/>
          </w:tcPr>
          <w:p w14:paraId="2D0FC859" w14:textId="6842729A" w:rsidR="00925B15" w:rsidRPr="00925B15" w:rsidRDefault="00925B15" w:rsidP="00925B15">
            <w:pPr>
              <w:tabs>
                <w:tab w:val="decimal" w:pos="1012"/>
              </w:tabs>
              <w:suppressAutoHyphens/>
              <w:adjustRightInd/>
              <w:spacing w:before="20" w:after="20"/>
              <w:jc w:val="right"/>
              <w:rPr>
                <w:rFonts w:ascii="Browallia New" w:hAnsi="Browallia New" w:cs="Browallia New"/>
                <w:sz w:val="22"/>
                <w:szCs w:val="22"/>
              </w:rPr>
            </w:pPr>
            <w:r w:rsidRPr="00925B15">
              <w:rPr>
                <w:rFonts w:ascii="Browallia New" w:hAnsi="Browallia New" w:cs="Browallia New"/>
                <w:sz w:val="22"/>
                <w:szCs w:val="22"/>
              </w:rPr>
              <w:t>4,218,570</w:t>
            </w:r>
          </w:p>
        </w:tc>
      </w:tr>
      <w:tr w:rsidR="00925B15" w:rsidRPr="00E00DA1" w14:paraId="1F276E8A" w14:textId="77777777" w:rsidTr="0051730B">
        <w:trPr>
          <w:gridAfter w:val="4"/>
          <w:wAfter w:w="5772" w:type="dxa"/>
          <w:trHeight w:val="43"/>
        </w:trPr>
        <w:tc>
          <w:tcPr>
            <w:tcW w:w="3270" w:type="dxa"/>
            <w:vAlign w:val="bottom"/>
          </w:tcPr>
          <w:p w14:paraId="14645CF2" w14:textId="77777777" w:rsidR="00925B15" w:rsidRPr="00E862BB" w:rsidRDefault="00925B15" w:rsidP="00925B15">
            <w:pPr>
              <w:tabs>
                <w:tab w:val="left" w:pos="179"/>
              </w:tabs>
              <w:suppressAutoHyphens/>
              <w:adjustRightInd/>
              <w:spacing w:before="20" w:after="20"/>
              <w:ind w:right="-108"/>
              <w:rPr>
                <w:rFonts w:ascii="Browallia New" w:hAnsi="Browallia New" w:cs="Browallia New"/>
                <w:sz w:val="26"/>
                <w:szCs w:val="26"/>
                <w:highlight w:val="green"/>
              </w:rPr>
            </w:pPr>
          </w:p>
        </w:tc>
        <w:tc>
          <w:tcPr>
            <w:tcW w:w="1460" w:type="dxa"/>
            <w:vAlign w:val="bottom"/>
          </w:tcPr>
          <w:p w14:paraId="694E7C7D" w14:textId="77777777" w:rsidR="00925B15" w:rsidRPr="00E862BB" w:rsidRDefault="00925B15" w:rsidP="00925B15">
            <w:pPr>
              <w:tabs>
                <w:tab w:val="decimal" w:pos="1132"/>
              </w:tabs>
              <w:suppressAutoHyphens/>
              <w:adjustRightInd/>
              <w:spacing w:before="20" w:after="20"/>
              <w:rPr>
                <w:rFonts w:ascii="Browallia New" w:hAnsi="Browallia New" w:cs="Browallia New"/>
                <w:sz w:val="26"/>
                <w:szCs w:val="26"/>
                <w:highlight w:val="green"/>
              </w:rPr>
            </w:pPr>
          </w:p>
        </w:tc>
        <w:tc>
          <w:tcPr>
            <w:tcW w:w="1461" w:type="dxa"/>
            <w:vAlign w:val="bottom"/>
          </w:tcPr>
          <w:p w14:paraId="030AB9AE" w14:textId="77777777" w:rsidR="00925B15" w:rsidRPr="00E862BB" w:rsidRDefault="00925B15" w:rsidP="00925B15">
            <w:pPr>
              <w:tabs>
                <w:tab w:val="decimal" w:pos="1132"/>
              </w:tabs>
              <w:suppressAutoHyphens/>
              <w:adjustRightInd/>
              <w:spacing w:before="20" w:after="20"/>
              <w:ind w:right="-110"/>
              <w:rPr>
                <w:rFonts w:ascii="Browallia New" w:hAnsi="Browallia New" w:cs="Browallia New"/>
                <w:sz w:val="26"/>
                <w:szCs w:val="26"/>
                <w:highlight w:val="green"/>
              </w:rPr>
            </w:pPr>
          </w:p>
        </w:tc>
        <w:tc>
          <w:tcPr>
            <w:tcW w:w="236" w:type="dxa"/>
            <w:vAlign w:val="bottom"/>
          </w:tcPr>
          <w:p w14:paraId="4D81FBC3" w14:textId="77777777" w:rsidR="00925B15" w:rsidRPr="00E862BB" w:rsidRDefault="00925B15" w:rsidP="00925B15">
            <w:pPr>
              <w:tabs>
                <w:tab w:val="decimal" w:pos="1132"/>
              </w:tabs>
              <w:suppressAutoHyphens/>
              <w:adjustRightInd/>
              <w:spacing w:before="20" w:after="20"/>
              <w:ind w:right="-110"/>
              <w:rPr>
                <w:rFonts w:ascii="Browallia New" w:hAnsi="Browallia New" w:cs="Browallia New"/>
                <w:sz w:val="26"/>
                <w:szCs w:val="26"/>
                <w:highlight w:val="green"/>
              </w:rPr>
            </w:pPr>
          </w:p>
        </w:tc>
        <w:tc>
          <w:tcPr>
            <w:tcW w:w="1443" w:type="dxa"/>
            <w:vAlign w:val="bottom"/>
          </w:tcPr>
          <w:p w14:paraId="0EA4407C" w14:textId="77777777" w:rsidR="00925B15" w:rsidRPr="00E862BB" w:rsidRDefault="00925B15" w:rsidP="00925B15">
            <w:pPr>
              <w:tabs>
                <w:tab w:val="decimal" w:pos="1132"/>
              </w:tabs>
              <w:suppressAutoHyphens/>
              <w:adjustRightInd/>
              <w:spacing w:before="20" w:after="20"/>
              <w:ind w:right="-110"/>
              <w:rPr>
                <w:rFonts w:ascii="Browallia New" w:hAnsi="Browallia New" w:cs="Browallia New"/>
                <w:sz w:val="26"/>
                <w:szCs w:val="26"/>
                <w:highlight w:val="green"/>
              </w:rPr>
            </w:pPr>
          </w:p>
        </w:tc>
        <w:tc>
          <w:tcPr>
            <w:tcW w:w="1443" w:type="dxa"/>
            <w:vAlign w:val="bottom"/>
          </w:tcPr>
          <w:p w14:paraId="4E4A9AF4" w14:textId="77777777" w:rsidR="00925B15" w:rsidRPr="00E862BB" w:rsidRDefault="00925B15" w:rsidP="00925B15">
            <w:pPr>
              <w:tabs>
                <w:tab w:val="decimal" w:pos="1132"/>
              </w:tabs>
              <w:suppressAutoHyphens/>
              <w:adjustRightInd/>
              <w:spacing w:before="20" w:after="20"/>
              <w:ind w:right="-110"/>
              <w:rPr>
                <w:rFonts w:ascii="Browallia New" w:hAnsi="Browallia New" w:cs="Browallia New"/>
                <w:sz w:val="26"/>
                <w:szCs w:val="26"/>
                <w:highlight w:val="green"/>
              </w:rPr>
            </w:pPr>
          </w:p>
        </w:tc>
      </w:tr>
      <w:tr w:rsidR="00925B15" w:rsidRPr="00F26E21" w14:paraId="0214A45F" w14:textId="77777777" w:rsidTr="0051730B">
        <w:trPr>
          <w:gridAfter w:val="4"/>
          <w:wAfter w:w="5772" w:type="dxa"/>
          <w:trHeight w:val="340"/>
        </w:trPr>
        <w:tc>
          <w:tcPr>
            <w:tcW w:w="3270" w:type="dxa"/>
            <w:vAlign w:val="bottom"/>
          </w:tcPr>
          <w:p w14:paraId="33750AEC" w14:textId="77777777" w:rsidR="00925B15" w:rsidRPr="00F26E21" w:rsidRDefault="00925B15" w:rsidP="00925B15">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Trade payables - related parties</w:t>
            </w:r>
          </w:p>
        </w:tc>
        <w:tc>
          <w:tcPr>
            <w:tcW w:w="1460" w:type="dxa"/>
            <w:vAlign w:val="bottom"/>
          </w:tcPr>
          <w:p w14:paraId="2C30D95A" w14:textId="77777777" w:rsidR="00925B15" w:rsidRPr="00F26E21" w:rsidRDefault="00925B15" w:rsidP="00925B1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690F0E76" w14:textId="77777777"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236" w:type="dxa"/>
            <w:vAlign w:val="bottom"/>
          </w:tcPr>
          <w:p w14:paraId="01AAAAA0" w14:textId="77777777" w:rsidR="00925B15" w:rsidRPr="00F26E21"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B6062DE" w14:textId="77777777" w:rsidR="00925B15" w:rsidRPr="00F26E21"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BBD8E9C" w14:textId="77777777"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p>
        </w:tc>
      </w:tr>
      <w:tr w:rsidR="00925B15" w:rsidRPr="00F26E21" w14:paraId="5FB28815" w14:textId="77777777" w:rsidTr="0051730B">
        <w:trPr>
          <w:gridAfter w:val="4"/>
          <w:wAfter w:w="5772" w:type="dxa"/>
          <w:trHeight w:val="340"/>
        </w:trPr>
        <w:tc>
          <w:tcPr>
            <w:tcW w:w="3270" w:type="dxa"/>
            <w:vAlign w:val="bottom"/>
          </w:tcPr>
          <w:p w14:paraId="6CF29373" w14:textId="77777777" w:rsidR="00925B15" w:rsidRPr="00F26E21" w:rsidRDefault="00925B15" w:rsidP="00925B15">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Subsidiaries</w:t>
            </w:r>
          </w:p>
        </w:tc>
        <w:tc>
          <w:tcPr>
            <w:tcW w:w="1460" w:type="dxa"/>
            <w:vAlign w:val="bottom"/>
          </w:tcPr>
          <w:p w14:paraId="310F8BE5" w14:textId="77777777" w:rsidR="00925B15" w:rsidRPr="00F26E21" w:rsidRDefault="00925B15" w:rsidP="00925B1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3C76ABD4" w14:textId="77777777"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236" w:type="dxa"/>
            <w:vAlign w:val="bottom"/>
          </w:tcPr>
          <w:p w14:paraId="2FAAC37A" w14:textId="77777777" w:rsidR="00925B15" w:rsidRPr="00F26E21"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4519E288" w14:textId="77777777" w:rsidR="00925B15" w:rsidRPr="00F26E21"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D1452A0" w14:textId="77777777"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p>
        </w:tc>
      </w:tr>
      <w:tr w:rsidR="00925B15" w:rsidRPr="00F26E21" w14:paraId="3EFADDDD" w14:textId="77777777" w:rsidTr="0051730B">
        <w:trPr>
          <w:gridAfter w:val="4"/>
          <w:wAfter w:w="5772" w:type="dxa"/>
          <w:trHeight w:val="340"/>
        </w:trPr>
        <w:tc>
          <w:tcPr>
            <w:tcW w:w="3270" w:type="dxa"/>
            <w:vAlign w:val="bottom"/>
          </w:tcPr>
          <w:p w14:paraId="5F1B842A" w14:textId="77777777" w:rsidR="00925B15" w:rsidRPr="00F26E21" w:rsidRDefault="00925B15" w:rsidP="00925B15">
            <w:pPr>
              <w:suppressAutoHyphens/>
              <w:adjustRightInd/>
              <w:spacing w:before="20" w:after="20"/>
              <w:ind w:left="266" w:right="-108"/>
              <w:rPr>
                <w:rFonts w:ascii="Browallia New" w:hAnsi="Browallia New" w:cs="Browallia New"/>
                <w:sz w:val="22"/>
                <w:szCs w:val="22"/>
              </w:rPr>
            </w:pPr>
            <w:proofErr w:type="spellStart"/>
            <w:r w:rsidRPr="00F26E21">
              <w:rPr>
                <w:rFonts w:ascii="Browallia New" w:hAnsi="Browallia New" w:cs="Browallia New"/>
                <w:sz w:val="22"/>
                <w:szCs w:val="22"/>
              </w:rPr>
              <w:t>Paprapat</w:t>
            </w:r>
            <w:proofErr w:type="spellEnd"/>
            <w:r w:rsidRPr="00F26E21">
              <w:rPr>
                <w:rFonts w:ascii="Browallia New" w:hAnsi="Browallia New" w:cs="Browallia New"/>
                <w:sz w:val="22"/>
                <w:szCs w:val="22"/>
              </w:rPr>
              <w:t xml:space="preserve"> Co., Ltd.</w:t>
            </w:r>
          </w:p>
        </w:tc>
        <w:tc>
          <w:tcPr>
            <w:tcW w:w="1460" w:type="dxa"/>
            <w:vAlign w:val="bottom"/>
          </w:tcPr>
          <w:p w14:paraId="3DAA26BC" w14:textId="312DAC61"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439CCE37" w14:textId="559F5FA8"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719FFE9A"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vAlign w:val="bottom"/>
          </w:tcPr>
          <w:p w14:paraId="21F745FE" w14:textId="299EFCB8"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r w:rsidRPr="009476EC">
              <w:rPr>
                <w:rFonts w:ascii="Browallia New" w:hAnsi="Browallia New" w:cs="Browallia New"/>
                <w:sz w:val="22"/>
                <w:szCs w:val="22"/>
              </w:rPr>
              <w:t>41,659,144</w:t>
            </w:r>
          </w:p>
        </w:tc>
        <w:tc>
          <w:tcPr>
            <w:tcW w:w="1443" w:type="dxa"/>
            <w:vAlign w:val="bottom"/>
          </w:tcPr>
          <w:p w14:paraId="2644F86B" w14:textId="6375DFF2"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2,105,625</w:t>
            </w:r>
          </w:p>
        </w:tc>
      </w:tr>
      <w:tr w:rsidR="00925B15" w:rsidRPr="00F26E21" w14:paraId="1651D8F2" w14:textId="77777777" w:rsidTr="0051730B">
        <w:trPr>
          <w:gridAfter w:val="4"/>
          <w:wAfter w:w="5772" w:type="dxa"/>
          <w:trHeight w:val="340"/>
        </w:trPr>
        <w:tc>
          <w:tcPr>
            <w:tcW w:w="3270" w:type="dxa"/>
            <w:vAlign w:val="bottom"/>
          </w:tcPr>
          <w:p w14:paraId="391E3B95" w14:textId="77777777" w:rsidR="00925B15" w:rsidRPr="00F26E21" w:rsidRDefault="00925B15" w:rsidP="00925B15">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 xml:space="preserve">Sathaporn </w:t>
            </w:r>
            <w:proofErr w:type="spellStart"/>
            <w:r w:rsidRPr="00F26E21">
              <w:rPr>
                <w:rFonts w:ascii="Browallia New" w:hAnsi="Browallia New" w:cs="Browallia New"/>
                <w:sz w:val="22"/>
                <w:szCs w:val="22"/>
              </w:rPr>
              <w:t>Tanapat</w:t>
            </w:r>
            <w:proofErr w:type="spellEnd"/>
            <w:r w:rsidRPr="00F26E21">
              <w:rPr>
                <w:rFonts w:ascii="Browallia New" w:hAnsi="Browallia New" w:cs="Browallia New"/>
                <w:sz w:val="22"/>
                <w:szCs w:val="22"/>
              </w:rPr>
              <w:t xml:space="preserve"> Co., Ltd.</w:t>
            </w:r>
          </w:p>
        </w:tc>
        <w:tc>
          <w:tcPr>
            <w:tcW w:w="1460" w:type="dxa"/>
            <w:vAlign w:val="bottom"/>
          </w:tcPr>
          <w:p w14:paraId="57E083DE" w14:textId="403AC394"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5B2FB317" w14:textId="62661354"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4FF65238"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vAlign w:val="bottom"/>
          </w:tcPr>
          <w:p w14:paraId="37BD1885" w14:textId="48DB2473"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r w:rsidRPr="009476EC">
              <w:rPr>
                <w:rFonts w:ascii="Browallia New" w:hAnsi="Browallia New" w:cs="Browallia New"/>
                <w:sz w:val="22"/>
                <w:szCs w:val="22"/>
              </w:rPr>
              <w:t>7,721,191</w:t>
            </w:r>
          </w:p>
        </w:tc>
        <w:tc>
          <w:tcPr>
            <w:tcW w:w="1443" w:type="dxa"/>
            <w:vAlign w:val="bottom"/>
          </w:tcPr>
          <w:p w14:paraId="6C62688D" w14:textId="47C5B806"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8,345,617</w:t>
            </w:r>
          </w:p>
        </w:tc>
      </w:tr>
      <w:tr w:rsidR="00925B15" w:rsidRPr="00F26E21" w14:paraId="1ACD1B6C" w14:textId="77777777" w:rsidTr="0051730B">
        <w:trPr>
          <w:gridAfter w:val="4"/>
          <w:wAfter w:w="5772" w:type="dxa"/>
          <w:trHeight w:val="340"/>
        </w:trPr>
        <w:tc>
          <w:tcPr>
            <w:tcW w:w="3270" w:type="dxa"/>
            <w:vAlign w:val="bottom"/>
          </w:tcPr>
          <w:p w14:paraId="5CFC68CB" w14:textId="77777777" w:rsidR="00925B15" w:rsidRPr="00F26E21" w:rsidRDefault="00925B15" w:rsidP="00925B15">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PKS Intertrade Co., Ltd.</w:t>
            </w:r>
          </w:p>
        </w:tc>
        <w:tc>
          <w:tcPr>
            <w:tcW w:w="1460" w:type="dxa"/>
            <w:vAlign w:val="bottom"/>
          </w:tcPr>
          <w:p w14:paraId="5A4D2C61" w14:textId="296DE367"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5DAC7002" w14:textId="0582EB77"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3B51F6B6"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vAlign w:val="bottom"/>
          </w:tcPr>
          <w:p w14:paraId="527272DE" w14:textId="4F6C6E43"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r w:rsidRPr="009476EC">
              <w:rPr>
                <w:rFonts w:ascii="Browallia New" w:hAnsi="Browallia New" w:cs="Browallia New"/>
                <w:sz w:val="22"/>
                <w:szCs w:val="22"/>
              </w:rPr>
              <w:t>4,144,218</w:t>
            </w:r>
          </w:p>
        </w:tc>
        <w:tc>
          <w:tcPr>
            <w:tcW w:w="1443" w:type="dxa"/>
            <w:vAlign w:val="bottom"/>
          </w:tcPr>
          <w:p w14:paraId="0BAD84D2" w14:textId="12742295"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6,812,121</w:t>
            </w:r>
          </w:p>
        </w:tc>
      </w:tr>
      <w:tr w:rsidR="00925B15" w:rsidRPr="00F26E21" w14:paraId="1E0416F2" w14:textId="77777777" w:rsidTr="0051730B">
        <w:trPr>
          <w:gridAfter w:val="4"/>
          <w:wAfter w:w="5772" w:type="dxa"/>
          <w:trHeight w:val="340"/>
        </w:trPr>
        <w:tc>
          <w:tcPr>
            <w:tcW w:w="3270" w:type="dxa"/>
            <w:vAlign w:val="bottom"/>
          </w:tcPr>
          <w:p w14:paraId="49A1BB60" w14:textId="77777777" w:rsidR="00925B15" w:rsidRPr="00F26E21" w:rsidRDefault="00925B15" w:rsidP="00925B15">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PKS Agri Trade Co., Ltd.</w:t>
            </w:r>
          </w:p>
        </w:tc>
        <w:tc>
          <w:tcPr>
            <w:tcW w:w="1460" w:type="dxa"/>
            <w:vAlign w:val="bottom"/>
          </w:tcPr>
          <w:p w14:paraId="5C9E341B" w14:textId="77B9A9B3"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3C41CEAB" w14:textId="50456A91"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43A24E50"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vAlign w:val="bottom"/>
          </w:tcPr>
          <w:p w14:paraId="44A324E2" w14:textId="3FEDEF2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r w:rsidRPr="009476EC">
              <w:rPr>
                <w:rFonts w:ascii="Browallia New" w:hAnsi="Browallia New" w:cs="Browallia New"/>
                <w:sz w:val="22"/>
                <w:szCs w:val="22"/>
              </w:rPr>
              <w:t>75,916</w:t>
            </w:r>
          </w:p>
        </w:tc>
        <w:tc>
          <w:tcPr>
            <w:tcW w:w="1443" w:type="dxa"/>
            <w:vAlign w:val="bottom"/>
          </w:tcPr>
          <w:p w14:paraId="41CAD96E" w14:textId="4133545D"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5,470,548</w:t>
            </w:r>
          </w:p>
        </w:tc>
      </w:tr>
      <w:tr w:rsidR="00925B15" w:rsidRPr="00F26E21" w14:paraId="21C2F29A" w14:textId="77777777" w:rsidTr="0051730B">
        <w:trPr>
          <w:gridAfter w:val="4"/>
          <w:wAfter w:w="5772" w:type="dxa"/>
          <w:trHeight w:val="340"/>
        </w:trPr>
        <w:tc>
          <w:tcPr>
            <w:tcW w:w="3270" w:type="dxa"/>
            <w:vAlign w:val="bottom"/>
          </w:tcPr>
          <w:p w14:paraId="1DF10E6B" w14:textId="77777777" w:rsidR="00925B15" w:rsidRPr="00F26E21" w:rsidRDefault="00925B15" w:rsidP="00925B15">
            <w:pPr>
              <w:suppressAutoHyphens/>
              <w:adjustRightInd/>
              <w:spacing w:before="20" w:after="20"/>
              <w:ind w:left="271" w:right="-108"/>
              <w:rPr>
                <w:rFonts w:ascii="Browallia New" w:hAnsi="Browallia New" w:cs="Browallia New"/>
                <w:sz w:val="22"/>
                <w:szCs w:val="22"/>
              </w:rPr>
            </w:pPr>
            <w:r w:rsidRPr="00F26E21">
              <w:rPr>
                <w:rFonts w:ascii="Browallia New" w:hAnsi="Browallia New" w:cs="Browallia New"/>
                <w:sz w:val="22"/>
                <w:szCs w:val="22"/>
              </w:rPr>
              <w:t>ABM Woodchip Co., Ltd.</w:t>
            </w:r>
          </w:p>
        </w:tc>
        <w:tc>
          <w:tcPr>
            <w:tcW w:w="1460" w:type="dxa"/>
            <w:vAlign w:val="bottom"/>
          </w:tcPr>
          <w:p w14:paraId="43C2E3CE" w14:textId="28B03C94"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26AA33DF" w14:textId="73308DC5"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236" w:type="dxa"/>
            <w:vAlign w:val="bottom"/>
          </w:tcPr>
          <w:p w14:paraId="6A94CA46" w14:textId="77777777" w:rsidR="00925B15" w:rsidRPr="00F26E21"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6920DE95" w14:textId="00E0DC3D"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9476EC">
              <w:rPr>
                <w:rFonts w:ascii="Browallia New" w:hAnsi="Browallia New" w:cs="Browallia New"/>
                <w:sz w:val="22"/>
                <w:szCs w:val="22"/>
              </w:rPr>
              <w:t>-</w:t>
            </w:r>
          </w:p>
        </w:tc>
        <w:tc>
          <w:tcPr>
            <w:tcW w:w="1443" w:type="dxa"/>
            <w:vAlign w:val="bottom"/>
          </w:tcPr>
          <w:p w14:paraId="2D07DD56" w14:textId="2CD0A9C9"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69,881</w:t>
            </w:r>
          </w:p>
        </w:tc>
      </w:tr>
      <w:tr w:rsidR="00925B15" w:rsidRPr="00F26E21" w14:paraId="7B1DC44E" w14:textId="77777777" w:rsidTr="0051730B">
        <w:trPr>
          <w:gridAfter w:val="4"/>
          <w:wAfter w:w="5772" w:type="dxa"/>
          <w:trHeight w:val="71"/>
        </w:trPr>
        <w:tc>
          <w:tcPr>
            <w:tcW w:w="3270" w:type="dxa"/>
            <w:vAlign w:val="bottom"/>
          </w:tcPr>
          <w:p w14:paraId="4EE1C6ED" w14:textId="77777777" w:rsidR="00925B15" w:rsidRPr="00F26E21" w:rsidRDefault="00925B15" w:rsidP="00925B15">
            <w:pPr>
              <w:suppressAutoHyphens/>
              <w:adjustRightInd/>
              <w:spacing w:before="20" w:after="20"/>
              <w:ind w:left="124" w:right="-108"/>
              <w:rPr>
                <w:rFonts w:ascii="Browallia New" w:hAnsi="Browallia New" w:cs="Browallia New"/>
                <w:sz w:val="16"/>
                <w:szCs w:val="16"/>
              </w:rPr>
            </w:pPr>
          </w:p>
        </w:tc>
        <w:tc>
          <w:tcPr>
            <w:tcW w:w="1460" w:type="dxa"/>
            <w:vAlign w:val="bottom"/>
          </w:tcPr>
          <w:p w14:paraId="469948CA" w14:textId="77777777" w:rsidR="00925B15" w:rsidRPr="00F26E21" w:rsidRDefault="00925B15" w:rsidP="00925B15">
            <w:pPr>
              <w:tabs>
                <w:tab w:val="decimal" w:pos="1132"/>
              </w:tabs>
              <w:suppressAutoHyphens/>
              <w:adjustRightInd/>
              <w:spacing w:before="20" w:after="20"/>
              <w:rPr>
                <w:rFonts w:ascii="Browallia New" w:hAnsi="Browallia New" w:cs="Browallia New"/>
                <w:sz w:val="16"/>
                <w:szCs w:val="16"/>
              </w:rPr>
            </w:pPr>
          </w:p>
        </w:tc>
        <w:tc>
          <w:tcPr>
            <w:tcW w:w="1461" w:type="dxa"/>
            <w:vAlign w:val="bottom"/>
          </w:tcPr>
          <w:p w14:paraId="018A4D4C" w14:textId="77777777" w:rsidR="00925B15" w:rsidRPr="00FD162B"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236" w:type="dxa"/>
            <w:vAlign w:val="bottom"/>
          </w:tcPr>
          <w:p w14:paraId="31C3FCE8" w14:textId="77777777" w:rsidR="00925B15" w:rsidRPr="00F26E21" w:rsidRDefault="00925B15" w:rsidP="00925B15">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46CA0EC6" w14:textId="77777777" w:rsidR="00925B15" w:rsidRPr="00F26E21" w:rsidRDefault="00925B15" w:rsidP="00925B15">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50A593A3" w14:textId="77777777" w:rsidR="00925B15" w:rsidRPr="00FD162B" w:rsidRDefault="00925B15" w:rsidP="00925B15">
            <w:pPr>
              <w:tabs>
                <w:tab w:val="decimal" w:pos="1047"/>
              </w:tabs>
              <w:suppressAutoHyphens/>
              <w:adjustRightInd/>
              <w:spacing w:before="20" w:after="20"/>
              <w:rPr>
                <w:rFonts w:ascii="Browallia New" w:hAnsi="Browallia New" w:cs="Browallia New"/>
                <w:noProof/>
                <w:sz w:val="22"/>
                <w:szCs w:val="22"/>
              </w:rPr>
            </w:pPr>
          </w:p>
        </w:tc>
      </w:tr>
      <w:tr w:rsidR="00925B15" w:rsidRPr="00F26E21" w14:paraId="45444807" w14:textId="77777777" w:rsidTr="0051730B">
        <w:trPr>
          <w:gridAfter w:val="4"/>
          <w:wAfter w:w="5772" w:type="dxa"/>
          <w:trHeight w:val="340"/>
        </w:trPr>
        <w:tc>
          <w:tcPr>
            <w:tcW w:w="3270" w:type="dxa"/>
            <w:vAlign w:val="bottom"/>
          </w:tcPr>
          <w:p w14:paraId="4000DA59" w14:textId="77777777" w:rsidR="00925B15" w:rsidRPr="00F26E21" w:rsidRDefault="00925B15" w:rsidP="00925B15">
            <w:pPr>
              <w:suppressAutoHyphens/>
              <w:adjustRightInd/>
              <w:spacing w:before="20" w:after="20"/>
              <w:ind w:left="124" w:right="-108"/>
              <w:rPr>
                <w:rFonts w:ascii="Browallia New" w:hAnsi="Browallia New" w:cs="Browallia New"/>
                <w:sz w:val="22"/>
                <w:szCs w:val="22"/>
              </w:rPr>
            </w:pPr>
            <w:r w:rsidRPr="00F26E21">
              <w:rPr>
                <w:rFonts w:ascii="Browallia New" w:hAnsi="Browallia New" w:cs="Browallia New"/>
                <w:sz w:val="22"/>
                <w:szCs w:val="22"/>
              </w:rPr>
              <w:t>Other related parties</w:t>
            </w:r>
          </w:p>
        </w:tc>
        <w:tc>
          <w:tcPr>
            <w:tcW w:w="1460" w:type="dxa"/>
            <w:vAlign w:val="bottom"/>
          </w:tcPr>
          <w:p w14:paraId="7BC56577" w14:textId="77777777" w:rsidR="00925B15" w:rsidRPr="00F26E21" w:rsidRDefault="00925B15" w:rsidP="00925B1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5ED27DF7" w14:textId="77777777"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236" w:type="dxa"/>
            <w:vAlign w:val="bottom"/>
          </w:tcPr>
          <w:p w14:paraId="4C3750C2" w14:textId="77777777" w:rsidR="00925B15" w:rsidRPr="00F26E21"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1220F20" w14:textId="77777777" w:rsidR="00925B15" w:rsidRPr="00F26E21"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12AB00A4" w14:textId="77777777" w:rsidR="00925B15" w:rsidRPr="00F26E21" w:rsidRDefault="00925B15" w:rsidP="00925B15">
            <w:pPr>
              <w:tabs>
                <w:tab w:val="decimal" w:pos="1047"/>
              </w:tabs>
              <w:suppressAutoHyphens/>
              <w:adjustRightInd/>
              <w:spacing w:before="20" w:after="20"/>
              <w:rPr>
                <w:rFonts w:ascii="Browallia New" w:hAnsi="Browallia New" w:cs="Browallia New"/>
                <w:noProof/>
                <w:sz w:val="22"/>
                <w:szCs w:val="22"/>
              </w:rPr>
            </w:pPr>
          </w:p>
        </w:tc>
      </w:tr>
      <w:tr w:rsidR="00925B15" w:rsidRPr="00F26E21" w14:paraId="206774B8" w14:textId="77777777" w:rsidTr="0051730B">
        <w:trPr>
          <w:gridAfter w:val="4"/>
          <w:wAfter w:w="5772" w:type="dxa"/>
          <w:trHeight w:val="340"/>
        </w:trPr>
        <w:tc>
          <w:tcPr>
            <w:tcW w:w="3270" w:type="dxa"/>
            <w:vAlign w:val="bottom"/>
          </w:tcPr>
          <w:p w14:paraId="678C1F93" w14:textId="77777777" w:rsidR="00925B15" w:rsidRPr="00F26E21" w:rsidRDefault="00925B15" w:rsidP="00925B15">
            <w:pPr>
              <w:suppressAutoHyphens/>
              <w:adjustRightInd/>
              <w:spacing w:before="20" w:after="20"/>
              <w:ind w:left="266" w:right="-108"/>
              <w:rPr>
                <w:rFonts w:ascii="Browallia New" w:hAnsi="Browallia New" w:cs="Browallia New"/>
                <w:sz w:val="22"/>
                <w:szCs w:val="22"/>
              </w:rPr>
            </w:pPr>
            <w:proofErr w:type="spellStart"/>
            <w:r w:rsidRPr="00F26E21">
              <w:rPr>
                <w:rFonts w:ascii="Browallia New" w:hAnsi="Browallia New" w:cs="Browallia New"/>
                <w:sz w:val="22"/>
                <w:szCs w:val="22"/>
              </w:rPr>
              <w:t>Jinsolid</w:t>
            </w:r>
            <w:proofErr w:type="spellEnd"/>
            <w:r w:rsidRPr="00F26E21">
              <w:rPr>
                <w:rFonts w:ascii="Browallia New" w:hAnsi="Browallia New" w:cs="Browallia New"/>
                <w:sz w:val="22"/>
                <w:szCs w:val="22"/>
              </w:rPr>
              <w:t xml:space="preserve"> SDN. BHD.</w:t>
            </w:r>
          </w:p>
        </w:tc>
        <w:tc>
          <w:tcPr>
            <w:tcW w:w="1460" w:type="dxa"/>
            <w:vAlign w:val="bottom"/>
          </w:tcPr>
          <w:p w14:paraId="05A449A2" w14:textId="1E650108"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vAlign w:val="bottom"/>
          </w:tcPr>
          <w:p w14:paraId="0AA98FAA" w14:textId="443F2C93"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hint="cs"/>
                <w:noProof/>
                <w:sz w:val="22"/>
                <w:szCs w:val="22"/>
                <w:cs/>
              </w:rPr>
              <w:t>106</w:t>
            </w:r>
            <w:r w:rsidRPr="00F26E21">
              <w:rPr>
                <w:rFonts w:ascii="Browallia New" w:hAnsi="Browallia New" w:cs="Browallia New"/>
                <w:noProof/>
                <w:sz w:val="22"/>
                <w:szCs w:val="22"/>
              </w:rPr>
              <w:t>,</w:t>
            </w:r>
            <w:r w:rsidRPr="00F26E21">
              <w:rPr>
                <w:rFonts w:ascii="Browallia New" w:hAnsi="Browallia New" w:cs="Browallia New" w:hint="cs"/>
                <w:noProof/>
                <w:sz w:val="22"/>
                <w:szCs w:val="22"/>
                <w:cs/>
              </w:rPr>
              <w:t>911</w:t>
            </w:r>
          </w:p>
        </w:tc>
        <w:tc>
          <w:tcPr>
            <w:tcW w:w="236" w:type="dxa"/>
            <w:vAlign w:val="bottom"/>
          </w:tcPr>
          <w:p w14:paraId="25F92EFF"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vAlign w:val="bottom"/>
          </w:tcPr>
          <w:p w14:paraId="638CB5FD" w14:textId="55834634"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43" w:type="dxa"/>
            <w:vAlign w:val="bottom"/>
          </w:tcPr>
          <w:p w14:paraId="282EA472" w14:textId="2C8A25BC"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hint="cs"/>
                <w:noProof/>
                <w:sz w:val="22"/>
                <w:szCs w:val="22"/>
                <w:cs/>
              </w:rPr>
              <w:t>106,911</w:t>
            </w:r>
          </w:p>
        </w:tc>
      </w:tr>
      <w:tr w:rsidR="00925B15" w:rsidRPr="00F26E21" w14:paraId="63BA48A4" w14:textId="77777777" w:rsidTr="0051730B">
        <w:trPr>
          <w:gridAfter w:val="4"/>
          <w:wAfter w:w="5772" w:type="dxa"/>
          <w:trHeight w:val="340"/>
        </w:trPr>
        <w:tc>
          <w:tcPr>
            <w:tcW w:w="3270" w:type="dxa"/>
            <w:vAlign w:val="bottom"/>
          </w:tcPr>
          <w:p w14:paraId="10F87CE3" w14:textId="3935098C" w:rsidR="00925B15" w:rsidRPr="00F26E21" w:rsidRDefault="00925B15" w:rsidP="00925B15">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Asia Green Energy PLC</w:t>
            </w:r>
          </w:p>
        </w:tc>
        <w:tc>
          <w:tcPr>
            <w:tcW w:w="1460" w:type="dxa"/>
            <w:vAlign w:val="bottom"/>
          </w:tcPr>
          <w:p w14:paraId="27DBC1EB" w14:textId="10FBA2F6" w:rsidR="00925B15" w:rsidRPr="00F26E21" w:rsidRDefault="00925B15" w:rsidP="00925B15">
            <w:pPr>
              <w:tabs>
                <w:tab w:val="decimal" w:pos="1208"/>
              </w:tabs>
              <w:suppressAutoHyphens/>
              <w:adjustRightInd/>
              <w:spacing w:before="20" w:after="20"/>
              <w:rPr>
                <w:rFonts w:ascii="Browallia New" w:hAnsi="Browallia New" w:cs="Browallia New"/>
                <w:sz w:val="22"/>
                <w:szCs w:val="22"/>
                <w:cs/>
              </w:rPr>
            </w:pPr>
            <w:r w:rsidRPr="009476EC">
              <w:rPr>
                <w:rFonts w:ascii="Browallia New" w:hAnsi="Browallia New" w:cs="Browallia New"/>
                <w:sz w:val="22"/>
                <w:szCs w:val="22"/>
              </w:rPr>
              <w:t>81,924</w:t>
            </w:r>
          </w:p>
        </w:tc>
        <w:tc>
          <w:tcPr>
            <w:tcW w:w="1461" w:type="dxa"/>
            <w:vAlign w:val="bottom"/>
          </w:tcPr>
          <w:p w14:paraId="34AB29B7" w14:textId="305A4F6A"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hint="cs"/>
                <w:noProof/>
                <w:sz w:val="22"/>
                <w:szCs w:val="22"/>
                <w:cs/>
              </w:rPr>
              <w:t>262,118</w:t>
            </w:r>
          </w:p>
        </w:tc>
        <w:tc>
          <w:tcPr>
            <w:tcW w:w="236" w:type="dxa"/>
            <w:vAlign w:val="bottom"/>
          </w:tcPr>
          <w:p w14:paraId="256C270D"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vAlign w:val="bottom"/>
          </w:tcPr>
          <w:p w14:paraId="4122E1D5" w14:textId="02B19CF5"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r w:rsidRPr="009476EC">
              <w:rPr>
                <w:rFonts w:ascii="Browallia New" w:hAnsi="Browallia New" w:cs="Browallia New"/>
                <w:sz w:val="22"/>
                <w:szCs w:val="22"/>
              </w:rPr>
              <w:t>81,924</w:t>
            </w:r>
          </w:p>
        </w:tc>
        <w:tc>
          <w:tcPr>
            <w:tcW w:w="1443" w:type="dxa"/>
            <w:vAlign w:val="bottom"/>
          </w:tcPr>
          <w:p w14:paraId="723E867C" w14:textId="1FFE92E4"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262,118</w:t>
            </w:r>
          </w:p>
        </w:tc>
      </w:tr>
      <w:tr w:rsidR="00925B15" w:rsidRPr="00F26E21" w14:paraId="07B78304" w14:textId="77777777" w:rsidTr="0051730B">
        <w:trPr>
          <w:gridAfter w:val="4"/>
          <w:wAfter w:w="5772" w:type="dxa"/>
          <w:trHeight w:val="340"/>
        </w:trPr>
        <w:tc>
          <w:tcPr>
            <w:tcW w:w="3270" w:type="dxa"/>
            <w:vAlign w:val="bottom"/>
          </w:tcPr>
          <w:p w14:paraId="7C81B6AF" w14:textId="2C9CC541" w:rsidR="00925B15" w:rsidRPr="00F26E21" w:rsidRDefault="00925B15" w:rsidP="00925B15">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 xml:space="preserve">AGE Terminal </w:t>
            </w:r>
            <w:proofErr w:type="spellStart"/>
            <w:proofErr w:type="gramStart"/>
            <w:r w:rsidRPr="00F26E21">
              <w:rPr>
                <w:rFonts w:ascii="Browallia New" w:hAnsi="Browallia New" w:cs="Browallia New"/>
                <w:sz w:val="22"/>
                <w:szCs w:val="22"/>
              </w:rPr>
              <w:t>Co.,Ltd</w:t>
            </w:r>
            <w:proofErr w:type="spellEnd"/>
            <w:proofErr w:type="gramEnd"/>
          </w:p>
        </w:tc>
        <w:tc>
          <w:tcPr>
            <w:tcW w:w="1460" w:type="dxa"/>
            <w:vAlign w:val="bottom"/>
          </w:tcPr>
          <w:p w14:paraId="174A4220" w14:textId="1029641C" w:rsidR="00925B15" w:rsidRPr="00F26E21" w:rsidRDefault="00925B15" w:rsidP="00925B15">
            <w:pPr>
              <w:tabs>
                <w:tab w:val="decimal" w:pos="1208"/>
              </w:tabs>
              <w:suppressAutoHyphens/>
              <w:adjustRightInd/>
              <w:spacing w:before="20" w:after="20"/>
              <w:rPr>
                <w:rFonts w:ascii="Browallia New" w:hAnsi="Browallia New" w:cs="Browallia New"/>
                <w:sz w:val="22"/>
                <w:szCs w:val="22"/>
                <w:cs/>
              </w:rPr>
            </w:pPr>
            <w:r w:rsidRPr="009476EC">
              <w:rPr>
                <w:rFonts w:ascii="Browallia New" w:hAnsi="Browallia New" w:cs="Browallia New"/>
                <w:sz w:val="22"/>
                <w:szCs w:val="22"/>
                <w:cs/>
              </w:rPr>
              <w:t>1</w:t>
            </w:r>
            <w:r w:rsidRPr="009476EC">
              <w:rPr>
                <w:rFonts w:ascii="Browallia New" w:hAnsi="Browallia New" w:cs="Browallia New"/>
                <w:sz w:val="22"/>
                <w:szCs w:val="22"/>
              </w:rPr>
              <w:t>,</w:t>
            </w:r>
            <w:r w:rsidRPr="009476EC">
              <w:rPr>
                <w:rFonts w:ascii="Browallia New" w:hAnsi="Browallia New" w:cs="Browallia New"/>
                <w:sz w:val="22"/>
                <w:szCs w:val="22"/>
                <w:cs/>
              </w:rPr>
              <w:t>014</w:t>
            </w:r>
            <w:r w:rsidRPr="009476EC">
              <w:rPr>
                <w:rFonts w:ascii="Browallia New" w:hAnsi="Browallia New" w:cs="Browallia New"/>
                <w:sz w:val="22"/>
                <w:szCs w:val="22"/>
              </w:rPr>
              <w:t>,</w:t>
            </w:r>
            <w:r w:rsidRPr="009476EC">
              <w:rPr>
                <w:rFonts w:ascii="Browallia New" w:hAnsi="Browallia New" w:cs="Browallia New"/>
                <w:sz w:val="22"/>
                <w:szCs w:val="22"/>
                <w:cs/>
              </w:rPr>
              <w:t>557</w:t>
            </w:r>
          </w:p>
        </w:tc>
        <w:tc>
          <w:tcPr>
            <w:tcW w:w="1461" w:type="dxa"/>
            <w:vAlign w:val="bottom"/>
          </w:tcPr>
          <w:p w14:paraId="16D7847E" w14:textId="49A83DCB"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80,584</w:t>
            </w:r>
          </w:p>
        </w:tc>
        <w:tc>
          <w:tcPr>
            <w:tcW w:w="236" w:type="dxa"/>
            <w:vAlign w:val="bottom"/>
          </w:tcPr>
          <w:p w14:paraId="65029875"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vAlign w:val="bottom"/>
          </w:tcPr>
          <w:p w14:paraId="2F9FB3AC" w14:textId="15C2D099"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43" w:type="dxa"/>
            <w:vAlign w:val="bottom"/>
          </w:tcPr>
          <w:p w14:paraId="1CBC87EE" w14:textId="6FFFBB85"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29,795</w:t>
            </w:r>
          </w:p>
        </w:tc>
      </w:tr>
      <w:tr w:rsidR="00925B15" w:rsidRPr="00F26E21" w14:paraId="1B8DF5A9" w14:textId="77777777" w:rsidTr="0051730B">
        <w:trPr>
          <w:gridAfter w:val="4"/>
          <w:wAfter w:w="5772" w:type="dxa"/>
          <w:trHeight w:val="340"/>
        </w:trPr>
        <w:tc>
          <w:tcPr>
            <w:tcW w:w="3270" w:type="dxa"/>
            <w:vAlign w:val="bottom"/>
          </w:tcPr>
          <w:p w14:paraId="3BF57F60" w14:textId="77777777" w:rsidR="00925B15" w:rsidRPr="00F26E21" w:rsidRDefault="00925B15" w:rsidP="00925B15">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A.G.E. Transport Co., Ltd.</w:t>
            </w:r>
          </w:p>
        </w:tc>
        <w:tc>
          <w:tcPr>
            <w:tcW w:w="1460" w:type="dxa"/>
            <w:vAlign w:val="bottom"/>
          </w:tcPr>
          <w:p w14:paraId="5424591F" w14:textId="4D580A66" w:rsidR="00925B15" w:rsidRPr="00F26E21" w:rsidRDefault="00925B15" w:rsidP="00925B15">
            <w:pPr>
              <w:tabs>
                <w:tab w:val="decimal" w:pos="1208"/>
              </w:tabs>
              <w:suppressAutoHyphens/>
              <w:adjustRightInd/>
              <w:spacing w:before="20" w:after="20"/>
              <w:rPr>
                <w:rFonts w:ascii="Browallia New" w:hAnsi="Browallia New" w:cs="Browallia New"/>
                <w:sz w:val="22"/>
                <w:szCs w:val="22"/>
                <w:cs/>
              </w:rPr>
            </w:pPr>
            <w:r w:rsidRPr="009476EC">
              <w:rPr>
                <w:rFonts w:ascii="Browallia New" w:hAnsi="Browallia New" w:cs="Browallia New"/>
                <w:sz w:val="22"/>
                <w:szCs w:val="22"/>
                <w:cs/>
              </w:rPr>
              <w:t>16</w:t>
            </w:r>
            <w:r w:rsidRPr="009476EC">
              <w:rPr>
                <w:rFonts w:ascii="Browallia New" w:hAnsi="Browallia New" w:cs="Browallia New"/>
                <w:sz w:val="22"/>
                <w:szCs w:val="22"/>
              </w:rPr>
              <w:t>,</w:t>
            </w:r>
            <w:r w:rsidRPr="009476EC">
              <w:rPr>
                <w:rFonts w:ascii="Browallia New" w:hAnsi="Browallia New" w:cs="Browallia New"/>
                <w:sz w:val="22"/>
                <w:szCs w:val="22"/>
                <w:cs/>
              </w:rPr>
              <w:t>426</w:t>
            </w:r>
            <w:r w:rsidRPr="009476EC">
              <w:rPr>
                <w:rFonts w:ascii="Browallia New" w:hAnsi="Browallia New" w:cs="Browallia New"/>
                <w:sz w:val="22"/>
                <w:szCs w:val="22"/>
              </w:rPr>
              <w:t>,</w:t>
            </w:r>
            <w:r w:rsidRPr="009476EC">
              <w:rPr>
                <w:rFonts w:ascii="Browallia New" w:hAnsi="Browallia New" w:cs="Browallia New"/>
                <w:sz w:val="22"/>
                <w:szCs w:val="22"/>
                <w:cs/>
              </w:rPr>
              <w:t>382</w:t>
            </w:r>
          </w:p>
        </w:tc>
        <w:tc>
          <w:tcPr>
            <w:tcW w:w="1461" w:type="dxa"/>
            <w:vAlign w:val="bottom"/>
          </w:tcPr>
          <w:p w14:paraId="117BCC89" w14:textId="7290A9CB"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hint="cs"/>
                <w:noProof/>
                <w:sz w:val="22"/>
                <w:szCs w:val="22"/>
                <w:cs/>
              </w:rPr>
              <w:t>19,4</w:t>
            </w:r>
            <w:r w:rsidRPr="00F26E21">
              <w:rPr>
                <w:rFonts w:ascii="Browallia New" w:hAnsi="Browallia New" w:cs="Browallia New"/>
                <w:noProof/>
                <w:sz w:val="22"/>
                <w:szCs w:val="22"/>
              </w:rPr>
              <w:t>55,719</w:t>
            </w:r>
          </w:p>
        </w:tc>
        <w:tc>
          <w:tcPr>
            <w:tcW w:w="236" w:type="dxa"/>
            <w:vAlign w:val="bottom"/>
          </w:tcPr>
          <w:p w14:paraId="5562682E"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vAlign w:val="bottom"/>
          </w:tcPr>
          <w:p w14:paraId="3B438055" w14:textId="6A5F932E"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r w:rsidRPr="009476EC">
              <w:rPr>
                <w:rFonts w:ascii="Browallia New" w:hAnsi="Browallia New" w:cs="Browallia New"/>
                <w:sz w:val="22"/>
                <w:szCs w:val="22"/>
              </w:rPr>
              <w:t>1,617,965</w:t>
            </w:r>
          </w:p>
        </w:tc>
        <w:tc>
          <w:tcPr>
            <w:tcW w:w="1443" w:type="dxa"/>
            <w:vAlign w:val="bottom"/>
          </w:tcPr>
          <w:p w14:paraId="279F0BA1" w14:textId="1B04CBE9"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hint="cs"/>
                <w:noProof/>
                <w:sz w:val="22"/>
                <w:szCs w:val="22"/>
                <w:cs/>
              </w:rPr>
              <w:t>242</w:t>
            </w:r>
            <w:r w:rsidRPr="00F26E21">
              <w:rPr>
                <w:rFonts w:ascii="Browallia New" w:hAnsi="Browallia New" w:cs="Browallia New"/>
                <w:noProof/>
                <w:sz w:val="22"/>
                <w:szCs w:val="22"/>
              </w:rPr>
              <w:t>,</w:t>
            </w:r>
            <w:r w:rsidRPr="00F26E21">
              <w:rPr>
                <w:rFonts w:ascii="Browallia New" w:hAnsi="Browallia New" w:cs="Browallia New" w:hint="cs"/>
                <w:noProof/>
                <w:sz w:val="22"/>
                <w:szCs w:val="22"/>
                <w:cs/>
              </w:rPr>
              <w:t>370</w:t>
            </w:r>
          </w:p>
        </w:tc>
      </w:tr>
      <w:tr w:rsidR="00925B15" w:rsidRPr="00F26E21" w14:paraId="2C867411" w14:textId="77777777" w:rsidTr="0051730B">
        <w:trPr>
          <w:gridAfter w:val="4"/>
          <w:wAfter w:w="5772" w:type="dxa"/>
          <w:trHeight w:val="340"/>
        </w:trPr>
        <w:tc>
          <w:tcPr>
            <w:tcW w:w="3270" w:type="dxa"/>
            <w:vAlign w:val="bottom"/>
          </w:tcPr>
          <w:p w14:paraId="30160387" w14:textId="77777777" w:rsidR="00925B15" w:rsidRPr="00F26E21" w:rsidRDefault="00925B15" w:rsidP="00925B15">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Sathaporn Lamination Co., Ltd.</w:t>
            </w:r>
          </w:p>
        </w:tc>
        <w:tc>
          <w:tcPr>
            <w:tcW w:w="1460" w:type="dxa"/>
            <w:vAlign w:val="bottom"/>
          </w:tcPr>
          <w:p w14:paraId="57920F2F" w14:textId="64BC33CC"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r w:rsidRPr="009476EC">
              <w:rPr>
                <w:rFonts w:ascii="Browallia New" w:hAnsi="Browallia New" w:cs="Browallia New"/>
                <w:sz w:val="22"/>
                <w:szCs w:val="22"/>
                <w:cs/>
              </w:rPr>
              <w:t>10</w:t>
            </w:r>
            <w:r w:rsidRPr="009476EC">
              <w:rPr>
                <w:rFonts w:ascii="Browallia New" w:hAnsi="Browallia New" w:cs="Browallia New"/>
                <w:sz w:val="22"/>
                <w:szCs w:val="22"/>
              </w:rPr>
              <w:t>,</w:t>
            </w:r>
            <w:r w:rsidRPr="009476EC">
              <w:rPr>
                <w:rFonts w:ascii="Browallia New" w:hAnsi="Browallia New" w:cs="Browallia New"/>
                <w:sz w:val="22"/>
                <w:szCs w:val="22"/>
                <w:cs/>
              </w:rPr>
              <w:t>454</w:t>
            </w:r>
          </w:p>
        </w:tc>
        <w:tc>
          <w:tcPr>
            <w:tcW w:w="1461" w:type="dxa"/>
            <w:vAlign w:val="bottom"/>
          </w:tcPr>
          <w:p w14:paraId="195D604F" w14:textId="3F5318B8"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hint="cs"/>
                <w:noProof/>
                <w:sz w:val="22"/>
                <w:szCs w:val="22"/>
                <w:cs/>
              </w:rPr>
              <w:t>10,058</w:t>
            </w:r>
          </w:p>
        </w:tc>
        <w:tc>
          <w:tcPr>
            <w:tcW w:w="236" w:type="dxa"/>
            <w:vAlign w:val="bottom"/>
          </w:tcPr>
          <w:p w14:paraId="2E446F32"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vAlign w:val="bottom"/>
          </w:tcPr>
          <w:p w14:paraId="126AA95C" w14:textId="7AB74D50"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r w:rsidRPr="009476EC">
              <w:rPr>
                <w:rFonts w:ascii="Browallia New" w:hAnsi="Browallia New" w:cs="Browallia New"/>
                <w:sz w:val="22"/>
                <w:szCs w:val="22"/>
              </w:rPr>
              <w:t>10,454</w:t>
            </w:r>
          </w:p>
        </w:tc>
        <w:tc>
          <w:tcPr>
            <w:tcW w:w="1443" w:type="dxa"/>
            <w:vAlign w:val="bottom"/>
          </w:tcPr>
          <w:p w14:paraId="20EFD9E2" w14:textId="4584FCA1"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10,058</w:t>
            </w:r>
          </w:p>
        </w:tc>
      </w:tr>
      <w:tr w:rsidR="00925B15" w:rsidRPr="00F26E21" w14:paraId="40333D52" w14:textId="77777777" w:rsidTr="0051730B">
        <w:trPr>
          <w:gridAfter w:val="4"/>
          <w:wAfter w:w="5772" w:type="dxa"/>
          <w:trHeight w:val="340"/>
        </w:trPr>
        <w:tc>
          <w:tcPr>
            <w:tcW w:w="3270" w:type="dxa"/>
            <w:vAlign w:val="bottom"/>
          </w:tcPr>
          <w:p w14:paraId="1D5BD6AC" w14:textId="3B3E0178" w:rsidR="00925B15" w:rsidRPr="00F26E21" w:rsidRDefault="00925B15" w:rsidP="00925B15">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 xml:space="preserve">Winner 789 Logistic </w:t>
            </w:r>
            <w:proofErr w:type="spellStart"/>
            <w:proofErr w:type="gramStart"/>
            <w:r w:rsidRPr="00F26E21">
              <w:rPr>
                <w:rFonts w:ascii="Browallia New" w:hAnsi="Browallia New" w:cs="Browallia New"/>
                <w:sz w:val="22"/>
                <w:szCs w:val="22"/>
              </w:rPr>
              <w:t>Co.,Ltd</w:t>
            </w:r>
            <w:proofErr w:type="spellEnd"/>
            <w:proofErr w:type="gramEnd"/>
          </w:p>
        </w:tc>
        <w:tc>
          <w:tcPr>
            <w:tcW w:w="1460" w:type="dxa"/>
            <w:tcBorders>
              <w:bottom w:val="single" w:sz="4" w:space="0" w:color="auto"/>
            </w:tcBorders>
            <w:vAlign w:val="bottom"/>
          </w:tcPr>
          <w:p w14:paraId="674736C2" w14:textId="41D6E66D"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61" w:type="dxa"/>
            <w:tcBorders>
              <w:bottom w:val="single" w:sz="4" w:space="0" w:color="auto"/>
            </w:tcBorders>
            <w:vAlign w:val="bottom"/>
          </w:tcPr>
          <w:p w14:paraId="320CAC1C" w14:textId="7B7E7E45"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hint="cs"/>
                <w:noProof/>
                <w:sz w:val="22"/>
                <w:szCs w:val="22"/>
                <w:cs/>
              </w:rPr>
              <w:t>11,684</w:t>
            </w:r>
          </w:p>
        </w:tc>
        <w:tc>
          <w:tcPr>
            <w:tcW w:w="236" w:type="dxa"/>
            <w:vAlign w:val="bottom"/>
          </w:tcPr>
          <w:p w14:paraId="2B337CC6" w14:textId="77777777" w:rsidR="00925B15" w:rsidRPr="00F26E21" w:rsidRDefault="00925B15" w:rsidP="00925B15">
            <w:pPr>
              <w:tabs>
                <w:tab w:val="decimal" w:pos="1012"/>
              </w:tabs>
              <w:suppressAutoHyphens/>
              <w:adjustRightInd/>
              <w:spacing w:before="20" w:after="20"/>
              <w:rPr>
                <w:rFonts w:ascii="Browallia New" w:hAnsi="Browallia New" w:cs="Browallia New"/>
                <w:sz w:val="22"/>
                <w:szCs w:val="22"/>
              </w:rPr>
            </w:pPr>
          </w:p>
        </w:tc>
        <w:tc>
          <w:tcPr>
            <w:tcW w:w="1443" w:type="dxa"/>
            <w:tcBorders>
              <w:bottom w:val="single" w:sz="4" w:space="0" w:color="auto"/>
            </w:tcBorders>
            <w:vAlign w:val="bottom"/>
          </w:tcPr>
          <w:p w14:paraId="71468028" w14:textId="787CC167" w:rsidR="00925B15" w:rsidRPr="00F26E21" w:rsidRDefault="00925B15" w:rsidP="00925B15">
            <w:pPr>
              <w:tabs>
                <w:tab w:val="decimal" w:pos="1047"/>
              </w:tabs>
              <w:suppressAutoHyphens/>
              <w:adjustRightInd/>
              <w:spacing w:before="20" w:after="20"/>
              <w:rPr>
                <w:rFonts w:ascii="Browallia New" w:hAnsi="Browallia New" w:cs="Browallia New"/>
                <w:sz w:val="22"/>
                <w:szCs w:val="22"/>
              </w:rPr>
            </w:pPr>
            <w:r w:rsidRPr="00F26E21">
              <w:rPr>
                <w:rFonts w:ascii="Browallia New" w:hAnsi="Browallia New" w:cs="Browallia New"/>
                <w:sz w:val="22"/>
                <w:szCs w:val="22"/>
              </w:rPr>
              <w:t>-</w:t>
            </w:r>
          </w:p>
        </w:tc>
        <w:tc>
          <w:tcPr>
            <w:tcW w:w="1443" w:type="dxa"/>
            <w:tcBorders>
              <w:bottom w:val="single" w:sz="4" w:space="0" w:color="auto"/>
            </w:tcBorders>
          </w:tcPr>
          <w:p w14:paraId="38AF82A1" w14:textId="7526C9F4" w:rsidR="00925B15" w:rsidRPr="00F26E21" w:rsidRDefault="00925B15" w:rsidP="00925B15">
            <w:pPr>
              <w:tabs>
                <w:tab w:val="decimal" w:pos="1012"/>
              </w:tabs>
              <w:suppressAutoHyphens/>
              <w:adjustRightInd/>
              <w:spacing w:before="20" w:after="20"/>
              <w:rPr>
                <w:rFonts w:ascii="Browallia New" w:hAnsi="Browallia New" w:cs="Browallia New"/>
                <w:noProof/>
                <w:sz w:val="22"/>
                <w:szCs w:val="22"/>
              </w:rPr>
            </w:pPr>
            <w:r w:rsidRPr="00F26E21">
              <w:rPr>
                <w:rFonts w:ascii="Browallia New" w:hAnsi="Browallia New" w:cs="Browallia New" w:hint="cs"/>
                <w:noProof/>
                <w:sz w:val="22"/>
                <w:szCs w:val="22"/>
                <w:cs/>
              </w:rPr>
              <w:t>-</w:t>
            </w:r>
          </w:p>
        </w:tc>
      </w:tr>
      <w:tr w:rsidR="00925B15" w:rsidRPr="00F26E21" w14:paraId="5771D250" w14:textId="77777777" w:rsidTr="0051730B">
        <w:trPr>
          <w:gridAfter w:val="4"/>
          <w:wAfter w:w="5772" w:type="dxa"/>
          <w:trHeight w:val="374"/>
        </w:trPr>
        <w:tc>
          <w:tcPr>
            <w:tcW w:w="3270" w:type="dxa"/>
            <w:vAlign w:val="bottom"/>
          </w:tcPr>
          <w:p w14:paraId="072AE0BD" w14:textId="77777777" w:rsidR="00925B15" w:rsidRPr="00F26E21" w:rsidRDefault="00925B15" w:rsidP="00925B15">
            <w:pPr>
              <w:tabs>
                <w:tab w:val="left" w:pos="179"/>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Total</w:t>
            </w:r>
          </w:p>
        </w:tc>
        <w:tc>
          <w:tcPr>
            <w:tcW w:w="1460" w:type="dxa"/>
            <w:tcBorders>
              <w:top w:val="single" w:sz="4" w:space="0" w:color="auto"/>
              <w:bottom w:val="single" w:sz="4" w:space="0" w:color="auto"/>
            </w:tcBorders>
            <w:vAlign w:val="bottom"/>
          </w:tcPr>
          <w:p w14:paraId="12FC6ED5" w14:textId="59972A60" w:rsidR="00925B15" w:rsidRPr="00F26E21" w:rsidRDefault="00925B15" w:rsidP="00925B15">
            <w:pPr>
              <w:tabs>
                <w:tab w:val="decimal" w:pos="1208"/>
              </w:tabs>
              <w:suppressAutoHyphens/>
              <w:adjustRightInd/>
              <w:spacing w:before="20" w:after="20"/>
              <w:rPr>
                <w:rFonts w:ascii="Browallia New" w:hAnsi="Browallia New" w:cs="Browallia New"/>
                <w:sz w:val="22"/>
                <w:szCs w:val="22"/>
                <w:cs/>
              </w:rPr>
            </w:pPr>
            <w:r w:rsidRPr="009476EC">
              <w:rPr>
                <w:rFonts w:ascii="Browallia New" w:hAnsi="Browallia New" w:cs="Browallia New"/>
                <w:sz w:val="22"/>
                <w:szCs w:val="22"/>
              </w:rPr>
              <w:t>17,533,317</w:t>
            </w:r>
          </w:p>
        </w:tc>
        <w:tc>
          <w:tcPr>
            <w:tcW w:w="1461" w:type="dxa"/>
            <w:tcBorders>
              <w:top w:val="single" w:sz="4" w:space="0" w:color="auto"/>
              <w:bottom w:val="single" w:sz="4" w:space="0" w:color="auto"/>
            </w:tcBorders>
            <w:vAlign w:val="bottom"/>
          </w:tcPr>
          <w:p w14:paraId="79348F62" w14:textId="3E4CE233"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19,927,074</w:t>
            </w:r>
          </w:p>
        </w:tc>
        <w:tc>
          <w:tcPr>
            <w:tcW w:w="236" w:type="dxa"/>
          </w:tcPr>
          <w:p w14:paraId="706D90AB"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single" w:sz="4" w:space="0" w:color="auto"/>
            </w:tcBorders>
            <w:vAlign w:val="bottom"/>
          </w:tcPr>
          <w:p w14:paraId="3653E9E1" w14:textId="3311B1E9"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r w:rsidRPr="009476EC">
              <w:rPr>
                <w:rFonts w:ascii="Browallia New" w:hAnsi="Browallia New" w:cs="Browallia New"/>
                <w:sz w:val="22"/>
                <w:szCs w:val="22"/>
                <w:cs/>
              </w:rPr>
              <w:t>55</w:t>
            </w:r>
            <w:r w:rsidRPr="009476EC">
              <w:rPr>
                <w:rFonts w:ascii="Browallia New" w:hAnsi="Browallia New" w:cs="Browallia New"/>
                <w:sz w:val="22"/>
                <w:szCs w:val="22"/>
              </w:rPr>
              <w:t>,</w:t>
            </w:r>
            <w:r w:rsidRPr="009476EC">
              <w:rPr>
                <w:rFonts w:ascii="Browallia New" w:hAnsi="Browallia New" w:cs="Browallia New"/>
                <w:sz w:val="22"/>
                <w:szCs w:val="22"/>
                <w:cs/>
              </w:rPr>
              <w:t>310</w:t>
            </w:r>
            <w:r w:rsidRPr="009476EC">
              <w:rPr>
                <w:rFonts w:ascii="Browallia New" w:hAnsi="Browallia New" w:cs="Browallia New"/>
                <w:sz w:val="22"/>
                <w:szCs w:val="22"/>
              </w:rPr>
              <w:t>,</w:t>
            </w:r>
            <w:r w:rsidRPr="009476EC">
              <w:rPr>
                <w:rFonts w:ascii="Browallia New" w:hAnsi="Browallia New" w:cs="Browallia New"/>
                <w:sz w:val="22"/>
                <w:szCs w:val="22"/>
                <w:cs/>
              </w:rPr>
              <w:t>812</w:t>
            </w:r>
          </w:p>
        </w:tc>
        <w:tc>
          <w:tcPr>
            <w:tcW w:w="1443" w:type="dxa"/>
            <w:tcBorders>
              <w:top w:val="single" w:sz="4" w:space="0" w:color="auto"/>
              <w:bottom w:val="single" w:sz="4" w:space="0" w:color="auto"/>
            </w:tcBorders>
            <w:vAlign w:val="bottom"/>
          </w:tcPr>
          <w:p w14:paraId="4C403D05" w14:textId="3BA37D64"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r w:rsidRPr="00F26E21">
              <w:rPr>
                <w:rFonts w:ascii="Browallia New" w:hAnsi="Browallia New" w:cs="Browallia New"/>
                <w:noProof/>
                <w:sz w:val="22"/>
                <w:szCs w:val="22"/>
              </w:rPr>
              <w:t>23,455,044</w:t>
            </w:r>
          </w:p>
        </w:tc>
      </w:tr>
      <w:tr w:rsidR="00925B15" w:rsidRPr="00F26E21" w14:paraId="0ABBC159" w14:textId="77777777" w:rsidTr="0051730B">
        <w:trPr>
          <w:gridAfter w:val="4"/>
          <w:wAfter w:w="5772" w:type="dxa"/>
          <w:trHeight w:val="340"/>
        </w:trPr>
        <w:tc>
          <w:tcPr>
            <w:tcW w:w="3270" w:type="dxa"/>
            <w:vAlign w:val="bottom"/>
          </w:tcPr>
          <w:p w14:paraId="67B11BBB" w14:textId="77777777" w:rsidR="00925B15" w:rsidRPr="00F26E21" w:rsidRDefault="00925B15" w:rsidP="00925B15">
            <w:pPr>
              <w:tabs>
                <w:tab w:val="left" w:pos="179"/>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tcBorders>
            <w:vAlign w:val="bottom"/>
          </w:tcPr>
          <w:p w14:paraId="1081B1D9" w14:textId="77777777" w:rsidR="00925B15" w:rsidRPr="009476EC" w:rsidRDefault="00925B15" w:rsidP="00925B15">
            <w:pPr>
              <w:tabs>
                <w:tab w:val="decimal" w:pos="1208"/>
              </w:tabs>
              <w:suppressAutoHyphens/>
              <w:adjustRightInd/>
              <w:spacing w:before="20" w:after="20"/>
              <w:rPr>
                <w:rFonts w:ascii="Browallia New" w:hAnsi="Browallia New" w:cs="Browallia New"/>
                <w:sz w:val="22"/>
                <w:szCs w:val="22"/>
              </w:rPr>
            </w:pPr>
          </w:p>
        </w:tc>
        <w:tc>
          <w:tcPr>
            <w:tcW w:w="1461" w:type="dxa"/>
            <w:tcBorders>
              <w:top w:val="single" w:sz="4" w:space="0" w:color="auto"/>
            </w:tcBorders>
            <w:vAlign w:val="bottom"/>
          </w:tcPr>
          <w:p w14:paraId="5A908E4C" w14:textId="77777777"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236" w:type="dxa"/>
          </w:tcPr>
          <w:p w14:paraId="76AFE9D9"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tcBorders>
            <w:vAlign w:val="bottom"/>
          </w:tcPr>
          <w:p w14:paraId="55AB2DC8" w14:textId="77777777" w:rsidR="00925B15" w:rsidRPr="009476EC" w:rsidRDefault="00925B15" w:rsidP="00925B15">
            <w:pPr>
              <w:tabs>
                <w:tab w:val="decimal" w:pos="1208"/>
              </w:tabs>
              <w:suppressAutoHyphens/>
              <w:adjustRightInd/>
              <w:spacing w:before="20" w:after="20"/>
              <w:rPr>
                <w:rFonts w:ascii="Browallia New" w:hAnsi="Browallia New" w:cs="Browallia New"/>
                <w:sz w:val="22"/>
                <w:szCs w:val="22"/>
                <w:cs/>
              </w:rPr>
            </w:pPr>
          </w:p>
        </w:tc>
        <w:tc>
          <w:tcPr>
            <w:tcW w:w="1443" w:type="dxa"/>
            <w:tcBorders>
              <w:top w:val="single" w:sz="4" w:space="0" w:color="auto"/>
            </w:tcBorders>
            <w:vAlign w:val="bottom"/>
          </w:tcPr>
          <w:p w14:paraId="2308268D" w14:textId="77777777"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p>
        </w:tc>
      </w:tr>
      <w:tr w:rsidR="00925B15" w:rsidRPr="00F26E21" w14:paraId="151FF946" w14:textId="77777777" w:rsidTr="0051730B">
        <w:trPr>
          <w:gridAfter w:val="4"/>
          <w:wAfter w:w="5772" w:type="dxa"/>
          <w:trHeight w:val="340"/>
        </w:trPr>
        <w:tc>
          <w:tcPr>
            <w:tcW w:w="3270" w:type="dxa"/>
            <w:vAlign w:val="bottom"/>
          </w:tcPr>
          <w:p w14:paraId="41FCA4C0" w14:textId="77777777" w:rsidR="00925B15" w:rsidRPr="00F26E21" w:rsidRDefault="00925B15" w:rsidP="00925B15">
            <w:pPr>
              <w:tabs>
                <w:tab w:val="left" w:pos="179"/>
              </w:tabs>
              <w:suppressAutoHyphens/>
              <w:adjustRightInd/>
              <w:spacing w:before="20" w:after="20"/>
              <w:ind w:right="-108"/>
              <w:rPr>
                <w:rFonts w:ascii="Browallia New" w:hAnsi="Browallia New" w:cs="Browallia New"/>
                <w:sz w:val="22"/>
                <w:szCs w:val="22"/>
              </w:rPr>
            </w:pPr>
          </w:p>
        </w:tc>
        <w:tc>
          <w:tcPr>
            <w:tcW w:w="1460" w:type="dxa"/>
            <w:vAlign w:val="bottom"/>
          </w:tcPr>
          <w:p w14:paraId="144928CD" w14:textId="77777777" w:rsidR="00925B15" w:rsidRPr="009476EC" w:rsidRDefault="00925B15" w:rsidP="00925B15">
            <w:pPr>
              <w:tabs>
                <w:tab w:val="decimal" w:pos="1208"/>
              </w:tabs>
              <w:suppressAutoHyphens/>
              <w:adjustRightInd/>
              <w:spacing w:before="20" w:after="20"/>
              <w:rPr>
                <w:rFonts w:ascii="Browallia New" w:hAnsi="Browallia New" w:cs="Browallia New"/>
                <w:sz w:val="22"/>
                <w:szCs w:val="22"/>
              </w:rPr>
            </w:pPr>
          </w:p>
        </w:tc>
        <w:tc>
          <w:tcPr>
            <w:tcW w:w="1461" w:type="dxa"/>
            <w:vAlign w:val="bottom"/>
          </w:tcPr>
          <w:p w14:paraId="55AF0C26" w14:textId="77777777"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236" w:type="dxa"/>
          </w:tcPr>
          <w:p w14:paraId="3771F92E"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vAlign w:val="bottom"/>
          </w:tcPr>
          <w:p w14:paraId="2A71185A" w14:textId="77777777" w:rsidR="00925B15" w:rsidRPr="009476EC" w:rsidRDefault="00925B15" w:rsidP="00925B15">
            <w:pPr>
              <w:tabs>
                <w:tab w:val="decimal" w:pos="1208"/>
              </w:tabs>
              <w:suppressAutoHyphens/>
              <w:adjustRightInd/>
              <w:spacing w:before="20" w:after="20"/>
              <w:rPr>
                <w:rFonts w:ascii="Browallia New" w:hAnsi="Browallia New" w:cs="Browallia New"/>
                <w:sz w:val="22"/>
                <w:szCs w:val="22"/>
                <w:cs/>
              </w:rPr>
            </w:pPr>
          </w:p>
        </w:tc>
        <w:tc>
          <w:tcPr>
            <w:tcW w:w="1443" w:type="dxa"/>
            <w:vAlign w:val="bottom"/>
          </w:tcPr>
          <w:p w14:paraId="4FC008D7" w14:textId="77777777"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p>
        </w:tc>
      </w:tr>
      <w:tr w:rsidR="00925B15" w:rsidRPr="00F26E21" w14:paraId="17BFC08E" w14:textId="77777777" w:rsidTr="0051730B">
        <w:trPr>
          <w:gridAfter w:val="4"/>
          <w:wAfter w:w="5772" w:type="dxa"/>
          <w:trHeight w:val="340"/>
        </w:trPr>
        <w:tc>
          <w:tcPr>
            <w:tcW w:w="3270" w:type="dxa"/>
            <w:vAlign w:val="bottom"/>
          </w:tcPr>
          <w:p w14:paraId="073302F0" w14:textId="77777777" w:rsidR="00925B15" w:rsidRPr="00F26E21" w:rsidRDefault="00925B15" w:rsidP="00925B15">
            <w:pPr>
              <w:tabs>
                <w:tab w:val="left" w:pos="179"/>
              </w:tabs>
              <w:suppressAutoHyphens/>
              <w:adjustRightInd/>
              <w:spacing w:before="20" w:after="20"/>
              <w:ind w:right="-108"/>
              <w:rPr>
                <w:rFonts w:ascii="Browallia New" w:hAnsi="Browallia New" w:cs="Browallia New"/>
                <w:sz w:val="22"/>
                <w:szCs w:val="22"/>
              </w:rPr>
            </w:pPr>
          </w:p>
        </w:tc>
        <w:tc>
          <w:tcPr>
            <w:tcW w:w="1460" w:type="dxa"/>
            <w:vAlign w:val="bottom"/>
          </w:tcPr>
          <w:p w14:paraId="4B0463FD" w14:textId="77777777" w:rsidR="00925B15" w:rsidRPr="009476EC" w:rsidRDefault="00925B15" w:rsidP="00925B15">
            <w:pPr>
              <w:tabs>
                <w:tab w:val="decimal" w:pos="1208"/>
              </w:tabs>
              <w:suppressAutoHyphens/>
              <w:adjustRightInd/>
              <w:spacing w:before="20" w:after="20"/>
              <w:rPr>
                <w:rFonts w:ascii="Browallia New" w:hAnsi="Browallia New" w:cs="Browallia New"/>
                <w:sz w:val="22"/>
                <w:szCs w:val="22"/>
              </w:rPr>
            </w:pPr>
          </w:p>
        </w:tc>
        <w:tc>
          <w:tcPr>
            <w:tcW w:w="1461" w:type="dxa"/>
            <w:vAlign w:val="bottom"/>
          </w:tcPr>
          <w:p w14:paraId="027CC099" w14:textId="77777777"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236" w:type="dxa"/>
          </w:tcPr>
          <w:p w14:paraId="06F55F57"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vAlign w:val="bottom"/>
          </w:tcPr>
          <w:p w14:paraId="0E57311A" w14:textId="77777777" w:rsidR="00925B15" w:rsidRPr="009476EC" w:rsidRDefault="00925B15" w:rsidP="00925B15">
            <w:pPr>
              <w:tabs>
                <w:tab w:val="decimal" w:pos="1208"/>
              </w:tabs>
              <w:suppressAutoHyphens/>
              <w:adjustRightInd/>
              <w:spacing w:before="20" w:after="20"/>
              <w:rPr>
                <w:rFonts w:ascii="Browallia New" w:hAnsi="Browallia New" w:cs="Browallia New"/>
                <w:sz w:val="22"/>
                <w:szCs w:val="22"/>
                <w:cs/>
              </w:rPr>
            </w:pPr>
          </w:p>
        </w:tc>
        <w:tc>
          <w:tcPr>
            <w:tcW w:w="1443" w:type="dxa"/>
            <w:vAlign w:val="bottom"/>
          </w:tcPr>
          <w:p w14:paraId="42036829" w14:textId="77777777"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p>
        </w:tc>
      </w:tr>
      <w:tr w:rsidR="00925B15" w:rsidRPr="00F26E21" w14:paraId="42551200" w14:textId="77777777" w:rsidTr="0051730B">
        <w:trPr>
          <w:gridAfter w:val="4"/>
          <w:wAfter w:w="5772" w:type="dxa"/>
          <w:trHeight w:val="340"/>
        </w:trPr>
        <w:tc>
          <w:tcPr>
            <w:tcW w:w="3270" w:type="dxa"/>
            <w:vAlign w:val="bottom"/>
          </w:tcPr>
          <w:p w14:paraId="2F857484" w14:textId="77777777" w:rsidR="00925B15" w:rsidRPr="00F26E21" w:rsidRDefault="00925B15" w:rsidP="00925B15">
            <w:pPr>
              <w:suppressAutoHyphens/>
              <w:adjustRightInd/>
              <w:spacing w:before="20" w:after="20"/>
              <w:ind w:left="266" w:right="-108"/>
              <w:rPr>
                <w:rFonts w:ascii="Browallia New" w:hAnsi="Browallia New" w:cs="Browallia New"/>
                <w:sz w:val="22"/>
                <w:szCs w:val="22"/>
              </w:rPr>
            </w:pPr>
            <w:r w:rsidRPr="00F26E21">
              <w:rPr>
                <w:rFonts w:ascii="Browallia New" w:hAnsi="Browallia New" w:cs="Browallia New"/>
                <w:sz w:val="22"/>
                <w:szCs w:val="22"/>
              </w:rPr>
              <w:t>Other related parties</w:t>
            </w:r>
          </w:p>
        </w:tc>
        <w:tc>
          <w:tcPr>
            <w:tcW w:w="1460" w:type="dxa"/>
            <w:vAlign w:val="bottom"/>
          </w:tcPr>
          <w:p w14:paraId="2DD3B9BB" w14:textId="77777777" w:rsidR="00925B15" w:rsidRPr="00F26E21" w:rsidRDefault="00925B15" w:rsidP="00925B1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2E89033E" w14:textId="77777777" w:rsidR="00925B15" w:rsidRPr="00F26E21" w:rsidRDefault="00925B15" w:rsidP="00925B15">
            <w:pPr>
              <w:tabs>
                <w:tab w:val="decimal" w:pos="1208"/>
              </w:tabs>
              <w:suppressAutoHyphens/>
              <w:adjustRightInd/>
              <w:spacing w:before="20" w:after="20"/>
              <w:rPr>
                <w:rFonts w:ascii="Browallia New" w:hAnsi="Browallia New" w:cs="Browallia New"/>
                <w:noProof/>
                <w:sz w:val="22"/>
                <w:szCs w:val="22"/>
              </w:rPr>
            </w:pPr>
          </w:p>
        </w:tc>
        <w:tc>
          <w:tcPr>
            <w:tcW w:w="236" w:type="dxa"/>
            <w:vAlign w:val="bottom"/>
          </w:tcPr>
          <w:p w14:paraId="594E1FDD" w14:textId="77777777" w:rsidR="00925B15" w:rsidRPr="00F26E21"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25293FEC" w14:textId="77777777" w:rsidR="00925B15" w:rsidRPr="00F26E21" w:rsidRDefault="00925B15" w:rsidP="00925B1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3A860405" w14:textId="77777777" w:rsidR="00925B15" w:rsidRPr="00F26E21" w:rsidRDefault="00925B15" w:rsidP="00925B15">
            <w:pPr>
              <w:tabs>
                <w:tab w:val="decimal" w:pos="1012"/>
              </w:tabs>
              <w:suppressAutoHyphens/>
              <w:adjustRightInd/>
              <w:spacing w:before="20" w:after="20"/>
              <w:rPr>
                <w:rFonts w:ascii="Browallia New" w:hAnsi="Browallia New" w:cs="Browallia New"/>
                <w:noProof/>
                <w:sz w:val="22"/>
                <w:szCs w:val="22"/>
              </w:rPr>
            </w:pPr>
          </w:p>
        </w:tc>
      </w:tr>
      <w:tr w:rsidR="00925B15" w:rsidRPr="00F26E21" w14:paraId="0CC9E1E0" w14:textId="77777777" w:rsidTr="0051730B">
        <w:trPr>
          <w:gridAfter w:val="4"/>
          <w:wAfter w:w="5772" w:type="dxa"/>
          <w:trHeight w:val="340"/>
        </w:trPr>
        <w:tc>
          <w:tcPr>
            <w:tcW w:w="3270" w:type="dxa"/>
            <w:vAlign w:val="bottom"/>
          </w:tcPr>
          <w:p w14:paraId="7E35A8F2" w14:textId="77777777" w:rsidR="00925B15" w:rsidRPr="00F26E21" w:rsidRDefault="00925B15" w:rsidP="00925B15">
            <w:pPr>
              <w:suppressAutoHyphens/>
              <w:adjustRightInd/>
              <w:spacing w:before="20" w:after="20"/>
              <w:ind w:left="408" w:right="-108"/>
              <w:rPr>
                <w:rFonts w:ascii="Browallia New" w:hAnsi="Browallia New" w:cs="Browallia New"/>
                <w:sz w:val="22"/>
                <w:szCs w:val="22"/>
              </w:rPr>
            </w:pPr>
            <w:proofErr w:type="spellStart"/>
            <w:r w:rsidRPr="00F26E21">
              <w:rPr>
                <w:rFonts w:ascii="Browallia New" w:hAnsi="Browallia New" w:cs="Browallia New"/>
                <w:sz w:val="22"/>
                <w:szCs w:val="22"/>
              </w:rPr>
              <w:t>Kokhuad</w:t>
            </w:r>
            <w:proofErr w:type="spellEnd"/>
            <w:r w:rsidRPr="00F26E21">
              <w:rPr>
                <w:rFonts w:ascii="Browallia New" w:hAnsi="Browallia New" w:cs="Browallia New"/>
                <w:sz w:val="22"/>
                <w:szCs w:val="22"/>
              </w:rPr>
              <w:t xml:space="preserve"> Property Co., Ltd.</w:t>
            </w:r>
          </w:p>
        </w:tc>
        <w:tc>
          <w:tcPr>
            <w:tcW w:w="1460" w:type="dxa"/>
          </w:tcPr>
          <w:p w14:paraId="6B9F5482" w14:textId="763EA1AD" w:rsidR="00925B15" w:rsidRPr="00C578B9" w:rsidRDefault="00925B15" w:rsidP="00925B15">
            <w:pPr>
              <w:tabs>
                <w:tab w:val="decimal" w:pos="1208"/>
              </w:tabs>
              <w:suppressAutoHyphens/>
              <w:adjustRightInd/>
              <w:spacing w:before="20" w:after="20"/>
              <w:rPr>
                <w:rFonts w:ascii="Browallia New" w:hAnsi="Browallia New" w:cs="Browallia New"/>
                <w:sz w:val="22"/>
                <w:szCs w:val="22"/>
              </w:rPr>
            </w:pPr>
            <w:r w:rsidRPr="000E0656">
              <w:rPr>
                <w:rFonts w:ascii="Browallia New" w:hAnsi="Browallia New" w:cs="Browallia New"/>
                <w:sz w:val="22"/>
                <w:szCs w:val="22"/>
              </w:rPr>
              <w:t>891,805</w:t>
            </w:r>
          </w:p>
        </w:tc>
        <w:tc>
          <w:tcPr>
            <w:tcW w:w="1461" w:type="dxa"/>
          </w:tcPr>
          <w:p w14:paraId="5A79DE29" w14:textId="2947EF8C" w:rsidR="00925B15" w:rsidRPr="00C578B9" w:rsidRDefault="00925B15" w:rsidP="00925B15">
            <w:pPr>
              <w:tabs>
                <w:tab w:val="decimal" w:pos="1208"/>
              </w:tabs>
              <w:suppressAutoHyphens/>
              <w:adjustRightInd/>
              <w:spacing w:before="20" w:after="20"/>
              <w:rPr>
                <w:rFonts w:ascii="Browallia New" w:hAnsi="Browallia New" w:cs="Browallia New"/>
                <w:noProof/>
                <w:sz w:val="22"/>
                <w:szCs w:val="22"/>
              </w:rPr>
            </w:pPr>
            <w:r w:rsidRPr="00C578B9">
              <w:rPr>
                <w:rFonts w:ascii="Browallia New" w:hAnsi="Browallia New" w:cs="Browallia New"/>
                <w:noProof/>
                <w:sz w:val="22"/>
                <w:szCs w:val="22"/>
              </w:rPr>
              <w:t>14,425</w:t>
            </w:r>
          </w:p>
        </w:tc>
        <w:tc>
          <w:tcPr>
            <w:tcW w:w="236" w:type="dxa"/>
          </w:tcPr>
          <w:p w14:paraId="104CAA22" w14:textId="77777777" w:rsidR="00925B15" w:rsidRPr="00C578B9"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tcPr>
          <w:p w14:paraId="682788A8" w14:textId="0B49201A" w:rsidR="00925B15" w:rsidRPr="00C578B9" w:rsidRDefault="00925B15" w:rsidP="00925B15">
            <w:pPr>
              <w:tabs>
                <w:tab w:val="decimal" w:pos="1208"/>
              </w:tabs>
              <w:suppressAutoHyphens/>
              <w:adjustRightInd/>
              <w:spacing w:before="20" w:after="20"/>
              <w:rPr>
                <w:rFonts w:ascii="Browallia New" w:hAnsi="Browallia New" w:cs="Browallia New"/>
                <w:sz w:val="22"/>
                <w:szCs w:val="22"/>
              </w:rPr>
            </w:pPr>
            <w:r w:rsidRPr="000E0656">
              <w:rPr>
                <w:rFonts w:ascii="Browallia New" w:hAnsi="Browallia New" w:cs="Browallia New"/>
                <w:sz w:val="22"/>
                <w:szCs w:val="22"/>
              </w:rPr>
              <w:t>596,224</w:t>
            </w:r>
          </w:p>
        </w:tc>
        <w:tc>
          <w:tcPr>
            <w:tcW w:w="1443" w:type="dxa"/>
          </w:tcPr>
          <w:p w14:paraId="4FB2789C" w14:textId="6989580A" w:rsidR="00925B15" w:rsidRPr="00C578B9" w:rsidRDefault="00925B15" w:rsidP="00925B15">
            <w:pPr>
              <w:tabs>
                <w:tab w:val="decimal" w:pos="1208"/>
              </w:tabs>
              <w:suppressAutoHyphens/>
              <w:adjustRightInd/>
              <w:spacing w:before="20" w:after="20"/>
              <w:rPr>
                <w:rFonts w:ascii="Browallia New" w:hAnsi="Browallia New" w:cs="Browallia New"/>
                <w:noProof/>
                <w:sz w:val="22"/>
                <w:szCs w:val="22"/>
              </w:rPr>
            </w:pPr>
            <w:r w:rsidRPr="00C578B9">
              <w:rPr>
                <w:rFonts w:ascii="Browallia New" w:hAnsi="Browallia New" w:cs="Browallia New"/>
                <w:noProof/>
                <w:sz w:val="22"/>
                <w:szCs w:val="22"/>
              </w:rPr>
              <w:t>9,904</w:t>
            </w:r>
          </w:p>
        </w:tc>
      </w:tr>
      <w:tr w:rsidR="00925B15" w:rsidRPr="00F26E21" w14:paraId="06853843" w14:textId="77777777" w:rsidTr="0051730B">
        <w:trPr>
          <w:gridAfter w:val="4"/>
          <w:wAfter w:w="5772" w:type="dxa"/>
          <w:trHeight w:val="340"/>
        </w:trPr>
        <w:tc>
          <w:tcPr>
            <w:tcW w:w="3270" w:type="dxa"/>
            <w:vAlign w:val="bottom"/>
          </w:tcPr>
          <w:p w14:paraId="37EB02C0" w14:textId="77777777" w:rsidR="00925B15" w:rsidRPr="00F26E21" w:rsidRDefault="00925B15" w:rsidP="00925B15">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Asia Green Energy PCL.</w:t>
            </w:r>
          </w:p>
        </w:tc>
        <w:tc>
          <w:tcPr>
            <w:tcW w:w="1460" w:type="dxa"/>
          </w:tcPr>
          <w:p w14:paraId="4DD55851" w14:textId="237D7A91" w:rsidR="00925B15" w:rsidRPr="00C578B9" w:rsidRDefault="00925B15" w:rsidP="00925B15">
            <w:pPr>
              <w:tabs>
                <w:tab w:val="decimal" w:pos="1208"/>
              </w:tabs>
              <w:suppressAutoHyphens/>
              <w:adjustRightInd/>
              <w:spacing w:before="20" w:after="20"/>
              <w:rPr>
                <w:rFonts w:ascii="Browallia New" w:hAnsi="Browallia New" w:cs="Browallia New"/>
                <w:sz w:val="22"/>
                <w:szCs w:val="22"/>
                <w:cs/>
              </w:rPr>
            </w:pPr>
            <w:r w:rsidRPr="000E0656">
              <w:rPr>
                <w:rFonts w:ascii="Browallia New" w:hAnsi="Browallia New" w:cs="Browallia New"/>
                <w:sz w:val="22"/>
                <w:szCs w:val="22"/>
              </w:rPr>
              <w:t>126,581</w:t>
            </w:r>
          </w:p>
        </w:tc>
        <w:tc>
          <w:tcPr>
            <w:tcW w:w="1461" w:type="dxa"/>
          </w:tcPr>
          <w:p w14:paraId="0CA9E9BB" w14:textId="519252CD" w:rsidR="00925B15" w:rsidRPr="00C578B9" w:rsidRDefault="00925B15" w:rsidP="00925B15">
            <w:pPr>
              <w:tabs>
                <w:tab w:val="decimal" w:pos="1208"/>
              </w:tabs>
              <w:suppressAutoHyphens/>
              <w:adjustRightInd/>
              <w:spacing w:before="20" w:after="20"/>
              <w:rPr>
                <w:rFonts w:ascii="Browallia New" w:hAnsi="Browallia New" w:cs="Browallia New"/>
                <w:noProof/>
                <w:sz w:val="22"/>
                <w:szCs w:val="22"/>
              </w:rPr>
            </w:pPr>
            <w:r w:rsidRPr="00C578B9">
              <w:rPr>
                <w:rFonts w:ascii="Browallia New" w:hAnsi="Browallia New" w:cs="Browallia New"/>
                <w:noProof/>
                <w:sz w:val="22"/>
                <w:szCs w:val="22"/>
              </w:rPr>
              <w:t>126,581</w:t>
            </w:r>
          </w:p>
        </w:tc>
        <w:tc>
          <w:tcPr>
            <w:tcW w:w="236" w:type="dxa"/>
          </w:tcPr>
          <w:p w14:paraId="6D78574A" w14:textId="77777777" w:rsidR="00925B15" w:rsidRPr="00C578B9"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tcPr>
          <w:p w14:paraId="3CB9A01A" w14:textId="53E9AB9A" w:rsidR="00925B15" w:rsidRPr="00292E12" w:rsidRDefault="00925B15" w:rsidP="00925B15">
            <w:pPr>
              <w:tabs>
                <w:tab w:val="decimal" w:pos="1047"/>
              </w:tabs>
              <w:suppressAutoHyphens/>
              <w:adjustRightInd/>
              <w:spacing w:before="20" w:after="20"/>
              <w:rPr>
                <w:rFonts w:ascii="Browallia New" w:hAnsi="Browallia New" w:cs="Browallia New"/>
                <w:sz w:val="26"/>
                <w:szCs w:val="26"/>
              </w:rPr>
            </w:pPr>
            <w:r w:rsidRPr="00A777A0">
              <w:rPr>
                <w:rFonts w:ascii="Browallia New" w:hAnsi="Browallia New" w:cs="Browallia New"/>
                <w:sz w:val="26"/>
                <w:szCs w:val="26"/>
              </w:rPr>
              <w:t>-</w:t>
            </w:r>
          </w:p>
        </w:tc>
        <w:tc>
          <w:tcPr>
            <w:tcW w:w="1443" w:type="dxa"/>
          </w:tcPr>
          <w:p w14:paraId="383FE6C7" w14:textId="7F391402" w:rsidR="00925B15" w:rsidRPr="00292E12" w:rsidRDefault="00925B15" w:rsidP="00925B15">
            <w:pPr>
              <w:tabs>
                <w:tab w:val="decimal" w:pos="1012"/>
              </w:tabs>
              <w:suppressAutoHyphens/>
              <w:adjustRightInd/>
              <w:spacing w:before="20" w:after="20"/>
              <w:rPr>
                <w:rFonts w:ascii="Browallia New" w:hAnsi="Browallia New" w:cs="Browallia New"/>
                <w:sz w:val="26"/>
                <w:szCs w:val="26"/>
              </w:rPr>
            </w:pPr>
            <w:r w:rsidRPr="00292E12">
              <w:rPr>
                <w:rFonts w:ascii="Browallia New" w:hAnsi="Browallia New" w:cs="Browallia New"/>
                <w:sz w:val="26"/>
                <w:szCs w:val="26"/>
              </w:rPr>
              <w:t>-</w:t>
            </w:r>
          </w:p>
        </w:tc>
      </w:tr>
      <w:tr w:rsidR="00925B15" w:rsidRPr="00F26E21" w14:paraId="61EE9FB1" w14:textId="77777777" w:rsidTr="0051730B">
        <w:trPr>
          <w:gridAfter w:val="4"/>
          <w:wAfter w:w="5772" w:type="dxa"/>
          <w:trHeight w:val="340"/>
        </w:trPr>
        <w:tc>
          <w:tcPr>
            <w:tcW w:w="3270" w:type="dxa"/>
            <w:vAlign w:val="bottom"/>
          </w:tcPr>
          <w:p w14:paraId="67E09D28" w14:textId="2BABA963" w:rsidR="00925B15" w:rsidRPr="00F26E21" w:rsidRDefault="00925B15" w:rsidP="00925B15">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lastRenderedPageBreak/>
              <w:t>AGE Terminal Co., Ltd.</w:t>
            </w:r>
          </w:p>
        </w:tc>
        <w:tc>
          <w:tcPr>
            <w:tcW w:w="1460" w:type="dxa"/>
          </w:tcPr>
          <w:p w14:paraId="2EFA026A" w14:textId="5692E365" w:rsidR="00925B15" w:rsidRPr="00C578B9" w:rsidRDefault="00925B15" w:rsidP="00292E12">
            <w:pPr>
              <w:tabs>
                <w:tab w:val="decimal" w:pos="1047"/>
              </w:tabs>
              <w:suppressAutoHyphens/>
              <w:adjustRightInd/>
              <w:spacing w:before="20" w:after="20"/>
              <w:rPr>
                <w:rFonts w:ascii="Browallia New" w:hAnsi="Browallia New" w:cs="Browallia New"/>
                <w:sz w:val="22"/>
                <w:szCs w:val="22"/>
              </w:rPr>
            </w:pPr>
            <w:r w:rsidRPr="00A777A0">
              <w:rPr>
                <w:rFonts w:ascii="Browallia New" w:hAnsi="Browallia New" w:cs="Browallia New" w:hint="cs"/>
                <w:sz w:val="26"/>
                <w:szCs w:val="26"/>
                <w:cs/>
              </w:rPr>
              <w:t>-</w:t>
            </w:r>
          </w:p>
        </w:tc>
        <w:tc>
          <w:tcPr>
            <w:tcW w:w="1461" w:type="dxa"/>
          </w:tcPr>
          <w:p w14:paraId="483B7227" w14:textId="3546D53B" w:rsidR="00925B15" w:rsidRPr="00C578B9" w:rsidRDefault="00925B15" w:rsidP="00925B15">
            <w:pPr>
              <w:tabs>
                <w:tab w:val="decimal" w:pos="1208"/>
              </w:tabs>
              <w:suppressAutoHyphens/>
              <w:adjustRightInd/>
              <w:spacing w:before="20" w:after="20"/>
              <w:rPr>
                <w:rFonts w:ascii="Browallia New" w:hAnsi="Browallia New" w:cs="Browallia New"/>
                <w:noProof/>
                <w:sz w:val="22"/>
                <w:szCs w:val="22"/>
              </w:rPr>
            </w:pPr>
            <w:r w:rsidRPr="00C578B9">
              <w:rPr>
                <w:rFonts w:ascii="Browallia New" w:hAnsi="Browallia New" w:cs="Browallia New"/>
                <w:noProof/>
                <w:sz w:val="22"/>
                <w:szCs w:val="22"/>
              </w:rPr>
              <w:t>613,366</w:t>
            </w:r>
          </w:p>
        </w:tc>
        <w:tc>
          <w:tcPr>
            <w:tcW w:w="236" w:type="dxa"/>
          </w:tcPr>
          <w:p w14:paraId="2B970D3F" w14:textId="77777777" w:rsidR="00925B15" w:rsidRPr="00C578B9"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tcPr>
          <w:p w14:paraId="5CE403E0" w14:textId="4BFF312D" w:rsidR="00925B15" w:rsidRPr="00292E12" w:rsidRDefault="00925B15" w:rsidP="00925B15">
            <w:pPr>
              <w:tabs>
                <w:tab w:val="decimal" w:pos="1047"/>
              </w:tabs>
              <w:suppressAutoHyphens/>
              <w:adjustRightInd/>
              <w:spacing w:before="20" w:after="20"/>
              <w:rPr>
                <w:rFonts w:ascii="Browallia New" w:hAnsi="Browallia New" w:cs="Browallia New"/>
                <w:sz w:val="26"/>
                <w:szCs w:val="26"/>
              </w:rPr>
            </w:pPr>
            <w:r w:rsidRPr="00A777A0">
              <w:rPr>
                <w:rFonts w:ascii="Browallia New" w:hAnsi="Browallia New" w:cs="Browallia New"/>
                <w:sz w:val="26"/>
                <w:szCs w:val="26"/>
              </w:rPr>
              <w:t>-</w:t>
            </w:r>
          </w:p>
        </w:tc>
        <w:tc>
          <w:tcPr>
            <w:tcW w:w="1443" w:type="dxa"/>
          </w:tcPr>
          <w:p w14:paraId="327587FC" w14:textId="5B777111" w:rsidR="00925B15" w:rsidRPr="00292E12" w:rsidRDefault="00925B15" w:rsidP="00925B15">
            <w:pPr>
              <w:tabs>
                <w:tab w:val="decimal" w:pos="1012"/>
              </w:tabs>
              <w:suppressAutoHyphens/>
              <w:adjustRightInd/>
              <w:spacing w:before="20" w:after="20"/>
              <w:rPr>
                <w:rFonts w:ascii="Browallia New" w:hAnsi="Browallia New" w:cs="Browallia New"/>
                <w:sz w:val="26"/>
                <w:szCs w:val="26"/>
              </w:rPr>
            </w:pPr>
            <w:r w:rsidRPr="00292E12">
              <w:rPr>
                <w:rFonts w:ascii="Browallia New" w:hAnsi="Browallia New" w:cs="Browallia New"/>
                <w:sz w:val="26"/>
                <w:szCs w:val="26"/>
              </w:rPr>
              <w:t>-</w:t>
            </w:r>
          </w:p>
        </w:tc>
      </w:tr>
      <w:tr w:rsidR="00925B15" w:rsidRPr="00F26E21" w14:paraId="2E496CFD" w14:textId="77777777" w:rsidTr="0051730B">
        <w:trPr>
          <w:gridAfter w:val="4"/>
          <w:wAfter w:w="5772" w:type="dxa"/>
          <w:trHeight w:val="340"/>
        </w:trPr>
        <w:tc>
          <w:tcPr>
            <w:tcW w:w="3270" w:type="dxa"/>
            <w:vAlign w:val="bottom"/>
          </w:tcPr>
          <w:p w14:paraId="3FCC1F42" w14:textId="77777777" w:rsidR="00925B15" w:rsidRPr="00F26E21" w:rsidRDefault="00925B15" w:rsidP="00925B15">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A.G.E. Transport Co., Ltd.</w:t>
            </w:r>
          </w:p>
        </w:tc>
        <w:tc>
          <w:tcPr>
            <w:tcW w:w="1460" w:type="dxa"/>
          </w:tcPr>
          <w:p w14:paraId="14D7F44E" w14:textId="10B01374" w:rsidR="00925B15" w:rsidRPr="00C578B9" w:rsidRDefault="00925B15" w:rsidP="00925B15">
            <w:pPr>
              <w:tabs>
                <w:tab w:val="decimal" w:pos="1208"/>
              </w:tabs>
              <w:suppressAutoHyphens/>
              <w:adjustRightInd/>
              <w:spacing w:before="20" w:after="20"/>
              <w:rPr>
                <w:rFonts w:ascii="Browallia New" w:hAnsi="Browallia New" w:cs="Browallia New"/>
                <w:sz w:val="22"/>
                <w:szCs w:val="22"/>
              </w:rPr>
            </w:pPr>
            <w:r w:rsidRPr="000E0656">
              <w:rPr>
                <w:rFonts w:ascii="Browallia New" w:hAnsi="Browallia New" w:cs="Browallia New"/>
                <w:sz w:val="22"/>
                <w:szCs w:val="22"/>
                <w:cs/>
              </w:rPr>
              <w:t>44</w:t>
            </w:r>
            <w:r w:rsidRPr="000E0656">
              <w:rPr>
                <w:rFonts w:ascii="Browallia New" w:hAnsi="Browallia New" w:cs="Browallia New"/>
                <w:sz w:val="22"/>
                <w:szCs w:val="22"/>
              </w:rPr>
              <w:t>,</w:t>
            </w:r>
            <w:r w:rsidRPr="000E0656">
              <w:rPr>
                <w:rFonts w:ascii="Browallia New" w:hAnsi="Browallia New" w:cs="Browallia New"/>
                <w:sz w:val="22"/>
                <w:szCs w:val="22"/>
                <w:cs/>
              </w:rPr>
              <w:t>926</w:t>
            </w:r>
          </w:p>
        </w:tc>
        <w:tc>
          <w:tcPr>
            <w:tcW w:w="1461" w:type="dxa"/>
          </w:tcPr>
          <w:p w14:paraId="3BC41932" w14:textId="342B63F7" w:rsidR="00925B15" w:rsidRPr="00C578B9" w:rsidRDefault="00925B15" w:rsidP="00925B15">
            <w:pPr>
              <w:tabs>
                <w:tab w:val="decimal" w:pos="1208"/>
              </w:tabs>
              <w:suppressAutoHyphens/>
              <w:adjustRightInd/>
              <w:spacing w:before="20" w:after="20"/>
              <w:rPr>
                <w:rFonts w:ascii="Browallia New" w:hAnsi="Browallia New" w:cs="Browallia New"/>
                <w:noProof/>
                <w:sz w:val="22"/>
                <w:szCs w:val="22"/>
              </w:rPr>
            </w:pPr>
            <w:r w:rsidRPr="00C578B9">
              <w:rPr>
                <w:rFonts w:ascii="Browallia New" w:hAnsi="Browallia New" w:cs="Browallia New"/>
                <w:noProof/>
                <w:sz w:val="22"/>
                <w:szCs w:val="22"/>
              </w:rPr>
              <w:t>5,882</w:t>
            </w:r>
          </w:p>
        </w:tc>
        <w:tc>
          <w:tcPr>
            <w:tcW w:w="236" w:type="dxa"/>
          </w:tcPr>
          <w:p w14:paraId="6D076A3A" w14:textId="77777777" w:rsidR="00925B15" w:rsidRPr="00C578B9"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tcPr>
          <w:p w14:paraId="508335D2" w14:textId="471992E6" w:rsidR="00925B15" w:rsidRPr="00C578B9" w:rsidRDefault="00925B15" w:rsidP="00925B15">
            <w:pPr>
              <w:tabs>
                <w:tab w:val="decimal" w:pos="1047"/>
              </w:tabs>
              <w:suppressAutoHyphens/>
              <w:adjustRightInd/>
              <w:spacing w:before="20" w:after="20"/>
              <w:rPr>
                <w:rFonts w:ascii="Browallia New" w:hAnsi="Browallia New" w:cs="Browallia New"/>
                <w:sz w:val="22"/>
                <w:szCs w:val="22"/>
              </w:rPr>
            </w:pPr>
            <w:r w:rsidRPr="000E0656">
              <w:rPr>
                <w:rFonts w:ascii="Browallia New" w:hAnsi="Browallia New" w:cs="Browallia New"/>
                <w:sz w:val="22"/>
                <w:szCs w:val="22"/>
              </w:rPr>
              <w:t>2,246</w:t>
            </w:r>
          </w:p>
        </w:tc>
        <w:tc>
          <w:tcPr>
            <w:tcW w:w="1443" w:type="dxa"/>
          </w:tcPr>
          <w:p w14:paraId="54B491C7" w14:textId="08DE3C88" w:rsidR="00925B15" w:rsidRPr="00C578B9" w:rsidRDefault="00925B15" w:rsidP="00925B15">
            <w:pPr>
              <w:tabs>
                <w:tab w:val="decimal" w:pos="1012"/>
              </w:tabs>
              <w:suppressAutoHyphens/>
              <w:adjustRightInd/>
              <w:spacing w:before="20" w:after="20"/>
              <w:rPr>
                <w:rFonts w:ascii="Browallia New" w:hAnsi="Browallia New" w:cs="Browallia New"/>
                <w:noProof/>
                <w:sz w:val="22"/>
                <w:szCs w:val="22"/>
              </w:rPr>
            </w:pPr>
            <w:r w:rsidRPr="00C578B9">
              <w:rPr>
                <w:rFonts w:ascii="Browallia New" w:hAnsi="Browallia New" w:cs="Browallia New"/>
                <w:noProof/>
                <w:sz w:val="22"/>
                <w:szCs w:val="22"/>
              </w:rPr>
              <w:t>-</w:t>
            </w:r>
          </w:p>
        </w:tc>
      </w:tr>
      <w:tr w:rsidR="00925B15" w:rsidRPr="00F26E21" w14:paraId="7EAFFBD0" w14:textId="77777777" w:rsidTr="0051730B">
        <w:trPr>
          <w:gridAfter w:val="4"/>
          <w:wAfter w:w="5772" w:type="dxa"/>
          <w:trHeight w:val="340"/>
        </w:trPr>
        <w:tc>
          <w:tcPr>
            <w:tcW w:w="3270" w:type="dxa"/>
            <w:vAlign w:val="bottom"/>
          </w:tcPr>
          <w:p w14:paraId="51E6FCC0" w14:textId="77777777" w:rsidR="00925B15" w:rsidRPr="00F26E21" w:rsidRDefault="00925B15" w:rsidP="00925B15">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G Energy Trading Co., Ltd.</w:t>
            </w:r>
          </w:p>
        </w:tc>
        <w:tc>
          <w:tcPr>
            <w:tcW w:w="1460" w:type="dxa"/>
          </w:tcPr>
          <w:p w14:paraId="257B3F99" w14:textId="7D06B195" w:rsidR="00925B15" w:rsidRPr="00C578B9" w:rsidRDefault="00925B15" w:rsidP="00925B15">
            <w:pPr>
              <w:tabs>
                <w:tab w:val="decimal" w:pos="1208"/>
              </w:tabs>
              <w:suppressAutoHyphens/>
              <w:adjustRightInd/>
              <w:spacing w:before="20" w:after="20"/>
              <w:rPr>
                <w:rFonts w:ascii="Browallia New" w:hAnsi="Browallia New" w:cs="Browallia New"/>
                <w:sz w:val="22"/>
                <w:szCs w:val="22"/>
              </w:rPr>
            </w:pPr>
            <w:r w:rsidRPr="000E0656">
              <w:rPr>
                <w:rFonts w:ascii="Browallia New" w:hAnsi="Browallia New" w:cs="Browallia New"/>
                <w:sz w:val="22"/>
                <w:szCs w:val="22"/>
                <w:cs/>
              </w:rPr>
              <w:t>57</w:t>
            </w:r>
            <w:r w:rsidRPr="000E0656">
              <w:rPr>
                <w:rFonts w:ascii="Browallia New" w:hAnsi="Browallia New" w:cs="Browallia New"/>
                <w:sz w:val="22"/>
                <w:szCs w:val="22"/>
              </w:rPr>
              <w:t>,</w:t>
            </w:r>
            <w:r w:rsidRPr="000E0656">
              <w:rPr>
                <w:rFonts w:ascii="Browallia New" w:hAnsi="Browallia New" w:cs="Browallia New"/>
                <w:sz w:val="22"/>
                <w:szCs w:val="22"/>
                <w:cs/>
              </w:rPr>
              <w:t>780</w:t>
            </w:r>
          </w:p>
        </w:tc>
        <w:tc>
          <w:tcPr>
            <w:tcW w:w="1461" w:type="dxa"/>
          </w:tcPr>
          <w:p w14:paraId="04438F00" w14:textId="3E4CB5AD" w:rsidR="00925B15" w:rsidRPr="00C578B9" w:rsidRDefault="00925B15" w:rsidP="00925B15">
            <w:pPr>
              <w:tabs>
                <w:tab w:val="decimal" w:pos="1208"/>
              </w:tabs>
              <w:suppressAutoHyphens/>
              <w:adjustRightInd/>
              <w:spacing w:before="20" w:after="20"/>
              <w:rPr>
                <w:rFonts w:ascii="Browallia New" w:hAnsi="Browallia New" w:cs="Browallia New"/>
                <w:noProof/>
                <w:sz w:val="22"/>
                <w:szCs w:val="22"/>
                <w:cs/>
              </w:rPr>
            </w:pPr>
            <w:r w:rsidRPr="00C578B9">
              <w:rPr>
                <w:rFonts w:ascii="Browallia New" w:hAnsi="Browallia New" w:cs="Browallia New"/>
                <w:noProof/>
                <w:sz w:val="22"/>
                <w:szCs w:val="22"/>
              </w:rPr>
              <w:t>38,520</w:t>
            </w:r>
          </w:p>
        </w:tc>
        <w:tc>
          <w:tcPr>
            <w:tcW w:w="236" w:type="dxa"/>
          </w:tcPr>
          <w:p w14:paraId="2ED1B23E" w14:textId="77777777" w:rsidR="00925B15" w:rsidRPr="00C578B9" w:rsidRDefault="00925B15" w:rsidP="00925B15">
            <w:pPr>
              <w:tabs>
                <w:tab w:val="decimal" w:pos="1012"/>
              </w:tabs>
              <w:suppressAutoHyphens/>
              <w:adjustRightInd/>
              <w:spacing w:before="20" w:after="20"/>
              <w:rPr>
                <w:rFonts w:ascii="Browallia New" w:hAnsi="Browallia New" w:cs="Browallia New"/>
                <w:sz w:val="22"/>
                <w:szCs w:val="22"/>
              </w:rPr>
            </w:pPr>
          </w:p>
        </w:tc>
        <w:tc>
          <w:tcPr>
            <w:tcW w:w="1443" w:type="dxa"/>
          </w:tcPr>
          <w:p w14:paraId="3DAFB3B0" w14:textId="202E24A9" w:rsidR="00925B15" w:rsidRPr="00C578B9" w:rsidRDefault="00925B15" w:rsidP="00925B15">
            <w:pPr>
              <w:tabs>
                <w:tab w:val="decimal" w:pos="1047"/>
              </w:tabs>
              <w:suppressAutoHyphens/>
              <w:adjustRightInd/>
              <w:spacing w:before="20" w:after="20"/>
              <w:rPr>
                <w:rFonts w:ascii="Browallia New" w:hAnsi="Browallia New" w:cs="Browallia New"/>
                <w:sz w:val="22"/>
                <w:szCs w:val="22"/>
              </w:rPr>
            </w:pPr>
            <w:r w:rsidRPr="00A777A0">
              <w:rPr>
                <w:rFonts w:ascii="Browallia New" w:hAnsi="Browallia New" w:cs="Browallia New"/>
                <w:sz w:val="26"/>
                <w:szCs w:val="26"/>
              </w:rPr>
              <w:t>-</w:t>
            </w:r>
          </w:p>
        </w:tc>
        <w:tc>
          <w:tcPr>
            <w:tcW w:w="1443" w:type="dxa"/>
          </w:tcPr>
          <w:p w14:paraId="188D4580" w14:textId="2C3BEC8B" w:rsidR="00925B15" w:rsidRPr="00C578B9" w:rsidRDefault="00925B15" w:rsidP="00925B15">
            <w:pPr>
              <w:tabs>
                <w:tab w:val="decimal" w:pos="1012"/>
              </w:tabs>
              <w:suppressAutoHyphens/>
              <w:adjustRightInd/>
              <w:spacing w:before="20" w:after="20"/>
              <w:rPr>
                <w:rFonts w:ascii="Browallia New" w:hAnsi="Browallia New" w:cs="Browallia New"/>
                <w:noProof/>
                <w:sz w:val="22"/>
                <w:szCs w:val="22"/>
                <w:cs/>
              </w:rPr>
            </w:pPr>
            <w:r w:rsidRPr="00C578B9">
              <w:rPr>
                <w:rFonts w:ascii="Browallia New" w:hAnsi="Browallia New" w:cs="Browallia New"/>
                <w:noProof/>
                <w:sz w:val="22"/>
                <w:szCs w:val="22"/>
              </w:rPr>
              <w:t>-</w:t>
            </w:r>
          </w:p>
        </w:tc>
      </w:tr>
      <w:tr w:rsidR="00925B15" w:rsidRPr="00F26E21" w14:paraId="3D62F9E3" w14:textId="77777777" w:rsidTr="0051730B">
        <w:trPr>
          <w:gridAfter w:val="4"/>
          <w:wAfter w:w="5772" w:type="dxa"/>
          <w:trHeight w:val="340"/>
        </w:trPr>
        <w:tc>
          <w:tcPr>
            <w:tcW w:w="3270" w:type="dxa"/>
            <w:vAlign w:val="bottom"/>
          </w:tcPr>
          <w:p w14:paraId="21743297" w14:textId="7DE44ED2" w:rsidR="00925B15" w:rsidRPr="00F26E21" w:rsidRDefault="00925B15" w:rsidP="00925B15">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 xml:space="preserve">AGE Global Trade </w:t>
            </w:r>
            <w:proofErr w:type="spellStart"/>
            <w:proofErr w:type="gramStart"/>
            <w:r w:rsidRPr="00F26E21">
              <w:rPr>
                <w:rFonts w:ascii="Browallia New" w:hAnsi="Browallia New" w:cs="Browallia New"/>
                <w:sz w:val="22"/>
                <w:szCs w:val="22"/>
              </w:rPr>
              <w:t>Co.,Ltd</w:t>
            </w:r>
            <w:proofErr w:type="spellEnd"/>
            <w:proofErr w:type="gramEnd"/>
          </w:p>
        </w:tc>
        <w:tc>
          <w:tcPr>
            <w:tcW w:w="1460" w:type="dxa"/>
          </w:tcPr>
          <w:p w14:paraId="01C599C2" w14:textId="438D6BD6" w:rsidR="00925B15" w:rsidRPr="00C578B9" w:rsidRDefault="00925B15" w:rsidP="00925B15">
            <w:pPr>
              <w:tabs>
                <w:tab w:val="decimal" w:pos="1208"/>
              </w:tabs>
              <w:suppressAutoHyphens/>
              <w:adjustRightInd/>
              <w:spacing w:before="20" w:after="20"/>
              <w:rPr>
                <w:rFonts w:ascii="Browallia New" w:hAnsi="Browallia New" w:cs="Browallia New"/>
                <w:sz w:val="22"/>
                <w:szCs w:val="22"/>
              </w:rPr>
            </w:pPr>
            <w:r w:rsidRPr="000E0656">
              <w:rPr>
                <w:rFonts w:ascii="Browallia New" w:hAnsi="Browallia New" w:cs="Browallia New"/>
                <w:sz w:val="22"/>
                <w:szCs w:val="22"/>
              </w:rPr>
              <w:t>651,930</w:t>
            </w:r>
          </w:p>
        </w:tc>
        <w:tc>
          <w:tcPr>
            <w:tcW w:w="1461" w:type="dxa"/>
          </w:tcPr>
          <w:p w14:paraId="14A86538" w14:textId="53FBD9A4" w:rsidR="00925B15" w:rsidRPr="00C578B9" w:rsidRDefault="00925B15" w:rsidP="00925B15">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sz w:val="22"/>
                <w:szCs w:val="22"/>
              </w:rPr>
              <w:t>532,681</w:t>
            </w:r>
          </w:p>
        </w:tc>
        <w:tc>
          <w:tcPr>
            <w:tcW w:w="236" w:type="dxa"/>
          </w:tcPr>
          <w:p w14:paraId="1B3FE29A" w14:textId="77777777" w:rsidR="00925B15" w:rsidRPr="00C578B9" w:rsidRDefault="00925B15" w:rsidP="00925B15">
            <w:pPr>
              <w:tabs>
                <w:tab w:val="decimal" w:pos="1012"/>
              </w:tabs>
              <w:suppressAutoHyphens/>
              <w:adjustRightInd/>
              <w:spacing w:before="20" w:after="20"/>
              <w:rPr>
                <w:rFonts w:ascii="Browallia New" w:hAnsi="Browallia New" w:cs="Browallia New"/>
                <w:sz w:val="22"/>
                <w:szCs w:val="22"/>
              </w:rPr>
            </w:pPr>
          </w:p>
        </w:tc>
        <w:tc>
          <w:tcPr>
            <w:tcW w:w="1443" w:type="dxa"/>
          </w:tcPr>
          <w:p w14:paraId="7CE4DC79" w14:textId="420FEF14" w:rsidR="00925B15" w:rsidRPr="00C578B9" w:rsidRDefault="00925B15" w:rsidP="00925B15">
            <w:pPr>
              <w:tabs>
                <w:tab w:val="decimal" w:pos="1208"/>
              </w:tabs>
              <w:suppressAutoHyphens/>
              <w:adjustRightInd/>
              <w:spacing w:before="20" w:after="20"/>
              <w:rPr>
                <w:rFonts w:ascii="Browallia New" w:hAnsi="Browallia New" w:cs="Browallia New"/>
                <w:sz w:val="22"/>
                <w:szCs w:val="22"/>
              </w:rPr>
            </w:pPr>
            <w:r w:rsidRPr="000E0656">
              <w:rPr>
                <w:rFonts w:ascii="Browallia New" w:hAnsi="Browallia New" w:cs="Browallia New"/>
                <w:sz w:val="22"/>
                <w:szCs w:val="22"/>
              </w:rPr>
              <w:t>393,075</w:t>
            </w:r>
          </w:p>
        </w:tc>
        <w:tc>
          <w:tcPr>
            <w:tcW w:w="1443" w:type="dxa"/>
          </w:tcPr>
          <w:p w14:paraId="72EB0670" w14:textId="70AF0183" w:rsidR="00925B15" w:rsidRPr="00C578B9" w:rsidRDefault="00925B15" w:rsidP="00925B15">
            <w:pPr>
              <w:tabs>
                <w:tab w:val="decimal" w:pos="1208"/>
              </w:tabs>
              <w:suppressAutoHyphens/>
              <w:adjustRightInd/>
              <w:spacing w:before="20" w:after="20"/>
              <w:rPr>
                <w:rFonts w:ascii="Browallia New" w:hAnsi="Browallia New" w:cs="Browallia New"/>
                <w:sz w:val="22"/>
                <w:szCs w:val="22"/>
              </w:rPr>
            </w:pPr>
            <w:r w:rsidRPr="00C578B9">
              <w:rPr>
                <w:rFonts w:ascii="Browallia New" w:hAnsi="Browallia New" w:cs="Browallia New" w:hint="cs"/>
                <w:sz w:val="22"/>
                <w:szCs w:val="22"/>
                <w:cs/>
              </w:rPr>
              <w:t>443</w:t>
            </w:r>
            <w:r w:rsidRPr="00C578B9">
              <w:rPr>
                <w:rFonts w:ascii="Browallia New" w:hAnsi="Browallia New" w:cs="Browallia New"/>
                <w:sz w:val="22"/>
                <w:szCs w:val="22"/>
              </w:rPr>
              <w:t>,081</w:t>
            </w:r>
          </w:p>
        </w:tc>
      </w:tr>
      <w:tr w:rsidR="00925B15" w:rsidRPr="00F26E21" w14:paraId="02F859B5" w14:textId="77777777" w:rsidTr="0051730B">
        <w:trPr>
          <w:gridAfter w:val="4"/>
          <w:wAfter w:w="5772" w:type="dxa"/>
          <w:trHeight w:val="340"/>
        </w:trPr>
        <w:tc>
          <w:tcPr>
            <w:tcW w:w="3270" w:type="dxa"/>
            <w:vAlign w:val="bottom"/>
          </w:tcPr>
          <w:p w14:paraId="16F7BFED" w14:textId="23ED2CDD" w:rsidR="00925B15" w:rsidRPr="00F26E21" w:rsidRDefault="00925B15" w:rsidP="00925B15">
            <w:pPr>
              <w:suppressAutoHyphens/>
              <w:adjustRightInd/>
              <w:spacing w:before="20" w:after="20"/>
              <w:ind w:left="408" w:right="-108"/>
              <w:rPr>
                <w:rFonts w:ascii="Browallia New" w:hAnsi="Browallia New" w:cs="Browallia New"/>
                <w:sz w:val="22"/>
                <w:szCs w:val="22"/>
              </w:rPr>
            </w:pPr>
            <w:r w:rsidRPr="00F26E21">
              <w:rPr>
                <w:rFonts w:ascii="Browallia New" w:hAnsi="Browallia New" w:cs="Browallia New"/>
                <w:sz w:val="22"/>
                <w:szCs w:val="22"/>
              </w:rPr>
              <w:t xml:space="preserve">Winner 789 Logistic </w:t>
            </w:r>
            <w:proofErr w:type="spellStart"/>
            <w:proofErr w:type="gramStart"/>
            <w:r w:rsidRPr="00F26E21">
              <w:rPr>
                <w:rFonts w:ascii="Browallia New" w:hAnsi="Browallia New" w:cs="Browallia New"/>
                <w:sz w:val="22"/>
                <w:szCs w:val="22"/>
              </w:rPr>
              <w:t>Co.,Ltd</w:t>
            </w:r>
            <w:proofErr w:type="spellEnd"/>
            <w:proofErr w:type="gramEnd"/>
          </w:p>
        </w:tc>
        <w:tc>
          <w:tcPr>
            <w:tcW w:w="1460" w:type="dxa"/>
          </w:tcPr>
          <w:p w14:paraId="398AAD4E" w14:textId="6E3F8762" w:rsidR="00925B15" w:rsidRPr="00F26E21" w:rsidRDefault="00925B15" w:rsidP="00292E12">
            <w:pPr>
              <w:tabs>
                <w:tab w:val="decimal" w:pos="1012"/>
              </w:tabs>
              <w:suppressAutoHyphens/>
              <w:adjustRightInd/>
              <w:spacing w:before="20" w:after="20"/>
              <w:rPr>
                <w:rFonts w:ascii="Browallia New" w:hAnsi="Browallia New" w:cs="Browallia New"/>
                <w:color w:val="000000" w:themeColor="text1"/>
                <w:sz w:val="26"/>
                <w:szCs w:val="26"/>
              </w:rPr>
            </w:pPr>
            <w:r w:rsidRPr="000E0656">
              <w:rPr>
                <w:rFonts w:ascii="Browallia New" w:hAnsi="Browallia New" w:cs="Browallia New"/>
                <w:color w:val="000000" w:themeColor="text1"/>
                <w:sz w:val="26"/>
                <w:szCs w:val="26"/>
              </w:rPr>
              <w:t>-</w:t>
            </w:r>
          </w:p>
        </w:tc>
        <w:tc>
          <w:tcPr>
            <w:tcW w:w="1461" w:type="dxa"/>
          </w:tcPr>
          <w:p w14:paraId="18276ABF" w14:textId="4C8DF7C7" w:rsidR="00925B15" w:rsidRPr="00E1268D" w:rsidRDefault="00925B15" w:rsidP="00925B15">
            <w:pPr>
              <w:tabs>
                <w:tab w:val="decimal" w:pos="1208"/>
              </w:tabs>
              <w:suppressAutoHyphens/>
              <w:adjustRightInd/>
              <w:spacing w:before="20" w:after="20"/>
              <w:rPr>
                <w:rFonts w:ascii="Browallia New" w:hAnsi="Browallia New" w:cs="Browallia New"/>
                <w:sz w:val="22"/>
                <w:szCs w:val="22"/>
              </w:rPr>
            </w:pPr>
            <w:r w:rsidRPr="00E1268D">
              <w:rPr>
                <w:rFonts w:ascii="Browallia New" w:hAnsi="Browallia New" w:cs="Browallia New"/>
                <w:sz w:val="22"/>
                <w:szCs w:val="22"/>
              </w:rPr>
              <w:t>255,000</w:t>
            </w:r>
          </w:p>
        </w:tc>
        <w:tc>
          <w:tcPr>
            <w:tcW w:w="236" w:type="dxa"/>
          </w:tcPr>
          <w:p w14:paraId="3B36D9F5" w14:textId="77777777" w:rsidR="00925B15" w:rsidRPr="00F26E21" w:rsidRDefault="00925B15" w:rsidP="00925B15">
            <w:pPr>
              <w:tabs>
                <w:tab w:val="decimal" w:pos="1012"/>
              </w:tabs>
              <w:suppressAutoHyphens/>
              <w:adjustRightInd/>
              <w:spacing w:before="20" w:after="20"/>
              <w:rPr>
                <w:rFonts w:ascii="Browallia New" w:hAnsi="Browallia New" w:cs="Browallia New"/>
                <w:sz w:val="26"/>
                <w:szCs w:val="26"/>
              </w:rPr>
            </w:pPr>
          </w:p>
        </w:tc>
        <w:tc>
          <w:tcPr>
            <w:tcW w:w="1443" w:type="dxa"/>
          </w:tcPr>
          <w:p w14:paraId="42546B2A" w14:textId="66409B0A" w:rsidR="00925B15" w:rsidRPr="00F26E21" w:rsidRDefault="00925B15" w:rsidP="00925B15">
            <w:pPr>
              <w:tabs>
                <w:tab w:val="decimal" w:pos="1012"/>
              </w:tabs>
              <w:suppressAutoHyphens/>
              <w:adjustRightInd/>
              <w:spacing w:before="20" w:after="20"/>
              <w:rPr>
                <w:rFonts w:ascii="Browallia New" w:hAnsi="Browallia New" w:cs="Browallia New"/>
                <w:sz w:val="26"/>
                <w:szCs w:val="26"/>
              </w:rPr>
            </w:pPr>
            <w:r w:rsidRPr="00A777A0">
              <w:rPr>
                <w:rFonts w:ascii="Browallia New" w:hAnsi="Browallia New" w:cs="Browallia New"/>
                <w:sz w:val="26"/>
                <w:szCs w:val="26"/>
              </w:rPr>
              <w:t>-</w:t>
            </w:r>
          </w:p>
        </w:tc>
        <w:tc>
          <w:tcPr>
            <w:tcW w:w="1443" w:type="dxa"/>
          </w:tcPr>
          <w:p w14:paraId="3B9FF7F6" w14:textId="39332D87" w:rsidR="00925B15" w:rsidRPr="00E1268D" w:rsidRDefault="00925B15" w:rsidP="00925B15">
            <w:pPr>
              <w:tabs>
                <w:tab w:val="decimal" w:pos="1012"/>
              </w:tabs>
              <w:suppressAutoHyphens/>
              <w:adjustRightInd/>
              <w:spacing w:before="20" w:after="20"/>
              <w:rPr>
                <w:rFonts w:ascii="Browallia New" w:hAnsi="Browallia New" w:cs="Browallia New"/>
                <w:noProof/>
                <w:sz w:val="22"/>
                <w:szCs w:val="22"/>
              </w:rPr>
            </w:pPr>
            <w:r w:rsidRPr="00E1268D">
              <w:rPr>
                <w:rFonts w:ascii="Browallia New" w:hAnsi="Browallia New" w:cs="Browallia New"/>
                <w:noProof/>
                <w:sz w:val="22"/>
                <w:szCs w:val="22"/>
              </w:rPr>
              <w:t>-</w:t>
            </w:r>
          </w:p>
        </w:tc>
      </w:tr>
      <w:tr w:rsidR="00925B15" w:rsidRPr="00F26E21" w14:paraId="2A93F6D7" w14:textId="77777777" w:rsidTr="0051730B">
        <w:trPr>
          <w:gridAfter w:val="4"/>
          <w:wAfter w:w="5772" w:type="dxa"/>
          <w:trHeight w:val="340"/>
        </w:trPr>
        <w:tc>
          <w:tcPr>
            <w:tcW w:w="3270" w:type="dxa"/>
            <w:vAlign w:val="bottom"/>
          </w:tcPr>
          <w:p w14:paraId="405C633B" w14:textId="5BFCD019" w:rsidR="00925B15" w:rsidRPr="00F26E21" w:rsidRDefault="00925B15" w:rsidP="00925B15">
            <w:pPr>
              <w:suppressAutoHyphens/>
              <w:adjustRightInd/>
              <w:spacing w:before="20" w:after="20"/>
              <w:ind w:left="408" w:right="-108"/>
              <w:rPr>
                <w:rFonts w:ascii="Browallia New" w:hAnsi="Browallia New" w:cs="Browallia New"/>
                <w:sz w:val="22"/>
                <w:szCs w:val="22"/>
              </w:rPr>
            </w:pPr>
            <w:r>
              <w:rPr>
                <w:rFonts w:ascii="Browallia New" w:hAnsi="Browallia New" w:cs="Browallia New"/>
                <w:sz w:val="22"/>
                <w:szCs w:val="22"/>
              </w:rPr>
              <w:t xml:space="preserve">AGE EV Plus </w:t>
            </w:r>
            <w:proofErr w:type="spellStart"/>
            <w:proofErr w:type="gramStart"/>
            <w:r>
              <w:rPr>
                <w:rFonts w:ascii="Browallia New" w:hAnsi="Browallia New" w:cs="Browallia New"/>
                <w:sz w:val="22"/>
                <w:szCs w:val="22"/>
              </w:rPr>
              <w:t>Co.,Ltd</w:t>
            </w:r>
            <w:proofErr w:type="spellEnd"/>
            <w:proofErr w:type="gramEnd"/>
          </w:p>
        </w:tc>
        <w:tc>
          <w:tcPr>
            <w:tcW w:w="1460" w:type="dxa"/>
            <w:tcBorders>
              <w:bottom w:val="single" w:sz="4" w:space="0" w:color="auto"/>
            </w:tcBorders>
          </w:tcPr>
          <w:p w14:paraId="3357B443" w14:textId="5B7DDFC0" w:rsidR="00925B15" w:rsidRPr="00BD169D" w:rsidRDefault="00925B15" w:rsidP="00925B15">
            <w:pPr>
              <w:tabs>
                <w:tab w:val="decimal" w:pos="1208"/>
              </w:tabs>
              <w:suppressAutoHyphens/>
              <w:adjustRightInd/>
              <w:spacing w:before="20" w:after="20"/>
              <w:rPr>
                <w:rFonts w:ascii="Browallia New" w:hAnsi="Browallia New" w:cs="Browallia New"/>
                <w:sz w:val="22"/>
                <w:szCs w:val="22"/>
              </w:rPr>
            </w:pPr>
            <w:r w:rsidRPr="00BD169D">
              <w:rPr>
                <w:rFonts w:ascii="Browallia New" w:hAnsi="Browallia New" w:cs="Browallia New"/>
                <w:sz w:val="22"/>
                <w:szCs w:val="22"/>
                <w:cs/>
              </w:rPr>
              <w:t>48</w:t>
            </w:r>
            <w:r w:rsidRPr="00BD169D">
              <w:rPr>
                <w:rFonts w:ascii="Browallia New" w:hAnsi="Browallia New" w:cs="Browallia New"/>
                <w:sz w:val="22"/>
                <w:szCs w:val="22"/>
              </w:rPr>
              <w:t>,</w:t>
            </w:r>
            <w:r w:rsidRPr="00BD169D">
              <w:rPr>
                <w:rFonts w:ascii="Browallia New" w:hAnsi="Browallia New" w:cs="Browallia New"/>
                <w:sz w:val="22"/>
                <w:szCs w:val="22"/>
                <w:cs/>
              </w:rPr>
              <w:t>150</w:t>
            </w:r>
          </w:p>
        </w:tc>
        <w:tc>
          <w:tcPr>
            <w:tcW w:w="1461" w:type="dxa"/>
            <w:tcBorders>
              <w:bottom w:val="single" w:sz="4" w:space="0" w:color="auto"/>
            </w:tcBorders>
          </w:tcPr>
          <w:p w14:paraId="46AB4269" w14:textId="010F2A7F" w:rsidR="00925B15" w:rsidRPr="00E1268D" w:rsidRDefault="00925B15" w:rsidP="00925B15">
            <w:pPr>
              <w:tabs>
                <w:tab w:val="decimal" w:pos="1012"/>
              </w:tabs>
              <w:suppressAutoHyphens/>
              <w:adjustRightInd/>
              <w:spacing w:before="20" w:after="20"/>
              <w:rPr>
                <w:rFonts w:ascii="Browallia New" w:hAnsi="Browallia New" w:cs="Browallia New"/>
                <w:sz w:val="22"/>
                <w:szCs w:val="22"/>
                <w:cs/>
              </w:rPr>
            </w:pPr>
            <w:r w:rsidRPr="00E1268D">
              <w:rPr>
                <w:rFonts w:ascii="Browallia New" w:hAnsi="Browallia New" w:cs="Browallia New"/>
                <w:sz w:val="22"/>
                <w:szCs w:val="22"/>
              </w:rPr>
              <w:t>-</w:t>
            </w:r>
          </w:p>
        </w:tc>
        <w:tc>
          <w:tcPr>
            <w:tcW w:w="236" w:type="dxa"/>
          </w:tcPr>
          <w:p w14:paraId="331F8858" w14:textId="77777777" w:rsidR="00925B15" w:rsidRPr="00F26E21" w:rsidRDefault="00925B15" w:rsidP="00925B15">
            <w:pPr>
              <w:tabs>
                <w:tab w:val="decimal" w:pos="1012"/>
              </w:tabs>
              <w:suppressAutoHyphens/>
              <w:adjustRightInd/>
              <w:spacing w:before="20" w:after="20"/>
              <w:rPr>
                <w:rFonts w:ascii="Browallia New" w:hAnsi="Browallia New" w:cs="Browallia New"/>
                <w:sz w:val="26"/>
                <w:szCs w:val="26"/>
              </w:rPr>
            </w:pPr>
          </w:p>
        </w:tc>
        <w:tc>
          <w:tcPr>
            <w:tcW w:w="1443" w:type="dxa"/>
            <w:tcBorders>
              <w:bottom w:val="single" w:sz="4" w:space="0" w:color="auto"/>
            </w:tcBorders>
          </w:tcPr>
          <w:p w14:paraId="5BBE5569" w14:textId="59EC7B12" w:rsidR="00925B15" w:rsidRPr="00F26E21" w:rsidRDefault="00925B15" w:rsidP="00925B15">
            <w:pPr>
              <w:tabs>
                <w:tab w:val="decimal" w:pos="1012"/>
              </w:tabs>
              <w:suppressAutoHyphens/>
              <w:adjustRightInd/>
              <w:spacing w:before="20" w:after="20"/>
              <w:rPr>
                <w:rFonts w:ascii="Browallia New" w:hAnsi="Browallia New" w:cs="Browallia New"/>
                <w:sz w:val="26"/>
                <w:szCs w:val="26"/>
              </w:rPr>
            </w:pPr>
            <w:r w:rsidRPr="00A777A0">
              <w:rPr>
                <w:rFonts w:ascii="Browallia New" w:hAnsi="Browallia New" w:cs="Browallia New"/>
                <w:sz w:val="26"/>
                <w:szCs w:val="26"/>
              </w:rPr>
              <w:t>-</w:t>
            </w:r>
          </w:p>
        </w:tc>
        <w:tc>
          <w:tcPr>
            <w:tcW w:w="1443" w:type="dxa"/>
            <w:tcBorders>
              <w:bottom w:val="single" w:sz="4" w:space="0" w:color="auto"/>
            </w:tcBorders>
          </w:tcPr>
          <w:p w14:paraId="2FDF74E3" w14:textId="216781BC" w:rsidR="00925B15" w:rsidRPr="00E1268D" w:rsidRDefault="00925B15" w:rsidP="00925B15">
            <w:pPr>
              <w:tabs>
                <w:tab w:val="decimal" w:pos="1012"/>
              </w:tabs>
              <w:suppressAutoHyphens/>
              <w:adjustRightInd/>
              <w:spacing w:before="20" w:after="20"/>
              <w:rPr>
                <w:rFonts w:ascii="Browallia New" w:hAnsi="Browallia New" w:cs="Browallia New"/>
                <w:noProof/>
                <w:sz w:val="22"/>
                <w:szCs w:val="22"/>
                <w:cs/>
              </w:rPr>
            </w:pPr>
            <w:r w:rsidRPr="00E1268D">
              <w:rPr>
                <w:rFonts w:ascii="Browallia New" w:hAnsi="Browallia New" w:cs="Browallia New"/>
                <w:noProof/>
                <w:sz w:val="22"/>
                <w:szCs w:val="22"/>
              </w:rPr>
              <w:t>-</w:t>
            </w:r>
          </w:p>
        </w:tc>
      </w:tr>
      <w:tr w:rsidR="00925B15" w:rsidRPr="00F26E21" w14:paraId="4D6C1692" w14:textId="77777777" w:rsidTr="0051730B">
        <w:trPr>
          <w:gridAfter w:val="4"/>
          <w:wAfter w:w="5772" w:type="dxa"/>
          <w:trHeight w:val="340"/>
        </w:trPr>
        <w:tc>
          <w:tcPr>
            <w:tcW w:w="3270" w:type="dxa"/>
            <w:vAlign w:val="bottom"/>
          </w:tcPr>
          <w:p w14:paraId="09716FCC" w14:textId="77777777" w:rsidR="00925B15" w:rsidRPr="00F26E21" w:rsidRDefault="00925B15" w:rsidP="00925B15">
            <w:pPr>
              <w:tabs>
                <w:tab w:val="left" w:pos="179"/>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tcBorders>
            <w:vAlign w:val="bottom"/>
          </w:tcPr>
          <w:p w14:paraId="5FDAA8D8" w14:textId="4DA7CED2" w:rsidR="00925B15" w:rsidRPr="00BD169D" w:rsidRDefault="00925B15" w:rsidP="00925B15">
            <w:pPr>
              <w:tabs>
                <w:tab w:val="decimal" w:pos="1208"/>
              </w:tabs>
              <w:suppressAutoHyphens/>
              <w:adjustRightInd/>
              <w:spacing w:before="20" w:after="20"/>
              <w:rPr>
                <w:rFonts w:ascii="Browallia New" w:hAnsi="Browallia New" w:cs="Browallia New"/>
                <w:sz w:val="22"/>
                <w:szCs w:val="22"/>
              </w:rPr>
            </w:pPr>
            <w:r w:rsidRPr="00BD169D">
              <w:rPr>
                <w:rFonts w:ascii="Browallia New" w:hAnsi="Browallia New" w:cs="Browallia New"/>
                <w:sz w:val="22"/>
                <w:szCs w:val="22"/>
              </w:rPr>
              <w:t>1,821,172</w:t>
            </w:r>
          </w:p>
        </w:tc>
        <w:tc>
          <w:tcPr>
            <w:tcW w:w="1461" w:type="dxa"/>
            <w:tcBorders>
              <w:top w:val="single" w:sz="4" w:space="0" w:color="auto"/>
            </w:tcBorders>
            <w:vAlign w:val="bottom"/>
          </w:tcPr>
          <w:p w14:paraId="628C4819" w14:textId="074ECD9C" w:rsidR="00925B15" w:rsidRPr="00E1268D" w:rsidRDefault="00925B15" w:rsidP="00925B15">
            <w:pPr>
              <w:tabs>
                <w:tab w:val="decimal" w:pos="1208"/>
              </w:tabs>
              <w:suppressAutoHyphens/>
              <w:adjustRightInd/>
              <w:spacing w:before="20" w:after="20"/>
              <w:rPr>
                <w:rFonts w:ascii="Browallia New" w:hAnsi="Browallia New" w:cs="Browallia New"/>
                <w:sz w:val="22"/>
                <w:szCs w:val="22"/>
              </w:rPr>
            </w:pPr>
            <w:r w:rsidRPr="00E1268D">
              <w:rPr>
                <w:rFonts w:ascii="Browallia New" w:hAnsi="Browallia New" w:cs="Browallia New"/>
                <w:sz w:val="22"/>
                <w:szCs w:val="22"/>
              </w:rPr>
              <w:t>1,586,455</w:t>
            </w:r>
          </w:p>
        </w:tc>
        <w:tc>
          <w:tcPr>
            <w:tcW w:w="236" w:type="dxa"/>
          </w:tcPr>
          <w:p w14:paraId="3AB6DAEC"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tcBorders>
            <w:vAlign w:val="bottom"/>
          </w:tcPr>
          <w:p w14:paraId="13F96288" w14:textId="1CE0C725"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r w:rsidRPr="000E0656">
              <w:rPr>
                <w:rFonts w:ascii="Browallia New" w:hAnsi="Browallia New" w:cs="Browallia New"/>
                <w:sz w:val="22"/>
                <w:szCs w:val="22"/>
              </w:rPr>
              <w:t>991,545</w:t>
            </w:r>
          </w:p>
        </w:tc>
        <w:tc>
          <w:tcPr>
            <w:tcW w:w="1443" w:type="dxa"/>
            <w:tcBorders>
              <w:top w:val="single" w:sz="4" w:space="0" w:color="auto"/>
            </w:tcBorders>
            <w:vAlign w:val="bottom"/>
          </w:tcPr>
          <w:p w14:paraId="6145CA3B" w14:textId="71C659C0"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r w:rsidRPr="00E1268D">
              <w:rPr>
                <w:rFonts w:ascii="Browallia New" w:hAnsi="Browallia New" w:cs="Browallia New" w:hint="cs"/>
                <w:sz w:val="22"/>
                <w:szCs w:val="22"/>
                <w:cs/>
              </w:rPr>
              <w:t>452</w:t>
            </w:r>
            <w:r w:rsidRPr="00E1268D">
              <w:rPr>
                <w:rFonts w:ascii="Browallia New" w:hAnsi="Browallia New" w:cs="Browallia New"/>
                <w:sz w:val="22"/>
                <w:szCs w:val="22"/>
              </w:rPr>
              <w:t>,985</w:t>
            </w:r>
          </w:p>
        </w:tc>
      </w:tr>
      <w:tr w:rsidR="00925B15" w:rsidRPr="00F26E21" w14:paraId="3D5CEC55" w14:textId="77777777" w:rsidTr="0051730B">
        <w:trPr>
          <w:gridAfter w:val="4"/>
          <w:wAfter w:w="5772" w:type="dxa"/>
          <w:trHeight w:val="283"/>
        </w:trPr>
        <w:tc>
          <w:tcPr>
            <w:tcW w:w="3270" w:type="dxa"/>
            <w:vAlign w:val="bottom"/>
          </w:tcPr>
          <w:p w14:paraId="5440E201" w14:textId="77777777" w:rsidR="00925B15" w:rsidRPr="00F26E21" w:rsidRDefault="00925B15" w:rsidP="00925B15">
            <w:pPr>
              <w:tabs>
                <w:tab w:val="left" w:pos="1967"/>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rPr>
              <w:t xml:space="preserve">Total trade and others current payable </w:t>
            </w:r>
            <w:r w:rsidRPr="00F26E21">
              <w:rPr>
                <w:rFonts w:ascii="Browallia New" w:hAnsi="Browallia New" w:cs="Browallia New" w:hint="cs"/>
                <w:sz w:val="22"/>
                <w:szCs w:val="22"/>
                <w:cs/>
              </w:rPr>
              <w:t>-</w:t>
            </w:r>
            <w:r w:rsidRPr="00F26E21">
              <w:rPr>
                <w:rFonts w:ascii="Browallia New" w:hAnsi="Browallia New" w:cs="Browallia New"/>
                <w:sz w:val="22"/>
                <w:szCs w:val="22"/>
              </w:rPr>
              <w:t xml:space="preserve"> </w:t>
            </w:r>
          </w:p>
          <w:p w14:paraId="582B2464" w14:textId="77777777" w:rsidR="00925B15" w:rsidRPr="00F26E21" w:rsidRDefault="00925B15" w:rsidP="00925B15">
            <w:pPr>
              <w:tabs>
                <w:tab w:val="left" w:pos="1967"/>
              </w:tabs>
              <w:suppressAutoHyphens/>
              <w:adjustRightInd/>
              <w:spacing w:before="20" w:after="20"/>
              <w:ind w:right="-108"/>
              <w:rPr>
                <w:rFonts w:ascii="Browallia New" w:hAnsi="Browallia New" w:cs="Browallia New"/>
                <w:sz w:val="22"/>
                <w:szCs w:val="22"/>
              </w:rPr>
            </w:pPr>
            <w:r w:rsidRPr="00F26E21">
              <w:rPr>
                <w:rFonts w:ascii="Browallia New" w:hAnsi="Browallia New" w:cs="Browallia New"/>
                <w:sz w:val="22"/>
                <w:szCs w:val="22"/>
                <w:cs/>
              </w:rPr>
              <w:tab/>
            </w:r>
            <w:r w:rsidRPr="00F26E21">
              <w:rPr>
                <w:rFonts w:ascii="Browallia New" w:hAnsi="Browallia New" w:cs="Browallia New"/>
                <w:sz w:val="22"/>
                <w:szCs w:val="22"/>
              </w:rPr>
              <w:t>related parties</w:t>
            </w:r>
          </w:p>
        </w:tc>
        <w:tc>
          <w:tcPr>
            <w:tcW w:w="1460" w:type="dxa"/>
            <w:tcBorders>
              <w:top w:val="single" w:sz="4" w:space="0" w:color="auto"/>
              <w:bottom w:val="double" w:sz="4" w:space="0" w:color="auto"/>
            </w:tcBorders>
            <w:vAlign w:val="bottom"/>
          </w:tcPr>
          <w:p w14:paraId="0A1FFCFA" w14:textId="7B2C85C3" w:rsidR="00925B15" w:rsidRPr="00F26E21" w:rsidRDefault="00925B15" w:rsidP="00925B15">
            <w:pPr>
              <w:tabs>
                <w:tab w:val="decimal" w:pos="1208"/>
              </w:tabs>
              <w:suppressAutoHyphens/>
              <w:adjustRightInd/>
              <w:spacing w:before="20" w:after="20"/>
              <w:rPr>
                <w:rFonts w:ascii="Browallia New" w:hAnsi="Browallia New" w:cs="Browallia New"/>
                <w:color w:val="000000" w:themeColor="text1"/>
                <w:sz w:val="22"/>
                <w:szCs w:val="22"/>
              </w:rPr>
            </w:pPr>
            <w:r w:rsidRPr="000E0656">
              <w:rPr>
                <w:rFonts w:ascii="Browallia New" w:hAnsi="Browallia New" w:cs="Browallia New"/>
                <w:color w:val="000000" w:themeColor="text1"/>
                <w:sz w:val="22"/>
                <w:szCs w:val="22"/>
              </w:rPr>
              <w:t>19,354,489</w:t>
            </w:r>
          </w:p>
        </w:tc>
        <w:tc>
          <w:tcPr>
            <w:tcW w:w="1461" w:type="dxa"/>
            <w:tcBorders>
              <w:top w:val="single" w:sz="4" w:space="0" w:color="auto"/>
              <w:bottom w:val="double" w:sz="4" w:space="0" w:color="auto"/>
            </w:tcBorders>
            <w:vAlign w:val="bottom"/>
          </w:tcPr>
          <w:p w14:paraId="0838C4D6" w14:textId="3057D13A" w:rsidR="00925B15" w:rsidRPr="00E1268D" w:rsidRDefault="00925B15" w:rsidP="00925B15">
            <w:pPr>
              <w:tabs>
                <w:tab w:val="decimal" w:pos="1208"/>
              </w:tabs>
              <w:suppressAutoHyphens/>
              <w:adjustRightInd/>
              <w:spacing w:before="20" w:after="20"/>
              <w:rPr>
                <w:rFonts w:ascii="Browallia New" w:hAnsi="Browallia New" w:cs="Browallia New"/>
                <w:sz w:val="22"/>
                <w:szCs w:val="22"/>
              </w:rPr>
            </w:pPr>
            <w:r w:rsidRPr="00E1268D">
              <w:rPr>
                <w:rFonts w:ascii="Browallia New" w:hAnsi="Browallia New" w:cs="Browallia New"/>
                <w:sz w:val="22"/>
                <w:szCs w:val="22"/>
                <w:cs/>
              </w:rPr>
              <w:t>21</w:t>
            </w:r>
            <w:r w:rsidRPr="00E1268D">
              <w:rPr>
                <w:rFonts w:ascii="Browallia New" w:hAnsi="Browallia New" w:cs="Browallia New"/>
                <w:sz w:val="22"/>
                <w:szCs w:val="22"/>
              </w:rPr>
              <w:t>,</w:t>
            </w:r>
            <w:r w:rsidRPr="00E1268D">
              <w:rPr>
                <w:rFonts w:ascii="Browallia New" w:hAnsi="Browallia New" w:cs="Browallia New"/>
                <w:sz w:val="22"/>
                <w:szCs w:val="22"/>
                <w:cs/>
              </w:rPr>
              <w:t>513</w:t>
            </w:r>
            <w:r w:rsidRPr="00E1268D">
              <w:rPr>
                <w:rFonts w:ascii="Browallia New" w:hAnsi="Browallia New" w:cs="Browallia New"/>
                <w:sz w:val="22"/>
                <w:szCs w:val="22"/>
              </w:rPr>
              <w:t>,</w:t>
            </w:r>
            <w:r w:rsidRPr="00E1268D">
              <w:rPr>
                <w:rFonts w:ascii="Browallia New" w:hAnsi="Browallia New" w:cs="Browallia New"/>
                <w:sz w:val="22"/>
                <w:szCs w:val="22"/>
                <w:cs/>
              </w:rPr>
              <w:t>529</w:t>
            </w:r>
          </w:p>
        </w:tc>
        <w:tc>
          <w:tcPr>
            <w:tcW w:w="236" w:type="dxa"/>
          </w:tcPr>
          <w:p w14:paraId="04E3FA32" w14:textId="77777777"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double" w:sz="4" w:space="0" w:color="auto"/>
            </w:tcBorders>
            <w:vAlign w:val="bottom"/>
          </w:tcPr>
          <w:p w14:paraId="39020956" w14:textId="06B8BDC1"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r w:rsidRPr="000E0656">
              <w:rPr>
                <w:rFonts w:ascii="Browallia New" w:hAnsi="Browallia New" w:cs="Browallia New"/>
                <w:sz w:val="22"/>
                <w:szCs w:val="22"/>
              </w:rPr>
              <w:t>56,302,357</w:t>
            </w:r>
          </w:p>
        </w:tc>
        <w:tc>
          <w:tcPr>
            <w:tcW w:w="1443" w:type="dxa"/>
            <w:tcBorders>
              <w:top w:val="single" w:sz="4" w:space="0" w:color="auto"/>
              <w:bottom w:val="double" w:sz="4" w:space="0" w:color="auto"/>
            </w:tcBorders>
            <w:vAlign w:val="bottom"/>
          </w:tcPr>
          <w:p w14:paraId="1E2CF26C" w14:textId="53B18691" w:rsidR="00925B15" w:rsidRPr="00F26E21" w:rsidRDefault="00925B15" w:rsidP="00925B15">
            <w:pPr>
              <w:tabs>
                <w:tab w:val="decimal" w:pos="1208"/>
              </w:tabs>
              <w:suppressAutoHyphens/>
              <w:adjustRightInd/>
              <w:spacing w:before="20" w:after="20"/>
              <w:rPr>
                <w:rFonts w:ascii="Browallia New" w:hAnsi="Browallia New" w:cs="Browallia New"/>
                <w:sz w:val="22"/>
                <w:szCs w:val="22"/>
              </w:rPr>
            </w:pPr>
            <w:r w:rsidRPr="00E1268D">
              <w:rPr>
                <w:rFonts w:ascii="Browallia New" w:hAnsi="Browallia New" w:cs="Browallia New"/>
                <w:sz w:val="22"/>
                <w:szCs w:val="22"/>
                <w:cs/>
              </w:rPr>
              <w:t>23</w:t>
            </w:r>
            <w:r w:rsidRPr="00E1268D">
              <w:rPr>
                <w:rFonts w:ascii="Browallia New" w:hAnsi="Browallia New" w:cs="Browallia New"/>
                <w:sz w:val="22"/>
                <w:szCs w:val="22"/>
              </w:rPr>
              <w:t>,</w:t>
            </w:r>
            <w:r w:rsidRPr="00E1268D">
              <w:rPr>
                <w:rFonts w:ascii="Browallia New" w:hAnsi="Browallia New" w:cs="Browallia New"/>
                <w:sz w:val="22"/>
                <w:szCs w:val="22"/>
                <w:cs/>
              </w:rPr>
              <w:t>908</w:t>
            </w:r>
            <w:r w:rsidRPr="00E1268D">
              <w:rPr>
                <w:rFonts w:ascii="Browallia New" w:hAnsi="Browallia New" w:cs="Browallia New"/>
                <w:sz w:val="22"/>
                <w:szCs w:val="22"/>
              </w:rPr>
              <w:t>,</w:t>
            </w:r>
            <w:r w:rsidRPr="00E1268D">
              <w:rPr>
                <w:rFonts w:ascii="Browallia New" w:hAnsi="Browallia New" w:cs="Browallia New"/>
                <w:sz w:val="22"/>
                <w:szCs w:val="22"/>
                <w:cs/>
              </w:rPr>
              <w:t>029</w:t>
            </w:r>
          </w:p>
        </w:tc>
      </w:tr>
      <w:tr w:rsidR="00925B15" w:rsidRPr="008A7AF5" w14:paraId="7D770A55" w14:textId="77777777" w:rsidTr="0051730B">
        <w:trPr>
          <w:gridAfter w:val="4"/>
          <w:wAfter w:w="5772" w:type="dxa"/>
          <w:trHeight w:val="64"/>
        </w:trPr>
        <w:tc>
          <w:tcPr>
            <w:tcW w:w="3270" w:type="dxa"/>
            <w:vAlign w:val="bottom"/>
          </w:tcPr>
          <w:p w14:paraId="1D93C305" w14:textId="77777777" w:rsidR="00925B15" w:rsidRPr="008A7AF5" w:rsidRDefault="00925B15" w:rsidP="00925B15">
            <w:pPr>
              <w:tabs>
                <w:tab w:val="left" w:pos="179"/>
              </w:tabs>
              <w:suppressAutoHyphens/>
              <w:adjustRightInd/>
              <w:spacing w:before="20" w:after="20"/>
              <w:ind w:right="-108"/>
              <w:rPr>
                <w:rFonts w:ascii="Browallia New" w:hAnsi="Browallia New" w:cs="Browallia New"/>
                <w:b/>
                <w:bCs/>
                <w:sz w:val="26"/>
                <w:szCs w:val="26"/>
              </w:rPr>
            </w:pPr>
          </w:p>
        </w:tc>
        <w:tc>
          <w:tcPr>
            <w:tcW w:w="1460" w:type="dxa"/>
            <w:tcBorders>
              <w:top w:val="double" w:sz="4" w:space="0" w:color="auto"/>
            </w:tcBorders>
            <w:vAlign w:val="bottom"/>
          </w:tcPr>
          <w:p w14:paraId="48AD5262" w14:textId="77777777" w:rsidR="00925B15" w:rsidRPr="008A7AF5" w:rsidRDefault="00925B15" w:rsidP="00925B15">
            <w:pPr>
              <w:tabs>
                <w:tab w:val="decimal" w:pos="1132"/>
              </w:tabs>
              <w:suppressAutoHyphens/>
              <w:adjustRightInd/>
              <w:spacing w:before="20" w:after="20"/>
              <w:rPr>
                <w:rFonts w:ascii="Browallia New" w:hAnsi="Browallia New" w:cs="Browallia New"/>
                <w:sz w:val="26"/>
                <w:szCs w:val="26"/>
              </w:rPr>
            </w:pPr>
          </w:p>
        </w:tc>
        <w:tc>
          <w:tcPr>
            <w:tcW w:w="1461" w:type="dxa"/>
            <w:tcBorders>
              <w:top w:val="double" w:sz="4" w:space="0" w:color="auto"/>
            </w:tcBorders>
            <w:vAlign w:val="bottom"/>
          </w:tcPr>
          <w:p w14:paraId="3C3E62F4" w14:textId="77777777" w:rsidR="00925B15" w:rsidRPr="008A7AF5" w:rsidRDefault="00925B15" w:rsidP="00925B15">
            <w:pPr>
              <w:tabs>
                <w:tab w:val="decimal" w:pos="1038"/>
              </w:tabs>
              <w:suppressAutoHyphens/>
              <w:adjustRightInd/>
              <w:spacing w:before="20" w:after="20"/>
              <w:rPr>
                <w:rFonts w:ascii="Browallia New" w:hAnsi="Browallia New" w:cs="Browallia New"/>
                <w:sz w:val="26"/>
                <w:szCs w:val="26"/>
              </w:rPr>
            </w:pPr>
          </w:p>
        </w:tc>
        <w:tc>
          <w:tcPr>
            <w:tcW w:w="236" w:type="dxa"/>
            <w:vAlign w:val="bottom"/>
          </w:tcPr>
          <w:p w14:paraId="4066ECF4" w14:textId="77777777" w:rsidR="00925B15" w:rsidRPr="008A7AF5" w:rsidRDefault="00925B15" w:rsidP="00925B15">
            <w:pPr>
              <w:tabs>
                <w:tab w:val="decimal" w:pos="1132"/>
              </w:tabs>
              <w:suppressAutoHyphens/>
              <w:adjustRightInd/>
              <w:spacing w:before="20" w:after="20"/>
              <w:ind w:right="-110"/>
              <w:rPr>
                <w:rFonts w:ascii="Browallia New" w:hAnsi="Browallia New" w:cs="Browallia New"/>
                <w:sz w:val="26"/>
                <w:szCs w:val="26"/>
              </w:rPr>
            </w:pPr>
          </w:p>
        </w:tc>
        <w:tc>
          <w:tcPr>
            <w:tcW w:w="1443" w:type="dxa"/>
            <w:tcBorders>
              <w:top w:val="double" w:sz="4" w:space="0" w:color="auto"/>
            </w:tcBorders>
            <w:vAlign w:val="bottom"/>
          </w:tcPr>
          <w:p w14:paraId="479D1CF7" w14:textId="77777777" w:rsidR="00925B15" w:rsidRPr="008A7AF5" w:rsidRDefault="00925B15" w:rsidP="00925B15">
            <w:pPr>
              <w:tabs>
                <w:tab w:val="decimal" w:pos="1132"/>
              </w:tabs>
              <w:suppressAutoHyphens/>
              <w:adjustRightInd/>
              <w:spacing w:before="20" w:after="20"/>
              <w:ind w:right="-110"/>
              <w:rPr>
                <w:rFonts w:ascii="Browallia New" w:hAnsi="Browallia New" w:cs="Browallia New"/>
                <w:sz w:val="26"/>
                <w:szCs w:val="26"/>
              </w:rPr>
            </w:pPr>
          </w:p>
        </w:tc>
        <w:tc>
          <w:tcPr>
            <w:tcW w:w="1443" w:type="dxa"/>
            <w:tcBorders>
              <w:top w:val="double" w:sz="4" w:space="0" w:color="auto"/>
            </w:tcBorders>
            <w:vAlign w:val="bottom"/>
          </w:tcPr>
          <w:p w14:paraId="716CFEC7" w14:textId="77777777" w:rsidR="00925B15" w:rsidRPr="008A7AF5" w:rsidRDefault="00925B15" w:rsidP="00925B15">
            <w:pPr>
              <w:tabs>
                <w:tab w:val="decimal" w:pos="1038"/>
              </w:tabs>
              <w:suppressAutoHyphens/>
              <w:adjustRightInd/>
              <w:spacing w:before="20" w:after="20"/>
              <w:rPr>
                <w:rFonts w:ascii="Browallia New" w:hAnsi="Browallia New" w:cs="Browallia New"/>
                <w:sz w:val="26"/>
                <w:szCs w:val="26"/>
              </w:rPr>
            </w:pPr>
          </w:p>
        </w:tc>
      </w:tr>
      <w:tr w:rsidR="008A7AF5" w:rsidRPr="00F26E21" w14:paraId="6FD8ED65" w14:textId="77777777" w:rsidTr="0051730B">
        <w:trPr>
          <w:gridAfter w:val="4"/>
          <w:wAfter w:w="5772" w:type="dxa"/>
          <w:trHeight w:val="380"/>
        </w:trPr>
        <w:tc>
          <w:tcPr>
            <w:tcW w:w="3270" w:type="dxa"/>
            <w:vAlign w:val="bottom"/>
          </w:tcPr>
          <w:p w14:paraId="1726D6D5" w14:textId="654997F8" w:rsidR="008A7AF5" w:rsidRPr="008A7AF5" w:rsidRDefault="008A7AF5" w:rsidP="00AD549B">
            <w:pPr>
              <w:tabs>
                <w:tab w:val="left" w:pos="179"/>
              </w:tabs>
              <w:suppressAutoHyphens/>
              <w:adjustRightInd/>
              <w:spacing w:before="20" w:after="20"/>
              <w:ind w:right="-108"/>
              <w:rPr>
                <w:rFonts w:ascii="Browallia New" w:hAnsi="Browallia New" w:cs="Browallia New"/>
                <w:b/>
                <w:bCs/>
                <w:sz w:val="26"/>
                <w:szCs w:val="26"/>
              </w:rPr>
            </w:pPr>
          </w:p>
        </w:tc>
        <w:tc>
          <w:tcPr>
            <w:tcW w:w="1460" w:type="dxa"/>
            <w:vAlign w:val="bottom"/>
          </w:tcPr>
          <w:p w14:paraId="480C786E" w14:textId="77777777" w:rsidR="008A7AF5" w:rsidRPr="008A7AF5" w:rsidRDefault="008A7AF5" w:rsidP="00AD549B">
            <w:pPr>
              <w:tabs>
                <w:tab w:val="decimal" w:pos="1132"/>
              </w:tabs>
              <w:suppressAutoHyphens/>
              <w:adjustRightInd/>
              <w:spacing w:before="20" w:after="20"/>
              <w:rPr>
                <w:rFonts w:ascii="Browallia New" w:hAnsi="Browallia New" w:cs="Browallia New"/>
                <w:sz w:val="26"/>
                <w:szCs w:val="26"/>
              </w:rPr>
            </w:pPr>
          </w:p>
        </w:tc>
        <w:tc>
          <w:tcPr>
            <w:tcW w:w="1461" w:type="dxa"/>
            <w:vAlign w:val="bottom"/>
          </w:tcPr>
          <w:p w14:paraId="2174DFA4" w14:textId="77777777" w:rsidR="008A7AF5" w:rsidRPr="008A7AF5" w:rsidRDefault="008A7AF5" w:rsidP="00AD549B">
            <w:pPr>
              <w:tabs>
                <w:tab w:val="decimal" w:pos="1132"/>
              </w:tabs>
              <w:suppressAutoHyphens/>
              <w:adjustRightInd/>
              <w:spacing w:before="20" w:after="20"/>
              <w:ind w:right="-110"/>
              <w:rPr>
                <w:rFonts w:ascii="Browallia New" w:hAnsi="Browallia New" w:cs="Browallia New"/>
                <w:sz w:val="26"/>
                <w:szCs w:val="26"/>
              </w:rPr>
            </w:pPr>
          </w:p>
        </w:tc>
        <w:tc>
          <w:tcPr>
            <w:tcW w:w="236" w:type="dxa"/>
            <w:vAlign w:val="bottom"/>
          </w:tcPr>
          <w:p w14:paraId="1BB45B97" w14:textId="77777777" w:rsidR="008A7AF5" w:rsidRPr="008A7AF5" w:rsidRDefault="008A7AF5" w:rsidP="00AD549B">
            <w:pPr>
              <w:tabs>
                <w:tab w:val="decimal" w:pos="1132"/>
              </w:tabs>
              <w:suppressAutoHyphens/>
              <w:adjustRightInd/>
              <w:spacing w:before="20" w:after="20"/>
              <w:ind w:right="-110"/>
              <w:rPr>
                <w:rFonts w:ascii="Browallia New" w:hAnsi="Browallia New" w:cs="Browallia New"/>
                <w:sz w:val="26"/>
                <w:szCs w:val="26"/>
              </w:rPr>
            </w:pPr>
          </w:p>
        </w:tc>
        <w:tc>
          <w:tcPr>
            <w:tcW w:w="1443" w:type="dxa"/>
            <w:vAlign w:val="bottom"/>
          </w:tcPr>
          <w:p w14:paraId="712A6E7E" w14:textId="77777777" w:rsidR="008A7AF5" w:rsidRPr="008A7AF5" w:rsidRDefault="008A7AF5" w:rsidP="00AD549B">
            <w:pPr>
              <w:tabs>
                <w:tab w:val="decimal" w:pos="1132"/>
              </w:tabs>
              <w:suppressAutoHyphens/>
              <w:adjustRightInd/>
              <w:spacing w:before="20" w:after="20"/>
              <w:ind w:right="-110"/>
              <w:rPr>
                <w:rFonts w:ascii="Browallia New" w:hAnsi="Browallia New" w:cs="Browallia New"/>
                <w:sz w:val="26"/>
                <w:szCs w:val="26"/>
              </w:rPr>
            </w:pPr>
          </w:p>
        </w:tc>
        <w:tc>
          <w:tcPr>
            <w:tcW w:w="1443" w:type="dxa"/>
            <w:vAlign w:val="bottom"/>
          </w:tcPr>
          <w:p w14:paraId="03DDD249" w14:textId="77777777" w:rsidR="008A7AF5" w:rsidRPr="008A7AF5" w:rsidRDefault="008A7AF5" w:rsidP="00AD549B">
            <w:pPr>
              <w:tabs>
                <w:tab w:val="decimal" w:pos="849"/>
              </w:tabs>
              <w:spacing w:before="20" w:after="20"/>
              <w:jc w:val="right"/>
              <w:rPr>
                <w:rFonts w:ascii="Browallia New" w:hAnsi="Browallia New" w:cs="Browallia New"/>
                <w:sz w:val="26"/>
                <w:szCs w:val="26"/>
              </w:rPr>
            </w:pPr>
            <w:r w:rsidRPr="008A7AF5">
              <w:rPr>
                <w:rFonts w:ascii="Browallia New" w:hAnsi="Browallia New" w:cs="Browallia New"/>
                <w:sz w:val="26"/>
                <w:szCs w:val="26"/>
                <w:cs/>
              </w:rPr>
              <w:t>(</w:t>
            </w:r>
            <w:r w:rsidRPr="008A7AF5">
              <w:rPr>
                <w:rFonts w:ascii="Browallia New" w:hAnsi="Browallia New" w:cs="Browallia New"/>
                <w:sz w:val="26"/>
                <w:szCs w:val="26"/>
              </w:rPr>
              <w:t>Unit: Baht)</w:t>
            </w:r>
          </w:p>
        </w:tc>
      </w:tr>
      <w:tr w:rsidR="008A7AF5" w:rsidRPr="00F26E21" w14:paraId="6BF68120" w14:textId="77777777" w:rsidTr="0051730B">
        <w:trPr>
          <w:gridAfter w:val="4"/>
          <w:wAfter w:w="5772" w:type="dxa"/>
          <w:trHeight w:val="416"/>
        </w:trPr>
        <w:tc>
          <w:tcPr>
            <w:tcW w:w="3270" w:type="dxa"/>
            <w:vAlign w:val="bottom"/>
          </w:tcPr>
          <w:p w14:paraId="70182257" w14:textId="77777777" w:rsidR="008A7AF5" w:rsidRPr="008A7AF5" w:rsidRDefault="008A7AF5" w:rsidP="00AD549B">
            <w:pPr>
              <w:tabs>
                <w:tab w:val="left" w:pos="179"/>
              </w:tabs>
              <w:suppressAutoHyphens/>
              <w:adjustRightInd/>
              <w:spacing w:before="20" w:after="20"/>
              <w:ind w:right="-108"/>
              <w:rPr>
                <w:rFonts w:ascii="Browallia New" w:hAnsi="Browallia New" w:cs="Browallia New"/>
                <w:b/>
                <w:bCs/>
                <w:sz w:val="26"/>
                <w:szCs w:val="26"/>
              </w:rPr>
            </w:pPr>
          </w:p>
        </w:tc>
        <w:tc>
          <w:tcPr>
            <w:tcW w:w="2921" w:type="dxa"/>
            <w:gridSpan w:val="2"/>
            <w:vAlign w:val="bottom"/>
          </w:tcPr>
          <w:p w14:paraId="68EA5E1C" w14:textId="77777777" w:rsidR="008A7AF5" w:rsidRPr="008A7AF5" w:rsidRDefault="008A7AF5" w:rsidP="00AD549B">
            <w:pPr>
              <w:spacing w:before="20" w:after="20"/>
              <w:ind w:left="-107" w:right="-108"/>
              <w:jc w:val="center"/>
              <w:rPr>
                <w:rFonts w:ascii="Browallia New" w:hAnsi="Browallia New" w:cs="Browallia New"/>
                <w:sz w:val="26"/>
                <w:szCs w:val="26"/>
                <w:u w:val="single"/>
              </w:rPr>
            </w:pPr>
            <w:r w:rsidRPr="008A7AF5">
              <w:rPr>
                <w:rFonts w:ascii="Browallia New" w:hAnsi="Browallia New" w:cs="Browallia New"/>
                <w:sz w:val="26"/>
                <w:szCs w:val="26"/>
                <w:u w:val="single"/>
              </w:rPr>
              <w:t>Consolidated</w:t>
            </w:r>
          </w:p>
        </w:tc>
        <w:tc>
          <w:tcPr>
            <w:tcW w:w="236" w:type="dxa"/>
            <w:vAlign w:val="bottom"/>
          </w:tcPr>
          <w:p w14:paraId="022957C7" w14:textId="77777777" w:rsidR="008A7AF5" w:rsidRPr="008A7AF5" w:rsidRDefault="008A7AF5" w:rsidP="00AD549B">
            <w:pPr>
              <w:tabs>
                <w:tab w:val="decimal" w:pos="1132"/>
              </w:tabs>
              <w:suppressAutoHyphens/>
              <w:adjustRightInd/>
              <w:spacing w:before="20" w:after="20"/>
              <w:ind w:right="-110"/>
              <w:rPr>
                <w:rFonts w:ascii="Browallia New" w:hAnsi="Browallia New" w:cs="Browallia New"/>
                <w:sz w:val="26"/>
                <w:szCs w:val="26"/>
              </w:rPr>
            </w:pPr>
          </w:p>
        </w:tc>
        <w:tc>
          <w:tcPr>
            <w:tcW w:w="2886" w:type="dxa"/>
            <w:gridSpan w:val="2"/>
          </w:tcPr>
          <w:p w14:paraId="07192D96" w14:textId="77777777" w:rsidR="008A7AF5" w:rsidRPr="008A7AF5" w:rsidRDefault="008A7AF5" w:rsidP="00554227">
            <w:pPr>
              <w:spacing w:before="20" w:after="20"/>
              <w:ind w:left="-107" w:right="-108"/>
              <w:jc w:val="center"/>
              <w:rPr>
                <w:rFonts w:ascii="Browallia New" w:hAnsi="Browallia New" w:cs="Browallia New"/>
                <w:sz w:val="26"/>
                <w:szCs w:val="26"/>
              </w:rPr>
            </w:pPr>
            <w:r w:rsidRPr="008A7AF5">
              <w:rPr>
                <w:rFonts w:ascii="Browallia New" w:hAnsi="Browallia New" w:cs="Browallia New"/>
                <w:sz w:val="26"/>
                <w:szCs w:val="26"/>
                <w:u w:val="single"/>
              </w:rPr>
              <w:t>Separate financial statement</w:t>
            </w:r>
          </w:p>
        </w:tc>
      </w:tr>
      <w:tr w:rsidR="008A7AF5" w:rsidRPr="00F26E21" w14:paraId="3C6C9034" w14:textId="77777777" w:rsidTr="0051730B">
        <w:trPr>
          <w:gridAfter w:val="4"/>
          <w:wAfter w:w="5772" w:type="dxa"/>
          <w:trHeight w:val="421"/>
        </w:trPr>
        <w:tc>
          <w:tcPr>
            <w:tcW w:w="3270" w:type="dxa"/>
            <w:vAlign w:val="bottom"/>
          </w:tcPr>
          <w:p w14:paraId="6AC48AD8" w14:textId="77777777" w:rsidR="008A7AF5" w:rsidRPr="008A7AF5" w:rsidRDefault="008A7AF5" w:rsidP="00AD549B">
            <w:pPr>
              <w:tabs>
                <w:tab w:val="left" w:pos="179"/>
              </w:tabs>
              <w:suppressAutoHyphens/>
              <w:adjustRightInd/>
              <w:spacing w:before="20" w:after="20"/>
              <w:ind w:right="-108"/>
              <w:rPr>
                <w:rFonts w:ascii="Browallia New" w:hAnsi="Browallia New" w:cs="Browallia New"/>
                <w:b/>
                <w:bCs/>
                <w:sz w:val="26"/>
                <w:szCs w:val="26"/>
              </w:rPr>
            </w:pPr>
          </w:p>
        </w:tc>
        <w:tc>
          <w:tcPr>
            <w:tcW w:w="1460" w:type="dxa"/>
            <w:vAlign w:val="bottom"/>
          </w:tcPr>
          <w:p w14:paraId="110F767C" w14:textId="77777777" w:rsidR="008A7AF5" w:rsidRPr="008A7AF5" w:rsidRDefault="008A7AF5" w:rsidP="00AD549B">
            <w:pPr>
              <w:spacing w:before="20" w:after="20"/>
              <w:ind w:right="19"/>
              <w:jc w:val="center"/>
              <w:rPr>
                <w:rFonts w:ascii="Browallia New" w:hAnsi="Browallia New" w:cs="Browallia New"/>
                <w:sz w:val="26"/>
                <w:szCs w:val="26"/>
                <w:u w:val="single"/>
              </w:rPr>
            </w:pPr>
            <w:r w:rsidRPr="008A7AF5">
              <w:rPr>
                <w:rFonts w:ascii="Browallia New" w:hAnsi="Browallia New" w:cs="Browallia New"/>
                <w:sz w:val="26"/>
                <w:szCs w:val="26"/>
                <w:u w:val="single"/>
              </w:rPr>
              <w:t>2025</w:t>
            </w:r>
          </w:p>
        </w:tc>
        <w:tc>
          <w:tcPr>
            <w:tcW w:w="1461" w:type="dxa"/>
            <w:vAlign w:val="bottom"/>
          </w:tcPr>
          <w:p w14:paraId="194129D2" w14:textId="77777777" w:rsidR="008A7AF5" w:rsidRPr="008A7AF5" w:rsidRDefault="008A7AF5" w:rsidP="00AD549B">
            <w:pPr>
              <w:spacing w:before="20" w:after="20"/>
              <w:ind w:right="19"/>
              <w:jc w:val="center"/>
              <w:rPr>
                <w:rFonts w:ascii="Browallia New" w:hAnsi="Browallia New" w:cs="Browallia New"/>
                <w:sz w:val="26"/>
                <w:szCs w:val="26"/>
                <w:u w:val="single"/>
              </w:rPr>
            </w:pPr>
            <w:r w:rsidRPr="008A7AF5">
              <w:rPr>
                <w:rFonts w:ascii="Browallia New" w:hAnsi="Browallia New" w:cs="Browallia New"/>
                <w:sz w:val="26"/>
                <w:szCs w:val="26"/>
                <w:u w:val="single"/>
              </w:rPr>
              <w:t>2024</w:t>
            </w:r>
          </w:p>
        </w:tc>
        <w:tc>
          <w:tcPr>
            <w:tcW w:w="236" w:type="dxa"/>
            <w:vAlign w:val="bottom"/>
          </w:tcPr>
          <w:p w14:paraId="73EE2EA9" w14:textId="77777777" w:rsidR="008A7AF5" w:rsidRPr="008A7AF5" w:rsidRDefault="008A7AF5" w:rsidP="00AD549B">
            <w:pPr>
              <w:tabs>
                <w:tab w:val="decimal" w:pos="1132"/>
              </w:tabs>
              <w:suppressAutoHyphens/>
              <w:adjustRightInd/>
              <w:spacing w:before="20" w:after="20"/>
              <w:ind w:right="-110"/>
              <w:rPr>
                <w:rFonts w:ascii="Browallia New" w:hAnsi="Browallia New" w:cs="Browallia New"/>
                <w:sz w:val="26"/>
                <w:szCs w:val="26"/>
              </w:rPr>
            </w:pPr>
          </w:p>
        </w:tc>
        <w:tc>
          <w:tcPr>
            <w:tcW w:w="1443" w:type="dxa"/>
            <w:vAlign w:val="bottom"/>
          </w:tcPr>
          <w:p w14:paraId="1380ED47" w14:textId="77777777" w:rsidR="008A7AF5" w:rsidRPr="008A7AF5" w:rsidRDefault="008A7AF5" w:rsidP="00AD549B">
            <w:pPr>
              <w:spacing w:before="20" w:after="20"/>
              <w:ind w:right="19"/>
              <w:jc w:val="center"/>
              <w:rPr>
                <w:rFonts w:ascii="Browallia New" w:hAnsi="Browallia New" w:cs="Browallia New"/>
                <w:sz w:val="26"/>
                <w:szCs w:val="26"/>
                <w:u w:val="single"/>
              </w:rPr>
            </w:pPr>
            <w:r w:rsidRPr="008A7AF5">
              <w:rPr>
                <w:rFonts w:ascii="Browallia New" w:hAnsi="Browallia New" w:cs="Browallia New"/>
                <w:sz w:val="26"/>
                <w:szCs w:val="26"/>
                <w:u w:val="single"/>
              </w:rPr>
              <w:t>2025</w:t>
            </w:r>
          </w:p>
        </w:tc>
        <w:tc>
          <w:tcPr>
            <w:tcW w:w="1443" w:type="dxa"/>
            <w:vAlign w:val="bottom"/>
          </w:tcPr>
          <w:p w14:paraId="541B7537" w14:textId="77777777" w:rsidR="008A7AF5" w:rsidRPr="008A7AF5" w:rsidRDefault="008A7AF5" w:rsidP="00AD549B">
            <w:pPr>
              <w:spacing w:before="20" w:after="20"/>
              <w:ind w:right="19"/>
              <w:jc w:val="center"/>
              <w:rPr>
                <w:rFonts w:ascii="Browallia New" w:hAnsi="Browallia New" w:cs="Browallia New"/>
                <w:sz w:val="26"/>
                <w:szCs w:val="26"/>
                <w:u w:val="single"/>
              </w:rPr>
            </w:pPr>
            <w:r w:rsidRPr="008A7AF5">
              <w:rPr>
                <w:rFonts w:ascii="Browallia New" w:hAnsi="Browallia New" w:cs="Browallia New"/>
                <w:sz w:val="26"/>
                <w:szCs w:val="26"/>
                <w:u w:val="single"/>
              </w:rPr>
              <w:t>2024</w:t>
            </w:r>
          </w:p>
        </w:tc>
      </w:tr>
      <w:tr w:rsidR="001D37D3" w:rsidRPr="00F26E21" w14:paraId="0BDB586E" w14:textId="77777777" w:rsidTr="0051730B">
        <w:trPr>
          <w:gridAfter w:val="4"/>
          <w:wAfter w:w="5772" w:type="dxa"/>
          <w:trHeight w:val="340"/>
        </w:trPr>
        <w:tc>
          <w:tcPr>
            <w:tcW w:w="3270" w:type="dxa"/>
            <w:vAlign w:val="bottom"/>
          </w:tcPr>
          <w:p w14:paraId="3089E192" w14:textId="4E8520FA" w:rsidR="001D37D3" w:rsidRPr="00B71675" w:rsidRDefault="001D37D3" w:rsidP="00554227">
            <w:pPr>
              <w:tabs>
                <w:tab w:val="left" w:pos="1296"/>
              </w:tabs>
              <w:suppressAutoHyphens/>
              <w:adjustRightInd/>
              <w:spacing w:before="20" w:after="20"/>
              <w:ind w:right="-108"/>
              <w:rPr>
                <w:rFonts w:ascii="Browallia New" w:hAnsi="Browallia New" w:cs="Browallia New"/>
                <w:sz w:val="26"/>
                <w:szCs w:val="26"/>
              </w:rPr>
            </w:pPr>
            <w:r w:rsidRPr="00B71675">
              <w:rPr>
                <w:rFonts w:ascii="Browallia New" w:hAnsi="Browallia New" w:cs="Browallia New"/>
                <w:sz w:val="26"/>
                <w:szCs w:val="26"/>
              </w:rPr>
              <w:t xml:space="preserve">Non-current provisions for employee - </w:t>
            </w:r>
            <w:r w:rsidRPr="00B71675">
              <w:rPr>
                <w:rFonts w:ascii="Browallia New" w:hAnsi="Browallia New" w:cs="Browallia New"/>
                <w:sz w:val="26"/>
                <w:szCs w:val="26"/>
                <w:cs/>
              </w:rPr>
              <w:tab/>
            </w:r>
            <w:r w:rsidR="00554227" w:rsidRPr="00B71675">
              <w:rPr>
                <w:rFonts w:ascii="Browallia New" w:hAnsi="Browallia New" w:cs="Browallia New"/>
                <w:sz w:val="26"/>
                <w:szCs w:val="26"/>
              </w:rPr>
              <w:t xml:space="preserve">benefit </w:t>
            </w:r>
            <w:r w:rsidRPr="00B71675">
              <w:rPr>
                <w:rFonts w:ascii="Browallia New" w:hAnsi="Browallia New" w:cs="Browallia New"/>
                <w:sz w:val="26"/>
                <w:szCs w:val="26"/>
              </w:rPr>
              <w:t>related parties</w:t>
            </w:r>
          </w:p>
        </w:tc>
        <w:tc>
          <w:tcPr>
            <w:tcW w:w="1460" w:type="dxa"/>
            <w:vAlign w:val="bottom"/>
          </w:tcPr>
          <w:p w14:paraId="349F6A2B" w14:textId="77777777" w:rsidR="001D37D3" w:rsidRPr="00E526D0" w:rsidRDefault="001D37D3" w:rsidP="001D37D3">
            <w:pPr>
              <w:tabs>
                <w:tab w:val="decimal" w:pos="1132"/>
              </w:tabs>
              <w:suppressAutoHyphens/>
              <w:adjustRightInd/>
              <w:spacing w:before="20" w:after="20"/>
              <w:rPr>
                <w:rFonts w:ascii="Browallia New" w:hAnsi="Browallia New" w:cs="Browallia New"/>
                <w:sz w:val="26"/>
                <w:szCs w:val="26"/>
                <w:cs/>
              </w:rPr>
            </w:pPr>
          </w:p>
        </w:tc>
        <w:tc>
          <w:tcPr>
            <w:tcW w:w="1461" w:type="dxa"/>
            <w:vAlign w:val="bottom"/>
          </w:tcPr>
          <w:p w14:paraId="62B8BC13" w14:textId="77777777" w:rsidR="001D37D3" w:rsidRPr="00554227" w:rsidRDefault="001D37D3" w:rsidP="001D37D3">
            <w:pPr>
              <w:tabs>
                <w:tab w:val="decimal" w:pos="1038"/>
              </w:tabs>
              <w:suppressAutoHyphens/>
              <w:adjustRightInd/>
              <w:spacing w:before="20" w:after="20"/>
              <w:rPr>
                <w:rFonts w:ascii="Browallia New" w:hAnsi="Browallia New" w:cs="Browallia New"/>
                <w:sz w:val="26"/>
                <w:szCs w:val="26"/>
              </w:rPr>
            </w:pPr>
          </w:p>
        </w:tc>
        <w:tc>
          <w:tcPr>
            <w:tcW w:w="236" w:type="dxa"/>
            <w:vAlign w:val="bottom"/>
          </w:tcPr>
          <w:p w14:paraId="6414178A" w14:textId="77777777" w:rsidR="001D37D3" w:rsidRPr="00554227" w:rsidRDefault="001D37D3" w:rsidP="001D37D3">
            <w:pPr>
              <w:tabs>
                <w:tab w:val="decimal" w:pos="1132"/>
              </w:tabs>
              <w:suppressAutoHyphens/>
              <w:adjustRightInd/>
              <w:spacing w:before="20" w:after="20"/>
              <w:ind w:right="-110"/>
              <w:rPr>
                <w:rFonts w:ascii="Browallia New" w:hAnsi="Browallia New" w:cs="Browallia New"/>
                <w:sz w:val="26"/>
                <w:szCs w:val="26"/>
              </w:rPr>
            </w:pPr>
          </w:p>
        </w:tc>
        <w:tc>
          <w:tcPr>
            <w:tcW w:w="1443" w:type="dxa"/>
            <w:vAlign w:val="bottom"/>
          </w:tcPr>
          <w:p w14:paraId="71D805E3" w14:textId="77777777" w:rsidR="001D37D3" w:rsidRPr="00554227" w:rsidRDefault="001D37D3" w:rsidP="001D37D3">
            <w:pPr>
              <w:tabs>
                <w:tab w:val="decimal" w:pos="1132"/>
              </w:tabs>
              <w:suppressAutoHyphens/>
              <w:adjustRightInd/>
              <w:spacing w:before="20" w:after="20"/>
              <w:ind w:right="-110"/>
              <w:rPr>
                <w:rFonts w:ascii="Browallia New" w:hAnsi="Browallia New" w:cs="Browallia New"/>
                <w:sz w:val="26"/>
                <w:szCs w:val="26"/>
              </w:rPr>
            </w:pPr>
          </w:p>
        </w:tc>
        <w:tc>
          <w:tcPr>
            <w:tcW w:w="1443" w:type="dxa"/>
            <w:vAlign w:val="bottom"/>
          </w:tcPr>
          <w:p w14:paraId="0766BFDE" w14:textId="77777777" w:rsidR="001D37D3" w:rsidRPr="00554227" w:rsidRDefault="001D37D3" w:rsidP="001D37D3">
            <w:pPr>
              <w:tabs>
                <w:tab w:val="decimal" w:pos="1038"/>
              </w:tabs>
              <w:suppressAutoHyphens/>
              <w:adjustRightInd/>
              <w:spacing w:before="20" w:after="20"/>
              <w:rPr>
                <w:rFonts w:ascii="Browallia New" w:hAnsi="Browallia New" w:cs="Browallia New"/>
                <w:sz w:val="26"/>
                <w:szCs w:val="26"/>
              </w:rPr>
            </w:pPr>
          </w:p>
        </w:tc>
      </w:tr>
      <w:tr w:rsidR="001D37D3" w:rsidRPr="00E1268D" w14:paraId="2C7A0D2B" w14:textId="77777777" w:rsidTr="0051730B">
        <w:trPr>
          <w:gridAfter w:val="4"/>
          <w:wAfter w:w="5772" w:type="dxa"/>
          <w:trHeight w:val="340"/>
        </w:trPr>
        <w:tc>
          <w:tcPr>
            <w:tcW w:w="3270" w:type="dxa"/>
            <w:vAlign w:val="bottom"/>
          </w:tcPr>
          <w:p w14:paraId="78DC30F3" w14:textId="77777777" w:rsidR="001D37D3" w:rsidRPr="00B71675" w:rsidRDefault="001D37D3" w:rsidP="001D37D3">
            <w:pPr>
              <w:tabs>
                <w:tab w:val="left" w:pos="179"/>
              </w:tabs>
              <w:suppressAutoHyphens/>
              <w:adjustRightInd/>
              <w:spacing w:before="20" w:after="20"/>
              <w:ind w:right="-108"/>
              <w:rPr>
                <w:rFonts w:ascii="Browallia New" w:hAnsi="Browallia New" w:cs="Browallia New"/>
                <w:sz w:val="26"/>
                <w:szCs w:val="26"/>
              </w:rPr>
            </w:pPr>
            <w:r w:rsidRPr="00B71675">
              <w:rPr>
                <w:rFonts w:ascii="Browallia New" w:hAnsi="Browallia New" w:cs="Browallia New"/>
                <w:sz w:val="26"/>
                <w:szCs w:val="26"/>
              </w:rPr>
              <w:t>Key</w:t>
            </w:r>
            <w:r w:rsidRPr="00B71675">
              <w:rPr>
                <w:rFonts w:ascii="Browallia New" w:eastAsia="Cordia New" w:hAnsi="Browallia New" w:cs="Browallia New"/>
                <w:sz w:val="26"/>
                <w:szCs w:val="26"/>
              </w:rPr>
              <w:t xml:space="preserve"> management personnel</w:t>
            </w:r>
          </w:p>
        </w:tc>
        <w:tc>
          <w:tcPr>
            <w:tcW w:w="1460" w:type="dxa"/>
            <w:tcBorders>
              <w:bottom w:val="double" w:sz="4" w:space="0" w:color="auto"/>
            </w:tcBorders>
            <w:vAlign w:val="bottom"/>
          </w:tcPr>
          <w:p w14:paraId="324ED4F0" w14:textId="58523B08" w:rsidR="001D37D3" w:rsidRPr="00554227" w:rsidRDefault="00BD169D" w:rsidP="001D37D3">
            <w:pPr>
              <w:tabs>
                <w:tab w:val="decimal" w:pos="1208"/>
              </w:tabs>
              <w:suppressAutoHyphens/>
              <w:adjustRightInd/>
              <w:spacing w:before="20" w:after="20"/>
              <w:rPr>
                <w:rFonts w:ascii="Browallia New" w:hAnsi="Browallia New" w:cs="Browallia New"/>
                <w:sz w:val="26"/>
                <w:szCs w:val="26"/>
              </w:rPr>
            </w:pPr>
            <w:r w:rsidRPr="00BD169D">
              <w:rPr>
                <w:rFonts w:ascii="Browallia New" w:hAnsi="Browallia New" w:cs="Browallia New"/>
                <w:sz w:val="26"/>
                <w:szCs w:val="26"/>
              </w:rPr>
              <w:t>3,346,668</w:t>
            </w:r>
          </w:p>
        </w:tc>
        <w:tc>
          <w:tcPr>
            <w:tcW w:w="1461" w:type="dxa"/>
            <w:tcBorders>
              <w:bottom w:val="double" w:sz="4" w:space="0" w:color="auto"/>
            </w:tcBorders>
            <w:vAlign w:val="bottom"/>
          </w:tcPr>
          <w:p w14:paraId="154BBC01" w14:textId="15514643" w:rsidR="001D37D3" w:rsidRPr="00554227" w:rsidRDefault="001D37D3" w:rsidP="001D37D3">
            <w:pPr>
              <w:tabs>
                <w:tab w:val="decimal" w:pos="1208"/>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4,130,008</w:t>
            </w:r>
          </w:p>
        </w:tc>
        <w:tc>
          <w:tcPr>
            <w:tcW w:w="236" w:type="dxa"/>
          </w:tcPr>
          <w:p w14:paraId="15782A6A" w14:textId="77777777" w:rsidR="001D37D3" w:rsidRPr="00554227" w:rsidRDefault="001D37D3" w:rsidP="001D37D3">
            <w:pPr>
              <w:tabs>
                <w:tab w:val="decimal" w:pos="1208"/>
              </w:tabs>
              <w:suppressAutoHyphens/>
              <w:adjustRightInd/>
              <w:spacing w:before="20" w:after="20"/>
              <w:rPr>
                <w:rFonts w:ascii="Browallia New" w:hAnsi="Browallia New" w:cs="Browallia New"/>
                <w:noProof/>
                <w:sz w:val="26"/>
                <w:szCs w:val="26"/>
              </w:rPr>
            </w:pPr>
          </w:p>
        </w:tc>
        <w:tc>
          <w:tcPr>
            <w:tcW w:w="1443" w:type="dxa"/>
            <w:tcBorders>
              <w:bottom w:val="double" w:sz="4" w:space="0" w:color="auto"/>
            </w:tcBorders>
            <w:vAlign w:val="bottom"/>
          </w:tcPr>
          <w:p w14:paraId="3DFFD2E4" w14:textId="4C7E4C73" w:rsidR="001D37D3" w:rsidRPr="00554227" w:rsidRDefault="00BD169D" w:rsidP="001D37D3">
            <w:pPr>
              <w:tabs>
                <w:tab w:val="decimal" w:pos="1208"/>
              </w:tabs>
              <w:suppressAutoHyphens/>
              <w:adjustRightInd/>
              <w:spacing w:before="20" w:after="20"/>
              <w:rPr>
                <w:rFonts w:ascii="Browallia New" w:hAnsi="Browallia New" w:cs="Browallia New"/>
                <w:sz w:val="26"/>
                <w:szCs w:val="26"/>
              </w:rPr>
            </w:pPr>
            <w:r w:rsidRPr="00BD169D">
              <w:rPr>
                <w:rFonts w:ascii="Browallia New" w:hAnsi="Browallia New" w:cs="Browallia New"/>
                <w:sz w:val="26"/>
                <w:szCs w:val="26"/>
              </w:rPr>
              <w:t>3,346,668</w:t>
            </w:r>
          </w:p>
        </w:tc>
        <w:tc>
          <w:tcPr>
            <w:tcW w:w="1443" w:type="dxa"/>
            <w:tcBorders>
              <w:bottom w:val="double" w:sz="4" w:space="0" w:color="auto"/>
            </w:tcBorders>
            <w:vAlign w:val="bottom"/>
          </w:tcPr>
          <w:p w14:paraId="1A4A3904" w14:textId="5C33F350" w:rsidR="001D37D3" w:rsidRPr="00554227" w:rsidRDefault="001D37D3" w:rsidP="001D37D3">
            <w:pPr>
              <w:tabs>
                <w:tab w:val="decimal" w:pos="1208"/>
              </w:tabs>
              <w:suppressAutoHyphens/>
              <w:adjustRightInd/>
              <w:spacing w:before="20" w:after="20"/>
              <w:rPr>
                <w:rFonts w:ascii="Browallia New" w:hAnsi="Browallia New" w:cs="Browallia New"/>
                <w:sz w:val="26"/>
                <w:szCs w:val="26"/>
                <w:cs/>
              </w:rPr>
            </w:pPr>
            <w:r w:rsidRPr="00554227">
              <w:rPr>
                <w:rFonts w:ascii="Browallia New" w:hAnsi="Browallia New" w:cs="Browallia New"/>
                <w:sz w:val="26"/>
                <w:szCs w:val="26"/>
              </w:rPr>
              <w:t>3,424,798</w:t>
            </w:r>
          </w:p>
        </w:tc>
      </w:tr>
      <w:tr w:rsidR="001D37D3" w:rsidRPr="00332C6F" w14:paraId="36BA1A65" w14:textId="77777777" w:rsidTr="0051730B">
        <w:trPr>
          <w:gridAfter w:val="4"/>
          <w:wAfter w:w="5772" w:type="dxa"/>
          <w:trHeight w:val="152"/>
        </w:trPr>
        <w:tc>
          <w:tcPr>
            <w:tcW w:w="3270" w:type="dxa"/>
            <w:vAlign w:val="bottom"/>
          </w:tcPr>
          <w:p w14:paraId="615805BB" w14:textId="77777777" w:rsidR="001D37D3" w:rsidRPr="00332C6F" w:rsidRDefault="001D37D3" w:rsidP="001D37D3">
            <w:pPr>
              <w:tabs>
                <w:tab w:val="left" w:pos="179"/>
              </w:tabs>
              <w:suppressAutoHyphens/>
              <w:adjustRightInd/>
              <w:spacing w:before="20" w:after="20"/>
              <w:ind w:right="-108"/>
              <w:rPr>
                <w:rFonts w:ascii="Browallia New" w:hAnsi="Browallia New" w:cs="Browallia New"/>
                <w:sz w:val="16"/>
                <w:szCs w:val="16"/>
              </w:rPr>
            </w:pPr>
          </w:p>
        </w:tc>
        <w:tc>
          <w:tcPr>
            <w:tcW w:w="1460" w:type="dxa"/>
            <w:tcBorders>
              <w:top w:val="double" w:sz="4" w:space="0" w:color="auto"/>
            </w:tcBorders>
            <w:vAlign w:val="bottom"/>
          </w:tcPr>
          <w:p w14:paraId="08E0D258" w14:textId="77777777" w:rsidR="001D37D3" w:rsidRPr="00332C6F" w:rsidRDefault="001D37D3" w:rsidP="001D37D3">
            <w:pPr>
              <w:tabs>
                <w:tab w:val="decimal" w:pos="1208"/>
              </w:tabs>
              <w:suppressAutoHyphens/>
              <w:adjustRightInd/>
              <w:spacing w:before="20" w:after="20"/>
              <w:rPr>
                <w:rFonts w:ascii="Browallia New" w:hAnsi="Browallia New" w:cs="Browallia New"/>
                <w:noProof/>
                <w:sz w:val="16"/>
                <w:szCs w:val="16"/>
              </w:rPr>
            </w:pPr>
          </w:p>
        </w:tc>
        <w:tc>
          <w:tcPr>
            <w:tcW w:w="1461" w:type="dxa"/>
            <w:tcBorders>
              <w:top w:val="double" w:sz="4" w:space="0" w:color="auto"/>
            </w:tcBorders>
            <w:vAlign w:val="bottom"/>
          </w:tcPr>
          <w:p w14:paraId="33F233AA" w14:textId="77777777" w:rsidR="001D37D3" w:rsidRPr="00332C6F" w:rsidRDefault="001D37D3" w:rsidP="001D37D3">
            <w:pPr>
              <w:tabs>
                <w:tab w:val="decimal" w:pos="1208"/>
              </w:tabs>
              <w:suppressAutoHyphens/>
              <w:adjustRightInd/>
              <w:spacing w:before="20" w:after="20"/>
              <w:ind w:right="-110"/>
              <w:rPr>
                <w:rFonts w:ascii="Browallia New" w:hAnsi="Browallia New" w:cs="Browallia New"/>
                <w:noProof/>
                <w:sz w:val="16"/>
                <w:szCs w:val="16"/>
              </w:rPr>
            </w:pPr>
          </w:p>
        </w:tc>
        <w:tc>
          <w:tcPr>
            <w:tcW w:w="236" w:type="dxa"/>
            <w:vAlign w:val="bottom"/>
          </w:tcPr>
          <w:p w14:paraId="6DB4D559" w14:textId="77777777" w:rsidR="001D37D3" w:rsidRPr="00332C6F" w:rsidRDefault="001D37D3" w:rsidP="001D37D3">
            <w:pPr>
              <w:tabs>
                <w:tab w:val="decimal" w:pos="1208"/>
              </w:tabs>
              <w:suppressAutoHyphens/>
              <w:adjustRightInd/>
              <w:spacing w:before="20" w:after="20"/>
              <w:ind w:right="-110"/>
              <w:rPr>
                <w:rFonts w:ascii="Browallia New" w:hAnsi="Browallia New" w:cs="Browallia New"/>
                <w:noProof/>
                <w:sz w:val="16"/>
                <w:szCs w:val="16"/>
              </w:rPr>
            </w:pPr>
          </w:p>
        </w:tc>
        <w:tc>
          <w:tcPr>
            <w:tcW w:w="1443" w:type="dxa"/>
            <w:tcBorders>
              <w:top w:val="double" w:sz="4" w:space="0" w:color="auto"/>
            </w:tcBorders>
            <w:vAlign w:val="bottom"/>
          </w:tcPr>
          <w:p w14:paraId="4D69BA4E" w14:textId="77777777" w:rsidR="001D37D3" w:rsidRPr="00332C6F" w:rsidRDefault="001D37D3" w:rsidP="001D37D3">
            <w:pPr>
              <w:tabs>
                <w:tab w:val="decimal" w:pos="1208"/>
              </w:tabs>
              <w:suppressAutoHyphens/>
              <w:adjustRightInd/>
              <w:spacing w:before="20" w:after="20"/>
              <w:ind w:right="-110"/>
              <w:rPr>
                <w:rFonts w:ascii="Browallia New" w:hAnsi="Browallia New" w:cs="Browallia New"/>
                <w:noProof/>
                <w:sz w:val="16"/>
                <w:szCs w:val="16"/>
              </w:rPr>
            </w:pPr>
          </w:p>
        </w:tc>
        <w:tc>
          <w:tcPr>
            <w:tcW w:w="1443" w:type="dxa"/>
            <w:tcBorders>
              <w:top w:val="double" w:sz="4" w:space="0" w:color="auto"/>
            </w:tcBorders>
            <w:vAlign w:val="bottom"/>
          </w:tcPr>
          <w:p w14:paraId="6C1D2FA7" w14:textId="77777777" w:rsidR="001D37D3" w:rsidRPr="00332C6F" w:rsidRDefault="001D37D3" w:rsidP="001D37D3">
            <w:pPr>
              <w:tabs>
                <w:tab w:val="decimal" w:pos="1208"/>
              </w:tabs>
              <w:suppressAutoHyphens/>
              <w:adjustRightInd/>
              <w:spacing w:before="20" w:after="20"/>
              <w:ind w:right="-110"/>
              <w:rPr>
                <w:rFonts w:ascii="Browallia New" w:hAnsi="Browallia New" w:cs="Browallia New"/>
                <w:noProof/>
                <w:sz w:val="16"/>
                <w:szCs w:val="16"/>
              </w:rPr>
            </w:pPr>
          </w:p>
        </w:tc>
      </w:tr>
    </w:tbl>
    <w:p w14:paraId="5F6024F0" w14:textId="5ECE16C2" w:rsidR="00974230" w:rsidRPr="00F26E21" w:rsidRDefault="00441835" w:rsidP="00C40624">
      <w:pPr>
        <w:numPr>
          <w:ilvl w:val="1"/>
          <w:numId w:val="4"/>
        </w:numPr>
        <w:spacing w:before="20" w:after="20"/>
        <w:ind w:left="851" w:hanging="425"/>
        <w:jc w:val="thaiDistribute"/>
        <w:rPr>
          <w:rFonts w:ascii="Browallia New" w:hAnsi="Browallia New" w:cs="Browallia New"/>
          <w:sz w:val="26"/>
          <w:szCs w:val="26"/>
        </w:rPr>
      </w:pPr>
      <w:r w:rsidRPr="00F26E21">
        <w:rPr>
          <w:rFonts w:ascii="Browallia New" w:hAnsi="Browallia New" w:cs="Browallia New"/>
          <w:sz w:val="26"/>
          <w:szCs w:val="26"/>
          <w:u w:val="single"/>
        </w:rPr>
        <w:t>R</w:t>
      </w:r>
      <w:r w:rsidR="00974230" w:rsidRPr="00F26E21">
        <w:rPr>
          <w:rFonts w:ascii="Browallia New" w:hAnsi="Browallia New" w:cs="Browallia New"/>
          <w:sz w:val="26"/>
          <w:szCs w:val="26"/>
          <w:u w:val="single"/>
        </w:rPr>
        <w:t xml:space="preserve">evenue and </w:t>
      </w:r>
      <w:r w:rsidRPr="00F26E21">
        <w:rPr>
          <w:rFonts w:ascii="Browallia New" w:hAnsi="Browallia New" w:cs="Browallia New"/>
          <w:sz w:val="26"/>
          <w:szCs w:val="26"/>
          <w:u w:val="single"/>
        </w:rPr>
        <w:t>E</w:t>
      </w:r>
      <w:r w:rsidR="00974230" w:rsidRPr="00F26E21">
        <w:rPr>
          <w:rFonts w:ascii="Browallia New" w:hAnsi="Browallia New" w:cs="Browallia New"/>
          <w:sz w:val="26"/>
          <w:szCs w:val="26"/>
          <w:u w:val="single"/>
        </w:rPr>
        <w:t>xpenses</w:t>
      </w:r>
      <w:r w:rsidRPr="00F26E21">
        <w:rPr>
          <w:rFonts w:ascii="Browallia New" w:hAnsi="Browallia New" w:cs="Browallia New"/>
          <w:sz w:val="26"/>
          <w:szCs w:val="26"/>
          <w:u w:val="single"/>
        </w:rPr>
        <w:t xml:space="preserve"> </w:t>
      </w:r>
      <w:r w:rsidR="00DC7A28" w:rsidRPr="00F26E21">
        <w:rPr>
          <w:rFonts w:ascii="Browallia New" w:hAnsi="Browallia New" w:cs="Browallia New"/>
          <w:sz w:val="26"/>
          <w:szCs w:val="26"/>
          <w:u w:val="single"/>
        </w:rPr>
        <w:t>-</w:t>
      </w:r>
      <w:r w:rsidRPr="00F26E21">
        <w:rPr>
          <w:rFonts w:ascii="Browallia New" w:hAnsi="Browallia New" w:cs="Browallia New"/>
          <w:sz w:val="26"/>
          <w:szCs w:val="26"/>
          <w:u w:val="single"/>
        </w:rPr>
        <w:t xml:space="preserve"> Related Parties</w:t>
      </w:r>
    </w:p>
    <w:tbl>
      <w:tblPr>
        <w:tblW w:w="4831" w:type="pct"/>
        <w:tblInd w:w="444" w:type="dxa"/>
        <w:tblLayout w:type="fixed"/>
        <w:tblLook w:val="0000" w:firstRow="0" w:lastRow="0" w:firstColumn="0" w:lastColumn="0" w:noHBand="0" w:noVBand="0"/>
      </w:tblPr>
      <w:tblGrid>
        <w:gridCol w:w="3271"/>
        <w:gridCol w:w="1460"/>
        <w:gridCol w:w="1460"/>
        <w:gridCol w:w="236"/>
        <w:gridCol w:w="1443"/>
        <w:gridCol w:w="1443"/>
      </w:tblGrid>
      <w:tr w:rsidR="002936F3" w:rsidRPr="00F26E21" w14:paraId="2E7D7BBB" w14:textId="77777777" w:rsidTr="00943F5F">
        <w:trPr>
          <w:trHeight w:val="340"/>
          <w:tblHeader/>
        </w:trPr>
        <w:tc>
          <w:tcPr>
            <w:tcW w:w="3271" w:type="dxa"/>
            <w:vAlign w:val="bottom"/>
          </w:tcPr>
          <w:p w14:paraId="0675FA29" w14:textId="77777777" w:rsidR="002936F3" w:rsidRPr="00F26E21" w:rsidRDefault="002936F3" w:rsidP="00C84126">
            <w:pPr>
              <w:spacing w:before="20" w:after="20"/>
              <w:ind w:left="34" w:right="-108"/>
              <w:rPr>
                <w:rFonts w:ascii="Browallia New" w:hAnsi="Browallia New" w:cs="Browallia New"/>
                <w:sz w:val="26"/>
                <w:szCs w:val="26"/>
                <w:cs/>
              </w:rPr>
            </w:pPr>
          </w:p>
        </w:tc>
        <w:tc>
          <w:tcPr>
            <w:tcW w:w="1460" w:type="dxa"/>
          </w:tcPr>
          <w:p w14:paraId="770AAABE" w14:textId="77777777" w:rsidR="002936F3" w:rsidRPr="00F26E21" w:rsidRDefault="002936F3" w:rsidP="00C84126">
            <w:pPr>
              <w:tabs>
                <w:tab w:val="decimal" w:pos="1015"/>
              </w:tabs>
              <w:spacing w:before="20" w:after="20"/>
              <w:ind w:right="-107"/>
              <w:rPr>
                <w:rFonts w:ascii="Browallia New" w:hAnsi="Browallia New" w:cs="Browallia New"/>
                <w:sz w:val="26"/>
                <w:szCs w:val="26"/>
                <w:cs/>
              </w:rPr>
            </w:pPr>
          </w:p>
        </w:tc>
        <w:tc>
          <w:tcPr>
            <w:tcW w:w="1460" w:type="dxa"/>
            <w:vAlign w:val="center"/>
          </w:tcPr>
          <w:p w14:paraId="6F452F89" w14:textId="77777777" w:rsidR="002936F3" w:rsidRPr="00F26E21" w:rsidRDefault="002936F3" w:rsidP="00C84126">
            <w:pPr>
              <w:tabs>
                <w:tab w:val="decimal" w:pos="849"/>
              </w:tabs>
              <w:spacing w:before="20" w:after="20"/>
              <w:jc w:val="right"/>
              <w:rPr>
                <w:rFonts w:ascii="Browallia New" w:hAnsi="Browallia New" w:cs="Browallia New"/>
                <w:sz w:val="26"/>
                <w:szCs w:val="26"/>
                <w:cs/>
              </w:rPr>
            </w:pPr>
          </w:p>
        </w:tc>
        <w:tc>
          <w:tcPr>
            <w:tcW w:w="236" w:type="dxa"/>
          </w:tcPr>
          <w:p w14:paraId="4C3D85FE" w14:textId="77777777" w:rsidR="002936F3" w:rsidRPr="00F26E21" w:rsidRDefault="002936F3" w:rsidP="00C84126">
            <w:pPr>
              <w:tabs>
                <w:tab w:val="decimal" w:pos="849"/>
              </w:tabs>
              <w:spacing w:before="20" w:after="20"/>
              <w:jc w:val="right"/>
              <w:rPr>
                <w:rFonts w:ascii="Browallia New" w:hAnsi="Browallia New" w:cs="Browallia New"/>
                <w:sz w:val="26"/>
                <w:szCs w:val="26"/>
                <w:cs/>
              </w:rPr>
            </w:pPr>
          </w:p>
        </w:tc>
        <w:tc>
          <w:tcPr>
            <w:tcW w:w="1443" w:type="dxa"/>
          </w:tcPr>
          <w:p w14:paraId="6F4A386A" w14:textId="77777777" w:rsidR="002936F3" w:rsidRPr="00F26E21" w:rsidRDefault="002936F3" w:rsidP="00C84126">
            <w:pPr>
              <w:tabs>
                <w:tab w:val="decimal" w:pos="849"/>
              </w:tabs>
              <w:spacing w:before="20" w:after="20"/>
              <w:jc w:val="right"/>
              <w:rPr>
                <w:rFonts w:ascii="Browallia New" w:hAnsi="Browallia New" w:cs="Browallia New"/>
                <w:sz w:val="26"/>
                <w:szCs w:val="26"/>
                <w:cs/>
              </w:rPr>
            </w:pPr>
          </w:p>
        </w:tc>
        <w:tc>
          <w:tcPr>
            <w:tcW w:w="1443" w:type="dxa"/>
          </w:tcPr>
          <w:p w14:paraId="0D631DDE" w14:textId="28F63DA3" w:rsidR="002936F3" w:rsidRPr="00F26E21" w:rsidRDefault="002936F3" w:rsidP="00C84126">
            <w:pPr>
              <w:tabs>
                <w:tab w:val="decimal" w:pos="849"/>
              </w:tabs>
              <w:spacing w:before="20" w:after="20"/>
              <w:jc w:val="right"/>
              <w:rPr>
                <w:rFonts w:ascii="Browallia New" w:hAnsi="Browallia New" w:cs="Browallia New"/>
                <w:sz w:val="26"/>
                <w:szCs w:val="26"/>
                <w:cs/>
              </w:rPr>
            </w:pPr>
            <w:r w:rsidRPr="00F26E21">
              <w:rPr>
                <w:rFonts w:ascii="Browallia New" w:hAnsi="Browallia New" w:cs="Browallia New"/>
                <w:sz w:val="26"/>
                <w:szCs w:val="26"/>
                <w:cs/>
              </w:rPr>
              <w:t>(</w:t>
            </w:r>
            <w:r w:rsidRPr="00F26E21">
              <w:rPr>
                <w:rFonts w:ascii="Browallia New" w:hAnsi="Browallia New" w:cs="Browallia New"/>
                <w:sz w:val="26"/>
                <w:szCs w:val="26"/>
              </w:rPr>
              <w:t>Unit: Baht)</w:t>
            </w:r>
          </w:p>
        </w:tc>
      </w:tr>
      <w:tr w:rsidR="002936F3" w:rsidRPr="00F26E21" w14:paraId="195D2E5E" w14:textId="77777777" w:rsidTr="00943F5F">
        <w:trPr>
          <w:trHeight w:val="340"/>
          <w:tblHeader/>
        </w:trPr>
        <w:tc>
          <w:tcPr>
            <w:tcW w:w="3271" w:type="dxa"/>
            <w:vAlign w:val="bottom"/>
          </w:tcPr>
          <w:p w14:paraId="1F00839C" w14:textId="77777777" w:rsidR="002936F3" w:rsidRPr="00F26E21" w:rsidRDefault="002936F3" w:rsidP="00C84126">
            <w:pPr>
              <w:spacing w:before="20" w:after="20"/>
              <w:ind w:left="34" w:right="-108"/>
              <w:rPr>
                <w:rFonts w:ascii="Browallia New" w:hAnsi="Browallia New" w:cs="Browallia New"/>
                <w:sz w:val="26"/>
                <w:szCs w:val="26"/>
                <w:cs/>
              </w:rPr>
            </w:pPr>
          </w:p>
        </w:tc>
        <w:tc>
          <w:tcPr>
            <w:tcW w:w="2920" w:type="dxa"/>
            <w:gridSpan w:val="2"/>
            <w:vAlign w:val="bottom"/>
          </w:tcPr>
          <w:p w14:paraId="71C5C6DE" w14:textId="77777777" w:rsidR="002936F3" w:rsidRPr="00F26E21" w:rsidRDefault="002936F3"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6" w:type="dxa"/>
          </w:tcPr>
          <w:p w14:paraId="4B6B32A0" w14:textId="77777777" w:rsidR="002936F3" w:rsidRPr="00F26E21" w:rsidRDefault="002936F3" w:rsidP="00C84126">
            <w:pPr>
              <w:spacing w:before="20" w:after="20"/>
              <w:ind w:left="-107" w:right="-108"/>
              <w:jc w:val="center"/>
              <w:rPr>
                <w:rFonts w:ascii="Browallia New" w:hAnsi="Browallia New" w:cs="Browallia New"/>
                <w:sz w:val="26"/>
                <w:szCs w:val="26"/>
                <w:u w:val="single"/>
              </w:rPr>
            </w:pPr>
          </w:p>
        </w:tc>
        <w:tc>
          <w:tcPr>
            <w:tcW w:w="2886" w:type="dxa"/>
            <w:gridSpan w:val="2"/>
          </w:tcPr>
          <w:p w14:paraId="6A820741" w14:textId="77777777" w:rsidR="002936F3" w:rsidRPr="00F26E21" w:rsidRDefault="002936F3"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3A0B31" w:rsidRPr="00F26E21" w14:paraId="28C9D374" w14:textId="77777777" w:rsidTr="00943F5F">
        <w:trPr>
          <w:trHeight w:val="340"/>
          <w:tblHeader/>
        </w:trPr>
        <w:tc>
          <w:tcPr>
            <w:tcW w:w="3271" w:type="dxa"/>
            <w:vAlign w:val="bottom"/>
          </w:tcPr>
          <w:p w14:paraId="549FDF25" w14:textId="77777777" w:rsidR="003A0B31" w:rsidRPr="00F26E21" w:rsidRDefault="003A0B31" w:rsidP="003A0B31">
            <w:pPr>
              <w:spacing w:before="20" w:after="20"/>
              <w:ind w:left="34" w:right="-108"/>
              <w:rPr>
                <w:rFonts w:ascii="Browallia New" w:hAnsi="Browallia New" w:cs="Browallia New"/>
                <w:sz w:val="26"/>
                <w:szCs w:val="26"/>
                <w:cs/>
              </w:rPr>
            </w:pPr>
          </w:p>
        </w:tc>
        <w:tc>
          <w:tcPr>
            <w:tcW w:w="1460" w:type="dxa"/>
          </w:tcPr>
          <w:p w14:paraId="14407878" w14:textId="47648318" w:rsidR="003A0B31" w:rsidRPr="00554227" w:rsidRDefault="003A0B31" w:rsidP="003A0B31">
            <w:pPr>
              <w:spacing w:before="20" w:after="20"/>
              <w:ind w:right="19"/>
              <w:jc w:val="center"/>
              <w:rPr>
                <w:rFonts w:ascii="Browallia New" w:hAnsi="Browallia New" w:cs="Browallia New"/>
                <w:sz w:val="26"/>
                <w:szCs w:val="26"/>
                <w:u w:val="single"/>
                <w:cs/>
              </w:rPr>
            </w:pPr>
            <w:r w:rsidRPr="00554227">
              <w:rPr>
                <w:rFonts w:ascii="Browallia New" w:hAnsi="Browallia New" w:cs="Browallia New"/>
                <w:sz w:val="26"/>
                <w:szCs w:val="26"/>
                <w:u w:val="single"/>
              </w:rPr>
              <w:t>202</w:t>
            </w:r>
            <w:r w:rsidR="004769D1" w:rsidRPr="00554227">
              <w:rPr>
                <w:rFonts w:ascii="Browallia New" w:hAnsi="Browallia New" w:cs="Browallia New"/>
                <w:sz w:val="26"/>
                <w:szCs w:val="26"/>
                <w:u w:val="single"/>
              </w:rPr>
              <w:t>5</w:t>
            </w:r>
          </w:p>
        </w:tc>
        <w:tc>
          <w:tcPr>
            <w:tcW w:w="1460" w:type="dxa"/>
          </w:tcPr>
          <w:p w14:paraId="085A47E6" w14:textId="620B14B6" w:rsidR="003A0B31" w:rsidRPr="00554227" w:rsidRDefault="003A0B31" w:rsidP="003A0B31">
            <w:pPr>
              <w:spacing w:before="20" w:after="20"/>
              <w:ind w:right="19"/>
              <w:jc w:val="center"/>
              <w:rPr>
                <w:rFonts w:ascii="Browallia New" w:hAnsi="Browallia New" w:cs="Browallia New"/>
                <w:sz w:val="26"/>
                <w:szCs w:val="26"/>
                <w:u w:val="single"/>
                <w:cs/>
              </w:rPr>
            </w:pPr>
            <w:r w:rsidRPr="00554227">
              <w:rPr>
                <w:rFonts w:ascii="Browallia New" w:hAnsi="Browallia New" w:cs="Browallia New"/>
                <w:sz w:val="26"/>
                <w:szCs w:val="26"/>
                <w:u w:val="single"/>
              </w:rPr>
              <w:t>202</w:t>
            </w:r>
            <w:r w:rsidR="004769D1" w:rsidRPr="00554227">
              <w:rPr>
                <w:rFonts w:ascii="Browallia New" w:hAnsi="Browallia New" w:cs="Browallia New"/>
                <w:sz w:val="26"/>
                <w:szCs w:val="26"/>
                <w:u w:val="single"/>
              </w:rPr>
              <w:t>4</w:t>
            </w:r>
          </w:p>
        </w:tc>
        <w:tc>
          <w:tcPr>
            <w:tcW w:w="236" w:type="dxa"/>
          </w:tcPr>
          <w:p w14:paraId="0A84EDCB" w14:textId="77777777" w:rsidR="003A0B31" w:rsidRPr="00554227" w:rsidRDefault="003A0B31" w:rsidP="003A0B31">
            <w:pPr>
              <w:spacing w:before="20" w:after="20"/>
              <w:ind w:right="19"/>
              <w:jc w:val="center"/>
              <w:rPr>
                <w:rFonts w:ascii="Browallia New" w:hAnsi="Browallia New" w:cs="Browallia New"/>
                <w:sz w:val="26"/>
                <w:szCs w:val="26"/>
                <w:u w:val="single"/>
              </w:rPr>
            </w:pPr>
          </w:p>
        </w:tc>
        <w:tc>
          <w:tcPr>
            <w:tcW w:w="1443" w:type="dxa"/>
          </w:tcPr>
          <w:p w14:paraId="28A330CE" w14:textId="064D8C35" w:rsidR="003A0B31" w:rsidRPr="00554227" w:rsidRDefault="003A0B31" w:rsidP="003A0B31">
            <w:pPr>
              <w:spacing w:before="20" w:after="20"/>
              <w:ind w:right="19"/>
              <w:jc w:val="center"/>
              <w:rPr>
                <w:rFonts w:ascii="Browallia New" w:hAnsi="Browallia New" w:cs="Browallia New"/>
                <w:sz w:val="26"/>
                <w:szCs w:val="26"/>
                <w:u w:val="single"/>
                <w:cs/>
              </w:rPr>
            </w:pPr>
            <w:r w:rsidRPr="00554227">
              <w:rPr>
                <w:rFonts w:ascii="Browallia New" w:hAnsi="Browallia New" w:cs="Browallia New"/>
                <w:sz w:val="26"/>
                <w:szCs w:val="26"/>
                <w:u w:val="single"/>
              </w:rPr>
              <w:t>202</w:t>
            </w:r>
            <w:r w:rsidR="004769D1" w:rsidRPr="00554227">
              <w:rPr>
                <w:rFonts w:ascii="Browallia New" w:hAnsi="Browallia New" w:cs="Browallia New"/>
                <w:sz w:val="26"/>
                <w:szCs w:val="26"/>
                <w:u w:val="single"/>
              </w:rPr>
              <w:t>5</w:t>
            </w:r>
          </w:p>
        </w:tc>
        <w:tc>
          <w:tcPr>
            <w:tcW w:w="1443" w:type="dxa"/>
          </w:tcPr>
          <w:p w14:paraId="1794212F" w14:textId="2A984817" w:rsidR="003A0B31" w:rsidRPr="00554227" w:rsidRDefault="003A0B31" w:rsidP="003A0B31">
            <w:pPr>
              <w:spacing w:before="20" w:after="20"/>
              <w:ind w:right="19"/>
              <w:jc w:val="center"/>
              <w:rPr>
                <w:rFonts w:ascii="Browallia New" w:hAnsi="Browallia New" w:cs="Browallia New"/>
                <w:sz w:val="26"/>
                <w:szCs w:val="26"/>
                <w:u w:val="single"/>
                <w:cs/>
              </w:rPr>
            </w:pPr>
            <w:r w:rsidRPr="00554227">
              <w:rPr>
                <w:rFonts w:ascii="Browallia New" w:hAnsi="Browallia New" w:cs="Browallia New"/>
                <w:sz w:val="26"/>
                <w:szCs w:val="26"/>
                <w:u w:val="single"/>
              </w:rPr>
              <w:t>202</w:t>
            </w:r>
            <w:r w:rsidR="004769D1" w:rsidRPr="00554227">
              <w:rPr>
                <w:rFonts w:ascii="Browallia New" w:hAnsi="Browallia New" w:cs="Browallia New"/>
                <w:sz w:val="26"/>
                <w:szCs w:val="26"/>
                <w:u w:val="single"/>
              </w:rPr>
              <w:t>4</w:t>
            </w:r>
          </w:p>
        </w:tc>
      </w:tr>
      <w:tr w:rsidR="003A0B31" w:rsidRPr="00F26E21" w14:paraId="57658D71" w14:textId="77777777" w:rsidTr="55308B69">
        <w:trPr>
          <w:trHeight w:val="181"/>
        </w:trPr>
        <w:tc>
          <w:tcPr>
            <w:tcW w:w="3271" w:type="dxa"/>
            <w:vAlign w:val="bottom"/>
          </w:tcPr>
          <w:p w14:paraId="61C1D8A3" w14:textId="77777777" w:rsidR="003A0B31" w:rsidRPr="00F26E21" w:rsidRDefault="003A0B31" w:rsidP="003A0B31">
            <w:pPr>
              <w:tabs>
                <w:tab w:val="left" w:pos="179"/>
              </w:tabs>
              <w:suppressAutoHyphens/>
              <w:adjustRightInd/>
              <w:spacing w:before="20" w:after="20"/>
              <w:ind w:right="-108"/>
              <w:rPr>
                <w:rFonts w:ascii="Browallia New" w:hAnsi="Browallia New" w:cs="Browallia New"/>
                <w:b/>
                <w:bCs/>
                <w:sz w:val="26"/>
                <w:szCs w:val="26"/>
                <w:cs/>
              </w:rPr>
            </w:pPr>
            <w:r w:rsidRPr="00F26E21">
              <w:rPr>
                <w:rFonts w:ascii="Browallia New" w:hAnsi="Browallia New" w:cs="Browallia New"/>
                <w:b/>
                <w:bCs/>
                <w:sz w:val="26"/>
                <w:szCs w:val="26"/>
              </w:rPr>
              <w:t>Subsidiaries</w:t>
            </w:r>
          </w:p>
        </w:tc>
        <w:tc>
          <w:tcPr>
            <w:tcW w:w="1460" w:type="dxa"/>
            <w:vAlign w:val="bottom"/>
          </w:tcPr>
          <w:p w14:paraId="64A0DAB3" w14:textId="77777777" w:rsidR="003A0B31" w:rsidRPr="00554227" w:rsidRDefault="003A0B31" w:rsidP="003A0B31">
            <w:pPr>
              <w:tabs>
                <w:tab w:val="decimal" w:pos="1020"/>
              </w:tabs>
              <w:spacing w:before="20" w:after="20"/>
              <w:rPr>
                <w:rFonts w:ascii="Browallia New" w:hAnsi="Browallia New" w:cs="Browallia New"/>
                <w:sz w:val="26"/>
                <w:szCs w:val="26"/>
                <w:cs/>
              </w:rPr>
            </w:pPr>
          </w:p>
        </w:tc>
        <w:tc>
          <w:tcPr>
            <w:tcW w:w="1460" w:type="dxa"/>
            <w:vAlign w:val="bottom"/>
          </w:tcPr>
          <w:p w14:paraId="09F2FE0A" w14:textId="77777777" w:rsidR="003A0B31" w:rsidRPr="00554227" w:rsidRDefault="003A0B31" w:rsidP="003A0B31">
            <w:pPr>
              <w:tabs>
                <w:tab w:val="decimal" w:pos="1043"/>
              </w:tabs>
              <w:spacing w:before="20" w:after="20"/>
              <w:rPr>
                <w:rFonts w:ascii="Browallia New" w:hAnsi="Browallia New" w:cs="Browallia New"/>
                <w:sz w:val="26"/>
                <w:szCs w:val="26"/>
                <w:cs/>
              </w:rPr>
            </w:pPr>
          </w:p>
        </w:tc>
        <w:tc>
          <w:tcPr>
            <w:tcW w:w="236" w:type="dxa"/>
          </w:tcPr>
          <w:p w14:paraId="4A088685" w14:textId="77777777" w:rsidR="003A0B31" w:rsidRPr="00554227" w:rsidRDefault="003A0B31" w:rsidP="003A0B31">
            <w:pPr>
              <w:tabs>
                <w:tab w:val="decimal" w:pos="1050"/>
              </w:tabs>
              <w:spacing w:before="20" w:after="20"/>
              <w:ind w:right="-108" w:hanging="17"/>
              <w:rPr>
                <w:rFonts w:ascii="Browallia New" w:hAnsi="Browallia New" w:cs="Browallia New"/>
                <w:sz w:val="26"/>
                <w:szCs w:val="26"/>
              </w:rPr>
            </w:pPr>
          </w:p>
        </w:tc>
        <w:tc>
          <w:tcPr>
            <w:tcW w:w="1443" w:type="dxa"/>
            <w:vAlign w:val="center"/>
          </w:tcPr>
          <w:p w14:paraId="441D81B2" w14:textId="77777777" w:rsidR="003A0B31" w:rsidRPr="00554227" w:rsidRDefault="003A0B31" w:rsidP="003A0B31">
            <w:pPr>
              <w:tabs>
                <w:tab w:val="decimal" w:pos="1050"/>
              </w:tabs>
              <w:spacing w:before="20" w:after="20"/>
              <w:ind w:right="-108" w:hanging="17"/>
              <w:rPr>
                <w:rFonts w:ascii="Browallia New" w:hAnsi="Browallia New" w:cs="Browallia New"/>
                <w:sz w:val="26"/>
                <w:szCs w:val="26"/>
              </w:rPr>
            </w:pPr>
          </w:p>
        </w:tc>
        <w:tc>
          <w:tcPr>
            <w:tcW w:w="1443" w:type="dxa"/>
            <w:vAlign w:val="center"/>
          </w:tcPr>
          <w:p w14:paraId="3B055A4A" w14:textId="77777777" w:rsidR="003A0B31" w:rsidRPr="00554227" w:rsidRDefault="003A0B31" w:rsidP="003A0B31">
            <w:pPr>
              <w:tabs>
                <w:tab w:val="decimal" w:pos="1058"/>
              </w:tabs>
              <w:spacing w:before="20" w:after="20"/>
              <w:ind w:right="-108" w:hanging="17"/>
              <w:rPr>
                <w:rFonts w:ascii="Browallia New" w:hAnsi="Browallia New" w:cs="Browallia New"/>
                <w:sz w:val="26"/>
                <w:szCs w:val="26"/>
              </w:rPr>
            </w:pPr>
          </w:p>
        </w:tc>
      </w:tr>
      <w:tr w:rsidR="00BD169D" w:rsidRPr="00F26E21" w14:paraId="213A9ECB" w14:textId="77777777" w:rsidTr="55308B69">
        <w:trPr>
          <w:trHeight w:val="340"/>
        </w:trPr>
        <w:tc>
          <w:tcPr>
            <w:tcW w:w="3271" w:type="dxa"/>
            <w:vAlign w:val="bottom"/>
          </w:tcPr>
          <w:p w14:paraId="6DF0099B" w14:textId="77777777" w:rsidR="00BD169D" w:rsidRPr="00F26E21" w:rsidRDefault="00BD169D" w:rsidP="00BD169D">
            <w:pPr>
              <w:tabs>
                <w:tab w:val="left" w:pos="179"/>
              </w:tabs>
              <w:suppressAutoHyphens/>
              <w:adjustRightInd/>
              <w:spacing w:before="20" w:after="20"/>
              <w:ind w:right="-108"/>
              <w:rPr>
                <w:rFonts w:ascii="Browallia New" w:hAnsi="Browallia New" w:cs="Browallia New"/>
                <w:b/>
                <w:bCs/>
                <w:sz w:val="26"/>
                <w:szCs w:val="26"/>
              </w:rPr>
            </w:pPr>
            <w:r w:rsidRPr="00F26E21">
              <w:rPr>
                <w:rFonts w:ascii="Browallia New" w:hAnsi="Browallia New" w:cs="Browallia New"/>
                <w:sz w:val="26"/>
                <w:szCs w:val="26"/>
              </w:rPr>
              <w:tab/>
              <w:t>Revenues from sales of goods</w:t>
            </w:r>
          </w:p>
        </w:tc>
        <w:tc>
          <w:tcPr>
            <w:tcW w:w="1460" w:type="dxa"/>
            <w:vAlign w:val="bottom"/>
          </w:tcPr>
          <w:p w14:paraId="2CAD6C2E" w14:textId="6C269DD3" w:rsidR="00BD169D" w:rsidRPr="00554227" w:rsidRDefault="00BD169D" w:rsidP="00BD169D">
            <w:pPr>
              <w:tabs>
                <w:tab w:val="decimal" w:pos="1047"/>
              </w:tabs>
              <w:suppressAutoHyphens/>
              <w:adjustRightInd/>
              <w:spacing w:before="20" w:after="20"/>
              <w:rPr>
                <w:rFonts w:ascii="Browallia New" w:hAnsi="Browallia New" w:cs="Browallia New"/>
                <w:sz w:val="26"/>
                <w:szCs w:val="26"/>
                <w:cs/>
              </w:rPr>
            </w:pPr>
            <w:r w:rsidRPr="00554227">
              <w:rPr>
                <w:rFonts w:ascii="Browallia New" w:hAnsi="Browallia New" w:cs="Browallia New"/>
                <w:noProof/>
                <w:sz w:val="26"/>
                <w:szCs w:val="26"/>
              </w:rPr>
              <w:t>-</w:t>
            </w:r>
          </w:p>
        </w:tc>
        <w:tc>
          <w:tcPr>
            <w:tcW w:w="1460" w:type="dxa"/>
            <w:vAlign w:val="bottom"/>
          </w:tcPr>
          <w:p w14:paraId="141BF7B5" w14:textId="77777777" w:rsidR="00BD169D" w:rsidRPr="00554227" w:rsidRDefault="00BD169D" w:rsidP="00BD169D">
            <w:pPr>
              <w:tabs>
                <w:tab w:val="decimal" w:pos="1047"/>
              </w:tabs>
              <w:suppressAutoHyphens/>
              <w:adjustRightInd/>
              <w:spacing w:before="20" w:after="20"/>
              <w:rPr>
                <w:rFonts w:ascii="Browallia New" w:hAnsi="Browallia New" w:cs="Browallia New"/>
                <w:noProof/>
                <w:sz w:val="26"/>
                <w:szCs w:val="26"/>
                <w:cs/>
              </w:rPr>
            </w:pPr>
            <w:r w:rsidRPr="00554227">
              <w:rPr>
                <w:rFonts w:ascii="Browallia New" w:hAnsi="Browallia New" w:cs="Browallia New"/>
                <w:noProof/>
                <w:sz w:val="26"/>
                <w:szCs w:val="26"/>
              </w:rPr>
              <w:t>-</w:t>
            </w:r>
          </w:p>
        </w:tc>
        <w:tc>
          <w:tcPr>
            <w:tcW w:w="236" w:type="dxa"/>
          </w:tcPr>
          <w:p w14:paraId="0FFA89D0" w14:textId="77777777"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p>
        </w:tc>
        <w:tc>
          <w:tcPr>
            <w:tcW w:w="1443" w:type="dxa"/>
            <w:vAlign w:val="bottom"/>
          </w:tcPr>
          <w:p w14:paraId="1985A6BD" w14:textId="308C042C"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r w:rsidRPr="00BD169D">
              <w:rPr>
                <w:rFonts w:ascii="Browallia New" w:hAnsi="Browallia New" w:cs="Browallia New"/>
                <w:sz w:val="26"/>
                <w:szCs w:val="26"/>
              </w:rPr>
              <w:t>18,857,821</w:t>
            </w:r>
          </w:p>
        </w:tc>
        <w:tc>
          <w:tcPr>
            <w:tcW w:w="1443" w:type="dxa"/>
            <w:vAlign w:val="bottom"/>
          </w:tcPr>
          <w:p w14:paraId="375A60A6" w14:textId="04F2AF9A"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18,344,057</w:t>
            </w:r>
          </w:p>
        </w:tc>
      </w:tr>
      <w:tr w:rsidR="00BD169D" w:rsidRPr="00F26E21" w14:paraId="569C1EAC" w14:textId="77777777" w:rsidTr="55308B69">
        <w:trPr>
          <w:trHeight w:val="340"/>
        </w:trPr>
        <w:tc>
          <w:tcPr>
            <w:tcW w:w="3271" w:type="dxa"/>
            <w:vAlign w:val="center"/>
          </w:tcPr>
          <w:p w14:paraId="60EA8718" w14:textId="59D6F4EF" w:rsidR="00BD169D" w:rsidRPr="00F26E21" w:rsidRDefault="00BD169D" w:rsidP="00BD169D">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ab/>
              <w:t>Revenues from sales of fuel</w:t>
            </w:r>
          </w:p>
        </w:tc>
        <w:tc>
          <w:tcPr>
            <w:tcW w:w="1460" w:type="dxa"/>
            <w:vAlign w:val="bottom"/>
          </w:tcPr>
          <w:p w14:paraId="204D8A26" w14:textId="2081A2B0" w:rsidR="00BD169D" w:rsidRPr="00554227" w:rsidRDefault="00BD169D" w:rsidP="00BD169D">
            <w:pPr>
              <w:tabs>
                <w:tab w:val="decimal" w:pos="1047"/>
              </w:tabs>
              <w:suppressAutoHyphens/>
              <w:adjustRightInd/>
              <w:spacing w:before="20" w:after="20"/>
              <w:rPr>
                <w:rFonts w:ascii="Browallia New" w:hAnsi="Browallia New" w:cs="Browallia New"/>
                <w:sz w:val="26"/>
                <w:szCs w:val="26"/>
              </w:rPr>
            </w:pPr>
            <w:r w:rsidRPr="00554227">
              <w:rPr>
                <w:rFonts w:ascii="Browallia New" w:hAnsi="Browallia New" w:cs="Browallia New"/>
                <w:noProof/>
                <w:sz w:val="26"/>
                <w:szCs w:val="26"/>
              </w:rPr>
              <w:t>-</w:t>
            </w:r>
          </w:p>
        </w:tc>
        <w:tc>
          <w:tcPr>
            <w:tcW w:w="1460" w:type="dxa"/>
            <w:vAlign w:val="bottom"/>
          </w:tcPr>
          <w:p w14:paraId="59B992E5" w14:textId="77777777" w:rsidR="00BD169D" w:rsidRPr="00554227" w:rsidRDefault="00BD169D" w:rsidP="00BD169D">
            <w:pPr>
              <w:tabs>
                <w:tab w:val="decimal" w:pos="1047"/>
              </w:tabs>
              <w:suppressAutoHyphens/>
              <w:adjustRightInd/>
              <w:spacing w:before="20" w:after="20"/>
              <w:rPr>
                <w:rFonts w:ascii="Browallia New" w:hAnsi="Browallia New" w:cs="Browallia New"/>
                <w:noProof/>
                <w:sz w:val="26"/>
                <w:szCs w:val="26"/>
                <w:cs/>
              </w:rPr>
            </w:pPr>
            <w:r w:rsidRPr="00554227">
              <w:rPr>
                <w:rFonts w:ascii="Browallia New" w:hAnsi="Browallia New" w:cs="Browallia New"/>
                <w:noProof/>
                <w:sz w:val="26"/>
                <w:szCs w:val="26"/>
              </w:rPr>
              <w:t>-</w:t>
            </w:r>
          </w:p>
        </w:tc>
        <w:tc>
          <w:tcPr>
            <w:tcW w:w="236" w:type="dxa"/>
          </w:tcPr>
          <w:p w14:paraId="3F4532C8" w14:textId="77777777"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p>
        </w:tc>
        <w:tc>
          <w:tcPr>
            <w:tcW w:w="1443" w:type="dxa"/>
            <w:vAlign w:val="center"/>
          </w:tcPr>
          <w:p w14:paraId="5CBA0975" w14:textId="00D07A76"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r w:rsidRPr="00BD169D">
              <w:rPr>
                <w:rFonts w:ascii="Browallia New" w:hAnsi="Browallia New" w:cs="Browallia New"/>
                <w:sz w:val="26"/>
                <w:szCs w:val="26"/>
              </w:rPr>
              <w:t>11,627,962</w:t>
            </w:r>
          </w:p>
        </w:tc>
        <w:tc>
          <w:tcPr>
            <w:tcW w:w="1443" w:type="dxa"/>
            <w:vAlign w:val="center"/>
          </w:tcPr>
          <w:p w14:paraId="6809AF6F" w14:textId="656792C6"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11,593,112</w:t>
            </w:r>
          </w:p>
        </w:tc>
      </w:tr>
      <w:tr w:rsidR="00BD169D" w:rsidRPr="00F26E21" w14:paraId="1E1834F0" w14:textId="77777777" w:rsidTr="55308B69">
        <w:trPr>
          <w:trHeight w:val="340"/>
        </w:trPr>
        <w:tc>
          <w:tcPr>
            <w:tcW w:w="3271" w:type="dxa"/>
            <w:vAlign w:val="bottom"/>
          </w:tcPr>
          <w:p w14:paraId="3E519529" w14:textId="77777777" w:rsidR="00BD169D" w:rsidRPr="00F26E21" w:rsidRDefault="00BD169D" w:rsidP="00BD169D">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Interest income</w:t>
            </w:r>
          </w:p>
        </w:tc>
        <w:tc>
          <w:tcPr>
            <w:tcW w:w="1460" w:type="dxa"/>
            <w:vAlign w:val="bottom"/>
          </w:tcPr>
          <w:p w14:paraId="5AD41637" w14:textId="284AF74E" w:rsidR="00BD169D" w:rsidRPr="00554227" w:rsidRDefault="00BD169D" w:rsidP="00BD169D">
            <w:pPr>
              <w:tabs>
                <w:tab w:val="decimal" w:pos="1047"/>
              </w:tabs>
              <w:suppressAutoHyphens/>
              <w:adjustRightInd/>
              <w:spacing w:before="20" w:after="20"/>
              <w:rPr>
                <w:rFonts w:ascii="Browallia New" w:hAnsi="Browallia New" w:cs="Browallia New"/>
                <w:sz w:val="26"/>
                <w:szCs w:val="26"/>
                <w:cs/>
              </w:rPr>
            </w:pPr>
            <w:r w:rsidRPr="00554227">
              <w:rPr>
                <w:rFonts w:ascii="Browallia New" w:hAnsi="Browallia New" w:cs="Browallia New"/>
                <w:noProof/>
                <w:sz w:val="26"/>
                <w:szCs w:val="26"/>
              </w:rPr>
              <w:t>-</w:t>
            </w:r>
          </w:p>
        </w:tc>
        <w:tc>
          <w:tcPr>
            <w:tcW w:w="1460" w:type="dxa"/>
            <w:vAlign w:val="bottom"/>
          </w:tcPr>
          <w:p w14:paraId="15653165" w14:textId="77777777" w:rsidR="00BD169D" w:rsidRPr="00554227" w:rsidRDefault="00BD169D" w:rsidP="00BD169D">
            <w:pPr>
              <w:tabs>
                <w:tab w:val="decimal" w:pos="1047"/>
              </w:tabs>
              <w:suppressAutoHyphens/>
              <w:adjustRightInd/>
              <w:spacing w:before="20" w:after="20"/>
              <w:rPr>
                <w:rFonts w:ascii="Browallia New" w:hAnsi="Browallia New" w:cs="Browallia New"/>
                <w:noProof/>
                <w:sz w:val="26"/>
                <w:szCs w:val="26"/>
                <w:cs/>
              </w:rPr>
            </w:pPr>
            <w:r w:rsidRPr="00554227">
              <w:rPr>
                <w:rFonts w:ascii="Browallia New" w:hAnsi="Browallia New" w:cs="Browallia New"/>
                <w:noProof/>
                <w:sz w:val="26"/>
                <w:szCs w:val="26"/>
              </w:rPr>
              <w:t>-</w:t>
            </w:r>
          </w:p>
        </w:tc>
        <w:tc>
          <w:tcPr>
            <w:tcW w:w="236" w:type="dxa"/>
          </w:tcPr>
          <w:p w14:paraId="6624BB5E" w14:textId="77777777" w:rsidR="00BD169D" w:rsidRPr="00554227" w:rsidRDefault="00BD169D" w:rsidP="00BD169D">
            <w:pPr>
              <w:tabs>
                <w:tab w:val="decimal" w:pos="1012"/>
              </w:tabs>
              <w:suppressAutoHyphens/>
              <w:adjustRightInd/>
              <w:spacing w:before="20" w:after="20"/>
              <w:jc w:val="center"/>
              <w:rPr>
                <w:rFonts w:ascii="Browallia New" w:hAnsi="Browallia New" w:cs="Browallia New"/>
                <w:sz w:val="26"/>
                <w:szCs w:val="26"/>
                <w:cs/>
              </w:rPr>
            </w:pPr>
          </w:p>
        </w:tc>
        <w:tc>
          <w:tcPr>
            <w:tcW w:w="1443" w:type="dxa"/>
            <w:vAlign w:val="bottom"/>
          </w:tcPr>
          <w:p w14:paraId="2A34F086" w14:textId="5B486A81" w:rsidR="00BD169D" w:rsidRPr="00554227" w:rsidRDefault="00BD169D" w:rsidP="00BD169D">
            <w:pPr>
              <w:tabs>
                <w:tab w:val="decimal" w:pos="1208"/>
              </w:tabs>
              <w:suppressAutoHyphens/>
              <w:adjustRightInd/>
              <w:spacing w:before="20" w:after="20"/>
              <w:rPr>
                <w:rFonts w:ascii="Browallia New" w:hAnsi="Browallia New" w:cs="Browallia New"/>
                <w:sz w:val="26"/>
                <w:szCs w:val="26"/>
                <w:cs/>
              </w:rPr>
            </w:pPr>
            <w:r w:rsidRPr="00BD169D">
              <w:rPr>
                <w:rFonts w:ascii="Browallia New" w:hAnsi="Browallia New" w:cs="Browallia New"/>
                <w:sz w:val="26"/>
                <w:szCs w:val="26"/>
              </w:rPr>
              <w:t>1,373,714</w:t>
            </w:r>
          </w:p>
        </w:tc>
        <w:tc>
          <w:tcPr>
            <w:tcW w:w="1443" w:type="dxa"/>
            <w:vAlign w:val="bottom"/>
          </w:tcPr>
          <w:p w14:paraId="4BFC0352" w14:textId="51898FC8"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3,217,494</w:t>
            </w:r>
          </w:p>
        </w:tc>
      </w:tr>
      <w:tr w:rsidR="00BD169D" w:rsidRPr="00F26E21" w14:paraId="51ACC077" w14:textId="77777777" w:rsidTr="55308B69">
        <w:trPr>
          <w:trHeight w:val="340"/>
        </w:trPr>
        <w:tc>
          <w:tcPr>
            <w:tcW w:w="3271" w:type="dxa"/>
            <w:vAlign w:val="center"/>
          </w:tcPr>
          <w:p w14:paraId="21B38DFE" w14:textId="77777777" w:rsidR="00BD169D" w:rsidRPr="00F26E21" w:rsidRDefault="00BD169D" w:rsidP="00BD169D">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Other income</w:t>
            </w:r>
          </w:p>
        </w:tc>
        <w:tc>
          <w:tcPr>
            <w:tcW w:w="1460" w:type="dxa"/>
            <w:vAlign w:val="bottom"/>
          </w:tcPr>
          <w:p w14:paraId="005B0299" w14:textId="5EFE3C1B" w:rsidR="00BD169D" w:rsidRPr="00554227" w:rsidRDefault="00BD169D" w:rsidP="00BD169D">
            <w:pPr>
              <w:tabs>
                <w:tab w:val="decimal" w:pos="1047"/>
              </w:tabs>
              <w:suppressAutoHyphens/>
              <w:adjustRightInd/>
              <w:spacing w:before="20" w:after="20"/>
              <w:rPr>
                <w:rFonts w:ascii="Browallia New" w:hAnsi="Browallia New" w:cs="Browallia New"/>
                <w:sz w:val="26"/>
                <w:szCs w:val="26"/>
              </w:rPr>
            </w:pPr>
            <w:r w:rsidRPr="00554227">
              <w:rPr>
                <w:rFonts w:ascii="Browallia New" w:hAnsi="Browallia New" w:cs="Browallia New"/>
                <w:noProof/>
                <w:sz w:val="26"/>
                <w:szCs w:val="26"/>
              </w:rPr>
              <w:t>-</w:t>
            </w:r>
          </w:p>
        </w:tc>
        <w:tc>
          <w:tcPr>
            <w:tcW w:w="1460" w:type="dxa"/>
            <w:vAlign w:val="bottom"/>
          </w:tcPr>
          <w:p w14:paraId="3E7F5956" w14:textId="77777777" w:rsidR="00BD169D" w:rsidRPr="00554227" w:rsidRDefault="00BD169D" w:rsidP="00BD169D">
            <w:pPr>
              <w:tabs>
                <w:tab w:val="decimal" w:pos="1047"/>
              </w:tabs>
              <w:suppressAutoHyphens/>
              <w:adjustRightInd/>
              <w:spacing w:before="20" w:after="20"/>
              <w:rPr>
                <w:rFonts w:ascii="Browallia New" w:hAnsi="Browallia New" w:cs="Browallia New"/>
                <w:noProof/>
                <w:sz w:val="26"/>
                <w:szCs w:val="26"/>
                <w:cs/>
              </w:rPr>
            </w:pPr>
            <w:r w:rsidRPr="00554227">
              <w:rPr>
                <w:rFonts w:ascii="Browallia New" w:hAnsi="Browallia New" w:cs="Browallia New"/>
                <w:noProof/>
                <w:sz w:val="26"/>
                <w:szCs w:val="26"/>
              </w:rPr>
              <w:t>-</w:t>
            </w:r>
          </w:p>
        </w:tc>
        <w:tc>
          <w:tcPr>
            <w:tcW w:w="236" w:type="dxa"/>
          </w:tcPr>
          <w:p w14:paraId="36930319" w14:textId="77777777"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p>
        </w:tc>
        <w:tc>
          <w:tcPr>
            <w:tcW w:w="1443" w:type="dxa"/>
            <w:vAlign w:val="center"/>
          </w:tcPr>
          <w:p w14:paraId="40EAA98D" w14:textId="0FC35303"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r w:rsidRPr="00BD169D">
              <w:rPr>
                <w:rFonts w:ascii="Browallia New" w:hAnsi="Browallia New" w:cs="Browallia New"/>
                <w:sz w:val="26"/>
                <w:szCs w:val="26"/>
              </w:rPr>
              <w:t>4,074,503</w:t>
            </w:r>
          </w:p>
        </w:tc>
        <w:tc>
          <w:tcPr>
            <w:tcW w:w="1443" w:type="dxa"/>
            <w:vAlign w:val="center"/>
          </w:tcPr>
          <w:p w14:paraId="05776D67" w14:textId="1BEC8E1A"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5,669,185</w:t>
            </w:r>
          </w:p>
        </w:tc>
      </w:tr>
      <w:tr w:rsidR="00BD169D" w:rsidRPr="00F26E21" w14:paraId="6DE17570" w14:textId="77777777" w:rsidTr="55308B69">
        <w:trPr>
          <w:trHeight w:val="340"/>
        </w:trPr>
        <w:tc>
          <w:tcPr>
            <w:tcW w:w="3271" w:type="dxa"/>
            <w:vAlign w:val="bottom"/>
          </w:tcPr>
          <w:p w14:paraId="6B6069F9" w14:textId="77777777" w:rsidR="00BD169D" w:rsidRPr="00F26E21" w:rsidRDefault="00BD169D" w:rsidP="00BD169D">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Cost of sale</w:t>
            </w:r>
          </w:p>
        </w:tc>
        <w:tc>
          <w:tcPr>
            <w:tcW w:w="1460" w:type="dxa"/>
            <w:vAlign w:val="bottom"/>
          </w:tcPr>
          <w:p w14:paraId="6CCE6001" w14:textId="5A54D0AB" w:rsidR="00BD169D" w:rsidRPr="00554227" w:rsidRDefault="00BD169D" w:rsidP="00BD169D">
            <w:pPr>
              <w:tabs>
                <w:tab w:val="decimal" w:pos="1047"/>
              </w:tabs>
              <w:suppressAutoHyphens/>
              <w:adjustRightInd/>
              <w:spacing w:before="20" w:after="20"/>
              <w:rPr>
                <w:rFonts w:ascii="Browallia New" w:hAnsi="Browallia New" w:cs="Browallia New"/>
                <w:sz w:val="26"/>
                <w:szCs w:val="26"/>
                <w:cs/>
              </w:rPr>
            </w:pPr>
            <w:r w:rsidRPr="00554227">
              <w:rPr>
                <w:rFonts w:ascii="Browallia New" w:hAnsi="Browallia New" w:cs="Browallia New"/>
                <w:noProof/>
                <w:sz w:val="26"/>
                <w:szCs w:val="26"/>
              </w:rPr>
              <w:t>-</w:t>
            </w:r>
          </w:p>
        </w:tc>
        <w:tc>
          <w:tcPr>
            <w:tcW w:w="1460" w:type="dxa"/>
            <w:vAlign w:val="bottom"/>
          </w:tcPr>
          <w:p w14:paraId="4445EB97" w14:textId="77777777" w:rsidR="00BD169D" w:rsidRPr="00554227" w:rsidRDefault="00BD169D" w:rsidP="00BD169D">
            <w:pPr>
              <w:tabs>
                <w:tab w:val="decimal" w:pos="1047"/>
              </w:tabs>
              <w:suppressAutoHyphens/>
              <w:adjustRightInd/>
              <w:spacing w:before="20" w:after="20"/>
              <w:rPr>
                <w:rFonts w:ascii="Browallia New" w:hAnsi="Browallia New" w:cs="Browallia New"/>
                <w:noProof/>
                <w:sz w:val="26"/>
                <w:szCs w:val="26"/>
                <w:cs/>
              </w:rPr>
            </w:pPr>
            <w:r w:rsidRPr="00554227">
              <w:rPr>
                <w:rFonts w:ascii="Browallia New" w:hAnsi="Browallia New" w:cs="Browallia New"/>
                <w:noProof/>
                <w:sz w:val="26"/>
                <w:szCs w:val="26"/>
              </w:rPr>
              <w:t>-</w:t>
            </w:r>
          </w:p>
        </w:tc>
        <w:tc>
          <w:tcPr>
            <w:tcW w:w="236" w:type="dxa"/>
          </w:tcPr>
          <w:p w14:paraId="496BE8FB" w14:textId="77777777" w:rsidR="00BD169D" w:rsidRPr="00554227" w:rsidRDefault="00BD169D" w:rsidP="00BD169D">
            <w:pPr>
              <w:tabs>
                <w:tab w:val="decimal" w:pos="1208"/>
              </w:tabs>
              <w:suppressAutoHyphens/>
              <w:adjustRightInd/>
              <w:spacing w:before="20" w:after="20"/>
              <w:rPr>
                <w:rFonts w:ascii="Browallia New" w:hAnsi="Browallia New" w:cs="Browallia New"/>
                <w:sz w:val="26"/>
                <w:szCs w:val="26"/>
                <w:cs/>
              </w:rPr>
            </w:pPr>
          </w:p>
        </w:tc>
        <w:tc>
          <w:tcPr>
            <w:tcW w:w="1443" w:type="dxa"/>
            <w:vAlign w:val="center"/>
          </w:tcPr>
          <w:p w14:paraId="4BD5B8F4" w14:textId="67A45720" w:rsidR="00BD169D" w:rsidRPr="00554227" w:rsidRDefault="00BD169D" w:rsidP="00BD169D">
            <w:pPr>
              <w:tabs>
                <w:tab w:val="decimal" w:pos="1208"/>
              </w:tabs>
              <w:suppressAutoHyphens/>
              <w:adjustRightInd/>
              <w:spacing w:before="20" w:after="20"/>
              <w:rPr>
                <w:rFonts w:ascii="Browallia New" w:hAnsi="Browallia New" w:cs="Browallia New"/>
                <w:sz w:val="26"/>
                <w:szCs w:val="26"/>
                <w:cs/>
              </w:rPr>
            </w:pPr>
            <w:r w:rsidRPr="00BD169D">
              <w:rPr>
                <w:rFonts w:ascii="Browallia New" w:hAnsi="Browallia New" w:cs="Browallia New"/>
                <w:sz w:val="26"/>
                <w:szCs w:val="26"/>
              </w:rPr>
              <w:t>255,995,655</w:t>
            </w:r>
          </w:p>
        </w:tc>
        <w:tc>
          <w:tcPr>
            <w:tcW w:w="1443" w:type="dxa"/>
            <w:vAlign w:val="center"/>
          </w:tcPr>
          <w:p w14:paraId="61254553" w14:textId="6B27DC18"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413,073,501</w:t>
            </w:r>
          </w:p>
        </w:tc>
      </w:tr>
      <w:tr w:rsidR="00BD169D" w:rsidRPr="00F26E21" w14:paraId="58F6DAFF" w14:textId="77777777" w:rsidTr="55308B69">
        <w:trPr>
          <w:trHeight w:val="340"/>
        </w:trPr>
        <w:tc>
          <w:tcPr>
            <w:tcW w:w="3271" w:type="dxa"/>
            <w:vAlign w:val="bottom"/>
          </w:tcPr>
          <w:p w14:paraId="0F6308D8" w14:textId="51FB1E87" w:rsidR="00BD169D" w:rsidRPr="00F26E21" w:rsidRDefault="00BD169D" w:rsidP="00BD169D">
            <w:pPr>
              <w:tabs>
                <w:tab w:val="left" w:pos="179"/>
              </w:tabs>
              <w:suppressAutoHyphens/>
              <w:adjustRightInd/>
              <w:spacing w:before="20" w:after="20"/>
              <w:ind w:right="-108"/>
              <w:rPr>
                <w:rFonts w:ascii="Browallia New" w:hAnsi="Browallia New" w:cs="Browallia New"/>
                <w:sz w:val="26"/>
                <w:szCs w:val="26"/>
              </w:rPr>
            </w:pPr>
            <w:r w:rsidRPr="00BD169D">
              <w:rPr>
                <w:rFonts w:ascii="Browallia New" w:hAnsi="Browallia New" w:cs="Browallia New"/>
                <w:sz w:val="26"/>
                <w:szCs w:val="26"/>
                <w:cs/>
              </w:rPr>
              <w:tab/>
            </w:r>
            <w:r w:rsidRPr="00BD169D">
              <w:rPr>
                <w:rFonts w:ascii="Browallia New" w:hAnsi="Browallia New" w:cs="Browallia New"/>
                <w:sz w:val="26"/>
                <w:szCs w:val="26"/>
              </w:rPr>
              <w:t>Cost of services</w:t>
            </w:r>
          </w:p>
        </w:tc>
        <w:tc>
          <w:tcPr>
            <w:tcW w:w="1460" w:type="dxa"/>
            <w:vAlign w:val="bottom"/>
          </w:tcPr>
          <w:p w14:paraId="6556F393" w14:textId="0F817ED6" w:rsidR="00BD169D" w:rsidRPr="00554227" w:rsidRDefault="00BD169D" w:rsidP="00BD169D">
            <w:pPr>
              <w:tabs>
                <w:tab w:val="decimal" w:pos="1047"/>
              </w:tabs>
              <w:suppressAutoHyphens/>
              <w:adjustRightInd/>
              <w:spacing w:before="20" w:after="20"/>
              <w:rPr>
                <w:rFonts w:ascii="Browallia New" w:hAnsi="Browallia New" w:cs="Browallia New"/>
                <w:noProof/>
                <w:sz w:val="26"/>
                <w:szCs w:val="26"/>
              </w:rPr>
            </w:pPr>
            <w:r w:rsidRPr="00554227">
              <w:rPr>
                <w:rFonts w:ascii="Browallia New" w:hAnsi="Browallia New" w:cs="Browallia New"/>
                <w:noProof/>
                <w:sz w:val="26"/>
                <w:szCs w:val="26"/>
              </w:rPr>
              <w:t>-</w:t>
            </w:r>
          </w:p>
        </w:tc>
        <w:tc>
          <w:tcPr>
            <w:tcW w:w="1460" w:type="dxa"/>
            <w:vAlign w:val="bottom"/>
          </w:tcPr>
          <w:p w14:paraId="53CB3594" w14:textId="75EB9422" w:rsidR="00BD169D" w:rsidRPr="00554227" w:rsidRDefault="00BD169D" w:rsidP="00BD169D">
            <w:pPr>
              <w:tabs>
                <w:tab w:val="decimal" w:pos="1047"/>
              </w:tabs>
              <w:suppressAutoHyphens/>
              <w:adjustRightInd/>
              <w:spacing w:before="20" w:after="20"/>
              <w:rPr>
                <w:rFonts w:ascii="Browallia New" w:hAnsi="Browallia New" w:cs="Browallia New"/>
                <w:noProof/>
                <w:sz w:val="26"/>
                <w:szCs w:val="26"/>
              </w:rPr>
            </w:pPr>
            <w:r w:rsidRPr="00554227">
              <w:rPr>
                <w:rFonts w:ascii="Browallia New" w:hAnsi="Browallia New" w:cs="Browallia New"/>
                <w:noProof/>
                <w:sz w:val="26"/>
                <w:szCs w:val="26"/>
              </w:rPr>
              <w:t>-</w:t>
            </w:r>
          </w:p>
        </w:tc>
        <w:tc>
          <w:tcPr>
            <w:tcW w:w="236" w:type="dxa"/>
          </w:tcPr>
          <w:p w14:paraId="35D34D2D" w14:textId="77777777" w:rsidR="00BD169D" w:rsidRPr="00554227" w:rsidRDefault="00BD169D" w:rsidP="00BD169D">
            <w:pPr>
              <w:tabs>
                <w:tab w:val="decimal" w:pos="1208"/>
              </w:tabs>
              <w:suppressAutoHyphens/>
              <w:adjustRightInd/>
              <w:spacing w:before="20" w:after="20"/>
              <w:rPr>
                <w:rFonts w:ascii="Browallia New" w:hAnsi="Browallia New" w:cs="Browallia New"/>
                <w:sz w:val="26"/>
                <w:szCs w:val="26"/>
                <w:cs/>
              </w:rPr>
            </w:pPr>
          </w:p>
        </w:tc>
        <w:tc>
          <w:tcPr>
            <w:tcW w:w="1443" w:type="dxa"/>
            <w:vAlign w:val="center"/>
          </w:tcPr>
          <w:p w14:paraId="06448C18" w14:textId="4014BC25" w:rsidR="00BD169D" w:rsidRPr="00554227" w:rsidRDefault="00BD169D" w:rsidP="00BD169D">
            <w:pPr>
              <w:tabs>
                <w:tab w:val="decimal" w:pos="1208"/>
              </w:tabs>
              <w:suppressAutoHyphens/>
              <w:adjustRightInd/>
              <w:spacing w:before="20" w:after="20"/>
              <w:rPr>
                <w:rFonts w:ascii="Browallia New" w:hAnsi="Browallia New" w:cs="Browallia New"/>
                <w:sz w:val="26"/>
                <w:szCs w:val="26"/>
                <w:cs/>
              </w:rPr>
            </w:pPr>
            <w:r w:rsidRPr="00BD169D">
              <w:rPr>
                <w:rFonts w:ascii="Browallia New" w:hAnsi="Browallia New" w:cs="Browallia New"/>
                <w:sz w:val="26"/>
                <w:szCs w:val="26"/>
              </w:rPr>
              <w:t>618,863</w:t>
            </w:r>
          </w:p>
        </w:tc>
        <w:tc>
          <w:tcPr>
            <w:tcW w:w="1443" w:type="dxa"/>
            <w:vAlign w:val="center"/>
          </w:tcPr>
          <w:p w14:paraId="0EBF38E8" w14:textId="723FA91A" w:rsidR="00BD169D" w:rsidRPr="00554227" w:rsidRDefault="00BD169D" w:rsidP="00BD169D">
            <w:pPr>
              <w:tabs>
                <w:tab w:val="decimal" w:pos="1047"/>
              </w:tabs>
              <w:suppressAutoHyphens/>
              <w:adjustRightInd/>
              <w:spacing w:before="20" w:after="20"/>
              <w:rPr>
                <w:rFonts w:ascii="Browallia New" w:hAnsi="Browallia New" w:cs="Browallia New"/>
                <w:sz w:val="26"/>
                <w:szCs w:val="26"/>
              </w:rPr>
            </w:pPr>
            <w:r w:rsidRPr="00627C8C">
              <w:rPr>
                <w:rFonts w:ascii="Browallia New" w:hAnsi="Browallia New" w:cs="Browallia New"/>
                <w:sz w:val="26"/>
                <w:szCs w:val="26"/>
              </w:rPr>
              <w:t>-</w:t>
            </w:r>
          </w:p>
        </w:tc>
      </w:tr>
      <w:tr w:rsidR="00BD169D" w:rsidRPr="00F26E21" w14:paraId="41B26627" w14:textId="77777777" w:rsidTr="00436170">
        <w:trPr>
          <w:trHeight w:val="340"/>
        </w:trPr>
        <w:tc>
          <w:tcPr>
            <w:tcW w:w="3271" w:type="dxa"/>
            <w:vAlign w:val="bottom"/>
          </w:tcPr>
          <w:p w14:paraId="7D63464A" w14:textId="77777777" w:rsidR="00BD169D" w:rsidRPr="00F26E21" w:rsidRDefault="00BD169D" w:rsidP="00BD169D">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Distribution costs</w:t>
            </w:r>
          </w:p>
        </w:tc>
        <w:tc>
          <w:tcPr>
            <w:tcW w:w="1460" w:type="dxa"/>
            <w:vAlign w:val="bottom"/>
          </w:tcPr>
          <w:p w14:paraId="648C87C8" w14:textId="02D60971" w:rsidR="00BD169D" w:rsidRPr="00554227" w:rsidRDefault="00BD169D" w:rsidP="00BD169D">
            <w:pPr>
              <w:tabs>
                <w:tab w:val="decimal" w:pos="1047"/>
              </w:tabs>
              <w:suppressAutoHyphens/>
              <w:adjustRightInd/>
              <w:spacing w:before="20" w:after="20"/>
              <w:rPr>
                <w:rFonts w:ascii="Browallia New" w:hAnsi="Browallia New" w:cs="Browallia New"/>
                <w:sz w:val="26"/>
                <w:szCs w:val="26"/>
                <w:cs/>
              </w:rPr>
            </w:pPr>
            <w:r w:rsidRPr="00554227">
              <w:rPr>
                <w:rFonts w:ascii="Browallia New" w:hAnsi="Browallia New" w:cs="Browallia New"/>
                <w:noProof/>
                <w:sz w:val="26"/>
                <w:szCs w:val="26"/>
              </w:rPr>
              <w:t>-</w:t>
            </w:r>
          </w:p>
        </w:tc>
        <w:tc>
          <w:tcPr>
            <w:tcW w:w="1460" w:type="dxa"/>
            <w:vAlign w:val="bottom"/>
          </w:tcPr>
          <w:p w14:paraId="7E41EA14" w14:textId="77777777" w:rsidR="00BD169D" w:rsidRPr="00554227" w:rsidRDefault="00BD169D" w:rsidP="00BD169D">
            <w:pPr>
              <w:tabs>
                <w:tab w:val="decimal" w:pos="1047"/>
              </w:tabs>
              <w:suppressAutoHyphens/>
              <w:adjustRightInd/>
              <w:spacing w:before="20" w:after="20"/>
              <w:rPr>
                <w:rFonts w:ascii="Browallia New" w:hAnsi="Browallia New" w:cs="Browallia New"/>
                <w:noProof/>
                <w:sz w:val="26"/>
                <w:szCs w:val="26"/>
              </w:rPr>
            </w:pPr>
            <w:r w:rsidRPr="00554227">
              <w:rPr>
                <w:rFonts w:ascii="Browallia New" w:hAnsi="Browallia New" w:cs="Browallia New"/>
                <w:noProof/>
                <w:sz w:val="26"/>
                <w:szCs w:val="26"/>
              </w:rPr>
              <w:t>-</w:t>
            </w:r>
          </w:p>
        </w:tc>
        <w:tc>
          <w:tcPr>
            <w:tcW w:w="236" w:type="dxa"/>
          </w:tcPr>
          <w:p w14:paraId="41BE0D15" w14:textId="77777777" w:rsidR="00BD169D" w:rsidRPr="00554227" w:rsidRDefault="00BD169D" w:rsidP="00BD169D">
            <w:pPr>
              <w:tabs>
                <w:tab w:val="decimal" w:pos="1208"/>
              </w:tabs>
              <w:suppressAutoHyphens/>
              <w:adjustRightInd/>
              <w:spacing w:before="20" w:after="20"/>
              <w:rPr>
                <w:rFonts w:ascii="Browallia New" w:hAnsi="Browallia New" w:cs="Browallia New"/>
                <w:sz w:val="26"/>
                <w:szCs w:val="26"/>
                <w:cs/>
              </w:rPr>
            </w:pPr>
          </w:p>
        </w:tc>
        <w:tc>
          <w:tcPr>
            <w:tcW w:w="1443" w:type="dxa"/>
            <w:vAlign w:val="bottom"/>
          </w:tcPr>
          <w:p w14:paraId="3308B65F" w14:textId="731B62E2" w:rsidR="00BD169D" w:rsidRPr="00554227" w:rsidRDefault="4E330EB4" w:rsidP="00436170">
            <w:pPr>
              <w:tabs>
                <w:tab w:val="decimal" w:pos="1208"/>
              </w:tabs>
              <w:suppressAutoHyphens/>
              <w:adjustRightInd/>
              <w:spacing w:before="20" w:after="20"/>
              <w:rPr>
                <w:rFonts w:ascii="Browallia New" w:hAnsi="Browallia New" w:cs="Browallia New"/>
                <w:sz w:val="26"/>
                <w:szCs w:val="26"/>
                <w:cs/>
              </w:rPr>
            </w:pPr>
            <w:r w:rsidRPr="55308B69">
              <w:rPr>
                <w:rFonts w:ascii="Browallia New" w:hAnsi="Browallia New" w:cs="Browallia New"/>
                <w:sz w:val="26"/>
                <w:szCs w:val="26"/>
              </w:rPr>
              <w:t>18,892,003</w:t>
            </w:r>
          </w:p>
        </w:tc>
        <w:tc>
          <w:tcPr>
            <w:tcW w:w="1443" w:type="dxa"/>
            <w:vAlign w:val="center"/>
          </w:tcPr>
          <w:p w14:paraId="704928E2" w14:textId="163514E3"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25,005,933</w:t>
            </w:r>
          </w:p>
        </w:tc>
      </w:tr>
      <w:tr w:rsidR="00BD169D" w:rsidRPr="00F26E21" w14:paraId="551A0A1D" w14:textId="77777777" w:rsidTr="55308B69">
        <w:trPr>
          <w:trHeight w:val="340"/>
        </w:trPr>
        <w:tc>
          <w:tcPr>
            <w:tcW w:w="3271" w:type="dxa"/>
            <w:vAlign w:val="bottom"/>
          </w:tcPr>
          <w:p w14:paraId="7405D057" w14:textId="77777777" w:rsidR="00BD169D" w:rsidRPr="00F26E21" w:rsidRDefault="00BD169D" w:rsidP="00BD169D">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Administrative</w:t>
            </w:r>
            <w:r w:rsidRPr="00EB5BE2">
              <w:rPr>
                <w:rFonts w:ascii="Browallia New" w:hAnsi="Browallia New" w:cs="Browallia New"/>
                <w:sz w:val="26"/>
                <w:szCs w:val="26"/>
              </w:rPr>
              <w:t xml:space="preserve"> expenses</w:t>
            </w:r>
          </w:p>
        </w:tc>
        <w:tc>
          <w:tcPr>
            <w:tcW w:w="1460" w:type="dxa"/>
            <w:vAlign w:val="bottom"/>
          </w:tcPr>
          <w:p w14:paraId="1E168235" w14:textId="6834D4F1" w:rsidR="00BD169D" w:rsidRPr="00554227" w:rsidRDefault="00BD169D" w:rsidP="00BD169D">
            <w:pPr>
              <w:tabs>
                <w:tab w:val="decimal" w:pos="1047"/>
              </w:tabs>
              <w:suppressAutoHyphens/>
              <w:adjustRightInd/>
              <w:spacing w:before="20" w:after="20"/>
              <w:rPr>
                <w:rFonts w:ascii="Browallia New" w:hAnsi="Browallia New" w:cs="Browallia New"/>
                <w:sz w:val="26"/>
                <w:szCs w:val="26"/>
              </w:rPr>
            </w:pPr>
            <w:r w:rsidRPr="00554227">
              <w:rPr>
                <w:rFonts w:ascii="Browallia New" w:hAnsi="Browallia New" w:cs="Browallia New"/>
                <w:noProof/>
                <w:sz w:val="26"/>
                <w:szCs w:val="26"/>
              </w:rPr>
              <w:t>-</w:t>
            </w:r>
          </w:p>
        </w:tc>
        <w:tc>
          <w:tcPr>
            <w:tcW w:w="1460" w:type="dxa"/>
            <w:vAlign w:val="bottom"/>
          </w:tcPr>
          <w:p w14:paraId="608DF49B" w14:textId="77777777" w:rsidR="00BD169D" w:rsidRPr="00554227" w:rsidRDefault="00BD169D" w:rsidP="00BD169D">
            <w:pPr>
              <w:tabs>
                <w:tab w:val="decimal" w:pos="1047"/>
              </w:tabs>
              <w:suppressAutoHyphens/>
              <w:adjustRightInd/>
              <w:spacing w:before="20" w:after="20"/>
              <w:rPr>
                <w:rFonts w:ascii="Browallia New" w:hAnsi="Browallia New" w:cs="Browallia New"/>
                <w:noProof/>
                <w:sz w:val="26"/>
                <w:szCs w:val="26"/>
              </w:rPr>
            </w:pPr>
            <w:r w:rsidRPr="00554227">
              <w:rPr>
                <w:rFonts w:ascii="Browallia New" w:hAnsi="Browallia New" w:cs="Browallia New"/>
                <w:noProof/>
                <w:sz w:val="26"/>
                <w:szCs w:val="26"/>
              </w:rPr>
              <w:t>-</w:t>
            </w:r>
          </w:p>
        </w:tc>
        <w:tc>
          <w:tcPr>
            <w:tcW w:w="236" w:type="dxa"/>
          </w:tcPr>
          <w:p w14:paraId="40EDD7D8" w14:textId="77777777"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p>
        </w:tc>
        <w:tc>
          <w:tcPr>
            <w:tcW w:w="1443" w:type="dxa"/>
            <w:vAlign w:val="center"/>
          </w:tcPr>
          <w:p w14:paraId="7F7E44C5" w14:textId="582DA09E"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r w:rsidRPr="00BD169D">
              <w:rPr>
                <w:rFonts w:ascii="Browallia New" w:hAnsi="Browallia New" w:cs="Browallia New"/>
                <w:sz w:val="26"/>
                <w:szCs w:val="26"/>
              </w:rPr>
              <w:t>75,000</w:t>
            </w:r>
          </w:p>
        </w:tc>
        <w:tc>
          <w:tcPr>
            <w:tcW w:w="1443" w:type="dxa"/>
            <w:vAlign w:val="center"/>
          </w:tcPr>
          <w:p w14:paraId="2A212876" w14:textId="76F4D083" w:rsidR="00BD169D" w:rsidRPr="00554227" w:rsidRDefault="00BD169D" w:rsidP="00BD169D">
            <w:pPr>
              <w:tabs>
                <w:tab w:val="decimal" w:pos="1047"/>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cs/>
              </w:rPr>
              <w:t>-</w:t>
            </w:r>
          </w:p>
        </w:tc>
      </w:tr>
      <w:tr w:rsidR="00BD169D" w:rsidRPr="00F26E21" w14:paraId="72F135D4" w14:textId="77777777" w:rsidTr="55308B69">
        <w:trPr>
          <w:trHeight w:val="340"/>
        </w:trPr>
        <w:tc>
          <w:tcPr>
            <w:tcW w:w="3271" w:type="dxa"/>
            <w:vAlign w:val="bottom"/>
          </w:tcPr>
          <w:p w14:paraId="4ED25040" w14:textId="77777777" w:rsidR="00BD169D" w:rsidRPr="00F26E21" w:rsidRDefault="00BD169D" w:rsidP="00BD169D">
            <w:pPr>
              <w:tabs>
                <w:tab w:val="left" w:pos="179"/>
              </w:tabs>
              <w:suppressAutoHyphens/>
              <w:adjustRightInd/>
              <w:spacing w:before="20" w:after="20"/>
              <w:ind w:right="-108"/>
              <w:rPr>
                <w:rFonts w:ascii="Browallia New" w:hAnsi="Browallia New" w:cs="Browallia New"/>
                <w:b/>
                <w:bCs/>
                <w:sz w:val="26"/>
                <w:szCs w:val="26"/>
                <w:cs/>
              </w:rPr>
            </w:pPr>
            <w:r w:rsidRPr="00F26E21">
              <w:rPr>
                <w:rFonts w:ascii="Browallia New" w:hAnsi="Browallia New" w:cs="Browallia New"/>
                <w:b/>
                <w:bCs/>
                <w:sz w:val="26"/>
                <w:szCs w:val="26"/>
              </w:rPr>
              <w:t>Other related parties</w:t>
            </w:r>
          </w:p>
        </w:tc>
        <w:tc>
          <w:tcPr>
            <w:tcW w:w="1460" w:type="dxa"/>
            <w:vAlign w:val="bottom"/>
          </w:tcPr>
          <w:p w14:paraId="755D8296" w14:textId="77777777" w:rsidR="00BD169D" w:rsidRPr="00554227" w:rsidRDefault="00BD169D" w:rsidP="00BD169D">
            <w:pPr>
              <w:tabs>
                <w:tab w:val="decimal" w:pos="925"/>
              </w:tabs>
              <w:suppressAutoHyphens/>
              <w:adjustRightInd/>
              <w:spacing w:before="20" w:after="20"/>
              <w:ind w:right="-110"/>
              <w:rPr>
                <w:rFonts w:ascii="Browallia New" w:hAnsi="Browallia New" w:cs="Browallia New"/>
                <w:sz w:val="26"/>
                <w:szCs w:val="26"/>
                <w:cs/>
              </w:rPr>
            </w:pPr>
          </w:p>
        </w:tc>
        <w:tc>
          <w:tcPr>
            <w:tcW w:w="1460" w:type="dxa"/>
            <w:vAlign w:val="bottom"/>
          </w:tcPr>
          <w:p w14:paraId="1F679E71" w14:textId="77777777" w:rsidR="00BD169D" w:rsidRPr="00554227" w:rsidRDefault="00BD169D" w:rsidP="00BD169D">
            <w:pPr>
              <w:tabs>
                <w:tab w:val="decimal" w:pos="925"/>
              </w:tabs>
              <w:suppressAutoHyphens/>
              <w:adjustRightInd/>
              <w:spacing w:before="20" w:after="20"/>
              <w:ind w:right="-110"/>
              <w:rPr>
                <w:rFonts w:ascii="Browallia New" w:hAnsi="Browallia New" w:cs="Browallia New"/>
                <w:sz w:val="26"/>
                <w:szCs w:val="26"/>
                <w:cs/>
              </w:rPr>
            </w:pPr>
          </w:p>
        </w:tc>
        <w:tc>
          <w:tcPr>
            <w:tcW w:w="236" w:type="dxa"/>
          </w:tcPr>
          <w:p w14:paraId="653628E5" w14:textId="77777777" w:rsidR="00BD169D" w:rsidRPr="00554227" w:rsidRDefault="00BD169D" w:rsidP="00BD169D">
            <w:pPr>
              <w:tabs>
                <w:tab w:val="decimal" w:pos="825"/>
              </w:tabs>
              <w:spacing w:before="20" w:after="20"/>
              <w:ind w:right="-108" w:hanging="17"/>
              <w:rPr>
                <w:rFonts w:ascii="Browallia New" w:hAnsi="Browallia New" w:cs="Browallia New"/>
                <w:sz w:val="26"/>
                <w:szCs w:val="26"/>
                <w:cs/>
              </w:rPr>
            </w:pPr>
          </w:p>
        </w:tc>
        <w:tc>
          <w:tcPr>
            <w:tcW w:w="1443" w:type="dxa"/>
            <w:vAlign w:val="bottom"/>
          </w:tcPr>
          <w:p w14:paraId="69CBBCD8" w14:textId="77777777" w:rsidR="00BD169D" w:rsidRPr="00554227" w:rsidRDefault="00BD169D" w:rsidP="00BD169D">
            <w:pPr>
              <w:tabs>
                <w:tab w:val="decimal" w:pos="825"/>
              </w:tabs>
              <w:spacing w:before="20" w:after="20"/>
              <w:ind w:right="-108" w:hanging="17"/>
              <w:rPr>
                <w:rFonts w:ascii="Browallia New" w:hAnsi="Browallia New" w:cs="Browallia New"/>
                <w:sz w:val="26"/>
                <w:szCs w:val="26"/>
                <w:cs/>
              </w:rPr>
            </w:pPr>
          </w:p>
        </w:tc>
        <w:tc>
          <w:tcPr>
            <w:tcW w:w="1443" w:type="dxa"/>
            <w:vAlign w:val="bottom"/>
          </w:tcPr>
          <w:p w14:paraId="48189AA3" w14:textId="77777777" w:rsidR="00BD169D" w:rsidRPr="00554227" w:rsidRDefault="00BD169D" w:rsidP="00BD169D">
            <w:pPr>
              <w:tabs>
                <w:tab w:val="decimal" w:pos="1132"/>
              </w:tabs>
              <w:suppressAutoHyphens/>
              <w:adjustRightInd/>
              <w:spacing w:before="20" w:after="20"/>
              <w:ind w:right="-110"/>
              <w:rPr>
                <w:rFonts w:ascii="Browallia New" w:hAnsi="Browallia New" w:cs="Browallia New"/>
                <w:sz w:val="26"/>
                <w:szCs w:val="26"/>
              </w:rPr>
            </w:pPr>
          </w:p>
        </w:tc>
      </w:tr>
      <w:tr w:rsidR="00BD169D" w:rsidRPr="00F26E21" w14:paraId="30B2052D" w14:textId="77777777" w:rsidTr="55308B69">
        <w:trPr>
          <w:trHeight w:val="340"/>
        </w:trPr>
        <w:tc>
          <w:tcPr>
            <w:tcW w:w="3271" w:type="dxa"/>
            <w:vAlign w:val="bottom"/>
          </w:tcPr>
          <w:p w14:paraId="2AAB0552" w14:textId="77777777" w:rsidR="00BD169D" w:rsidRPr="00F26E21" w:rsidRDefault="00BD169D" w:rsidP="00BD169D">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Revenues from sales of goods</w:t>
            </w:r>
          </w:p>
        </w:tc>
        <w:tc>
          <w:tcPr>
            <w:tcW w:w="1460" w:type="dxa"/>
            <w:tcBorders>
              <w:top w:val="nil"/>
              <w:left w:val="nil"/>
              <w:bottom w:val="nil"/>
              <w:right w:val="nil"/>
            </w:tcBorders>
            <w:vAlign w:val="center"/>
          </w:tcPr>
          <w:p w14:paraId="7DF7E5A4" w14:textId="6BB2C628" w:rsidR="00BD169D" w:rsidRPr="00554227" w:rsidRDefault="00BD169D" w:rsidP="00BD169D">
            <w:pPr>
              <w:tabs>
                <w:tab w:val="decimal" w:pos="1208"/>
              </w:tabs>
              <w:suppressAutoHyphens/>
              <w:adjustRightInd/>
              <w:spacing w:before="20" w:after="20"/>
              <w:rPr>
                <w:rFonts w:ascii="Browallia New" w:hAnsi="Browallia New" w:cs="Browallia New"/>
                <w:sz w:val="26"/>
                <w:szCs w:val="26"/>
                <w:cs/>
              </w:rPr>
            </w:pPr>
            <w:r w:rsidRPr="00BD169D">
              <w:rPr>
                <w:rFonts w:ascii="Browallia New" w:hAnsi="Browallia New" w:cs="Browallia New"/>
                <w:sz w:val="26"/>
                <w:szCs w:val="26"/>
              </w:rPr>
              <w:t>18,372,988</w:t>
            </w:r>
          </w:p>
        </w:tc>
        <w:tc>
          <w:tcPr>
            <w:tcW w:w="1460" w:type="dxa"/>
            <w:tcBorders>
              <w:top w:val="nil"/>
              <w:left w:val="nil"/>
              <w:bottom w:val="nil"/>
              <w:right w:val="nil"/>
            </w:tcBorders>
            <w:vAlign w:val="center"/>
          </w:tcPr>
          <w:p w14:paraId="2A31B007" w14:textId="1B98F33A" w:rsidR="00BD169D" w:rsidRPr="00554227" w:rsidRDefault="00BD169D" w:rsidP="00BD169D">
            <w:pPr>
              <w:tabs>
                <w:tab w:val="decimal" w:pos="1208"/>
              </w:tabs>
              <w:suppressAutoHyphens/>
              <w:adjustRightInd/>
              <w:spacing w:before="20" w:after="20"/>
              <w:rPr>
                <w:rFonts w:ascii="Browallia New" w:hAnsi="Browallia New" w:cs="Browallia New"/>
                <w:sz w:val="26"/>
                <w:szCs w:val="26"/>
                <w:cs/>
              </w:rPr>
            </w:pPr>
            <w:r w:rsidRPr="00554227">
              <w:rPr>
                <w:rFonts w:ascii="Browallia New" w:hAnsi="Browallia New" w:cs="Browallia New"/>
                <w:sz w:val="26"/>
                <w:szCs w:val="26"/>
              </w:rPr>
              <w:t>17,761,021</w:t>
            </w:r>
          </w:p>
        </w:tc>
        <w:tc>
          <w:tcPr>
            <w:tcW w:w="236" w:type="dxa"/>
            <w:tcBorders>
              <w:top w:val="nil"/>
              <w:left w:val="nil"/>
              <w:bottom w:val="nil"/>
              <w:right w:val="nil"/>
            </w:tcBorders>
          </w:tcPr>
          <w:p w14:paraId="4F3AC24D" w14:textId="77777777" w:rsidR="00BD169D" w:rsidRPr="00554227" w:rsidRDefault="00BD169D" w:rsidP="00BD169D">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vAlign w:val="center"/>
          </w:tcPr>
          <w:p w14:paraId="1C3CE1EF" w14:textId="4C96970F" w:rsidR="00BD169D" w:rsidRPr="00554227" w:rsidRDefault="00401B96" w:rsidP="00BD169D">
            <w:pPr>
              <w:tabs>
                <w:tab w:val="decimal" w:pos="1208"/>
              </w:tabs>
              <w:suppressAutoHyphens/>
              <w:adjustRightInd/>
              <w:spacing w:before="20" w:after="20"/>
              <w:rPr>
                <w:rFonts w:ascii="Browallia New" w:hAnsi="Browallia New" w:cs="Browallia New"/>
                <w:sz w:val="26"/>
                <w:szCs w:val="26"/>
                <w:cs/>
              </w:rPr>
            </w:pPr>
            <w:r w:rsidRPr="00401B96">
              <w:rPr>
                <w:rFonts w:ascii="Browallia New" w:hAnsi="Browallia New" w:cs="Browallia New"/>
                <w:sz w:val="26"/>
                <w:szCs w:val="26"/>
                <w:cs/>
              </w:rPr>
              <w:t>18</w:t>
            </w:r>
            <w:r w:rsidRPr="00401B96">
              <w:rPr>
                <w:rFonts w:ascii="Browallia New" w:hAnsi="Browallia New" w:cs="Browallia New"/>
                <w:sz w:val="26"/>
                <w:szCs w:val="26"/>
              </w:rPr>
              <w:t>,</w:t>
            </w:r>
            <w:r w:rsidRPr="00401B96">
              <w:rPr>
                <w:rFonts w:ascii="Browallia New" w:hAnsi="Browallia New" w:cs="Browallia New"/>
                <w:sz w:val="26"/>
                <w:szCs w:val="26"/>
                <w:cs/>
              </w:rPr>
              <w:t>372</w:t>
            </w:r>
            <w:r w:rsidRPr="00401B96">
              <w:rPr>
                <w:rFonts w:ascii="Browallia New" w:hAnsi="Browallia New" w:cs="Browallia New"/>
                <w:sz w:val="26"/>
                <w:szCs w:val="26"/>
              </w:rPr>
              <w:t>,</w:t>
            </w:r>
            <w:r w:rsidRPr="00401B96">
              <w:rPr>
                <w:rFonts w:ascii="Browallia New" w:hAnsi="Browallia New" w:cs="Browallia New"/>
                <w:sz w:val="26"/>
                <w:szCs w:val="26"/>
                <w:cs/>
              </w:rPr>
              <w:t>988</w:t>
            </w:r>
          </w:p>
        </w:tc>
        <w:tc>
          <w:tcPr>
            <w:tcW w:w="1443" w:type="dxa"/>
            <w:tcBorders>
              <w:top w:val="nil"/>
              <w:left w:val="nil"/>
              <w:bottom w:val="nil"/>
              <w:right w:val="nil"/>
            </w:tcBorders>
            <w:vAlign w:val="center"/>
          </w:tcPr>
          <w:p w14:paraId="66B45F1F" w14:textId="72901D3A"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17,761,021</w:t>
            </w:r>
          </w:p>
        </w:tc>
      </w:tr>
      <w:tr w:rsidR="00BD169D" w:rsidRPr="00F26E21" w14:paraId="03B31164" w14:textId="77777777" w:rsidTr="55308B69">
        <w:trPr>
          <w:trHeight w:val="340"/>
        </w:trPr>
        <w:tc>
          <w:tcPr>
            <w:tcW w:w="3271" w:type="dxa"/>
            <w:vAlign w:val="center"/>
          </w:tcPr>
          <w:p w14:paraId="387D4BD1" w14:textId="3E8AFCBE" w:rsidR="00BD169D" w:rsidRPr="00F26E21" w:rsidRDefault="00BD169D" w:rsidP="00BD169D">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Revenues from sales of fuel</w:t>
            </w:r>
          </w:p>
        </w:tc>
        <w:tc>
          <w:tcPr>
            <w:tcW w:w="1460" w:type="dxa"/>
            <w:tcBorders>
              <w:top w:val="nil"/>
              <w:left w:val="nil"/>
              <w:bottom w:val="nil"/>
              <w:right w:val="nil"/>
            </w:tcBorders>
            <w:vAlign w:val="center"/>
          </w:tcPr>
          <w:p w14:paraId="39D25ACE" w14:textId="6CDEB968"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r w:rsidRPr="00BD169D">
              <w:rPr>
                <w:rFonts w:ascii="Browallia New" w:hAnsi="Browallia New" w:cs="Browallia New"/>
                <w:sz w:val="26"/>
                <w:szCs w:val="26"/>
                <w:cs/>
              </w:rPr>
              <w:t>94</w:t>
            </w:r>
            <w:r w:rsidRPr="00BD169D">
              <w:rPr>
                <w:rFonts w:ascii="Browallia New" w:hAnsi="Browallia New" w:cs="Browallia New"/>
                <w:sz w:val="26"/>
                <w:szCs w:val="26"/>
              </w:rPr>
              <w:t>,</w:t>
            </w:r>
            <w:r w:rsidRPr="00BD169D">
              <w:rPr>
                <w:rFonts w:ascii="Browallia New" w:hAnsi="Browallia New" w:cs="Browallia New"/>
                <w:sz w:val="26"/>
                <w:szCs w:val="26"/>
                <w:cs/>
              </w:rPr>
              <w:t>946</w:t>
            </w:r>
          </w:p>
        </w:tc>
        <w:tc>
          <w:tcPr>
            <w:tcW w:w="1460" w:type="dxa"/>
            <w:tcBorders>
              <w:top w:val="nil"/>
              <w:left w:val="nil"/>
              <w:bottom w:val="nil"/>
              <w:right w:val="nil"/>
            </w:tcBorders>
            <w:vAlign w:val="center"/>
          </w:tcPr>
          <w:p w14:paraId="55F26E6C" w14:textId="028D67EA" w:rsidR="00BD169D" w:rsidRPr="00554227" w:rsidRDefault="00BD169D" w:rsidP="00BD169D">
            <w:pPr>
              <w:tabs>
                <w:tab w:val="decimal" w:pos="1208"/>
              </w:tabs>
              <w:suppressAutoHyphens/>
              <w:adjustRightInd/>
              <w:spacing w:before="20" w:after="20"/>
              <w:rPr>
                <w:rFonts w:ascii="Browallia New" w:hAnsi="Browallia New" w:cs="Browallia New"/>
                <w:sz w:val="26"/>
                <w:szCs w:val="26"/>
                <w:cs/>
              </w:rPr>
            </w:pPr>
            <w:r w:rsidRPr="00554227">
              <w:rPr>
                <w:rFonts w:ascii="Browallia New" w:hAnsi="Browallia New" w:cs="Browallia New"/>
                <w:sz w:val="26"/>
                <w:szCs w:val="26"/>
                <w:cs/>
              </w:rPr>
              <w:t>196</w:t>
            </w:r>
            <w:r w:rsidRPr="00554227">
              <w:rPr>
                <w:rFonts w:ascii="Browallia New" w:hAnsi="Browallia New" w:cs="Browallia New"/>
                <w:sz w:val="26"/>
                <w:szCs w:val="26"/>
              </w:rPr>
              <w:t>,403</w:t>
            </w:r>
          </w:p>
        </w:tc>
        <w:tc>
          <w:tcPr>
            <w:tcW w:w="236" w:type="dxa"/>
            <w:tcBorders>
              <w:top w:val="nil"/>
              <w:left w:val="nil"/>
              <w:bottom w:val="nil"/>
              <w:right w:val="nil"/>
            </w:tcBorders>
          </w:tcPr>
          <w:p w14:paraId="5082FA0D" w14:textId="77777777" w:rsidR="00BD169D" w:rsidRPr="00554227" w:rsidRDefault="00BD169D" w:rsidP="00BD169D">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vAlign w:val="center"/>
          </w:tcPr>
          <w:p w14:paraId="4BBFB63D" w14:textId="7C7C2ADC" w:rsidR="00BD169D" w:rsidRPr="00554227" w:rsidRDefault="00401B96" w:rsidP="00BD169D">
            <w:pPr>
              <w:tabs>
                <w:tab w:val="decimal" w:pos="1208"/>
              </w:tabs>
              <w:suppressAutoHyphens/>
              <w:adjustRightInd/>
              <w:spacing w:before="20" w:after="20"/>
              <w:rPr>
                <w:rFonts w:ascii="Browallia New" w:hAnsi="Browallia New" w:cs="Browallia New"/>
                <w:sz w:val="26"/>
                <w:szCs w:val="26"/>
                <w:cs/>
              </w:rPr>
            </w:pPr>
            <w:r w:rsidRPr="00401B96">
              <w:rPr>
                <w:rFonts w:ascii="Browallia New" w:hAnsi="Browallia New" w:cs="Browallia New"/>
                <w:sz w:val="26"/>
                <w:szCs w:val="26"/>
                <w:cs/>
              </w:rPr>
              <w:t>94</w:t>
            </w:r>
            <w:r w:rsidRPr="00401B96">
              <w:rPr>
                <w:rFonts w:ascii="Browallia New" w:hAnsi="Browallia New" w:cs="Browallia New"/>
                <w:sz w:val="26"/>
                <w:szCs w:val="26"/>
              </w:rPr>
              <w:t>,</w:t>
            </w:r>
            <w:r w:rsidRPr="00401B96">
              <w:rPr>
                <w:rFonts w:ascii="Browallia New" w:hAnsi="Browallia New" w:cs="Browallia New"/>
                <w:sz w:val="26"/>
                <w:szCs w:val="26"/>
                <w:cs/>
              </w:rPr>
              <w:t>794</w:t>
            </w:r>
          </w:p>
        </w:tc>
        <w:tc>
          <w:tcPr>
            <w:tcW w:w="1443" w:type="dxa"/>
            <w:tcBorders>
              <w:top w:val="nil"/>
              <w:left w:val="nil"/>
              <w:bottom w:val="nil"/>
              <w:right w:val="nil"/>
            </w:tcBorders>
            <w:vAlign w:val="center"/>
          </w:tcPr>
          <w:p w14:paraId="14BF231F" w14:textId="24546226" w:rsidR="00BD169D" w:rsidRPr="00554227" w:rsidRDefault="00BD169D" w:rsidP="00BD169D">
            <w:pPr>
              <w:tabs>
                <w:tab w:val="decimal" w:pos="1208"/>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196,403</w:t>
            </w:r>
          </w:p>
        </w:tc>
      </w:tr>
      <w:tr w:rsidR="00401B96" w:rsidRPr="00F26E21" w14:paraId="0054A739" w14:textId="77777777" w:rsidTr="55308B69">
        <w:trPr>
          <w:trHeight w:val="340"/>
        </w:trPr>
        <w:tc>
          <w:tcPr>
            <w:tcW w:w="3271" w:type="dxa"/>
            <w:vAlign w:val="bottom"/>
          </w:tcPr>
          <w:p w14:paraId="07AED47E" w14:textId="77777777" w:rsidR="00401B96" w:rsidRPr="00F26E21" w:rsidRDefault="00401B96" w:rsidP="00401B96">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Revenues from rendering of services</w:t>
            </w:r>
          </w:p>
        </w:tc>
        <w:tc>
          <w:tcPr>
            <w:tcW w:w="1460" w:type="dxa"/>
            <w:tcBorders>
              <w:top w:val="nil"/>
              <w:left w:val="nil"/>
              <w:bottom w:val="nil"/>
              <w:right w:val="nil"/>
            </w:tcBorders>
            <w:vAlign w:val="center"/>
          </w:tcPr>
          <w:p w14:paraId="591A8ADD" w14:textId="1588414A"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BD169D">
              <w:rPr>
                <w:rFonts w:ascii="Browallia New" w:hAnsi="Browallia New" w:cs="Browallia New"/>
                <w:sz w:val="26"/>
                <w:szCs w:val="26"/>
              </w:rPr>
              <w:t>22,820,439</w:t>
            </w:r>
          </w:p>
        </w:tc>
        <w:tc>
          <w:tcPr>
            <w:tcW w:w="1460" w:type="dxa"/>
            <w:tcBorders>
              <w:top w:val="nil"/>
              <w:left w:val="nil"/>
              <w:bottom w:val="nil"/>
              <w:right w:val="nil"/>
            </w:tcBorders>
            <w:vAlign w:val="center"/>
          </w:tcPr>
          <w:p w14:paraId="6A4E16C0" w14:textId="5185BB03"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554227">
              <w:rPr>
                <w:rFonts w:ascii="Browallia New" w:hAnsi="Browallia New" w:cs="Browallia New"/>
                <w:sz w:val="26"/>
                <w:szCs w:val="26"/>
              </w:rPr>
              <w:t>21,123,56</w:t>
            </w:r>
            <w:r w:rsidRPr="00554227">
              <w:rPr>
                <w:rFonts w:ascii="Browallia New" w:hAnsi="Browallia New" w:cs="Browallia New"/>
                <w:sz w:val="26"/>
                <w:szCs w:val="26"/>
                <w:cs/>
              </w:rPr>
              <w:t>7</w:t>
            </w:r>
          </w:p>
        </w:tc>
        <w:tc>
          <w:tcPr>
            <w:tcW w:w="236" w:type="dxa"/>
            <w:tcBorders>
              <w:top w:val="nil"/>
              <w:left w:val="nil"/>
              <w:bottom w:val="nil"/>
              <w:right w:val="nil"/>
            </w:tcBorders>
          </w:tcPr>
          <w:p w14:paraId="50CBB51E" w14:textId="77777777" w:rsidR="00401B96" w:rsidRPr="00554227" w:rsidRDefault="00401B96" w:rsidP="00401B96">
            <w:pPr>
              <w:tabs>
                <w:tab w:val="decimal" w:pos="1012"/>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vAlign w:val="center"/>
          </w:tcPr>
          <w:p w14:paraId="31F012EC" w14:textId="60C9D277" w:rsidR="00401B96" w:rsidRPr="00554227" w:rsidRDefault="00401B96" w:rsidP="00401B96">
            <w:pPr>
              <w:tabs>
                <w:tab w:val="decimal" w:pos="101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443" w:type="dxa"/>
            <w:tcBorders>
              <w:top w:val="nil"/>
              <w:left w:val="nil"/>
              <w:bottom w:val="nil"/>
              <w:right w:val="nil"/>
            </w:tcBorders>
            <w:vAlign w:val="center"/>
          </w:tcPr>
          <w:p w14:paraId="6212A519" w14:textId="1D8D1140" w:rsidR="00401B96" w:rsidRPr="00554227" w:rsidRDefault="00401B96" w:rsidP="00401B96">
            <w:pPr>
              <w:tabs>
                <w:tab w:val="decimal" w:pos="1012"/>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w:t>
            </w:r>
          </w:p>
        </w:tc>
      </w:tr>
      <w:tr w:rsidR="00401B96" w:rsidRPr="00F26E21" w14:paraId="2227D97D" w14:textId="77777777" w:rsidTr="55308B69">
        <w:trPr>
          <w:trHeight w:val="340"/>
        </w:trPr>
        <w:tc>
          <w:tcPr>
            <w:tcW w:w="3271" w:type="dxa"/>
            <w:vAlign w:val="bottom"/>
          </w:tcPr>
          <w:p w14:paraId="07D6A235" w14:textId="77777777" w:rsidR="00401B96" w:rsidRPr="00F26E21" w:rsidRDefault="00401B96" w:rsidP="00401B96">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lastRenderedPageBreak/>
              <w:tab/>
              <w:t>Other income</w:t>
            </w:r>
          </w:p>
        </w:tc>
        <w:tc>
          <w:tcPr>
            <w:tcW w:w="1460" w:type="dxa"/>
            <w:tcBorders>
              <w:top w:val="nil"/>
              <w:left w:val="nil"/>
              <w:bottom w:val="nil"/>
              <w:right w:val="nil"/>
            </w:tcBorders>
            <w:vAlign w:val="bottom"/>
          </w:tcPr>
          <w:p w14:paraId="50197B5B" w14:textId="7C1771C7" w:rsidR="00401B96" w:rsidRPr="00554227" w:rsidRDefault="00401B96" w:rsidP="00401B96">
            <w:pPr>
              <w:tabs>
                <w:tab w:val="decimal" w:pos="1047"/>
              </w:tabs>
              <w:suppressAutoHyphens/>
              <w:adjustRightInd/>
              <w:spacing w:before="20" w:after="20"/>
              <w:rPr>
                <w:rFonts w:ascii="Browallia New" w:hAnsi="Browallia New" w:cs="Browallia New"/>
                <w:sz w:val="26"/>
                <w:szCs w:val="26"/>
              </w:rPr>
            </w:pPr>
            <w:r w:rsidRPr="00554227">
              <w:rPr>
                <w:rFonts w:ascii="Browallia New" w:hAnsi="Browallia New" w:cs="Browallia New"/>
                <w:noProof/>
                <w:sz w:val="26"/>
                <w:szCs w:val="26"/>
              </w:rPr>
              <w:t>-</w:t>
            </w:r>
          </w:p>
        </w:tc>
        <w:tc>
          <w:tcPr>
            <w:tcW w:w="1460" w:type="dxa"/>
            <w:tcBorders>
              <w:top w:val="nil"/>
              <w:left w:val="nil"/>
              <w:bottom w:val="nil"/>
              <w:right w:val="nil"/>
            </w:tcBorders>
            <w:vAlign w:val="center"/>
          </w:tcPr>
          <w:p w14:paraId="7C9E436C" w14:textId="72689A40" w:rsidR="00401B96" w:rsidRPr="00554227" w:rsidRDefault="00401B96" w:rsidP="00401B96">
            <w:pPr>
              <w:tabs>
                <w:tab w:val="decimal" w:pos="1208"/>
              </w:tabs>
              <w:suppressAutoHyphens/>
              <w:adjustRightInd/>
              <w:spacing w:before="20" w:after="20"/>
              <w:rPr>
                <w:rFonts w:ascii="Browallia New" w:hAnsi="Browallia New" w:cs="Browallia New"/>
                <w:color w:val="000000"/>
                <w:sz w:val="26"/>
                <w:szCs w:val="26"/>
                <w:cs/>
              </w:rPr>
            </w:pPr>
            <w:r w:rsidRPr="00554227">
              <w:rPr>
                <w:rFonts w:ascii="Browallia New" w:hAnsi="Browallia New" w:cs="Browallia New"/>
                <w:sz w:val="26"/>
                <w:szCs w:val="26"/>
              </w:rPr>
              <w:t>35,993</w:t>
            </w:r>
          </w:p>
        </w:tc>
        <w:tc>
          <w:tcPr>
            <w:tcW w:w="236" w:type="dxa"/>
            <w:tcBorders>
              <w:top w:val="nil"/>
              <w:left w:val="nil"/>
              <w:bottom w:val="nil"/>
              <w:right w:val="nil"/>
            </w:tcBorders>
          </w:tcPr>
          <w:p w14:paraId="5E8D7F9E" w14:textId="77777777" w:rsidR="00401B96" w:rsidRPr="00554227" w:rsidRDefault="00401B96" w:rsidP="00401B96">
            <w:pPr>
              <w:tabs>
                <w:tab w:val="decimal" w:pos="1012"/>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vAlign w:val="center"/>
          </w:tcPr>
          <w:p w14:paraId="7565B420" w14:textId="399C050F" w:rsidR="00401B96" w:rsidRPr="00554227" w:rsidRDefault="00401B96" w:rsidP="00401B96">
            <w:pPr>
              <w:tabs>
                <w:tab w:val="decimal" w:pos="101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443" w:type="dxa"/>
            <w:tcBorders>
              <w:top w:val="nil"/>
              <w:left w:val="nil"/>
              <w:bottom w:val="nil"/>
              <w:right w:val="nil"/>
            </w:tcBorders>
            <w:vAlign w:val="center"/>
          </w:tcPr>
          <w:p w14:paraId="59BC26C2" w14:textId="46839BD6" w:rsidR="00401B96" w:rsidRPr="00554227" w:rsidRDefault="00401B96" w:rsidP="00401B96">
            <w:pPr>
              <w:tabs>
                <w:tab w:val="decimal" w:pos="1012"/>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w:t>
            </w:r>
          </w:p>
        </w:tc>
      </w:tr>
      <w:tr w:rsidR="00401B96" w:rsidRPr="00F26E21" w14:paraId="0B4B4C95" w14:textId="77777777" w:rsidTr="55308B69">
        <w:trPr>
          <w:trHeight w:val="340"/>
        </w:trPr>
        <w:tc>
          <w:tcPr>
            <w:tcW w:w="3271" w:type="dxa"/>
            <w:vAlign w:val="bottom"/>
          </w:tcPr>
          <w:p w14:paraId="6DCF514C" w14:textId="77777777" w:rsidR="00401B96" w:rsidRPr="00F26E21" w:rsidRDefault="00401B96" w:rsidP="00401B96">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Cost of sale</w:t>
            </w:r>
          </w:p>
        </w:tc>
        <w:tc>
          <w:tcPr>
            <w:tcW w:w="1460" w:type="dxa"/>
            <w:tcBorders>
              <w:top w:val="nil"/>
              <w:left w:val="nil"/>
              <w:bottom w:val="nil"/>
              <w:right w:val="nil"/>
            </w:tcBorders>
            <w:vAlign w:val="center"/>
          </w:tcPr>
          <w:p w14:paraId="456EB5FD" w14:textId="6EBD97FC"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BD169D">
              <w:rPr>
                <w:rFonts w:ascii="Browallia New" w:hAnsi="Browallia New" w:cs="Browallia New"/>
                <w:sz w:val="26"/>
                <w:szCs w:val="26"/>
              </w:rPr>
              <w:t>900,604</w:t>
            </w:r>
          </w:p>
        </w:tc>
        <w:tc>
          <w:tcPr>
            <w:tcW w:w="1460" w:type="dxa"/>
            <w:tcBorders>
              <w:top w:val="nil"/>
              <w:left w:val="nil"/>
              <w:bottom w:val="nil"/>
              <w:right w:val="nil"/>
            </w:tcBorders>
            <w:vAlign w:val="center"/>
          </w:tcPr>
          <w:p w14:paraId="43487B9C" w14:textId="3DCFB8A6" w:rsidR="00401B96" w:rsidRPr="00554227" w:rsidRDefault="00401B96" w:rsidP="00401B96">
            <w:pPr>
              <w:tabs>
                <w:tab w:val="decimal" w:pos="1208"/>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27,810,903</w:t>
            </w:r>
          </w:p>
        </w:tc>
        <w:tc>
          <w:tcPr>
            <w:tcW w:w="236" w:type="dxa"/>
            <w:tcBorders>
              <w:top w:val="nil"/>
              <w:left w:val="nil"/>
              <w:bottom w:val="nil"/>
              <w:right w:val="nil"/>
            </w:tcBorders>
          </w:tcPr>
          <w:p w14:paraId="4EBADB33" w14:textId="77777777"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vAlign w:val="center"/>
          </w:tcPr>
          <w:p w14:paraId="717810F6" w14:textId="6A1137FB"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044327">
              <w:rPr>
                <w:rFonts w:ascii="Browallia New" w:hAnsi="Browallia New" w:cs="Browallia New"/>
                <w:sz w:val="26"/>
                <w:szCs w:val="26"/>
              </w:rPr>
              <w:t>354,026</w:t>
            </w:r>
          </w:p>
        </w:tc>
        <w:tc>
          <w:tcPr>
            <w:tcW w:w="1443" w:type="dxa"/>
            <w:tcBorders>
              <w:top w:val="nil"/>
              <w:left w:val="nil"/>
              <w:bottom w:val="nil"/>
              <w:right w:val="nil"/>
            </w:tcBorders>
            <w:vAlign w:val="center"/>
          </w:tcPr>
          <w:p w14:paraId="262F9A9D" w14:textId="52E3433D" w:rsidR="00401B96" w:rsidRPr="00554227" w:rsidRDefault="00401B96" w:rsidP="00401B96">
            <w:pPr>
              <w:tabs>
                <w:tab w:val="decimal" w:pos="1208"/>
              </w:tabs>
              <w:suppressAutoHyphens/>
              <w:adjustRightInd/>
              <w:spacing w:before="20" w:after="20"/>
              <w:rPr>
                <w:rFonts w:ascii="Browallia New" w:hAnsi="Browallia New" w:cs="Browallia New"/>
                <w:color w:val="000000"/>
                <w:sz w:val="26"/>
                <w:szCs w:val="26"/>
              </w:rPr>
            </w:pPr>
            <w:r w:rsidRPr="00554227">
              <w:rPr>
                <w:rFonts w:ascii="Browallia New" w:hAnsi="Browallia New" w:cs="Browallia New"/>
                <w:sz w:val="26"/>
                <w:szCs w:val="26"/>
              </w:rPr>
              <w:t>27,539,129</w:t>
            </w:r>
          </w:p>
        </w:tc>
      </w:tr>
      <w:tr w:rsidR="00401B96" w:rsidRPr="00F26E21" w14:paraId="348C5C3E" w14:textId="77777777" w:rsidTr="55308B69">
        <w:trPr>
          <w:trHeight w:val="340"/>
        </w:trPr>
        <w:tc>
          <w:tcPr>
            <w:tcW w:w="3271" w:type="dxa"/>
            <w:vAlign w:val="bottom"/>
          </w:tcPr>
          <w:p w14:paraId="62C5B7E9" w14:textId="77777777" w:rsidR="00401B96" w:rsidRPr="00F26E21" w:rsidRDefault="00401B96" w:rsidP="00401B96">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Cost of services</w:t>
            </w:r>
          </w:p>
        </w:tc>
        <w:tc>
          <w:tcPr>
            <w:tcW w:w="1460" w:type="dxa"/>
            <w:tcBorders>
              <w:top w:val="nil"/>
              <w:left w:val="nil"/>
              <w:bottom w:val="nil"/>
              <w:right w:val="nil"/>
            </w:tcBorders>
            <w:vAlign w:val="center"/>
          </w:tcPr>
          <w:p w14:paraId="562D3FEF" w14:textId="354FCFCE"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BD169D">
              <w:rPr>
                <w:rFonts w:ascii="Browallia New" w:hAnsi="Browallia New" w:cs="Browallia New"/>
                <w:sz w:val="26"/>
                <w:szCs w:val="26"/>
              </w:rPr>
              <w:t>2,914,467</w:t>
            </w:r>
          </w:p>
        </w:tc>
        <w:tc>
          <w:tcPr>
            <w:tcW w:w="1460" w:type="dxa"/>
            <w:tcBorders>
              <w:top w:val="nil"/>
              <w:left w:val="nil"/>
              <w:bottom w:val="nil"/>
              <w:right w:val="nil"/>
            </w:tcBorders>
            <w:vAlign w:val="center"/>
          </w:tcPr>
          <w:p w14:paraId="20FA88F2" w14:textId="3A6C9CF8"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554227">
              <w:rPr>
                <w:rFonts w:ascii="Browallia New" w:hAnsi="Browallia New" w:cs="Browallia New"/>
                <w:sz w:val="26"/>
                <w:szCs w:val="26"/>
              </w:rPr>
              <w:t>2,292,779</w:t>
            </w:r>
          </w:p>
        </w:tc>
        <w:tc>
          <w:tcPr>
            <w:tcW w:w="236" w:type="dxa"/>
            <w:tcBorders>
              <w:top w:val="nil"/>
              <w:left w:val="nil"/>
              <w:bottom w:val="nil"/>
              <w:right w:val="nil"/>
            </w:tcBorders>
          </w:tcPr>
          <w:p w14:paraId="46646C94" w14:textId="77777777" w:rsidR="00401B96" w:rsidRPr="00554227" w:rsidRDefault="00401B96" w:rsidP="00401B96">
            <w:pPr>
              <w:tabs>
                <w:tab w:val="decimal" w:pos="1012"/>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vAlign w:val="center"/>
          </w:tcPr>
          <w:p w14:paraId="15A63A3E" w14:textId="319D9816"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044327">
              <w:rPr>
                <w:rFonts w:ascii="Browallia New" w:hAnsi="Browallia New" w:cs="Browallia New"/>
                <w:sz w:val="26"/>
                <w:szCs w:val="26"/>
              </w:rPr>
              <w:t>16,806</w:t>
            </w:r>
          </w:p>
        </w:tc>
        <w:tc>
          <w:tcPr>
            <w:tcW w:w="1443" w:type="dxa"/>
            <w:tcBorders>
              <w:top w:val="nil"/>
              <w:left w:val="nil"/>
              <w:bottom w:val="nil"/>
              <w:right w:val="nil"/>
            </w:tcBorders>
            <w:vAlign w:val="center"/>
          </w:tcPr>
          <w:p w14:paraId="25151326" w14:textId="0F1D98C1" w:rsidR="00401B96" w:rsidRPr="00554227" w:rsidRDefault="00401B96" w:rsidP="00401B96">
            <w:pPr>
              <w:tabs>
                <w:tab w:val="decimal" w:pos="1047"/>
              </w:tabs>
              <w:suppressAutoHyphens/>
              <w:adjustRightInd/>
              <w:spacing w:before="20" w:after="20"/>
              <w:rPr>
                <w:rFonts w:ascii="Browallia New" w:hAnsi="Browallia New" w:cs="Browallia New"/>
                <w:color w:val="000000"/>
                <w:sz w:val="26"/>
                <w:szCs w:val="26"/>
              </w:rPr>
            </w:pPr>
            <w:r w:rsidRPr="00554227">
              <w:rPr>
                <w:rFonts w:ascii="Browallia New" w:hAnsi="Browallia New" w:cs="Browallia New"/>
                <w:sz w:val="26"/>
                <w:szCs w:val="26"/>
              </w:rPr>
              <w:t>-</w:t>
            </w:r>
          </w:p>
        </w:tc>
      </w:tr>
      <w:tr w:rsidR="00401B96" w:rsidRPr="00F26E21" w14:paraId="150787F0" w14:textId="77777777" w:rsidTr="55308B69">
        <w:trPr>
          <w:trHeight w:val="340"/>
        </w:trPr>
        <w:tc>
          <w:tcPr>
            <w:tcW w:w="3271" w:type="dxa"/>
            <w:vAlign w:val="center"/>
          </w:tcPr>
          <w:p w14:paraId="07BB7C49" w14:textId="77777777" w:rsidR="00401B96" w:rsidRPr="00F26E21" w:rsidRDefault="00401B96" w:rsidP="00401B96">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Distribution costs</w:t>
            </w:r>
          </w:p>
        </w:tc>
        <w:tc>
          <w:tcPr>
            <w:tcW w:w="1460" w:type="dxa"/>
            <w:tcBorders>
              <w:top w:val="nil"/>
              <w:left w:val="nil"/>
              <w:bottom w:val="nil"/>
              <w:right w:val="nil"/>
            </w:tcBorders>
            <w:vAlign w:val="center"/>
          </w:tcPr>
          <w:p w14:paraId="3E9BB41E" w14:textId="0D3C3520"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401B96">
              <w:rPr>
                <w:rFonts w:ascii="Browallia New" w:hAnsi="Browallia New" w:cs="Browallia New"/>
                <w:sz w:val="26"/>
                <w:szCs w:val="26"/>
              </w:rPr>
              <w:t>29,300,258</w:t>
            </w:r>
          </w:p>
        </w:tc>
        <w:tc>
          <w:tcPr>
            <w:tcW w:w="1460" w:type="dxa"/>
            <w:tcBorders>
              <w:top w:val="nil"/>
              <w:left w:val="nil"/>
              <w:bottom w:val="nil"/>
              <w:right w:val="nil"/>
            </w:tcBorders>
            <w:vAlign w:val="center"/>
          </w:tcPr>
          <w:p w14:paraId="7659B431" w14:textId="5C120C0E"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554227">
              <w:rPr>
                <w:rFonts w:ascii="Browallia New" w:hAnsi="Browallia New" w:cs="Browallia New"/>
                <w:sz w:val="26"/>
                <w:szCs w:val="26"/>
              </w:rPr>
              <w:t>30,301,993</w:t>
            </w:r>
          </w:p>
        </w:tc>
        <w:tc>
          <w:tcPr>
            <w:tcW w:w="236" w:type="dxa"/>
            <w:tcBorders>
              <w:top w:val="nil"/>
              <w:left w:val="nil"/>
              <w:bottom w:val="nil"/>
              <w:right w:val="nil"/>
            </w:tcBorders>
          </w:tcPr>
          <w:p w14:paraId="6A62BF13" w14:textId="77777777"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vAlign w:val="center"/>
          </w:tcPr>
          <w:p w14:paraId="69491EBB" w14:textId="05E06028"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044327">
              <w:rPr>
                <w:rFonts w:ascii="Browallia New" w:hAnsi="Browallia New" w:cs="Browallia New"/>
                <w:sz w:val="26"/>
                <w:szCs w:val="26"/>
              </w:rPr>
              <w:t>3,431,722</w:t>
            </w:r>
          </w:p>
        </w:tc>
        <w:tc>
          <w:tcPr>
            <w:tcW w:w="1443" w:type="dxa"/>
            <w:tcBorders>
              <w:top w:val="nil"/>
              <w:left w:val="nil"/>
              <w:bottom w:val="nil"/>
              <w:right w:val="nil"/>
            </w:tcBorders>
            <w:vAlign w:val="center"/>
          </w:tcPr>
          <w:p w14:paraId="352CDC2D" w14:textId="468A0AF1" w:rsidR="00401B96" w:rsidRPr="00554227" w:rsidRDefault="00401B96" w:rsidP="00401B96">
            <w:pPr>
              <w:tabs>
                <w:tab w:val="decimal" w:pos="1208"/>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4,612,482</w:t>
            </w:r>
          </w:p>
        </w:tc>
      </w:tr>
      <w:tr w:rsidR="00401B96" w:rsidRPr="00F26E21" w14:paraId="4B47A5CB" w14:textId="77777777" w:rsidTr="55308B69">
        <w:trPr>
          <w:trHeight w:val="340"/>
        </w:trPr>
        <w:tc>
          <w:tcPr>
            <w:tcW w:w="3271" w:type="dxa"/>
            <w:vAlign w:val="bottom"/>
          </w:tcPr>
          <w:p w14:paraId="5CF6B0A4" w14:textId="77777777" w:rsidR="00401B96" w:rsidRPr="00F26E21" w:rsidRDefault="00401B96" w:rsidP="00401B96">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t>Administrative expenses</w:t>
            </w:r>
          </w:p>
        </w:tc>
        <w:tc>
          <w:tcPr>
            <w:tcW w:w="1460" w:type="dxa"/>
            <w:tcBorders>
              <w:top w:val="nil"/>
              <w:left w:val="nil"/>
              <w:bottom w:val="nil"/>
              <w:right w:val="nil"/>
            </w:tcBorders>
            <w:vAlign w:val="center"/>
          </w:tcPr>
          <w:p w14:paraId="7EE37517" w14:textId="2BD9A89F"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401B96">
              <w:rPr>
                <w:rFonts w:ascii="Browallia New" w:hAnsi="Browallia New" w:cs="Browallia New"/>
                <w:sz w:val="26"/>
                <w:szCs w:val="26"/>
                <w:cs/>
              </w:rPr>
              <w:t>1</w:t>
            </w:r>
            <w:r w:rsidRPr="00401B96">
              <w:rPr>
                <w:rFonts w:ascii="Browallia New" w:hAnsi="Browallia New" w:cs="Browallia New"/>
                <w:sz w:val="26"/>
                <w:szCs w:val="26"/>
              </w:rPr>
              <w:t>,</w:t>
            </w:r>
            <w:r w:rsidRPr="00401B96">
              <w:rPr>
                <w:rFonts w:ascii="Browallia New" w:hAnsi="Browallia New" w:cs="Browallia New"/>
                <w:sz w:val="26"/>
                <w:szCs w:val="26"/>
                <w:cs/>
              </w:rPr>
              <w:t>927</w:t>
            </w:r>
            <w:r w:rsidRPr="00401B96">
              <w:rPr>
                <w:rFonts w:ascii="Browallia New" w:hAnsi="Browallia New" w:cs="Browallia New"/>
                <w:sz w:val="26"/>
                <w:szCs w:val="26"/>
              </w:rPr>
              <w:t>,</w:t>
            </w:r>
            <w:r w:rsidRPr="00401B96">
              <w:rPr>
                <w:rFonts w:ascii="Browallia New" w:hAnsi="Browallia New" w:cs="Browallia New"/>
                <w:sz w:val="26"/>
                <w:szCs w:val="26"/>
                <w:cs/>
              </w:rPr>
              <w:t>637</w:t>
            </w:r>
          </w:p>
        </w:tc>
        <w:tc>
          <w:tcPr>
            <w:tcW w:w="1460" w:type="dxa"/>
            <w:tcBorders>
              <w:top w:val="nil"/>
              <w:left w:val="nil"/>
              <w:bottom w:val="nil"/>
              <w:right w:val="nil"/>
            </w:tcBorders>
            <w:vAlign w:val="center"/>
          </w:tcPr>
          <w:p w14:paraId="770FFAAC" w14:textId="396C21F1"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554227">
              <w:rPr>
                <w:rFonts w:ascii="Browallia New" w:hAnsi="Browallia New" w:cs="Browallia New"/>
                <w:sz w:val="26"/>
                <w:szCs w:val="26"/>
              </w:rPr>
              <w:t>1,052,036</w:t>
            </w:r>
          </w:p>
        </w:tc>
        <w:tc>
          <w:tcPr>
            <w:tcW w:w="236" w:type="dxa"/>
            <w:tcBorders>
              <w:top w:val="nil"/>
              <w:left w:val="nil"/>
              <w:bottom w:val="nil"/>
              <w:right w:val="nil"/>
            </w:tcBorders>
          </w:tcPr>
          <w:p w14:paraId="3B109A7C" w14:textId="77777777"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vAlign w:val="center"/>
          </w:tcPr>
          <w:p w14:paraId="07036696" w14:textId="0BD5A20C"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1,060,004</w:t>
            </w:r>
          </w:p>
        </w:tc>
        <w:tc>
          <w:tcPr>
            <w:tcW w:w="1443" w:type="dxa"/>
            <w:tcBorders>
              <w:top w:val="nil"/>
              <w:left w:val="nil"/>
              <w:bottom w:val="nil"/>
              <w:right w:val="nil"/>
            </w:tcBorders>
            <w:vAlign w:val="center"/>
          </w:tcPr>
          <w:p w14:paraId="28832C4F" w14:textId="016D6D5A" w:rsidR="00401B96" w:rsidRPr="00554227" w:rsidRDefault="00401B96" w:rsidP="00401B96">
            <w:pPr>
              <w:tabs>
                <w:tab w:val="decimal" w:pos="1208"/>
              </w:tabs>
              <w:suppressAutoHyphens/>
              <w:adjustRightInd/>
              <w:spacing w:before="20" w:after="20"/>
              <w:rPr>
                <w:rFonts w:ascii="Browallia New" w:hAnsi="Browallia New" w:cs="Browallia New"/>
                <w:sz w:val="26"/>
                <w:szCs w:val="26"/>
              </w:rPr>
            </w:pPr>
            <w:r w:rsidRPr="00554227">
              <w:rPr>
                <w:rFonts w:ascii="Browallia New" w:hAnsi="Browallia New" w:cs="Browallia New"/>
                <w:sz w:val="26"/>
                <w:szCs w:val="26"/>
              </w:rPr>
              <w:t>1,235,922</w:t>
            </w:r>
          </w:p>
        </w:tc>
      </w:tr>
      <w:tr w:rsidR="00401B96" w:rsidRPr="00F26E21" w14:paraId="2FC1AEBC" w14:textId="77777777" w:rsidTr="55308B69">
        <w:trPr>
          <w:trHeight w:val="66"/>
        </w:trPr>
        <w:tc>
          <w:tcPr>
            <w:tcW w:w="3271" w:type="dxa"/>
            <w:vAlign w:val="bottom"/>
          </w:tcPr>
          <w:p w14:paraId="22086351" w14:textId="56F4F9F4" w:rsidR="00401B96" w:rsidRPr="00F26E21" w:rsidRDefault="00401B96" w:rsidP="00401B96">
            <w:pPr>
              <w:tabs>
                <w:tab w:val="left" w:pos="179"/>
              </w:tabs>
              <w:suppressAutoHyphens/>
              <w:adjustRightInd/>
              <w:spacing w:before="20" w:after="20"/>
              <w:ind w:right="-108"/>
              <w:rPr>
                <w:rFonts w:ascii="Browallia New" w:hAnsi="Browallia New" w:cs="Browallia New"/>
                <w:sz w:val="26"/>
                <w:szCs w:val="26"/>
                <w:cs/>
              </w:rPr>
            </w:pPr>
            <w:r w:rsidRPr="00F26E21">
              <w:rPr>
                <w:rFonts w:ascii="Browallia New" w:hAnsi="Browallia New" w:cs="Browallia New"/>
                <w:sz w:val="26"/>
                <w:szCs w:val="26"/>
              </w:rPr>
              <w:tab/>
            </w:r>
            <w:r w:rsidRPr="00401B96">
              <w:rPr>
                <w:rFonts w:ascii="Browallia New" w:hAnsi="Browallia New" w:cs="Browallia New"/>
                <w:sz w:val="26"/>
                <w:szCs w:val="26"/>
              </w:rPr>
              <w:t>Financial Cost</w:t>
            </w:r>
          </w:p>
        </w:tc>
        <w:tc>
          <w:tcPr>
            <w:tcW w:w="1460" w:type="dxa"/>
            <w:vAlign w:val="center"/>
          </w:tcPr>
          <w:p w14:paraId="36D6D937" w14:textId="5011520E"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916,004</w:t>
            </w:r>
          </w:p>
        </w:tc>
        <w:tc>
          <w:tcPr>
            <w:tcW w:w="1460" w:type="dxa"/>
            <w:vAlign w:val="center"/>
          </w:tcPr>
          <w:p w14:paraId="6B57F50F" w14:textId="4385B37C" w:rsidR="00401B96" w:rsidRPr="00554227" w:rsidRDefault="00401B96" w:rsidP="00401B96">
            <w:pPr>
              <w:tabs>
                <w:tab w:val="decimal" w:pos="1208"/>
              </w:tabs>
              <w:suppressAutoHyphens/>
              <w:adjustRightInd/>
              <w:spacing w:before="20" w:after="20"/>
              <w:rPr>
                <w:rFonts w:ascii="Browallia New" w:hAnsi="Browallia New" w:cs="Browallia New"/>
                <w:sz w:val="26"/>
                <w:szCs w:val="26"/>
              </w:rPr>
            </w:pPr>
            <w:r w:rsidRPr="001A31A6">
              <w:rPr>
                <w:rFonts w:ascii="Browallia New" w:hAnsi="Browallia New" w:cs="Browallia New"/>
                <w:sz w:val="26"/>
                <w:szCs w:val="26"/>
              </w:rPr>
              <w:t>1,456,802</w:t>
            </w:r>
          </w:p>
        </w:tc>
        <w:tc>
          <w:tcPr>
            <w:tcW w:w="236" w:type="dxa"/>
          </w:tcPr>
          <w:p w14:paraId="286137BD" w14:textId="77777777" w:rsidR="00401B96" w:rsidRPr="00554227" w:rsidRDefault="00401B96" w:rsidP="00401B96">
            <w:pPr>
              <w:tabs>
                <w:tab w:val="decimal" w:pos="1208"/>
              </w:tabs>
              <w:suppressAutoHyphens/>
              <w:adjustRightInd/>
              <w:spacing w:before="20" w:after="20"/>
              <w:rPr>
                <w:rFonts w:ascii="Browallia New" w:hAnsi="Browallia New" w:cs="Browallia New"/>
                <w:sz w:val="26"/>
                <w:szCs w:val="26"/>
              </w:rPr>
            </w:pPr>
          </w:p>
        </w:tc>
        <w:tc>
          <w:tcPr>
            <w:tcW w:w="1443" w:type="dxa"/>
            <w:vAlign w:val="center"/>
          </w:tcPr>
          <w:p w14:paraId="34A407BB" w14:textId="75AA2F0B" w:rsidR="00401B96" w:rsidRPr="00554227" w:rsidRDefault="00401B96" w:rsidP="00401B96">
            <w:pPr>
              <w:tabs>
                <w:tab w:val="decimal" w:pos="1208"/>
              </w:tabs>
              <w:suppressAutoHyphens/>
              <w:adjustRightInd/>
              <w:spacing w:before="20" w:after="20"/>
              <w:rPr>
                <w:rFonts w:ascii="Browallia New" w:hAnsi="Browallia New" w:cs="Browallia New"/>
                <w:sz w:val="26"/>
                <w:szCs w:val="26"/>
              </w:rPr>
            </w:pPr>
            <w:r w:rsidRPr="00EF043B">
              <w:rPr>
                <w:rFonts w:ascii="Browallia New" w:hAnsi="Browallia New" w:cs="Browallia New"/>
                <w:sz w:val="26"/>
                <w:szCs w:val="26"/>
              </w:rPr>
              <w:t>545,983</w:t>
            </w:r>
          </w:p>
        </w:tc>
        <w:tc>
          <w:tcPr>
            <w:tcW w:w="1443" w:type="dxa"/>
            <w:vAlign w:val="center"/>
          </w:tcPr>
          <w:p w14:paraId="13C96202" w14:textId="657BBDBB" w:rsidR="00401B96" w:rsidRPr="00554227" w:rsidRDefault="00401B96" w:rsidP="00401B96">
            <w:pPr>
              <w:tabs>
                <w:tab w:val="decimal" w:pos="1208"/>
              </w:tabs>
              <w:suppressAutoHyphens/>
              <w:adjustRightInd/>
              <w:spacing w:before="20" w:after="20"/>
              <w:rPr>
                <w:rFonts w:ascii="Browallia New" w:hAnsi="Browallia New" w:cs="Browallia New"/>
                <w:sz w:val="26"/>
                <w:szCs w:val="26"/>
              </w:rPr>
            </w:pPr>
            <w:r w:rsidRPr="00590404">
              <w:rPr>
                <w:rFonts w:ascii="Browallia New" w:hAnsi="Browallia New" w:cs="Browallia New"/>
                <w:sz w:val="26"/>
                <w:szCs w:val="26"/>
              </w:rPr>
              <w:t>394,918</w:t>
            </w:r>
          </w:p>
        </w:tc>
      </w:tr>
    </w:tbl>
    <w:p w14:paraId="6BD07330" w14:textId="7FD89AD9" w:rsidR="004A7596" w:rsidRDefault="004A7596">
      <w:pPr>
        <w:overflowPunct/>
        <w:autoSpaceDE/>
        <w:autoSpaceDN/>
        <w:adjustRightInd/>
        <w:textAlignment w:val="auto"/>
        <w:rPr>
          <w:rFonts w:ascii="Browallia New" w:hAnsi="Browallia New" w:cs="Browallia New"/>
          <w:sz w:val="26"/>
          <w:szCs w:val="26"/>
          <w:u w:val="single"/>
        </w:rPr>
      </w:pPr>
    </w:p>
    <w:p w14:paraId="34592B21" w14:textId="56433837" w:rsidR="00974230" w:rsidRPr="00F26E21" w:rsidRDefault="00974230" w:rsidP="00C40624">
      <w:pPr>
        <w:numPr>
          <w:ilvl w:val="1"/>
          <w:numId w:val="4"/>
        </w:numPr>
        <w:spacing w:before="20" w:after="20"/>
        <w:ind w:left="851" w:hanging="425"/>
        <w:jc w:val="thaiDistribute"/>
        <w:rPr>
          <w:rFonts w:ascii="Browallia New" w:hAnsi="Browallia New" w:cs="Browallia New"/>
          <w:spacing w:val="-4"/>
          <w:sz w:val="26"/>
          <w:szCs w:val="26"/>
        </w:rPr>
      </w:pPr>
      <w:r w:rsidRPr="00F26E21">
        <w:rPr>
          <w:rFonts w:ascii="Browallia New" w:hAnsi="Browallia New" w:cs="Browallia New"/>
          <w:sz w:val="26"/>
          <w:szCs w:val="26"/>
          <w:u w:val="single"/>
        </w:rPr>
        <w:t>Management benefit expenses</w:t>
      </w:r>
    </w:p>
    <w:tbl>
      <w:tblPr>
        <w:tblW w:w="4838" w:type="pct"/>
        <w:tblInd w:w="430" w:type="dxa"/>
        <w:tblLayout w:type="fixed"/>
        <w:tblLook w:val="0000" w:firstRow="0" w:lastRow="0" w:firstColumn="0" w:lastColumn="0" w:noHBand="0" w:noVBand="0"/>
      </w:tblPr>
      <w:tblGrid>
        <w:gridCol w:w="3286"/>
        <w:gridCol w:w="1459"/>
        <w:gridCol w:w="1460"/>
        <w:gridCol w:w="236"/>
        <w:gridCol w:w="1443"/>
        <w:gridCol w:w="1443"/>
      </w:tblGrid>
      <w:tr w:rsidR="0099638F" w:rsidRPr="004A7596" w14:paraId="66BE6056" w14:textId="77777777" w:rsidTr="004A7596">
        <w:trPr>
          <w:trHeight w:val="73"/>
        </w:trPr>
        <w:tc>
          <w:tcPr>
            <w:tcW w:w="3286" w:type="dxa"/>
            <w:vAlign w:val="bottom"/>
          </w:tcPr>
          <w:p w14:paraId="674D635D" w14:textId="77777777" w:rsidR="0099638F" w:rsidRPr="004A7596" w:rsidRDefault="0099638F" w:rsidP="00C84126">
            <w:pPr>
              <w:spacing w:before="20" w:after="20"/>
              <w:ind w:left="34" w:right="-108"/>
              <w:rPr>
                <w:rFonts w:ascii="Browallia New" w:hAnsi="Browallia New" w:cs="Browallia New"/>
                <w:sz w:val="16"/>
                <w:szCs w:val="16"/>
                <w:cs/>
              </w:rPr>
            </w:pPr>
          </w:p>
        </w:tc>
        <w:tc>
          <w:tcPr>
            <w:tcW w:w="1459" w:type="dxa"/>
          </w:tcPr>
          <w:p w14:paraId="1EE9C486" w14:textId="77777777" w:rsidR="0099638F" w:rsidRPr="004A7596" w:rsidRDefault="0099638F" w:rsidP="00C84126">
            <w:pPr>
              <w:tabs>
                <w:tab w:val="decimal" w:pos="1015"/>
              </w:tabs>
              <w:spacing w:before="20" w:after="20"/>
              <w:ind w:right="-107"/>
              <w:rPr>
                <w:rFonts w:ascii="Browallia New" w:hAnsi="Browallia New" w:cs="Browallia New"/>
                <w:sz w:val="16"/>
                <w:szCs w:val="16"/>
                <w:cs/>
              </w:rPr>
            </w:pPr>
          </w:p>
        </w:tc>
        <w:tc>
          <w:tcPr>
            <w:tcW w:w="1460" w:type="dxa"/>
            <w:vAlign w:val="center"/>
          </w:tcPr>
          <w:p w14:paraId="09250513" w14:textId="77777777" w:rsidR="0099638F" w:rsidRPr="004A7596" w:rsidRDefault="0099638F" w:rsidP="00C84126">
            <w:pPr>
              <w:tabs>
                <w:tab w:val="decimal" w:pos="849"/>
              </w:tabs>
              <w:spacing w:before="20" w:after="20"/>
              <w:jc w:val="right"/>
              <w:rPr>
                <w:rFonts w:ascii="Browallia New" w:hAnsi="Browallia New" w:cs="Browallia New"/>
                <w:sz w:val="16"/>
                <w:szCs w:val="16"/>
                <w:cs/>
              </w:rPr>
            </w:pPr>
          </w:p>
        </w:tc>
        <w:tc>
          <w:tcPr>
            <w:tcW w:w="236" w:type="dxa"/>
          </w:tcPr>
          <w:p w14:paraId="6C406CD0" w14:textId="77777777" w:rsidR="0099638F" w:rsidRPr="004A7596" w:rsidRDefault="0099638F" w:rsidP="00C84126">
            <w:pPr>
              <w:tabs>
                <w:tab w:val="decimal" w:pos="849"/>
              </w:tabs>
              <w:spacing w:before="20" w:after="20"/>
              <w:jc w:val="right"/>
              <w:rPr>
                <w:rFonts w:ascii="Browallia New" w:hAnsi="Browallia New" w:cs="Browallia New"/>
                <w:sz w:val="16"/>
                <w:szCs w:val="16"/>
                <w:cs/>
              </w:rPr>
            </w:pPr>
          </w:p>
        </w:tc>
        <w:tc>
          <w:tcPr>
            <w:tcW w:w="1443" w:type="dxa"/>
          </w:tcPr>
          <w:p w14:paraId="7E9B4944" w14:textId="77777777" w:rsidR="0099638F" w:rsidRPr="004A7596" w:rsidRDefault="0099638F" w:rsidP="00C84126">
            <w:pPr>
              <w:tabs>
                <w:tab w:val="decimal" w:pos="849"/>
              </w:tabs>
              <w:spacing w:before="20" w:after="20"/>
              <w:jc w:val="right"/>
              <w:rPr>
                <w:rFonts w:ascii="Browallia New" w:hAnsi="Browallia New" w:cs="Browallia New"/>
                <w:sz w:val="16"/>
                <w:szCs w:val="16"/>
                <w:cs/>
              </w:rPr>
            </w:pPr>
          </w:p>
        </w:tc>
        <w:tc>
          <w:tcPr>
            <w:tcW w:w="1443" w:type="dxa"/>
          </w:tcPr>
          <w:p w14:paraId="2656B083" w14:textId="77777777" w:rsidR="0099638F" w:rsidRPr="004A7596" w:rsidRDefault="0099638F" w:rsidP="00C84126">
            <w:pPr>
              <w:tabs>
                <w:tab w:val="decimal" w:pos="849"/>
              </w:tabs>
              <w:spacing w:before="20" w:after="20"/>
              <w:jc w:val="right"/>
              <w:rPr>
                <w:rFonts w:ascii="Browallia New" w:hAnsi="Browallia New" w:cs="Browallia New"/>
                <w:sz w:val="16"/>
                <w:szCs w:val="16"/>
                <w:cs/>
              </w:rPr>
            </w:pPr>
          </w:p>
        </w:tc>
      </w:tr>
      <w:tr w:rsidR="00FA4314" w:rsidRPr="00F26E21" w14:paraId="2FB81A12" w14:textId="77777777" w:rsidTr="00A271AB">
        <w:trPr>
          <w:trHeight w:val="340"/>
        </w:trPr>
        <w:tc>
          <w:tcPr>
            <w:tcW w:w="3286" w:type="dxa"/>
            <w:vAlign w:val="bottom"/>
          </w:tcPr>
          <w:p w14:paraId="15F7B62D" w14:textId="77777777" w:rsidR="00FA4314" w:rsidRPr="00F26E21" w:rsidRDefault="00FA4314" w:rsidP="00C84126">
            <w:pPr>
              <w:spacing w:before="20" w:after="20"/>
              <w:ind w:left="34" w:right="-108"/>
              <w:rPr>
                <w:rFonts w:ascii="Browallia New" w:hAnsi="Browallia New" w:cs="Browallia New"/>
                <w:sz w:val="26"/>
                <w:szCs w:val="26"/>
                <w:cs/>
              </w:rPr>
            </w:pPr>
          </w:p>
        </w:tc>
        <w:tc>
          <w:tcPr>
            <w:tcW w:w="1459" w:type="dxa"/>
          </w:tcPr>
          <w:p w14:paraId="5B14A241" w14:textId="77777777" w:rsidR="00FA4314" w:rsidRPr="00F26E21" w:rsidRDefault="00FA4314" w:rsidP="00C84126">
            <w:pPr>
              <w:tabs>
                <w:tab w:val="decimal" w:pos="1015"/>
              </w:tabs>
              <w:spacing w:before="20" w:after="20"/>
              <w:ind w:right="-107"/>
              <w:rPr>
                <w:rFonts w:ascii="Browallia New" w:hAnsi="Browallia New" w:cs="Browallia New"/>
                <w:sz w:val="26"/>
                <w:szCs w:val="26"/>
                <w:cs/>
              </w:rPr>
            </w:pPr>
          </w:p>
        </w:tc>
        <w:tc>
          <w:tcPr>
            <w:tcW w:w="1460" w:type="dxa"/>
            <w:vAlign w:val="center"/>
          </w:tcPr>
          <w:p w14:paraId="41A18383" w14:textId="77777777" w:rsidR="00FA4314" w:rsidRPr="00F26E21" w:rsidRDefault="00FA4314" w:rsidP="00C84126">
            <w:pPr>
              <w:tabs>
                <w:tab w:val="decimal" w:pos="849"/>
              </w:tabs>
              <w:spacing w:before="20" w:after="20"/>
              <w:jc w:val="right"/>
              <w:rPr>
                <w:rFonts w:ascii="Browallia New" w:hAnsi="Browallia New" w:cs="Browallia New"/>
                <w:sz w:val="26"/>
                <w:szCs w:val="26"/>
                <w:cs/>
              </w:rPr>
            </w:pPr>
          </w:p>
        </w:tc>
        <w:tc>
          <w:tcPr>
            <w:tcW w:w="236" w:type="dxa"/>
          </w:tcPr>
          <w:p w14:paraId="6C3F01A4" w14:textId="77777777" w:rsidR="00FA4314" w:rsidRPr="00F26E21" w:rsidRDefault="00FA4314" w:rsidP="00C84126">
            <w:pPr>
              <w:tabs>
                <w:tab w:val="decimal" w:pos="849"/>
              </w:tabs>
              <w:spacing w:before="20" w:after="20"/>
              <w:jc w:val="right"/>
              <w:rPr>
                <w:rFonts w:ascii="Browallia New" w:hAnsi="Browallia New" w:cs="Browallia New"/>
                <w:sz w:val="26"/>
                <w:szCs w:val="26"/>
                <w:cs/>
              </w:rPr>
            </w:pPr>
          </w:p>
        </w:tc>
        <w:tc>
          <w:tcPr>
            <w:tcW w:w="1443" w:type="dxa"/>
          </w:tcPr>
          <w:p w14:paraId="482EF49A" w14:textId="77777777" w:rsidR="00FA4314" w:rsidRPr="00F26E21" w:rsidRDefault="00FA4314" w:rsidP="00C84126">
            <w:pPr>
              <w:tabs>
                <w:tab w:val="decimal" w:pos="849"/>
              </w:tabs>
              <w:spacing w:before="20" w:after="20"/>
              <w:jc w:val="right"/>
              <w:rPr>
                <w:rFonts w:ascii="Browallia New" w:hAnsi="Browallia New" w:cs="Browallia New"/>
                <w:sz w:val="26"/>
                <w:szCs w:val="26"/>
                <w:cs/>
              </w:rPr>
            </w:pPr>
          </w:p>
        </w:tc>
        <w:tc>
          <w:tcPr>
            <w:tcW w:w="1443" w:type="dxa"/>
          </w:tcPr>
          <w:p w14:paraId="4C6A93E2" w14:textId="09A75F80" w:rsidR="00FA4314" w:rsidRPr="00F26E21" w:rsidRDefault="00FA4314" w:rsidP="00C84126">
            <w:pPr>
              <w:tabs>
                <w:tab w:val="decimal" w:pos="849"/>
              </w:tabs>
              <w:spacing w:before="20" w:after="20"/>
              <w:jc w:val="right"/>
              <w:rPr>
                <w:rFonts w:ascii="Browallia New" w:hAnsi="Browallia New" w:cs="Browallia New"/>
                <w:sz w:val="26"/>
                <w:szCs w:val="26"/>
                <w:cs/>
              </w:rPr>
            </w:pPr>
            <w:r w:rsidRPr="00F26E21">
              <w:rPr>
                <w:rFonts w:ascii="Browallia New" w:hAnsi="Browallia New" w:cs="Browallia New"/>
                <w:sz w:val="26"/>
                <w:szCs w:val="26"/>
                <w:cs/>
              </w:rPr>
              <w:t>(</w:t>
            </w:r>
            <w:r w:rsidRPr="00F26E21">
              <w:rPr>
                <w:rFonts w:ascii="Browallia New" w:hAnsi="Browallia New" w:cs="Browallia New"/>
                <w:sz w:val="26"/>
                <w:szCs w:val="26"/>
              </w:rPr>
              <w:t>Unit: Baht)</w:t>
            </w:r>
          </w:p>
        </w:tc>
      </w:tr>
      <w:tr w:rsidR="00FA4314" w:rsidRPr="00F26E21" w14:paraId="18609934" w14:textId="77777777" w:rsidTr="00A271AB">
        <w:trPr>
          <w:trHeight w:val="340"/>
        </w:trPr>
        <w:tc>
          <w:tcPr>
            <w:tcW w:w="3286" w:type="dxa"/>
            <w:vAlign w:val="bottom"/>
          </w:tcPr>
          <w:p w14:paraId="44CCFDA1" w14:textId="77777777" w:rsidR="00FA4314" w:rsidRPr="00F26E21" w:rsidRDefault="00FA4314" w:rsidP="00C84126">
            <w:pPr>
              <w:spacing w:before="20" w:after="20"/>
              <w:ind w:left="34" w:right="-108"/>
              <w:rPr>
                <w:rFonts w:ascii="Browallia New" w:hAnsi="Browallia New" w:cs="Browallia New"/>
                <w:sz w:val="26"/>
                <w:szCs w:val="26"/>
                <w:cs/>
              </w:rPr>
            </w:pPr>
          </w:p>
        </w:tc>
        <w:tc>
          <w:tcPr>
            <w:tcW w:w="2919" w:type="dxa"/>
            <w:gridSpan w:val="2"/>
            <w:vAlign w:val="bottom"/>
          </w:tcPr>
          <w:p w14:paraId="072AE235" w14:textId="77777777" w:rsidR="00FA4314" w:rsidRPr="00F26E21" w:rsidRDefault="00FA4314"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6" w:type="dxa"/>
          </w:tcPr>
          <w:p w14:paraId="1334C121" w14:textId="77777777" w:rsidR="00FA4314" w:rsidRPr="00F26E21" w:rsidRDefault="00FA4314" w:rsidP="00C84126">
            <w:pPr>
              <w:spacing w:before="20" w:after="20"/>
              <w:ind w:left="-107" w:right="-108"/>
              <w:jc w:val="center"/>
              <w:rPr>
                <w:rFonts w:ascii="Browallia New" w:hAnsi="Browallia New" w:cs="Browallia New"/>
                <w:sz w:val="26"/>
                <w:szCs w:val="26"/>
                <w:u w:val="single"/>
              </w:rPr>
            </w:pPr>
          </w:p>
        </w:tc>
        <w:tc>
          <w:tcPr>
            <w:tcW w:w="2886" w:type="dxa"/>
            <w:gridSpan w:val="2"/>
          </w:tcPr>
          <w:p w14:paraId="69E1D977" w14:textId="77777777" w:rsidR="00FA4314" w:rsidRPr="00F26E21" w:rsidRDefault="00FA4314"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FA4314" w:rsidRPr="00F26E21" w14:paraId="7449103F" w14:textId="77777777" w:rsidTr="00A271AB">
        <w:trPr>
          <w:trHeight w:val="340"/>
        </w:trPr>
        <w:tc>
          <w:tcPr>
            <w:tcW w:w="3286" w:type="dxa"/>
            <w:vAlign w:val="bottom"/>
          </w:tcPr>
          <w:p w14:paraId="64B09D73" w14:textId="77777777" w:rsidR="00FA4314" w:rsidRPr="00F26E21" w:rsidRDefault="00FA4314" w:rsidP="00C84126">
            <w:pPr>
              <w:spacing w:before="20" w:after="20"/>
              <w:ind w:left="34" w:right="-108"/>
              <w:rPr>
                <w:rFonts w:ascii="Browallia New" w:hAnsi="Browallia New" w:cs="Browallia New"/>
                <w:sz w:val="26"/>
                <w:szCs w:val="26"/>
                <w:cs/>
              </w:rPr>
            </w:pPr>
          </w:p>
        </w:tc>
        <w:tc>
          <w:tcPr>
            <w:tcW w:w="1459" w:type="dxa"/>
          </w:tcPr>
          <w:p w14:paraId="66952548" w14:textId="50175A8F" w:rsidR="00FA4314" w:rsidRPr="00F26E21" w:rsidRDefault="00FA4314"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686818">
              <w:rPr>
                <w:rFonts w:ascii="Browallia New" w:hAnsi="Browallia New" w:cs="Browallia New"/>
                <w:sz w:val="26"/>
                <w:szCs w:val="26"/>
                <w:u w:val="single"/>
              </w:rPr>
              <w:t>5</w:t>
            </w:r>
          </w:p>
        </w:tc>
        <w:tc>
          <w:tcPr>
            <w:tcW w:w="1460" w:type="dxa"/>
          </w:tcPr>
          <w:p w14:paraId="02C43990" w14:textId="566E83D5" w:rsidR="00FA4314" w:rsidRPr="00F26E21" w:rsidRDefault="00FA4314"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686818">
              <w:rPr>
                <w:rFonts w:ascii="Browallia New" w:hAnsi="Browallia New" w:cs="Browallia New"/>
                <w:sz w:val="26"/>
                <w:szCs w:val="26"/>
                <w:u w:val="single"/>
              </w:rPr>
              <w:t>4</w:t>
            </w:r>
          </w:p>
        </w:tc>
        <w:tc>
          <w:tcPr>
            <w:tcW w:w="236" w:type="dxa"/>
          </w:tcPr>
          <w:p w14:paraId="3CE10D33" w14:textId="77777777" w:rsidR="00FA4314" w:rsidRPr="00F26E21" w:rsidRDefault="00FA4314" w:rsidP="00C84126">
            <w:pPr>
              <w:spacing w:before="20" w:after="20"/>
              <w:ind w:left="-107" w:right="-108"/>
              <w:jc w:val="center"/>
              <w:rPr>
                <w:rFonts w:ascii="Browallia New" w:hAnsi="Browallia New" w:cs="Browallia New"/>
                <w:sz w:val="26"/>
                <w:szCs w:val="26"/>
                <w:u w:val="single"/>
              </w:rPr>
            </w:pPr>
          </w:p>
        </w:tc>
        <w:tc>
          <w:tcPr>
            <w:tcW w:w="1443" w:type="dxa"/>
          </w:tcPr>
          <w:p w14:paraId="20C426BD" w14:textId="53685B9B" w:rsidR="00FA4314" w:rsidRPr="00F26E21" w:rsidRDefault="00FA4314"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686818">
              <w:rPr>
                <w:rFonts w:ascii="Browallia New" w:hAnsi="Browallia New" w:cs="Browallia New"/>
                <w:sz w:val="26"/>
                <w:szCs w:val="26"/>
                <w:u w:val="single"/>
              </w:rPr>
              <w:t>5</w:t>
            </w:r>
          </w:p>
        </w:tc>
        <w:tc>
          <w:tcPr>
            <w:tcW w:w="1443" w:type="dxa"/>
          </w:tcPr>
          <w:p w14:paraId="200ED689" w14:textId="3FBFD4EA" w:rsidR="00FA4314" w:rsidRPr="00F26E21" w:rsidRDefault="00FA4314" w:rsidP="00C84126">
            <w:pPr>
              <w:spacing w:before="20" w:after="20"/>
              <w:ind w:left="-107"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686818">
              <w:rPr>
                <w:rFonts w:ascii="Browallia New" w:hAnsi="Browallia New" w:cs="Browallia New"/>
                <w:sz w:val="26"/>
                <w:szCs w:val="26"/>
                <w:u w:val="single"/>
              </w:rPr>
              <w:t>4</w:t>
            </w:r>
          </w:p>
        </w:tc>
      </w:tr>
      <w:tr w:rsidR="00FA4314" w:rsidRPr="00F26E21" w14:paraId="59D2FCA2" w14:textId="77777777" w:rsidTr="00A271AB">
        <w:trPr>
          <w:trHeight w:val="75"/>
        </w:trPr>
        <w:tc>
          <w:tcPr>
            <w:tcW w:w="3286" w:type="dxa"/>
            <w:vAlign w:val="bottom"/>
          </w:tcPr>
          <w:p w14:paraId="32012FDB" w14:textId="77777777" w:rsidR="00FA4314" w:rsidRPr="00F26E21" w:rsidRDefault="00FA4314" w:rsidP="00C84126">
            <w:pPr>
              <w:spacing w:before="20" w:after="20"/>
              <w:ind w:left="34" w:right="-108"/>
              <w:jc w:val="center"/>
              <w:rPr>
                <w:rFonts w:ascii="Browallia New" w:hAnsi="Browallia New" w:cs="Browallia New"/>
                <w:sz w:val="2"/>
                <w:szCs w:val="2"/>
                <w:cs/>
              </w:rPr>
            </w:pPr>
          </w:p>
        </w:tc>
        <w:tc>
          <w:tcPr>
            <w:tcW w:w="1459" w:type="dxa"/>
            <w:vAlign w:val="bottom"/>
          </w:tcPr>
          <w:p w14:paraId="7295BED8" w14:textId="77777777" w:rsidR="00FA4314" w:rsidRPr="00F26E21" w:rsidRDefault="00FA4314" w:rsidP="00C84126">
            <w:pPr>
              <w:spacing w:before="20" w:after="20"/>
              <w:ind w:left="-107" w:right="-108"/>
              <w:jc w:val="center"/>
              <w:rPr>
                <w:rFonts w:ascii="Browallia New" w:hAnsi="Browallia New" w:cs="Browallia New"/>
                <w:sz w:val="2"/>
                <w:szCs w:val="2"/>
                <w:u w:val="single"/>
              </w:rPr>
            </w:pPr>
          </w:p>
        </w:tc>
        <w:tc>
          <w:tcPr>
            <w:tcW w:w="1460" w:type="dxa"/>
            <w:vAlign w:val="bottom"/>
          </w:tcPr>
          <w:p w14:paraId="75C75FF3" w14:textId="77777777" w:rsidR="00FA4314" w:rsidRPr="00F26E21" w:rsidRDefault="00FA4314" w:rsidP="00C84126">
            <w:pPr>
              <w:spacing w:before="20" w:after="20"/>
              <w:ind w:left="-107" w:right="-108"/>
              <w:jc w:val="center"/>
              <w:rPr>
                <w:rFonts w:ascii="Browallia New" w:hAnsi="Browallia New" w:cs="Browallia New"/>
                <w:sz w:val="2"/>
                <w:szCs w:val="2"/>
                <w:u w:val="single"/>
              </w:rPr>
            </w:pPr>
          </w:p>
        </w:tc>
        <w:tc>
          <w:tcPr>
            <w:tcW w:w="236" w:type="dxa"/>
          </w:tcPr>
          <w:p w14:paraId="7CB8D44D" w14:textId="77777777" w:rsidR="00FA4314" w:rsidRPr="00F26E21" w:rsidRDefault="00FA4314" w:rsidP="00C84126">
            <w:pPr>
              <w:spacing w:before="20" w:after="20"/>
              <w:ind w:left="-107" w:right="-108"/>
              <w:jc w:val="center"/>
              <w:rPr>
                <w:rFonts w:ascii="Browallia New" w:hAnsi="Browallia New" w:cs="Browallia New"/>
                <w:sz w:val="2"/>
                <w:szCs w:val="2"/>
                <w:u w:val="single"/>
              </w:rPr>
            </w:pPr>
          </w:p>
        </w:tc>
        <w:tc>
          <w:tcPr>
            <w:tcW w:w="1443" w:type="dxa"/>
            <w:vAlign w:val="bottom"/>
          </w:tcPr>
          <w:p w14:paraId="59B584E2" w14:textId="77777777" w:rsidR="00FA4314" w:rsidRPr="00F26E21" w:rsidRDefault="00FA4314" w:rsidP="00C84126">
            <w:pPr>
              <w:spacing w:before="20" w:after="20"/>
              <w:ind w:left="-107" w:right="-108"/>
              <w:jc w:val="center"/>
              <w:rPr>
                <w:rFonts w:ascii="Browallia New" w:hAnsi="Browallia New" w:cs="Browallia New"/>
                <w:sz w:val="2"/>
                <w:szCs w:val="2"/>
                <w:u w:val="single"/>
              </w:rPr>
            </w:pPr>
          </w:p>
        </w:tc>
        <w:tc>
          <w:tcPr>
            <w:tcW w:w="1443" w:type="dxa"/>
            <w:vAlign w:val="bottom"/>
          </w:tcPr>
          <w:p w14:paraId="23B7B622" w14:textId="77777777" w:rsidR="00FA4314" w:rsidRPr="00F26E21" w:rsidRDefault="00FA4314" w:rsidP="00C84126">
            <w:pPr>
              <w:spacing w:before="20" w:after="20"/>
              <w:ind w:left="-107" w:right="-108"/>
              <w:jc w:val="center"/>
              <w:rPr>
                <w:rFonts w:ascii="Browallia New" w:hAnsi="Browallia New" w:cs="Browallia New"/>
                <w:sz w:val="2"/>
                <w:szCs w:val="2"/>
                <w:u w:val="single"/>
              </w:rPr>
            </w:pPr>
          </w:p>
        </w:tc>
      </w:tr>
      <w:tr w:rsidR="00401B96" w:rsidRPr="00F26E21" w14:paraId="44C4537F" w14:textId="77777777" w:rsidTr="00AD549B">
        <w:trPr>
          <w:trHeight w:val="340"/>
        </w:trPr>
        <w:tc>
          <w:tcPr>
            <w:tcW w:w="3286" w:type="dxa"/>
            <w:tcBorders>
              <w:top w:val="nil"/>
              <w:left w:val="nil"/>
              <w:bottom w:val="nil"/>
              <w:right w:val="nil"/>
            </w:tcBorders>
          </w:tcPr>
          <w:p w14:paraId="0E32BB3B" w14:textId="77777777" w:rsidR="00401B96" w:rsidRPr="00F26E21" w:rsidRDefault="00401B96" w:rsidP="00401B9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Short-term employee benefits</w:t>
            </w:r>
          </w:p>
        </w:tc>
        <w:tc>
          <w:tcPr>
            <w:tcW w:w="1459" w:type="dxa"/>
            <w:vAlign w:val="bottom"/>
          </w:tcPr>
          <w:p w14:paraId="4B457AE2" w14:textId="75BD3196"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462C74">
              <w:rPr>
                <w:rFonts w:ascii="Browallia New" w:hAnsi="Browallia New" w:cs="Browallia New"/>
                <w:sz w:val="26"/>
                <w:szCs w:val="26"/>
              </w:rPr>
              <w:t>15,125,169</w:t>
            </w:r>
          </w:p>
        </w:tc>
        <w:tc>
          <w:tcPr>
            <w:tcW w:w="1460" w:type="dxa"/>
            <w:vAlign w:val="bottom"/>
          </w:tcPr>
          <w:p w14:paraId="43880FA3" w14:textId="675650B6"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554227">
              <w:rPr>
                <w:rFonts w:ascii="Browallia New" w:hAnsi="Browallia New" w:cs="Browallia New"/>
                <w:sz w:val="26"/>
                <w:szCs w:val="26"/>
              </w:rPr>
              <w:t>19,461,776</w:t>
            </w:r>
          </w:p>
        </w:tc>
        <w:tc>
          <w:tcPr>
            <w:tcW w:w="236" w:type="dxa"/>
          </w:tcPr>
          <w:p w14:paraId="55CCAA65" w14:textId="77777777"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p>
        </w:tc>
        <w:tc>
          <w:tcPr>
            <w:tcW w:w="1443" w:type="dxa"/>
            <w:vAlign w:val="bottom"/>
          </w:tcPr>
          <w:p w14:paraId="27B1B7CA" w14:textId="0618B8CF"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A031AA">
              <w:rPr>
                <w:rFonts w:ascii="Browallia New" w:hAnsi="Browallia New" w:cs="Browallia New"/>
                <w:sz w:val="26"/>
                <w:szCs w:val="26"/>
              </w:rPr>
              <w:t>13,688,480</w:t>
            </w:r>
          </w:p>
        </w:tc>
        <w:tc>
          <w:tcPr>
            <w:tcW w:w="1443" w:type="dxa"/>
            <w:vAlign w:val="bottom"/>
          </w:tcPr>
          <w:p w14:paraId="67E484B7" w14:textId="0ED43C08"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554227">
              <w:rPr>
                <w:rFonts w:ascii="Browallia New" w:hAnsi="Browallia New" w:cs="Browallia New" w:hint="cs"/>
                <w:sz w:val="26"/>
                <w:szCs w:val="26"/>
                <w:cs/>
              </w:rPr>
              <w:t>17</w:t>
            </w:r>
            <w:r w:rsidRPr="00554227">
              <w:rPr>
                <w:rFonts w:ascii="Browallia New" w:hAnsi="Browallia New" w:cs="Browallia New"/>
                <w:sz w:val="26"/>
                <w:szCs w:val="26"/>
              </w:rPr>
              <w:t>,963,761</w:t>
            </w:r>
          </w:p>
        </w:tc>
      </w:tr>
      <w:tr w:rsidR="00401B96" w:rsidRPr="00F26E21" w14:paraId="5B9B3A4B" w14:textId="77777777" w:rsidTr="00AD549B">
        <w:trPr>
          <w:trHeight w:val="340"/>
        </w:trPr>
        <w:tc>
          <w:tcPr>
            <w:tcW w:w="3286" w:type="dxa"/>
            <w:tcBorders>
              <w:top w:val="nil"/>
              <w:left w:val="nil"/>
              <w:bottom w:val="nil"/>
              <w:right w:val="nil"/>
            </w:tcBorders>
          </w:tcPr>
          <w:p w14:paraId="3AC40202" w14:textId="77777777" w:rsidR="00401B96" w:rsidRPr="00F26E21" w:rsidRDefault="00401B96" w:rsidP="00401B9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Post-employment benefits</w:t>
            </w:r>
          </w:p>
        </w:tc>
        <w:tc>
          <w:tcPr>
            <w:tcW w:w="1459" w:type="dxa"/>
            <w:tcBorders>
              <w:bottom w:val="single" w:sz="4" w:space="0" w:color="auto"/>
            </w:tcBorders>
            <w:vAlign w:val="bottom"/>
          </w:tcPr>
          <w:p w14:paraId="0C8DDC86" w14:textId="762450E8"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462C74">
              <w:rPr>
                <w:rFonts w:ascii="Browallia New" w:hAnsi="Browallia New" w:cs="Browallia New"/>
                <w:sz w:val="26"/>
                <w:szCs w:val="26"/>
              </w:rPr>
              <w:t>477,909</w:t>
            </w:r>
          </w:p>
        </w:tc>
        <w:tc>
          <w:tcPr>
            <w:tcW w:w="1460" w:type="dxa"/>
            <w:tcBorders>
              <w:bottom w:val="single" w:sz="4" w:space="0" w:color="auto"/>
            </w:tcBorders>
            <w:vAlign w:val="bottom"/>
          </w:tcPr>
          <w:p w14:paraId="3951B355" w14:textId="7EC83B66"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554227">
              <w:rPr>
                <w:rFonts w:ascii="Browallia New" w:hAnsi="Browallia New" w:cs="Browallia New" w:hint="cs"/>
                <w:sz w:val="26"/>
                <w:szCs w:val="26"/>
                <w:cs/>
              </w:rPr>
              <w:t>401,332</w:t>
            </w:r>
          </w:p>
        </w:tc>
        <w:tc>
          <w:tcPr>
            <w:tcW w:w="236" w:type="dxa"/>
          </w:tcPr>
          <w:p w14:paraId="0E5995A1" w14:textId="77777777"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p>
        </w:tc>
        <w:tc>
          <w:tcPr>
            <w:tcW w:w="1443" w:type="dxa"/>
            <w:tcBorders>
              <w:bottom w:val="single" w:sz="4" w:space="0" w:color="auto"/>
            </w:tcBorders>
            <w:vAlign w:val="bottom"/>
          </w:tcPr>
          <w:p w14:paraId="1DCDFB7C" w14:textId="7D768C53"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A031AA">
              <w:rPr>
                <w:rFonts w:ascii="Browallia New" w:hAnsi="Browallia New" w:cs="Browallia New"/>
                <w:sz w:val="26"/>
                <w:szCs w:val="26"/>
              </w:rPr>
              <w:t>458,327</w:t>
            </w:r>
          </w:p>
        </w:tc>
        <w:tc>
          <w:tcPr>
            <w:tcW w:w="1443" w:type="dxa"/>
            <w:tcBorders>
              <w:bottom w:val="single" w:sz="4" w:space="0" w:color="auto"/>
            </w:tcBorders>
            <w:vAlign w:val="bottom"/>
          </w:tcPr>
          <w:p w14:paraId="02358E28" w14:textId="16F37A05"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554227">
              <w:rPr>
                <w:rFonts w:ascii="Browallia New" w:hAnsi="Browallia New" w:cs="Browallia New" w:hint="cs"/>
                <w:sz w:val="26"/>
                <w:szCs w:val="26"/>
                <w:cs/>
              </w:rPr>
              <w:t>378,344</w:t>
            </w:r>
          </w:p>
        </w:tc>
      </w:tr>
      <w:tr w:rsidR="00401B96" w:rsidRPr="00F26E21" w14:paraId="4CF42A4A" w14:textId="77777777" w:rsidTr="00AD549B">
        <w:trPr>
          <w:trHeight w:val="340"/>
        </w:trPr>
        <w:tc>
          <w:tcPr>
            <w:tcW w:w="3286" w:type="dxa"/>
          </w:tcPr>
          <w:p w14:paraId="6D183E11" w14:textId="77777777" w:rsidR="00401B96" w:rsidRPr="00F26E21" w:rsidRDefault="00401B96" w:rsidP="00401B96">
            <w:pPr>
              <w:tabs>
                <w:tab w:val="left" w:pos="709"/>
                <w:tab w:val="left" w:pos="1134"/>
              </w:tabs>
              <w:spacing w:before="20" w:after="20"/>
              <w:rPr>
                <w:rFonts w:ascii="Browallia New" w:hAnsi="Browallia New" w:cs="Browallia New"/>
                <w:sz w:val="26"/>
                <w:szCs w:val="26"/>
              </w:rPr>
            </w:pPr>
          </w:p>
        </w:tc>
        <w:tc>
          <w:tcPr>
            <w:tcW w:w="1459" w:type="dxa"/>
            <w:tcBorders>
              <w:top w:val="single" w:sz="4" w:space="0" w:color="auto"/>
              <w:bottom w:val="double" w:sz="4" w:space="0" w:color="auto"/>
            </w:tcBorders>
            <w:vAlign w:val="bottom"/>
          </w:tcPr>
          <w:p w14:paraId="5611F574" w14:textId="6A40D994"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A031AA">
              <w:rPr>
                <w:rFonts w:ascii="Browallia New" w:hAnsi="Browallia New" w:cs="Browallia New"/>
                <w:sz w:val="26"/>
                <w:szCs w:val="26"/>
              </w:rPr>
              <w:t>15,603,078</w:t>
            </w:r>
          </w:p>
        </w:tc>
        <w:tc>
          <w:tcPr>
            <w:tcW w:w="1460" w:type="dxa"/>
            <w:tcBorders>
              <w:top w:val="single" w:sz="4" w:space="0" w:color="auto"/>
              <w:bottom w:val="double" w:sz="4" w:space="0" w:color="auto"/>
            </w:tcBorders>
            <w:vAlign w:val="bottom"/>
          </w:tcPr>
          <w:p w14:paraId="0A0256E9" w14:textId="08AE281C"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554227">
              <w:rPr>
                <w:rFonts w:ascii="Browallia New" w:hAnsi="Browallia New" w:cs="Browallia New" w:hint="cs"/>
                <w:sz w:val="26"/>
                <w:szCs w:val="26"/>
                <w:cs/>
              </w:rPr>
              <w:t>19,</w:t>
            </w:r>
            <w:r w:rsidRPr="00554227">
              <w:rPr>
                <w:rFonts w:ascii="Browallia New" w:hAnsi="Browallia New" w:cs="Browallia New"/>
                <w:sz w:val="26"/>
                <w:szCs w:val="26"/>
              </w:rPr>
              <w:t>863,108</w:t>
            </w:r>
          </w:p>
        </w:tc>
        <w:tc>
          <w:tcPr>
            <w:tcW w:w="236" w:type="dxa"/>
          </w:tcPr>
          <w:p w14:paraId="16CCCE1D" w14:textId="77777777"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p>
        </w:tc>
        <w:tc>
          <w:tcPr>
            <w:tcW w:w="1443" w:type="dxa"/>
            <w:tcBorders>
              <w:top w:val="single" w:sz="4" w:space="0" w:color="auto"/>
              <w:bottom w:val="double" w:sz="4" w:space="0" w:color="auto"/>
            </w:tcBorders>
            <w:vAlign w:val="bottom"/>
          </w:tcPr>
          <w:p w14:paraId="4A0BDB1E" w14:textId="47F25605"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A031AA">
              <w:rPr>
                <w:rFonts w:ascii="Browallia New" w:hAnsi="Browallia New" w:cs="Browallia New"/>
                <w:sz w:val="26"/>
                <w:szCs w:val="26"/>
              </w:rPr>
              <w:t>14,146,807</w:t>
            </w:r>
          </w:p>
        </w:tc>
        <w:tc>
          <w:tcPr>
            <w:tcW w:w="1443" w:type="dxa"/>
            <w:tcBorders>
              <w:top w:val="single" w:sz="4" w:space="0" w:color="auto"/>
              <w:bottom w:val="double" w:sz="4" w:space="0" w:color="auto"/>
            </w:tcBorders>
            <w:vAlign w:val="bottom"/>
          </w:tcPr>
          <w:p w14:paraId="43E1EAA9" w14:textId="3BA29066" w:rsidR="00401B96" w:rsidRPr="00554227" w:rsidRDefault="00401B96" w:rsidP="00401B96">
            <w:pPr>
              <w:tabs>
                <w:tab w:val="decimal" w:pos="1208"/>
              </w:tabs>
              <w:suppressAutoHyphens/>
              <w:adjustRightInd/>
              <w:spacing w:before="20" w:after="20"/>
              <w:rPr>
                <w:rFonts w:ascii="Browallia New" w:hAnsi="Browallia New" w:cs="Browallia New"/>
                <w:sz w:val="26"/>
                <w:szCs w:val="26"/>
                <w:cs/>
              </w:rPr>
            </w:pPr>
            <w:r w:rsidRPr="00554227">
              <w:rPr>
                <w:rFonts w:ascii="Browallia New" w:hAnsi="Browallia New" w:cs="Browallia New" w:hint="cs"/>
                <w:sz w:val="26"/>
                <w:szCs w:val="26"/>
                <w:cs/>
              </w:rPr>
              <w:t>1</w:t>
            </w:r>
            <w:r w:rsidRPr="00554227">
              <w:rPr>
                <w:rFonts w:ascii="Browallia New" w:hAnsi="Browallia New" w:cs="Browallia New"/>
                <w:sz w:val="26"/>
                <w:szCs w:val="26"/>
              </w:rPr>
              <w:t>8,342,105</w:t>
            </w:r>
          </w:p>
        </w:tc>
      </w:tr>
      <w:tr w:rsidR="00401B96" w:rsidRPr="00F26E21" w14:paraId="663A388D" w14:textId="77777777" w:rsidTr="001A5C59">
        <w:trPr>
          <w:trHeight w:val="119"/>
        </w:trPr>
        <w:tc>
          <w:tcPr>
            <w:tcW w:w="3286" w:type="dxa"/>
          </w:tcPr>
          <w:p w14:paraId="4E072B01" w14:textId="77777777" w:rsidR="00401B96" w:rsidRPr="00F26E21" w:rsidRDefault="00401B96" w:rsidP="00401B96">
            <w:pPr>
              <w:tabs>
                <w:tab w:val="left" w:pos="709"/>
                <w:tab w:val="left" w:pos="1134"/>
              </w:tabs>
              <w:spacing w:before="20" w:after="20"/>
              <w:rPr>
                <w:rFonts w:ascii="Browallia New" w:hAnsi="Browallia New" w:cs="Browallia New"/>
                <w:sz w:val="16"/>
                <w:szCs w:val="16"/>
              </w:rPr>
            </w:pPr>
          </w:p>
        </w:tc>
        <w:tc>
          <w:tcPr>
            <w:tcW w:w="1459" w:type="dxa"/>
            <w:tcBorders>
              <w:top w:val="double" w:sz="4" w:space="0" w:color="auto"/>
            </w:tcBorders>
            <w:vAlign w:val="bottom"/>
          </w:tcPr>
          <w:p w14:paraId="0409A234" w14:textId="77777777" w:rsidR="00401B96" w:rsidRPr="00F26E21" w:rsidRDefault="00401B96" w:rsidP="00401B96">
            <w:pPr>
              <w:tabs>
                <w:tab w:val="decimal" w:pos="1132"/>
              </w:tabs>
              <w:suppressAutoHyphens/>
              <w:adjustRightInd/>
              <w:spacing w:before="20" w:after="20"/>
              <w:rPr>
                <w:rFonts w:ascii="Browallia New" w:hAnsi="Browallia New" w:cs="Browallia New"/>
                <w:sz w:val="16"/>
                <w:szCs w:val="16"/>
                <w:cs/>
              </w:rPr>
            </w:pPr>
          </w:p>
        </w:tc>
        <w:tc>
          <w:tcPr>
            <w:tcW w:w="1460" w:type="dxa"/>
            <w:tcBorders>
              <w:top w:val="double" w:sz="4" w:space="0" w:color="auto"/>
            </w:tcBorders>
            <w:vAlign w:val="bottom"/>
          </w:tcPr>
          <w:p w14:paraId="00A05A65" w14:textId="77777777" w:rsidR="00401B96" w:rsidRPr="00F26E21" w:rsidRDefault="00401B96" w:rsidP="00401B96">
            <w:pPr>
              <w:tabs>
                <w:tab w:val="decimal" w:pos="1208"/>
              </w:tabs>
              <w:suppressAutoHyphens/>
              <w:adjustRightInd/>
              <w:spacing w:before="20" w:after="20"/>
              <w:rPr>
                <w:rFonts w:ascii="Browallia New" w:hAnsi="Browallia New" w:cs="Browallia New"/>
                <w:sz w:val="16"/>
                <w:szCs w:val="16"/>
              </w:rPr>
            </w:pPr>
          </w:p>
        </w:tc>
        <w:tc>
          <w:tcPr>
            <w:tcW w:w="236" w:type="dxa"/>
          </w:tcPr>
          <w:p w14:paraId="22B87C55" w14:textId="77777777" w:rsidR="00401B96" w:rsidRPr="00F26E21" w:rsidRDefault="00401B96" w:rsidP="00401B96">
            <w:pPr>
              <w:tabs>
                <w:tab w:val="decimal" w:pos="1132"/>
              </w:tabs>
              <w:suppressAutoHyphens/>
              <w:adjustRightInd/>
              <w:spacing w:before="20" w:after="20"/>
              <w:ind w:right="-110"/>
              <w:rPr>
                <w:rFonts w:ascii="Browallia New" w:hAnsi="Browallia New" w:cs="Browallia New"/>
                <w:sz w:val="16"/>
                <w:szCs w:val="16"/>
                <w:cs/>
              </w:rPr>
            </w:pPr>
          </w:p>
        </w:tc>
        <w:tc>
          <w:tcPr>
            <w:tcW w:w="1443" w:type="dxa"/>
            <w:tcBorders>
              <w:top w:val="double" w:sz="4" w:space="0" w:color="auto"/>
            </w:tcBorders>
            <w:vAlign w:val="bottom"/>
          </w:tcPr>
          <w:p w14:paraId="1A867FBB" w14:textId="77777777" w:rsidR="00401B96" w:rsidRPr="00F26E21" w:rsidRDefault="00401B96" w:rsidP="00401B96">
            <w:pPr>
              <w:tabs>
                <w:tab w:val="decimal" w:pos="1132"/>
              </w:tabs>
              <w:suppressAutoHyphens/>
              <w:adjustRightInd/>
              <w:spacing w:before="20" w:after="20"/>
              <w:ind w:right="-110"/>
              <w:rPr>
                <w:rFonts w:ascii="Browallia New" w:hAnsi="Browallia New" w:cs="Browallia New"/>
                <w:sz w:val="16"/>
                <w:szCs w:val="16"/>
                <w:cs/>
              </w:rPr>
            </w:pPr>
          </w:p>
        </w:tc>
        <w:tc>
          <w:tcPr>
            <w:tcW w:w="1443" w:type="dxa"/>
            <w:tcBorders>
              <w:top w:val="double" w:sz="4" w:space="0" w:color="auto"/>
            </w:tcBorders>
            <w:vAlign w:val="bottom"/>
          </w:tcPr>
          <w:p w14:paraId="34DEE66A" w14:textId="77777777" w:rsidR="00401B96" w:rsidRPr="00F26E21" w:rsidRDefault="00401B96" w:rsidP="00401B96">
            <w:pPr>
              <w:tabs>
                <w:tab w:val="decimal" w:pos="1208"/>
              </w:tabs>
              <w:suppressAutoHyphens/>
              <w:adjustRightInd/>
              <w:spacing w:before="20" w:after="20"/>
              <w:rPr>
                <w:rFonts w:ascii="Browallia New" w:hAnsi="Browallia New" w:cs="Browallia New"/>
                <w:sz w:val="16"/>
                <w:szCs w:val="16"/>
              </w:rPr>
            </w:pPr>
          </w:p>
        </w:tc>
      </w:tr>
    </w:tbl>
    <w:p w14:paraId="348733E6" w14:textId="2D5F50E7" w:rsidR="00974230" w:rsidRPr="00F26E21" w:rsidRDefault="00974230" w:rsidP="00C40624">
      <w:pPr>
        <w:numPr>
          <w:ilvl w:val="1"/>
          <w:numId w:val="4"/>
        </w:numPr>
        <w:spacing w:before="20" w:after="20"/>
        <w:ind w:left="851" w:hanging="425"/>
        <w:jc w:val="thaiDistribute"/>
        <w:rPr>
          <w:rFonts w:ascii="Browallia New" w:hAnsi="Browallia New" w:cs="Browallia New"/>
          <w:spacing w:val="-4"/>
          <w:sz w:val="26"/>
          <w:szCs w:val="26"/>
        </w:rPr>
      </w:pPr>
      <w:r w:rsidRPr="00F26E21">
        <w:rPr>
          <w:rFonts w:ascii="Browallia New" w:hAnsi="Browallia New" w:cs="Browallia New"/>
          <w:sz w:val="26"/>
          <w:szCs w:val="26"/>
          <w:u w:val="single"/>
        </w:rPr>
        <w:t>Pricing policies</w:t>
      </w:r>
    </w:p>
    <w:p w14:paraId="41DEE0F0" w14:textId="77777777" w:rsidR="00974230" w:rsidRPr="00F26E21" w:rsidRDefault="00974230" w:rsidP="00C84126">
      <w:pPr>
        <w:spacing w:before="20" w:after="20"/>
        <w:jc w:val="thaiDistribute"/>
        <w:rPr>
          <w:rFonts w:ascii="Browallia New" w:hAnsi="Browallia New" w:cs="Browallia New"/>
          <w:sz w:val="10"/>
          <w:szCs w:val="10"/>
        </w:rPr>
      </w:pPr>
    </w:p>
    <w:tbl>
      <w:tblPr>
        <w:tblW w:w="9884" w:type="dxa"/>
        <w:tblInd w:w="430" w:type="dxa"/>
        <w:tblCellMar>
          <w:left w:w="10" w:type="dxa"/>
          <w:right w:w="10" w:type="dxa"/>
        </w:tblCellMar>
        <w:tblLook w:val="0000" w:firstRow="0" w:lastRow="0" w:firstColumn="0" w:lastColumn="0" w:noHBand="0" w:noVBand="0"/>
      </w:tblPr>
      <w:tblGrid>
        <w:gridCol w:w="3506"/>
        <w:gridCol w:w="6378"/>
      </w:tblGrid>
      <w:tr w:rsidR="00974230" w:rsidRPr="00F26E21" w14:paraId="47D114B0" w14:textId="77777777" w:rsidTr="005B1C6B">
        <w:tc>
          <w:tcPr>
            <w:tcW w:w="3506" w:type="dxa"/>
            <w:tcMar>
              <w:top w:w="0" w:type="dxa"/>
              <w:left w:w="108" w:type="dxa"/>
              <w:bottom w:w="0" w:type="dxa"/>
              <w:right w:w="108" w:type="dxa"/>
            </w:tcMar>
            <w:vAlign w:val="center"/>
          </w:tcPr>
          <w:p w14:paraId="1E681D9F" w14:textId="77777777" w:rsidR="00974230" w:rsidRPr="00F26E21" w:rsidRDefault="00974230" w:rsidP="00C84126">
            <w:pPr>
              <w:spacing w:before="20" w:after="20"/>
              <w:jc w:val="center"/>
              <w:rPr>
                <w:rFonts w:ascii="Browallia New" w:eastAsia="Brush Script MT" w:hAnsi="Browallia New" w:cs="Browallia New"/>
                <w:color w:val="000000"/>
                <w:sz w:val="26"/>
                <w:szCs w:val="26"/>
                <w:u w:val="single"/>
                <w:cs/>
              </w:rPr>
            </w:pPr>
            <w:r w:rsidRPr="00F26E21">
              <w:rPr>
                <w:rFonts w:ascii="Browallia New" w:eastAsia="Brush Script MT" w:hAnsi="Browallia New" w:cs="Browallia New"/>
                <w:color w:val="000000"/>
                <w:sz w:val="26"/>
                <w:szCs w:val="26"/>
                <w:u w:val="single"/>
                <w:lang w:val="en-GB"/>
              </w:rPr>
              <w:t>Trading transactions</w:t>
            </w:r>
          </w:p>
        </w:tc>
        <w:tc>
          <w:tcPr>
            <w:tcW w:w="6378" w:type="dxa"/>
            <w:tcMar>
              <w:top w:w="0" w:type="dxa"/>
              <w:left w:w="108" w:type="dxa"/>
              <w:bottom w:w="0" w:type="dxa"/>
              <w:right w:w="108" w:type="dxa"/>
            </w:tcMar>
            <w:vAlign w:val="center"/>
          </w:tcPr>
          <w:p w14:paraId="1B452CB6" w14:textId="77777777" w:rsidR="00974230" w:rsidRPr="00F26E21" w:rsidRDefault="00974230" w:rsidP="00C84126">
            <w:pPr>
              <w:spacing w:before="20" w:after="20"/>
              <w:jc w:val="center"/>
              <w:rPr>
                <w:rFonts w:ascii="Browallia New" w:eastAsia="Brush Script MT" w:hAnsi="Browallia New" w:cs="Browallia New"/>
                <w:sz w:val="26"/>
                <w:szCs w:val="26"/>
                <w:u w:val="single"/>
                <w:cs/>
              </w:rPr>
            </w:pPr>
            <w:r w:rsidRPr="00F26E21">
              <w:rPr>
                <w:rFonts w:ascii="Browallia New" w:eastAsia="Brush Script MT" w:hAnsi="Browallia New" w:cs="Browallia New"/>
                <w:sz w:val="26"/>
                <w:szCs w:val="26"/>
                <w:u w:val="single"/>
              </w:rPr>
              <w:t>Policy of pricing</w:t>
            </w:r>
          </w:p>
        </w:tc>
      </w:tr>
      <w:tr w:rsidR="00A4410E" w:rsidRPr="00F26E21" w14:paraId="621ECBB7" w14:textId="77777777" w:rsidTr="005B1C6B">
        <w:tc>
          <w:tcPr>
            <w:tcW w:w="3506" w:type="dxa"/>
            <w:tcMar>
              <w:top w:w="0" w:type="dxa"/>
              <w:left w:w="108" w:type="dxa"/>
              <w:bottom w:w="0" w:type="dxa"/>
              <w:right w:w="108" w:type="dxa"/>
            </w:tcMar>
            <w:vAlign w:val="center"/>
          </w:tcPr>
          <w:p w14:paraId="3B138439" w14:textId="2F27393B"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 xml:space="preserve">Revenues from sale of </w:t>
            </w:r>
            <w:r w:rsidR="00111E5F" w:rsidRPr="00F26E21">
              <w:rPr>
                <w:rFonts w:ascii="Browallia New" w:hAnsi="Browallia New" w:cs="Browallia New"/>
                <w:sz w:val="26"/>
                <w:szCs w:val="26"/>
              </w:rPr>
              <w:t>fuel</w:t>
            </w:r>
          </w:p>
        </w:tc>
        <w:tc>
          <w:tcPr>
            <w:tcW w:w="6378" w:type="dxa"/>
            <w:tcMar>
              <w:top w:w="0" w:type="dxa"/>
              <w:left w:w="108" w:type="dxa"/>
              <w:bottom w:w="0" w:type="dxa"/>
              <w:right w:w="108" w:type="dxa"/>
            </w:tcMar>
          </w:tcPr>
          <w:p w14:paraId="76C441D7" w14:textId="77777777"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rPr>
              <w:t>Comparable to market price</w:t>
            </w:r>
          </w:p>
        </w:tc>
      </w:tr>
      <w:tr w:rsidR="00A4410E" w:rsidRPr="00F26E21" w14:paraId="23A86E15" w14:textId="77777777" w:rsidTr="005B1C6B">
        <w:tc>
          <w:tcPr>
            <w:tcW w:w="3506" w:type="dxa"/>
            <w:tcMar>
              <w:top w:w="0" w:type="dxa"/>
              <w:left w:w="108" w:type="dxa"/>
              <w:bottom w:w="0" w:type="dxa"/>
              <w:right w:w="108" w:type="dxa"/>
            </w:tcMar>
            <w:vAlign w:val="center"/>
          </w:tcPr>
          <w:p w14:paraId="527A1A00"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Revenues from services</w:t>
            </w:r>
          </w:p>
        </w:tc>
        <w:tc>
          <w:tcPr>
            <w:tcW w:w="6378" w:type="dxa"/>
            <w:tcMar>
              <w:top w:w="0" w:type="dxa"/>
              <w:left w:w="108" w:type="dxa"/>
              <w:bottom w:w="0" w:type="dxa"/>
              <w:right w:w="108" w:type="dxa"/>
            </w:tcMar>
          </w:tcPr>
          <w:p w14:paraId="314448C5" w14:textId="77777777"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rPr>
              <w:t>Actual cost of goods plus margin</w:t>
            </w:r>
          </w:p>
        </w:tc>
      </w:tr>
      <w:tr w:rsidR="00A4410E" w:rsidRPr="00F26E21" w14:paraId="52373C18" w14:textId="77777777" w:rsidTr="005B1C6B">
        <w:tc>
          <w:tcPr>
            <w:tcW w:w="3506" w:type="dxa"/>
            <w:tcMar>
              <w:top w:w="0" w:type="dxa"/>
              <w:left w:w="108" w:type="dxa"/>
              <w:bottom w:w="0" w:type="dxa"/>
              <w:right w:w="108" w:type="dxa"/>
            </w:tcMar>
          </w:tcPr>
          <w:p w14:paraId="0F93DE2B"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Interest income</w:t>
            </w:r>
          </w:p>
        </w:tc>
        <w:tc>
          <w:tcPr>
            <w:tcW w:w="6378" w:type="dxa"/>
            <w:tcMar>
              <w:top w:w="0" w:type="dxa"/>
              <w:left w:w="108" w:type="dxa"/>
              <w:bottom w:w="0" w:type="dxa"/>
              <w:right w:w="108" w:type="dxa"/>
            </w:tcMar>
          </w:tcPr>
          <w:p w14:paraId="36BED67D" w14:textId="77777777" w:rsidR="00A4410E" w:rsidRPr="00F26E21" w:rsidRDefault="00A4410E" w:rsidP="00C84126">
            <w:pPr>
              <w:tabs>
                <w:tab w:val="left" w:pos="709"/>
                <w:tab w:val="left" w:pos="1134"/>
              </w:tabs>
              <w:spacing w:before="20" w:after="20"/>
              <w:jc w:val="thaiDistribute"/>
              <w:rPr>
                <w:rFonts w:ascii="Browallia New" w:hAnsi="Browallia New" w:cs="Browallia New"/>
                <w:spacing w:val="-4"/>
                <w:sz w:val="26"/>
                <w:szCs w:val="26"/>
              </w:rPr>
            </w:pPr>
            <w:r w:rsidRPr="00F26E21">
              <w:rPr>
                <w:rFonts w:ascii="Browallia New" w:hAnsi="Browallia New" w:cs="Browallia New"/>
                <w:spacing w:val="-4"/>
                <w:sz w:val="26"/>
                <w:szCs w:val="26"/>
                <w:lang w:val="en-GB"/>
              </w:rPr>
              <w:t xml:space="preserve">Rate as mutually agreed with reference interest rates quoted by </w:t>
            </w:r>
            <w:r w:rsidRPr="00F26E21">
              <w:rPr>
                <w:rFonts w:ascii="Browallia New" w:hAnsi="Browallia New" w:cs="Browallia New"/>
                <w:spacing w:val="-4"/>
                <w:sz w:val="26"/>
                <w:szCs w:val="26"/>
              </w:rPr>
              <w:t>financial institutions</w:t>
            </w:r>
          </w:p>
        </w:tc>
      </w:tr>
      <w:tr w:rsidR="00A4410E" w:rsidRPr="00F26E21" w14:paraId="4CEF0D32" w14:textId="77777777" w:rsidTr="005B1C6B">
        <w:tc>
          <w:tcPr>
            <w:tcW w:w="3506" w:type="dxa"/>
            <w:tcMar>
              <w:top w:w="0" w:type="dxa"/>
              <w:left w:w="108" w:type="dxa"/>
              <w:bottom w:w="0" w:type="dxa"/>
              <w:right w:w="108" w:type="dxa"/>
            </w:tcMar>
            <w:vAlign w:val="center"/>
          </w:tcPr>
          <w:p w14:paraId="2C0957E3"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Other income</w:t>
            </w:r>
          </w:p>
        </w:tc>
        <w:tc>
          <w:tcPr>
            <w:tcW w:w="6378" w:type="dxa"/>
            <w:tcMar>
              <w:top w:w="0" w:type="dxa"/>
              <w:left w:w="108" w:type="dxa"/>
              <w:bottom w:w="0" w:type="dxa"/>
              <w:right w:w="108" w:type="dxa"/>
            </w:tcMar>
          </w:tcPr>
          <w:p w14:paraId="7D7D59E8" w14:textId="1F4BBD7A"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lang w:val="en-GB"/>
              </w:rPr>
              <w:t>Contract price or negotiable price</w:t>
            </w:r>
            <w:r w:rsidR="00EF5D45" w:rsidRPr="00F26E21">
              <w:rPr>
                <w:rFonts w:ascii="Browallia New" w:hAnsi="Browallia New" w:cs="Browallia New"/>
                <w:sz w:val="26"/>
                <w:szCs w:val="26"/>
                <w:lang w:val="en-GB"/>
              </w:rPr>
              <w:t xml:space="preserve"> by c</w:t>
            </w:r>
            <w:proofErr w:type="spellStart"/>
            <w:r w:rsidR="00EF5D45" w:rsidRPr="00F26E21">
              <w:rPr>
                <w:rFonts w:ascii="Browallia New" w:hAnsi="Browallia New" w:cs="Browallia New"/>
                <w:sz w:val="26"/>
                <w:szCs w:val="26"/>
              </w:rPr>
              <w:t>omparable</w:t>
            </w:r>
            <w:proofErr w:type="spellEnd"/>
            <w:r w:rsidR="00EF5D45" w:rsidRPr="00F26E21">
              <w:rPr>
                <w:rFonts w:ascii="Browallia New" w:hAnsi="Browallia New" w:cs="Browallia New"/>
                <w:sz w:val="26"/>
                <w:szCs w:val="26"/>
              </w:rPr>
              <w:t xml:space="preserve"> to market price</w:t>
            </w:r>
          </w:p>
        </w:tc>
      </w:tr>
      <w:tr w:rsidR="00A4410E" w:rsidRPr="00F26E21" w14:paraId="4558A3A9" w14:textId="77777777" w:rsidTr="005B1C6B">
        <w:tc>
          <w:tcPr>
            <w:tcW w:w="3506" w:type="dxa"/>
            <w:tcMar>
              <w:top w:w="0" w:type="dxa"/>
              <w:left w:w="108" w:type="dxa"/>
              <w:bottom w:w="0" w:type="dxa"/>
              <w:right w:w="108" w:type="dxa"/>
            </w:tcMar>
            <w:vAlign w:val="center"/>
          </w:tcPr>
          <w:p w14:paraId="09DA1102"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Purchase of goods/raw materials</w:t>
            </w:r>
          </w:p>
        </w:tc>
        <w:tc>
          <w:tcPr>
            <w:tcW w:w="6378" w:type="dxa"/>
            <w:tcMar>
              <w:top w:w="0" w:type="dxa"/>
              <w:left w:w="108" w:type="dxa"/>
              <w:bottom w:w="0" w:type="dxa"/>
              <w:right w:w="108" w:type="dxa"/>
            </w:tcMar>
          </w:tcPr>
          <w:p w14:paraId="0DCB250A" w14:textId="77777777"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rPr>
              <w:t>Actual cost of goods and raw materials plus margin</w:t>
            </w:r>
          </w:p>
        </w:tc>
      </w:tr>
      <w:tr w:rsidR="00A4410E" w:rsidRPr="00F26E21" w14:paraId="70686F01" w14:textId="77777777" w:rsidTr="005B1C6B">
        <w:trPr>
          <w:trHeight w:val="288"/>
        </w:trPr>
        <w:tc>
          <w:tcPr>
            <w:tcW w:w="3506" w:type="dxa"/>
            <w:tcMar>
              <w:top w:w="0" w:type="dxa"/>
              <w:left w:w="108" w:type="dxa"/>
              <w:bottom w:w="0" w:type="dxa"/>
              <w:right w:w="108" w:type="dxa"/>
            </w:tcMar>
            <w:vAlign w:val="center"/>
          </w:tcPr>
          <w:p w14:paraId="748B589E"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Cost of services</w:t>
            </w:r>
          </w:p>
        </w:tc>
        <w:tc>
          <w:tcPr>
            <w:tcW w:w="6378" w:type="dxa"/>
            <w:tcMar>
              <w:top w:w="0" w:type="dxa"/>
              <w:left w:w="108" w:type="dxa"/>
              <w:bottom w:w="0" w:type="dxa"/>
              <w:right w:w="108" w:type="dxa"/>
            </w:tcMar>
          </w:tcPr>
          <w:p w14:paraId="20D39784" w14:textId="4AEB332E"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lang w:val="en-GB"/>
              </w:rPr>
              <w:t>Contract price or negotiable price</w:t>
            </w:r>
            <w:r w:rsidR="00EF5D45" w:rsidRPr="00F26E21">
              <w:rPr>
                <w:rFonts w:ascii="Browallia New" w:hAnsi="Browallia New" w:cs="Browallia New"/>
                <w:sz w:val="26"/>
                <w:szCs w:val="26"/>
                <w:lang w:val="en-GB"/>
              </w:rPr>
              <w:t xml:space="preserve"> by c</w:t>
            </w:r>
            <w:proofErr w:type="spellStart"/>
            <w:r w:rsidR="00EF5D45" w:rsidRPr="00F26E21">
              <w:rPr>
                <w:rFonts w:ascii="Browallia New" w:hAnsi="Browallia New" w:cs="Browallia New"/>
                <w:sz w:val="26"/>
                <w:szCs w:val="26"/>
              </w:rPr>
              <w:t>omparable</w:t>
            </w:r>
            <w:proofErr w:type="spellEnd"/>
            <w:r w:rsidR="00EF5D45" w:rsidRPr="00F26E21">
              <w:rPr>
                <w:rFonts w:ascii="Browallia New" w:hAnsi="Browallia New" w:cs="Browallia New"/>
                <w:sz w:val="26"/>
                <w:szCs w:val="26"/>
              </w:rPr>
              <w:t xml:space="preserve"> to market price</w:t>
            </w:r>
          </w:p>
        </w:tc>
      </w:tr>
      <w:tr w:rsidR="00A4410E" w:rsidRPr="00F26E21" w14:paraId="2A335E13" w14:textId="77777777" w:rsidTr="005B1C6B">
        <w:tc>
          <w:tcPr>
            <w:tcW w:w="3506" w:type="dxa"/>
            <w:tcMar>
              <w:top w:w="0" w:type="dxa"/>
              <w:left w:w="108" w:type="dxa"/>
              <w:bottom w:w="0" w:type="dxa"/>
              <w:right w:w="108" w:type="dxa"/>
            </w:tcMar>
            <w:vAlign w:val="center"/>
          </w:tcPr>
          <w:p w14:paraId="71776136"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Distribution costs</w:t>
            </w:r>
          </w:p>
        </w:tc>
        <w:tc>
          <w:tcPr>
            <w:tcW w:w="6378" w:type="dxa"/>
            <w:tcMar>
              <w:top w:w="0" w:type="dxa"/>
              <w:left w:w="108" w:type="dxa"/>
              <w:bottom w:w="0" w:type="dxa"/>
              <w:right w:w="108" w:type="dxa"/>
            </w:tcMar>
          </w:tcPr>
          <w:p w14:paraId="0BD94B88" w14:textId="62C5D00D"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lang w:val="en-GB"/>
              </w:rPr>
              <w:t>Contract price or negotiable price</w:t>
            </w:r>
            <w:r w:rsidR="00EF5D45" w:rsidRPr="00F26E21">
              <w:rPr>
                <w:rFonts w:ascii="Browallia New" w:hAnsi="Browallia New" w:cs="Browallia New"/>
                <w:sz w:val="26"/>
                <w:szCs w:val="26"/>
                <w:lang w:val="en-GB"/>
              </w:rPr>
              <w:t xml:space="preserve"> by c</w:t>
            </w:r>
            <w:proofErr w:type="spellStart"/>
            <w:r w:rsidR="00EF5D45" w:rsidRPr="00F26E21">
              <w:rPr>
                <w:rFonts w:ascii="Browallia New" w:hAnsi="Browallia New" w:cs="Browallia New"/>
                <w:sz w:val="26"/>
                <w:szCs w:val="26"/>
              </w:rPr>
              <w:t>omparable</w:t>
            </w:r>
            <w:proofErr w:type="spellEnd"/>
            <w:r w:rsidR="00EF5D45" w:rsidRPr="00F26E21">
              <w:rPr>
                <w:rFonts w:ascii="Browallia New" w:hAnsi="Browallia New" w:cs="Browallia New"/>
                <w:sz w:val="26"/>
                <w:szCs w:val="26"/>
              </w:rPr>
              <w:t xml:space="preserve"> to market price</w:t>
            </w:r>
          </w:p>
        </w:tc>
      </w:tr>
      <w:tr w:rsidR="00A4410E" w:rsidRPr="00F26E21" w14:paraId="3E870A97" w14:textId="77777777" w:rsidTr="005B1C6B">
        <w:tc>
          <w:tcPr>
            <w:tcW w:w="3506" w:type="dxa"/>
            <w:tcMar>
              <w:top w:w="0" w:type="dxa"/>
              <w:left w:w="108" w:type="dxa"/>
              <w:bottom w:w="0" w:type="dxa"/>
              <w:right w:w="108" w:type="dxa"/>
            </w:tcMar>
            <w:vAlign w:val="center"/>
          </w:tcPr>
          <w:p w14:paraId="0FACC530"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Administrative expenses</w:t>
            </w:r>
          </w:p>
        </w:tc>
        <w:tc>
          <w:tcPr>
            <w:tcW w:w="6378" w:type="dxa"/>
            <w:tcMar>
              <w:top w:w="0" w:type="dxa"/>
              <w:left w:w="108" w:type="dxa"/>
              <w:bottom w:w="0" w:type="dxa"/>
              <w:right w:w="108" w:type="dxa"/>
            </w:tcMar>
          </w:tcPr>
          <w:p w14:paraId="72158472" w14:textId="6A294C4B" w:rsidR="00A4410E" w:rsidRPr="00F26E21" w:rsidRDefault="00A4410E" w:rsidP="00C84126">
            <w:pPr>
              <w:tabs>
                <w:tab w:val="left" w:pos="709"/>
                <w:tab w:val="left" w:pos="1134"/>
              </w:tabs>
              <w:spacing w:before="20" w:after="20"/>
              <w:rPr>
                <w:rFonts w:ascii="Browallia New" w:hAnsi="Browallia New" w:cs="Browallia New"/>
                <w:sz w:val="26"/>
                <w:szCs w:val="26"/>
                <w:cs/>
              </w:rPr>
            </w:pPr>
            <w:r w:rsidRPr="00F26E21">
              <w:rPr>
                <w:rFonts w:ascii="Browallia New" w:hAnsi="Browallia New" w:cs="Browallia New"/>
                <w:sz w:val="26"/>
                <w:szCs w:val="26"/>
                <w:lang w:val="en-GB"/>
              </w:rPr>
              <w:t>Contract price or negotiable price</w:t>
            </w:r>
            <w:r w:rsidR="00EF5D45" w:rsidRPr="00F26E21">
              <w:rPr>
                <w:rFonts w:ascii="Browallia New" w:hAnsi="Browallia New" w:cs="Browallia New"/>
                <w:sz w:val="26"/>
                <w:szCs w:val="26"/>
                <w:lang w:val="en-GB"/>
              </w:rPr>
              <w:t xml:space="preserve"> by c</w:t>
            </w:r>
            <w:proofErr w:type="spellStart"/>
            <w:r w:rsidR="00EF5D45" w:rsidRPr="00F26E21">
              <w:rPr>
                <w:rFonts w:ascii="Browallia New" w:hAnsi="Browallia New" w:cs="Browallia New"/>
                <w:sz w:val="26"/>
                <w:szCs w:val="26"/>
              </w:rPr>
              <w:t>omparable</w:t>
            </w:r>
            <w:proofErr w:type="spellEnd"/>
            <w:r w:rsidR="00EF5D45" w:rsidRPr="00F26E21">
              <w:rPr>
                <w:rFonts w:ascii="Browallia New" w:hAnsi="Browallia New" w:cs="Browallia New"/>
                <w:sz w:val="26"/>
                <w:szCs w:val="26"/>
              </w:rPr>
              <w:t xml:space="preserve"> to market price</w:t>
            </w:r>
          </w:p>
        </w:tc>
      </w:tr>
      <w:tr w:rsidR="00A4410E" w:rsidRPr="00F26E21" w14:paraId="0E6DEE53" w14:textId="77777777" w:rsidTr="005B1C6B">
        <w:tc>
          <w:tcPr>
            <w:tcW w:w="3506" w:type="dxa"/>
            <w:tcMar>
              <w:top w:w="0" w:type="dxa"/>
              <w:left w:w="108" w:type="dxa"/>
              <w:bottom w:w="0" w:type="dxa"/>
              <w:right w:w="108" w:type="dxa"/>
            </w:tcMar>
            <w:vAlign w:val="center"/>
          </w:tcPr>
          <w:p w14:paraId="5DAE2263" w14:textId="77777777" w:rsidR="00A4410E" w:rsidRPr="00F26E21" w:rsidRDefault="00A4410E"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 xml:space="preserve">Director’s remunerations represent meeting </w:t>
            </w:r>
            <w:r w:rsidR="000E3C8B" w:rsidRPr="00F26E21">
              <w:rPr>
                <w:rFonts w:ascii="Browallia New" w:hAnsi="Browallia New" w:cs="Browallia New"/>
                <w:sz w:val="26"/>
                <w:szCs w:val="26"/>
              </w:rPr>
              <w:tab/>
            </w:r>
            <w:r w:rsidRPr="00F26E21">
              <w:rPr>
                <w:rFonts w:ascii="Browallia New" w:hAnsi="Browallia New" w:cs="Browallia New"/>
                <w:sz w:val="26"/>
                <w:szCs w:val="26"/>
              </w:rPr>
              <w:t>allowance, salary, bonus and other</w:t>
            </w:r>
          </w:p>
        </w:tc>
        <w:tc>
          <w:tcPr>
            <w:tcW w:w="6378" w:type="dxa"/>
            <w:tcMar>
              <w:top w:w="0" w:type="dxa"/>
              <w:left w:w="108" w:type="dxa"/>
              <w:bottom w:w="0" w:type="dxa"/>
              <w:right w:w="108" w:type="dxa"/>
            </w:tcMar>
          </w:tcPr>
          <w:p w14:paraId="7C6A2081" w14:textId="77777777" w:rsidR="00A4410E" w:rsidRPr="00F26E21" w:rsidRDefault="00A4410E"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lang w:val="en-GB"/>
              </w:rPr>
              <w:t>The amounts approved by the Company’s directors and shareholders</w:t>
            </w:r>
          </w:p>
        </w:tc>
      </w:tr>
      <w:tr w:rsidR="000E3C8B" w:rsidRPr="00F26E21" w14:paraId="143D8494" w14:textId="77777777" w:rsidTr="005B1C6B">
        <w:tc>
          <w:tcPr>
            <w:tcW w:w="3506" w:type="dxa"/>
            <w:tcMar>
              <w:top w:w="0" w:type="dxa"/>
              <w:left w:w="108" w:type="dxa"/>
              <w:bottom w:w="0" w:type="dxa"/>
              <w:right w:w="108" w:type="dxa"/>
            </w:tcMar>
            <w:vAlign w:val="center"/>
          </w:tcPr>
          <w:p w14:paraId="2A5CAA90" w14:textId="77777777" w:rsidR="000E3C8B" w:rsidRPr="00F26E21" w:rsidRDefault="000E3C8B" w:rsidP="00C84126">
            <w:pPr>
              <w:tabs>
                <w:tab w:val="left" w:pos="179"/>
              </w:tabs>
              <w:suppressAutoHyphens/>
              <w:adjustRightInd/>
              <w:spacing w:before="20" w:after="20"/>
              <w:ind w:right="-108"/>
              <w:rPr>
                <w:rFonts w:ascii="Browallia New" w:hAnsi="Browallia New" w:cs="Browallia New"/>
                <w:sz w:val="26"/>
                <w:szCs w:val="26"/>
              </w:rPr>
            </w:pPr>
          </w:p>
        </w:tc>
        <w:tc>
          <w:tcPr>
            <w:tcW w:w="6378" w:type="dxa"/>
            <w:tcMar>
              <w:top w:w="0" w:type="dxa"/>
              <w:left w:w="108" w:type="dxa"/>
              <w:bottom w:w="0" w:type="dxa"/>
              <w:right w:w="108" w:type="dxa"/>
            </w:tcMar>
          </w:tcPr>
          <w:p w14:paraId="400829EF" w14:textId="77777777" w:rsidR="000E3C8B" w:rsidRPr="00F26E21" w:rsidRDefault="000E3C8B" w:rsidP="00C84126">
            <w:pPr>
              <w:tabs>
                <w:tab w:val="left" w:pos="709"/>
                <w:tab w:val="left" w:pos="1134"/>
              </w:tabs>
              <w:spacing w:before="20" w:after="20"/>
              <w:rPr>
                <w:rFonts w:ascii="Browallia New" w:hAnsi="Browallia New" w:cs="Browallia New"/>
                <w:sz w:val="26"/>
                <w:szCs w:val="26"/>
                <w:lang w:val="en-GB"/>
              </w:rPr>
            </w:pPr>
          </w:p>
        </w:tc>
      </w:tr>
    </w:tbl>
    <w:p w14:paraId="71767F43" w14:textId="77777777" w:rsidR="00E526D0" w:rsidRDefault="00E526D0" w:rsidP="00E526D0">
      <w:pPr>
        <w:spacing w:before="20" w:after="20"/>
        <w:ind w:left="851"/>
        <w:jc w:val="thaiDistribute"/>
        <w:rPr>
          <w:rFonts w:ascii="Browallia New" w:hAnsi="Browallia New" w:cs="Browallia New" w:hint="cs"/>
          <w:spacing w:val="-4"/>
          <w:sz w:val="26"/>
          <w:szCs w:val="26"/>
          <w:u w:val="single"/>
        </w:rPr>
      </w:pPr>
    </w:p>
    <w:p w14:paraId="314499C2" w14:textId="77777777" w:rsidR="00E526D0" w:rsidRDefault="00E526D0">
      <w:pPr>
        <w:overflowPunct/>
        <w:autoSpaceDE/>
        <w:autoSpaceDN/>
        <w:adjustRightInd/>
        <w:textAlignment w:val="auto"/>
        <w:rPr>
          <w:rFonts w:ascii="Browallia New" w:hAnsi="Browallia New" w:cs="Browallia New"/>
          <w:spacing w:val="-4"/>
          <w:sz w:val="26"/>
          <w:szCs w:val="26"/>
          <w:u w:val="single"/>
        </w:rPr>
      </w:pPr>
      <w:r>
        <w:rPr>
          <w:rFonts w:ascii="Browallia New" w:hAnsi="Browallia New" w:cs="Browallia New"/>
          <w:spacing w:val="-4"/>
          <w:sz w:val="26"/>
          <w:szCs w:val="26"/>
          <w:u w:val="single"/>
        </w:rPr>
        <w:br w:type="page"/>
      </w:r>
    </w:p>
    <w:p w14:paraId="1713D193" w14:textId="69FD30C3" w:rsidR="00974230" w:rsidRPr="00F26E21" w:rsidRDefault="00974230" w:rsidP="00C40624">
      <w:pPr>
        <w:numPr>
          <w:ilvl w:val="1"/>
          <w:numId w:val="4"/>
        </w:numPr>
        <w:spacing w:before="20" w:after="20"/>
        <w:ind w:left="851" w:hanging="425"/>
        <w:jc w:val="thaiDistribute"/>
        <w:rPr>
          <w:rFonts w:ascii="Browallia New" w:hAnsi="Browallia New" w:cs="Browallia New"/>
          <w:spacing w:val="-4"/>
          <w:sz w:val="26"/>
          <w:szCs w:val="26"/>
        </w:rPr>
      </w:pPr>
      <w:r w:rsidRPr="00F26E21">
        <w:rPr>
          <w:rFonts w:ascii="Browallia New" w:hAnsi="Browallia New" w:cs="Browallia New"/>
          <w:spacing w:val="-4"/>
          <w:sz w:val="26"/>
          <w:szCs w:val="26"/>
          <w:u w:val="single"/>
        </w:rPr>
        <w:lastRenderedPageBreak/>
        <w:t>Relationship</w:t>
      </w:r>
      <w:r w:rsidR="0050782A" w:rsidRPr="00F26E21">
        <w:rPr>
          <w:rFonts w:ascii="Browallia New" w:hAnsi="Browallia New" w:cs="Browallia New"/>
          <w:spacing w:val="-4"/>
          <w:sz w:val="26"/>
          <w:szCs w:val="26"/>
          <w:u w:val="single"/>
        </w:rPr>
        <w:t xml:space="preserve"> of related parties</w:t>
      </w:r>
    </w:p>
    <w:p w14:paraId="6E5BA388" w14:textId="77777777" w:rsidR="00974230" w:rsidRPr="00F26E21" w:rsidRDefault="00974230" w:rsidP="00C84126">
      <w:pPr>
        <w:spacing w:before="20" w:after="20"/>
        <w:ind w:left="450" w:firstLine="543"/>
        <w:jc w:val="thaiDistribute"/>
        <w:rPr>
          <w:rFonts w:ascii="Browallia New" w:hAnsi="Browallia New" w:cs="Browallia New"/>
          <w:sz w:val="16"/>
          <w:szCs w:val="16"/>
        </w:rPr>
      </w:pPr>
    </w:p>
    <w:tbl>
      <w:tblPr>
        <w:tblW w:w="9884" w:type="dxa"/>
        <w:tblInd w:w="430" w:type="dxa"/>
        <w:tblLook w:val="04A0" w:firstRow="1" w:lastRow="0" w:firstColumn="1" w:lastColumn="0" w:noHBand="0" w:noVBand="1"/>
      </w:tblPr>
      <w:tblGrid>
        <w:gridCol w:w="3079"/>
        <w:gridCol w:w="1009"/>
        <w:gridCol w:w="5796"/>
      </w:tblGrid>
      <w:tr w:rsidR="0050782A" w:rsidRPr="00F26E21" w14:paraId="1DE318FD" w14:textId="77777777" w:rsidTr="00663748">
        <w:trPr>
          <w:tblHeader/>
        </w:trPr>
        <w:tc>
          <w:tcPr>
            <w:tcW w:w="3079" w:type="dxa"/>
            <w:vAlign w:val="bottom"/>
          </w:tcPr>
          <w:p w14:paraId="4C9D7BE9" w14:textId="77777777" w:rsidR="0050782A" w:rsidRPr="00F26E21" w:rsidRDefault="0050782A" w:rsidP="00C84126">
            <w:pPr>
              <w:tabs>
                <w:tab w:val="left" w:pos="540"/>
              </w:tabs>
              <w:spacing w:before="20" w:after="20"/>
              <w:ind w:left="47" w:right="-106"/>
              <w:jc w:val="center"/>
              <w:rPr>
                <w:rFonts w:ascii="Browallia New" w:eastAsia="Brush Script MT" w:hAnsi="Browallia New" w:cs="Browallia New"/>
                <w:sz w:val="26"/>
                <w:szCs w:val="26"/>
                <w:u w:val="single"/>
                <w:cs/>
              </w:rPr>
            </w:pPr>
            <w:r w:rsidRPr="00F26E21">
              <w:rPr>
                <w:rFonts w:ascii="Browallia New" w:eastAsia="Brush Script MT" w:hAnsi="Browallia New" w:cs="Browallia New"/>
                <w:sz w:val="26"/>
                <w:szCs w:val="26"/>
                <w:u w:val="single"/>
              </w:rPr>
              <w:t>Name of Companies</w:t>
            </w:r>
          </w:p>
        </w:tc>
        <w:tc>
          <w:tcPr>
            <w:tcW w:w="1009" w:type="dxa"/>
          </w:tcPr>
          <w:p w14:paraId="50A77BE0" w14:textId="77777777" w:rsidR="0050782A" w:rsidRPr="00F26E21" w:rsidRDefault="0050782A" w:rsidP="00C84126">
            <w:pPr>
              <w:pStyle w:val="Footer"/>
              <w:tabs>
                <w:tab w:val="clear" w:pos="4153"/>
                <w:tab w:val="clear" w:pos="8306"/>
              </w:tabs>
              <w:spacing w:before="20" w:after="20"/>
              <w:jc w:val="center"/>
              <w:rPr>
                <w:rFonts w:ascii="Browallia New" w:eastAsia="Brush Script MT" w:hAnsi="Browallia New" w:cs="Browallia New"/>
                <w:sz w:val="26"/>
                <w:szCs w:val="26"/>
                <w:u w:val="single"/>
              </w:rPr>
            </w:pPr>
            <w:r w:rsidRPr="00F26E21">
              <w:rPr>
                <w:rFonts w:ascii="Browallia New" w:hAnsi="Browallia New" w:cs="Browallia New"/>
                <w:sz w:val="26"/>
                <w:szCs w:val="26"/>
                <w:u w:val="single"/>
                <w:lang w:val="en-US"/>
              </w:rPr>
              <w:t>Nationality</w:t>
            </w:r>
          </w:p>
        </w:tc>
        <w:tc>
          <w:tcPr>
            <w:tcW w:w="5796" w:type="dxa"/>
          </w:tcPr>
          <w:p w14:paraId="44481F3C" w14:textId="77777777" w:rsidR="0050782A" w:rsidRPr="00F26E21" w:rsidRDefault="0050782A" w:rsidP="00C84126">
            <w:pPr>
              <w:pStyle w:val="Footer"/>
              <w:tabs>
                <w:tab w:val="clear" w:pos="4153"/>
                <w:tab w:val="clear" w:pos="8306"/>
              </w:tabs>
              <w:spacing w:before="20" w:after="20"/>
              <w:jc w:val="center"/>
              <w:rPr>
                <w:rFonts w:ascii="Browallia New" w:eastAsia="Brush Script MT" w:hAnsi="Browallia New" w:cs="Browallia New"/>
                <w:sz w:val="26"/>
                <w:szCs w:val="26"/>
                <w:u w:val="single"/>
                <w:lang w:val="en-US"/>
              </w:rPr>
            </w:pPr>
            <w:r w:rsidRPr="00F26E21">
              <w:rPr>
                <w:rFonts w:ascii="Browallia New" w:eastAsia="Brush Script MT" w:hAnsi="Browallia New" w:cs="Browallia New"/>
                <w:sz w:val="26"/>
                <w:szCs w:val="26"/>
                <w:u w:val="single"/>
              </w:rPr>
              <w:t>Nature of relationship</w:t>
            </w:r>
          </w:p>
        </w:tc>
      </w:tr>
      <w:tr w:rsidR="0050782A" w:rsidRPr="00F26E21" w14:paraId="40074D62" w14:textId="77777777" w:rsidTr="00602004">
        <w:tc>
          <w:tcPr>
            <w:tcW w:w="3079" w:type="dxa"/>
          </w:tcPr>
          <w:p w14:paraId="152B91F8" w14:textId="77777777" w:rsidR="0050782A" w:rsidRPr="00F26E21" w:rsidRDefault="0050782A" w:rsidP="00C84126">
            <w:pPr>
              <w:tabs>
                <w:tab w:val="left" w:pos="179"/>
              </w:tabs>
              <w:suppressAutoHyphens/>
              <w:adjustRightInd/>
              <w:spacing w:before="20" w:after="20"/>
              <w:ind w:right="-108"/>
              <w:rPr>
                <w:rFonts w:ascii="Browallia New" w:hAnsi="Browallia New" w:cs="Browallia New"/>
                <w:sz w:val="26"/>
                <w:szCs w:val="26"/>
              </w:rPr>
            </w:pPr>
            <w:proofErr w:type="spellStart"/>
            <w:r w:rsidRPr="00F26E21">
              <w:rPr>
                <w:rFonts w:ascii="Browallia New" w:hAnsi="Browallia New" w:cs="Browallia New"/>
                <w:sz w:val="26"/>
                <w:szCs w:val="26"/>
              </w:rPr>
              <w:t>Paprapat</w:t>
            </w:r>
            <w:proofErr w:type="spellEnd"/>
            <w:r w:rsidRPr="00F26E21">
              <w:rPr>
                <w:rFonts w:ascii="Browallia New" w:hAnsi="Browallia New" w:cs="Browallia New"/>
                <w:sz w:val="26"/>
                <w:szCs w:val="26"/>
              </w:rPr>
              <w:t xml:space="preserve"> Co., Ltd.</w:t>
            </w:r>
          </w:p>
        </w:tc>
        <w:tc>
          <w:tcPr>
            <w:tcW w:w="1009" w:type="dxa"/>
            <w:vAlign w:val="center"/>
          </w:tcPr>
          <w:p w14:paraId="438B8EC4" w14:textId="77777777" w:rsidR="0050782A" w:rsidRPr="00F26E21" w:rsidRDefault="0050782A" w:rsidP="00C84126">
            <w:pPr>
              <w:tabs>
                <w:tab w:val="left" w:pos="709"/>
                <w:tab w:val="left" w:pos="1134"/>
              </w:tabs>
              <w:spacing w:before="20" w:after="20"/>
              <w:jc w:val="center"/>
              <w:rPr>
                <w:rFonts w:ascii="Browallia New" w:hAnsi="Browallia New" w:cs="Browallia New"/>
                <w:sz w:val="26"/>
                <w:szCs w:val="26"/>
              </w:rPr>
            </w:pPr>
            <w:r w:rsidRPr="00F26E21">
              <w:rPr>
                <w:rFonts w:ascii="Browallia New" w:hAnsi="Browallia New" w:cs="Browallia New"/>
                <w:spacing w:val="6"/>
                <w:sz w:val="26"/>
                <w:szCs w:val="26"/>
              </w:rPr>
              <w:t>Thailand</w:t>
            </w:r>
          </w:p>
        </w:tc>
        <w:tc>
          <w:tcPr>
            <w:tcW w:w="5796" w:type="dxa"/>
          </w:tcPr>
          <w:p w14:paraId="5BF0CD78" w14:textId="16D950A7" w:rsidR="0050782A" w:rsidRPr="00F26E21" w:rsidRDefault="0050782A"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rPr>
              <w:t>Subsidiary</w:t>
            </w:r>
          </w:p>
        </w:tc>
      </w:tr>
      <w:tr w:rsidR="00111E5F" w:rsidRPr="00F26E21" w14:paraId="2D8CEAB3" w14:textId="77777777" w:rsidTr="00AD549B">
        <w:tc>
          <w:tcPr>
            <w:tcW w:w="3079" w:type="dxa"/>
          </w:tcPr>
          <w:p w14:paraId="577AC3F4" w14:textId="77777777" w:rsidR="00111E5F" w:rsidRPr="00F26E21" w:rsidRDefault="00111E5F" w:rsidP="00AD549B">
            <w:pPr>
              <w:tabs>
                <w:tab w:val="left" w:pos="179"/>
              </w:tabs>
              <w:suppressAutoHyphens/>
              <w:adjustRightInd/>
              <w:spacing w:before="20" w:after="20"/>
              <w:ind w:right="-108"/>
              <w:rPr>
                <w:rFonts w:ascii="Browallia New" w:hAnsi="Browallia New" w:cs="Browallia New"/>
                <w:sz w:val="26"/>
                <w:szCs w:val="26"/>
              </w:rPr>
            </w:pPr>
            <w:proofErr w:type="spellStart"/>
            <w:r w:rsidRPr="00F26E21">
              <w:rPr>
                <w:rFonts w:ascii="Browallia New" w:hAnsi="Browallia New" w:cs="Browallia New"/>
                <w:sz w:val="26"/>
                <w:szCs w:val="26"/>
              </w:rPr>
              <w:t>Sataporn</w:t>
            </w:r>
            <w:proofErr w:type="spellEnd"/>
            <w:r w:rsidRPr="00F26E21">
              <w:rPr>
                <w:rFonts w:ascii="Browallia New" w:hAnsi="Browallia New" w:cs="Browallia New"/>
                <w:sz w:val="26"/>
                <w:szCs w:val="26"/>
              </w:rPr>
              <w:t xml:space="preserve"> </w:t>
            </w:r>
            <w:proofErr w:type="spellStart"/>
            <w:r w:rsidRPr="00F26E21">
              <w:rPr>
                <w:rFonts w:ascii="Browallia New" w:hAnsi="Browallia New" w:cs="Browallia New"/>
                <w:sz w:val="26"/>
                <w:szCs w:val="26"/>
              </w:rPr>
              <w:t>Thanapat</w:t>
            </w:r>
            <w:proofErr w:type="spellEnd"/>
            <w:r w:rsidRPr="00F26E21">
              <w:rPr>
                <w:rFonts w:ascii="Browallia New" w:hAnsi="Browallia New" w:cs="Browallia New"/>
                <w:sz w:val="26"/>
                <w:szCs w:val="26"/>
              </w:rPr>
              <w:t xml:space="preserve"> Co., Ltd.</w:t>
            </w:r>
          </w:p>
        </w:tc>
        <w:tc>
          <w:tcPr>
            <w:tcW w:w="1009" w:type="dxa"/>
            <w:vAlign w:val="center"/>
          </w:tcPr>
          <w:p w14:paraId="1BBC3DE3" w14:textId="77777777" w:rsidR="00111E5F" w:rsidRPr="00F26E21" w:rsidRDefault="00111E5F" w:rsidP="00AD549B">
            <w:pPr>
              <w:tabs>
                <w:tab w:val="left" w:pos="709"/>
                <w:tab w:val="left" w:pos="1134"/>
              </w:tabs>
              <w:spacing w:before="20" w:after="20"/>
              <w:jc w:val="center"/>
              <w:rPr>
                <w:rFonts w:ascii="Browallia New" w:hAnsi="Browallia New" w:cs="Browallia New"/>
                <w:sz w:val="26"/>
                <w:szCs w:val="26"/>
              </w:rPr>
            </w:pPr>
            <w:r w:rsidRPr="00F26E21">
              <w:rPr>
                <w:rFonts w:ascii="Browallia New" w:hAnsi="Browallia New" w:cs="Browallia New"/>
                <w:spacing w:val="6"/>
                <w:sz w:val="26"/>
                <w:szCs w:val="26"/>
              </w:rPr>
              <w:t>Thailand</w:t>
            </w:r>
          </w:p>
        </w:tc>
        <w:tc>
          <w:tcPr>
            <w:tcW w:w="5796" w:type="dxa"/>
          </w:tcPr>
          <w:p w14:paraId="1F9EE391" w14:textId="5D8FBB4A" w:rsidR="00111E5F" w:rsidRPr="00F26E21" w:rsidRDefault="00111E5F" w:rsidP="00AD549B">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rPr>
              <w:t>Subsidiary</w:t>
            </w:r>
          </w:p>
        </w:tc>
      </w:tr>
      <w:tr w:rsidR="0050782A" w:rsidRPr="00F26E21" w14:paraId="67711906" w14:textId="77777777" w:rsidTr="005B1C6B">
        <w:tc>
          <w:tcPr>
            <w:tcW w:w="3079" w:type="dxa"/>
          </w:tcPr>
          <w:p w14:paraId="73308BCE" w14:textId="4794E2F8" w:rsidR="0050782A" w:rsidRPr="00F26E21" w:rsidRDefault="0050782A" w:rsidP="00C84126">
            <w:pPr>
              <w:tabs>
                <w:tab w:val="left" w:pos="179"/>
              </w:tabs>
              <w:suppressAutoHyphens/>
              <w:adjustRightInd/>
              <w:spacing w:before="20" w:after="20"/>
              <w:ind w:right="-108"/>
              <w:rPr>
                <w:rFonts w:ascii="Browallia New" w:hAnsi="Browallia New" w:cs="Browallia New"/>
                <w:sz w:val="26"/>
                <w:szCs w:val="26"/>
              </w:rPr>
            </w:pPr>
            <w:r w:rsidRPr="00F26E21">
              <w:rPr>
                <w:rFonts w:ascii="Browallia New" w:hAnsi="Browallia New" w:cs="Browallia New"/>
                <w:sz w:val="26"/>
                <w:szCs w:val="26"/>
              </w:rPr>
              <w:t xml:space="preserve">Alpha G Venture </w:t>
            </w:r>
            <w:proofErr w:type="spellStart"/>
            <w:proofErr w:type="gramStart"/>
            <w:r w:rsidRPr="00F26E21">
              <w:rPr>
                <w:rFonts w:ascii="Browallia New" w:hAnsi="Browallia New" w:cs="Browallia New"/>
                <w:sz w:val="26"/>
                <w:szCs w:val="26"/>
              </w:rPr>
              <w:t>Co.,Ltd</w:t>
            </w:r>
            <w:proofErr w:type="spellEnd"/>
            <w:r w:rsidRPr="00F26E21">
              <w:rPr>
                <w:rFonts w:ascii="Browallia New" w:hAnsi="Browallia New" w:cs="Browallia New"/>
                <w:sz w:val="26"/>
                <w:szCs w:val="26"/>
              </w:rPr>
              <w:t>.</w:t>
            </w:r>
            <w:proofErr w:type="gramEnd"/>
          </w:p>
        </w:tc>
        <w:tc>
          <w:tcPr>
            <w:tcW w:w="1009" w:type="dxa"/>
            <w:vAlign w:val="center"/>
          </w:tcPr>
          <w:p w14:paraId="28704A8F" w14:textId="77777777" w:rsidR="0050782A" w:rsidRPr="00F26E21" w:rsidRDefault="0050782A" w:rsidP="00C84126">
            <w:pPr>
              <w:tabs>
                <w:tab w:val="left" w:pos="709"/>
                <w:tab w:val="left" w:pos="1134"/>
              </w:tabs>
              <w:spacing w:before="20" w:after="20"/>
              <w:jc w:val="center"/>
              <w:rPr>
                <w:rFonts w:ascii="Browallia New" w:hAnsi="Browallia New" w:cs="Browallia New"/>
                <w:sz w:val="26"/>
                <w:szCs w:val="26"/>
              </w:rPr>
            </w:pPr>
            <w:r w:rsidRPr="00F26E21">
              <w:rPr>
                <w:rFonts w:ascii="Browallia New" w:hAnsi="Browallia New" w:cs="Browallia New"/>
                <w:sz w:val="26"/>
                <w:szCs w:val="26"/>
              </w:rPr>
              <w:t>Thailand</w:t>
            </w:r>
          </w:p>
        </w:tc>
        <w:tc>
          <w:tcPr>
            <w:tcW w:w="5796" w:type="dxa"/>
          </w:tcPr>
          <w:p w14:paraId="76E91900" w14:textId="6B7AA507" w:rsidR="0050782A" w:rsidRPr="00F26E21" w:rsidRDefault="0050782A" w:rsidP="00C84126">
            <w:pPr>
              <w:tabs>
                <w:tab w:val="left" w:pos="709"/>
                <w:tab w:val="left" w:pos="1134"/>
              </w:tabs>
              <w:spacing w:before="20" w:after="20"/>
              <w:rPr>
                <w:rFonts w:ascii="Browallia New" w:hAnsi="Browallia New" w:cs="Browallia New"/>
                <w:sz w:val="26"/>
                <w:szCs w:val="26"/>
              </w:rPr>
            </w:pPr>
            <w:r w:rsidRPr="00F26E21">
              <w:rPr>
                <w:rFonts w:ascii="Browallia New" w:hAnsi="Browallia New" w:cs="Browallia New"/>
                <w:sz w:val="26"/>
                <w:szCs w:val="26"/>
              </w:rPr>
              <w:t>Subsidiary</w:t>
            </w:r>
          </w:p>
        </w:tc>
      </w:tr>
      <w:tr w:rsidR="00F167B0" w:rsidRPr="00F26E21" w14:paraId="0C57D21F" w14:textId="77777777" w:rsidTr="005B1C6B">
        <w:trPr>
          <w:trHeight w:val="396"/>
        </w:trPr>
        <w:tc>
          <w:tcPr>
            <w:tcW w:w="3079" w:type="dxa"/>
          </w:tcPr>
          <w:p w14:paraId="78D9D71D"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PKS Intertrade </w:t>
            </w:r>
            <w:proofErr w:type="spellStart"/>
            <w:proofErr w:type="gramStart"/>
            <w:r w:rsidRPr="00F26E21">
              <w:rPr>
                <w:rFonts w:ascii="Browallia New" w:hAnsi="Browallia New" w:cs="Browallia New"/>
                <w:color w:val="000000" w:themeColor="text1"/>
                <w:sz w:val="26"/>
                <w:szCs w:val="26"/>
              </w:rPr>
              <w:t>Co.,Ltd</w:t>
            </w:r>
            <w:proofErr w:type="spellEnd"/>
            <w:r w:rsidRPr="00F26E21">
              <w:rPr>
                <w:rFonts w:ascii="Browallia New" w:hAnsi="Browallia New" w:cs="Browallia New"/>
                <w:color w:val="000000" w:themeColor="text1"/>
                <w:sz w:val="26"/>
                <w:szCs w:val="26"/>
              </w:rPr>
              <w:t>.</w:t>
            </w:r>
            <w:proofErr w:type="gramEnd"/>
            <w:r w:rsidRPr="00F26E21">
              <w:rPr>
                <w:rFonts w:ascii="Browallia New" w:hAnsi="Browallia New" w:cs="Browallia New"/>
                <w:color w:val="000000" w:themeColor="text1"/>
                <w:sz w:val="26"/>
                <w:szCs w:val="26"/>
              </w:rPr>
              <w:t xml:space="preserve"> </w:t>
            </w:r>
          </w:p>
        </w:tc>
        <w:tc>
          <w:tcPr>
            <w:tcW w:w="1009" w:type="dxa"/>
            <w:vAlign w:val="center"/>
          </w:tcPr>
          <w:p w14:paraId="581E6EDE"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229013E4" w14:textId="0E961494"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Indirect subsidiary, through Alpha G Venture Company Limited.</w:t>
            </w:r>
          </w:p>
        </w:tc>
      </w:tr>
      <w:tr w:rsidR="00F167B0" w:rsidRPr="00F26E21" w14:paraId="128EA17B" w14:textId="77777777" w:rsidTr="005B1C6B">
        <w:trPr>
          <w:trHeight w:val="396"/>
        </w:trPr>
        <w:tc>
          <w:tcPr>
            <w:tcW w:w="3079" w:type="dxa"/>
          </w:tcPr>
          <w:p w14:paraId="20249CE5"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PKS Agri Trade </w:t>
            </w:r>
            <w:proofErr w:type="spellStart"/>
            <w:proofErr w:type="gramStart"/>
            <w:r w:rsidRPr="00F26E21">
              <w:rPr>
                <w:rFonts w:ascii="Browallia New" w:hAnsi="Browallia New" w:cs="Browallia New"/>
                <w:color w:val="000000" w:themeColor="text1"/>
                <w:sz w:val="26"/>
                <w:szCs w:val="26"/>
              </w:rPr>
              <w:t>Co.,Ltd</w:t>
            </w:r>
            <w:proofErr w:type="spellEnd"/>
            <w:r w:rsidRPr="00F26E21">
              <w:rPr>
                <w:rFonts w:ascii="Browallia New" w:hAnsi="Browallia New" w:cs="Browallia New"/>
                <w:color w:val="000000" w:themeColor="text1"/>
                <w:sz w:val="26"/>
                <w:szCs w:val="26"/>
              </w:rPr>
              <w:t>.</w:t>
            </w:r>
            <w:proofErr w:type="gramEnd"/>
            <w:r w:rsidRPr="00F26E21">
              <w:rPr>
                <w:rFonts w:ascii="Browallia New" w:hAnsi="Browallia New" w:cs="Browallia New"/>
                <w:color w:val="000000" w:themeColor="text1"/>
                <w:sz w:val="26"/>
                <w:szCs w:val="26"/>
              </w:rPr>
              <w:t xml:space="preserve"> </w:t>
            </w:r>
          </w:p>
        </w:tc>
        <w:tc>
          <w:tcPr>
            <w:tcW w:w="1009" w:type="dxa"/>
            <w:vAlign w:val="center"/>
          </w:tcPr>
          <w:p w14:paraId="37A3C86C"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214C98CD" w14:textId="3C02E251"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Indirect subsidiary, through Alpha G Venture Company Limited.</w:t>
            </w:r>
          </w:p>
        </w:tc>
      </w:tr>
      <w:tr w:rsidR="00F167B0" w:rsidRPr="00F26E21" w14:paraId="0FE329E9" w14:textId="77777777" w:rsidTr="005B1C6B">
        <w:trPr>
          <w:trHeight w:val="396"/>
        </w:trPr>
        <w:tc>
          <w:tcPr>
            <w:tcW w:w="3079" w:type="dxa"/>
          </w:tcPr>
          <w:p w14:paraId="04D59739"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ABM Woodchip </w:t>
            </w:r>
            <w:proofErr w:type="spellStart"/>
            <w:proofErr w:type="gramStart"/>
            <w:r w:rsidRPr="00F26E21">
              <w:rPr>
                <w:rFonts w:ascii="Browallia New" w:hAnsi="Browallia New" w:cs="Browallia New"/>
                <w:color w:val="000000" w:themeColor="text1"/>
                <w:sz w:val="26"/>
                <w:szCs w:val="26"/>
              </w:rPr>
              <w:t>Co.,Ltd</w:t>
            </w:r>
            <w:proofErr w:type="spellEnd"/>
            <w:r w:rsidRPr="00F26E21">
              <w:rPr>
                <w:rFonts w:ascii="Browallia New" w:hAnsi="Browallia New" w:cs="Browallia New"/>
                <w:color w:val="000000" w:themeColor="text1"/>
                <w:sz w:val="26"/>
                <w:szCs w:val="26"/>
              </w:rPr>
              <w:t>.</w:t>
            </w:r>
            <w:proofErr w:type="gramEnd"/>
            <w:r w:rsidRPr="00F26E21">
              <w:rPr>
                <w:rFonts w:ascii="Browallia New" w:hAnsi="Browallia New" w:cs="Browallia New"/>
                <w:color w:val="000000" w:themeColor="text1"/>
                <w:sz w:val="26"/>
                <w:szCs w:val="26"/>
              </w:rPr>
              <w:t xml:space="preserve"> **</w:t>
            </w:r>
          </w:p>
        </w:tc>
        <w:tc>
          <w:tcPr>
            <w:tcW w:w="1009" w:type="dxa"/>
            <w:vAlign w:val="center"/>
          </w:tcPr>
          <w:p w14:paraId="11170747"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3B7EF0A8" w14:textId="21E7E09E"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Indirect subsidiary, through Alpha G Venture Company Limited.</w:t>
            </w:r>
          </w:p>
        </w:tc>
      </w:tr>
      <w:tr w:rsidR="00F167B0" w:rsidRPr="00F26E21" w14:paraId="6B9AC835" w14:textId="77777777" w:rsidTr="00F167B0">
        <w:trPr>
          <w:trHeight w:val="396"/>
        </w:trPr>
        <w:tc>
          <w:tcPr>
            <w:tcW w:w="3079" w:type="dxa"/>
          </w:tcPr>
          <w:p w14:paraId="408DE9BC" w14:textId="460A358F" w:rsidR="0086733C" w:rsidRPr="00F26E21" w:rsidRDefault="002E72E7"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Green RDF Co., Ltd.</w:t>
            </w:r>
          </w:p>
        </w:tc>
        <w:tc>
          <w:tcPr>
            <w:tcW w:w="1009" w:type="dxa"/>
            <w:vAlign w:val="center"/>
          </w:tcPr>
          <w:p w14:paraId="1F4CA046" w14:textId="73EA7F06" w:rsidR="0086733C" w:rsidRPr="00F26E21" w:rsidRDefault="002E72E7"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59AD6223" w14:textId="3FE85A39" w:rsidR="0086733C" w:rsidRPr="00F26E21" w:rsidRDefault="002E72E7"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Subsidiary</w:t>
            </w:r>
          </w:p>
        </w:tc>
      </w:tr>
      <w:tr w:rsidR="00F167B0" w:rsidRPr="00F26E21" w14:paraId="75F7B8D7" w14:textId="77777777" w:rsidTr="00F167B0">
        <w:tc>
          <w:tcPr>
            <w:tcW w:w="3079" w:type="dxa"/>
          </w:tcPr>
          <w:p w14:paraId="46F05951"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Asia Biomass Energy SDN. BHD.</w:t>
            </w:r>
          </w:p>
        </w:tc>
        <w:tc>
          <w:tcPr>
            <w:tcW w:w="1009" w:type="dxa"/>
            <w:vAlign w:val="center"/>
          </w:tcPr>
          <w:p w14:paraId="0D9F533E"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Malaysia</w:t>
            </w:r>
          </w:p>
        </w:tc>
        <w:tc>
          <w:tcPr>
            <w:tcW w:w="5796" w:type="dxa"/>
          </w:tcPr>
          <w:p w14:paraId="34492AB2" w14:textId="39EC57DF"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Subsidiary</w:t>
            </w:r>
          </w:p>
        </w:tc>
      </w:tr>
      <w:tr w:rsidR="00F167B0" w:rsidRPr="00F26E21" w14:paraId="0EE17CCA" w14:textId="77777777" w:rsidTr="00F167B0">
        <w:tc>
          <w:tcPr>
            <w:tcW w:w="3079" w:type="dxa"/>
          </w:tcPr>
          <w:p w14:paraId="3B7B0991" w14:textId="77777777" w:rsidR="0050782A" w:rsidRPr="00F26E21" w:rsidRDefault="0050782A" w:rsidP="00F167B0">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Asia Biomass Resources SDN. BHD.</w:t>
            </w:r>
          </w:p>
        </w:tc>
        <w:tc>
          <w:tcPr>
            <w:tcW w:w="1009" w:type="dxa"/>
            <w:vAlign w:val="center"/>
          </w:tcPr>
          <w:p w14:paraId="7A2AC415" w14:textId="77777777" w:rsidR="0050782A" w:rsidRPr="00F26E21" w:rsidRDefault="0050782A" w:rsidP="00F167B0">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Malaysia</w:t>
            </w:r>
          </w:p>
        </w:tc>
        <w:tc>
          <w:tcPr>
            <w:tcW w:w="5796" w:type="dxa"/>
          </w:tcPr>
          <w:p w14:paraId="55B1539C" w14:textId="3AF3E34C" w:rsidR="0050782A" w:rsidRPr="00F26E21" w:rsidRDefault="0050782A" w:rsidP="00F167B0">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Subsidiary</w:t>
            </w:r>
          </w:p>
        </w:tc>
      </w:tr>
      <w:tr w:rsidR="00720C49" w:rsidRPr="00F26E21" w14:paraId="37C40715" w14:textId="77777777" w:rsidTr="00F167B0">
        <w:tc>
          <w:tcPr>
            <w:tcW w:w="3079" w:type="dxa"/>
          </w:tcPr>
          <w:p w14:paraId="06621611" w14:textId="23878860" w:rsidR="00720C49" w:rsidRPr="00F26E21" w:rsidRDefault="00720C49" w:rsidP="00720C49">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QTC Energy </w:t>
            </w:r>
            <w:proofErr w:type="spellStart"/>
            <w:r w:rsidRPr="00F26E21">
              <w:rPr>
                <w:rFonts w:ascii="Browallia New" w:hAnsi="Browallia New" w:cs="Browallia New"/>
                <w:color w:val="000000" w:themeColor="text1"/>
                <w:sz w:val="26"/>
                <w:szCs w:val="26"/>
              </w:rPr>
              <w:t>Pcl.</w:t>
            </w:r>
            <w:proofErr w:type="spellEnd"/>
          </w:p>
        </w:tc>
        <w:tc>
          <w:tcPr>
            <w:tcW w:w="1009" w:type="dxa"/>
            <w:vAlign w:val="center"/>
          </w:tcPr>
          <w:p w14:paraId="7BF534BB" w14:textId="0309BCE0" w:rsidR="00720C49" w:rsidRPr="00F26E21" w:rsidRDefault="00720C49" w:rsidP="00720C49">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08F4F0BC" w14:textId="264F2811" w:rsidR="00720C49" w:rsidRPr="00F26E21" w:rsidRDefault="00720C49" w:rsidP="00720C49">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Associate</w:t>
            </w:r>
          </w:p>
        </w:tc>
      </w:tr>
      <w:tr w:rsidR="00401B96" w:rsidRPr="00F26E21" w14:paraId="5EE5BF7F" w14:textId="77777777" w:rsidTr="00F167B0">
        <w:tc>
          <w:tcPr>
            <w:tcW w:w="3079" w:type="dxa"/>
          </w:tcPr>
          <w:p w14:paraId="6E76F3B4" w14:textId="56310B6E" w:rsidR="00401B96" w:rsidRPr="00F26E21" w:rsidRDefault="00401B96" w:rsidP="00401B96">
            <w:pPr>
              <w:tabs>
                <w:tab w:val="left" w:pos="179"/>
              </w:tabs>
              <w:suppressAutoHyphens/>
              <w:adjustRightInd/>
              <w:spacing w:before="20" w:after="20"/>
              <w:ind w:right="-108"/>
              <w:rPr>
                <w:rFonts w:ascii="Browallia New" w:hAnsi="Browallia New" w:cs="Browallia New"/>
                <w:color w:val="000000" w:themeColor="text1"/>
                <w:sz w:val="26"/>
                <w:szCs w:val="26"/>
              </w:rPr>
            </w:pPr>
            <w:r w:rsidRPr="00DB6E71">
              <w:rPr>
                <w:rFonts w:ascii="Browallia New" w:hAnsi="Browallia New" w:cs="Browallia New"/>
                <w:sz w:val="26"/>
                <w:szCs w:val="26"/>
              </w:rPr>
              <w:t xml:space="preserve">Thun Tham Dee </w:t>
            </w:r>
            <w:proofErr w:type="spellStart"/>
            <w:proofErr w:type="gramStart"/>
            <w:r w:rsidRPr="00DB6E71">
              <w:rPr>
                <w:rFonts w:ascii="Browallia New" w:hAnsi="Browallia New" w:cs="Browallia New"/>
                <w:sz w:val="26"/>
                <w:szCs w:val="26"/>
              </w:rPr>
              <w:t>Co.,Ltd</w:t>
            </w:r>
            <w:proofErr w:type="spellEnd"/>
            <w:r w:rsidRPr="00DB6E71">
              <w:rPr>
                <w:rFonts w:ascii="Browallia New" w:hAnsi="Browallia New" w:cs="Browallia New"/>
                <w:sz w:val="26"/>
                <w:szCs w:val="26"/>
              </w:rPr>
              <w:t>.</w:t>
            </w:r>
            <w:proofErr w:type="gramEnd"/>
          </w:p>
        </w:tc>
        <w:tc>
          <w:tcPr>
            <w:tcW w:w="1009" w:type="dxa"/>
            <w:vAlign w:val="center"/>
          </w:tcPr>
          <w:p w14:paraId="647031D5" w14:textId="329065E2" w:rsidR="00401B96" w:rsidRPr="00F26E21" w:rsidRDefault="00401B96" w:rsidP="00401B9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3F349285" w14:textId="68A170A8" w:rsidR="00401B96" w:rsidRPr="00F26E21" w:rsidRDefault="00401B96" w:rsidP="00401B9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Common director and shareholder </w:t>
            </w:r>
          </w:p>
        </w:tc>
      </w:tr>
      <w:tr w:rsidR="00401B96" w:rsidRPr="00F26E21" w14:paraId="1B25B9D6" w14:textId="77777777" w:rsidTr="005B1C6B">
        <w:tc>
          <w:tcPr>
            <w:tcW w:w="3079" w:type="dxa"/>
          </w:tcPr>
          <w:p w14:paraId="7B7D012F" w14:textId="77777777" w:rsidR="00401B96" w:rsidRPr="00F26E21" w:rsidRDefault="00401B96" w:rsidP="00401B9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Asia Green Energy Public Co., Ltd.</w:t>
            </w:r>
          </w:p>
        </w:tc>
        <w:tc>
          <w:tcPr>
            <w:tcW w:w="1009" w:type="dxa"/>
            <w:vAlign w:val="center"/>
          </w:tcPr>
          <w:p w14:paraId="05A363EF" w14:textId="77777777" w:rsidR="00401B96" w:rsidRPr="00F26E21" w:rsidRDefault="00401B96" w:rsidP="00401B9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83D850A" w14:textId="77777777" w:rsidR="00401B96" w:rsidRPr="00F26E21" w:rsidRDefault="00401B96" w:rsidP="00401B9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Common director and shareholder </w:t>
            </w:r>
          </w:p>
        </w:tc>
      </w:tr>
      <w:tr w:rsidR="00401B96" w:rsidRPr="00F26E21" w14:paraId="368E5511" w14:textId="77777777" w:rsidTr="00AD549B">
        <w:tc>
          <w:tcPr>
            <w:tcW w:w="3079" w:type="dxa"/>
          </w:tcPr>
          <w:p w14:paraId="303C9089" w14:textId="77777777" w:rsidR="00401B96" w:rsidRPr="00F26E21" w:rsidRDefault="00401B96" w:rsidP="00401B9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A.G.E. Transport Co., Ltd.</w:t>
            </w:r>
          </w:p>
        </w:tc>
        <w:tc>
          <w:tcPr>
            <w:tcW w:w="1009" w:type="dxa"/>
            <w:vAlign w:val="center"/>
          </w:tcPr>
          <w:p w14:paraId="1E81B7FB" w14:textId="77777777" w:rsidR="00401B96" w:rsidRPr="00F26E21" w:rsidRDefault="00401B96" w:rsidP="00401B9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717BD459" w14:textId="77777777" w:rsidR="00401B96" w:rsidRPr="00F26E21" w:rsidRDefault="00401B96" w:rsidP="00401B96">
            <w:pPr>
              <w:tabs>
                <w:tab w:val="left" w:pos="709"/>
                <w:tab w:val="left" w:pos="1134"/>
              </w:tabs>
              <w:spacing w:before="20" w:after="20"/>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 xml:space="preserve">Common director and shareholder </w:t>
            </w:r>
          </w:p>
        </w:tc>
      </w:tr>
      <w:tr w:rsidR="00401B96" w:rsidRPr="00F26E21" w14:paraId="36061727" w14:textId="77777777" w:rsidTr="005B1C6B">
        <w:tc>
          <w:tcPr>
            <w:tcW w:w="3079" w:type="dxa"/>
          </w:tcPr>
          <w:p w14:paraId="398D36D8" w14:textId="77777777" w:rsidR="00401B96" w:rsidRPr="00F26E21" w:rsidRDefault="00401B96" w:rsidP="00401B9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AGE Terminal Co., Ltd.</w:t>
            </w:r>
          </w:p>
        </w:tc>
        <w:tc>
          <w:tcPr>
            <w:tcW w:w="1009" w:type="dxa"/>
            <w:vAlign w:val="center"/>
          </w:tcPr>
          <w:p w14:paraId="797DDDB9" w14:textId="77777777" w:rsidR="00401B96" w:rsidRPr="00F26E21" w:rsidRDefault="00401B96" w:rsidP="00401B9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CAFF991" w14:textId="77777777" w:rsidR="00401B96" w:rsidRPr="00F26E21" w:rsidRDefault="00401B96" w:rsidP="00401B9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Common director and shareholder </w:t>
            </w:r>
          </w:p>
        </w:tc>
      </w:tr>
      <w:tr w:rsidR="00401B96" w:rsidRPr="00F26E21" w14:paraId="353B9CD3" w14:textId="77777777" w:rsidTr="005B1C6B">
        <w:tc>
          <w:tcPr>
            <w:tcW w:w="3079" w:type="dxa"/>
          </w:tcPr>
          <w:p w14:paraId="22B3072A" w14:textId="77777777" w:rsidR="00401B96" w:rsidRPr="00F26E21" w:rsidRDefault="00401B96" w:rsidP="00401B9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K.H. Development Co., Ltd.</w:t>
            </w:r>
          </w:p>
        </w:tc>
        <w:tc>
          <w:tcPr>
            <w:tcW w:w="1009" w:type="dxa"/>
            <w:vAlign w:val="center"/>
          </w:tcPr>
          <w:p w14:paraId="4926A17C" w14:textId="77777777" w:rsidR="00401B96" w:rsidRPr="00F26E21" w:rsidRDefault="00401B96" w:rsidP="00401B9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A0DF9F8" w14:textId="77777777" w:rsidR="00401B96" w:rsidRPr="00F26E21" w:rsidRDefault="00401B96" w:rsidP="00401B9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Common director and shareholder </w:t>
            </w:r>
          </w:p>
        </w:tc>
      </w:tr>
      <w:tr w:rsidR="00401B96" w:rsidRPr="00F26E21" w14:paraId="67DD2C91" w14:textId="77777777" w:rsidTr="005B1C6B">
        <w:tc>
          <w:tcPr>
            <w:tcW w:w="3079" w:type="dxa"/>
          </w:tcPr>
          <w:p w14:paraId="4AFC1C8C" w14:textId="77777777" w:rsidR="00401B96" w:rsidRPr="00F26E21" w:rsidRDefault="00401B96" w:rsidP="00401B96">
            <w:pPr>
              <w:tabs>
                <w:tab w:val="left" w:pos="179"/>
              </w:tabs>
              <w:suppressAutoHyphens/>
              <w:adjustRightInd/>
              <w:spacing w:before="20" w:after="20"/>
              <w:ind w:right="-108"/>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AGE Marine Logistics Co., Ltd.</w:t>
            </w:r>
          </w:p>
        </w:tc>
        <w:tc>
          <w:tcPr>
            <w:tcW w:w="1009" w:type="dxa"/>
            <w:vAlign w:val="center"/>
          </w:tcPr>
          <w:p w14:paraId="44E01527" w14:textId="77777777" w:rsidR="00401B96" w:rsidRPr="00F26E21" w:rsidRDefault="00401B96" w:rsidP="00401B9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3986164" w14:textId="77777777" w:rsidR="00401B96" w:rsidRPr="00F26E21" w:rsidRDefault="00401B96" w:rsidP="00401B9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Common director and shareholder </w:t>
            </w:r>
          </w:p>
        </w:tc>
      </w:tr>
      <w:tr w:rsidR="00401B96" w:rsidRPr="00F26E21" w14:paraId="286473E5" w14:textId="77777777" w:rsidTr="005B1C6B">
        <w:tc>
          <w:tcPr>
            <w:tcW w:w="3079" w:type="dxa"/>
          </w:tcPr>
          <w:p w14:paraId="2B039E74" w14:textId="77777777" w:rsidR="00401B96" w:rsidRPr="00F26E21" w:rsidRDefault="00401B96" w:rsidP="00401B96">
            <w:pPr>
              <w:tabs>
                <w:tab w:val="left" w:pos="179"/>
              </w:tabs>
              <w:suppressAutoHyphens/>
              <w:adjustRightInd/>
              <w:spacing w:before="20" w:after="20"/>
              <w:ind w:right="-108"/>
              <w:rPr>
                <w:rFonts w:ascii="Browallia New" w:hAnsi="Browallia New" w:cs="Browallia New"/>
                <w:color w:val="000000" w:themeColor="text1"/>
                <w:sz w:val="26"/>
                <w:szCs w:val="26"/>
              </w:rPr>
            </w:pPr>
            <w:proofErr w:type="spellStart"/>
            <w:r w:rsidRPr="00F26E21">
              <w:rPr>
                <w:rFonts w:ascii="Browallia New" w:hAnsi="Browallia New" w:cs="Browallia New"/>
                <w:color w:val="000000" w:themeColor="text1"/>
                <w:sz w:val="26"/>
                <w:szCs w:val="26"/>
              </w:rPr>
              <w:t>Kokhuad</w:t>
            </w:r>
            <w:proofErr w:type="spellEnd"/>
            <w:r w:rsidRPr="00F26E21">
              <w:rPr>
                <w:rFonts w:ascii="Browallia New" w:hAnsi="Browallia New" w:cs="Browallia New"/>
                <w:color w:val="000000" w:themeColor="text1"/>
                <w:sz w:val="26"/>
                <w:szCs w:val="26"/>
              </w:rPr>
              <w:t xml:space="preserve"> Property Co., Ltd.</w:t>
            </w:r>
          </w:p>
        </w:tc>
        <w:tc>
          <w:tcPr>
            <w:tcW w:w="1009" w:type="dxa"/>
            <w:vAlign w:val="center"/>
          </w:tcPr>
          <w:p w14:paraId="44E29192" w14:textId="77777777" w:rsidR="00401B96" w:rsidRPr="00F26E21" w:rsidRDefault="00401B96" w:rsidP="00401B9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42F7682E" w14:textId="77777777" w:rsidR="00401B96" w:rsidRPr="00F26E21" w:rsidRDefault="00401B96" w:rsidP="00401B9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Common director and shareholder </w:t>
            </w:r>
          </w:p>
        </w:tc>
      </w:tr>
      <w:tr w:rsidR="00401B96" w:rsidRPr="00F26E21" w14:paraId="6A3767EE" w14:textId="77777777" w:rsidTr="005B1C6B">
        <w:tc>
          <w:tcPr>
            <w:tcW w:w="3079" w:type="dxa"/>
          </w:tcPr>
          <w:p w14:paraId="30BEE119" w14:textId="77777777" w:rsidR="00401B96" w:rsidRPr="00F26E21" w:rsidRDefault="00401B96" w:rsidP="00401B96">
            <w:pPr>
              <w:tabs>
                <w:tab w:val="left" w:pos="179"/>
              </w:tabs>
              <w:suppressAutoHyphens/>
              <w:adjustRightInd/>
              <w:spacing w:before="20" w:after="20"/>
              <w:ind w:right="-108"/>
              <w:rPr>
                <w:rFonts w:ascii="Browallia New" w:hAnsi="Browallia New" w:cs="Browallia New"/>
                <w:color w:val="000000" w:themeColor="text1"/>
                <w:sz w:val="26"/>
                <w:szCs w:val="26"/>
              </w:rPr>
            </w:pPr>
            <w:proofErr w:type="spellStart"/>
            <w:r w:rsidRPr="00F26E21">
              <w:rPr>
                <w:rFonts w:ascii="Browallia New" w:hAnsi="Browallia New" w:cs="Browallia New"/>
                <w:color w:val="000000" w:themeColor="text1"/>
                <w:sz w:val="26"/>
                <w:szCs w:val="26"/>
              </w:rPr>
              <w:t>Pornpreecha</w:t>
            </w:r>
            <w:proofErr w:type="spellEnd"/>
            <w:r w:rsidRPr="00F26E21">
              <w:rPr>
                <w:rFonts w:ascii="Browallia New" w:hAnsi="Browallia New" w:cs="Browallia New"/>
                <w:color w:val="000000" w:themeColor="text1"/>
                <w:sz w:val="26"/>
                <w:szCs w:val="26"/>
              </w:rPr>
              <w:t xml:space="preserve"> Co., Ltd.</w:t>
            </w:r>
          </w:p>
        </w:tc>
        <w:tc>
          <w:tcPr>
            <w:tcW w:w="1009" w:type="dxa"/>
            <w:vAlign w:val="center"/>
          </w:tcPr>
          <w:p w14:paraId="25CE4BCF" w14:textId="77777777" w:rsidR="00401B96" w:rsidRPr="00F26E21" w:rsidRDefault="00401B96" w:rsidP="00401B9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763F01DD" w14:textId="77777777" w:rsidR="00401B96" w:rsidRPr="00F26E21" w:rsidRDefault="00401B96" w:rsidP="00401B9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Common director and shareholder </w:t>
            </w:r>
          </w:p>
        </w:tc>
      </w:tr>
      <w:tr w:rsidR="00401B96" w:rsidRPr="00F26E21" w14:paraId="550C77D8" w14:textId="77777777" w:rsidTr="005B1C6B">
        <w:tc>
          <w:tcPr>
            <w:tcW w:w="3079" w:type="dxa"/>
          </w:tcPr>
          <w:p w14:paraId="6A9AFDFC" w14:textId="77777777" w:rsidR="00401B96" w:rsidRPr="00F26E21" w:rsidRDefault="00401B96" w:rsidP="00401B96">
            <w:pPr>
              <w:tabs>
                <w:tab w:val="left" w:pos="179"/>
              </w:tabs>
              <w:suppressAutoHyphens/>
              <w:adjustRightInd/>
              <w:spacing w:before="20" w:after="20"/>
              <w:ind w:right="-108"/>
              <w:rPr>
                <w:rFonts w:ascii="Browallia New" w:hAnsi="Browallia New" w:cs="Browallia New"/>
                <w:color w:val="000000" w:themeColor="text1"/>
                <w:sz w:val="26"/>
                <w:szCs w:val="26"/>
              </w:rPr>
            </w:pPr>
            <w:proofErr w:type="spellStart"/>
            <w:r w:rsidRPr="00F26E21">
              <w:rPr>
                <w:rFonts w:ascii="Browallia New" w:hAnsi="Browallia New" w:cs="Browallia New"/>
                <w:color w:val="000000" w:themeColor="text1"/>
                <w:sz w:val="26"/>
                <w:szCs w:val="26"/>
              </w:rPr>
              <w:t>Nadee</w:t>
            </w:r>
            <w:proofErr w:type="spellEnd"/>
            <w:r w:rsidRPr="00F26E21">
              <w:rPr>
                <w:rFonts w:ascii="Browallia New" w:hAnsi="Browallia New" w:cs="Browallia New"/>
                <w:color w:val="000000" w:themeColor="text1"/>
                <w:sz w:val="26"/>
                <w:szCs w:val="26"/>
              </w:rPr>
              <w:t xml:space="preserve"> Asset Co., Ltd.</w:t>
            </w:r>
          </w:p>
        </w:tc>
        <w:tc>
          <w:tcPr>
            <w:tcW w:w="1009" w:type="dxa"/>
          </w:tcPr>
          <w:p w14:paraId="570E954C" w14:textId="77777777" w:rsidR="00401B96" w:rsidRPr="00F26E21" w:rsidRDefault="00401B96" w:rsidP="00401B9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5825BE6" w14:textId="77777777" w:rsidR="00401B96" w:rsidRPr="00F26E21" w:rsidRDefault="00401B96" w:rsidP="00401B9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w:t>
            </w:r>
          </w:p>
        </w:tc>
      </w:tr>
      <w:tr w:rsidR="00401B96" w:rsidRPr="00F26E21" w14:paraId="5BFEF6B9" w14:textId="77777777" w:rsidTr="005B1C6B">
        <w:tc>
          <w:tcPr>
            <w:tcW w:w="3079" w:type="dxa"/>
          </w:tcPr>
          <w:p w14:paraId="5A5E8BE2" w14:textId="77777777" w:rsidR="00401B96" w:rsidRPr="00F26E21" w:rsidRDefault="00401B96" w:rsidP="00401B9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AT Energy </w:t>
            </w:r>
            <w:proofErr w:type="gramStart"/>
            <w:r w:rsidRPr="00F26E21">
              <w:rPr>
                <w:rFonts w:ascii="Browallia New" w:hAnsi="Browallia New" w:cs="Browallia New"/>
                <w:color w:val="000000" w:themeColor="text1"/>
                <w:sz w:val="26"/>
                <w:szCs w:val="26"/>
              </w:rPr>
              <w:t>solution  Co.</w:t>
            </w:r>
            <w:proofErr w:type="gramEnd"/>
            <w:r w:rsidRPr="00F26E21">
              <w:rPr>
                <w:rFonts w:ascii="Browallia New" w:hAnsi="Browallia New" w:cs="Browallia New"/>
                <w:color w:val="000000" w:themeColor="text1"/>
                <w:sz w:val="26"/>
                <w:szCs w:val="26"/>
              </w:rPr>
              <w:t>, Ltd</w:t>
            </w:r>
          </w:p>
        </w:tc>
        <w:tc>
          <w:tcPr>
            <w:tcW w:w="1009" w:type="dxa"/>
          </w:tcPr>
          <w:p w14:paraId="782944F3" w14:textId="77777777" w:rsidR="00401B96" w:rsidRPr="00F26E21" w:rsidRDefault="00401B96" w:rsidP="00401B9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2471509" w14:textId="77777777" w:rsidR="00401B96" w:rsidRPr="00F26E21" w:rsidRDefault="00401B96" w:rsidP="00401B9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w:t>
            </w:r>
          </w:p>
        </w:tc>
      </w:tr>
      <w:tr w:rsidR="00401B96" w:rsidRPr="00F26E21" w14:paraId="6A7B6A08" w14:textId="77777777" w:rsidTr="005B1C6B">
        <w:tc>
          <w:tcPr>
            <w:tcW w:w="3079" w:type="dxa"/>
          </w:tcPr>
          <w:p w14:paraId="5F4C0C18" w14:textId="77777777" w:rsidR="00401B96" w:rsidRPr="00F26E21" w:rsidRDefault="00401B96" w:rsidP="00401B9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AGE Agri Trading Co., Ltd</w:t>
            </w:r>
          </w:p>
        </w:tc>
        <w:tc>
          <w:tcPr>
            <w:tcW w:w="1009" w:type="dxa"/>
          </w:tcPr>
          <w:p w14:paraId="0378DC59" w14:textId="77777777" w:rsidR="00401B96" w:rsidRPr="00F26E21" w:rsidRDefault="00401B96" w:rsidP="00401B9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4EA9FDD3" w14:textId="77777777" w:rsidR="00401B96" w:rsidRPr="00F26E21" w:rsidRDefault="00401B96" w:rsidP="00401B9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w:t>
            </w:r>
          </w:p>
        </w:tc>
      </w:tr>
      <w:tr w:rsidR="001B198D" w:rsidRPr="00F26E21" w14:paraId="2E5008DE" w14:textId="77777777" w:rsidTr="0004327A">
        <w:tc>
          <w:tcPr>
            <w:tcW w:w="3079" w:type="dxa"/>
          </w:tcPr>
          <w:p w14:paraId="5BFD269B" w14:textId="46C3ED8D" w:rsidR="001B198D" w:rsidRDefault="0004327A" w:rsidP="001B198D">
            <w:pPr>
              <w:tabs>
                <w:tab w:val="left" w:pos="179"/>
              </w:tabs>
              <w:suppressAutoHyphens/>
              <w:adjustRightInd/>
              <w:spacing w:before="20" w:after="20"/>
              <w:ind w:right="-108"/>
              <w:rPr>
                <w:rFonts w:ascii="Browallia New" w:hAnsi="Browallia New" w:cs="Browallia New"/>
                <w:color w:val="000000" w:themeColor="text1"/>
                <w:sz w:val="26"/>
                <w:szCs w:val="26"/>
              </w:rPr>
            </w:pPr>
            <w:r w:rsidRPr="0004327A">
              <w:rPr>
                <w:rFonts w:ascii="Browallia New" w:hAnsi="Browallia New" w:cs="Browallia New"/>
                <w:color w:val="000000" w:themeColor="text1"/>
                <w:sz w:val="26"/>
                <w:szCs w:val="26"/>
              </w:rPr>
              <w:t>AGE A</w:t>
            </w:r>
            <w:r>
              <w:rPr>
                <w:rFonts w:ascii="Browallia New" w:hAnsi="Browallia New" w:cs="Browallia New"/>
                <w:color w:val="000000" w:themeColor="text1"/>
                <w:sz w:val="26"/>
                <w:szCs w:val="26"/>
              </w:rPr>
              <w:t>uto</w:t>
            </w:r>
            <w:r w:rsidRPr="0004327A">
              <w:rPr>
                <w:rFonts w:ascii="Browallia New" w:hAnsi="Browallia New" w:cs="Browallia New"/>
                <w:color w:val="000000" w:themeColor="text1"/>
                <w:sz w:val="26"/>
                <w:szCs w:val="26"/>
              </w:rPr>
              <w:t xml:space="preserve"> G</w:t>
            </w:r>
            <w:r w:rsidR="00867F9E">
              <w:rPr>
                <w:rFonts w:ascii="Browallia New" w:hAnsi="Browallia New" w:cs="Browallia New"/>
                <w:color w:val="000000" w:themeColor="text1"/>
                <w:sz w:val="26"/>
                <w:szCs w:val="26"/>
              </w:rPr>
              <w:t>allery</w:t>
            </w:r>
            <w:r w:rsidRPr="0004327A">
              <w:rPr>
                <w:rFonts w:ascii="Browallia New" w:hAnsi="Browallia New" w:cs="Browallia New"/>
                <w:color w:val="000000" w:themeColor="text1"/>
                <w:sz w:val="26"/>
                <w:szCs w:val="26"/>
              </w:rPr>
              <w:t xml:space="preserve"> C</w:t>
            </w:r>
            <w:r>
              <w:rPr>
                <w:rFonts w:ascii="Browallia New" w:hAnsi="Browallia New" w:cs="Browallia New"/>
                <w:color w:val="000000" w:themeColor="text1"/>
                <w:sz w:val="26"/>
                <w:szCs w:val="26"/>
              </w:rPr>
              <w:t>o</w:t>
            </w:r>
            <w:r w:rsidRPr="0004327A">
              <w:rPr>
                <w:rFonts w:ascii="Browallia New" w:hAnsi="Browallia New" w:cs="Browallia New"/>
                <w:color w:val="000000" w:themeColor="text1"/>
                <w:sz w:val="26"/>
                <w:szCs w:val="26"/>
              </w:rPr>
              <w:t>., L</w:t>
            </w:r>
            <w:r>
              <w:rPr>
                <w:rFonts w:ascii="Browallia New" w:hAnsi="Browallia New" w:cs="Browallia New"/>
                <w:color w:val="000000" w:themeColor="text1"/>
                <w:sz w:val="26"/>
                <w:szCs w:val="26"/>
              </w:rPr>
              <w:t>td.</w:t>
            </w:r>
          </w:p>
        </w:tc>
        <w:tc>
          <w:tcPr>
            <w:tcW w:w="1009" w:type="dxa"/>
          </w:tcPr>
          <w:p w14:paraId="19BF0032" w14:textId="03C39B5D" w:rsidR="001B198D" w:rsidRPr="00F26E21" w:rsidRDefault="001B198D" w:rsidP="001B198D">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4F77499E" w14:textId="022C006D" w:rsidR="001B198D" w:rsidRPr="00F26E21" w:rsidRDefault="001B198D" w:rsidP="001B198D">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w:t>
            </w:r>
          </w:p>
        </w:tc>
      </w:tr>
      <w:tr w:rsidR="00CC30D6" w:rsidRPr="00F26E21" w14:paraId="1DD377B1" w14:textId="77777777" w:rsidTr="0004327A">
        <w:tc>
          <w:tcPr>
            <w:tcW w:w="3079" w:type="dxa"/>
          </w:tcPr>
          <w:p w14:paraId="0859382F" w14:textId="0618EFF4" w:rsidR="00CC30D6" w:rsidRPr="0004327A" w:rsidRDefault="00840EB4" w:rsidP="00CC30D6">
            <w:pPr>
              <w:tabs>
                <w:tab w:val="left" w:pos="179"/>
              </w:tabs>
              <w:suppressAutoHyphens/>
              <w:adjustRightInd/>
              <w:spacing w:before="20" w:after="20"/>
              <w:ind w:right="-108"/>
              <w:rPr>
                <w:rFonts w:ascii="Browallia New" w:hAnsi="Browallia New" w:cs="Browallia New" w:hint="cs"/>
                <w:color w:val="000000" w:themeColor="text1"/>
                <w:sz w:val="26"/>
                <w:szCs w:val="26"/>
              </w:rPr>
            </w:pPr>
            <w:r w:rsidRPr="00840EB4">
              <w:rPr>
                <w:rFonts w:ascii="Browallia New" w:hAnsi="Browallia New" w:cs="Browallia New"/>
                <w:color w:val="000000" w:themeColor="text1"/>
                <w:sz w:val="26"/>
                <w:szCs w:val="26"/>
              </w:rPr>
              <w:t>AGE G</w:t>
            </w:r>
            <w:r w:rsidR="00EB1C82">
              <w:rPr>
                <w:rFonts w:ascii="Browallia New" w:hAnsi="Browallia New" w:cs="Browallia New"/>
                <w:color w:val="000000" w:themeColor="text1"/>
                <w:sz w:val="26"/>
                <w:szCs w:val="26"/>
              </w:rPr>
              <w:t>lobal</w:t>
            </w:r>
            <w:r w:rsidRPr="00840EB4">
              <w:rPr>
                <w:rFonts w:ascii="Browallia New" w:hAnsi="Browallia New" w:cs="Browallia New"/>
                <w:color w:val="000000" w:themeColor="text1"/>
                <w:sz w:val="26"/>
                <w:szCs w:val="26"/>
              </w:rPr>
              <w:t xml:space="preserve"> T</w:t>
            </w:r>
            <w:r w:rsidR="00EB1C82">
              <w:rPr>
                <w:rFonts w:ascii="Browallia New" w:hAnsi="Browallia New" w:cs="Browallia New"/>
                <w:color w:val="000000" w:themeColor="text1"/>
                <w:sz w:val="26"/>
                <w:szCs w:val="26"/>
              </w:rPr>
              <w:t>rade</w:t>
            </w:r>
            <w:r w:rsidRPr="00840EB4">
              <w:rPr>
                <w:rFonts w:ascii="Browallia New" w:hAnsi="Browallia New" w:cs="Browallia New"/>
                <w:color w:val="000000" w:themeColor="text1"/>
                <w:sz w:val="26"/>
                <w:szCs w:val="26"/>
              </w:rPr>
              <w:t xml:space="preserve"> </w:t>
            </w:r>
            <w:r w:rsidRPr="0004327A">
              <w:rPr>
                <w:rFonts w:ascii="Browallia New" w:hAnsi="Browallia New" w:cs="Browallia New"/>
                <w:color w:val="000000" w:themeColor="text1"/>
                <w:sz w:val="26"/>
                <w:szCs w:val="26"/>
              </w:rPr>
              <w:t>C</w:t>
            </w:r>
            <w:r>
              <w:rPr>
                <w:rFonts w:ascii="Browallia New" w:hAnsi="Browallia New" w:cs="Browallia New"/>
                <w:color w:val="000000" w:themeColor="text1"/>
                <w:sz w:val="26"/>
                <w:szCs w:val="26"/>
              </w:rPr>
              <w:t>o</w:t>
            </w:r>
            <w:r w:rsidRPr="0004327A">
              <w:rPr>
                <w:rFonts w:ascii="Browallia New" w:hAnsi="Browallia New" w:cs="Browallia New"/>
                <w:color w:val="000000" w:themeColor="text1"/>
                <w:sz w:val="26"/>
                <w:szCs w:val="26"/>
              </w:rPr>
              <w:t>., L</w:t>
            </w:r>
            <w:r>
              <w:rPr>
                <w:rFonts w:ascii="Browallia New" w:hAnsi="Browallia New" w:cs="Browallia New"/>
                <w:color w:val="000000" w:themeColor="text1"/>
                <w:sz w:val="26"/>
                <w:szCs w:val="26"/>
              </w:rPr>
              <w:t>td.</w:t>
            </w:r>
          </w:p>
        </w:tc>
        <w:tc>
          <w:tcPr>
            <w:tcW w:w="1009" w:type="dxa"/>
          </w:tcPr>
          <w:p w14:paraId="61CD11AE" w14:textId="35561438" w:rsidR="00CC30D6" w:rsidRPr="00F26E21" w:rsidRDefault="00CC30D6" w:rsidP="00CC30D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132C194E" w14:textId="42527E5D" w:rsidR="00CC30D6" w:rsidRPr="00F26E21" w:rsidRDefault="00CC30D6" w:rsidP="00CC30D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w:t>
            </w:r>
          </w:p>
        </w:tc>
      </w:tr>
      <w:tr w:rsidR="00CC30D6" w:rsidRPr="00F26E21" w14:paraId="55732325" w14:textId="77777777" w:rsidTr="005B1C6B">
        <w:tc>
          <w:tcPr>
            <w:tcW w:w="3079" w:type="dxa"/>
          </w:tcPr>
          <w:p w14:paraId="27F32D92" w14:textId="1B46390C" w:rsidR="00CC30D6" w:rsidRPr="00F26E21" w:rsidRDefault="00CC30D6" w:rsidP="00CC30D6">
            <w:pPr>
              <w:tabs>
                <w:tab w:val="left" w:pos="179"/>
              </w:tabs>
              <w:suppressAutoHyphens/>
              <w:adjustRightInd/>
              <w:spacing w:before="20" w:after="20"/>
              <w:ind w:right="-108"/>
              <w:rPr>
                <w:rFonts w:ascii="Browallia New" w:hAnsi="Browallia New" w:cs="Browallia New"/>
                <w:color w:val="000000" w:themeColor="text1"/>
                <w:sz w:val="26"/>
                <w:szCs w:val="26"/>
              </w:rPr>
            </w:pPr>
            <w:r>
              <w:rPr>
                <w:rFonts w:ascii="Browallia New" w:hAnsi="Browallia New" w:cs="Browallia New"/>
                <w:color w:val="000000" w:themeColor="text1"/>
                <w:sz w:val="26"/>
                <w:szCs w:val="26"/>
              </w:rPr>
              <w:t>AGE EV Plus Co., Ltd.</w:t>
            </w:r>
          </w:p>
        </w:tc>
        <w:tc>
          <w:tcPr>
            <w:tcW w:w="1009" w:type="dxa"/>
          </w:tcPr>
          <w:p w14:paraId="3727FBAE" w14:textId="43E8B93A" w:rsidR="00CC30D6" w:rsidRPr="00F26E21" w:rsidRDefault="00CC30D6" w:rsidP="00CC30D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13EF1130" w14:textId="5216B724" w:rsidR="00CC30D6" w:rsidRPr="00F26E21" w:rsidRDefault="00CC30D6" w:rsidP="00CC30D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w:t>
            </w:r>
          </w:p>
        </w:tc>
      </w:tr>
      <w:tr w:rsidR="00CC30D6" w:rsidRPr="00F26E21" w14:paraId="65A880A1" w14:textId="77777777" w:rsidTr="005B1C6B">
        <w:tc>
          <w:tcPr>
            <w:tcW w:w="3079" w:type="dxa"/>
          </w:tcPr>
          <w:p w14:paraId="1B9FA1B4" w14:textId="77777777" w:rsidR="00CC30D6" w:rsidRPr="00F26E21" w:rsidRDefault="00CC30D6" w:rsidP="00CC30D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Winner 789 Logistics Co., Ltd.</w:t>
            </w:r>
          </w:p>
        </w:tc>
        <w:tc>
          <w:tcPr>
            <w:tcW w:w="1009" w:type="dxa"/>
          </w:tcPr>
          <w:p w14:paraId="560B4657" w14:textId="77777777" w:rsidR="00CC30D6" w:rsidRPr="00F26E21" w:rsidRDefault="00CC30D6" w:rsidP="00CC30D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09964A2E" w14:textId="77777777" w:rsidR="00CC30D6" w:rsidRPr="00F26E21" w:rsidRDefault="00CC30D6" w:rsidP="00CC30D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shareholder</w:t>
            </w:r>
          </w:p>
        </w:tc>
      </w:tr>
      <w:tr w:rsidR="00CC30D6" w:rsidRPr="00F26E21" w14:paraId="0011B9A0" w14:textId="77777777" w:rsidTr="005B1C6B">
        <w:tc>
          <w:tcPr>
            <w:tcW w:w="3079" w:type="dxa"/>
          </w:tcPr>
          <w:p w14:paraId="0C5B89FE" w14:textId="2838986C" w:rsidR="00CC30D6" w:rsidRPr="00F26E21" w:rsidRDefault="00CC30D6" w:rsidP="00CC30D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D.T.C. Enterprise</w:t>
            </w:r>
            <w:r>
              <w:rPr>
                <w:rFonts w:ascii="Browallia New" w:hAnsi="Browallia New" w:cs="Browallia New" w:hint="cs"/>
                <w:color w:val="000000" w:themeColor="text1"/>
                <w:sz w:val="26"/>
                <w:szCs w:val="26"/>
                <w:cs/>
              </w:rPr>
              <w:t xml:space="preserve"> </w:t>
            </w:r>
            <w:r>
              <w:rPr>
                <w:rFonts w:ascii="Browallia New" w:hAnsi="Browallia New" w:cs="Browallia New"/>
                <w:color w:val="000000" w:themeColor="text1"/>
                <w:sz w:val="26"/>
                <w:szCs w:val="26"/>
              </w:rPr>
              <w:t>Public</w:t>
            </w:r>
            <w:r w:rsidRPr="00F26E21">
              <w:rPr>
                <w:rFonts w:ascii="Browallia New" w:hAnsi="Browallia New" w:cs="Browallia New"/>
                <w:color w:val="000000" w:themeColor="text1"/>
                <w:sz w:val="26"/>
                <w:szCs w:val="26"/>
              </w:rPr>
              <w:t xml:space="preserve"> Co., Ltd.</w:t>
            </w:r>
          </w:p>
        </w:tc>
        <w:tc>
          <w:tcPr>
            <w:tcW w:w="1009" w:type="dxa"/>
          </w:tcPr>
          <w:p w14:paraId="2EC97F29" w14:textId="77777777" w:rsidR="00CC30D6" w:rsidRPr="00F26E21" w:rsidRDefault="00CC30D6" w:rsidP="00CC30D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03200FFB" w14:textId="77777777" w:rsidR="00CC30D6" w:rsidRPr="00F26E21" w:rsidRDefault="00CC30D6" w:rsidP="00CC30D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w:t>
            </w:r>
          </w:p>
        </w:tc>
      </w:tr>
      <w:tr w:rsidR="00CC30D6" w:rsidRPr="00F26E21" w14:paraId="3424EB1A" w14:textId="77777777" w:rsidTr="005B1C6B">
        <w:tc>
          <w:tcPr>
            <w:tcW w:w="3079" w:type="dxa"/>
          </w:tcPr>
          <w:p w14:paraId="430ACD66" w14:textId="77777777" w:rsidR="00CC30D6" w:rsidRPr="00F26E21" w:rsidRDefault="00CC30D6" w:rsidP="00CC30D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Multi Energy Trading (2020) Co., Ltd</w:t>
            </w:r>
          </w:p>
        </w:tc>
        <w:tc>
          <w:tcPr>
            <w:tcW w:w="1009" w:type="dxa"/>
          </w:tcPr>
          <w:p w14:paraId="10769B38" w14:textId="77777777" w:rsidR="00CC30D6" w:rsidRPr="00F26E21" w:rsidRDefault="00CC30D6" w:rsidP="00CC30D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312D5BBB" w14:textId="77777777" w:rsidR="00CC30D6" w:rsidRPr="00F26E21" w:rsidRDefault="00CC30D6" w:rsidP="00CC30D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shareholder</w:t>
            </w:r>
          </w:p>
        </w:tc>
      </w:tr>
      <w:tr w:rsidR="00CC30D6" w:rsidRPr="00F26E21" w14:paraId="1583AF58" w14:textId="77777777" w:rsidTr="005B1C6B">
        <w:tc>
          <w:tcPr>
            <w:tcW w:w="3079" w:type="dxa"/>
          </w:tcPr>
          <w:p w14:paraId="075C19F1" w14:textId="77777777" w:rsidR="00CC30D6" w:rsidRPr="00F26E21" w:rsidRDefault="00CC30D6" w:rsidP="00CC30D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Sathaporn Lamination Co., Ltd.</w:t>
            </w:r>
          </w:p>
        </w:tc>
        <w:tc>
          <w:tcPr>
            <w:tcW w:w="1009" w:type="dxa"/>
          </w:tcPr>
          <w:p w14:paraId="735BEFB1" w14:textId="77777777" w:rsidR="00CC30D6" w:rsidRPr="00F26E21" w:rsidRDefault="00CC30D6" w:rsidP="00CC30D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29073B89" w14:textId="77777777" w:rsidR="00CC30D6" w:rsidRPr="00F26E21" w:rsidRDefault="00CC30D6" w:rsidP="00CC30D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shareholder</w:t>
            </w:r>
          </w:p>
        </w:tc>
      </w:tr>
      <w:tr w:rsidR="00CC30D6" w:rsidRPr="00F26E21" w14:paraId="3C6DBA2B" w14:textId="77777777" w:rsidTr="005B1C6B">
        <w:tc>
          <w:tcPr>
            <w:tcW w:w="3079" w:type="dxa"/>
          </w:tcPr>
          <w:p w14:paraId="77EA7BC3" w14:textId="77777777" w:rsidR="00CC30D6" w:rsidRPr="00F26E21" w:rsidRDefault="00CC30D6" w:rsidP="00CC30D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G Energy Trading Co., Ltd.</w:t>
            </w:r>
          </w:p>
        </w:tc>
        <w:tc>
          <w:tcPr>
            <w:tcW w:w="1009" w:type="dxa"/>
          </w:tcPr>
          <w:p w14:paraId="799ADBE7" w14:textId="77777777" w:rsidR="00CC30D6" w:rsidRPr="00F26E21" w:rsidRDefault="00CC30D6" w:rsidP="00CC30D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44F314B2" w14:textId="77777777" w:rsidR="00CC30D6" w:rsidRPr="00F26E21" w:rsidRDefault="00CC30D6" w:rsidP="00CC30D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shareholder</w:t>
            </w:r>
          </w:p>
        </w:tc>
      </w:tr>
      <w:tr w:rsidR="00CC30D6" w:rsidRPr="00F26E21" w14:paraId="26192293" w14:textId="77777777" w:rsidTr="005B1C6B">
        <w:tc>
          <w:tcPr>
            <w:tcW w:w="3079" w:type="dxa"/>
          </w:tcPr>
          <w:p w14:paraId="588BE4BA" w14:textId="77777777" w:rsidR="00CC30D6" w:rsidRPr="00F26E21" w:rsidRDefault="00CC30D6" w:rsidP="00CC30D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Grand Power (2019) Co., Ltd.</w:t>
            </w:r>
          </w:p>
        </w:tc>
        <w:tc>
          <w:tcPr>
            <w:tcW w:w="1009" w:type="dxa"/>
          </w:tcPr>
          <w:p w14:paraId="09D29D00" w14:textId="77777777" w:rsidR="00CC30D6" w:rsidRPr="00F26E21" w:rsidRDefault="00CC30D6" w:rsidP="00CC30D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6FDDABEA" w14:textId="77777777" w:rsidR="00CC30D6" w:rsidRPr="00F26E21" w:rsidRDefault="00CC30D6" w:rsidP="00CC30D6">
            <w:pPr>
              <w:tabs>
                <w:tab w:val="left" w:pos="709"/>
                <w:tab w:val="left" w:pos="1134"/>
              </w:tabs>
              <w:spacing w:before="20" w:after="20"/>
              <w:rPr>
                <w:rFonts w:ascii="Browallia New" w:hAnsi="Browallia New" w:cs="Browallia New"/>
                <w:color w:val="000000" w:themeColor="text1"/>
                <w:spacing w:val="-4"/>
                <w:sz w:val="26"/>
                <w:szCs w:val="26"/>
              </w:rPr>
            </w:pPr>
            <w:r w:rsidRPr="00F26E21">
              <w:rPr>
                <w:rFonts w:ascii="Browallia New" w:hAnsi="Browallia New" w:cs="Browallia New"/>
                <w:color w:val="000000" w:themeColor="text1"/>
                <w:spacing w:val="-4"/>
                <w:sz w:val="26"/>
                <w:szCs w:val="26"/>
              </w:rPr>
              <w:t>Common shareholder through Multi Energy Trading (2020) Co., Ltd.</w:t>
            </w:r>
          </w:p>
        </w:tc>
      </w:tr>
      <w:tr w:rsidR="00CC30D6" w:rsidRPr="00F26E21" w14:paraId="5BFD97E7" w14:textId="77777777" w:rsidTr="005B1C6B">
        <w:tc>
          <w:tcPr>
            <w:tcW w:w="3079" w:type="dxa"/>
          </w:tcPr>
          <w:p w14:paraId="2D5030E7" w14:textId="77777777" w:rsidR="00CC30D6" w:rsidRPr="00F26E21" w:rsidRDefault="00CC30D6" w:rsidP="00CC30D6">
            <w:pPr>
              <w:tabs>
                <w:tab w:val="left" w:pos="179"/>
              </w:tabs>
              <w:suppressAutoHyphens/>
              <w:adjustRightInd/>
              <w:spacing w:before="20" w:after="20"/>
              <w:ind w:right="-108"/>
              <w:rPr>
                <w:rFonts w:ascii="Browallia New" w:hAnsi="Browallia New" w:cs="Browallia New"/>
                <w:color w:val="000000" w:themeColor="text1"/>
                <w:sz w:val="26"/>
                <w:szCs w:val="26"/>
                <w:cs/>
              </w:rPr>
            </w:pPr>
            <w:proofErr w:type="spellStart"/>
            <w:r w:rsidRPr="00F26E21">
              <w:rPr>
                <w:rFonts w:ascii="Browallia New" w:hAnsi="Browallia New" w:cs="Browallia New"/>
                <w:color w:val="000000" w:themeColor="text1"/>
                <w:sz w:val="26"/>
                <w:szCs w:val="26"/>
              </w:rPr>
              <w:t>Jinsolid</w:t>
            </w:r>
            <w:proofErr w:type="spellEnd"/>
            <w:r w:rsidRPr="00F26E21">
              <w:rPr>
                <w:rFonts w:ascii="Browallia New" w:hAnsi="Browallia New" w:cs="Browallia New"/>
                <w:color w:val="000000" w:themeColor="text1"/>
                <w:sz w:val="26"/>
                <w:szCs w:val="26"/>
              </w:rPr>
              <w:t xml:space="preserve"> SDN. BHD.</w:t>
            </w:r>
          </w:p>
        </w:tc>
        <w:tc>
          <w:tcPr>
            <w:tcW w:w="1009" w:type="dxa"/>
            <w:vAlign w:val="center"/>
          </w:tcPr>
          <w:p w14:paraId="7870DD0A" w14:textId="77777777" w:rsidR="00CC30D6" w:rsidRPr="00F26E21" w:rsidRDefault="00CC30D6" w:rsidP="00CC30D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Malaysia</w:t>
            </w:r>
          </w:p>
        </w:tc>
        <w:tc>
          <w:tcPr>
            <w:tcW w:w="5796" w:type="dxa"/>
          </w:tcPr>
          <w:p w14:paraId="1CDCC1A5" w14:textId="77777777" w:rsidR="00CC30D6" w:rsidRPr="00F26E21" w:rsidRDefault="00CC30D6" w:rsidP="00CC30D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 of subsidiary</w:t>
            </w:r>
          </w:p>
        </w:tc>
      </w:tr>
      <w:tr w:rsidR="00CC30D6" w:rsidRPr="00F26E21" w14:paraId="70FACB78" w14:textId="77777777" w:rsidTr="005B1C6B">
        <w:tc>
          <w:tcPr>
            <w:tcW w:w="3079" w:type="dxa"/>
          </w:tcPr>
          <w:p w14:paraId="2AB96544" w14:textId="77777777" w:rsidR="00CC30D6" w:rsidRPr="00F26E21" w:rsidRDefault="00CC30D6" w:rsidP="00CC30D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AJ Biomass SDN. BHD.</w:t>
            </w:r>
          </w:p>
        </w:tc>
        <w:tc>
          <w:tcPr>
            <w:tcW w:w="1009" w:type="dxa"/>
            <w:vAlign w:val="center"/>
          </w:tcPr>
          <w:p w14:paraId="256EAE35" w14:textId="77777777" w:rsidR="00CC30D6" w:rsidRPr="00F26E21" w:rsidRDefault="00CC30D6" w:rsidP="00CC30D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Malaysia</w:t>
            </w:r>
          </w:p>
        </w:tc>
        <w:tc>
          <w:tcPr>
            <w:tcW w:w="5796" w:type="dxa"/>
          </w:tcPr>
          <w:p w14:paraId="221DEC31" w14:textId="77777777" w:rsidR="00CC30D6" w:rsidRPr="00F26E21" w:rsidRDefault="00CC30D6" w:rsidP="00CC30D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 of subsidiary</w:t>
            </w:r>
          </w:p>
        </w:tc>
      </w:tr>
      <w:tr w:rsidR="00CC30D6" w:rsidRPr="00F26E21" w14:paraId="475A811C" w14:textId="77777777" w:rsidTr="005B1C6B">
        <w:tc>
          <w:tcPr>
            <w:tcW w:w="3079" w:type="dxa"/>
          </w:tcPr>
          <w:p w14:paraId="605CB939" w14:textId="77777777" w:rsidR="00CC30D6" w:rsidRPr="00F26E21" w:rsidRDefault="00CC30D6" w:rsidP="00CC30D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Teck Yien</w:t>
            </w:r>
            <w:r w:rsidRPr="00F26E21">
              <w:rPr>
                <w:rFonts w:ascii="Browallia New" w:hAnsi="Browallia New" w:cs="Browallia New"/>
                <w:color w:val="000000" w:themeColor="text1"/>
                <w:sz w:val="26"/>
                <w:szCs w:val="26"/>
                <w:cs/>
              </w:rPr>
              <w:t xml:space="preserve"> </w:t>
            </w:r>
            <w:r w:rsidRPr="00F26E21">
              <w:rPr>
                <w:rFonts w:ascii="Browallia New" w:hAnsi="Browallia New" w:cs="Browallia New"/>
                <w:color w:val="000000" w:themeColor="text1"/>
                <w:sz w:val="26"/>
                <w:szCs w:val="26"/>
              </w:rPr>
              <w:t>Construction SDN. BHD.</w:t>
            </w:r>
          </w:p>
        </w:tc>
        <w:tc>
          <w:tcPr>
            <w:tcW w:w="1009" w:type="dxa"/>
            <w:vAlign w:val="center"/>
          </w:tcPr>
          <w:p w14:paraId="603A98A5" w14:textId="77777777" w:rsidR="00CC30D6" w:rsidRPr="00F26E21" w:rsidRDefault="00CC30D6" w:rsidP="00CC30D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Malaysia</w:t>
            </w:r>
          </w:p>
        </w:tc>
        <w:tc>
          <w:tcPr>
            <w:tcW w:w="5796" w:type="dxa"/>
          </w:tcPr>
          <w:p w14:paraId="42FEE315" w14:textId="77777777" w:rsidR="00CC30D6" w:rsidRPr="00F26E21" w:rsidRDefault="00CC30D6" w:rsidP="00CC30D6">
            <w:pPr>
              <w:tabs>
                <w:tab w:val="left" w:pos="709"/>
                <w:tab w:val="left" w:pos="1134"/>
              </w:tabs>
              <w:spacing w:before="20" w:after="20"/>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Common director and shareholder of subsidiary</w:t>
            </w:r>
          </w:p>
        </w:tc>
      </w:tr>
      <w:tr w:rsidR="00CC30D6" w:rsidRPr="00F26E21" w14:paraId="3F13A4EF" w14:textId="77777777" w:rsidTr="005B1C6B">
        <w:tc>
          <w:tcPr>
            <w:tcW w:w="3079" w:type="dxa"/>
          </w:tcPr>
          <w:p w14:paraId="7617D8E6" w14:textId="77777777" w:rsidR="00CC30D6" w:rsidRPr="00F26E21" w:rsidRDefault="00CC30D6" w:rsidP="00CC30D6">
            <w:pPr>
              <w:tabs>
                <w:tab w:val="left" w:pos="179"/>
              </w:tabs>
              <w:suppressAutoHyphens/>
              <w:adjustRightInd/>
              <w:spacing w:before="20" w:after="20"/>
              <w:ind w:right="-108"/>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lastRenderedPageBreak/>
              <w:t xml:space="preserve">Key Management </w:t>
            </w:r>
            <w:proofErr w:type="spellStart"/>
            <w:r w:rsidRPr="00F26E21">
              <w:rPr>
                <w:rFonts w:ascii="Browallia New" w:hAnsi="Browallia New" w:cs="Browallia New"/>
                <w:color w:val="000000" w:themeColor="text1"/>
                <w:sz w:val="26"/>
                <w:szCs w:val="26"/>
              </w:rPr>
              <w:t>Persanel</w:t>
            </w:r>
            <w:proofErr w:type="spellEnd"/>
          </w:p>
        </w:tc>
        <w:tc>
          <w:tcPr>
            <w:tcW w:w="1009" w:type="dxa"/>
          </w:tcPr>
          <w:p w14:paraId="0BE8E592" w14:textId="77777777" w:rsidR="00CC30D6" w:rsidRPr="00F26E21" w:rsidRDefault="00CC30D6" w:rsidP="00CC30D6">
            <w:pPr>
              <w:tabs>
                <w:tab w:val="left" w:pos="709"/>
                <w:tab w:val="left" w:pos="1134"/>
              </w:tabs>
              <w:spacing w:before="20" w:after="20"/>
              <w:jc w:val="center"/>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Thailand</w:t>
            </w:r>
          </w:p>
        </w:tc>
        <w:tc>
          <w:tcPr>
            <w:tcW w:w="5796" w:type="dxa"/>
          </w:tcPr>
          <w:p w14:paraId="00BBC8D1" w14:textId="77777777" w:rsidR="00CC30D6" w:rsidRPr="00F26E21" w:rsidRDefault="00CC30D6" w:rsidP="00CC30D6">
            <w:pPr>
              <w:tabs>
                <w:tab w:val="left" w:pos="709"/>
                <w:tab w:val="left" w:pos="1134"/>
              </w:tabs>
              <w:spacing w:before="20" w:after="20"/>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Persons having authority and responsibility for planning, directing and controlling the activities of the entity, directly or </w:t>
            </w:r>
            <w:proofErr w:type="gramStart"/>
            <w:r w:rsidRPr="00F26E21">
              <w:rPr>
                <w:rFonts w:ascii="Browallia New" w:hAnsi="Browallia New" w:cs="Browallia New"/>
                <w:color w:val="000000" w:themeColor="text1"/>
                <w:sz w:val="26"/>
                <w:szCs w:val="26"/>
              </w:rPr>
              <w:t>indirectly,  including</w:t>
            </w:r>
            <w:proofErr w:type="gramEnd"/>
            <w:r w:rsidRPr="00F26E21">
              <w:rPr>
                <w:rFonts w:ascii="Browallia New" w:hAnsi="Browallia New" w:cs="Browallia New"/>
                <w:color w:val="000000" w:themeColor="text1"/>
                <w:sz w:val="26"/>
                <w:szCs w:val="26"/>
              </w:rPr>
              <w:t xml:space="preserve"> any director of the Group/</w:t>
            </w:r>
            <w:proofErr w:type="gramStart"/>
            <w:r w:rsidRPr="00F26E21">
              <w:rPr>
                <w:rFonts w:ascii="Browallia New" w:hAnsi="Browallia New" w:cs="Browallia New"/>
                <w:color w:val="000000" w:themeColor="text1"/>
                <w:sz w:val="26"/>
                <w:szCs w:val="26"/>
              </w:rPr>
              <w:t>Company  (</w:t>
            </w:r>
            <w:proofErr w:type="gramEnd"/>
            <w:r w:rsidRPr="00F26E21">
              <w:rPr>
                <w:rFonts w:ascii="Browallia New" w:hAnsi="Browallia New" w:cs="Browallia New"/>
                <w:color w:val="000000" w:themeColor="text1"/>
                <w:sz w:val="26"/>
                <w:szCs w:val="26"/>
              </w:rPr>
              <w:t>whether executive of otherwise)</w:t>
            </w:r>
          </w:p>
        </w:tc>
      </w:tr>
    </w:tbl>
    <w:p w14:paraId="3DF57BFD" w14:textId="77777777" w:rsidR="00B7074C" w:rsidRPr="00900C41" w:rsidRDefault="00B7074C" w:rsidP="00F167B0">
      <w:pPr>
        <w:spacing w:before="20" w:after="20"/>
        <w:ind w:left="567" w:hanging="141"/>
        <w:jc w:val="thaiDistribute"/>
        <w:rPr>
          <w:rFonts w:ascii="Browallia New" w:hAnsi="Browallia New" w:cs="Browallia New"/>
          <w:color w:val="000000" w:themeColor="text1"/>
          <w:sz w:val="16"/>
          <w:szCs w:val="16"/>
        </w:rPr>
      </w:pPr>
    </w:p>
    <w:p w14:paraId="0DA2693D" w14:textId="08905F9C" w:rsidR="00974230" w:rsidRPr="00F26E21" w:rsidRDefault="00974230" w:rsidP="00EF5D45">
      <w:pPr>
        <w:numPr>
          <w:ilvl w:val="1"/>
          <w:numId w:val="4"/>
        </w:numPr>
        <w:spacing w:before="20" w:after="20"/>
        <w:ind w:left="709" w:hanging="425"/>
        <w:jc w:val="thaiDistribute"/>
        <w:rPr>
          <w:rFonts w:ascii="Browallia New" w:hAnsi="Browallia New" w:cs="Browallia New"/>
          <w:color w:val="000000" w:themeColor="text1"/>
          <w:spacing w:val="-4"/>
          <w:sz w:val="26"/>
          <w:szCs w:val="26"/>
          <w:u w:val="single"/>
        </w:rPr>
      </w:pPr>
      <w:r w:rsidRPr="00F26E21">
        <w:rPr>
          <w:rFonts w:ascii="Browallia New" w:hAnsi="Browallia New" w:cs="Browallia New"/>
          <w:color w:val="000000" w:themeColor="text1"/>
          <w:spacing w:val="-4"/>
          <w:sz w:val="26"/>
          <w:szCs w:val="26"/>
          <w:u w:val="single"/>
        </w:rPr>
        <w:t>Obligation</w:t>
      </w:r>
    </w:p>
    <w:p w14:paraId="2AABF1D9" w14:textId="77777777" w:rsidR="000E3C8B" w:rsidRPr="00F26E21" w:rsidRDefault="000E3C8B" w:rsidP="00F167B0">
      <w:pPr>
        <w:spacing w:before="20" w:after="20"/>
        <w:ind w:left="851"/>
        <w:jc w:val="thaiDistribute"/>
        <w:rPr>
          <w:rFonts w:ascii="Browallia New" w:hAnsi="Browallia New" w:cs="Browallia New"/>
          <w:color w:val="000000" w:themeColor="text1"/>
          <w:sz w:val="10"/>
          <w:szCs w:val="10"/>
        </w:rPr>
      </w:pPr>
    </w:p>
    <w:p w14:paraId="02B97305" w14:textId="1A3D0153" w:rsidR="00900C41" w:rsidRPr="00F560E1" w:rsidRDefault="008168E3" w:rsidP="00F560E1">
      <w:pPr>
        <w:spacing w:before="20" w:after="20"/>
        <w:ind w:left="709"/>
        <w:jc w:val="thaiDistribute"/>
        <w:rPr>
          <w:rFonts w:ascii="Browallia New" w:hAnsi="Browallia New" w:cs="Browallia New"/>
          <w:color w:val="000000" w:themeColor="text1"/>
          <w:sz w:val="26"/>
          <w:szCs w:val="26"/>
        </w:rPr>
      </w:pPr>
      <w:r w:rsidRPr="00D637E6">
        <w:rPr>
          <w:rFonts w:ascii="Browallia New" w:hAnsi="Browallia New" w:cs="Browallia New"/>
          <w:color w:val="000000" w:themeColor="text1"/>
          <w:spacing w:val="4"/>
          <w:sz w:val="26"/>
          <w:szCs w:val="26"/>
        </w:rPr>
        <w:t>T</w:t>
      </w:r>
      <w:r w:rsidR="006D6C72" w:rsidRPr="00D637E6">
        <w:rPr>
          <w:rFonts w:ascii="Browallia New" w:hAnsi="Browallia New" w:cs="Browallia New"/>
          <w:color w:val="000000" w:themeColor="text1"/>
          <w:spacing w:val="4"/>
          <w:sz w:val="26"/>
          <w:szCs w:val="26"/>
        </w:rPr>
        <w:t xml:space="preserve">he Company had contingent liabilities for guaranteed bank credit facilities </w:t>
      </w:r>
      <w:r w:rsidR="006D6C72" w:rsidRPr="00F560E1">
        <w:rPr>
          <w:rFonts w:ascii="Browallia New" w:hAnsi="Browallia New" w:cs="Browallia New"/>
          <w:color w:val="000000" w:themeColor="text1"/>
          <w:spacing w:val="4"/>
          <w:sz w:val="26"/>
          <w:szCs w:val="26"/>
        </w:rPr>
        <w:t>of</w:t>
      </w:r>
      <w:r w:rsidR="00E11C22" w:rsidRPr="00F560E1">
        <w:rPr>
          <w:rFonts w:ascii="Browallia New" w:hAnsi="Browallia New" w:cs="Browallia New" w:hint="cs"/>
          <w:color w:val="000000" w:themeColor="text1"/>
          <w:spacing w:val="4"/>
          <w:sz w:val="26"/>
          <w:szCs w:val="26"/>
          <w:cs/>
        </w:rPr>
        <w:t xml:space="preserve"> </w:t>
      </w:r>
      <w:r w:rsidR="00F560E1" w:rsidRPr="00F560E1">
        <w:rPr>
          <w:rFonts w:ascii="Browallia New" w:hAnsi="Browallia New" w:cs="Browallia New" w:hint="cs"/>
          <w:color w:val="000000" w:themeColor="text1"/>
          <w:spacing w:val="4"/>
          <w:sz w:val="26"/>
          <w:szCs w:val="26"/>
          <w:cs/>
        </w:rPr>
        <w:t>2</w:t>
      </w:r>
      <w:r w:rsidR="00900C41" w:rsidRPr="00F560E1">
        <w:rPr>
          <w:rFonts w:ascii="Browallia New" w:hAnsi="Browallia New" w:cs="Browallia New"/>
          <w:color w:val="000000" w:themeColor="text1"/>
          <w:spacing w:val="4"/>
          <w:sz w:val="26"/>
          <w:szCs w:val="26"/>
        </w:rPr>
        <w:t xml:space="preserve"> </w:t>
      </w:r>
      <w:r w:rsidR="006D6C72" w:rsidRPr="00F560E1">
        <w:rPr>
          <w:rFonts w:ascii="Browallia New" w:hAnsi="Browallia New" w:cs="Browallia New"/>
          <w:color w:val="000000" w:themeColor="text1"/>
          <w:spacing w:val="4"/>
          <w:sz w:val="26"/>
          <w:szCs w:val="26"/>
        </w:rPr>
        <w:t>subsidiar</w:t>
      </w:r>
      <w:r w:rsidR="00FE6DF1" w:rsidRPr="00F560E1">
        <w:rPr>
          <w:rFonts w:ascii="Browallia New" w:hAnsi="Browallia New" w:cs="Browallia New"/>
          <w:color w:val="000000" w:themeColor="text1"/>
          <w:spacing w:val="4"/>
          <w:sz w:val="26"/>
          <w:szCs w:val="26"/>
        </w:rPr>
        <w:t xml:space="preserve">ies </w:t>
      </w:r>
      <w:r w:rsidR="006D6C72" w:rsidRPr="00F560E1">
        <w:rPr>
          <w:rFonts w:ascii="Browallia New" w:hAnsi="Browallia New" w:cs="Browallia New"/>
          <w:color w:val="000000" w:themeColor="text1"/>
          <w:spacing w:val="4"/>
          <w:sz w:val="26"/>
          <w:szCs w:val="26"/>
        </w:rPr>
        <w:t>amounting to Baht</w:t>
      </w:r>
      <w:r w:rsidR="00F560E1" w:rsidRPr="00F560E1">
        <w:rPr>
          <w:rFonts w:ascii="Browallia New" w:hAnsi="Browallia New" w:cs="Browallia New"/>
          <w:color w:val="000000" w:themeColor="text1"/>
          <w:spacing w:val="4"/>
          <w:sz w:val="26"/>
          <w:szCs w:val="26"/>
        </w:rPr>
        <w:t xml:space="preserve"> 766</w:t>
      </w:r>
      <w:r w:rsidR="00C40624" w:rsidRPr="00F560E1">
        <w:rPr>
          <w:rFonts w:ascii="Browallia New" w:hAnsi="Browallia New" w:cs="Browallia New"/>
          <w:color w:val="000000" w:themeColor="text1"/>
          <w:spacing w:val="4"/>
          <w:sz w:val="26"/>
          <w:szCs w:val="26"/>
        </w:rPr>
        <w:t xml:space="preserve"> </w:t>
      </w:r>
      <w:r w:rsidR="006D6C72" w:rsidRPr="00F560E1">
        <w:rPr>
          <w:rFonts w:ascii="Browallia New" w:hAnsi="Browallia New" w:cs="Browallia New"/>
          <w:color w:val="000000" w:themeColor="text1"/>
          <w:spacing w:val="4"/>
          <w:sz w:val="26"/>
          <w:szCs w:val="26"/>
        </w:rPr>
        <w:t xml:space="preserve">million </w:t>
      </w:r>
      <w:r w:rsidRPr="00F560E1">
        <w:rPr>
          <w:rFonts w:ascii="Browallia New" w:hAnsi="Browallia New" w:cs="Browallia New"/>
          <w:color w:val="000000" w:themeColor="text1"/>
          <w:sz w:val="26"/>
          <w:szCs w:val="26"/>
        </w:rPr>
        <w:t>(</w:t>
      </w:r>
      <w:proofErr w:type="gramStart"/>
      <w:r w:rsidRPr="00F560E1">
        <w:rPr>
          <w:rFonts w:ascii="Browallia New" w:hAnsi="Browallia New" w:cs="Browallia New"/>
          <w:color w:val="000000" w:themeColor="text1"/>
          <w:sz w:val="26"/>
          <w:szCs w:val="26"/>
        </w:rPr>
        <w:t>202</w:t>
      </w:r>
      <w:r w:rsidR="007E5189" w:rsidRPr="00F560E1">
        <w:rPr>
          <w:rFonts w:ascii="Browallia New" w:hAnsi="Browallia New" w:cs="Browallia New"/>
          <w:color w:val="000000" w:themeColor="text1"/>
          <w:sz w:val="26"/>
          <w:szCs w:val="26"/>
        </w:rPr>
        <w:t>4</w:t>
      </w:r>
      <w:r w:rsidRPr="00F560E1">
        <w:rPr>
          <w:rFonts w:ascii="Browallia New" w:hAnsi="Browallia New" w:cs="Browallia New"/>
          <w:color w:val="000000" w:themeColor="text1"/>
          <w:sz w:val="26"/>
          <w:szCs w:val="26"/>
        </w:rPr>
        <w:t xml:space="preserve"> :</w:t>
      </w:r>
      <w:proofErr w:type="gramEnd"/>
      <w:r w:rsidR="006D6C72" w:rsidRPr="00F560E1">
        <w:rPr>
          <w:rFonts w:ascii="Browallia New" w:hAnsi="Browallia New" w:cs="Browallia New"/>
          <w:color w:val="000000" w:themeColor="text1"/>
          <w:sz w:val="26"/>
          <w:szCs w:val="26"/>
        </w:rPr>
        <w:t xml:space="preserve"> </w:t>
      </w:r>
      <w:r w:rsidR="007E5189" w:rsidRPr="00F560E1">
        <w:rPr>
          <w:rFonts w:ascii="Browallia New" w:hAnsi="Browallia New" w:cs="Browallia New"/>
          <w:color w:val="000000" w:themeColor="text1"/>
          <w:sz w:val="26"/>
          <w:szCs w:val="26"/>
        </w:rPr>
        <w:t>two</w:t>
      </w:r>
      <w:r w:rsidR="00945014" w:rsidRPr="00F560E1">
        <w:rPr>
          <w:rFonts w:ascii="Browallia New" w:hAnsi="Browallia New" w:cs="Browallia New"/>
          <w:color w:val="000000" w:themeColor="text1"/>
          <w:sz w:val="26"/>
          <w:szCs w:val="26"/>
        </w:rPr>
        <w:t xml:space="preserve"> subsidiar</w:t>
      </w:r>
      <w:r w:rsidR="00FE6DF1" w:rsidRPr="00F560E1">
        <w:rPr>
          <w:rFonts w:ascii="Browallia New" w:hAnsi="Browallia New" w:cs="Browallia New"/>
          <w:color w:val="000000" w:themeColor="text1"/>
          <w:sz w:val="26"/>
          <w:szCs w:val="26"/>
        </w:rPr>
        <w:t>ies</w:t>
      </w:r>
      <w:r w:rsidR="00945014" w:rsidRPr="00F560E1">
        <w:rPr>
          <w:rFonts w:ascii="Browallia New" w:hAnsi="Browallia New" w:cs="Browallia New"/>
          <w:color w:val="000000" w:themeColor="text1"/>
          <w:sz w:val="26"/>
          <w:szCs w:val="26"/>
        </w:rPr>
        <w:t xml:space="preserve">, </w:t>
      </w:r>
      <w:r w:rsidRPr="00F560E1">
        <w:rPr>
          <w:rFonts w:ascii="Browallia New" w:hAnsi="Browallia New" w:cs="Browallia New"/>
          <w:color w:val="000000" w:themeColor="text1"/>
          <w:sz w:val="26"/>
          <w:szCs w:val="26"/>
        </w:rPr>
        <w:t xml:space="preserve">amounting to </w:t>
      </w:r>
      <w:r w:rsidR="006D6C72" w:rsidRPr="00F560E1">
        <w:rPr>
          <w:rFonts w:ascii="Browallia New" w:hAnsi="Browallia New" w:cs="Browallia New"/>
          <w:color w:val="000000" w:themeColor="text1"/>
          <w:sz w:val="26"/>
          <w:szCs w:val="26"/>
        </w:rPr>
        <w:t xml:space="preserve">Baht </w:t>
      </w:r>
      <w:r w:rsidR="007E5189" w:rsidRPr="00F560E1">
        <w:rPr>
          <w:rFonts w:ascii="Browallia New" w:hAnsi="Browallia New" w:cs="Browallia New"/>
          <w:color w:val="000000" w:themeColor="text1"/>
          <w:sz w:val="26"/>
          <w:szCs w:val="26"/>
        </w:rPr>
        <w:t>766</w:t>
      </w:r>
      <w:r w:rsidR="006D6C72" w:rsidRPr="00F560E1">
        <w:rPr>
          <w:rFonts w:ascii="Browallia New" w:hAnsi="Browallia New" w:cs="Browallia New"/>
          <w:color w:val="000000" w:themeColor="text1"/>
          <w:sz w:val="26"/>
          <w:szCs w:val="26"/>
        </w:rPr>
        <w:t xml:space="preserve"> million</w:t>
      </w:r>
      <w:r w:rsidR="00323BE1" w:rsidRPr="00F560E1">
        <w:rPr>
          <w:rFonts w:ascii="Browallia New" w:hAnsi="Browallia New" w:cs="Browallia New"/>
          <w:color w:val="000000" w:themeColor="text1"/>
          <w:sz w:val="26"/>
          <w:szCs w:val="26"/>
        </w:rPr>
        <w:t>)</w:t>
      </w:r>
      <w:r w:rsidR="006D6C72" w:rsidRPr="00F560E1">
        <w:rPr>
          <w:rFonts w:ascii="Browallia New" w:hAnsi="Browallia New" w:cs="Browallia New"/>
          <w:color w:val="000000" w:themeColor="text1"/>
          <w:sz w:val="26"/>
          <w:szCs w:val="26"/>
        </w:rPr>
        <w:t>.</w:t>
      </w:r>
    </w:p>
    <w:p w14:paraId="6450F2BA" w14:textId="77777777" w:rsidR="00F560E1" w:rsidRPr="00F560E1" w:rsidRDefault="00F560E1" w:rsidP="00F560E1">
      <w:pPr>
        <w:spacing w:before="20" w:after="20"/>
        <w:ind w:left="709"/>
        <w:jc w:val="thaiDistribute"/>
        <w:rPr>
          <w:rFonts w:ascii="Browallia New" w:hAnsi="Browallia New" w:cs="Browallia New"/>
          <w:color w:val="000000" w:themeColor="text1"/>
          <w:sz w:val="26"/>
          <w:szCs w:val="26"/>
        </w:rPr>
      </w:pPr>
    </w:p>
    <w:p w14:paraId="3D37B96F" w14:textId="510D350F" w:rsidR="00974230" w:rsidRPr="00F26E21" w:rsidRDefault="00974230" w:rsidP="00F167B0">
      <w:pPr>
        <w:numPr>
          <w:ilvl w:val="0"/>
          <w:numId w:val="13"/>
        </w:numPr>
        <w:spacing w:before="20" w:after="20"/>
        <w:ind w:left="426" w:hanging="426"/>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u w:val="single"/>
        </w:rPr>
        <w:t>Trade and other</w:t>
      </w:r>
      <w:r w:rsidR="00CC7241" w:rsidRPr="00F26E21">
        <w:rPr>
          <w:rFonts w:ascii="Browallia New" w:hAnsi="Browallia New" w:cs="Browallia New"/>
          <w:color w:val="000000" w:themeColor="text1"/>
          <w:sz w:val="26"/>
          <w:szCs w:val="26"/>
          <w:u w:val="single"/>
        </w:rPr>
        <w:t xml:space="preserve"> current</w:t>
      </w:r>
      <w:r w:rsidRPr="00F26E21">
        <w:rPr>
          <w:rFonts w:ascii="Browallia New" w:hAnsi="Browallia New" w:cs="Browallia New"/>
          <w:color w:val="000000" w:themeColor="text1"/>
          <w:sz w:val="26"/>
          <w:szCs w:val="26"/>
          <w:u w:val="single"/>
        </w:rPr>
        <w:t xml:space="preserve"> receivable</w:t>
      </w:r>
      <w:r w:rsidR="00306057" w:rsidRPr="00F26E21">
        <w:rPr>
          <w:rFonts w:ascii="Browallia New" w:hAnsi="Browallia New" w:cs="Browallia New"/>
          <w:color w:val="000000" w:themeColor="text1"/>
          <w:sz w:val="26"/>
          <w:szCs w:val="26"/>
          <w:u w:val="single"/>
        </w:rPr>
        <w:t>s</w:t>
      </w:r>
    </w:p>
    <w:p w14:paraId="3463D92F" w14:textId="77777777" w:rsidR="002E7EE1" w:rsidRPr="00F26E21" w:rsidRDefault="002E7EE1" w:rsidP="00F167B0">
      <w:pPr>
        <w:spacing w:before="20" w:after="20"/>
        <w:ind w:left="426"/>
        <w:jc w:val="thaiDistribute"/>
        <w:rPr>
          <w:rFonts w:ascii="Browallia New" w:hAnsi="Browallia New" w:cs="Browallia New"/>
          <w:color w:val="000000" w:themeColor="text1"/>
          <w:sz w:val="16"/>
          <w:szCs w:val="16"/>
          <w:u w:val="single"/>
        </w:rPr>
      </w:pPr>
    </w:p>
    <w:p w14:paraId="24C2645B" w14:textId="6D3BBC20" w:rsidR="002E7EE1" w:rsidRPr="00F26E21" w:rsidRDefault="002E7EE1" w:rsidP="00F167B0">
      <w:pPr>
        <w:spacing w:before="20" w:after="20"/>
        <w:ind w:left="426"/>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Consisted </w:t>
      </w:r>
      <w:proofErr w:type="gramStart"/>
      <w:r w:rsidRPr="00F26E21">
        <w:rPr>
          <w:rFonts w:ascii="Browallia New" w:hAnsi="Browallia New" w:cs="Browallia New"/>
          <w:color w:val="000000" w:themeColor="text1"/>
          <w:sz w:val="26"/>
          <w:szCs w:val="26"/>
        </w:rPr>
        <w:t>of</w:t>
      </w:r>
      <w:r w:rsidR="00E11C22" w:rsidRPr="00F26E21">
        <w:rPr>
          <w:rFonts w:ascii="Browallia New" w:hAnsi="Browallia New" w:cs="Browallia New"/>
          <w:color w:val="000000" w:themeColor="text1"/>
          <w:sz w:val="26"/>
          <w:szCs w:val="26"/>
        </w:rPr>
        <w:t>:-</w:t>
      </w:r>
      <w:proofErr w:type="gramEnd"/>
    </w:p>
    <w:tbl>
      <w:tblPr>
        <w:tblW w:w="4996" w:type="pct"/>
        <w:tblInd w:w="308" w:type="dxa"/>
        <w:tblLayout w:type="fixed"/>
        <w:tblLook w:val="0000" w:firstRow="0" w:lastRow="0" w:firstColumn="0" w:lastColumn="0" w:noHBand="0" w:noVBand="0"/>
      </w:tblPr>
      <w:tblGrid>
        <w:gridCol w:w="3360"/>
        <w:gridCol w:w="1504"/>
        <w:gridCol w:w="1505"/>
        <w:gridCol w:w="236"/>
        <w:gridCol w:w="1513"/>
        <w:gridCol w:w="1513"/>
      </w:tblGrid>
      <w:tr w:rsidR="00F167B0" w:rsidRPr="00F26E21" w14:paraId="4015C5F6" w14:textId="77777777" w:rsidTr="0051730B">
        <w:trPr>
          <w:trHeight w:val="340"/>
          <w:tblHeader/>
        </w:trPr>
        <w:tc>
          <w:tcPr>
            <w:tcW w:w="3360" w:type="dxa"/>
            <w:vAlign w:val="bottom"/>
          </w:tcPr>
          <w:p w14:paraId="0D840C98" w14:textId="77777777" w:rsidR="0037524A" w:rsidRPr="00723846" w:rsidRDefault="0037524A" w:rsidP="00723846">
            <w:pPr>
              <w:spacing w:before="20" w:after="20"/>
              <w:ind w:right="-108" w:hanging="17"/>
              <w:rPr>
                <w:rFonts w:ascii="Browallia New" w:hAnsi="Browallia New" w:cs="Browallia New"/>
                <w:color w:val="000000" w:themeColor="text1"/>
                <w:cs/>
              </w:rPr>
            </w:pPr>
          </w:p>
        </w:tc>
        <w:tc>
          <w:tcPr>
            <w:tcW w:w="3009" w:type="dxa"/>
            <w:gridSpan w:val="2"/>
            <w:vAlign w:val="bottom"/>
          </w:tcPr>
          <w:p w14:paraId="1DE3CE28" w14:textId="77777777" w:rsidR="0037524A" w:rsidRPr="00723846" w:rsidRDefault="0037524A" w:rsidP="00723846">
            <w:pPr>
              <w:spacing w:before="20" w:after="20"/>
              <w:ind w:right="-108" w:hanging="17"/>
              <w:jc w:val="center"/>
              <w:rPr>
                <w:rFonts w:ascii="Browallia New" w:hAnsi="Browallia New" w:cs="Browallia New"/>
                <w:color w:val="000000" w:themeColor="text1"/>
                <w:cs/>
              </w:rPr>
            </w:pPr>
          </w:p>
        </w:tc>
        <w:tc>
          <w:tcPr>
            <w:tcW w:w="236" w:type="dxa"/>
          </w:tcPr>
          <w:p w14:paraId="47688B14" w14:textId="77777777" w:rsidR="0037524A" w:rsidRPr="00723846" w:rsidRDefault="0037524A" w:rsidP="00723846">
            <w:pPr>
              <w:spacing w:before="20" w:after="20"/>
              <w:ind w:right="49" w:hanging="17"/>
              <w:jc w:val="right"/>
              <w:rPr>
                <w:rFonts w:ascii="Browallia New" w:hAnsi="Browallia New" w:cs="Browallia New"/>
                <w:color w:val="000000" w:themeColor="text1"/>
              </w:rPr>
            </w:pPr>
          </w:p>
        </w:tc>
        <w:tc>
          <w:tcPr>
            <w:tcW w:w="3026" w:type="dxa"/>
            <w:gridSpan w:val="2"/>
            <w:vAlign w:val="bottom"/>
          </w:tcPr>
          <w:p w14:paraId="10AC6119" w14:textId="75075756" w:rsidR="0037524A" w:rsidRPr="00723846" w:rsidRDefault="0037524A" w:rsidP="00723846">
            <w:pPr>
              <w:spacing w:before="20" w:after="20"/>
              <w:ind w:right="49" w:hanging="17"/>
              <w:jc w:val="right"/>
              <w:rPr>
                <w:rFonts w:ascii="Browallia New" w:hAnsi="Browallia New" w:cs="Browallia New"/>
                <w:color w:val="000000" w:themeColor="text1"/>
                <w:cs/>
              </w:rPr>
            </w:pPr>
            <w:r w:rsidRPr="00723846">
              <w:rPr>
                <w:rFonts w:ascii="Browallia New" w:hAnsi="Browallia New" w:cs="Browallia New"/>
                <w:color w:val="000000" w:themeColor="text1"/>
              </w:rPr>
              <w:t>(Unit: Baht)</w:t>
            </w:r>
          </w:p>
        </w:tc>
      </w:tr>
      <w:tr w:rsidR="00F167B0" w:rsidRPr="00F26E21" w14:paraId="4FFEA56B" w14:textId="77777777" w:rsidTr="0051730B">
        <w:trPr>
          <w:trHeight w:val="340"/>
          <w:tblHeader/>
        </w:trPr>
        <w:tc>
          <w:tcPr>
            <w:tcW w:w="3360" w:type="dxa"/>
            <w:vAlign w:val="bottom"/>
          </w:tcPr>
          <w:p w14:paraId="1E584BF4" w14:textId="77777777" w:rsidR="0037524A" w:rsidRPr="00723846" w:rsidRDefault="0037524A" w:rsidP="00723846">
            <w:pPr>
              <w:spacing w:before="20" w:after="20"/>
              <w:ind w:left="-428" w:right="-108" w:hanging="17"/>
              <w:rPr>
                <w:rFonts w:ascii="Browallia New" w:hAnsi="Browallia New" w:cs="Browallia New"/>
                <w:color w:val="000000" w:themeColor="text1"/>
                <w:cs/>
              </w:rPr>
            </w:pPr>
          </w:p>
        </w:tc>
        <w:tc>
          <w:tcPr>
            <w:tcW w:w="3009" w:type="dxa"/>
            <w:gridSpan w:val="2"/>
            <w:vAlign w:val="bottom"/>
          </w:tcPr>
          <w:p w14:paraId="3C66A476" w14:textId="77777777" w:rsidR="0037524A" w:rsidRPr="00723846" w:rsidRDefault="0037524A" w:rsidP="00723846">
            <w:pPr>
              <w:spacing w:before="20" w:after="20"/>
              <w:jc w:val="center"/>
              <w:rPr>
                <w:rFonts w:ascii="Browallia New" w:hAnsi="Browallia New" w:cs="Browallia New"/>
                <w:color w:val="000000" w:themeColor="text1"/>
                <w:u w:val="single"/>
                <w:cs/>
              </w:rPr>
            </w:pPr>
            <w:r w:rsidRPr="00723846">
              <w:rPr>
                <w:rFonts w:ascii="Browallia New" w:hAnsi="Browallia New" w:cs="Browallia New"/>
                <w:color w:val="000000" w:themeColor="text1"/>
                <w:u w:val="single"/>
              </w:rPr>
              <w:t>Consolidated</w:t>
            </w:r>
          </w:p>
        </w:tc>
        <w:tc>
          <w:tcPr>
            <w:tcW w:w="236" w:type="dxa"/>
          </w:tcPr>
          <w:p w14:paraId="48C00E05" w14:textId="77777777" w:rsidR="0037524A" w:rsidRPr="00723846" w:rsidRDefault="0037524A" w:rsidP="00723846">
            <w:pPr>
              <w:spacing w:before="20" w:after="20"/>
              <w:ind w:right="-108" w:hanging="17"/>
              <w:jc w:val="center"/>
              <w:rPr>
                <w:rFonts w:ascii="Browallia New" w:hAnsi="Browallia New" w:cs="Browallia New"/>
                <w:color w:val="000000" w:themeColor="text1"/>
              </w:rPr>
            </w:pPr>
          </w:p>
        </w:tc>
        <w:tc>
          <w:tcPr>
            <w:tcW w:w="3026" w:type="dxa"/>
            <w:gridSpan w:val="2"/>
            <w:vAlign w:val="bottom"/>
          </w:tcPr>
          <w:p w14:paraId="0AE6B6C7" w14:textId="77777777" w:rsidR="0037524A" w:rsidRPr="00723846" w:rsidRDefault="0037524A" w:rsidP="00723846">
            <w:pPr>
              <w:spacing w:before="20" w:after="20"/>
              <w:ind w:right="-108" w:hanging="17"/>
              <w:jc w:val="center"/>
              <w:rPr>
                <w:rFonts w:ascii="Browallia New" w:hAnsi="Browallia New" w:cs="Browallia New"/>
                <w:color w:val="000000" w:themeColor="text1"/>
                <w:u w:val="single"/>
                <w:cs/>
              </w:rPr>
            </w:pPr>
            <w:r w:rsidRPr="00723846">
              <w:rPr>
                <w:rFonts w:ascii="Browallia New" w:hAnsi="Browallia New" w:cs="Browallia New"/>
                <w:color w:val="000000" w:themeColor="text1"/>
                <w:u w:val="single"/>
              </w:rPr>
              <w:t>Separate financial statement</w:t>
            </w:r>
          </w:p>
        </w:tc>
      </w:tr>
      <w:tr w:rsidR="00F167B0" w:rsidRPr="00F26E21" w14:paraId="257658EA" w14:textId="77777777" w:rsidTr="0051730B">
        <w:trPr>
          <w:trHeight w:val="340"/>
          <w:tblHeader/>
        </w:trPr>
        <w:tc>
          <w:tcPr>
            <w:tcW w:w="3360" w:type="dxa"/>
            <w:vAlign w:val="bottom"/>
          </w:tcPr>
          <w:p w14:paraId="092EEA17" w14:textId="77777777" w:rsidR="00BC4C83" w:rsidRPr="00723846" w:rsidRDefault="00BC4C83" w:rsidP="00723846">
            <w:pPr>
              <w:spacing w:before="20" w:after="20"/>
              <w:ind w:right="-108" w:hanging="17"/>
              <w:rPr>
                <w:rFonts w:ascii="Browallia New" w:hAnsi="Browallia New" w:cs="Browallia New"/>
                <w:color w:val="000000" w:themeColor="text1"/>
                <w:cs/>
              </w:rPr>
            </w:pPr>
          </w:p>
        </w:tc>
        <w:tc>
          <w:tcPr>
            <w:tcW w:w="1504" w:type="dxa"/>
            <w:vAlign w:val="bottom"/>
          </w:tcPr>
          <w:p w14:paraId="67D71B3E" w14:textId="2E0EA436" w:rsidR="00BC4C83" w:rsidRPr="00723846" w:rsidRDefault="00BC4C83" w:rsidP="00723846">
            <w:pPr>
              <w:spacing w:before="20" w:after="20"/>
              <w:jc w:val="center"/>
              <w:rPr>
                <w:rFonts w:ascii="Browallia New" w:hAnsi="Browallia New" w:cs="Browallia New"/>
                <w:snapToGrid w:val="0"/>
                <w:color w:val="000000" w:themeColor="text1"/>
                <w:u w:val="single"/>
                <w:lang w:eastAsia="th-TH"/>
              </w:rPr>
            </w:pPr>
            <w:r w:rsidRPr="00723846">
              <w:rPr>
                <w:rFonts w:ascii="Browallia New" w:hAnsi="Browallia New" w:cs="Browallia New"/>
                <w:snapToGrid w:val="0"/>
                <w:color w:val="000000" w:themeColor="text1"/>
                <w:u w:val="single"/>
                <w:lang w:eastAsia="th-TH"/>
              </w:rPr>
              <w:t>202</w:t>
            </w:r>
            <w:r w:rsidR="007E5189" w:rsidRPr="00723846">
              <w:rPr>
                <w:rFonts w:ascii="Browallia New" w:hAnsi="Browallia New" w:cs="Browallia New"/>
                <w:snapToGrid w:val="0"/>
                <w:color w:val="000000" w:themeColor="text1"/>
                <w:u w:val="single"/>
                <w:lang w:eastAsia="th-TH"/>
              </w:rPr>
              <w:t>5</w:t>
            </w:r>
          </w:p>
        </w:tc>
        <w:tc>
          <w:tcPr>
            <w:tcW w:w="1505" w:type="dxa"/>
            <w:vAlign w:val="bottom"/>
          </w:tcPr>
          <w:p w14:paraId="423CFDC7" w14:textId="616632EF" w:rsidR="00BC4C83" w:rsidRPr="00723846" w:rsidRDefault="00BC4C83" w:rsidP="00723846">
            <w:pPr>
              <w:spacing w:before="20" w:after="20"/>
              <w:jc w:val="center"/>
              <w:rPr>
                <w:rFonts w:ascii="Browallia New" w:hAnsi="Browallia New" w:cs="Browallia New"/>
                <w:snapToGrid w:val="0"/>
                <w:color w:val="000000" w:themeColor="text1"/>
                <w:u w:val="single"/>
                <w:lang w:eastAsia="th-TH"/>
              </w:rPr>
            </w:pPr>
            <w:r w:rsidRPr="00723846">
              <w:rPr>
                <w:rFonts w:ascii="Browallia New" w:hAnsi="Browallia New" w:cs="Browallia New"/>
                <w:snapToGrid w:val="0"/>
                <w:color w:val="000000" w:themeColor="text1"/>
                <w:u w:val="single"/>
                <w:lang w:eastAsia="th-TH"/>
              </w:rPr>
              <w:t>202</w:t>
            </w:r>
            <w:r w:rsidR="007E5189" w:rsidRPr="00723846">
              <w:rPr>
                <w:rFonts w:ascii="Browallia New" w:hAnsi="Browallia New" w:cs="Browallia New"/>
                <w:snapToGrid w:val="0"/>
                <w:color w:val="000000" w:themeColor="text1"/>
                <w:u w:val="single"/>
                <w:lang w:eastAsia="th-TH"/>
              </w:rPr>
              <w:t>4</w:t>
            </w:r>
          </w:p>
        </w:tc>
        <w:tc>
          <w:tcPr>
            <w:tcW w:w="236" w:type="dxa"/>
          </w:tcPr>
          <w:p w14:paraId="38E0967B" w14:textId="77777777" w:rsidR="00BC4C83" w:rsidRPr="00723846" w:rsidRDefault="00BC4C83" w:rsidP="00723846">
            <w:pPr>
              <w:spacing w:before="20" w:after="20"/>
              <w:ind w:hanging="20"/>
              <w:jc w:val="center"/>
              <w:rPr>
                <w:rFonts w:ascii="Browallia New" w:hAnsi="Browallia New" w:cs="Browallia New"/>
                <w:snapToGrid w:val="0"/>
                <w:color w:val="000000" w:themeColor="text1"/>
                <w:u w:val="single"/>
                <w:lang w:eastAsia="th-TH"/>
              </w:rPr>
            </w:pPr>
          </w:p>
        </w:tc>
        <w:tc>
          <w:tcPr>
            <w:tcW w:w="1513" w:type="dxa"/>
            <w:vAlign w:val="bottom"/>
          </w:tcPr>
          <w:p w14:paraId="1AF9C8B3" w14:textId="71B589B8" w:rsidR="00BC4C83" w:rsidRPr="00723846" w:rsidRDefault="00BC4C83" w:rsidP="00723846">
            <w:pPr>
              <w:spacing w:before="20" w:after="20"/>
              <w:jc w:val="center"/>
              <w:rPr>
                <w:rFonts w:ascii="Browallia New" w:hAnsi="Browallia New" w:cs="Browallia New"/>
                <w:snapToGrid w:val="0"/>
                <w:color w:val="000000" w:themeColor="text1"/>
                <w:u w:val="single"/>
                <w:lang w:eastAsia="th-TH"/>
              </w:rPr>
            </w:pPr>
            <w:r w:rsidRPr="00723846">
              <w:rPr>
                <w:rFonts w:ascii="Browallia New" w:hAnsi="Browallia New" w:cs="Browallia New"/>
                <w:snapToGrid w:val="0"/>
                <w:color w:val="000000" w:themeColor="text1"/>
                <w:u w:val="single"/>
                <w:lang w:eastAsia="th-TH"/>
              </w:rPr>
              <w:t>202</w:t>
            </w:r>
            <w:r w:rsidR="007E5189" w:rsidRPr="00723846">
              <w:rPr>
                <w:rFonts w:ascii="Browallia New" w:hAnsi="Browallia New" w:cs="Browallia New"/>
                <w:snapToGrid w:val="0"/>
                <w:color w:val="000000" w:themeColor="text1"/>
                <w:u w:val="single"/>
                <w:lang w:eastAsia="th-TH"/>
              </w:rPr>
              <w:t>5</w:t>
            </w:r>
          </w:p>
        </w:tc>
        <w:tc>
          <w:tcPr>
            <w:tcW w:w="1513" w:type="dxa"/>
            <w:vAlign w:val="bottom"/>
          </w:tcPr>
          <w:p w14:paraId="7B953099" w14:textId="02BEBC86" w:rsidR="00BC4C83" w:rsidRPr="00723846" w:rsidRDefault="00BC4C83" w:rsidP="00723846">
            <w:pPr>
              <w:spacing w:before="20" w:after="20"/>
              <w:jc w:val="center"/>
              <w:rPr>
                <w:rFonts w:ascii="Browallia New" w:hAnsi="Browallia New" w:cs="Browallia New"/>
                <w:snapToGrid w:val="0"/>
                <w:color w:val="000000" w:themeColor="text1"/>
                <w:u w:val="single"/>
                <w:lang w:eastAsia="th-TH"/>
              </w:rPr>
            </w:pPr>
            <w:r w:rsidRPr="00723846">
              <w:rPr>
                <w:rFonts w:ascii="Browallia New" w:hAnsi="Browallia New" w:cs="Browallia New"/>
                <w:snapToGrid w:val="0"/>
                <w:color w:val="000000" w:themeColor="text1"/>
                <w:u w:val="single"/>
                <w:lang w:eastAsia="th-TH"/>
              </w:rPr>
              <w:t>202</w:t>
            </w:r>
            <w:r w:rsidR="007E5189" w:rsidRPr="00723846">
              <w:rPr>
                <w:rFonts w:ascii="Browallia New" w:hAnsi="Browallia New" w:cs="Browallia New"/>
                <w:snapToGrid w:val="0"/>
                <w:color w:val="000000" w:themeColor="text1"/>
                <w:u w:val="single"/>
                <w:lang w:eastAsia="th-TH"/>
              </w:rPr>
              <w:t>4</w:t>
            </w:r>
          </w:p>
        </w:tc>
      </w:tr>
      <w:tr w:rsidR="00F167B0" w:rsidRPr="00F26E21" w14:paraId="70457E59" w14:textId="77777777" w:rsidTr="55308B69">
        <w:trPr>
          <w:trHeight w:val="73"/>
        </w:trPr>
        <w:tc>
          <w:tcPr>
            <w:tcW w:w="3360" w:type="dxa"/>
            <w:vAlign w:val="bottom"/>
          </w:tcPr>
          <w:p w14:paraId="483DE23F" w14:textId="77777777" w:rsidR="00BC4C83" w:rsidRPr="00F26E21" w:rsidRDefault="00BC4C83" w:rsidP="00723846">
            <w:pPr>
              <w:spacing w:before="20" w:after="20"/>
              <w:rPr>
                <w:rFonts w:ascii="Browallia New" w:hAnsi="Browallia New" w:cs="Browallia New"/>
                <w:color w:val="000000" w:themeColor="text1"/>
                <w:sz w:val="2"/>
                <w:szCs w:val="2"/>
              </w:rPr>
            </w:pPr>
          </w:p>
        </w:tc>
        <w:tc>
          <w:tcPr>
            <w:tcW w:w="1504" w:type="dxa"/>
            <w:vAlign w:val="bottom"/>
          </w:tcPr>
          <w:p w14:paraId="091D718B" w14:textId="77777777" w:rsidR="00BC4C83" w:rsidRPr="00F26E21" w:rsidRDefault="00BC4C83" w:rsidP="00723846">
            <w:pPr>
              <w:tabs>
                <w:tab w:val="decimal" w:pos="970"/>
              </w:tabs>
              <w:spacing w:before="20" w:after="20"/>
              <w:ind w:left="-115" w:right="94"/>
              <w:rPr>
                <w:rFonts w:ascii="Browallia New" w:hAnsi="Browallia New" w:cs="Browallia New"/>
                <w:color w:val="000000" w:themeColor="text1"/>
                <w:sz w:val="2"/>
                <w:szCs w:val="2"/>
              </w:rPr>
            </w:pPr>
          </w:p>
        </w:tc>
        <w:tc>
          <w:tcPr>
            <w:tcW w:w="1505" w:type="dxa"/>
            <w:vAlign w:val="bottom"/>
          </w:tcPr>
          <w:p w14:paraId="49998F21" w14:textId="77777777" w:rsidR="00BC4C83" w:rsidRPr="00F26E21" w:rsidRDefault="00BC4C83" w:rsidP="00723846">
            <w:pPr>
              <w:tabs>
                <w:tab w:val="decimal" w:pos="1122"/>
              </w:tabs>
              <w:spacing w:before="20" w:after="20"/>
              <w:ind w:left="-115" w:right="91"/>
              <w:rPr>
                <w:rFonts w:ascii="Browallia New" w:hAnsi="Browallia New" w:cs="Browallia New"/>
                <w:color w:val="000000" w:themeColor="text1"/>
                <w:sz w:val="2"/>
                <w:szCs w:val="2"/>
              </w:rPr>
            </w:pPr>
          </w:p>
        </w:tc>
        <w:tc>
          <w:tcPr>
            <w:tcW w:w="236" w:type="dxa"/>
            <w:vAlign w:val="bottom"/>
          </w:tcPr>
          <w:p w14:paraId="2314B038" w14:textId="77777777" w:rsidR="00BC4C83" w:rsidRPr="00F26E21" w:rsidRDefault="00BC4C83" w:rsidP="00723846">
            <w:pPr>
              <w:tabs>
                <w:tab w:val="decimal" w:pos="1122"/>
              </w:tabs>
              <w:spacing w:before="20" w:after="20"/>
              <w:ind w:left="-115" w:right="88"/>
              <w:rPr>
                <w:rFonts w:ascii="Browallia New" w:hAnsi="Browallia New" w:cs="Browallia New"/>
                <w:color w:val="000000" w:themeColor="text1"/>
                <w:sz w:val="2"/>
                <w:szCs w:val="2"/>
              </w:rPr>
            </w:pPr>
          </w:p>
        </w:tc>
        <w:tc>
          <w:tcPr>
            <w:tcW w:w="1513" w:type="dxa"/>
            <w:vAlign w:val="bottom"/>
          </w:tcPr>
          <w:p w14:paraId="6BB915E7" w14:textId="77777777" w:rsidR="00BC4C83" w:rsidRPr="00F26E21" w:rsidRDefault="00BC4C83" w:rsidP="00723846">
            <w:pPr>
              <w:tabs>
                <w:tab w:val="decimal" w:pos="1122"/>
              </w:tabs>
              <w:spacing w:before="20" w:after="20"/>
              <w:ind w:left="-115" w:right="88"/>
              <w:rPr>
                <w:rFonts w:ascii="Browallia New" w:hAnsi="Browallia New" w:cs="Browallia New"/>
                <w:color w:val="000000" w:themeColor="text1"/>
                <w:sz w:val="2"/>
                <w:szCs w:val="2"/>
              </w:rPr>
            </w:pPr>
          </w:p>
        </w:tc>
        <w:tc>
          <w:tcPr>
            <w:tcW w:w="1513" w:type="dxa"/>
            <w:vAlign w:val="bottom"/>
          </w:tcPr>
          <w:p w14:paraId="368A3CA6" w14:textId="77777777" w:rsidR="00BC4C83" w:rsidRPr="00F26E21" w:rsidRDefault="00BC4C83" w:rsidP="00723846">
            <w:pPr>
              <w:tabs>
                <w:tab w:val="decimal" w:pos="1122"/>
              </w:tabs>
              <w:spacing w:before="20" w:after="20"/>
              <w:ind w:left="-115" w:right="103"/>
              <w:rPr>
                <w:rFonts w:ascii="Browallia New" w:hAnsi="Browallia New" w:cs="Browallia New"/>
                <w:color w:val="000000" w:themeColor="text1"/>
                <w:sz w:val="2"/>
                <w:szCs w:val="2"/>
              </w:rPr>
            </w:pPr>
          </w:p>
        </w:tc>
      </w:tr>
      <w:tr w:rsidR="00000EE3" w:rsidRPr="00F26E21" w14:paraId="15F7DF41" w14:textId="77777777" w:rsidTr="55308B69">
        <w:trPr>
          <w:trHeight w:val="340"/>
        </w:trPr>
        <w:tc>
          <w:tcPr>
            <w:tcW w:w="3360" w:type="dxa"/>
            <w:vAlign w:val="bottom"/>
          </w:tcPr>
          <w:p w14:paraId="350D1890" w14:textId="77777777" w:rsidR="00000EE3" w:rsidRPr="00723846" w:rsidRDefault="00000EE3" w:rsidP="00000EE3">
            <w:pPr>
              <w:spacing w:before="20" w:after="20"/>
              <w:rPr>
                <w:rFonts w:ascii="Browallia New" w:hAnsi="Browallia New" w:cs="Browallia New"/>
                <w:color w:val="000000" w:themeColor="text1"/>
                <w:cs/>
              </w:rPr>
            </w:pPr>
            <w:r w:rsidRPr="00723846">
              <w:rPr>
                <w:rFonts w:ascii="Browallia New" w:hAnsi="Browallia New" w:cs="Browallia New"/>
                <w:color w:val="000000" w:themeColor="text1"/>
              </w:rPr>
              <w:t>Cheque receivable</w:t>
            </w:r>
          </w:p>
        </w:tc>
        <w:tc>
          <w:tcPr>
            <w:tcW w:w="1504" w:type="dxa"/>
          </w:tcPr>
          <w:p w14:paraId="52742C72" w14:textId="6448BEDD"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rPr>
            </w:pPr>
            <w:r w:rsidRPr="00F560E1">
              <w:rPr>
                <w:rFonts w:ascii="Browallia New" w:hAnsi="Browallia New" w:cs="Browallia New" w:hint="cs"/>
                <w:color w:val="000000" w:themeColor="text1"/>
                <w:cs/>
              </w:rPr>
              <w:t>2</w:t>
            </w:r>
            <w:r w:rsidRPr="00F560E1">
              <w:rPr>
                <w:rFonts w:ascii="Browallia New" w:hAnsi="Browallia New" w:cs="Browallia New"/>
                <w:color w:val="000000" w:themeColor="text1"/>
              </w:rPr>
              <w:t>,791,125</w:t>
            </w:r>
          </w:p>
        </w:tc>
        <w:tc>
          <w:tcPr>
            <w:tcW w:w="1505" w:type="dxa"/>
          </w:tcPr>
          <w:p w14:paraId="4DD9ECFA" w14:textId="7807C057"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rPr>
            </w:pPr>
            <w:r w:rsidRPr="00723846">
              <w:rPr>
                <w:rFonts w:ascii="Browallia New" w:hAnsi="Browallia New" w:cs="Browallia New"/>
                <w:color w:val="000000" w:themeColor="text1"/>
              </w:rPr>
              <w:t>3,333,055</w:t>
            </w:r>
          </w:p>
        </w:tc>
        <w:tc>
          <w:tcPr>
            <w:tcW w:w="236" w:type="dxa"/>
          </w:tcPr>
          <w:p w14:paraId="3C650B50" w14:textId="77777777"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rPr>
            </w:pPr>
          </w:p>
        </w:tc>
        <w:tc>
          <w:tcPr>
            <w:tcW w:w="1513" w:type="dxa"/>
          </w:tcPr>
          <w:p w14:paraId="0B6FC366" w14:textId="62DF65D9"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rPr>
            </w:pPr>
            <w:r w:rsidRPr="00000EE3">
              <w:rPr>
                <w:rFonts w:ascii="Browallia New" w:hAnsi="Browallia New" w:cs="Browallia New"/>
                <w:color w:val="000000" w:themeColor="text1"/>
              </w:rPr>
              <w:t>2,678,494</w:t>
            </w:r>
          </w:p>
        </w:tc>
        <w:tc>
          <w:tcPr>
            <w:tcW w:w="1513" w:type="dxa"/>
          </w:tcPr>
          <w:p w14:paraId="59A7D088" w14:textId="05B14B0B"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rPr>
            </w:pPr>
            <w:r w:rsidRPr="00723846">
              <w:rPr>
                <w:rFonts w:ascii="Browallia New" w:hAnsi="Browallia New" w:cs="Browallia New"/>
                <w:color w:val="000000" w:themeColor="text1"/>
              </w:rPr>
              <w:t>2,338,420</w:t>
            </w:r>
          </w:p>
        </w:tc>
      </w:tr>
      <w:tr w:rsidR="00000EE3" w:rsidRPr="00F26E21" w14:paraId="1ED5A50B" w14:textId="77777777" w:rsidTr="55308B69">
        <w:trPr>
          <w:trHeight w:val="340"/>
        </w:trPr>
        <w:tc>
          <w:tcPr>
            <w:tcW w:w="3360" w:type="dxa"/>
            <w:vAlign w:val="bottom"/>
          </w:tcPr>
          <w:p w14:paraId="613C7F07" w14:textId="2CD32A7F" w:rsidR="00000EE3" w:rsidRPr="00723846" w:rsidRDefault="00000EE3" w:rsidP="00000EE3">
            <w:pPr>
              <w:spacing w:before="20" w:after="20"/>
              <w:rPr>
                <w:rFonts w:ascii="Browallia New" w:hAnsi="Browallia New" w:cs="Browallia New"/>
                <w:color w:val="000000" w:themeColor="text1"/>
              </w:rPr>
            </w:pPr>
            <w:r w:rsidRPr="00723846">
              <w:rPr>
                <w:rFonts w:ascii="Browallia New" w:hAnsi="Browallia New" w:cs="Browallia New"/>
                <w:color w:val="000000" w:themeColor="text1"/>
              </w:rPr>
              <w:t xml:space="preserve">Trade receivables - </w:t>
            </w:r>
            <w:r w:rsidR="00204AD0" w:rsidRPr="00723846">
              <w:rPr>
                <w:rFonts w:ascii="Browallia New" w:hAnsi="Browallia New" w:cs="Browallia New"/>
              </w:rPr>
              <w:t>related parties</w:t>
            </w:r>
          </w:p>
        </w:tc>
        <w:tc>
          <w:tcPr>
            <w:tcW w:w="1504" w:type="dxa"/>
          </w:tcPr>
          <w:p w14:paraId="68E21525" w14:textId="55729624"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rPr>
            </w:pPr>
            <w:r w:rsidRPr="00F560E1">
              <w:rPr>
                <w:rFonts w:ascii="Browallia New" w:hAnsi="Browallia New" w:cs="Browallia New"/>
                <w:color w:val="000000" w:themeColor="text1"/>
              </w:rPr>
              <w:t>5,144</w:t>
            </w:r>
            <w:r w:rsidR="00222685">
              <w:rPr>
                <w:rFonts w:ascii="Browallia New" w:hAnsi="Browallia New" w:cs="Browallia New"/>
                <w:color w:val="000000" w:themeColor="text1"/>
              </w:rPr>
              <w:t>,</w:t>
            </w:r>
            <w:r w:rsidRPr="00F560E1">
              <w:rPr>
                <w:rFonts w:ascii="Browallia New" w:hAnsi="Browallia New" w:cs="Browallia New"/>
                <w:color w:val="000000" w:themeColor="text1"/>
              </w:rPr>
              <w:t>121</w:t>
            </w:r>
          </w:p>
        </w:tc>
        <w:tc>
          <w:tcPr>
            <w:tcW w:w="1505" w:type="dxa"/>
          </w:tcPr>
          <w:p w14:paraId="445211F8" w14:textId="07290365"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723846">
              <w:rPr>
                <w:rFonts w:ascii="Browallia New" w:hAnsi="Browallia New" w:cs="Browallia New"/>
                <w:color w:val="000000" w:themeColor="text1"/>
              </w:rPr>
              <w:t>10,255,625</w:t>
            </w:r>
          </w:p>
        </w:tc>
        <w:tc>
          <w:tcPr>
            <w:tcW w:w="236" w:type="dxa"/>
          </w:tcPr>
          <w:p w14:paraId="1B8835A8" w14:textId="77777777"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p>
        </w:tc>
        <w:tc>
          <w:tcPr>
            <w:tcW w:w="1513" w:type="dxa"/>
            <w:vAlign w:val="bottom"/>
          </w:tcPr>
          <w:p w14:paraId="537F2A59" w14:textId="2F532C39"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000EE3">
              <w:rPr>
                <w:rFonts w:ascii="Browallia New" w:hAnsi="Browallia New" w:cs="Browallia New"/>
                <w:color w:val="000000" w:themeColor="text1"/>
              </w:rPr>
              <w:t>11,378,352</w:t>
            </w:r>
          </w:p>
        </w:tc>
        <w:tc>
          <w:tcPr>
            <w:tcW w:w="1513" w:type="dxa"/>
          </w:tcPr>
          <w:p w14:paraId="50887AA3" w14:textId="63E17753"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723846">
              <w:rPr>
                <w:rFonts w:ascii="Browallia New" w:hAnsi="Browallia New" w:cs="Browallia New"/>
                <w:color w:val="000000" w:themeColor="text1"/>
              </w:rPr>
              <w:t>13,409,053</w:t>
            </w:r>
          </w:p>
        </w:tc>
      </w:tr>
      <w:tr w:rsidR="00000EE3" w:rsidRPr="00F26E21" w14:paraId="7A7D213F" w14:textId="77777777" w:rsidTr="55308B69">
        <w:trPr>
          <w:trHeight w:val="340"/>
        </w:trPr>
        <w:tc>
          <w:tcPr>
            <w:tcW w:w="3360" w:type="dxa"/>
            <w:vAlign w:val="bottom"/>
          </w:tcPr>
          <w:p w14:paraId="05296B12" w14:textId="1ACAD25A" w:rsidR="00000EE3" w:rsidRPr="00723846" w:rsidRDefault="00000EE3" w:rsidP="00000EE3">
            <w:pPr>
              <w:spacing w:before="20" w:after="20"/>
              <w:rPr>
                <w:rFonts w:ascii="Browallia New" w:hAnsi="Browallia New" w:cs="Browallia New"/>
              </w:rPr>
            </w:pPr>
            <w:r w:rsidRPr="00723846">
              <w:rPr>
                <w:rFonts w:ascii="Browallia New" w:hAnsi="Browallia New" w:cs="Browallia New"/>
                <w:color w:val="000000" w:themeColor="text1"/>
              </w:rPr>
              <w:t>Trade receivables - third parties</w:t>
            </w:r>
          </w:p>
        </w:tc>
        <w:tc>
          <w:tcPr>
            <w:tcW w:w="1504" w:type="dxa"/>
            <w:tcBorders>
              <w:bottom w:val="single" w:sz="4" w:space="0" w:color="auto"/>
            </w:tcBorders>
          </w:tcPr>
          <w:p w14:paraId="20FD3D60" w14:textId="05FFA95D" w:rsidR="00000EE3" w:rsidRPr="00F560E1" w:rsidRDefault="00000EE3" w:rsidP="00000EE3">
            <w:pPr>
              <w:tabs>
                <w:tab w:val="decimal" w:pos="1224"/>
              </w:tabs>
              <w:suppressAutoHyphens/>
              <w:adjustRightInd/>
              <w:spacing w:before="20" w:after="20"/>
              <w:rPr>
                <w:rFonts w:ascii="Browallia New" w:hAnsi="Browallia New" w:cs="Browallia New"/>
                <w:color w:val="000000" w:themeColor="text1"/>
              </w:rPr>
            </w:pPr>
            <w:r w:rsidRPr="00F560E1">
              <w:rPr>
                <w:rFonts w:ascii="Browallia New" w:hAnsi="Browallia New" w:cs="Browallia New"/>
                <w:color w:val="000000" w:themeColor="text1"/>
              </w:rPr>
              <w:t>121,547,588</w:t>
            </w:r>
          </w:p>
        </w:tc>
        <w:tc>
          <w:tcPr>
            <w:tcW w:w="1505" w:type="dxa"/>
            <w:tcBorders>
              <w:bottom w:val="single" w:sz="4" w:space="0" w:color="auto"/>
            </w:tcBorders>
          </w:tcPr>
          <w:p w14:paraId="2E284951" w14:textId="3C18DCDE"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723846">
              <w:rPr>
                <w:rFonts w:ascii="Browallia New" w:hAnsi="Browallia New" w:cs="Browallia New"/>
                <w:color w:val="000000" w:themeColor="text1"/>
              </w:rPr>
              <w:t>168,196,415</w:t>
            </w:r>
          </w:p>
        </w:tc>
        <w:tc>
          <w:tcPr>
            <w:tcW w:w="236" w:type="dxa"/>
          </w:tcPr>
          <w:p w14:paraId="5A91802A" w14:textId="77777777" w:rsidR="00000EE3" w:rsidRPr="00723846" w:rsidRDefault="00000EE3" w:rsidP="00000EE3">
            <w:pPr>
              <w:tabs>
                <w:tab w:val="decimal" w:pos="1224"/>
              </w:tabs>
              <w:suppressAutoHyphens/>
              <w:adjustRightInd/>
              <w:spacing w:before="20" w:after="20"/>
              <w:rPr>
                <w:rFonts w:ascii="Browallia New" w:hAnsi="Browallia New" w:cs="Browallia New"/>
                <w:cs/>
              </w:rPr>
            </w:pPr>
          </w:p>
        </w:tc>
        <w:tc>
          <w:tcPr>
            <w:tcW w:w="1513" w:type="dxa"/>
            <w:tcBorders>
              <w:bottom w:val="single" w:sz="4" w:space="0" w:color="auto"/>
            </w:tcBorders>
            <w:vAlign w:val="bottom"/>
          </w:tcPr>
          <w:p w14:paraId="1AEEC000" w14:textId="24D44559" w:rsidR="00000EE3" w:rsidRPr="00000EE3" w:rsidRDefault="00000EE3" w:rsidP="00000EE3">
            <w:pPr>
              <w:tabs>
                <w:tab w:val="decimal" w:pos="1224"/>
              </w:tabs>
              <w:suppressAutoHyphens/>
              <w:adjustRightInd/>
              <w:spacing w:before="20" w:after="20"/>
              <w:rPr>
                <w:rFonts w:ascii="Browallia New" w:hAnsi="Browallia New" w:cs="Browallia New"/>
                <w:color w:val="000000" w:themeColor="text1"/>
                <w:cs/>
              </w:rPr>
            </w:pPr>
            <w:r w:rsidRPr="00000EE3">
              <w:rPr>
                <w:rFonts w:ascii="Browallia New" w:hAnsi="Browallia New" w:cs="Browallia New"/>
                <w:color w:val="000000" w:themeColor="text1"/>
              </w:rPr>
              <w:t>71,321,740</w:t>
            </w:r>
          </w:p>
        </w:tc>
        <w:tc>
          <w:tcPr>
            <w:tcW w:w="1513" w:type="dxa"/>
            <w:tcBorders>
              <w:bottom w:val="single" w:sz="4" w:space="0" w:color="auto"/>
            </w:tcBorders>
          </w:tcPr>
          <w:p w14:paraId="54487353" w14:textId="5ED1CDAB"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723846">
              <w:rPr>
                <w:rFonts w:ascii="Browallia New" w:hAnsi="Browallia New" w:cs="Browallia New"/>
                <w:color w:val="000000" w:themeColor="text1"/>
              </w:rPr>
              <w:t>93,566,193</w:t>
            </w:r>
          </w:p>
        </w:tc>
      </w:tr>
      <w:tr w:rsidR="00000EE3" w:rsidRPr="00F26E21" w14:paraId="1ABF2B9C" w14:textId="77777777" w:rsidTr="55308B69">
        <w:trPr>
          <w:trHeight w:val="340"/>
        </w:trPr>
        <w:tc>
          <w:tcPr>
            <w:tcW w:w="3360" w:type="dxa"/>
            <w:vAlign w:val="bottom"/>
          </w:tcPr>
          <w:p w14:paraId="2D7175E2" w14:textId="7C3D3A58" w:rsidR="00000EE3" w:rsidRPr="00723846" w:rsidRDefault="00000EE3" w:rsidP="00000EE3">
            <w:pPr>
              <w:spacing w:before="20" w:after="20"/>
              <w:ind w:firstLine="551"/>
              <w:rPr>
                <w:rFonts w:ascii="Browallia New" w:hAnsi="Browallia New" w:cs="Browallia New"/>
              </w:rPr>
            </w:pPr>
            <w:r w:rsidRPr="00723846">
              <w:rPr>
                <w:rFonts w:ascii="Browallia New" w:hAnsi="Browallia New" w:cs="Browallia New"/>
              </w:rPr>
              <w:t>Total</w:t>
            </w:r>
          </w:p>
        </w:tc>
        <w:tc>
          <w:tcPr>
            <w:tcW w:w="1504" w:type="dxa"/>
            <w:tcBorders>
              <w:top w:val="single" w:sz="4" w:space="0" w:color="auto"/>
              <w:bottom w:val="single" w:sz="4" w:space="0" w:color="auto"/>
            </w:tcBorders>
          </w:tcPr>
          <w:p w14:paraId="74C42CA6" w14:textId="3C110304" w:rsidR="00000EE3" w:rsidRPr="00F560E1" w:rsidRDefault="00000EE3" w:rsidP="00000EE3">
            <w:pPr>
              <w:tabs>
                <w:tab w:val="decimal" w:pos="1224"/>
              </w:tabs>
              <w:suppressAutoHyphens/>
              <w:adjustRightInd/>
              <w:spacing w:before="20" w:after="20"/>
              <w:rPr>
                <w:rFonts w:ascii="Browallia New" w:hAnsi="Browallia New" w:cs="Browallia New"/>
                <w:color w:val="000000" w:themeColor="text1"/>
              </w:rPr>
            </w:pPr>
            <w:r w:rsidRPr="00F560E1">
              <w:rPr>
                <w:rFonts w:ascii="Browallia New" w:hAnsi="Browallia New" w:cs="Browallia New" w:hint="cs"/>
                <w:color w:val="000000" w:themeColor="text1"/>
                <w:cs/>
              </w:rPr>
              <w:t>129</w:t>
            </w:r>
            <w:r w:rsidRPr="00F560E1">
              <w:rPr>
                <w:rFonts w:ascii="Browallia New" w:hAnsi="Browallia New" w:cs="Browallia New"/>
                <w:color w:val="000000" w:themeColor="text1"/>
              </w:rPr>
              <w:t>,482,834</w:t>
            </w:r>
          </w:p>
        </w:tc>
        <w:tc>
          <w:tcPr>
            <w:tcW w:w="1505" w:type="dxa"/>
            <w:tcBorders>
              <w:top w:val="single" w:sz="4" w:space="0" w:color="auto"/>
              <w:bottom w:val="single" w:sz="4" w:space="0" w:color="auto"/>
            </w:tcBorders>
          </w:tcPr>
          <w:p w14:paraId="24F1DC6F" w14:textId="009B96B7"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723846">
              <w:rPr>
                <w:rFonts w:ascii="Browallia New" w:hAnsi="Browallia New" w:cs="Browallia New"/>
                <w:color w:val="000000" w:themeColor="text1"/>
              </w:rPr>
              <w:t>18</w:t>
            </w:r>
            <w:r w:rsidRPr="00723846">
              <w:rPr>
                <w:rFonts w:ascii="Browallia New" w:hAnsi="Browallia New" w:cs="Browallia New"/>
                <w:color w:val="000000" w:themeColor="text1"/>
                <w:cs/>
              </w:rPr>
              <w:t>1</w:t>
            </w:r>
            <w:r w:rsidRPr="00723846">
              <w:rPr>
                <w:rFonts w:ascii="Browallia New" w:hAnsi="Browallia New" w:cs="Browallia New"/>
                <w:color w:val="000000" w:themeColor="text1"/>
              </w:rPr>
              <w:t>,785,095</w:t>
            </w:r>
          </w:p>
        </w:tc>
        <w:tc>
          <w:tcPr>
            <w:tcW w:w="236" w:type="dxa"/>
          </w:tcPr>
          <w:p w14:paraId="6DA2592D" w14:textId="77777777" w:rsidR="00000EE3" w:rsidRPr="00723846" w:rsidRDefault="00000EE3" w:rsidP="00000EE3">
            <w:pPr>
              <w:tabs>
                <w:tab w:val="decimal" w:pos="1224"/>
              </w:tabs>
              <w:suppressAutoHyphens/>
              <w:adjustRightInd/>
              <w:spacing w:before="20" w:after="20"/>
              <w:rPr>
                <w:rFonts w:ascii="Browallia New" w:hAnsi="Browallia New" w:cs="Browallia New"/>
                <w:cs/>
              </w:rPr>
            </w:pPr>
          </w:p>
        </w:tc>
        <w:tc>
          <w:tcPr>
            <w:tcW w:w="1513" w:type="dxa"/>
            <w:tcBorders>
              <w:top w:val="single" w:sz="4" w:space="0" w:color="auto"/>
              <w:bottom w:val="single" w:sz="4" w:space="0" w:color="auto"/>
            </w:tcBorders>
            <w:vAlign w:val="bottom"/>
          </w:tcPr>
          <w:p w14:paraId="0843FECC" w14:textId="7E753B79" w:rsidR="00000EE3" w:rsidRPr="00000EE3" w:rsidRDefault="00000EE3" w:rsidP="00000EE3">
            <w:pPr>
              <w:tabs>
                <w:tab w:val="decimal" w:pos="1224"/>
              </w:tabs>
              <w:suppressAutoHyphens/>
              <w:adjustRightInd/>
              <w:spacing w:before="20" w:after="20"/>
              <w:rPr>
                <w:rFonts w:ascii="Browallia New" w:hAnsi="Browallia New" w:cs="Browallia New"/>
                <w:color w:val="000000" w:themeColor="text1"/>
                <w:cs/>
              </w:rPr>
            </w:pPr>
            <w:r w:rsidRPr="00000EE3">
              <w:rPr>
                <w:rFonts w:ascii="Browallia New" w:hAnsi="Browallia New" w:cs="Browallia New"/>
                <w:color w:val="000000" w:themeColor="text1"/>
              </w:rPr>
              <w:t>85,378,586</w:t>
            </w:r>
          </w:p>
        </w:tc>
        <w:tc>
          <w:tcPr>
            <w:tcW w:w="1513" w:type="dxa"/>
            <w:tcBorders>
              <w:top w:val="single" w:sz="4" w:space="0" w:color="auto"/>
              <w:bottom w:val="single" w:sz="4" w:space="0" w:color="auto"/>
            </w:tcBorders>
          </w:tcPr>
          <w:p w14:paraId="33929DDE" w14:textId="78DB5189"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723846">
              <w:rPr>
                <w:rFonts w:ascii="Browallia New" w:hAnsi="Browallia New" w:cs="Browallia New"/>
                <w:color w:val="000000" w:themeColor="text1"/>
              </w:rPr>
              <w:t>109,313,666</w:t>
            </w:r>
          </w:p>
        </w:tc>
      </w:tr>
      <w:tr w:rsidR="00000EE3" w:rsidRPr="00F26E21" w14:paraId="6CAC246E" w14:textId="77777777" w:rsidTr="55308B69">
        <w:trPr>
          <w:trHeight w:val="340"/>
        </w:trPr>
        <w:tc>
          <w:tcPr>
            <w:tcW w:w="3360" w:type="dxa"/>
            <w:vAlign w:val="bottom"/>
          </w:tcPr>
          <w:p w14:paraId="32F8D0F8" w14:textId="53F431D6" w:rsidR="00000EE3" w:rsidRPr="00723846" w:rsidRDefault="00000EE3" w:rsidP="00000EE3">
            <w:pPr>
              <w:spacing w:before="20" w:after="20"/>
              <w:ind w:left="2139" w:hanging="2139"/>
              <w:rPr>
                <w:rFonts w:ascii="Browallia New" w:hAnsi="Browallia New" w:cs="Browallia New"/>
              </w:rPr>
            </w:pPr>
            <w:proofErr w:type="gramStart"/>
            <w:r w:rsidRPr="00723846">
              <w:rPr>
                <w:rFonts w:ascii="Browallia New" w:hAnsi="Browallia New" w:cs="Browallia New"/>
                <w:u w:val="single"/>
              </w:rPr>
              <w:t>Less</w:t>
            </w:r>
            <w:r w:rsidRPr="00723846">
              <w:rPr>
                <w:rFonts w:ascii="Browallia New" w:hAnsi="Browallia New" w:cs="Browallia New"/>
              </w:rPr>
              <w:t xml:space="preserve">  Allowance</w:t>
            </w:r>
            <w:proofErr w:type="gramEnd"/>
            <w:r w:rsidRPr="00723846">
              <w:rPr>
                <w:rFonts w:ascii="Browallia New" w:hAnsi="Browallia New" w:cs="Browallia New"/>
              </w:rPr>
              <w:t xml:space="preserve"> for expected credit loss </w:t>
            </w:r>
            <w:proofErr w:type="gramStart"/>
            <w:r w:rsidRPr="00723846">
              <w:rPr>
                <w:rFonts w:ascii="Browallia New" w:hAnsi="Browallia New" w:cs="Browallia New"/>
              </w:rPr>
              <w:t>-  related</w:t>
            </w:r>
            <w:proofErr w:type="gramEnd"/>
            <w:r w:rsidRPr="00723846">
              <w:rPr>
                <w:rFonts w:ascii="Browallia New" w:hAnsi="Browallia New" w:cs="Browallia New"/>
              </w:rPr>
              <w:t xml:space="preserve"> parties</w:t>
            </w:r>
          </w:p>
        </w:tc>
        <w:tc>
          <w:tcPr>
            <w:tcW w:w="1504" w:type="dxa"/>
            <w:tcBorders>
              <w:top w:val="single" w:sz="4" w:space="0" w:color="auto"/>
            </w:tcBorders>
          </w:tcPr>
          <w:p w14:paraId="0E759702" w14:textId="3A1491E8" w:rsidR="00000EE3" w:rsidRPr="00000EE3" w:rsidRDefault="00000EE3" w:rsidP="00000EE3">
            <w:pPr>
              <w:tabs>
                <w:tab w:val="decimal" w:pos="1247"/>
              </w:tabs>
              <w:suppressAutoHyphens/>
              <w:adjustRightInd/>
              <w:spacing w:before="20" w:after="20"/>
              <w:rPr>
                <w:rFonts w:ascii="Browallia New" w:hAnsi="Browallia New" w:cs="Browallia New"/>
                <w:color w:val="000000" w:themeColor="text1"/>
              </w:rPr>
            </w:pPr>
            <w:r w:rsidRPr="00000EE3">
              <w:rPr>
                <w:rFonts w:ascii="Browallia New" w:hAnsi="Browallia New" w:cs="Browallia New"/>
                <w:color w:val="000000" w:themeColor="text1"/>
                <w:cs/>
              </w:rPr>
              <w:br/>
            </w:r>
            <w:r w:rsidRPr="00000EE3">
              <w:rPr>
                <w:rFonts w:ascii="Browallia New" w:hAnsi="Browallia New" w:cs="Browallia New" w:hint="cs"/>
                <w:color w:val="000000" w:themeColor="text1"/>
                <w:cs/>
              </w:rPr>
              <w:t>(30</w:t>
            </w:r>
            <w:r w:rsidRPr="00000EE3">
              <w:rPr>
                <w:rFonts w:ascii="Browallia New" w:hAnsi="Browallia New" w:cs="Browallia New"/>
                <w:color w:val="000000" w:themeColor="text1"/>
              </w:rPr>
              <w:t>,792</w:t>
            </w:r>
            <w:r w:rsidRPr="00000EE3">
              <w:rPr>
                <w:rFonts w:ascii="Browallia New" w:hAnsi="Browallia New" w:cs="Browallia New" w:hint="cs"/>
                <w:color w:val="000000" w:themeColor="text1"/>
                <w:cs/>
              </w:rPr>
              <w:t>)</w:t>
            </w:r>
          </w:p>
        </w:tc>
        <w:tc>
          <w:tcPr>
            <w:tcW w:w="1505" w:type="dxa"/>
            <w:tcBorders>
              <w:top w:val="single" w:sz="4" w:space="0" w:color="auto"/>
            </w:tcBorders>
          </w:tcPr>
          <w:p w14:paraId="31259C15" w14:textId="77777777" w:rsidR="00000EE3" w:rsidRPr="00723846" w:rsidRDefault="00000EE3" w:rsidP="00000EE3">
            <w:pPr>
              <w:tabs>
                <w:tab w:val="decimal" w:pos="1247"/>
              </w:tabs>
              <w:suppressAutoHyphens/>
              <w:adjustRightInd/>
              <w:spacing w:before="20" w:after="20"/>
              <w:rPr>
                <w:rFonts w:ascii="Browallia New" w:hAnsi="Browallia New" w:cs="Browallia New"/>
                <w:color w:val="000000" w:themeColor="text1"/>
              </w:rPr>
            </w:pPr>
          </w:p>
          <w:p w14:paraId="502EE431" w14:textId="0AE19298"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723846">
              <w:rPr>
                <w:rFonts w:ascii="Browallia New" w:hAnsi="Browallia New" w:cs="Browallia New"/>
                <w:color w:val="000000" w:themeColor="text1"/>
              </w:rPr>
              <w:t>(48,348)</w:t>
            </w:r>
          </w:p>
        </w:tc>
        <w:tc>
          <w:tcPr>
            <w:tcW w:w="236" w:type="dxa"/>
          </w:tcPr>
          <w:p w14:paraId="31F51C0B" w14:textId="77777777" w:rsidR="00000EE3" w:rsidRPr="00723846" w:rsidRDefault="00000EE3" w:rsidP="00000EE3">
            <w:pPr>
              <w:tabs>
                <w:tab w:val="decimal" w:pos="1122"/>
              </w:tabs>
              <w:suppressAutoHyphens/>
              <w:adjustRightInd/>
              <w:spacing w:before="20" w:after="20"/>
              <w:ind w:left="-115" w:right="103"/>
              <w:jc w:val="right"/>
              <w:rPr>
                <w:rFonts w:ascii="Browallia New" w:hAnsi="Browallia New" w:cs="Browallia New"/>
                <w:cs/>
              </w:rPr>
            </w:pPr>
          </w:p>
        </w:tc>
        <w:tc>
          <w:tcPr>
            <w:tcW w:w="1513" w:type="dxa"/>
            <w:tcBorders>
              <w:top w:val="single" w:sz="4" w:space="0" w:color="auto"/>
            </w:tcBorders>
            <w:vAlign w:val="bottom"/>
          </w:tcPr>
          <w:p w14:paraId="2341AF95" w14:textId="102BB312" w:rsidR="00000EE3" w:rsidRPr="00723846" w:rsidRDefault="00000EE3" w:rsidP="00CA3F35">
            <w:pPr>
              <w:tabs>
                <w:tab w:val="decimal" w:pos="1001"/>
              </w:tabs>
              <w:suppressAutoHyphens/>
              <w:adjustRightInd/>
              <w:spacing w:before="20" w:after="20"/>
              <w:rPr>
                <w:rFonts w:ascii="Browallia New" w:hAnsi="Browallia New" w:cs="Browallia New"/>
                <w:cs/>
              </w:rPr>
            </w:pPr>
            <w:r w:rsidRPr="00F97344">
              <w:rPr>
                <w:rFonts w:ascii="Browallia New" w:hAnsi="Browallia New" w:cs="Browallia New"/>
                <w:sz w:val="26"/>
                <w:szCs w:val="26"/>
              </w:rPr>
              <w:t>-</w:t>
            </w:r>
          </w:p>
        </w:tc>
        <w:tc>
          <w:tcPr>
            <w:tcW w:w="1513" w:type="dxa"/>
            <w:tcBorders>
              <w:top w:val="single" w:sz="4" w:space="0" w:color="auto"/>
            </w:tcBorders>
          </w:tcPr>
          <w:p w14:paraId="2D05563E" w14:textId="77777777"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rPr>
            </w:pPr>
          </w:p>
          <w:p w14:paraId="29F9BBF3" w14:textId="40CA4ECE" w:rsidR="00000EE3" w:rsidRPr="00723846" w:rsidRDefault="00000EE3" w:rsidP="00000EE3">
            <w:pPr>
              <w:tabs>
                <w:tab w:val="left" w:pos="1241"/>
              </w:tabs>
              <w:spacing w:before="20" w:after="20"/>
              <w:ind w:left="-7" w:right="14"/>
              <w:jc w:val="right"/>
              <w:rPr>
                <w:rFonts w:ascii="Browallia New" w:hAnsi="Browallia New" w:cs="Browallia New"/>
                <w:color w:val="000000" w:themeColor="text1"/>
                <w:cs/>
              </w:rPr>
            </w:pPr>
            <w:r w:rsidRPr="00723846">
              <w:rPr>
                <w:rFonts w:ascii="Browallia New" w:hAnsi="Browallia New" w:cs="Browallia New"/>
                <w:color w:val="000000" w:themeColor="text1"/>
              </w:rPr>
              <w:t>(433,457)</w:t>
            </w:r>
          </w:p>
        </w:tc>
      </w:tr>
      <w:tr w:rsidR="00000EE3" w:rsidRPr="00F26E21" w14:paraId="427C39F3" w14:textId="77777777" w:rsidTr="55308B69">
        <w:trPr>
          <w:trHeight w:val="340"/>
        </w:trPr>
        <w:tc>
          <w:tcPr>
            <w:tcW w:w="3360" w:type="dxa"/>
            <w:vAlign w:val="bottom"/>
          </w:tcPr>
          <w:p w14:paraId="715794CF" w14:textId="5A28BFEC" w:rsidR="00000EE3" w:rsidRPr="00723846" w:rsidRDefault="00000EE3" w:rsidP="00000EE3">
            <w:pPr>
              <w:spacing w:before="20" w:after="20"/>
              <w:ind w:left="2139" w:hanging="2139"/>
              <w:rPr>
                <w:rFonts w:ascii="Browallia New" w:hAnsi="Browallia New" w:cs="Browallia New"/>
              </w:rPr>
            </w:pPr>
            <w:proofErr w:type="gramStart"/>
            <w:r w:rsidRPr="00723846">
              <w:rPr>
                <w:rFonts w:ascii="Browallia New" w:hAnsi="Browallia New" w:cs="Browallia New"/>
                <w:u w:val="single"/>
              </w:rPr>
              <w:t>Less</w:t>
            </w:r>
            <w:r w:rsidRPr="00723846">
              <w:rPr>
                <w:rFonts w:ascii="Browallia New" w:hAnsi="Browallia New" w:cs="Browallia New"/>
              </w:rPr>
              <w:t xml:space="preserve">  Allowance</w:t>
            </w:r>
            <w:proofErr w:type="gramEnd"/>
            <w:r w:rsidRPr="00723846">
              <w:rPr>
                <w:rFonts w:ascii="Browallia New" w:hAnsi="Browallia New" w:cs="Browallia New"/>
              </w:rPr>
              <w:t xml:space="preserve"> for expected credit loss - third parties </w:t>
            </w:r>
          </w:p>
        </w:tc>
        <w:tc>
          <w:tcPr>
            <w:tcW w:w="1504" w:type="dxa"/>
            <w:vAlign w:val="bottom"/>
          </w:tcPr>
          <w:p w14:paraId="47F4AE81" w14:textId="2EBE284D" w:rsidR="00000EE3" w:rsidRPr="00000EE3" w:rsidRDefault="00000EE3" w:rsidP="00000EE3">
            <w:pPr>
              <w:tabs>
                <w:tab w:val="decimal" w:pos="1224"/>
              </w:tabs>
              <w:suppressAutoHyphens/>
              <w:adjustRightInd/>
              <w:spacing w:before="20" w:after="20"/>
              <w:rPr>
                <w:rFonts w:ascii="Browallia New" w:hAnsi="Browallia New" w:cs="Browallia New"/>
                <w:color w:val="000000" w:themeColor="text1"/>
              </w:rPr>
            </w:pPr>
            <w:r w:rsidRPr="00000EE3">
              <w:rPr>
                <w:rFonts w:ascii="Browallia New" w:hAnsi="Browallia New" w:cs="Browallia New" w:hint="cs"/>
                <w:color w:val="000000" w:themeColor="text1"/>
                <w:cs/>
              </w:rPr>
              <w:t>(650</w:t>
            </w:r>
            <w:r w:rsidRPr="00000EE3">
              <w:rPr>
                <w:rFonts w:ascii="Browallia New" w:hAnsi="Browallia New" w:cs="Browallia New"/>
                <w:color w:val="000000" w:themeColor="text1"/>
              </w:rPr>
              <w:t>,670</w:t>
            </w:r>
            <w:r w:rsidRPr="00000EE3">
              <w:rPr>
                <w:rFonts w:ascii="Browallia New" w:hAnsi="Browallia New" w:cs="Browallia New" w:hint="cs"/>
                <w:color w:val="000000" w:themeColor="text1"/>
                <w:cs/>
              </w:rPr>
              <w:t>)</w:t>
            </w:r>
          </w:p>
        </w:tc>
        <w:tc>
          <w:tcPr>
            <w:tcW w:w="1505" w:type="dxa"/>
            <w:vAlign w:val="bottom"/>
          </w:tcPr>
          <w:p w14:paraId="10D75485" w14:textId="3FD27265"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723846">
              <w:rPr>
                <w:rFonts w:ascii="Browallia New" w:hAnsi="Browallia New" w:cs="Browallia New"/>
                <w:color w:val="000000" w:themeColor="text1"/>
              </w:rPr>
              <w:t>(1,573,638)</w:t>
            </w:r>
          </w:p>
        </w:tc>
        <w:tc>
          <w:tcPr>
            <w:tcW w:w="236" w:type="dxa"/>
          </w:tcPr>
          <w:p w14:paraId="2FD23B00" w14:textId="77777777" w:rsidR="00000EE3" w:rsidRPr="00723846" w:rsidRDefault="00000EE3" w:rsidP="00000EE3">
            <w:pPr>
              <w:tabs>
                <w:tab w:val="decimal" w:pos="1224"/>
              </w:tabs>
              <w:suppressAutoHyphens/>
              <w:adjustRightInd/>
              <w:spacing w:before="20" w:after="20"/>
              <w:jc w:val="right"/>
              <w:rPr>
                <w:rFonts w:ascii="Browallia New" w:hAnsi="Browallia New" w:cs="Browallia New"/>
                <w:color w:val="000000" w:themeColor="text1"/>
                <w:cs/>
              </w:rPr>
            </w:pPr>
          </w:p>
        </w:tc>
        <w:tc>
          <w:tcPr>
            <w:tcW w:w="1513" w:type="dxa"/>
            <w:vAlign w:val="bottom"/>
          </w:tcPr>
          <w:p w14:paraId="2F2E29D2" w14:textId="45C0A3DA"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CF16BF">
              <w:rPr>
                <w:rFonts w:ascii="Browallia New" w:hAnsi="Browallia New" w:cs="Browallia New" w:hint="cs"/>
                <w:color w:val="000000" w:themeColor="text1"/>
                <w:cs/>
              </w:rPr>
              <w:t>(404</w:t>
            </w:r>
            <w:r w:rsidRPr="00CF16BF">
              <w:rPr>
                <w:rFonts w:ascii="Browallia New" w:hAnsi="Browallia New" w:cs="Browallia New"/>
                <w:color w:val="000000" w:themeColor="text1"/>
              </w:rPr>
              <w:t>,717</w:t>
            </w:r>
            <w:r w:rsidRPr="00CF16BF">
              <w:rPr>
                <w:rFonts w:ascii="Browallia New" w:hAnsi="Browallia New" w:cs="Browallia New" w:hint="cs"/>
                <w:color w:val="000000" w:themeColor="text1"/>
                <w:cs/>
              </w:rPr>
              <w:t>)</w:t>
            </w:r>
          </w:p>
        </w:tc>
        <w:tc>
          <w:tcPr>
            <w:tcW w:w="1513" w:type="dxa"/>
          </w:tcPr>
          <w:p w14:paraId="65F37B6E" w14:textId="77777777"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rPr>
            </w:pPr>
          </w:p>
          <w:p w14:paraId="19072752" w14:textId="48D30A7F" w:rsidR="00000EE3" w:rsidRPr="00723846" w:rsidRDefault="00000EE3" w:rsidP="00000EE3">
            <w:pPr>
              <w:tabs>
                <w:tab w:val="left" w:pos="1241"/>
              </w:tabs>
              <w:spacing w:before="20" w:after="20"/>
              <w:ind w:left="-7" w:right="14"/>
              <w:jc w:val="right"/>
              <w:rPr>
                <w:rFonts w:ascii="Browallia New" w:hAnsi="Browallia New" w:cs="Browallia New"/>
                <w:color w:val="000000" w:themeColor="text1"/>
                <w:cs/>
              </w:rPr>
            </w:pPr>
            <w:r w:rsidRPr="00723846">
              <w:rPr>
                <w:rFonts w:ascii="Browallia New" w:hAnsi="Browallia New" w:cs="Browallia New"/>
                <w:color w:val="000000" w:themeColor="text1"/>
              </w:rPr>
              <w:t>(605,220)</w:t>
            </w:r>
          </w:p>
        </w:tc>
      </w:tr>
      <w:tr w:rsidR="00000EE3" w:rsidRPr="00F26E21" w14:paraId="6FFB762E" w14:textId="77777777" w:rsidTr="55308B69">
        <w:trPr>
          <w:trHeight w:val="340"/>
        </w:trPr>
        <w:tc>
          <w:tcPr>
            <w:tcW w:w="3360" w:type="dxa"/>
            <w:vAlign w:val="bottom"/>
          </w:tcPr>
          <w:p w14:paraId="6F24D143" w14:textId="6857B120" w:rsidR="00000EE3" w:rsidRPr="00723846" w:rsidRDefault="00000EE3" w:rsidP="00000EE3">
            <w:pPr>
              <w:spacing w:before="20" w:after="20"/>
              <w:ind w:firstLine="551"/>
              <w:rPr>
                <w:rFonts w:ascii="Browallia New" w:hAnsi="Browallia New" w:cs="Browallia New"/>
              </w:rPr>
            </w:pPr>
            <w:r w:rsidRPr="00723846">
              <w:rPr>
                <w:rFonts w:ascii="Browallia New" w:hAnsi="Browallia New" w:cs="Browallia New"/>
              </w:rPr>
              <w:t>Total</w:t>
            </w:r>
          </w:p>
        </w:tc>
        <w:tc>
          <w:tcPr>
            <w:tcW w:w="1504" w:type="dxa"/>
            <w:tcBorders>
              <w:top w:val="single" w:sz="4" w:space="0" w:color="auto"/>
            </w:tcBorders>
          </w:tcPr>
          <w:p w14:paraId="727CFC1C" w14:textId="223CFEE3" w:rsidR="00000EE3" w:rsidRPr="00000EE3" w:rsidRDefault="00000EE3" w:rsidP="00000EE3">
            <w:pPr>
              <w:tabs>
                <w:tab w:val="decimal" w:pos="1224"/>
              </w:tabs>
              <w:suppressAutoHyphens/>
              <w:adjustRightInd/>
              <w:spacing w:before="20" w:after="20"/>
              <w:rPr>
                <w:rFonts w:ascii="Browallia New" w:hAnsi="Browallia New" w:cs="Browallia New"/>
                <w:color w:val="000000" w:themeColor="text1"/>
              </w:rPr>
            </w:pPr>
            <w:r w:rsidRPr="00000EE3">
              <w:rPr>
                <w:rFonts w:ascii="Browallia New" w:hAnsi="Browallia New" w:cs="Browallia New"/>
                <w:color w:val="000000" w:themeColor="text1"/>
                <w:cs/>
              </w:rPr>
              <w:t>(681</w:t>
            </w:r>
            <w:r w:rsidRPr="00000EE3">
              <w:rPr>
                <w:rFonts w:ascii="Browallia New" w:hAnsi="Browallia New" w:cs="Browallia New"/>
                <w:color w:val="000000" w:themeColor="text1"/>
              </w:rPr>
              <w:t>,</w:t>
            </w:r>
            <w:r w:rsidRPr="00000EE3">
              <w:rPr>
                <w:rFonts w:ascii="Browallia New" w:hAnsi="Browallia New" w:cs="Browallia New"/>
                <w:color w:val="000000" w:themeColor="text1"/>
                <w:cs/>
              </w:rPr>
              <w:t>462)</w:t>
            </w:r>
          </w:p>
        </w:tc>
        <w:tc>
          <w:tcPr>
            <w:tcW w:w="1505" w:type="dxa"/>
            <w:tcBorders>
              <w:top w:val="single" w:sz="4" w:space="0" w:color="auto"/>
            </w:tcBorders>
          </w:tcPr>
          <w:p w14:paraId="3FE0B948" w14:textId="20F7452A"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723846">
              <w:rPr>
                <w:rFonts w:ascii="Browallia New" w:hAnsi="Browallia New" w:cs="Browallia New"/>
                <w:color w:val="000000" w:themeColor="text1"/>
              </w:rPr>
              <w:t>(1,621,</w:t>
            </w:r>
            <w:r w:rsidRPr="00723846">
              <w:rPr>
                <w:rFonts w:ascii="Browallia New" w:hAnsi="Browallia New" w:cs="Browallia New"/>
                <w:color w:val="000000" w:themeColor="text1"/>
                <w:cs/>
              </w:rPr>
              <w:t>986</w:t>
            </w:r>
            <w:r w:rsidRPr="00723846">
              <w:rPr>
                <w:rFonts w:ascii="Browallia New" w:hAnsi="Browallia New" w:cs="Browallia New"/>
                <w:color w:val="000000" w:themeColor="text1"/>
              </w:rPr>
              <w:t>)</w:t>
            </w:r>
          </w:p>
        </w:tc>
        <w:tc>
          <w:tcPr>
            <w:tcW w:w="236" w:type="dxa"/>
          </w:tcPr>
          <w:p w14:paraId="2B30C36B" w14:textId="77777777" w:rsidR="00000EE3" w:rsidRPr="00723846" w:rsidRDefault="00000EE3" w:rsidP="00000EE3">
            <w:pPr>
              <w:tabs>
                <w:tab w:val="decimal" w:pos="1224"/>
              </w:tabs>
              <w:suppressAutoHyphens/>
              <w:adjustRightInd/>
              <w:spacing w:before="20" w:after="20"/>
              <w:jc w:val="right"/>
              <w:rPr>
                <w:rFonts w:ascii="Browallia New" w:hAnsi="Browallia New" w:cs="Browallia New"/>
                <w:color w:val="000000" w:themeColor="text1"/>
                <w:cs/>
              </w:rPr>
            </w:pPr>
          </w:p>
        </w:tc>
        <w:tc>
          <w:tcPr>
            <w:tcW w:w="1513" w:type="dxa"/>
            <w:tcBorders>
              <w:top w:val="single" w:sz="4" w:space="0" w:color="auto"/>
            </w:tcBorders>
          </w:tcPr>
          <w:p w14:paraId="08C5A58F" w14:textId="77CDEC66"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000EE3">
              <w:rPr>
                <w:rFonts w:ascii="Browallia New" w:hAnsi="Browallia New" w:cs="Browallia New"/>
                <w:color w:val="000000" w:themeColor="text1"/>
                <w:cs/>
              </w:rPr>
              <w:t>(404</w:t>
            </w:r>
            <w:r w:rsidRPr="00000EE3">
              <w:rPr>
                <w:rFonts w:ascii="Browallia New" w:hAnsi="Browallia New" w:cs="Browallia New"/>
                <w:color w:val="000000" w:themeColor="text1"/>
              </w:rPr>
              <w:t>,</w:t>
            </w:r>
            <w:r w:rsidRPr="00000EE3">
              <w:rPr>
                <w:rFonts w:ascii="Browallia New" w:hAnsi="Browallia New" w:cs="Browallia New"/>
                <w:color w:val="000000" w:themeColor="text1"/>
                <w:cs/>
              </w:rPr>
              <w:t>717)</w:t>
            </w:r>
          </w:p>
        </w:tc>
        <w:tc>
          <w:tcPr>
            <w:tcW w:w="1513" w:type="dxa"/>
            <w:tcBorders>
              <w:top w:val="single" w:sz="4" w:space="0" w:color="auto"/>
            </w:tcBorders>
          </w:tcPr>
          <w:p w14:paraId="216D0F94" w14:textId="20E91A86"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723846">
              <w:rPr>
                <w:rFonts w:ascii="Browallia New" w:hAnsi="Browallia New" w:cs="Browallia New"/>
                <w:color w:val="000000" w:themeColor="text1"/>
              </w:rPr>
              <w:t>(1,038,677)</w:t>
            </w:r>
          </w:p>
        </w:tc>
      </w:tr>
      <w:tr w:rsidR="00000EE3" w:rsidRPr="00F26E21" w14:paraId="7CA92128" w14:textId="77777777" w:rsidTr="55308B69">
        <w:trPr>
          <w:trHeight w:val="340"/>
        </w:trPr>
        <w:tc>
          <w:tcPr>
            <w:tcW w:w="3360" w:type="dxa"/>
            <w:vAlign w:val="bottom"/>
          </w:tcPr>
          <w:p w14:paraId="5676C297" w14:textId="07330427" w:rsidR="00000EE3" w:rsidRPr="00723846" w:rsidRDefault="00000EE3" w:rsidP="00000EE3">
            <w:pPr>
              <w:spacing w:before="20" w:after="20"/>
              <w:ind w:left="858" w:hanging="307"/>
              <w:rPr>
                <w:rFonts w:ascii="Browallia New" w:hAnsi="Browallia New" w:cs="Browallia New"/>
              </w:rPr>
            </w:pPr>
            <w:r w:rsidRPr="00723846">
              <w:rPr>
                <w:rFonts w:ascii="Browallia New" w:hAnsi="Browallia New" w:cs="Browallia New"/>
              </w:rPr>
              <w:tab/>
              <w:t>Net</w:t>
            </w:r>
          </w:p>
        </w:tc>
        <w:tc>
          <w:tcPr>
            <w:tcW w:w="1504" w:type="dxa"/>
            <w:tcBorders>
              <w:top w:val="single" w:sz="4" w:space="0" w:color="auto"/>
            </w:tcBorders>
          </w:tcPr>
          <w:p w14:paraId="2513FC6A" w14:textId="18FFAD8F" w:rsidR="00000EE3" w:rsidRPr="00000EE3" w:rsidRDefault="00000EE3" w:rsidP="00000EE3">
            <w:pPr>
              <w:tabs>
                <w:tab w:val="decimal" w:pos="1224"/>
              </w:tabs>
              <w:suppressAutoHyphens/>
              <w:adjustRightInd/>
              <w:spacing w:before="20" w:after="20"/>
              <w:rPr>
                <w:rFonts w:ascii="Browallia New" w:hAnsi="Browallia New" w:cs="Browallia New"/>
                <w:color w:val="000000" w:themeColor="text1"/>
              </w:rPr>
            </w:pPr>
            <w:r w:rsidRPr="00000EE3">
              <w:rPr>
                <w:rFonts w:ascii="Browallia New" w:hAnsi="Browallia New" w:cs="Browallia New"/>
                <w:color w:val="000000" w:themeColor="text1"/>
              </w:rPr>
              <w:t>128,801,372</w:t>
            </w:r>
          </w:p>
        </w:tc>
        <w:tc>
          <w:tcPr>
            <w:tcW w:w="1505" w:type="dxa"/>
            <w:tcBorders>
              <w:top w:val="single" w:sz="4" w:space="0" w:color="auto"/>
            </w:tcBorders>
          </w:tcPr>
          <w:p w14:paraId="0AC73505" w14:textId="2D9D13B0" w:rsidR="00000EE3" w:rsidRPr="00723846" w:rsidRDefault="00000EE3" w:rsidP="00000EE3">
            <w:pPr>
              <w:tabs>
                <w:tab w:val="decimal" w:pos="1224"/>
              </w:tabs>
              <w:suppressAutoHyphens/>
              <w:adjustRightInd/>
              <w:spacing w:before="20" w:after="20"/>
              <w:rPr>
                <w:rFonts w:ascii="Browallia New" w:hAnsi="Browallia New" w:cs="Browallia New"/>
                <w:color w:val="000000" w:themeColor="text1"/>
                <w:cs/>
              </w:rPr>
            </w:pPr>
            <w:r w:rsidRPr="00723846">
              <w:rPr>
                <w:rFonts w:ascii="Browallia New" w:hAnsi="Browallia New" w:cs="Browallia New"/>
                <w:color w:val="000000" w:themeColor="text1"/>
              </w:rPr>
              <w:t>180,163,109</w:t>
            </w:r>
          </w:p>
        </w:tc>
        <w:tc>
          <w:tcPr>
            <w:tcW w:w="236" w:type="dxa"/>
          </w:tcPr>
          <w:p w14:paraId="1749B15F" w14:textId="77777777" w:rsidR="00000EE3" w:rsidRPr="00723846" w:rsidRDefault="00000EE3" w:rsidP="00000EE3">
            <w:pPr>
              <w:tabs>
                <w:tab w:val="decimal" w:pos="1224"/>
              </w:tabs>
              <w:suppressAutoHyphens/>
              <w:adjustRightInd/>
              <w:spacing w:before="20" w:after="20"/>
              <w:jc w:val="right"/>
              <w:rPr>
                <w:rFonts w:ascii="Browallia New" w:hAnsi="Browallia New" w:cs="Browallia New"/>
                <w:color w:val="000000" w:themeColor="text1"/>
                <w:cs/>
              </w:rPr>
            </w:pPr>
          </w:p>
        </w:tc>
        <w:tc>
          <w:tcPr>
            <w:tcW w:w="1513" w:type="dxa"/>
            <w:tcBorders>
              <w:top w:val="single" w:sz="4" w:space="0" w:color="auto"/>
            </w:tcBorders>
            <w:vAlign w:val="bottom"/>
          </w:tcPr>
          <w:p w14:paraId="012657F7" w14:textId="677EA67C" w:rsidR="00000EE3" w:rsidRPr="00723846" w:rsidRDefault="00000EE3" w:rsidP="00000EE3">
            <w:pPr>
              <w:tabs>
                <w:tab w:val="decimal" w:pos="1224"/>
              </w:tabs>
              <w:suppressAutoHyphens/>
              <w:adjustRightInd/>
              <w:spacing w:before="20" w:after="20"/>
              <w:jc w:val="right"/>
              <w:rPr>
                <w:rFonts w:ascii="Browallia New" w:hAnsi="Browallia New" w:cs="Browallia New"/>
                <w:color w:val="000000" w:themeColor="text1"/>
                <w:cs/>
              </w:rPr>
            </w:pPr>
            <w:r w:rsidRPr="00000EE3">
              <w:rPr>
                <w:rFonts w:ascii="Browallia New" w:hAnsi="Browallia New" w:cs="Browallia New"/>
                <w:color w:val="000000" w:themeColor="text1"/>
                <w:cs/>
              </w:rPr>
              <w:t>84</w:t>
            </w:r>
            <w:r w:rsidRPr="00000EE3">
              <w:rPr>
                <w:rFonts w:ascii="Browallia New" w:hAnsi="Browallia New" w:cs="Browallia New"/>
                <w:color w:val="000000" w:themeColor="text1"/>
              </w:rPr>
              <w:t>,</w:t>
            </w:r>
            <w:r w:rsidRPr="00000EE3">
              <w:rPr>
                <w:rFonts w:ascii="Browallia New" w:hAnsi="Browallia New" w:cs="Browallia New"/>
                <w:color w:val="000000" w:themeColor="text1"/>
                <w:cs/>
              </w:rPr>
              <w:t>973</w:t>
            </w:r>
            <w:r w:rsidRPr="00000EE3">
              <w:rPr>
                <w:rFonts w:ascii="Browallia New" w:hAnsi="Browallia New" w:cs="Browallia New"/>
                <w:color w:val="000000" w:themeColor="text1"/>
              </w:rPr>
              <w:t>,</w:t>
            </w:r>
            <w:r w:rsidRPr="00000EE3">
              <w:rPr>
                <w:rFonts w:ascii="Browallia New" w:hAnsi="Browallia New" w:cs="Browallia New"/>
                <w:color w:val="000000" w:themeColor="text1"/>
                <w:cs/>
              </w:rPr>
              <w:t>869</w:t>
            </w:r>
          </w:p>
        </w:tc>
        <w:tc>
          <w:tcPr>
            <w:tcW w:w="1513" w:type="dxa"/>
            <w:tcBorders>
              <w:top w:val="single" w:sz="4" w:space="0" w:color="auto"/>
            </w:tcBorders>
            <w:vAlign w:val="bottom"/>
          </w:tcPr>
          <w:p w14:paraId="37095907" w14:textId="2B69A51B" w:rsidR="00000EE3" w:rsidRPr="00723846" w:rsidRDefault="00000EE3" w:rsidP="00000EE3">
            <w:pPr>
              <w:tabs>
                <w:tab w:val="decimal" w:pos="1224"/>
              </w:tabs>
              <w:suppressAutoHyphens/>
              <w:adjustRightInd/>
              <w:spacing w:before="20" w:after="20"/>
              <w:jc w:val="right"/>
              <w:rPr>
                <w:rFonts w:ascii="Browallia New" w:hAnsi="Browallia New" w:cs="Browallia New"/>
                <w:color w:val="000000" w:themeColor="text1"/>
                <w:cs/>
              </w:rPr>
            </w:pPr>
            <w:r w:rsidRPr="00723846">
              <w:rPr>
                <w:rFonts w:ascii="Browallia New" w:hAnsi="Browallia New" w:cs="Browallia New"/>
                <w:color w:val="000000" w:themeColor="text1"/>
              </w:rPr>
              <w:t>108,274,989</w:t>
            </w:r>
          </w:p>
        </w:tc>
      </w:tr>
      <w:tr w:rsidR="00000EE3" w:rsidRPr="002B02F6" w14:paraId="2D6B2BDA" w14:textId="77777777" w:rsidTr="55308B69">
        <w:trPr>
          <w:trHeight w:val="340"/>
        </w:trPr>
        <w:tc>
          <w:tcPr>
            <w:tcW w:w="3360" w:type="dxa"/>
            <w:vAlign w:val="center"/>
          </w:tcPr>
          <w:p w14:paraId="521369FD" w14:textId="77777777" w:rsidR="00000EE3" w:rsidRPr="002B02F6" w:rsidRDefault="00000EE3" w:rsidP="00000EE3">
            <w:pPr>
              <w:spacing w:before="20" w:after="20"/>
              <w:jc w:val="center"/>
              <w:rPr>
                <w:rFonts w:ascii="Browallia New" w:hAnsi="Browallia New" w:cs="Browallia New"/>
                <w:sz w:val="16"/>
                <w:szCs w:val="16"/>
              </w:rPr>
            </w:pPr>
          </w:p>
        </w:tc>
        <w:tc>
          <w:tcPr>
            <w:tcW w:w="1504" w:type="dxa"/>
            <w:tcBorders>
              <w:top w:val="single" w:sz="4" w:space="0" w:color="auto"/>
            </w:tcBorders>
            <w:vAlign w:val="center"/>
          </w:tcPr>
          <w:p w14:paraId="4DD5E8AC" w14:textId="77777777" w:rsidR="00000EE3" w:rsidRPr="002B02F6" w:rsidRDefault="00000EE3" w:rsidP="00000EE3">
            <w:pPr>
              <w:tabs>
                <w:tab w:val="decimal" w:pos="1122"/>
              </w:tabs>
              <w:spacing w:before="20" w:after="20"/>
              <w:ind w:left="-115" w:right="42"/>
              <w:jc w:val="center"/>
              <w:rPr>
                <w:rFonts w:ascii="Browallia New" w:hAnsi="Browallia New" w:cs="Browallia New"/>
                <w:sz w:val="16"/>
                <w:szCs w:val="16"/>
              </w:rPr>
            </w:pPr>
          </w:p>
        </w:tc>
        <w:tc>
          <w:tcPr>
            <w:tcW w:w="1505" w:type="dxa"/>
            <w:tcBorders>
              <w:top w:val="single" w:sz="4" w:space="0" w:color="auto"/>
            </w:tcBorders>
            <w:vAlign w:val="center"/>
          </w:tcPr>
          <w:p w14:paraId="224BFF8E" w14:textId="77777777" w:rsidR="00000EE3" w:rsidRPr="002B02F6" w:rsidRDefault="00000EE3" w:rsidP="00000EE3">
            <w:pPr>
              <w:tabs>
                <w:tab w:val="decimal" w:pos="1055"/>
                <w:tab w:val="decimal" w:pos="1122"/>
              </w:tabs>
              <w:spacing w:before="20" w:after="20"/>
              <w:ind w:left="-115" w:right="42"/>
              <w:jc w:val="center"/>
              <w:rPr>
                <w:rFonts w:ascii="Browallia New" w:hAnsi="Browallia New" w:cs="Browallia New"/>
                <w:sz w:val="16"/>
                <w:szCs w:val="16"/>
                <w:cs/>
              </w:rPr>
            </w:pPr>
          </w:p>
        </w:tc>
        <w:tc>
          <w:tcPr>
            <w:tcW w:w="236" w:type="dxa"/>
            <w:vAlign w:val="center"/>
          </w:tcPr>
          <w:p w14:paraId="5897A1BB" w14:textId="77777777" w:rsidR="00000EE3" w:rsidRPr="002B02F6" w:rsidRDefault="00000EE3" w:rsidP="00000EE3">
            <w:pPr>
              <w:tabs>
                <w:tab w:val="decimal" w:pos="1122"/>
              </w:tabs>
              <w:spacing w:before="20" w:after="20"/>
              <w:ind w:left="-115" w:right="103"/>
              <w:jc w:val="center"/>
              <w:rPr>
                <w:rFonts w:ascii="Browallia New" w:hAnsi="Browallia New" w:cs="Browallia New"/>
                <w:sz w:val="16"/>
                <w:szCs w:val="16"/>
                <w:cs/>
              </w:rPr>
            </w:pPr>
          </w:p>
        </w:tc>
        <w:tc>
          <w:tcPr>
            <w:tcW w:w="1513" w:type="dxa"/>
            <w:tcBorders>
              <w:top w:val="single" w:sz="4" w:space="0" w:color="auto"/>
            </w:tcBorders>
            <w:vAlign w:val="center"/>
          </w:tcPr>
          <w:p w14:paraId="4C247726" w14:textId="77777777" w:rsidR="00000EE3" w:rsidRPr="002B02F6" w:rsidRDefault="00000EE3" w:rsidP="00000EE3">
            <w:pPr>
              <w:tabs>
                <w:tab w:val="decimal" w:pos="1122"/>
              </w:tabs>
              <w:spacing w:before="20" w:after="20"/>
              <w:ind w:left="-115" w:right="103"/>
              <w:jc w:val="center"/>
              <w:rPr>
                <w:rFonts w:ascii="Browallia New" w:hAnsi="Browallia New" w:cs="Browallia New"/>
                <w:sz w:val="16"/>
                <w:szCs w:val="16"/>
                <w:cs/>
              </w:rPr>
            </w:pPr>
          </w:p>
        </w:tc>
        <w:tc>
          <w:tcPr>
            <w:tcW w:w="1513" w:type="dxa"/>
            <w:tcBorders>
              <w:top w:val="single" w:sz="4" w:space="0" w:color="auto"/>
            </w:tcBorders>
            <w:vAlign w:val="center"/>
          </w:tcPr>
          <w:p w14:paraId="2DFBBC15" w14:textId="77777777" w:rsidR="00000EE3" w:rsidRPr="002B02F6" w:rsidRDefault="00000EE3" w:rsidP="00000EE3">
            <w:pPr>
              <w:tabs>
                <w:tab w:val="decimal" w:pos="1122"/>
              </w:tabs>
              <w:spacing w:before="20" w:after="20"/>
              <w:ind w:left="-115" w:right="42"/>
              <w:jc w:val="center"/>
              <w:rPr>
                <w:rFonts w:ascii="Browallia New" w:hAnsi="Browallia New" w:cs="Browallia New"/>
                <w:sz w:val="16"/>
                <w:szCs w:val="16"/>
                <w:cs/>
              </w:rPr>
            </w:pPr>
          </w:p>
        </w:tc>
      </w:tr>
    </w:tbl>
    <w:p w14:paraId="1524C111" w14:textId="77777777" w:rsidR="0051730B" w:rsidRDefault="0051730B">
      <w:r>
        <w:br w:type="page"/>
      </w:r>
    </w:p>
    <w:tbl>
      <w:tblPr>
        <w:tblW w:w="4996" w:type="pct"/>
        <w:tblInd w:w="308" w:type="dxa"/>
        <w:tblLayout w:type="fixed"/>
        <w:tblLook w:val="0000" w:firstRow="0" w:lastRow="0" w:firstColumn="0" w:lastColumn="0" w:noHBand="0" w:noVBand="0"/>
      </w:tblPr>
      <w:tblGrid>
        <w:gridCol w:w="3360"/>
        <w:gridCol w:w="1504"/>
        <w:gridCol w:w="1505"/>
        <w:gridCol w:w="236"/>
        <w:gridCol w:w="1513"/>
        <w:gridCol w:w="1513"/>
      </w:tblGrid>
      <w:tr w:rsidR="0051730B" w:rsidRPr="00F26E21" w14:paraId="6CAE75DF" w14:textId="77777777" w:rsidTr="00D55D74">
        <w:trPr>
          <w:trHeight w:val="340"/>
          <w:tblHeader/>
        </w:trPr>
        <w:tc>
          <w:tcPr>
            <w:tcW w:w="3360" w:type="dxa"/>
            <w:vAlign w:val="bottom"/>
          </w:tcPr>
          <w:p w14:paraId="3C13665E" w14:textId="77777777" w:rsidR="0051730B" w:rsidRPr="00723846" w:rsidRDefault="0051730B" w:rsidP="00D55D74">
            <w:pPr>
              <w:spacing w:before="20" w:after="20"/>
              <w:ind w:right="-108" w:hanging="17"/>
              <w:rPr>
                <w:rFonts w:ascii="Browallia New" w:hAnsi="Browallia New" w:cs="Browallia New"/>
                <w:color w:val="000000" w:themeColor="text1"/>
                <w:cs/>
              </w:rPr>
            </w:pPr>
          </w:p>
        </w:tc>
        <w:tc>
          <w:tcPr>
            <w:tcW w:w="3009" w:type="dxa"/>
            <w:gridSpan w:val="2"/>
            <w:vAlign w:val="bottom"/>
          </w:tcPr>
          <w:p w14:paraId="4F4AF6B8" w14:textId="77777777" w:rsidR="0051730B" w:rsidRPr="00723846" w:rsidRDefault="0051730B" w:rsidP="00D55D74">
            <w:pPr>
              <w:spacing w:before="20" w:after="20"/>
              <w:ind w:right="-108" w:hanging="17"/>
              <w:jc w:val="center"/>
              <w:rPr>
                <w:rFonts w:ascii="Browallia New" w:hAnsi="Browallia New" w:cs="Browallia New"/>
                <w:color w:val="000000" w:themeColor="text1"/>
                <w:cs/>
              </w:rPr>
            </w:pPr>
          </w:p>
        </w:tc>
        <w:tc>
          <w:tcPr>
            <w:tcW w:w="236" w:type="dxa"/>
          </w:tcPr>
          <w:p w14:paraId="09E7D121" w14:textId="77777777" w:rsidR="0051730B" w:rsidRPr="00723846" w:rsidRDefault="0051730B" w:rsidP="00D55D74">
            <w:pPr>
              <w:spacing w:before="20" w:after="20"/>
              <w:ind w:right="49" w:hanging="17"/>
              <w:jc w:val="right"/>
              <w:rPr>
                <w:rFonts w:ascii="Browallia New" w:hAnsi="Browallia New" w:cs="Browallia New"/>
                <w:color w:val="000000" w:themeColor="text1"/>
              </w:rPr>
            </w:pPr>
          </w:p>
        </w:tc>
        <w:tc>
          <w:tcPr>
            <w:tcW w:w="3026" w:type="dxa"/>
            <w:gridSpan w:val="2"/>
            <w:vAlign w:val="bottom"/>
          </w:tcPr>
          <w:p w14:paraId="1D4EA220" w14:textId="77777777" w:rsidR="0051730B" w:rsidRPr="00723846" w:rsidRDefault="0051730B" w:rsidP="00D55D74">
            <w:pPr>
              <w:spacing w:before="20" w:after="20"/>
              <w:ind w:right="49" w:hanging="17"/>
              <w:jc w:val="right"/>
              <w:rPr>
                <w:rFonts w:ascii="Browallia New" w:hAnsi="Browallia New" w:cs="Browallia New"/>
                <w:color w:val="000000" w:themeColor="text1"/>
                <w:cs/>
              </w:rPr>
            </w:pPr>
            <w:r w:rsidRPr="00723846">
              <w:rPr>
                <w:rFonts w:ascii="Browallia New" w:hAnsi="Browallia New" w:cs="Browallia New"/>
                <w:color w:val="000000" w:themeColor="text1"/>
              </w:rPr>
              <w:t>(Unit: Baht)</w:t>
            </w:r>
          </w:p>
        </w:tc>
      </w:tr>
      <w:tr w:rsidR="0051730B" w:rsidRPr="00F26E21" w14:paraId="3C22F072" w14:textId="77777777" w:rsidTr="00D55D74">
        <w:trPr>
          <w:trHeight w:val="340"/>
          <w:tblHeader/>
        </w:trPr>
        <w:tc>
          <w:tcPr>
            <w:tcW w:w="3360" w:type="dxa"/>
            <w:vAlign w:val="bottom"/>
          </w:tcPr>
          <w:p w14:paraId="7BECDA74" w14:textId="77777777" w:rsidR="0051730B" w:rsidRPr="00723846" w:rsidRDefault="0051730B" w:rsidP="00D55D74">
            <w:pPr>
              <w:spacing w:before="20" w:after="20"/>
              <w:ind w:left="-428" w:right="-108" w:hanging="17"/>
              <w:rPr>
                <w:rFonts w:ascii="Browallia New" w:hAnsi="Browallia New" w:cs="Browallia New"/>
                <w:color w:val="000000" w:themeColor="text1"/>
                <w:cs/>
              </w:rPr>
            </w:pPr>
          </w:p>
        </w:tc>
        <w:tc>
          <w:tcPr>
            <w:tcW w:w="3009" w:type="dxa"/>
            <w:gridSpan w:val="2"/>
            <w:vAlign w:val="bottom"/>
          </w:tcPr>
          <w:p w14:paraId="48858A74" w14:textId="77777777" w:rsidR="0051730B" w:rsidRPr="00723846" w:rsidRDefault="0051730B" w:rsidP="00D55D74">
            <w:pPr>
              <w:spacing w:before="20" w:after="20"/>
              <w:jc w:val="center"/>
              <w:rPr>
                <w:rFonts w:ascii="Browallia New" w:hAnsi="Browallia New" w:cs="Browallia New"/>
                <w:color w:val="000000" w:themeColor="text1"/>
                <w:u w:val="single"/>
                <w:cs/>
              </w:rPr>
            </w:pPr>
            <w:r w:rsidRPr="00723846">
              <w:rPr>
                <w:rFonts w:ascii="Browallia New" w:hAnsi="Browallia New" w:cs="Browallia New"/>
                <w:color w:val="000000" w:themeColor="text1"/>
                <w:u w:val="single"/>
              </w:rPr>
              <w:t>Consolidated</w:t>
            </w:r>
          </w:p>
        </w:tc>
        <w:tc>
          <w:tcPr>
            <w:tcW w:w="236" w:type="dxa"/>
          </w:tcPr>
          <w:p w14:paraId="461D56C9" w14:textId="77777777" w:rsidR="0051730B" w:rsidRPr="00723846" w:rsidRDefault="0051730B" w:rsidP="00D55D74">
            <w:pPr>
              <w:spacing w:before="20" w:after="20"/>
              <w:ind w:right="-108" w:hanging="17"/>
              <w:jc w:val="center"/>
              <w:rPr>
                <w:rFonts w:ascii="Browallia New" w:hAnsi="Browallia New" w:cs="Browallia New"/>
                <w:color w:val="000000" w:themeColor="text1"/>
              </w:rPr>
            </w:pPr>
          </w:p>
        </w:tc>
        <w:tc>
          <w:tcPr>
            <w:tcW w:w="3026" w:type="dxa"/>
            <w:gridSpan w:val="2"/>
            <w:vAlign w:val="bottom"/>
          </w:tcPr>
          <w:p w14:paraId="6E974445" w14:textId="77777777" w:rsidR="0051730B" w:rsidRPr="00723846" w:rsidRDefault="0051730B" w:rsidP="00D55D74">
            <w:pPr>
              <w:spacing w:before="20" w:after="20"/>
              <w:ind w:right="-108" w:hanging="17"/>
              <w:jc w:val="center"/>
              <w:rPr>
                <w:rFonts w:ascii="Browallia New" w:hAnsi="Browallia New" w:cs="Browallia New"/>
                <w:color w:val="000000" w:themeColor="text1"/>
                <w:u w:val="single"/>
                <w:cs/>
              </w:rPr>
            </w:pPr>
            <w:r w:rsidRPr="00723846">
              <w:rPr>
                <w:rFonts w:ascii="Browallia New" w:hAnsi="Browallia New" w:cs="Browallia New"/>
                <w:color w:val="000000" w:themeColor="text1"/>
                <w:u w:val="single"/>
              </w:rPr>
              <w:t>Separate financial statement</w:t>
            </w:r>
          </w:p>
        </w:tc>
      </w:tr>
      <w:tr w:rsidR="0051730B" w:rsidRPr="00F26E21" w14:paraId="4F3FA2F4" w14:textId="77777777" w:rsidTr="00D55D74">
        <w:trPr>
          <w:trHeight w:val="340"/>
          <w:tblHeader/>
        </w:trPr>
        <w:tc>
          <w:tcPr>
            <w:tcW w:w="3360" w:type="dxa"/>
            <w:vAlign w:val="bottom"/>
          </w:tcPr>
          <w:p w14:paraId="236F161D" w14:textId="77777777" w:rsidR="0051730B" w:rsidRPr="00723846" w:rsidRDefault="0051730B" w:rsidP="00D55D74">
            <w:pPr>
              <w:spacing w:before="20" w:after="20"/>
              <w:ind w:right="-108" w:hanging="17"/>
              <w:rPr>
                <w:rFonts w:ascii="Browallia New" w:hAnsi="Browallia New" w:cs="Browallia New"/>
                <w:color w:val="000000" w:themeColor="text1"/>
                <w:cs/>
              </w:rPr>
            </w:pPr>
          </w:p>
        </w:tc>
        <w:tc>
          <w:tcPr>
            <w:tcW w:w="1504" w:type="dxa"/>
            <w:vAlign w:val="bottom"/>
          </w:tcPr>
          <w:p w14:paraId="77B0220F" w14:textId="77777777" w:rsidR="0051730B" w:rsidRPr="00723846" w:rsidRDefault="0051730B" w:rsidP="00D55D74">
            <w:pPr>
              <w:spacing w:before="20" w:after="20"/>
              <w:jc w:val="center"/>
              <w:rPr>
                <w:rFonts w:ascii="Browallia New" w:hAnsi="Browallia New" w:cs="Browallia New"/>
                <w:snapToGrid w:val="0"/>
                <w:color w:val="000000" w:themeColor="text1"/>
                <w:u w:val="single"/>
                <w:lang w:eastAsia="th-TH"/>
              </w:rPr>
            </w:pPr>
            <w:r w:rsidRPr="00723846">
              <w:rPr>
                <w:rFonts w:ascii="Browallia New" w:hAnsi="Browallia New" w:cs="Browallia New"/>
                <w:snapToGrid w:val="0"/>
                <w:color w:val="000000" w:themeColor="text1"/>
                <w:u w:val="single"/>
                <w:lang w:eastAsia="th-TH"/>
              </w:rPr>
              <w:t>2025</w:t>
            </w:r>
          </w:p>
        </w:tc>
        <w:tc>
          <w:tcPr>
            <w:tcW w:w="1505" w:type="dxa"/>
            <w:vAlign w:val="bottom"/>
          </w:tcPr>
          <w:p w14:paraId="3B179D40" w14:textId="77777777" w:rsidR="0051730B" w:rsidRPr="00723846" w:rsidRDefault="0051730B" w:rsidP="00D55D74">
            <w:pPr>
              <w:spacing w:before="20" w:after="20"/>
              <w:jc w:val="center"/>
              <w:rPr>
                <w:rFonts w:ascii="Browallia New" w:hAnsi="Browallia New" w:cs="Browallia New"/>
                <w:snapToGrid w:val="0"/>
                <w:color w:val="000000" w:themeColor="text1"/>
                <w:u w:val="single"/>
                <w:lang w:eastAsia="th-TH"/>
              </w:rPr>
            </w:pPr>
            <w:r w:rsidRPr="00723846">
              <w:rPr>
                <w:rFonts w:ascii="Browallia New" w:hAnsi="Browallia New" w:cs="Browallia New"/>
                <w:snapToGrid w:val="0"/>
                <w:color w:val="000000" w:themeColor="text1"/>
                <w:u w:val="single"/>
                <w:lang w:eastAsia="th-TH"/>
              </w:rPr>
              <w:t>2024</w:t>
            </w:r>
          </w:p>
        </w:tc>
        <w:tc>
          <w:tcPr>
            <w:tcW w:w="236" w:type="dxa"/>
          </w:tcPr>
          <w:p w14:paraId="13F86736" w14:textId="77777777" w:rsidR="0051730B" w:rsidRPr="00723846" w:rsidRDefault="0051730B" w:rsidP="00D55D74">
            <w:pPr>
              <w:spacing w:before="20" w:after="20"/>
              <w:ind w:hanging="20"/>
              <w:jc w:val="center"/>
              <w:rPr>
                <w:rFonts w:ascii="Browallia New" w:hAnsi="Browallia New" w:cs="Browallia New"/>
                <w:snapToGrid w:val="0"/>
                <w:color w:val="000000" w:themeColor="text1"/>
                <w:u w:val="single"/>
                <w:lang w:eastAsia="th-TH"/>
              </w:rPr>
            </w:pPr>
          </w:p>
        </w:tc>
        <w:tc>
          <w:tcPr>
            <w:tcW w:w="1513" w:type="dxa"/>
            <w:vAlign w:val="bottom"/>
          </w:tcPr>
          <w:p w14:paraId="3B9C369E" w14:textId="77777777" w:rsidR="0051730B" w:rsidRPr="00723846" w:rsidRDefault="0051730B" w:rsidP="00D55D74">
            <w:pPr>
              <w:spacing w:before="20" w:after="20"/>
              <w:jc w:val="center"/>
              <w:rPr>
                <w:rFonts w:ascii="Browallia New" w:hAnsi="Browallia New" w:cs="Browallia New"/>
                <w:snapToGrid w:val="0"/>
                <w:color w:val="000000" w:themeColor="text1"/>
                <w:u w:val="single"/>
                <w:lang w:eastAsia="th-TH"/>
              </w:rPr>
            </w:pPr>
            <w:r w:rsidRPr="00723846">
              <w:rPr>
                <w:rFonts w:ascii="Browallia New" w:hAnsi="Browallia New" w:cs="Browallia New"/>
                <w:snapToGrid w:val="0"/>
                <w:color w:val="000000" w:themeColor="text1"/>
                <w:u w:val="single"/>
                <w:lang w:eastAsia="th-TH"/>
              </w:rPr>
              <w:t>2025</w:t>
            </w:r>
          </w:p>
        </w:tc>
        <w:tc>
          <w:tcPr>
            <w:tcW w:w="1513" w:type="dxa"/>
            <w:vAlign w:val="bottom"/>
          </w:tcPr>
          <w:p w14:paraId="72E8277C" w14:textId="77777777" w:rsidR="0051730B" w:rsidRPr="00723846" w:rsidRDefault="0051730B" w:rsidP="00D55D74">
            <w:pPr>
              <w:spacing w:before="20" w:after="20"/>
              <w:jc w:val="center"/>
              <w:rPr>
                <w:rFonts w:ascii="Browallia New" w:hAnsi="Browallia New" w:cs="Browallia New"/>
                <w:snapToGrid w:val="0"/>
                <w:color w:val="000000" w:themeColor="text1"/>
                <w:u w:val="single"/>
                <w:lang w:eastAsia="th-TH"/>
              </w:rPr>
            </w:pPr>
            <w:r w:rsidRPr="00723846">
              <w:rPr>
                <w:rFonts w:ascii="Browallia New" w:hAnsi="Browallia New" w:cs="Browallia New"/>
                <w:snapToGrid w:val="0"/>
                <w:color w:val="000000" w:themeColor="text1"/>
                <w:u w:val="single"/>
                <w:lang w:eastAsia="th-TH"/>
              </w:rPr>
              <w:t>2024</w:t>
            </w:r>
          </w:p>
        </w:tc>
      </w:tr>
      <w:tr w:rsidR="0051730B" w:rsidRPr="00F26E21" w14:paraId="418DACBA" w14:textId="77777777" w:rsidTr="00D55D74">
        <w:trPr>
          <w:trHeight w:val="73"/>
        </w:trPr>
        <w:tc>
          <w:tcPr>
            <w:tcW w:w="3360" w:type="dxa"/>
            <w:vAlign w:val="bottom"/>
          </w:tcPr>
          <w:p w14:paraId="575B3B7D" w14:textId="77777777" w:rsidR="0051730B" w:rsidRPr="00F26E21" w:rsidRDefault="0051730B" w:rsidP="00D55D74">
            <w:pPr>
              <w:spacing w:before="20" w:after="20"/>
              <w:rPr>
                <w:rFonts w:ascii="Browallia New" w:hAnsi="Browallia New" w:cs="Browallia New"/>
                <w:color w:val="000000" w:themeColor="text1"/>
                <w:sz w:val="2"/>
                <w:szCs w:val="2"/>
              </w:rPr>
            </w:pPr>
          </w:p>
        </w:tc>
        <w:tc>
          <w:tcPr>
            <w:tcW w:w="1504" w:type="dxa"/>
            <w:vAlign w:val="bottom"/>
          </w:tcPr>
          <w:p w14:paraId="620603DF" w14:textId="77777777" w:rsidR="0051730B" w:rsidRPr="00F26E21" w:rsidRDefault="0051730B" w:rsidP="00D55D74">
            <w:pPr>
              <w:tabs>
                <w:tab w:val="decimal" w:pos="970"/>
              </w:tabs>
              <w:spacing w:before="20" w:after="20"/>
              <w:ind w:left="-115" w:right="94"/>
              <w:rPr>
                <w:rFonts w:ascii="Browallia New" w:hAnsi="Browallia New" w:cs="Browallia New"/>
                <w:color w:val="000000" w:themeColor="text1"/>
                <w:sz w:val="2"/>
                <w:szCs w:val="2"/>
              </w:rPr>
            </w:pPr>
          </w:p>
        </w:tc>
        <w:tc>
          <w:tcPr>
            <w:tcW w:w="1505" w:type="dxa"/>
            <w:vAlign w:val="bottom"/>
          </w:tcPr>
          <w:p w14:paraId="1BCF7D92" w14:textId="77777777" w:rsidR="0051730B" w:rsidRPr="00F26E21" w:rsidRDefault="0051730B" w:rsidP="00D55D74">
            <w:pPr>
              <w:tabs>
                <w:tab w:val="decimal" w:pos="1122"/>
              </w:tabs>
              <w:spacing w:before="20" w:after="20"/>
              <w:ind w:left="-115" w:right="91"/>
              <w:rPr>
                <w:rFonts w:ascii="Browallia New" w:hAnsi="Browallia New" w:cs="Browallia New"/>
                <w:color w:val="000000" w:themeColor="text1"/>
                <w:sz w:val="2"/>
                <w:szCs w:val="2"/>
              </w:rPr>
            </w:pPr>
          </w:p>
        </w:tc>
        <w:tc>
          <w:tcPr>
            <w:tcW w:w="236" w:type="dxa"/>
            <w:vAlign w:val="bottom"/>
          </w:tcPr>
          <w:p w14:paraId="021111AD" w14:textId="77777777" w:rsidR="0051730B" w:rsidRPr="00F26E21" w:rsidRDefault="0051730B" w:rsidP="00D55D74">
            <w:pPr>
              <w:tabs>
                <w:tab w:val="decimal" w:pos="1122"/>
              </w:tabs>
              <w:spacing w:before="20" w:after="20"/>
              <w:ind w:left="-115" w:right="88"/>
              <w:rPr>
                <w:rFonts w:ascii="Browallia New" w:hAnsi="Browallia New" w:cs="Browallia New"/>
                <w:color w:val="000000" w:themeColor="text1"/>
                <w:sz w:val="2"/>
                <w:szCs w:val="2"/>
              </w:rPr>
            </w:pPr>
          </w:p>
        </w:tc>
        <w:tc>
          <w:tcPr>
            <w:tcW w:w="1513" w:type="dxa"/>
            <w:vAlign w:val="bottom"/>
          </w:tcPr>
          <w:p w14:paraId="63DFBFD6" w14:textId="77777777" w:rsidR="0051730B" w:rsidRPr="00F26E21" w:rsidRDefault="0051730B" w:rsidP="00D55D74">
            <w:pPr>
              <w:tabs>
                <w:tab w:val="decimal" w:pos="1122"/>
              </w:tabs>
              <w:spacing w:before="20" w:after="20"/>
              <w:ind w:left="-115" w:right="88"/>
              <w:rPr>
                <w:rFonts w:ascii="Browallia New" w:hAnsi="Browallia New" w:cs="Browallia New"/>
                <w:color w:val="000000" w:themeColor="text1"/>
                <w:sz w:val="2"/>
                <w:szCs w:val="2"/>
              </w:rPr>
            </w:pPr>
          </w:p>
        </w:tc>
        <w:tc>
          <w:tcPr>
            <w:tcW w:w="1513" w:type="dxa"/>
            <w:vAlign w:val="bottom"/>
          </w:tcPr>
          <w:p w14:paraId="19CF521C" w14:textId="77777777" w:rsidR="0051730B" w:rsidRPr="00F26E21" w:rsidRDefault="0051730B" w:rsidP="00D55D74">
            <w:pPr>
              <w:tabs>
                <w:tab w:val="decimal" w:pos="1122"/>
              </w:tabs>
              <w:spacing w:before="20" w:after="20"/>
              <w:ind w:left="-115" w:right="103"/>
              <w:rPr>
                <w:rFonts w:ascii="Browallia New" w:hAnsi="Browallia New" w:cs="Browallia New"/>
                <w:color w:val="000000" w:themeColor="text1"/>
                <w:sz w:val="2"/>
                <w:szCs w:val="2"/>
              </w:rPr>
            </w:pPr>
          </w:p>
        </w:tc>
      </w:tr>
      <w:tr w:rsidR="00000EE3" w:rsidRPr="00F26E21" w14:paraId="331ABC5B" w14:textId="77777777" w:rsidTr="55308B69">
        <w:trPr>
          <w:trHeight w:val="340"/>
        </w:trPr>
        <w:tc>
          <w:tcPr>
            <w:tcW w:w="3360" w:type="dxa"/>
          </w:tcPr>
          <w:p w14:paraId="6443FB26" w14:textId="7134E43C" w:rsidR="00000EE3" w:rsidRPr="002B02F6" w:rsidRDefault="00000EE3" w:rsidP="00000EE3">
            <w:pPr>
              <w:spacing w:before="20" w:after="20"/>
              <w:rPr>
                <w:rFonts w:ascii="Browallia New" w:hAnsi="Browallia New" w:cs="Browallia New"/>
              </w:rPr>
            </w:pPr>
            <w:r w:rsidRPr="002B02F6">
              <w:rPr>
                <w:rFonts w:ascii="Browallia New" w:hAnsi="Browallia New" w:cs="Browallia New"/>
              </w:rPr>
              <w:t>Other current receivables</w:t>
            </w:r>
          </w:p>
        </w:tc>
        <w:tc>
          <w:tcPr>
            <w:tcW w:w="1504" w:type="dxa"/>
          </w:tcPr>
          <w:p w14:paraId="1F06CB94" w14:textId="77777777" w:rsidR="00000EE3" w:rsidRPr="002B02F6" w:rsidRDefault="00000EE3" w:rsidP="00000EE3">
            <w:pPr>
              <w:tabs>
                <w:tab w:val="decimal" w:pos="1122"/>
              </w:tabs>
              <w:spacing w:before="20" w:after="20"/>
              <w:ind w:left="-115" w:right="42"/>
              <w:rPr>
                <w:rFonts w:ascii="Browallia New" w:hAnsi="Browallia New" w:cs="Browallia New"/>
              </w:rPr>
            </w:pPr>
          </w:p>
        </w:tc>
        <w:tc>
          <w:tcPr>
            <w:tcW w:w="1505" w:type="dxa"/>
          </w:tcPr>
          <w:p w14:paraId="62BCC062" w14:textId="77777777" w:rsidR="00000EE3" w:rsidRPr="002B02F6" w:rsidRDefault="00000EE3" w:rsidP="00000EE3">
            <w:pPr>
              <w:tabs>
                <w:tab w:val="decimal" w:pos="1055"/>
                <w:tab w:val="decimal" w:pos="1122"/>
              </w:tabs>
              <w:spacing w:before="20" w:after="20"/>
              <w:ind w:left="-115" w:right="42"/>
              <w:rPr>
                <w:rFonts w:ascii="Browallia New" w:hAnsi="Browallia New" w:cs="Browallia New"/>
                <w:cs/>
              </w:rPr>
            </w:pPr>
          </w:p>
        </w:tc>
        <w:tc>
          <w:tcPr>
            <w:tcW w:w="236" w:type="dxa"/>
          </w:tcPr>
          <w:p w14:paraId="7E2D64B6" w14:textId="77777777" w:rsidR="00000EE3" w:rsidRPr="002B02F6" w:rsidRDefault="00000EE3" w:rsidP="00000EE3">
            <w:pPr>
              <w:tabs>
                <w:tab w:val="decimal" w:pos="1122"/>
              </w:tabs>
              <w:spacing w:before="20" w:after="20"/>
              <w:ind w:left="-115" w:right="103"/>
              <w:jc w:val="right"/>
              <w:rPr>
                <w:rFonts w:ascii="Browallia New" w:hAnsi="Browallia New" w:cs="Browallia New"/>
                <w:cs/>
              </w:rPr>
            </w:pPr>
          </w:p>
        </w:tc>
        <w:tc>
          <w:tcPr>
            <w:tcW w:w="1513" w:type="dxa"/>
            <w:vAlign w:val="bottom"/>
          </w:tcPr>
          <w:p w14:paraId="2E7D96A6" w14:textId="77777777" w:rsidR="00000EE3" w:rsidRPr="002B02F6" w:rsidRDefault="00000EE3" w:rsidP="00000EE3">
            <w:pPr>
              <w:tabs>
                <w:tab w:val="decimal" w:pos="1122"/>
              </w:tabs>
              <w:spacing w:before="20" w:after="20"/>
              <w:ind w:left="-115" w:right="103"/>
              <w:jc w:val="right"/>
              <w:rPr>
                <w:rFonts w:ascii="Browallia New" w:hAnsi="Browallia New" w:cs="Browallia New"/>
                <w:cs/>
              </w:rPr>
            </w:pPr>
          </w:p>
        </w:tc>
        <w:tc>
          <w:tcPr>
            <w:tcW w:w="1513" w:type="dxa"/>
            <w:vAlign w:val="bottom"/>
          </w:tcPr>
          <w:p w14:paraId="230933F3" w14:textId="77777777" w:rsidR="00000EE3" w:rsidRPr="002B02F6" w:rsidRDefault="00000EE3" w:rsidP="00000EE3">
            <w:pPr>
              <w:tabs>
                <w:tab w:val="decimal" w:pos="1122"/>
              </w:tabs>
              <w:spacing w:before="20" w:after="20"/>
              <w:ind w:left="-115" w:right="42"/>
              <w:rPr>
                <w:rFonts w:ascii="Browallia New" w:hAnsi="Browallia New" w:cs="Browallia New"/>
                <w:cs/>
              </w:rPr>
            </w:pPr>
          </w:p>
        </w:tc>
      </w:tr>
      <w:tr w:rsidR="00000EE3" w:rsidRPr="00F26E21" w14:paraId="5DF54AE5" w14:textId="77777777" w:rsidTr="55308B69">
        <w:trPr>
          <w:trHeight w:val="340"/>
        </w:trPr>
        <w:tc>
          <w:tcPr>
            <w:tcW w:w="3360" w:type="dxa"/>
          </w:tcPr>
          <w:p w14:paraId="7F18AB96" w14:textId="27EF9312" w:rsidR="00000EE3" w:rsidRPr="002B02F6" w:rsidRDefault="00000EE3" w:rsidP="00000EE3">
            <w:pPr>
              <w:spacing w:before="20" w:after="20"/>
              <w:ind w:left="117"/>
              <w:rPr>
                <w:rFonts w:ascii="Browallia New" w:hAnsi="Browallia New" w:cs="Browallia New"/>
              </w:rPr>
            </w:pPr>
            <w:r w:rsidRPr="002B02F6">
              <w:rPr>
                <w:rFonts w:ascii="Browallia New" w:hAnsi="Browallia New" w:cs="Browallia New"/>
              </w:rPr>
              <w:t>Other receivables</w:t>
            </w:r>
          </w:p>
        </w:tc>
        <w:tc>
          <w:tcPr>
            <w:tcW w:w="1504" w:type="dxa"/>
          </w:tcPr>
          <w:p w14:paraId="707B8323" w14:textId="77777777" w:rsidR="00000EE3" w:rsidRPr="002B02F6" w:rsidRDefault="00000EE3" w:rsidP="00000EE3">
            <w:pPr>
              <w:tabs>
                <w:tab w:val="decimal" w:pos="1122"/>
              </w:tabs>
              <w:spacing w:before="20" w:after="20"/>
              <w:ind w:left="-115" w:right="42"/>
              <w:rPr>
                <w:rFonts w:ascii="Browallia New" w:hAnsi="Browallia New" w:cs="Browallia New"/>
              </w:rPr>
            </w:pPr>
          </w:p>
        </w:tc>
        <w:tc>
          <w:tcPr>
            <w:tcW w:w="1505" w:type="dxa"/>
          </w:tcPr>
          <w:p w14:paraId="4D62DA6A" w14:textId="77777777" w:rsidR="00000EE3" w:rsidRPr="002B02F6" w:rsidRDefault="00000EE3" w:rsidP="00000EE3">
            <w:pPr>
              <w:tabs>
                <w:tab w:val="decimal" w:pos="1055"/>
                <w:tab w:val="decimal" w:pos="1122"/>
              </w:tabs>
              <w:spacing w:before="20" w:after="20"/>
              <w:ind w:left="-115" w:right="42"/>
              <w:rPr>
                <w:rFonts w:ascii="Browallia New" w:hAnsi="Browallia New" w:cs="Browallia New"/>
                <w:cs/>
              </w:rPr>
            </w:pPr>
          </w:p>
        </w:tc>
        <w:tc>
          <w:tcPr>
            <w:tcW w:w="236" w:type="dxa"/>
          </w:tcPr>
          <w:p w14:paraId="6461E25B" w14:textId="77777777" w:rsidR="00000EE3" w:rsidRPr="002B02F6" w:rsidRDefault="00000EE3" w:rsidP="00000EE3">
            <w:pPr>
              <w:tabs>
                <w:tab w:val="decimal" w:pos="1122"/>
              </w:tabs>
              <w:spacing w:before="20" w:after="20"/>
              <w:ind w:left="-115" w:right="103"/>
              <w:jc w:val="right"/>
              <w:rPr>
                <w:rFonts w:ascii="Browallia New" w:hAnsi="Browallia New" w:cs="Browallia New"/>
                <w:cs/>
              </w:rPr>
            </w:pPr>
          </w:p>
        </w:tc>
        <w:tc>
          <w:tcPr>
            <w:tcW w:w="1513" w:type="dxa"/>
            <w:vAlign w:val="bottom"/>
          </w:tcPr>
          <w:p w14:paraId="1A35B2B3" w14:textId="77777777" w:rsidR="00000EE3" w:rsidRPr="002B02F6" w:rsidRDefault="00000EE3" w:rsidP="00000EE3">
            <w:pPr>
              <w:tabs>
                <w:tab w:val="decimal" w:pos="1122"/>
              </w:tabs>
              <w:spacing w:before="20" w:after="20"/>
              <w:ind w:left="-115" w:right="103"/>
              <w:jc w:val="right"/>
              <w:rPr>
                <w:rFonts w:ascii="Browallia New" w:hAnsi="Browallia New" w:cs="Browallia New"/>
                <w:cs/>
              </w:rPr>
            </w:pPr>
          </w:p>
        </w:tc>
        <w:tc>
          <w:tcPr>
            <w:tcW w:w="1513" w:type="dxa"/>
            <w:vAlign w:val="bottom"/>
          </w:tcPr>
          <w:p w14:paraId="19153740" w14:textId="77777777" w:rsidR="00000EE3" w:rsidRPr="002B02F6" w:rsidRDefault="00000EE3" w:rsidP="00000EE3">
            <w:pPr>
              <w:tabs>
                <w:tab w:val="decimal" w:pos="1122"/>
              </w:tabs>
              <w:spacing w:before="20" w:after="20"/>
              <w:ind w:left="-115" w:right="42"/>
              <w:rPr>
                <w:rFonts w:ascii="Browallia New" w:hAnsi="Browallia New" w:cs="Browallia New"/>
                <w:cs/>
              </w:rPr>
            </w:pPr>
          </w:p>
        </w:tc>
      </w:tr>
      <w:tr w:rsidR="00C80DC1" w:rsidRPr="00F26E21" w14:paraId="5F5BFDF0" w14:textId="77777777" w:rsidTr="55308B69">
        <w:trPr>
          <w:trHeight w:val="340"/>
        </w:trPr>
        <w:tc>
          <w:tcPr>
            <w:tcW w:w="3360" w:type="dxa"/>
          </w:tcPr>
          <w:p w14:paraId="22FE70EC" w14:textId="0D574089" w:rsidR="00C80DC1" w:rsidRPr="002B02F6" w:rsidRDefault="00C80DC1" w:rsidP="00C80DC1">
            <w:pPr>
              <w:spacing w:before="20" w:after="20"/>
              <w:ind w:left="284"/>
              <w:rPr>
                <w:rFonts w:ascii="Browallia New" w:hAnsi="Browallia New" w:cs="Browallia New"/>
              </w:rPr>
            </w:pPr>
            <w:r w:rsidRPr="002B02F6">
              <w:rPr>
                <w:rFonts w:ascii="Browallia New" w:hAnsi="Browallia New" w:cs="Browallia New"/>
              </w:rPr>
              <w:t>Other receivables - related parties</w:t>
            </w:r>
          </w:p>
        </w:tc>
        <w:tc>
          <w:tcPr>
            <w:tcW w:w="1504" w:type="dxa"/>
          </w:tcPr>
          <w:p w14:paraId="163EC303" w14:textId="34839F88" w:rsidR="00C80DC1" w:rsidRPr="00CA3F35" w:rsidRDefault="00C80DC1" w:rsidP="00CA3F35">
            <w:pPr>
              <w:tabs>
                <w:tab w:val="decimal" w:pos="1001"/>
              </w:tabs>
              <w:suppressAutoHyphens/>
              <w:adjustRightInd/>
              <w:spacing w:before="20" w:after="20"/>
              <w:rPr>
                <w:rFonts w:ascii="Browallia New" w:hAnsi="Browallia New" w:cs="Browallia New"/>
              </w:rPr>
            </w:pPr>
            <w:r w:rsidRPr="00CA3F35">
              <w:rPr>
                <w:rFonts w:ascii="Browallia New" w:hAnsi="Browallia New" w:cs="Browallia New"/>
              </w:rPr>
              <w:t>-</w:t>
            </w:r>
          </w:p>
        </w:tc>
        <w:tc>
          <w:tcPr>
            <w:tcW w:w="1505" w:type="dxa"/>
          </w:tcPr>
          <w:p w14:paraId="00CC0330" w14:textId="61FC1A7D" w:rsidR="00C80DC1" w:rsidRPr="00CA3F35" w:rsidRDefault="00C80DC1" w:rsidP="00CA3F35">
            <w:pPr>
              <w:tabs>
                <w:tab w:val="decimal" w:pos="1001"/>
              </w:tabs>
              <w:suppressAutoHyphens/>
              <w:adjustRightInd/>
              <w:spacing w:before="20" w:after="20"/>
              <w:rPr>
                <w:rFonts w:ascii="Browallia New" w:hAnsi="Browallia New" w:cs="Browallia New"/>
              </w:rPr>
            </w:pPr>
            <w:r w:rsidRPr="00CA3F35">
              <w:rPr>
                <w:rFonts w:ascii="Browallia New" w:hAnsi="Browallia New" w:cs="Browallia New"/>
              </w:rPr>
              <w:t>-</w:t>
            </w:r>
          </w:p>
        </w:tc>
        <w:tc>
          <w:tcPr>
            <w:tcW w:w="236" w:type="dxa"/>
          </w:tcPr>
          <w:p w14:paraId="2DA30BA6" w14:textId="77777777" w:rsidR="00C80DC1" w:rsidRPr="002B02F6" w:rsidRDefault="00C80DC1" w:rsidP="00C80DC1">
            <w:pPr>
              <w:tabs>
                <w:tab w:val="decimal" w:pos="1122"/>
              </w:tabs>
              <w:spacing w:before="20" w:after="20"/>
              <w:ind w:left="-115" w:right="103"/>
              <w:jc w:val="right"/>
              <w:rPr>
                <w:rFonts w:ascii="Browallia New" w:hAnsi="Browallia New" w:cs="Browallia New"/>
              </w:rPr>
            </w:pPr>
          </w:p>
        </w:tc>
        <w:tc>
          <w:tcPr>
            <w:tcW w:w="1513" w:type="dxa"/>
          </w:tcPr>
          <w:p w14:paraId="6302B685" w14:textId="67F58E4C" w:rsidR="00C80DC1" w:rsidRPr="002B02F6" w:rsidRDefault="00C80DC1" w:rsidP="00C80DC1">
            <w:pPr>
              <w:tabs>
                <w:tab w:val="decimal" w:pos="1224"/>
              </w:tabs>
              <w:suppressAutoHyphens/>
              <w:adjustRightInd/>
              <w:spacing w:before="20" w:after="20"/>
              <w:rPr>
                <w:rFonts w:ascii="Browallia New" w:hAnsi="Browallia New" w:cs="Browallia New"/>
              </w:rPr>
            </w:pPr>
            <w:r w:rsidRPr="00C80DC1">
              <w:rPr>
                <w:rFonts w:ascii="Browallia New" w:hAnsi="Browallia New" w:cs="Browallia New"/>
              </w:rPr>
              <w:t>30,734,508</w:t>
            </w:r>
          </w:p>
        </w:tc>
        <w:tc>
          <w:tcPr>
            <w:tcW w:w="1513" w:type="dxa"/>
          </w:tcPr>
          <w:p w14:paraId="7A210223" w14:textId="07C42D0F" w:rsidR="00C80DC1" w:rsidRPr="002B02F6" w:rsidRDefault="00C80DC1" w:rsidP="00C80DC1">
            <w:pPr>
              <w:tabs>
                <w:tab w:val="decimal" w:pos="1224"/>
              </w:tabs>
              <w:suppressAutoHyphens/>
              <w:adjustRightInd/>
              <w:spacing w:before="20" w:after="20"/>
              <w:rPr>
                <w:rFonts w:ascii="Browallia New" w:hAnsi="Browallia New" w:cs="Browallia New"/>
              </w:rPr>
            </w:pPr>
            <w:r w:rsidRPr="002B02F6">
              <w:rPr>
                <w:rFonts w:ascii="Browallia New" w:hAnsi="Browallia New" w:cs="Browallia New"/>
              </w:rPr>
              <w:t>25,374,936</w:t>
            </w:r>
          </w:p>
        </w:tc>
      </w:tr>
      <w:tr w:rsidR="00C80DC1" w:rsidRPr="00F26E21" w14:paraId="729EF683" w14:textId="77777777" w:rsidTr="55308B69">
        <w:trPr>
          <w:trHeight w:val="340"/>
        </w:trPr>
        <w:tc>
          <w:tcPr>
            <w:tcW w:w="3360" w:type="dxa"/>
          </w:tcPr>
          <w:p w14:paraId="1A682244" w14:textId="6753771F" w:rsidR="00C80DC1" w:rsidRPr="002B02F6" w:rsidRDefault="00C80DC1" w:rsidP="00C80DC1">
            <w:pPr>
              <w:spacing w:before="20" w:after="20"/>
              <w:ind w:left="284"/>
              <w:rPr>
                <w:rFonts w:ascii="Browallia New" w:hAnsi="Browallia New" w:cs="Browallia New"/>
              </w:rPr>
            </w:pPr>
            <w:r w:rsidRPr="002B02F6">
              <w:rPr>
                <w:rFonts w:ascii="Browallia New" w:hAnsi="Browallia New" w:cs="Browallia New"/>
              </w:rPr>
              <w:t>Other receivables - third parties</w:t>
            </w:r>
          </w:p>
        </w:tc>
        <w:tc>
          <w:tcPr>
            <w:tcW w:w="1504" w:type="dxa"/>
          </w:tcPr>
          <w:p w14:paraId="27F738A3" w14:textId="043232A7" w:rsidR="00C80DC1" w:rsidRPr="00C80DC1" w:rsidRDefault="0093636A" w:rsidP="00C80DC1">
            <w:pPr>
              <w:tabs>
                <w:tab w:val="decimal" w:pos="1224"/>
              </w:tabs>
              <w:suppressAutoHyphens/>
              <w:adjustRightInd/>
              <w:spacing w:before="20" w:after="20"/>
              <w:rPr>
                <w:rFonts w:ascii="Browallia New" w:hAnsi="Browallia New" w:cs="Browallia New"/>
                <w:color w:val="000000" w:themeColor="text1"/>
              </w:rPr>
            </w:pPr>
            <w:r>
              <w:rPr>
                <w:rFonts w:ascii="Browallia New" w:hAnsi="Browallia New" w:cs="Browallia New"/>
                <w:color w:val="000000" w:themeColor="text1"/>
              </w:rPr>
              <w:t>76,303,087</w:t>
            </w:r>
          </w:p>
        </w:tc>
        <w:tc>
          <w:tcPr>
            <w:tcW w:w="1505" w:type="dxa"/>
          </w:tcPr>
          <w:p w14:paraId="524485F4" w14:textId="1C4E1737"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rPr>
            </w:pPr>
            <w:r w:rsidRPr="002B02F6">
              <w:rPr>
                <w:rFonts w:ascii="Browallia New" w:hAnsi="Browallia New" w:cs="Browallia New"/>
                <w:color w:val="000000" w:themeColor="text1"/>
              </w:rPr>
              <w:t xml:space="preserve">       18,048,037</w:t>
            </w:r>
          </w:p>
        </w:tc>
        <w:tc>
          <w:tcPr>
            <w:tcW w:w="236" w:type="dxa"/>
          </w:tcPr>
          <w:p w14:paraId="29D3B915" w14:textId="77777777" w:rsidR="00C80DC1" w:rsidRPr="002B02F6" w:rsidRDefault="00C80DC1" w:rsidP="00C80DC1">
            <w:pPr>
              <w:tabs>
                <w:tab w:val="decimal" w:pos="1122"/>
              </w:tabs>
              <w:spacing w:before="20" w:after="20"/>
              <w:ind w:left="-115" w:right="103"/>
              <w:jc w:val="right"/>
              <w:rPr>
                <w:rFonts w:ascii="Browallia New" w:hAnsi="Browallia New" w:cs="Browallia New"/>
              </w:rPr>
            </w:pPr>
          </w:p>
        </w:tc>
        <w:tc>
          <w:tcPr>
            <w:tcW w:w="1513" w:type="dxa"/>
          </w:tcPr>
          <w:p w14:paraId="3A70337F" w14:textId="5260ECA0" w:rsidR="00C80DC1" w:rsidRPr="002B02F6" w:rsidRDefault="00C80DC1" w:rsidP="00C80DC1">
            <w:pPr>
              <w:tabs>
                <w:tab w:val="decimal" w:pos="1224"/>
              </w:tabs>
              <w:suppressAutoHyphens/>
              <w:adjustRightInd/>
              <w:spacing w:before="20" w:after="20"/>
              <w:rPr>
                <w:rFonts w:ascii="Browallia New" w:hAnsi="Browallia New" w:cs="Browallia New"/>
              </w:rPr>
            </w:pPr>
            <w:r w:rsidRPr="00C80DC1">
              <w:rPr>
                <w:rFonts w:ascii="Browallia New" w:hAnsi="Browallia New" w:cs="Browallia New"/>
              </w:rPr>
              <w:t>75,873,258</w:t>
            </w:r>
          </w:p>
        </w:tc>
        <w:tc>
          <w:tcPr>
            <w:tcW w:w="1513" w:type="dxa"/>
          </w:tcPr>
          <w:p w14:paraId="7D7452F2" w14:textId="2A238541" w:rsidR="00C80DC1" w:rsidRPr="002B02F6" w:rsidRDefault="00C80DC1" w:rsidP="00C80DC1">
            <w:pPr>
              <w:tabs>
                <w:tab w:val="decimal" w:pos="1224"/>
              </w:tabs>
              <w:suppressAutoHyphens/>
              <w:adjustRightInd/>
              <w:spacing w:before="20" w:after="20"/>
              <w:rPr>
                <w:rFonts w:ascii="Browallia New" w:hAnsi="Browallia New" w:cs="Browallia New"/>
              </w:rPr>
            </w:pPr>
            <w:r w:rsidRPr="002B02F6">
              <w:rPr>
                <w:rFonts w:ascii="Browallia New" w:hAnsi="Browallia New" w:cs="Browallia New"/>
              </w:rPr>
              <w:t>18,797,946</w:t>
            </w:r>
          </w:p>
        </w:tc>
      </w:tr>
      <w:tr w:rsidR="00C80DC1" w:rsidRPr="00F26E21" w14:paraId="420FDFD7" w14:textId="77777777" w:rsidTr="55308B69">
        <w:trPr>
          <w:trHeight w:val="340"/>
        </w:trPr>
        <w:tc>
          <w:tcPr>
            <w:tcW w:w="3360" w:type="dxa"/>
          </w:tcPr>
          <w:p w14:paraId="6729B887" w14:textId="77777777" w:rsidR="00C80DC1" w:rsidRPr="002B02F6" w:rsidRDefault="00C80DC1" w:rsidP="00C80DC1">
            <w:pPr>
              <w:spacing w:before="20" w:after="20"/>
              <w:ind w:left="117"/>
              <w:rPr>
                <w:rFonts w:ascii="Browallia New" w:hAnsi="Browallia New" w:cs="Browallia New"/>
              </w:rPr>
            </w:pPr>
            <w:r w:rsidRPr="002B02F6">
              <w:rPr>
                <w:rFonts w:ascii="Browallia New" w:hAnsi="Browallia New" w:cs="Browallia New"/>
              </w:rPr>
              <w:t>Prepaid expenses</w:t>
            </w:r>
          </w:p>
        </w:tc>
        <w:tc>
          <w:tcPr>
            <w:tcW w:w="1504" w:type="dxa"/>
          </w:tcPr>
          <w:p w14:paraId="4698F2CD" w14:textId="3E34CAC3" w:rsidR="00C80DC1" w:rsidRPr="00C80DC1" w:rsidRDefault="00C80DC1" w:rsidP="00C80DC1">
            <w:pPr>
              <w:tabs>
                <w:tab w:val="decimal" w:pos="1224"/>
              </w:tabs>
              <w:suppressAutoHyphens/>
              <w:adjustRightInd/>
              <w:spacing w:before="20" w:after="20"/>
              <w:rPr>
                <w:rFonts w:ascii="Browallia New" w:hAnsi="Browallia New" w:cs="Browallia New"/>
                <w:color w:val="000000" w:themeColor="text1"/>
              </w:rPr>
            </w:pPr>
            <w:r w:rsidRPr="00C80DC1">
              <w:rPr>
                <w:rFonts w:ascii="Browallia New" w:hAnsi="Browallia New" w:cs="Browallia New"/>
                <w:color w:val="000000" w:themeColor="text1"/>
              </w:rPr>
              <w:t>3,811,058</w:t>
            </w:r>
          </w:p>
        </w:tc>
        <w:tc>
          <w:tcPr>
            <w:tcW w:w="1505" w:type="dxa"/>
          </w:tcPr>
          <w:p w14:paraId="74A7818E" w14:textId="1799ECDE"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cs/>
              </w:rPr>
            </w:pPr>
            <w:r w:rsidRPr="002B02F6">
              <w:rPr>
                <w:rFonts w:ascii="Browallia New" w:hAnsi="Browallia New" w:cs="Browallia New"/>
                <w:color w:val="000000" w:themeColor="text1"/>
              </w:rPr>
              <w:t>4,270,345</w:t>
            </w:r>
          </w:p>
        </w:tc>
        <w:tc>
          <w:tcPr>
            <w:tcW w:w="236" w:type="dxa"/>
          </w:tcPr>
          <w:p w14:paraId="592211AE" w14:textId="77777777" w:rsidR="00C80DC1" w:rsidRPr="002B02F6" w:rsidRDefault="00C80DC1" w:rsidP="00C80DC1">
            <w:pPr>
              <w:tabs>
                <w:tab w:val="decimal" w:pos="1122"/>
              </w:tabs>
              <w:spacing w:before="20" w:after="20"/>
              <w:ind w:left="-115" w:right="103"/>
              <w:jc w:val="right"/>
              <w:rPr>
                <w:rFonts w:ascii="Browallia New" w:hAnsi="Browallia New" w:cs="Browallia New"/>
                <w:cs/>
              </w:rPr>
            </w:pPr>
          </w:p>
        </w:tc>
        <w:tc>
          <w:tcPr>
            <w:tcW w:w="1513" w:type="dxa"/>
          </w:tcPr>
          <w:p w14:paraId="0B0D2C09" w14:textId="6B6288FE" w:rsidR="00C80DC1" w:rsidRPr="002B02F6" w:rsidRDefault="00C80DC1" w:rsidP="00C80DC1">
            <w:pPr>
              <w:tabs>
                <w:tab w:val="decimal" w:pos="1224"/>
              </w:tabs>
              <w:suppressAutoHyphens/>
              <w:adjustRightInd/>
              <w:spacing w:before="20" w:after="20"/>
              <w:rPr>
                <w:rFonts w:ascii="Browallia New" w:hAnsi="Browallia New" w:cs="Browallia New"/>
                <w:cs/>
              </w:rPr>
            </w:pPr>
            <w:r w:rsidRPr="00C80DC1">
              <w:rPr>
                <w:rFonts w:ascii="Browallia New" w:hAnsi="Browallia New" w:cs="Browallia New"/>
              </w:rPr>
              <w:t>1,538,756</w:t>
            </w:r>
          </w:p>
        </w:tc>
        <w:tc>
          <w:tcPr>
            <w:tcW w:w="1513" w:type="dxa"/>
          </w:tcPr>
          <w:p w14:paraId="135F175C" w14:textId="51A1778F" w:rsidR="00C80DC1" w:rsidRPr="002B02F6" w:rsidRDefault="00C80DC1" w:rsidP="00C80DC1">
            <w:pPr>
              <w:tabs>
                <w:tab w:val="decimal" w:pos="1224"/>
              </w:tabs>
              <w:suppressAutoHyphens/>
              <w:adjustRightInd/>
              <w:spacing w:before="20" w:after="20"/>
              <w:rPr>
                <w:rFonts w:ascii="Browallia New" w:hAnsi="Browallia New" w:cs="Browallia New"/>
                <w:cs/>
              </w:rPr>
            </w:pPr>
            <w:r w:rsidRPr="002B02F6">
              <w:rPr>
                <w:rFonts w:ascii="Browallia New" w:hAnsi="Browallia New" w:cs="Browallia New"/>
              </w:rPr>
              <w:t>1,527,523</w:t>
            </w:r>
          </w:p>
        </w:tc>
      </w:tr>
      <w:tr w:rsidR="00C80DC1" w:rsidRPr="00F26E21" w14:paraId="0CFB4E7F" w14:textId="77777777" w:rsidTr="55308B69">
        <w:trPr>
          <w:trHeight w:val="340"/>
        </w:trPr>
        <w:tc>
          <w:tcPr>
            <w:tcW w:w="3360" w:type="dxa"/>
          </w:tcPr>
          <w:p w14:paraId="760B1684" w14:textId="77777777" w:rsidR="00C80DC1" w:rsidRPr="002B02F6" w:rsidRDefault="00C80DC1" w:rsidP="00C80DC1">
            <w:pPr>
              <w:spacing w:before="20" w:after="20"/>
              <w:ind w:left="117"/>
              <w:rPr>
                <w:rFonts w:ascii="Browallia New" w:hAnsi="Browallia New" w:cs="Browallia New"/>
              </w:rPr>
            </w:pPr>
            <w:r w:rsidRPr="002B02F6">
              <w:rPr>
                <w:rFonts w:ascii="Browallia New" w:hAnsi="Browallia New" w:cs="Browallia New"/>
              </w:rPr>
              <w:t>Advance payable</w:t>
            </w:r>
          </w:p>
        </w:tc>
        <w:tc>
          <w:tcPr>
            <w:tcW w:w="1504" w:type="dxa"/>
          </w:tcPr>
          <w:p w14:paraId="226BB6DF" w14:textId="39163952" w:rsidR="00C80DC1" w:rsidRPr="00C80DC1" w:rsidRDefault="00C80DC1" w:rsidP="00C80DC1">
            <w:pPr>
              <w:tabs>
                <w:tab w:val="decimal" w:pos="1224"/>
              </w:tabs>
              <w:suppressAutoHyphens/>
              <w:adjustRightInd/>
              <w:spacing w:before="20" w:after="20"/>
              <w:rPr>
                <w:rFonts w:ascii="Browallia New" w:hAnsi="Browallia New" w:cs="Browallia New"/>
                <w:color w:val="000000" w:themeColor="text1"/>
                <w:cs/>
              </w:rPr>
            </w:pPr>
            <w:r w:rsidRPr="00C80DC1">
              <w:rPr>
                <w:rFonts w:ascii="Browallia New" w:hAnsi="Browallia New" w:cs="Browallia New"/>
                <w:color w:val="000000" w:themeColor="text1"/>
              </w:rPr>
              <w:t>28,492</w:t>
            </w:r>
          </w:p>
        </w:tc>
        <w:tc>
          <w:tcPr>
            <w:tcW w:w="1505" w:type="dxa"/>
          </w:tcPr>
          <w:p w14:paraId="195358AA" w14:textId="0E26703B"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cs/>
              </w:rPr>
            </w:pPr>
            <w:r w:rsidRPr="002B02F6">
              <w:rPr>
                <w:rFonts w:ascii="Browallia New" w:hAnsi="Browallia New" w:cs="Browallia New"/>
                <w:color w:val="000000" w:themeColor="text1"/>
              </w:rPr>
              <w:t>99,411</w:t>
            </w:r>
          </w:p>
        </w:tc>
        <w:tc>
          <w:tcPr>
            <w:tcW w:w="236" w:type="dxa"/>
          </w:tcPr>
          <w:p w14:paraId="2D7D2875" w14:textId="77777777" w:rsidR="00C80DC1" w:rsidRPr="002B02F6" w:rsidRDefault="00C80DC1" w:rsidP="00C80DC1">
            <w:pPr>
              <w:tabs>
                <w:tab w:val="decimal" w:pos="1122"/>
              </w:tabs>
              <w:spacing w:before="20" w:after="20"/>
              <w:ind w:left="-115" w:right="103"/>
              <w:jc w:val="right"/>
              <w:rPr>
                <w:rFonts w:ascii="Browallia New" w:hAnsi="Browallia New" w:cs="Browallia New"/>
                <w:cs/>
              </w:rPr>
            </w:pPr>
          </w:p>
        </w:tc>
        <w:tc>
          <w:tcPr>
            <w:tcW w:w="1513" w:type="dxa"/>
          </w:tcPr>
          <w:p w14:paraId="3585DAE9" w14:textId="3E2E746E" w:rsidR="00C80DC1" w:rsidRPr="002B02F6" w:rsidRDefault="00C80DC1" w:rsidP="00C80DC1">
            <w:pPr>
              <w:tabs>
                <w:tab w:val="decimal" w:pos="1224"/>
              </w:tabs>
              <w:suppressAutoHyphens/>
              <w:adjustRightInd/>
              <w:spacing w:before="20" w:after="20"/>
              <w:rPr>
                <w:rFonts w:ascii="Browallia New" w:hAnsi="Browallia New" w:cs="Browallia New"/>
                <w:cs/>
              </w:rPr>
            </w:pPr>
            <w:r w:rsidRPr="00C80DC1">
              <w:rPr>
                <w:rFonts w:ascii="Browallia New" w:hAnsi="Browallia New" w:cs="Browallia New"/>
              </w:rPr>
              <w:t>26,440</w:t>
            </w:r>
          </w:p>
        </w:tc>
        <w:tc>
          <w:tcPr>
            <w:tcW w:w="1513" w:type="dxa"/>
          </w:tcPr>
          <w:p w14:paraId="6B2BDE48" w14:textId="2656A831" w:rsidR="00C80DC1" w:rsidRPr="002B02F6" w:rsidRDefault="00C80DC1" w:rsidP="00C80DC1">
            <w:pPr>
              <w:tabs>
                <w:tab w:val="decimal" w:pos="1224"/>
              </w:tabs>
              <w:suppressAutoHyphens/>
              <w:adjustRightInd/>
              <w:spacing w:before="20" w:after="20"/>
              <w:rPr>
                <w:rFonts w:ascii="Browallia New" w:hAnsi="Browallia New" w:cs="Browallia New"/>
                <w:cs/>
              </w:rPr>
            </w:pPr>
            <w:r w:rsidRPr="002B02F6">
              <w:rPr>
                <w:rFonts w:ascii="Browallia New" w:hAnsi="Browallia New" w:cs="Browallia New"/>
              </w:rPr>
              <w:t>44,411</w:t>
            </w:r>
          </w:p>
        </w:tc>
      </w:tr>
      <w:tr w:rsidR="00C80DC1" w:rsidRPr="00F26E21" w14:paraId="4081F7ED" w14:textId="77777777" w:rsidTr="55308B69">
        <w:trPr>
          <w:trHeight w:val="340"/>
        </w:trPr>
        <w:tc>
          <w:tcPr>
            <w:tcW w:w="3360" w:type="dxa"/>
          </w:tcPr>
          <w:p w14:paraId="3A05BE55" w14:textId="77777777" w:rsidR="00C80DC1" w:rsidRPr="002B02F6" w:rsidRDefault="00C80DC1" w:rsidP="00C80DC1">
            <w:pPr>
              <w:spacing w:before="20" w:after="20"/>
              <w:ind w:left="117"/>
              <w:rPr>
                <w:rFonts w:ascii="Browallia New" w:hAnsi="Browallia New" w:cs="Browallia New"/>
              </w:rPr>
            </w:pPr>
            <w:r w:rsidRPr="002B02F6">
              <w:rPr>
                <w:rFonts w:ascii="Browallia New" w:hAnsi="Browallia New" w:cs="Browallia New"/>
              </w:rPr>
              <w:t>Withholding tax</w:t>
            </w:r>
          </w:p>
        </w:tc>
        <w:tc>
          <w:tcPr>
            <w:tcW w:w="1504" w:type="dxa"/>
          </w:tcPr>
          <w:p w14:paraId="0963844C" w14:textId="59AE967C" w:rsidR="00C80DC1" w:rsidRPr="00C80DC1" w:rsidRDefault="00C80DC1" w:rsidP="00C80DC1">
            <w:pPr>
              <w:tabs>
                <w:tab w:val="decimal" w:pos="1224"/>
              </w:tabs>
              <w:suppressAutoHyphens/>
              <w:adjustRightInd/>
              <w:spacing w:before="20" w:after="20"/>
              <w:rPr>
                <w:rFonts w:ascii="Browallia New" w:hAnsi="Browallia New" w:cs="Browallia New"/>
                <w:color w:val="000000" w:themeColor="text1"/>
              </w:rPr>
            </w:pPr>
            <w:r w:rsidRPr="00C80DC1">
              <w:rPr>
                <w:rFonts w:ascii="Browallia New" w:hAnsi="Browallia New" w:cs="Browallia New"/>
                <w:color w:val="000000" w:themeColor="text1"/>
              </w:rPr>
              <w:t>1,137,625</w:t>
            </w:r>
          </w:p>
        </w:tc>
        <w:tc>
          <w:tcPr>
            <w:tcW w:w="1505" w:type="dxa"/>
          </w:tcPr>
          <w:p w14:paraId="49D6FAAD" w14:textId="5D64B647"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cs/>
              </w:rPr>
            </w:pPr>
            <w:r w:rsidRPr="002B02F6">
              <w:rPr>
                <w:rFonts w:ascii="Browallia New" w:hAnsi="Browallia New" w:cs="Browallia New"/>
                <w:color w:val="000000" w:themeColor="text1"/>
              </w:rPr>
              <w:t>443,102</w:t>
            </w:r>
          </w:p>
        </w:tc>
        <w:tc>
          <w:tcPr>
            <w:tcW w:w="236" w:type="dxa"/>
          </w:tcPr>
          <w:p w14:paraId="575B98FC" w14:textId="77777777" w:rsidR="00C80DC1" w:rsidRPr="002B02F6" w:rsidRDefault="00C80DC1" w:rsidP="00C80DC1">
            <w:pPr>
              <w:tabs>
                <w:tab w:val="decimal" w:pos="1122"/>
              </w:tabs>
              <w:spacing w:before="20" w:after="20"/>
              <w:ind w:left="-115" w:right="103"/>
              <w:jc w:val="right"/>
              <w:rPr>
                <w:rFonts w:ascii="Browallia New" w:hAnsi="Browallia New" w:cs="Browallia New"/>
                <w:cs/>
              </w:rPr>
            </w:pPr>
          </w:p>
        </w:tc>
        <w:tc>
          <w:tcPr>
            <w:tcW w:w="1513" w:type="dxa"/>
          </w:tcPr>
          <w:p w14:paraId="7008E917" w14:textId="1735790E" w:rsidR="00C80DC1" w:rsidRPr="002B02F6" w:rsidRDefault="00C80DC1" w:rsidP="00C80DC1">
            <w:pPr>
              <w:tabs>
                <w:tab w:val="decimal" w:pos="1224"/>
              </w:tabs>
              <w:suppressAutoHyphens/>
              <w:adjustRightInd/>
              <w:spacing w:before="20" w:after="20"/>
              <w:rPr>
                <w:rFonts w:ascii="Browallia New" w:hAnsi="Browallia New" w:cs="Browallia New"/>
                <w:cs/>
              </w:rPr>
            </w:pPr>
            <w:r w:rsidRPr="00C80DC1">
              <w:rPr>
                <w:rFonts w:ascii="Browallia New" w:hAnsi="Browallia New" w:cs="Browallia New"/>
              </w:rPr>
              <w:t>439,183</w:t>
            </w:r>
          </w:p>
        </w:tc>
        <w:tc>
          <w:tcPr>
            <w:tcW w:w="1513" w:type="dxa"/>
            <w:tcBorders>
              <w:top w:val="nil"/>
              <w:left w:val="nil"/>
              <w:right w:val="nil"/>
            </w:tcBorders>
          </w:tcPr>
          <w:p w14:paraId="20E306A0" w14:textId="18CBF873" w:rsidR="00C80DC1" w:rsidRPr="002B02F6" w:rsidRDefault="00C80DC1" w:rsidP="00C80DC1">
            <w:pPr>
              <w:tabs>
                <w:tab w:val="decimal" w:pos="1224"/>
              </w:tabs>
              <w:suppressAutoHyphens/>
              <w:adjustRightInd/>
              <w:spacing w:before="20" w:after="20"/>
              <w:rPr>
                <w:rFonts w:ascii="Browallia New" w:hAnsi="Browallia New" w:cs="Browallia New"/>
                <w:cs/>
              </w:rPr>
            </w:pPr>
            <w:r w:rsidRPr="002B02F6">
              <w:rPr>
                <w:rFonts w:ascii="Browallia New" w:hAnsi="Browallia New" w:cs="Browallia New"/>
              </w:rPr>
              <w:t>409,784</w:t>
            </w:r>
          </w:p>
        </w:tc>
      </w:tr>
      <w:tr w:rsidR="00C80DC1" w:rsidRPr="00F26E21" w14:paraId="03810BFA" w14:textId="77777777" w:rsidTr="55308B69">
        <w:trPr>
          <w:trHeight w:val="340"/>
        </w:trPr>
        <w:tc>
          <w:tcPr>
            <w:tcW w:w="3360" w:type="dxa"/>
          </w:tcPr>
          <w:p w14:paraId="551103BB" w14:textId="77777777" w:rsidR="00C80DC1" w:rsidRPr="002B02F6" w:rsidRDefault="00C80DC1" w:rsidP="00C80DC1">
            <w:pPr>
              <w:spacing w:before="20" w:after="20"/>
              <w:ind w:left="117"/>
              <w:rPr>
                <w:rFonts w:ascii="Browallia New" w:hAnsi="Browallia New" w:cs="Browallia New"/>
              </w:rPr>
            </w:pPr>
            <w:r w:rsidRPr="002B02F6">
              <w:rPr>
                <w:rFonts w:ascii="Browallia New" w:hAnsi="Browallia New" w:cs="Browallia New"/>
              </w:rPr>
              <w:t>Prepaid VAT</w:t>
            </w:r>
          </w:p>
        </w:tc>
        <w:tc>
          <w:tcPr>
            <w:tcW w:w="1504" w:type="dxa"/>
          </w:tcPr>
          <w:p w14:paraId="08C90576" w14:textId="027E20D4" w:rsidR="00C80DC1" w:rsidRPr="00C80DC1" w:rsidRDefault="00C80DC1" w:rsidP="00C80DC1">
            <w:pPr>
              <w:tabs>
                <w:tab w:val="decimal" w:pos="1224"/>
              </w:tabs>
              <w:suppressAutoHyphens/>
              <w:adjustRightInd/>
              <w:spacing w:before="20" w:after="20"/>
              <w:rPr>
                <w:rFonts w:ascii="Browallia New" w:hAnsi="Browallia New" w:cs="Browallia New"/>
                <w:color w:val="000000" w:themeColor="text1"/>
              </w:rPr>
            </w:pPr>
            <w:r w:rsidRPr="00C80DC1">
              <w:rPr>
                <w:rFonts w:ascii="Browallia New" w:hAnsi="Browallia New" w:cs="Browallia New"/>
                <w:color w:val="000000" w:themeColor="text1"/>
              </w:rPr>
              <w:t>33,443,477</w:t>
            </w:r>
          </w:p>
        </w:tc>
        <w:tc>
          <w:tcPr>
            <w:tcW w:w="1505" w:type="dxa"/>
            <w:tcBorders>
              <w:left w:val="nil"/>
              <w:right w:val="nil"/>
            </w:tcBorders>
          </w:tcPr>
          <w:p w14:paraId="22E34241" w14:textId="6B49FDE1"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cs/>
              </w:rPr>
            </w:pPr>
            <w:r w:rsidRPr="002B02F6">
              <w:rPr>
                <w:rFonts w:ascii="Browallia New" w:hAnsi="Browallia New" w:cs="Browallia New"/>
                <w:color w:val="000000" w:themeColor="text1"/>
              </w:rPr>
              <w:t>25,802,130</w:t>
            </w:r>
          </w:p>
        </w:tc>
        <w:tc>
          <w:tcPr>
            <w:tcW w:w="236" w:type="dxa"/>
          </w:tcPr>
          <w:p w14:paraId="03718EE9" w14:textId="77777777" w:rsidR="00C80DC1" w:rsidRPr="002B02F6" w:rsidRDefault="00C80DC1" w:rsidP="00C80DC1">
            <w:pPr>
              <w:tabs>
                <w:tab w:val="decimal" w:pos="1122"/>
              </w:tabs>
              <w:spacing w:before="20" w:after="20"/>
              <w:ind w:left="-115" w:right="103"/>
              <w:jc w:val="right"/>
              <w:rPr>
                <w:rFonts w:ascii="Browallia New" w:hAnsi="Browallia New" w:cs="Browallia New"/>
                <w:cs/>
              </w:rPr>
            </w:pPr>
          </w:p>
        </w:tc>
        <w:tc>
          <w:tcPr>
            <w:tcW w:w="1513" w:type="dxa"/>
          </w:tcPr>
          <w:p w14:paraId="36842536" w14:textId="7971C06F" w:rsidR="00C80DC1" w:rsidRPr="002B02F6" w:rsidRDefault="00C80DC1" w:rsidP="00C80DC1">
            <w:pPr>
              <w:tabs>
                <w:tab w:val="decimal" w:pos="1224"/>
              </w:tabs>
              <w:suppressAutoHyphens/>
              <w:adjustRightInd/>
              <w:spacing w:before="20" w:after="20"/>
              <w:rPr>
                <w:rFonts w:ascii="Browallia New" w:hAnsi="Browallia New" w:cs="Browallia New"/>
                <w:cs/>
              </w:rPr>
            </w:pPr>
            <w:r w:rsidRPr="00C80DC1">
              <w:rPr>
                <w:rFonts w:ascii="Browallia New" w:hAnsi="Browallia New" w:cs="Browallia New"/>
              </w:rPr>
              <w:t>32,977,063</w:t>
            </w:r>
          </w:p>
        </w:tc>
        <w:tc>
          <w:tcPr>
            <w:tcW w:w="1513" w:type="dxa"/>
            <w:tcBorders>
              <w:left w:val="nil"/>
              <w:right w:val="nil"/>
            </w:tcBorders>
          </w:tcPr>
          <w:p w14:paraId="069454AC" w14:textId="0034B1AE" w:rsidR="00C80DC1" w:rsidRPr="002B02F6" w:rsidRDefault="00C80DC1" w:rsidP="00C80DC1">
            <w:pPr>
              <w:tabs>
                <w:tab w:val="decimal" w:pos="1224"/>
              </w:tabs>
              <w:suppressAutoHyphens/>
              <w:adjustRightInd/>
              <w:spacing w:before="20" w:after="20"/>
              <w:rPr>
                <w:rFonts w:ascii="Browallia New" w:hAnsi="Browallia New" w:cs="Browallia New"/>
                <w:cs/>
              </w:rPr>
            </w:pPr>
            <w:r w:rsidRPr="002B02F6">
              <w:rPr>
                <w:rFonts w:ascii="Browallia New" w:hAnsi="Browallia New" w:cs="Browallia New"/>
              </w:rPr>
              <w:t>25,599,205</w:t>
            </w:r>
          </w:p>
        </w:tc>
      </w:tr>
      <w:tr w:rsidR="00C80DC1" w:rsidRPr="00F26E21" w14:paraId="03E410FE" w14:textId="77777777" w:rsidTr="55308B69">
        <w:trPr>
          <w:trHeight w:val="340"/>
        </w:trPr>
        <w:tc>
          <w:tcPr>
            <w:tcW w:w="3360" w:type="dxa"/>
          </w:tcPr>
          <w:p w14:paraId="08B51FDC" w14:textId="77777777" w:rsidR="00C80DC1" w:rsidRPr="002B02F6" w:rsidRDefault="00C80DC1" w:rsidP="00C80DC1">
            <w:pPr>
              <w:spacing w:before="20" w:after="20"/>
              <w:ind w:left="117"/>
              <w:rPr>
                <w:rFonts w:ascii="Browallia New" w:hAnsi="Browallia New" w:cs="Browallia New"/>
              </w:rPr>
            </w:pPr>
            <w:r w:rsidRPr="002B02F6">
              <w:rPr>
                <w:rFonts w:ascii="Browallia New" w:hAnsi="Browallia New" w:cs="Browallia New"/>
              </w:rPr>
              <w:t>Receivables from the revenue department</w:t>
            </w:r>
          </w:p>
        </w:tc>
        <w:tc>
          <w:tcPr>
            <w:tcW w:w="1504" w:type="dxa"/>
          </w:tcPr>
          <w:p w14:paraId="2793EA94" w14:textId="31BC726D"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rPr>
            </w:pPr>
            <w:r w:rsidRPr="00C80DC1">
              <w:rPr>
                <w:rFonts w:ascii="Browallia New" w:hAnsi="Browallia New" w:cs="Browallia New"/>
                <w:color w:val="000000" w:themeColor="text1"/>
              </w:rPr>
              <w:t>2,645,561</w:t>
            </w:r>
          </w:p>
        </w:tc>
        <w:tc>
          <w:tcPr>
            <w:tcW w:w="1505" w:type="dxa"/>
            <w:tcBorders>
              <w:left w:val="nil"/>
              <w:right w:val="nil"/>
            </w:tcBorders>
          </w:tcPr>
          <w:p w14:paraId="709AF752" w14:textId="06BEB722"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rPr>
            </w:pPr>
            <w:r w:rsidRPr="002B02F6">
              <w:rPr>
                <w:rFonts w:ascii="Browallia New" w:hAnsi="Browallia New" w:cs="Browallia New"/>
                <w:color w:val="000000" w:themeColor="text1"/>
              </w:rPr>
              <w:t>36,095,612</w:t>
            </w:r>
          </w:p>
        </w:tc>
        <w:tc>
          <w:tcPr>
            <w:tcW w:w="236" w:type="dxa"/>
          </w:tcPr>
          <w:p w14:paraId="040EF08A" w14:textId="77777777" w:rsidR="00C80DC1" w:rsidRPr="002B02F6" w:rsidRDefault="00C80DC1" w:rsidP="00C80DC1">
            <w:pPr>
              <w:tabs>
                <w:tab w:val="decimal" w:pos="1122"/>
              </w:tabs>
              <w:spacing w:before="20" w:after="20"/>
              <w:ind w:left="-115" w:right="103"/>
              <w:jc w:val="right"/>
              <w:rPr>
                <w:rFonts w:ascii="Browallia New" w:hAnsi="Browallia New" w:cs="Browallia New"/>
                <w:color w:val="000000" w:themeColor="text1"/>
                <w:cs/>
              </w:rPr>
            </w:pPr>
          </w:p>
        </w:tc>
        <w:tc>
          <w:tcPr>
            <w:tcW w:w="1513" w:type="dxa"/>
          </w:tcPr>
          <w:p w14:paraId="4C2E9967" w14:textId="1BF064ED" w:rsidR="00C80DC1" w:rsidRPr="00C80DC1" w:rsidRDefault="00C80DC1" w:rsidP="00C80DC1">
            <w:pPr>
              <w:tabs>
                <w:tab w:val="decimal" w:pos="1224"/>
              </w:tabs>
              <w:suppressAutoHyphens/>
              <w:adjustRightInd/>
              <w:spacing w:before="20" w:after="20"/>
              <w:rPr>
                <w:rFonts w:ascii="Browallia New" w:hAnsi="Browallia New" w:cs="Browallia New"/>
                <w:cs/>
              </w:rPr>
            </w:pPr>
            <w:r w:rsidRPr="00C80DC1">
              <w:rPr>
                <w:rFonts w:ascii="Browallia New" w:hAnsi="Browallia New" w:cs="Browallia New"/>
              </w:rPr>
              <w:t>2,609,632</w:t>
            </w:r>
          </w:p>
        </w:tc>
        <w:tc>
          <w:tcPr>
            <w:tcW w:w="1513" w:type="dxa"/>
            <w:tcBorders>
              <w:left w:val="nil"/>
              <w:right w:val="nil"/>
            </w:tcBorders>
          </w:tcPr>
          <w:p w14:paraId="32BFD1E5" w14:textId="5A28878A" w:rsidR="00C80DC1" w:rsidRPr="002B02F6" w:rsidRDefault="00C80DC1" w:rsidP="00C80DC1">
            <w:pPr>
              <w:tabs>
                <w:tab w:val="decimal" w:pos="1224"/>
              </w:tabs>
              <w:suppressAutoHyphens/>
              <w:adjustRightInd/>
              <w:spacing w:before="20" w:after="20"/>
              <w:rPr>
                <w:rFonts w:ascii="Browallia New" w:hAnsi="Browallia New" w:cs="Browallia New"/>
              </w:rPr>
            </w:pPr>
            <w:r w:rsidRPr="002B02F6">
              <w:rPr>
                <w:rFonts w:ascii="Browallia New" w:hAnsi="Browallia New" w:cs="Browallia New"/>
                <w:color w:val="000000" w:themeColor="text1"/>
              </w:rPr>
              <w:t>35,634,956</w:t>
            </w:r>
          </w:p>
        </w:tc>
      </w:tr>
      <w:tr w:rsidR="00C80DC1" w:rsidRPr="00F26E21" w14:paraId="4B4F1F4A" w14:textId="77777777" w:rsidTr="55308B69">
        <w:trPr>
          <w:trHeight w:val="340"/>
        </w:trPr>
        <w:tc>
          <w:tcPr>
            <w:tcW w:w="3360" w:type="dxa"/>
          </w:tcPr>
          <w:p w14:paraId="5F6C88BC" w14:textId="77777777" w:rsidR="00C80DC1" w:rsidRPr="002B02F6" w:rsidRDefault="00C80DC1" w:rsidP="00C80DC1">
            <w:pPr>
              <w:spacing w:before="20" w:after="20"/>
              <w:ind w:left="117"/>
              <w:rPr>
                <w:rFonts w:ascii="Browallia New" w:hAnsi="Browallia New" w:cs="Browallia New"/>
              </w:rPr>
            </w:pPr>
            <w:r w:rsidRPr="002B02F6">
              <w:rPr>
                <w:rFonts w:ascii="Browallia New" w:hAnsi="Browallia New" w:cs="Browallia New"/>
              </w:rPr>
              <w:t>Deposit</w:t>
            </w:r>
          </w:p>
        </w:tc>
        <w:tc>
          <w:tcPr>
            <w:tcW w:w="1504" w:type="dxa"/>
            <w:tcBorders>
              <w:bottom w:val="single" w:sz="4" w:space="0" w:color="auto"/>
            </w:tcBorders>
          </w:tcPr>
          <w:p w14:paraId="61C6716E" w14:textId="12BD6B34"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rPr>
            </w:pPr>
            <w:r w:rsidRPr="00C80DC1">
              <w:rPr>
                <w:rFonts w:ascii="Browallia New" w:hAnsi="Browallia New" w:cs="Browallia New"/>
                <w:color w:val="000000" w:themeColor="text1"/>
              </w:rPr>
              <w:t>49,258</w:t>
            </w:r>
          </w:p>
        </w:tc>
        <w:tc>
          <w:tcPr>
            <w:tcW w:w="1505" w:type="dxa"/>
            <w:tcBorders>
              <w:bottom w:val="single" w:sz="4" w:space="0" w:color="auto"/>
            </w:tcBorders>
          </w:tcPr>
          <w:p w14:paraId="14FA80B3" w14:textId="381693BF"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cs/>
              </w:rPr>
            </w:pPr>
            <w:r w:rsidRPr="002B02F6">
              <w:rPr>
                <w:rFonts w:ascii="Browallia New" w:hAnsi="Browallia New" w:cs="Browallia New"/>
                <w:color w:val="000000" w:themeColor="text1"/>
              </w:rPr>
              <w:t>88,017</w:t>
            </w:r>
          </w:p>
        </w:tc>
        <w:tc>
          <w:tcPr>
            <w:tcW w:w="236" w:type="dxa"/>
          </w:tcPr>
          <w:p w14:paraId="6928108B" w14:textId="77777777" w:rsidR="00C80DC1" w:rsidRPr="002B02F6" w:rsidRDefault="00C80DC1" w:rsidP="00C80DC1">
            <w:pPr>
              <w:tabs>
                <w:tab w:val="decimal" w:pos="1122"/>
              </w:tabs>
              <w:spacing w:before="20" w:after="20"/>
              <w:ind w:left="-115" w:right="103"/>
              <w:jc w:val="right"/>
              <w:rPr>
                <w:rFonts w:ascii="Browallia New" w:hAnsi="Browallia New" w:cs="Browallia New"/>
                <w:color w:val="000000" w:themeColor="text1"/>
              </w:rPr>
            </w:pPr>
          </w:p>
        </w:tc>
        <w:tc>
          <w:tcPr>
            <w:tcW w:w="1513" w:type="dxa"/>
            <w:tcBorders>
              <w:bottom w:val="single" w:sz="4" w:space="0" w:color="auto"/>
            </w:tcBorders>
          </w:tcPr>
          <w:p w14:paraId="410F8335" w14:textId="705CA2A6" w:rsidR="00C80DC1" w:rsidRPr="00C80DC1" w:rsidRDefault="00C80DC1" w:rsidP="00C80DC1">
            <w:pPr>
              <w:tabs>
                <w:tab w:val="decimal" w:pos="1224"/>
              </w:tabs>
              <w:suppressAutoHyphens/>
              <w:adjustRightInd/>
              <w:spacing w:before="20" w:after="20"/>
              <w:rPr>
                <w:rFonts w:ascii="Browallia New" w:hAnsi="Browallia New" w:cs="Browallia New"/>
              </w:rPr>
            </w:pPr>
            <w:r w:rsidRPr="00C80DC1">
              <w:rPr>
                <w:rFonts w:ascii="Browallia New" w:hAnsi="Browallia New" w:cs="Browallia New"/>
              </w:rPr>
              <w:t>4,500</w:t>
            </w:r>
          </w:p>
        </w:tc>
        <w:tc>
          <w:tcPr>
            <w:tcW w:w="1513" w:type="dxa"/>
            <w:tcBorders>
              <w:bottom w:val="single" w:sz="4" w:space="0" w:color="auto"/>
            </w:tcBorders>
          </w:tcPr>
          <w:p w14:paraId="0B295283" w14:textId="5FF4E17E" w:rsidR="00C80DC1" w:rsidRPr="002B02F6" w:rsidRDefault="00C80DC1" w:rsidP="00C80DC1">
            <w:pPr>
              <w:tabs>
                <w:tab w:val="decimal" w:pos="1224"/>
              </w:tabs>
              <w:suppressAutoHyphens/>
              <w:adjustRightInd/>
              <w:spacing w:before="20" w:after="20"/>
              <w:rPr>
                <w:rFonts w:ascii="Browallia New" w:hAnsi="Browallia New" w:cs="Browallia New"/>
                <w:cs/>
              </w:rPr>
            </w:pPr>
            <w:r w:rsidRPr="002B02F6">
              <w:rPr>
                <w:rFonts w:ascii="Browallia New" w:hAnsi="Browallia New" w:cs="Browallia New"/>
                <w:color w:val="000000" w:themeColor="text1"/>
              </w:rPr>
              <w:t>54,500</w:t>
            </w:r>
          </w:p>
        </w:tc>
      </w:tr>
      <w:tr w:rsidR="00C80DC1" w:rsidRPr="00F26E21" w14:paraId="6866E180" w14:textId="77777777" w:rsidTr="00436170">
        <w:trPr>
          <w:trHeight w:val="340"/>
        </w:trPr>
        <w:tc>
          <w:tcPr>
            <w:tcW w:w="3360" w:type="dxa"/>
          </w:tcPr>
          <w:p w14:paraId="7CCF5667" w14:textId="52DD8DD5" w:rsidR="00C80DC1" w:rsidRPr="002B02F6" w:rsidRDefault="00C80DC1" w:rsidP="00C80DC1">
            <w:pPr>
              <w:spacing w:before="20" w:after="20"/>
              <w:ind w:left="117"/>
              <w:rPr>
                <w:rFonts w:ascii="Browallia New" w:hAnsi="Browallia New" w:cs="Browallia New"/>
                <w:cs/>
              </w:rPr>
            </w:pPr>
            <w:r w:rsidRPr="002B02F6">
              <w:rPr>
                <w:rFonts w:ascii="Browallia New" w:hAnsi="Browallia New" w:cs="Browallia New"/>
              </w:rPr>
              <w:t xml:space="preserve">           Total</w:t>
            </w:r>
          </w:p>
        </w:tc>
        <w:tc>
          <w:tcPr>
            <w:tcW w:w="1504" w:type="dxa"/>
            <w:tcBorders>
              <w:top w:val="single" w:sz="4" w:space="0" w:color="auto"/>
            </w:tcBorders>
          </w:tcPr>
          <w:p w14:paraId="3932A05C" w14:textId="5296BF14" w:rsidR="00C80DC1" w:rsidRPr="002B02F6" w:rsidRDefault="7F4B5BED" w:rsidP="00C80DC1">
            <w:pPr>
              <w:tabs>
                <w:tab w:val="decimal" w:pos="1224"/>
              </w:tabs>
              <w:suppressAutoHyphens/>
              <w:adjustRightInd/>
              <w:spacing w:before="20" w:after="20"/>
              <w:rPr>
                <w:rFonts w:ascii="Browallia New" w:hAnsi="Browallia New" w:cs="Browallia New"/>
                <w:color w:val="000000" w:themeColor="text1"/>
              </w:rPr>
            </w:pPr>
            <w:r w:rsidRPr="55308B69">
              <w:rPr>
                <w:rFonts w:ascii="Browallia New" w:hAnsi="Browallia New" w:cs="Browallia New"/>
                <w:color w:val="000000" w:themeColor="text1"/>
              </w:rPr>
              <w:t>117,</w:t>
            </w:r>
            <w:r w:rsidR="7918FD79" w:rsidRPr="55308B69">
              <w:rPr>
                <w:rFonts w:ascii="Browallia New" w:hAnsi="Browallia New" w:cs="Browallia New"/>
                <w:color w:val="000000" w:themeColor="text1"/>
              </w:rPr>
              <w:t>418,558</w:t>
            </w:r>
          </w:p>
        </w:tc>
        <w:tc>
          <w:tcPr>
            <w:tcW w:w="1505" w:type="dxa"/>
          </w:tcPr>
          <w:p w14:paraId="663EB579" w14:textId="01E1484F"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rPr>
            </w:pPr>
            <w:r w:rsidRPr="002B02F6">
              <w:rPr>
                <w:rFonts w:ascii="Browallia New" w:hAnsi="Browallia New" w:cs="Browallia New"/>
                <w:color w:val="000000" w:themeColor="text1"/>
              </w:rPr>
              <w:t>84,846,654</w:t>
            </w:r>
          </w:p>
        </w:tc>
        <w:tc>
          <w:tcPr>
            <w:tcW w:w="236" w:type="dxa"/>
          </w:tcPr>
          <w:p w14:paraId="0EC4CAD0" w14:textId="77777777" w:rsidR="00C80DC1" w:rsidRPr="002B02F6" w:rsidRDefault="00C80DC1" w:rsidP="00C80DC1">
            <w:pPr>
              <w:tabs>
                <w:tab w:val="decimal" w:pos="1122"/>
              </w:tabs>
              <w:spacing w:before="20" w:after="20"/>
              <w:ind w:left="-115" w:right="103"/>
              <w:jc w:val="right"/>
              <w:rPr>
                <w:rFonts w:ascii="Browallia New" w:hAnsi="Browallia New" w:cs="Browallia New"/>
                <w:color w:val="000000" w:themeColor="text1"/>
              </w:rPr>
            </w:pPr>
          </w:p>
        </w:tc>
        <w:tc>
          <w:tcPr>
            <w:tcW w:w="1513" w:type="dxa"/>
          </w:tcPr>
          <w:p w14:paraId="2EA53799" w14:textId="2CD8B03E" w:rsidR="00C80DC1" w:rsidRPr="00C80DC1" w:rsidRDefault="00C80DC1" w:rsidP="00C80DC1">
            <w:pPr>
              <w:tabs>
                <w:tab w:val="decimal" w:pos="1224"/>
              </w:tabs>
              <w:suppressAutoHyphens/>
              <w:adjustRightInd/>
              <w:spacing w:before="20" w:after="20"/>
              <w:rPr>
                <w:rFonts w:ascii="Browallia New" w:hAnsi="Browallia New" w:cs="Browallia New"/>
              </w:rPr>
            </w:pPr>
            <w:r w:rsidRPr="00C80DC1">
              <w:rPr>
                <w:rFonts w:ascii="Browallia New" w:hAnsi="Browallia New" w:cs="Browallia New"/>
              </w:rPr>
              <w:t>144,203,340</w:t>
            </w:r>
          </w:p>
        </w:tc>
        <w:tc>
          <w:tcPr>
            <w:tcW w:w="1513" w:type="dxa"/>
          </w:tcPr>
          <w:p w14:paraId="1352BE9A" w14:textId="2D6CDE16" w:rsidR="00C80DC1" w:rsidRPr="002B02F6" w:rsidRDefault="00C80DC1" w:rsidP="00C80DC1">
            <w:pPr>
              <w:tabs>
                <w:tab w:val="decimal" w:pos="1224"/>
              </w:tabs>
              <w:suppressAutoHyphens/>
              <w:adjustRightInd/>
              <w:spacing w:before="20" w:after="20"/>
              <w:rPr>
                <w:rFonts w:ascii="Browallia New" w:hAnsi="Browallia New" w:cs="Browallia New"/>
              </w:rPr>
            </w:pPr>
            <w:r w:rsidRPr="002B02F6">
              <w:rPr>
                <w:rFonts w:ascii="Browallia New" w:hAnsi="Browallia New" w:cs="Browallia New"/>
                <w:color w:val="000000" w:themeColor="text1"/>
              </w:rPr>
              <w:t>107,443,261</w:t>
            </w:r>
          </w:p>
        </w:tc>
      </w:tr>
      <w:tr w:rsidR="00C80DC1" w:rsidRPr="00F26E21" w14:paraId="6B212424" w14:textId="77777777" w:rsidTr="55308B69">
        <w:trPr>
          <w:trHeight w:val="340"/>
        </w:trPr>
        <w:tc>
          <w:tcPr>
            <w:tcW w:w="3360" w:type="dxa"/>
          </w:tcPr>
          <w:p w14:paraId="22C2C7D2" w14:textId="18CCF62C" w:rsidR="00C80DC1" w:rsidRPr="002B02F6" w:rsidRDefault="00C80DC1" w:rsidP="00C80DC1">
            <w:pPr>
              <w:spacing w:before="20" w:after="20"/>
              <w:ind w:left="721" w:hanging="721"/>
              <w:rPr>
                <w:rFonts w:ascii="Browallia New" w:hAnsi="Browallia New" w:cs="Browallia New"/>
                <w:cs/>
              </w:rPr>
            </w:pPr>
            <w:proofErr w:type="gramStart"/>
            <w:r w:rsidRPr="002B02F6">
              <w:rPr>
                <w:rFonts w:ascii="Browallia New" w:hAnsi="Browallia New" w:cs="Browallia New"/>
                <w:u w:val="single"/>
              </w:rPr>
              <w:t>Less</w:t>
            </w:r>
            <w:r w:rsidRPr="002B02F6">
              <w:rPr>
                <w:rFonts w:ascii="Browallia New" w:hAnsi="Browallia New" w:cs="Browallia New"/>
              </w:rPr>
              <w:t xml:space="preserve">  Allowance</w:t>
            </w:r>
            <w:proofErr w:type="gramEnd"/>
            <w:r w:rsidRPr="002B02F6">
              <w:rPr>
                <w:rFonts w:ascii="Browallia New" w:hAnsi="Browallia New" w:cs="Browallia New"/>
              </w:rPr>
              <w:t xml:space="preserve"> for expected credit loss - other receivables - third parties</w:t>
            </w:r>
          </w:p>
        </w:tc>
        <w:tc>
          <w:tcPr>
            <w:tcW w:w="1504" w:type="dxa"/>
            <w:tcBorders>
              <w:bottom w:val="single" w:sz="4" w:space="0" w:color="auto"/>
            </w:tcBorders>
          </w:tcPr>
          <w:p w14:paraId="2578756B" w14:textId="5D72E52F" w:rsidR="00C80DC1" w:rsidRPr="00C80DC1" w:rsidRDefault="00C80DC1" w:rsidP="00C80DC1">
            <w:pPr>
              <w:tabs>
                <w:tab w:val="decimal" w:pos="1224"/>
              </w:tabs>
              <w:suppressAutoHyphens/>
              <w:adjustRightInd/>
              <w:spacing w:before="20" w:after="20"/>
              <w:rPr>
                <w:rFonts w:ascii="Browallia New" w:hAnsi="Browallia New" w:cs="Browallia New"/>
                <w:color w:val="000000" w:themeColor="text1"/>
              </w:rPr>
            </w:pPr>
            <w:r w:rsidRPr="00C80DC1">
              <w:rPr>
                <w:rFonts w:ascii="Browallia New" w:hAnsi="Browallia New" w:cs="Browallia New"/>
                <w:color w:val="000000" w:themeColor="text1"/>
              </w:rPr>
              <w:br/>
              <w:t>(15,208,153)</w:t>
            </w:r>
          </w:p>
        </w:tc>
        <w:tc>
          <w:tcPr>
            <w:tcW w:w="1505" w:type="dxa"/>
            <w:tcBorders>
              <w:bottom w:val="single" w:sz="4" w:space="0" w:color="auto"/>
            </w:tcBorders>
          </w:tcPr>
          <w:p w14:paraId="193D5135" w14:textId="7CC1AFE4"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cs/>
              </w:rPr>
            </w:pPr>
            <w:r w:rsidRPr="002B02F6">
              <w:rPr>
                <w:rFonts w:ascii="Browallia New" w:hAnsi="Browallia New" w:cs="Browallia New"/>
                <w:color w:val="000000" w:themeColor="text1"/>
              </w:rPr>
              <w:br/>
              <w:t>(15,324,306)</w:t>
            </w:r>
          </w:p>
        </w:tc>
        <w:tc>
          <w:tcPr>
            <w:tcW w:w="236" w:type="dxa"/>
          </w:tcPr>
          <w:p w14:paraId="60610EBB" w14:textId="77777777" w:rsidR="00C80DC1" w:rsidRPr="002B02F6" w:rsidRDefault="00C80DC1" w:rsidP="00C80DC1">
            <w:pPr>
              <w:tabs>
                <w:tab w:val="decimal" w:pos="1122"/>
              </w:tabs>
              <w:spacing w:before="20" w:after="20"/>
              <w:ind w:left="-115" w:right="103"/>
              <w:jc w:val="right"/>
              <w:rPr>
                <w:rFonts w:ascii="Browallia New" w:hAnsi="Browallia New" w:cs="Browallia New"/>
                <w:color w:val="000000" w:themeColor="text1"/>
              </w:rPr>
            </w:pPr>
          </w:p>
        </w:tc>
        <w:tc>
          <w:tcPr>
            <w:tcW w:w="1513" w:type="dxa"/>
            <w:tcBorders>
              <w:bottom w:val="single" w:sz="4" w:space="0" w:color="auto"/>
            </w:tcBorders>
          </w:tcPr>
          <w:p w14:paraId="067F09C8" w14:textId="3B49E14F" w:rsidR="00C80DC1" w:rsidRPr="00C80DC1" w:rsidRDefault="00C80DC1" w:rsidP="00C80DC1">
            <w:pPr>
              <w:tabs>
                <w:tab w:val="decimal" w:pos="1224"/>
              </w:tabs>
              <w:suppressAutoHyphens/>
              <w:adjustRightInd/>
              <w:spacing w:before="20" w:after="20"/>
              <w:rPr>
                <w:rFonts w:ascii="Browallia New" w:hAnsi="Browallia New" w:cs="Browallia New"/>
              </w:rPr>
            </w:pPr>
            <w:r>
              <w:rPr>
                <w:rFonts w:ascii="Browallia New" w:hAnsi="Browallia New" w:cs="Browallia New"/>
              </w:rPr>
              <w:br/>
            </w:r>
            <w:r w:rsidRPr="00C80DC1">
              <w:rPr>
                <w:rFonts w:ascii="Browallia New" w:hAnsi="Browallia New" w:cs="Browallia New"/>
              </w:rPr>
              <w:t>(15,190,891)</w:t>
            </w:r>
          </w:p>
        </w:tc>
        <w:tc>
          <w:tcPr>
            <w:tcW w:w="1513" w:type="dxa"/>
            <w:tcBorders>
              <w:bottom w:val="single" w:sz="4" w:space="0" w:color="auto"/>
            </w:tcBorders>
            <w:vAlign w:val="bottom"/>
          </w:tcPr>
          <w:p w14:paraId="52A6FC12" w14:textId="7AB82E9C" w:rsidR="00C80DC1" w:rsidRPr="002B02F6" w:rsidRDefault="00C80DC1" w:rsidP="00C80DC1">
            <w:pPr>
              <w:tabs>
                <w:tab w:val="decimal" w:pos="1224"/>
              </w:tabs>
              <w:suppressAutoHyphens/>
              <w:adjustRightInd/>
              <w:spacing w:before="20" w:after="20"/>
              <w:rPr>
                <w:rFonts w:ascii="Browallia New" w:hAnsi="Browallia New" w:cs="Browallia New"/>
                <w:cs/>
              </w:rPr>
            </w:pPr>
            <w:r w:rsidRPr="002B02F6">
              <w:rPr>
                <w:rFonts w:ascii="Browallia New" w:hAnsi="Browallia New" w:cs="Browallia New"/>
                <w:color w:val="000000" w:themeColor="text1"/>
              </w:rPr>
              <w:t>(15,324,306)</w:t>
            </w:r>
          </w:p>
        </w:tc>
      </w:tr>
      <w:tr w:rsidR="00C80DC1" w:rsidRPr="00F26E21" w14:paraId="14B2FF93" w14:textId="77777777" w:rsidTr="00436170">
        <w:trPr>
          <w:trHeight w:val="340"/>
        </w:trPr>
        <w:tc>
          <w:tcPr>
            <w:tcW w:w="3360" w:type="dxa"/>
            <w:vAlign w:val="bottom"/>
          </w:tcPr>
          <w:p w14:paraId="35704076" w14:textId="217A094D" w:rsidR="00C80DC1" w:rsidRPr="002B02F6" w:rsidRDefault="00C80DC1" w:rsidP="00C80DC1">
            <w:pPr>
              <w:spacing w:before="20" w:after="20"/>
              <w:ind w:left="117"/>
              <w:rPr>
                <w:rFonts w:ascii="Browallia New" w:hAnsi="Browallia New" w:cs="Browallia New"/>
              </w:rPr>
            </w:pPr>
            <w:r w:rsidRPr="002B02F6">
              <w:rPr>
                <w:rFonts w:ascii="Browallia New" w:hAnsi="Browallia New" w:cs="Browallia New"/>
              </w:rPr>
              <w:t xml:space="preserve">           Total Other current receivables</w:t>
            </w:r>
          </w:p>
        </w:tc>
        <w:tc>
          <w:tcPr>
            <w:tcW w:w="1504" w:type="dxa"/>
            <w:tcBorders>
              <w:top w:val="single" w:sz="4" w:space="0" w:color="auto"/>
              <w:bottom w:val="single" w:sz="4" w:space="0" w:color="auto"/>
            </w:tcBorders>
          </w:tcPr>
          <w:p w14:paraId="2E65BBE5" w14:textId="57A09E90" w:rsidR="00C80DC1" w:rsidRPr="00C80DC1" w:rsidRDefault="7F4B5BED" w:rsidP="00C80DC1">
            <w:pPr>
              <w:tabs>
                <w:tab w:val="decimal" w:pos="1224"/>
              </w:tabs>
              <w:suppressAutoHyphens/>
              <w:adjustRightInd/>
              <w:spacing w:before="20" w:after="20"/>
              <w:rPr>
                <w:rFonts w:ascii="Browallia New" w:hAnsi="Browallia New" w:cs="Browallia New"/>
                <w:color w:val="000000" w:themeColor="text1"/>
              </w:rPr>
            </w:pPr>
            <w:r w:rsidRPr="55308B69">
              <w:rPr>
                <w:rFonts w:ascii="Browallia New" w:hAnsi="Browallia New" w:cs="Browallia New"/>
                <w:color w:val="000000" w:themeColor="text1"/>
              </w:rPr>
              <w:t>1</w:t>
            </w:r>
            <w:r w:rsidR="4CDF432D" w:rsidRPr="55308B69">
              <w:rPr>
                <w:rFonts w:ascii="Browallia New" w:hAnsi="Browallia New" w:cs="Browallia New"/>
                <w:color w:val="000000" w:themeColor="text1"/>
              </w:rPr>
              <w:t>02,210,405</w:t>
            </w:r>
          </w:p>
        </w:tc>
        <w:tc>
          <w:tcPr>
            <w:tcW w:w="1505" w:type="dxa"/>
            <w:tcBorders>
              <w:top w:val="single" w:sz="4" w:space="0" w:color="auto"/>
              <w:bottom w:val="single" w:sz="4" w:space="0" w:color="auto"/>
            </w:tcBorders>
          </w:tcPr>
          <w:p w14:paraId="0FE60F8B" w14:textId="7DF4F4CB"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cs/>
              </w:rPr>
            </w:pPr>
            <w:r w:rsidRPr="002B02F6">
              <w:rPr>
                <w:rFonts w:ascii="Browallia New" w:hAnsi="Browallia New" w:cs="Browallia New"/>
                <w:color w:val="000000" w:themeColor="text1"/>
              </w:rPr>
              <w:t>69,522,348</w:t>
            </w:r>
          </w:p>
        </w:tc>
        <w:tc>
          <w:tcPr>
            <w:tcW w:w="236" w:type="dxa"/>
          </w:tcPr>
          <w:p w14:paraId="07EF08B0" w14:textId="77777777" w:rsidR="00C80DC1" w:rsidRPr="002B02F6" w:rsidRDefault="00C80DC1" w:rsidP="00C80DC1">
            <w:pPr>
              <w:tabs>
                <w:tab w:val="decimal" w:pos="1122"/>
              </w:tabs>
              <w:spacing w:before="20" w:after="20"/>
              <w:ind w:left="-115" w:right="103"/>
              <w:jc w:val="right"/>
              <w:rPr>
                <w:rFonts w:ascii="Browallia New" w:hAnsi="Browallia New" w:cs="Browallia New"/>
                <w:color w:val="000000" w:themeColor="text1"/>
                <w:cs/>
              </w:rPr>
            </w:pPr>
          </w:p>
        </w:tc>
        <w:tc>
          <w:tcPr>
            <w:tcW w:w="1513" w:type="dxa"/>
            <w:tcBorders>
              <w:top w:val="single" w:sz="4" w:space="0" w:color="auto"/>
              <w:bottom w:val="single" w:sz="4" w:space="0" w:color="auto"/>
            </w:tcBorders>
          </w:tcPr>
          <w:p w14:paraId="782CFC76" w14:textId="3B060BAA" w:rsidR="00C80DC1" w:rsidRPr="00C80DC1" w:rsidRDefault="00C80DC1" w:rsidP="00C80DC1">
            <w:pPr>
              <w:tabs>
                <w:tab w:val="decimal" w:pos="1224"/>
              </w:tabs>
              <w:suppressAutoHyphens/>
              <w:adjustRightInd/>
              <w:spacing w:before="20" w:after="20"/>
              <w:rPr>
                <w:rFonts w:ascii="Browallia New" w:hAnsi="Browallia New" w:cs="Browallia New"/>
                <w:cs/>
              </w:rPr>
            </w:pPr>
            <w:r w:rsidRPr="00C80DC1">
              <w:rPr>
                <w:rFonts w:ascii="Browallia New" w:hAnsi="Browallia New" w:cs="Browallia New"/>
              </w:rPr>
              <w:t>129,012,449</w:t>
            </w:r>
          </w:p>
        </w:tc>
        <w:tc>
          <w:tcPr>
            <w:tcW w:w="1513" w:type="dxa"/>
            <w:tcBorders>
              <w:top w:val="single" w:sz="4" w:space="0" w:color="auto"/>
              <w:bottom w:val="single" w:sz="4" w:space="0" w:color="auto"/>
            </w:tcBorders>
            <w:vAlign w:val="bottom"/>
          </w:tcPr>
          <w:p w14:paraId="70DE215E" w14:textId="00D3482F" w:rsidR="00C80DC1" w:rsidRPr="002B02F6" w:rsidRDefault="00C80DC1" w:rsidP="00C80DC1">
            <w:pPr>
              <w:tabs>
                <w:tab w:val="decimal" w:pos="1224"/>
              </w:tabs>
              <w:suppressAutoHyphens/>
              <w:adjustRightInd/>
              <w:spacing w:before="20" w:after="20"/>
              <w:rPr>
                <w:rFonts w:ascii="Browallia New" w:hAnsi="Browallia New" w:cs="Browallia New"/>
                <w:cs/>
              </w:rPr>
            </w:pPr>
            <w:r w:rsidRPr="002B02F6">
              <w:rPr>
                <w:rFonts w:ascii="Browallia New" w:hAnsi="Browallia New" w:cs="Browallia New"/>
                <w:color w:val="000000" w:themeColor="text1"/>
              </w:rPr>
              <w:t>92,118,955</w:t>
            </w:r>
          </w:p>
        </w:tc>
      </w:tr>
      <w:tr w:rsidR="00C80DC1" w:rsidRPr="00F26E21" w14:paraId="7983F63E" w14:textId="77777777" w:rsidTr="00436170">
        <w:trPr>
          <w:trHeight w:val="340"/>
        </w:trPr>
        <w:tc>
          <w:tcPr>
            <w:tcW w:w="3360" w:type="dxa"/>
            <w:vAlign w:val="bottom"/>
          </w:tcPr>
          <w:p w14:paraId="32035796" w14:textId="77777777" w:rsidR="00C80DC1" w:rsidRPr="002B02F6" w:rsidRDefault="00C80DC1" w:rsidP="00C80DC1">
            <w:pPr>
              <w:spacing w:before="20" w:after="20"/>
              <w:ind w:left="117"/>
              <w:rPr>
                <w:rFonts w:ascii="Browallia New" w:hAnsi="Browallia New" w:cs="Browallia New"/>
              </w:rPr>
            </w:pPr>
            <w:r w:rsidRPr="002B02F6">
              <w:rPr>
                <w:rFonts w:ascii="Browallia New" w:hAnsi="Browallia New" w:cs="Browallia New"/>
              </w:rPr>
              <w:t>Total trade and other current receivables</w:t>
            </w:r>
          </w:p>
        </w:tc>
        <w:tc>
          <w:tcPr>
            <w:tcW w:w="1504" w:type="dxa"/>
            <w:tcBorders>
              <w:top w:val="single" w:sz="4" w:space="0" w:color="auto"/>
              <w:bottom w:val="double" w:sz="4" w:space="0" w:color="auto"/>
            </w:tcBorders>
          </w:tcPr>
          <w:p w14:paraId="4543DD46" w14:textId="5EFD45C3" w:rsidR="00C80DC1" w:rsidRPr="002B02F6" w:rsidRDefault="7F4B5BED" w:rsidP="00C80DC1">
            <w:pPr>
              <w:tabs>
                <w:tab w:val="decimal" w:pos="1224"/>
              </w:tabs>
              <w:suppressAutoHyphens/>
              <w:adjustRightInd/>
              <w:spacing w:before="20" w:after="20"/>
              <w:rPr>
                <w:rFonts w:ascii="Browallia New" w:hAnsi="Browallia New" w:cs="Browallia New"/>
                <w:color w:val="000000" w:themeColor="text1"/>
              </w:rPr>
            </w:pPr>
            <w:r w:rsidRPr="55308B69">
              <w:rPr>
                <w:rFonts w:ascii="Browallia New" w:hAnsi="Browallia New" w:cs="Browallia New"/>
                <w:color w:val="000000" w:themeColor="text1"/>
              </w:rPr>
              <w:t>23</w:t>
            </w:r>
            <w:r w:rsidR="43D872DE" w:rsidRPr="55308B69">
              <w:rPr>
                <w:rFonts w:ascii="Browallia New" w:hAnsi="Browallia New" w:cs="Browallia New"/>
                <w:color w:val="000000" w:themeColor="text1"/>
              </w:rPr>
              <w:t>1</w:t>
            </w:r>
            <w:r w:rsidRPr="55308B69">
              <w:rPr>
                <w:rFonts w:ascii="Browallia New" w:hAnsi="Browallia New" w:cs="Browallia New"/>
                <w:color w:val="000000" w:themeColor="text1"/>
              </w:rPr>
              <w:t>,</w:t>
            </w:r>
            <w:r w:rsidR="0E7E4029" w:rsidRPr="55308B69">
              <w:rPr>
                <w:rFonts w:ascii="Browallia New" w:hAnsi="Browallia New" w:cs="Browallia New"/>
                <w:color w:val="000000" w:themeColor="text1"/>
              </w:rPr>
              <w:t>011</w:t>
            </w:r>
            <w:r w:rsidRPr="55308B69">
              <w:rPr>
                <w:rFonts w:ascii="Browallia New" w:hAnsi="Browallia New" w:cs="Browallia New"/>
                <w:color w:val="000000" w:themeColor="text1"/>
              </w:rPr>
              <w:t>,</w:t>
            </w:r>
            <w:r w:rsidR="2CE8614C" w:rsidRPr="55308B69">
              <w:rPr>
                <w:rFonts w:ascii="Browallia New" w:hAnsi="Browallia New" w:cs="Browallia New"/>
                <w:color w:val="000000" w:themeColor="text1"/>
              </w:rPr>
              <w:t>777</w:t>
            </w:r>
          </w:p>
        </w:tc>
        <w:tc>
          <w:tcPr>
            <w:tcW w:w="1505" w:type="dxa"/>
            <w:tcBorders>
              <w:top w:val="single" w:sz="4" w:space="0" w:color="auto"/>
              <w:bottom w:val="double" w:sz="4" w:space="0" w:color="auto"/>
            </w:tcBorders>
          </w:tcPr>
          <w:p w14:paraId="578CA0B8" w14:textId="324B71E4"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cs/>
              </w:rPr>
            </w:pPr>
            <w:r w:rsidRPr="002B02F6">
              <w:rPr>
                <w:rFonts w:ascii="Browallia New" w:hAnsi="Browallia New" w:cs="Browallia New"/>
                <w:color w:val="000000" w:themeColor="text1"/>
              </w:rPr>
              <w:t>249,685,457</w:t>
            </w:r>
          </w:p>
        </w:tc>
        <w:tc>
          <w:tcPr>
            <w:tcW w:w="236" w:type="dxa"/>
          </w:tcPr>
          <w:p w14:paraId="48FE87F6" w14:textId="77777777"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cs/>
              </w:rPr>
            </w:pPr>
          </w:p>
        </w:tc>
        <w:tc>
          <w:tcPr>
            <w:tcW w:w="1513" w:type="dxa"/>
            <w:tcBorders>
              <w:top w:val="single" w:sz="4" w:space="0" w:color="auto"/>
              <w:bottom w:val="double" w:sz="4" w:space="0" w:color="auto"/>
            </w:tcBorders>
            <w:vAlign w:val="bottom"/>
          </w:tcPr>
          <w:p w14:paraId="67B2CF64" w14:textId="1F951689"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cs/>
              </w:rPr>
            </w:pPr>
            <w:r w:rsidRPr="00C80DC1">
              <w:rPr>
                <w:rFonts w:ascii="Browallia New" w:hAnsi="Browallia New" w:cs="Browallia New"/>
                <w:color w:val="000000" w:themeColor="text1"/>
              </w:rPr>
              <w:t>213,986,318</w:t>
            </w:r>
          </w:p>
        </w:tc>
        <w:tc>
          <w:tcPr>
            <w:tcW w:w="1513" w:type="dxa"/>
            <w:tcBorders>
              <w:top w:val="single" w:sz="4" w:space="0" w:color="auto"/>
              <w:bottom w:val="double" w:sz="4" w:space="0" w:color="auto"/>
            </w:tcBorders>
            <w:vAlign w:val="bottom"/>
          </w:tcPr>
          <w:p w14:paraId="51CB262A" w14:textId="37517AA2" w:rsidR="00C80DC1" w:rsidRPr="00C80DC1" w:rsidRDefault="00C80DC1" w:rsidP="00C80DC1">
            <w:pPr>
              <w:tabs>
                <w:tab w:val="decimal" w:pos="1224"/>
              </w:tabs>
              <w:suppressAutoHyphens/>
              <w:adjustRightInd/>
              <w:spacing w:before="20" w:after="20"/>
              <w:rPr>
                <w:rFonts w:ascii="Browallia New" w:hAnsi="Browallia New" w:cs="Browallia New"/>
                <w:color w:val="000000" w:themeColor="text1"/>
                <w:cs/>
              </w:rPr>
            </w:pPr>
            <w:r w:rsidRPr="002B02F6">
              <w:rPr>
                <w:rFonts w:ascii="Browallia New" w:hAnsi="Browallia New" w:cs="Browallia New"/>
                <w:color w:val="000000" w:themeColor="text1"/>
              </w:rPr>
              <w:t>200,393,944</w:t>
            </w:r>
          </w:p>
        </w:tc>
      </w:tr>
      <w:tr w:rsidR="00C80DC1" w:rsidRPr="00F26E21" w14:paraId="63A72947" w14:textId="77777777" w:rsidTr="55308B69">
        <w:trPr>
          <w:trHeight w:val="340"/>
        </w:trPr>
        <w:tc>
          <w:tcPr>
            <w:tcW w:w="3360" w:type="dxa"/>
            <w:vAlign w:val="bottom"/>
          </w:tcPr>
          <w:p w14:paraId="3C278877" w14:textId="77777777" w:rsidR="00C80DC1" w:rsidRPr="002B02F6" w:rsidRDefault="00C80DC1" w:rsidP="00C80DC1">
            <w:pPr>
              <w:spacing w:before="20" w:after="20"/>
              <w:ind w:left="117"/>
              <w:rPr>
                <w:rFonts w:ascii="Browallia New" w:hAnsi="Browallia New" w:cs="Browallia New"/>
              </w:rPr>
            </w:pPr>
          </w:p>
        </w:tc>
        <w:tc>
          <w:tcPr>
            <w:tcW w:w="1504" w:type="dxa"/>
            <w:tcBorders>
              <w:top w:val="double" w:sz="4" w:space="0" w:color="auto"/>
            </w:tcBorders>
          </w:tcPr>
          <w:p w14:paraId="53AB05C3" w14:textId="77777777" w:rsidR="00C80DC1" w:rsidRPr="002B02F6" w:rsidRDefault="00C80DC1" w:rsidP="00C80DC1">
            <w:pPr>
              <w:tabs>
                <w:tab w:val="decimal" w:pos="1122"/>
              </w:tabs>
              <w:spacing w:before="20" w:after="20"/>
              <w:ind w:left="-115" w:right="103"/>
              <w:jc w:val="right"/>
              <w:rPr>
                <w:rFonts w:ascii="Browallia New" w:hAnsi="Browallia New" w:cs="Browallia New"/>
                <w:color w:val="000000" w:themeColor="text1"/>
              </w:rPr>
            </w:pPr>
          </w:p>
        </w:tc>
        <w:tc>
          <w:tcPr>
            <w:tcW w:w="1505" w:type="dxa"/>
            <w:tcBorders>
              <w:top w:val="double" w:sz="4" w:space="0" w:color="auto"/>
            </w:tcBorders>
          </w:tcPr>
          <w:p w14:paraId="6308DD15" w14:textId="77777777"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rPr>
            </w:pPr>
          </w:p>
        </w:tc>
        <w:tc>
          <w:tcPr>
            <w:tcW w:w="236" w:type="dxa"/>
          </w:tcPr>
          <w:p w14:paraId="66166743" w14:textId="77777777" w:rsidR="00C80DC1" w:rsidRPr="002B02F6" w:rsidRDefault="00C80DC1" w:rsidP="00C80DC1">
            <w:pPr>
              <w:tabs>
                <w:tab w:val="decimal" w:pos="1122"/>
              </w:tabs>
              <w:spacing w:before="20" w:after="20"/>
              <w:ind w:left="-115" w:right="103"/>
              <w:jc w:val="right"/>
              <w:rPr>
                <w:rFonts w:ascii="Browallia New" w:hAnsi="Browallia New" w:cs="Browallia New"/>
                <w:color w:val="000000" w:themeColor="text1"/>
                <w:cs/>
              </w:rPr>
            </w:pPr>
          </w:p>
        </w:tc>
        <w:tc>
          <w:tcPr>
            <w:tcW w:w="1513" w:type="dxa"/>
            <w:tcBorders>
              <w:top w:val="double" w:sz="4" w:space="0" w:color="auto"/>
            </w:tcBorders>
            <w:vAlign w:val="bottom"/>
          </w:tcPr>
          <w:p w14:paraId="0484601E" w14:textId="77777777"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cs/>
              </w:rPr>
            </w:pPr>
          </w:p>
        </w:tc>
        <w:tc>
          <w:tcPr>
            <w:tcW w:w="1513" w:type="dxa"/>
            <w:tcBorders>
              <w:top w:val="double" w:sz="4" w:space="0" w:color="auto"/>
            </w:tcBorders>
            <w:vAlign w:val="bottom"/>
          </w:tcPr>
          <w:p w14:paraId="65680C27" w14:textId="77777777" w:rsidR="00C80DC1" w:rsidRPr="002B02F6" w:rsidRDefault="00C80DC1" w:rsidP="00C80DC1">
            <w:pPr>
              <w:tabs>
                <w:tab w:val="decimal" w:pos="1224"/>
              </w:tabs>
              <w:suppressAutoHyphens/>
              <w:adjustRightInd/>
              <w:spacing w:before="20" w:after="20"/>
              <w:rPr>
                <w:rFonts w:ascii="Browallia New" w:hAnsi="Browallia New" w:cs="Browallia New"/>
                <w:color w:val="000000" w:themeColor="text1"/>
              </w:rPr>
            </w:pPr>
          </w:p>
        </w:tc>
      </w:tr>
    </w:tbl>
    <w:p w14:paraId="13C56BDA" w14:textId="2FFDE4B9" w:rsidR="00974230" w:rsidRPr="00F26E21" w:rsidRDefault="00974230" w:rsidP="00295E72">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 xml:space="preserve">Outstanding trade receivable can be aged as </w:t>
      </w:r>
      <w:proofErr w:type="gramStart"/>
      <w:r w:rsidRPr="00F26E21">
        <w:rPr>
          <w:rFonts w:ascii="Browallia New" w:hAnsi="Browallia New" w:cs="Browallia New"/>
          <w:sz w:val="26"/>
          <w:szCs w:val="26"/>
        </w:rPr>
        <w:t>follows:</w:t>
      </w:r>
      <w:r w:rsidR="00B4767B" w:rsidRPr="00F26E21">
        <w:rPr>
          <w:rFonts w:ascii="Browallia New" w:hAnsi="Browallia New" w:cs="Browallia New"/>
          <w:sz w:val="26"/>
          <w:szCs w:val="26"/>
        </w:rPr>
        <w:t>-</w:t>
      </w:r>
      <w:proofErr w:type="gramEnd"/>
    </w:p>
    <w:tbl>
      <w:tblPr>
        <w:tblW w:w="4996" w:type="pct"/>
        <w:tblInd w:w="308" w:type="dxa"/>
        <w:tblLayout w:type="fixed"/>
        <w:tblLook w:val="0000" w:firstRow="0" w:lastRow="0" w:firstColumn="0" w:lastColumn="0" w:noHBand="0" w:noVBand="0"/>
      </w:tblPr>
      <w:tblGrid>
        <w:gridCol w:w="3374"/>
        <w:gridCol w:w="1497"/>
        <w:gridCol w:w="1497"/>
        <w:gridCol w:w="236"/>
        <w:gridCol w:w="1513"/>
        <w:gridCol w:w="1514"/>
      </w:tblGrid>
      <w:tr w:rsidR="002B02F6" w:rsidRPr="00A93E17" w14:paraId="06AB50DD" w14:textId="77777777" w:rsidTr="00A93E17">
        <w:trPr>
          <w:trHeight w:val="73"/>
        </w:trPr>
        <w:tc>
          <w:tcPr>
            <w:tcW w:w="3374" w:type="dxa"/>
            <w:vAlign w:val="center"/>
          </w:tcPr>
          <w:p w14:paraId="43ED1AC1" w14:textId="77777777" w:rsidR="002B02F6" w:rsidRPr="00A93E17" w:rsidRDefault="002B02F6" w:rsidP="00A93E17">
            <w:pPr>
              <w:spacing w:before="20" w:after="20"/>
              <w:rPr>
                <w:rFonts w:ascii="Browallia New" w:hAnsi="Browallia New" w:cs="Browallia New"/>
                <w:sz w:val="12"/>
                <w:szCs w:val="12"/>
                <w:cs/>
              </w:rPr>
            </w:pPr>
          </w:p>
        </w:tc>
        <w:tc>
          <w:tcPr>
            <w:tcW w:w="2994" w:type="dxa"/>
            <w:gridSpan w:val="2"/>
          </w:tcPr>
          <w:p w14:paraId="7A283121" w14:textId="77777777" w:rsidR="002B02F6" w:rsidRPr="00A93E17" w:rsidRDefault="002B02F6" w:rsidP="00C84126">
            <w:pPr>
              <w:spacing w:before="20" w:after="20"/>
              <w:ind w:right="-108" w:hanging="17"/>
              <w:jc w:val="center"/>
              <w:rPr>
                <w:rFonts w:ascii="Browallia New" w:hAnsi="Browallia New" w:cs="Browallia New"/>
                <w:sz w:val="12"/>
                <w:szCs w:val="12"/>
                <w:cs/>
              </w:rPr>
            </w:pPr>
          </w:p>
        </w:tc>
        <w:tc>
          <w:tcPr>
            <w:tcW w:w="236" w:type="dxa"/>
          </w:tcPr>
          <w:p w14:paraId="72F1C914" w14:textId="77777777" w:rsidR="002B02F6" w:rsidRPr="00A93E17" w:rsidRDefault="002B02F6" w:rsidP="00C84126">
            <w:pPr>
              <w:spacing w:before="20" w:after="20"/>
              <w:ind w:right="49" w:hanging="17"/>
              <w:jc w:val="right"/>
              <w:rPr>
                <w:rFonts w:ascii="Browallia New" w:hAnsi="Browallia New" w:cs="Browallia New"/>
                <w:sz w:val="12"/>
                <w:szCs w:val="12"/>
              </w:rPr>
            </w:pPr>
          </w:p>
        </w:tc>
        <w:tc>
          <w:tcPr>
            <w:tcW w:w="3027" w:type="dxa"/>
            <w:gridSpan w:val="2"/>
            <w:vAlign w:val="center"/>
          </w:tcPr>
          <w:p w14:paraId="40BBFB7A" w14:textId="77777777" w:rsidR="002B02F6" w:rsidRPr="00A93E17" w:rsidRDefault="002B02F6" w:rsidP="00C84126">
            <w:pPr>
              <w:spacing w:before="20" w:after="20"/>
              <w:ind w:right="49" w:hanging="17"/>
              <w:jc w:val="right"/>
              <w:rPr>
                <w:rFonts w:ascii="Browallia New" w:hAnsi="Browallia New" w:cs="Browallia New"/>
                <w:sz w:val="12"/>
                <w:szCs w:val="12"/>
              </w:rPr>
            </w:pPr>
          </w:p>
        </w:tc>
      </w:tr>
      <w:tr w:rsidR="00A7362A" w:rsidRPr="00F26E21" w14:paraId="0DD7B4BA" w14:textId="77777777" w:rsidTr="00BC4C83">
        <w:trPr>
          <w:trHeight w:val="340"/>
        </w:trPr>
        <w:tc>
          <w:tcPr>
            <w:tcW w:w="3374" w:type="dxa"/>
            <w:vAlign w:val="center"/>
          </w:tcPr>
          <w:p w14:paraId="17C7555A" w14:textId="77777777" w:rsidR="00A7362A" w:rsidRPr="002B02F6" w:rsidRDefault="00A7362A" w:rsidP="00C84126">
            <w:pPr>
              <w:spacing w:before="20" w:after="20"/>
              <w:ind w:right="-108" w:hanging="17"/>
              <w:rPr>
                <w:rFonts w:ascii="Browallia New" w:hAnsi="Browallia New" w:cs="Browallia New"/>
                <w:sz w:val="26"/>
                <w:szCs w:val="26"/>
                <w:cs/>
              </w:rPr>
            </w:pPr>
          </w:p>
        </w:tc>
        <w:tc>
          <w:tcPr>
            <w:tcW w:w="2994" w:type="dxa"/>
            <w:gridSpan w:val="2"/>
          </w:tcPr>
          <w:p w14:paraId="5522184A" w14:textId="77777777" w:rsidR="00A7362A" w:rsidRPr="002B02F6" w:rsidRDefault="00A7362A" w:rsidP="00C84126">
            <w:pPr>
              <w:spacing w:before="20" w:after="20"/>
              <w:ind w:right="-108" w:hanging="17"/>
              <w:jc w:val="center"/>
              <w:rPr>
                <w:rFonts w:ascii="Browallia New" w:hAnsi="Browallia New" w:cs="Browallia New"/>
                <w:sz w:val="26"/>
                <w:szCs w:val="26"/>
                <w:cs/>
              </w:rPr>
            </w:pPr>
          </w:p>
        </w:tc>
        <w:tc>
          <w:tcPr>
            <w:tcW w:w="236" w:type="dxa"/>
          </w:tcPr>
          <w:p w14:paraId="180AAA5F" w14:textId="77777777" w:rsidR="00A7362A" w:rsidRPr="002B02F6" w:rsidRDefault="00A7362A" w:rsidP="00C84126">
            <w:pPr>
              <w:spacing w:before="20" w:after="20"/>
              <w:ind w:right="49" w:hanging="17"/>
              <w:jc w:val="right"/>
              <w:rPr>
                <w:rFonts w:ascii="Browallia New" w:hAnsi="Browallia New" w:cs="Browallia New"/>
                <w:sz w:val="26"/>
                <w:szCs w:val="26"/>
              </w:rPr>
            </w:pPr>
          </w:p>
        </w:tc>
        <w:tc>
          <w:tcPr>
            <w:tcW w:w="3027" w:type="dxa"/>
            <w:gridSpan w:val="2"/>
            <w:vAlign w:val="center"/>
          </w:tcPr>
          <w:p w14:paraId="6C36D008" w14:textId="35AE7408" w:rsidR="00A7362A" w:rsidRPr="002B02F6" w:rsidRDefault="00A7362A" w:rsidP="00C84126">
            <w:pPr>
              <w:spacing w:before="20" w:after="20"/>
              <w:ind w:right="49" w:hanging="17"/>
              <w:jc w:val="right"/>
              <w:rPr>
                <w:rFonts w:ascii="Browallia New" w:hAnsi="Browallia New" w:cs="Browallia New"/>
                <w:sz w:val="26"/>
                <w:szCs w:val="26"/>
                <w:cs/>
              </w:rPr>
            </w:pPr>
            <w:r w:rsidRPr="002B02F6">
              <w:rPr>
                <w:rFonts w:ascii="Browallia New" w:hAnsi="Browallia New" w:cs="Browallia New"/>
                <w:sz w:val="26"/>
                <w:szCs w:val="26"/>
              </w:rPr>
              <w:t>(Unit: Baht)</w:t>
            </w:r>
          </w:p>
        </w:tc>
      </w:tr>
      <w:tr w:rsidR="00A7362A" w:rsidRPr="00F26E21" w14:paraId="145ACF43" w14:textId="77777777" w:rsidTr="00BC4C83">
        <w:trPr>
          <w:trHeight w:val="340"/>
        </w:trPr>
        <w:tc>
          <w:tcPr>
            <w:tcW w:w="3374" w:type="dxa"/>
            <w:vAlign w:val="center"/>
          </w:tcPr>
          <w:p w14:paraId="273CF3C0" w14:textId="77777777" w:rsidR="00A7362A" w:rsidRPr="002B02F6" w:rsidRDefault="00A7362A" w:rsidP="00C84126">
            <w:pPr>
              <w:spacing w:before="20" w:after="20"/>
              <w:ind w:left="-428" w:right="-108" w:hanging="17"/>
              <w:rPr>
                <w:rFonts w:ascii="Browallia New" w:hAnsi="Browallia New" w:cs="Browallia New"/>
                <w:sz w:val="26"/>
                <w:szCs w:val="26"/>
                <w:cs/>
              </w:rPr>
            </w:pPr>
          </w:p>
        </w:tc>
        <w:tc>
          <w:tcPr>
            <w:tcW w:w="2994" w:type="dxa"/>
            <w:gridSpan w:val="2"/>
          </w:tcPr>
          <w:p w14:paraId="685FDEB8" w14:textId="77777777" w:rsidR="00A7362A" w:rsidRPr="002B02F6" w:rsidRDefault="00A7362A" w:rsidP="00C84126">
            <w:pPr>
              <w:spacing w:before="20" w:after="20"/>
              <w:jc w:val="center"/>
              <w:rPr>
                <w:rFonts w:ascii="Browallia New" w:hAnsi="Browallia New" w:cs="Browallia New"/>
                <w:sz w:val="26"/>
                <w:szCs w:val="26"/>
                <w:u w:val="single"/>
                <w:cs/>
              </w:rPr>
            </w:pPr>
            <w:r w:rsidRPr="002B02F6">
              <w:rPr>
                <w:rFonts w:ascii="Browallia New" w:hAnsi="Browallia New" w:cs="Browallia New"/>
                <w:sz w:val="26"/>
                <w:szCs w:val="26"/>
                <w:u w:val="single"/>
              </w:rPr>
              <w:t>Consolidated</w:t>
            </w:r>
          </w:p>
        </w:tc>
        <w:tc>
          <w:tcPr>
            <w:tcW w:w="236" w:type="dxa"/>
          </w:tcPr>
          <w:p w14:paraId="40F02E1B" w14:textId="77777777" w:rsidR="00A7362A" w:rsidRPr="002B02F6" w:rsidRDefault="00A7362A" w:rsidP="00C84126">
            <w:pPr>
              <w:spacing w:before="20" w:after="20"/>
              <w:ind w:right="-108" w:hanging="17"/>
              <w:jc w:val="center"/>
              <w:rPr>
                <w:rFonts w:ascii="Browallia New" w:hAnsi="Browallia New" w:cs="Browallia New"/>
                <w:sz w:val="26"/>
                <w:szCs w:val="26"/>
                <w:u w:val="single"/>
              </w:rPr>
            </w:pPr>
          </w:p>
        </w:tc>
        <w:tc>
          <w:tcPr>
            <w:tcW w:w="3027" w:type="dxa"/>
            <w:gridSpan w:val="2"/>
            <w:vAlign w:val="center"/>
          </w:tcPr>
          <w:p w14:paraId="5925A5E9" w14:textId="77777777" w:rsidR="00A7362A" w:rsidRPr="002B02F6" w:rsidRDefault="00A7362A" w:rsidP="00C84126">
            <w:pPr>
              <w:spacing w:before="20" w:after="20"/>
              <w:ind w:right="-108" w:hanging="17"/>
              <w:jc w:val="center"/>
              <w:rPr>
                <w:rFonts w:ascii="Browallia New" w:hAnsi="Browallia New" w:cs="Browallia New"/>
                <w:sz w:val="26"/>
                <w:szCs w:val="26"/>
                <w:u w:val="single"/>
                <w:cs/>
              </w:rPr>
            </w:pPr>
            <w:r w:rsidRPr="002B02F6">
              <w:rPr>
                <w:rFonts w:ascii="Browallia New" w:hAnsi="Browallia New" w:cs="Browallia New"/>
                <w:sz w:val="26"/>
                <w:szCs w:val="26"/>
                <w:u w:val="single"/>
              </w:rPr>
              <w:t>Separate financial statement</w:t>
            </w:r>
          </w:p>
        </w:tc>
      </w:tr>
      <w:tr w:rsidR="00BC4C83" w:rsidRPr="00F26E21" w14:paraId="58A21167" w14:textId="77777777" w:rsidTr="00BC4C83">
        <w:trPr>
          <w:trHeight w:val="340"/>
        </w:trPr>
        <w:tc>
          <w:tcPr>
            <w:tcW w:w="3374" w:type="dxa"/>
            <w:vAlign w:val="center"/>
          </w:tcPr>
          <w:p w14:paraId="5CBE06B1" w14:textId="77777777" w:rsidR="00BC4C83" w:rsidRPr="002B02F6" w:rsidRDefault="00BC4C83" w:rsidP="00BC4C83">
            <w:pPr>
              <w:spacing w:before="20" w:after="20"/>
              <w:ind w:right="-108" w:hanging="17"/>
              <w:rPr>
                <w:rFonts w:ascii="Browallia New" w:hAnsi="Browallia New" w:cs="Browallia New"/>
                <w:sz w:val="26"/>
                <w:szCs w:val="26"/>
                <w:cs/>
              </w:rPr>
            </w:pPr>
          </w:p>
        </w:tc>
        <w:tc>
          <w:tcPr>
            <w:tcW w:w="1497" w:type="dxa"/>
            <w:vAlign w:val="bottom"/>
          </w:tcPr>
          <w:p w14:paraId="01138980" w14:textId="2F75BCEC" w:rsidR="00BC4C83" w:rsidRPr="002B02F6" w:rsidRDefault="00BC4C83" w:rsidP="00BC4C83">
            <w:pPr>
              <w:spacing w:before="20" w:after="20"/>
              <w:jc w:val="center"/>
              <w:rPr>
                <w:rFonts w:ascii="Browallia New" w:hAnsi="Browallia New" w:cs="Browallia New"/>
                <w:snapToGrid w:val="0"/>
                <w:sz w:val="26"/>
                <w:szCs w:val="26"/>
                <w:u w:val="single"/>
                <w:lang w:eastAsia="th-TH"/>
              </w:rPr>
            </w:pPr>
            <w:r w:rsidRPr="002B02F6">
              <w:rPr>
                <w:rFonts w:ascii="Browallia New" w:hAnsi="Browallia New" w:cs="Browallia New"/>
                <w:snapToGrid w:val="0"/>
                <w:sz w:val="26"/>
                <w:szCs w:val="26"/>
                <w:u w:val="single"/>
                <w:lang w:eastAsia="th-TH"/>
              </w:rPr>
              <w:t>202</w:t>
            </w:r>
            <w:r w:rsidR="00827DBB" w:rsidRPr="002B02F6">
              <w:rPr>
                <w:rFonts w:ascii="Browallia New" w:hAnsi="Browallia New" w:cs="Browallia New"/>
                <w:snapToGrid w:val="0"/>
                <w:sz w:val="26"/>
                <w:szCs w:val="26"/>
                <w:u w:val="single"/>
                <w:lang w:eastAsia="th-TH"/>
              </w:rPr>
              <w:t>5</w:t>
            </w:r>
          </w:p>
        </w:tc>
        <w:tc>
          <w:tcPr>
            <w:tcW w:w="1497" w:type="dxa"/>
            <w:vAlign w:val="bottom"/>
          </w:tcPr>
          <w:p w14:paraId="658E94C4" w14:textId="16A8D49A" w:rsidR="00BC4C83" w:rsidRPr="002B02F6" w:rsidRDefault="00BC4C83" w:rsidP="00BC4C83">
            <w:pPr>
              <w:spacing w:before="20" w:after="20"/>
              <w:jc w:val="center"/>
              <w:rPr>
                <w:rFonts w:ascii="Browallia New" w:hAnsi="Browallia New" w:cs="Browallia New"/>
                <w:snapToGrid w:val="0"/>
                <w:sz w:val="26"/>
                <w:szCs w:val="26"/>
                <w:u w:val="single"/>
                <w:lang w:eastAsia="th-TH"/>
              </w:rPr>
            </w:pPr>
            <w:r w:rsidRPr="002B02F6">
              <w:rPr>
                <w:rFonts w:ascii="Browallia New" w:hAnsi="Browallia New" w:cs="Browallia New"/>
                <w:snapToGrid w:val="0"/>
                <w:sz w:val="26"/>
                <w:szCs w:val="26"/>
                <w:u w:val="single"/>
                <w:lang w:eastAsia="th-TH"/>
              </w:rPr>
              <w:t>202</w:t>
            </w:r>
            <w:r w:rsidR="00827DBB" w:rsidRPr="002B02F6">
              <w:rPr>
                <w:rFonts w:ascii="Browallia New" w:hAnsi="Browallia New" w:cs="Browallia New"/>
                <w:snapToGrid w:val="0"/>
                <w:sz w:val="26"/>
                <w:szCs w:val="26"/>
                <w:u w:val="single"/>
                <w:lang w:eastAsia="th-TH"/>
              </w:rPr>
              <w:t>4</w:t>
            </w:r>
          </w:p>
        </w:tc>
        <w:tc>
          <w:tcPr>
            <w:tcW w:w="236" w:type="dxa"/>
          </w:tcPr>
          <w:p w14:paraId="29EE15EC" w14:textId="77777777" w:rsidR="00BC4C83" w:rsidRPr="002B02F6" w:rsidRDefault="00BC4C83" w:rsidP="00BC4C83">
            <w:pPr>
              <w:spacing w:before="20" w:after="20"/>
              <w:jc w:val="center"/>
              <w:rPr>
                <w:rFonts w:ascii="Browallia New" w:hAnsi="Browallia New" w:cs="Browallia New"/>
                <w:snapToGrid w:val="0"/>
                <w:sz w:val="26"/>
                <w:szCs w:val="26"/>
                <w:u w:val="single"/>
                <w:lang w:eastAsia="th-TH"/>
              </w:rPr>
            </w:pPr>
          </w:p>
        </w:tc>
        <w:tc>
          <w:tcPr>
            <w:tcW w:w="1513" w:type="dxa"/>
            <w:vAlign w:val="bottom"/>
          </w:tcPr>
          <w:p w14:paraId="2DCBC132" w14:textId="6605AE5F" w:rsidR="00BC4C83" w:rsidRPr="002B02F6" w:rsidRDefault="00BC4C83" w:rsidP="00BC4C83">
            <w:pPr>
              <w:spacing w:before="20" w:after="20"/>
              <w:jc w:val="center"/>
              <w:rPr>
                <w:rFonts w:ascii="Browallia New" w:hAnsi="Browallia New" w:cs="Browallia New"/>
                <w:snapToGrid w:val="0"/>
                <w:sz w:val="26"/>
                <w:szCs w:val="26"/>
                <w:u w:val="single"/>
                <w:lang w:eastAsia="th-TH"/>
              </w:rPr>
            </w:pPr>
            <w:r w:rsidRPr="002B02F6">
              <w:rPr>
                <w:rFonts w:ascii="Browallia New" w:hAnsi="Browallia New" w:cs="Browallia New"/>
                <w:snapToGrid w:val="0"/>
                <w:sz w:val="26"/>
                <w:szCs w:val="26"/>
                <w:u w:val="single"/>
                <w:lang w:eastAsia="th-TH"/>
              </w:rPr>
              <w:t>202</w:t>
            </w:r>
            <w:r w:rsidR="00827DBB" w:rsidRPr="002B02F6">
              <w:rPr>
                <w:rFonts w:ascii="Browallia New" w:hAnsi="Browallia New" w:cs="Browallia New"/>
                <w:snapToGrid w:val="0"/>
                <w:sz w:val="26"/>
                <w:szCs w:val="26"/>
                <w:u w:val="single"/>
                <w:lang w:eastAsia="th-TH"/>
              </w:rPr>
              <w:t>5</w:t>
            </w:r>
          </w:p>
        </w:tc>
        <w:tc>
          <w:tcPr>
            <w:tcW w:w="1514" w:type="dxa"/>
            <w:vAlign w:val="bottom"/>
          </w:tcPr>
          <w:p w14:paraId="7CBF796C" w14:textId="1BFD925F" w:rsidR="00BC4C83" w:rsidRPr="002B02F6" w:rsidRDefault="00BC4C83" w:rsidP="00BC4C83">
            <w:pPr>
              <w:spacing w:before="20" w:after="20"/>
              <w:jc w:val="center"/>
              <w:rPr>
                <w:rFonts w:ascii="Browallia New" w:hAnsi="Browallia New" w:cs="Browallia New"/>
                <w:snapToGrid w:val="0"/>
                <w:sz w:val="26"/>
                <w:szCs w:val="26"/>
                <w:u w:val="single"/>
                <w:lang w:eastAsia="th-TH"/>
              </w:rPr>
            </w:pPr>
            <w:r w:rsidRPr="002B02F6">
              <w:rPr>
                <w:rFonts w:ascii="Browallia New" w:hAnsi="Browallia New" w:cs="Browallia New"/>
                <w:snapToGrid w:val="0"/>
                <w:sz w:val="26"/>
                <w:szCs w:val="26"/>
                <w:u w:val="single"/>
                <w:lang w:eastAsia="th-TH"/>
              </w:rPr>
              <w:t>202</w:t>
            </w:r>
            <w:r w:rsidR="00827DBB" w:rsidRPr="002B02F6">
              <w:rPr>
                <w:rFonts w:ascii="Browallia New" w:hAnsi="Browallia New" w:cs="Browallia New"/>
                <w:snapToGrid w:val="0"/>
                <w:sz w:val="26"/>
                <w:szCs w:val="26"/>
                <w:u w:val="single"/>
                <w:lang w:eastAsia="th-TH"/>
              </w:rPr>
              <w:t>4</w:t>
            </w:r>
          </w:p>
        </w:tc>
      </w:tr>
      <w:tr w:rsidR="00BC4C83" w:rsidRPr="002B02F6" w14:paraId="5205C826" w14:textId="77777777" w:rsidTr="00BC4C83">
        <w:trPr>
          <w:trHeight w:val="77"/>
        </w:trPr>
        <w:tc>
          <w:tcPr>
            <w:tcW w:w="3374" w:type="dxa"/>
            <w:vAlign w:val="center"/>
          </w:tcPr>
          <w:p w14:paraId="5C828F48" w14:textId="77777777" w:rsidR="00BC4C83" w:rsidRPr="002B02F6" w:rsidRDefault="00BC4C83" w:rsidP="00BC4C83">
            <w:pPr>
              <w:spacing w:before="20" w:after="20"/>
              <w:ind w:right="-108" w:hanging="17"/>
              <w:rPr>
                <w:rFonts w:ascii="Browallia New" w:hAnsi="Browallia New" w:cs="Browallia New"/>
                <w:sz w:val="2"/>
                <w:szCs w:val="2"/>
                <w:cs/>
              </w:rPr>
            </w:pPr>
          </w:p>
        </w:tc>
        <w:tc>
          <w:tcPr>
            <w:tcW w:w="1497" w:type="dxa"/>
          </w:tcPr>
          <w:p w14:paraId="17BFA875" w14:textId="77777777" w:rsidR="00BC4C83" w:rsidRPr="002B02F6" w:rsidRDefault="00BC4C83" w:rsidP="00BC4C83">
            <w:pPr>
              <w:tabs>
                <w:tab w:val="decimal" w:pos="1095"/>
              </w:tabs>
              <w:spacing w:before="20" w:after="20"/>
              <w:ind w:left="-109" w:right="-107"/>
              <w:rPr>
                <w:rFonts w:ascii="Browallia New" w:hAnsi="Browallia New" w:cs="Browallia New"/>
                <w:snapToGrid w:val="0"/>
                <w:sz w:val="2"/>
                <w:szCs w:val="2"/>
                <w:u w:val="single"/>
                <w:lang w:eastAsia="th-TH"/>
              </w:rPr>
            </w:pPr>
          </w:p>
        </w:tc>
        <w:tc>
          <w:tcPr>
            <w:tcW w:w="1497" w:type="dxa"/>
          </w:tcPr>
          <w:p w14:paraId="2EAE482D" w14:textId="77777777" w:rsidR="00BC4C83" w:rsidRPr="002B02F6" w:rsidRDefault="00BC4C83" w:rsidP="00BC4C83">
            <w:pPr>
              <w:tabs>
                <w:tab w:val="decimal" w:pos="1128"/>
              </w:tabs>
              <w:spacing w:before="20" w:after="20"/>
              <w:ind w:left="-109" w:right="-107"/>
              <w:rPr>
                <w:rFonts w:ascii="Browallia New" w:hAnsi="Browallia New" w:cs="Browallia New"/>
                <w:snapToGrid w:val="0"/>
                <w:sz w:val="2"/>
                <w:szCs w:val="2"/>
                <w:u w:val="single"/>
                <w:lang w:eastAsia="th-TH"/>
              </w:rPr>
            </w:pPr>
          </w:p>
        </w:tc>
        <w:tc>
          <w:tcPr>
            <w:tcW w:w="236" w:type="dxa"/>
          </w:tcPr>
          <w:p w14:paraId="6F13BE9C" w14:textId="77777777" w:rsidR="00BC4C83" w:rsidRPr="002B02F6" w:rsidRDefault="00BC4C83" w:rsidP="00BC4C83">
            <w:pPr>
              <w:tabs>
                <w:tab w:val="decimal" w:pos="1099"/>
              </w:tabs>
              <w:spacing w:before="20" w:after="20"/>
              <w:ind w:left="-109" w:right="-107"/>
              <w:rPr>
                <w:rFonts w:ascii="Browallia New" w:hAnsi="Browallia New" w:cs="Browallia New"/>
                <w:snapToGrid w:val="0"/>
                <w:sz w:val="2"/>
                <w:szCs w:val="2"/>
                <w:u w:val="single"/>
                <w:lang w:eastAsia="th-TH"/>
              </w:rPr>
            </w:pPr>
          </w:p>
        </w:tc>
        <w:tc>
          <w:tcPr>
            <w:tcW w:w="1513" w:type="dxa"/>
          </w:tcPr>
          <w:p w14:paraId="638465D3" w14:textId="77777777" w:rsidR="00BC4C83" w:rsidRPr="002B02F6" w:rsidRDefault="00BC4C83" w:rsidP="00BC4C83">
            <w:pPr>
              <w:tabs>
                <w:tab w:val="decimal" w:pos="1099"/>
              </w:tabs>
              <w:spacing w:before="20" w:after="20"/>
              <w:ind w:left="-109" w:right="-107"/>
              <w:rPr>
                <w:rFonts w:ascii="Browallia New" w:hAnsi="Browallia New" w:cs="Browallia New"/>
                <w:snapToGrid w:val="0"/>
                <w:sz w:val="2"/>
                <w:szCs w:val="2"/>
                <w:u w:val="single"/>
                <w:lang w:eastAsia="th-TH"/>
              </w:rPr>
            </w:pPr>
          </w:p>
        </w:tc>
        <w:tc>
          <w:tcPr>
            <w:tcW w:w="1514" w:type="dxa"/>
          </w:tcPr>
          <w:p w14:paraId="694332EE" w14:textId="77777777" w:rsidR="00BC4C83" w:rsidRPr="002B02F6" w:rsidRDefault="00BC4C83" w:rsidP="00BC4C83">
            <w:pPr>
              <w:tabs>
                <w:tab w:val="decimal" w:pos="1148"/>
              </w:tabs>
              <w:spacing w:before="20" w:after="20"/>
              <w:ind w:left="-109" w:right="-107"/>
              <w:rPr>
                <w:rFonts w:ascii="Browallia New" w:hAnsi="Browallia New" w:cs="Browallia New"/>
                <w:snapToGrid w:val="0"/>
                <w:sz w:val="2"/>
                <w:szCs w:val="2"/>
                <w:u w:val="single"/>
                <w:lang w:eastAsia="th-TH"/>
              </w:rPr>
            </w:pPr>
          </w:p>
        </w:tc>
      </w:tr>
      <w:tr w:rsidR="001438FC" w:rsidRPr="00F26E21" w14:paraId="78D4270F" w14:textId="77777777" w:rsidTr="00BC4C83">
        <w:trPr>
          <w:trHeight w:val="340"/>
        </w:trPr>
        <w:tc>
          <w:tcPr>
            <w:tcW w:w="3374" w:type="dxa"/>
          </w:tcPr>
          <w:p w14:paraId="42DC4507" w14:textId="77777777" w:rsidR="001438FC" w:rsidRPr="002B02F6" w:rsidRDefault="001438FC" w:rsidP="001438FC">
            <w:pPr>
              <w:spacing w:before="20" w:after="20"/>
              <w:rPr>
                <w:rFonts w:ascii="Browallia New" w:hAnsi="Browallia New" w:cs="Browallia New"/>
                <w:sz w:val="26"/>
                <w:szCs w:val="26"/>
                <w:cs/>
              </w:rPr>
            </w:pPr>
            <w:r w:rsidRPr="002B02F6">
              <w:rPr>
                <w:rFonts w:ascii="Browallia New" w:hAnsi="Browallia New" w:cs="Browallia New"/>
                <w:sz w:val="26"/>
                <w:szCs w:val="26"/>
              </w:rPr>
              <w:t>Within credit term</w:t>
            </w:r>
          </w:p>
        </w:tc>
        <w:tc>
          <w:tcPr>
            <w:tcW w:w="1497" w:type="dxa"/>
          </w:tcPr>
          <w:p w14:paraId="1750F49D" w14:textId="583F371A" w:rsidR="001438FC" w:rsidRPr="002B02F6" w:rsidRDefault="001438FC" w:rsidP="00F8544E">
            <w:pPr>
              <w:spacing w:before="20" w:after="20"/>
              <w:ind w:left="-48"/>
              <w:jc w:val="right"/>
              <w:rPr>
                <w:rFonts w:ascii="Browallia New" w:hAnsi="Browallia New" w:cs="Browallia New"/>
                <w:sz w:val="26"/>
                <w:szCs w:val="26"/>
              </w:rPr>
            </w:pPr>
            <w:r w:rsidRPr="00D91362">
              <w:rPr>
                <w:rFonts w:ascii="Browallia New" w:hAnsi="Browallia New" w:cs="Browallia New"/>
                <w:sz w:val="26"/>
                <w:szCs w:val="26"/>
              </w:rPr>
              <w:t>107,</w:t>
            </w:r>
            <w:r w:rsidRPr="00B77D72">
              <w:rPr>
                <w:rFonts w:ascii="Browallia New" w:hAnsi="Browallia New" w:cs="Browallia New"/>
                <w:sz w:val="26"/>
                <w:szCs w:val="26"/>
              </w:rPr>
              <w:t>749,347</w:t>
            </w:r>
          </w:p>
        </w:tc>
        <w:tc>
          <w:tcPr>
            <w:tcW w:w="1497" w:type="dxa"/>
          </w:tcPr>
          <w:p w14:paraId="17C4E110" w14:textId="16F6D60A"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143,761,714</w:t>
            </w:r>
          </w:p>
        </w:tc>
        <w:tc>
          <w:tcPr>
            <w:tcW w:w="236" w:type="dxa"/>
          </w:tcPr>
          <w:p w14:paraId="76FAD4DD" w14:textId="77777777" w:rsidR="001438FC" w:rsidRPr="002B02F6" w:rsidRDefault="001438FC" w:rsidP="001438FC">
            <w:pPr>
              <w:tabs>
                <w:tab w:val="decimal" w:pos="1122"/>
              </w:tabs>
              <w:spacing w:before="20" w:after="20"/>
              <w:ind w:left="-115" w:right="103"/>
              <w:jc w:val="right"/>
              <w:rPr>
                <w:rFonts w:ascii="Browallia New" w:hAnsi="Browallia New" w:cs="Browallia New"/>
                <w:sz w:val="26"/>
                <w:szCs w:val="26"/>
              </w:rPr>
            </w:pPr>
          </w:p>
        </w:tc>
        <w:tc>
          <w:tcPr>
            <w:tcW w:w="1513" w:type="dxa"/>
          </w:tcPr>
          <w:p w14:paraId="0FC50904" w14:textId="7F20154C" w:rsidR="001438FC" w:rsidRPr="002B02F6" w:rsidRDefault="001438FC" w:rsidP="00F8544E">
            <w:pPr>
              <w:spacing w:before="20" w:after="20"/>
              <w:ind w:left="-48"/>
              <w:jc w:val="right"/>
              <w:rPr>
                <w:rFonts w:ascii="Browallia New" w:hAnsi="Browallia New" w:cs="Browallia New"/>
                <w:sz w:val="26"/>
                <w:szCs w:val="26"/>
              </w:rPr>
            </w:pPr>
            <w:r w:rsidRPr="00D91362">
              <w:rPr>
                <w:rFonts w:ascii="Browallia New" w:hAnsi="Browallia New" w:cs="Browallia New"/>
                <w:sz w:val="26"/>
                <w:szCs w:val="26"/>
              </w:rPr>
              <w:t>62,546,342</w:t>
            </w:r>
          </w:p>
        </w:tc>
        <w:tc>
          <w:tcPr>
            <w:tcW w:w="1514" w:type="dxa"/>
          </w:tcPr>
          <w:p w14:paraId="14F79321" w14:textId="40501C19"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82,886,018</w:t>
            </w:r>
          </w:p>
        </w:tc>
      </w:tr>
      <w:tr w:rsidR="001438FC" w:rsidRPr="00F26E21" w14:paraId="6371D24B" w14:textId="77777777" w:rsidTr="00BC4C83">
        <w:trPr>
          <w:trHeight w:val="340"/>
        </w:trPr>
        <w:tc>
          <w:tcPr>
            <w:tcW w:w="3374" w:type="dxa"/>
            <w:vAlign w:val="bottom"/>
          </w:tcPr>
          <w:p w14:paraId="7DEB74FD" w14:textId="77777777" w:rsidR="001438FC" w:rsidRPr="002B02F6" w:rsidRDefault="001438FC" w:rsidP="001438FC">
            <w:pPr>
              <w:spacing w:before="20" w:after="20"/>
              <w:rPr>
                <w:rFonts w:ascii="Browallia New" w:hAnsi="Browallia New" w:cs="Browallia New"/>
                <w:sz w:val="26"/>
                <w:szCs w:val="26"/>
              </w:rPr>
            </w:pPr>
            <w:r w:rsidRPr="002B02F6">
              <w:rPr>
                <w:rFonts w:ascii="Browallia New" w:hAnsi="Browallia New" w:cs="Browallia New"/>
                <w:sz w:val="26"/>
                <w:szCs w:val="26"/>
              </w:rPr>
              <w:t>Overdue 1 month to 3 months</w:t>
            </w:r>
          </w:p>
        </w:tc>
        <w:tc>
          <w:tcPr>
            <w:tcW w:w="1497" w:type="dxa"/>
          </w:tcPr>
          <w:p w14:paraId="4CF40891" w14:textId="0C31BCAF" w:rsidR="001438FC" w:rsidRPr="002B02F6" w:rsidRDefault="001438FC" w:rsidP="00F8544E">
            <w:pPr>
              <w:spacing w:before="20" w:after="20"/>
              <w:ind w:left="-48"/>
              <w:jc w:val="right"/>
              <w:rPr>
                <w:rFonts w:ascii="Browallia New" w:hAnsi="Browallia New" w:cs="Browallia New"/>
                <w:sz w:val="26"/>
                <w:szCs w:val="26"/>
                <w:cs/>
              </w:rPr>
            </w:pPr>
            <w:r w:rsidRPr="00464AA8">
              <w:rPr>
                <w:rFonts w:ascii="Browallia New" w:hAnsi="Browallia New" w:cs="Browallia New"/>
                <w:sz w:val="26"/>
                <w:szCs w:val="26"/>
              </w:rPr>
              <w:t>21,294,190</w:t>
            </w:r>
          </w:p>
        </w:tc>
        <w:tc>
          <w:tcPr>
            <w:tcW w:w="1497" w:type="dxa"/>
          </w:tcPr>
          <w:p w14:paraId="48F989DA" w14:textId="78F0ACD5"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35,896,034</w:t>
            </w:r>
          </w:p>
        </w:tc>
        <w:tc>
          <w:tcPr>
            <w:tcW w:w="236" w:type="dxa"/>
          </w:tcPr>
          <w:p w14:paraId="282A4E9B" w14:textId="77777777" w:rsidR="001438FC" w:rsidRPr="002B02F6" w:rsidRDefault="001438FC" w:rsidP="001438FC">
            <w:pPr>
              <w:tabs>
                <w:tab w:val="decimal" w:pos="1122"/>
              </w:tabs>
              <w:spacing w:before="20" w:after="20"/>
              <w:ind w:left="-115" w:right="103"/>
              <w:jc w:val="right"/>
              <w:rPr>
                <w:rFonts w:ascii="Browallia New" w:hAnsi="Browallia New" w:cs="Browallia New"/>
                <w:sz w:val="26"/>
                <w:szCs w:val="26"/>
                <w:cs/>
              </w:rPr>
            </w:pPr>
          </w:p>
        </w:tc>
        <w:tc>
          <w:tcPr>
            <w:tcW w:w="1513" w:type="dxa"/>
          </w:tcPr>
          <w:p w14:paraId="7A16650D" w14:textId="0CDE087D" w:rsidR="001438FC" w:rsidRPr="002B02F6" w:rsidRDefault="001438FC" w:rsidP="00F8544E">
            <w:pPr>
              <w:spacing w:before="20" w:after="20"/>
              <w:ind w:left="-48"/>
              <w:jc w:val="right"/>
              <w:rPr>
                <w:rFonts w:ascii="Browallia New" w:hAnsi="Browallia New" w:cs="Browallia New"/>
                <w:sz w:val="26"/>
                <w:szCs w:val="26"/>
                <w:cs/>
              </w:rPr>
            </w:pPr>
            <w:r w:rsidRPr="00D91362">
              <w:rPr>
                <w:rFonts w:ascii="Browallia New" w:hAnsi="Browallia New" w:cs="Browallia New"/>
                <w:sz w:val="26"/>
                <w:szCs w:val="26"/>
              </w:rPr>
              <w:t>20,638,806</w:t>
            </w:r>
          </w:p>
        </w:tc>
        <w:tc>
          <w:tcPr>
            <w:tcW w:w="1514" w:type="dxa"/>
          </w:tcPr>
          <w:p w14:paraId="482F8E45" w14:textId="6C56DA8E"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22,709,634</w:t>
            </w:r>
          </w:p>
        </w:tc>
      </w:tr>
      <w:tr w:rsidR="001438FC" w:rsidRPr="00F26E21" w14:paraId="3A3C2CA4" w14:textId="77777777" w:rsidTr="00AD549B">
        <w:trPr>
          <w:trHeight w:val="340"/>
        </w:trPr>
        <w:tc>
          <w:tcPr>
            <w:tcW w:w="3374" w:type="dxa"/>
            <w:vAlign w:val="bottom"/>
          </w:tcPr>
          <w:p w14:paraId="209D704C" w14:textId="77777777" w:rsidR="001438FC" w:rsidRPr="002B02F6" w:rsidRDefault="001438FC" w:rsidP="001438FC">
            <w:pPr>
              <w:spacing w:before="20" w:after="20"/>
              <w:rPr>
                <w:rFonts w:ascii="Browallia New" w:hAnsi="Browallia New" w:cs="Browallia New"/>
                <w:sz w:val="26"/>
                <w:szCs w:val="26"/>
              </w:rPr>
            </w:pPr>
            <w:r w:rsidRPr="002B02F6">
              <w:rPr>
                <w:rFonts w:ascii="Browallia New" w:hAnsi="Browallia New" w:cs="Browallia New"/>
                <w:sz w:val="26"/>
                <w:szCs w:val="26"/>
              </w:rPr>
              <w:t>Overdue 3 months to 6 months</w:t>
            </w:r>
          </w:p>
        </w:tc>
        <w:tc>
          <w:tcPr>
            <w:tcW w:w="1497" w:type="dxa"/>
          </w:tcPr>
          <w:p w14:paraId="52E9E069" w14:textId="6B20500D" w:rsidR="001438FC" w:rsidRPr="002B02F6" w:rsidRDefault="001438FC" w:rsidP="00CA3F35">
            <w:pPr>
              <w:tabs>
                <w:tab w:val="decimal" w:pos="1001"/>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497" w:type="dxa"/>
          </w:tcPr>
          <w:p w14:paraId="7152FCF3" w14:textId="1B52876F"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870,942</w:t>
            </w:r>
          </w:p>
        </w:tc>
        <w:tc>
          <w:tcPr>
            <w:tcW w:w="236" w:type="dxa"/>
          </w:tcPr>
          <w:p w14:paraId="17BEEA32" w14:textId="77777777" w:rsidR="001438FC" w:rsidRPr="002B02F6" w:rsidRDefault="001438FC" w:rsidP="001438FC">
            <w:pPr>
              <w:tabs>
                <w:tab w:val="decimal" w:pos="1122"/>
              </w:tabs>
              <w:spacing w:before="20" w:after="20"/>
              <w:ind w:left="-115" w:right="103"/>
              <w:jc w:val="right"/>
              <w:rPr>
                <w:rFonts w:ascii="Browallia New" w:hAnsi="Browallia New" w:cs="Browallia New"/>
                <w:sz w:val="26"/>
                <w:szCs w:val="26"/>
                <w:cs/>
              </w:rPr>
            </w:pPr>
          </w:p>
        </w:tc>
        <w:tc>
          <w:tcPr>
            <w:tcW w:w="1513" w:type="dxa"/>
          </w:tcPr>
          <w:p w14:paraId="122B33A5" w14:textId="3CF84AE6" w:rsidR="001438FC" w:rsidRPr="002B02F6" w:rsidRDefault="001438FC" w:rsidP="00F8544E">
            <w:pPr>
              <w:spacing w:before="20" w:after="20"/>
              <w:ind w:left="-48"/>
              <w:jc w:val="right"/>
              <w:rPr>
                <w:rFonts w:ascii="Browallia New" w:hAnsi="Browallia New" w:cs="Browallia New"/>
                <w:sz w:val="26"/>
                <w:szCs w:val="26"/>
                <w:cs/>
              </w:rPr>
            </w:pPr>
            <w:r w:rsidRPr="00D91362">
              <w:rPr>
                <w:rFonts w:ascii="Browallia New" w:hAnsi="Browallia New" w:cs="Browallia New"/>
                <w:sz w:val="26"/>
                <w:szCs w:val="26"/>
              </w:rPr>
              <w:t>93,049</w:t>
            </w:r>
          </w:p>
        </w:tc>
        <w:tc>
          <w:tcPr>
            <w:tcW w:w="1514" w:type="dxa"/>
          </w:tcPr>
          <w:p w14:paraId="1E68EC41" w14:textId="5DCB6010"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1,080,332</w:t>
            </w:r>
          </w:p>
        </w:tc>
      </w:tr>
      <w:tr w:rsidR="001438FC" w:rsidRPr="00F26E21" w14:paraId="31848C29" w14:textId="77777777" w:rsidTr="00BC4C83">
        <w:trPr>
          <w:trHeight w:val="340"/>
        </w:trPr>
        <w:tc>
          <w:tcPr>
            <w:tcW w:w="3374" w:type="dxa"/>
            <w:vAlign w:val="bottom"/>
          </w:tcPr>
          <w:p w14:paraId="31895DCE" w14:textId="77777777" w:rsidR="001438FC" w:rsidRPr="002B02F6" w:rsidRDefault="001438FC" w:rsidP="001438FC">
            <w:pPr>
              <w:spacing w:before="20" w:after="20"/>
              <w:rPr>
                <w:rFonts w:ascii="Browallia New" w:hAnsi="Browallia New" w:cs="Browallia New"/>
                <w:sz w:val="26"/>
                <w:szCs w:val="26"/>
              </w:rPr>
            </w:pPr>
            <w:r w:rsidRPr="002B02F6">
              <w:rPr>
                <w:rFonts w:ascii="Browallia New" w:hAnsi="Browallia New" w:cs="Browallia New"/>
                <w:sz w:val="26"/>
                <w:szCs w:val="26"/>
              </w:rPr>
              <w:t>Overdue 6 months to 12 months</w:t>
            </w:r>
          </w:p>
        </w:tc>
        <w:tc>
          <w:tcPr>
            <w:tcW w:w="1497" w:type="dxa"/>
          </w:tcPr>
          <w:p w14:paraId="7DE07396" w14:textId="51ABF1B1" w:rsidR="001438FC" w:rsidRPr="002B02F6" w:rsidRDefault="001438FC" w:rsidP="00CA3F35">
            <w:pPr>
              <w:tabs>
                <w:tab w:val="decimal" w:pos="1001"/>
              </w:tabs>
              <w:suppressAutoHyphens/>
              <w:adjustRightInd/>
              <w:spacing w:before="20" w:after="20"/>
              <w:rPr>
                <w:rFonts w:ascii="Browallia New" w:hAnsi="Browallia New" w:cs="Browallia New"/>
                <w:sz w:val="26"/>
                <w:szCs w:val="26"/>
                <w:cs/>
              </w:rPr>
            </w:pPr>
            <w:r w:rsidRPr="00D91362">
              <w:rPr>
                <w:rFonts w:ascii="Browallia New" w:hAnsi="Browallia New" w:cs="Browallia New"/>
                <w:sz w:val="26"/>
                <w:szCs w:val="26"/>
              </w:rPr>
              <w:t>-</w:t>
            </w:r>
          </w:p>
        </w:tc>
        <w:tc>
          <w:tcPr>
            <w:tcW w:w="1497" w:type="dxa"/>
          </w:tcPr>
          <w:p w14:paraId="26BF33D6" w14:textId="6E6ED606"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1,256,405</w:t>
            </w:r>
          </w:p>
        </w:tc>
        <w:tc>
          <w:tcPr>
            <w:tcW w:w="236" w:type="dxa"/>
          </w:tcPr>
          <w:p w14:paraId="1034536A" w14:textId="77777777" w:rsidR="001438FC" w:rsidRPr="002B02F6" w:rsidRDefault="001438FC" w:rsidP="001438FC">
            <w:pPr>
              <w:tabs>
                <w:tab w:val="decimal" w:pos="1122"/>
              </w:tabs>
              <w:spacing w:before="20" w:after="20"/>
              <w:ind w:left="-115" w:right="103"/>
              <w:jc w:val="right"/>
              <w:rPr>
                <w:rFonts w:ascii="Browallia New" w:hAnsi="Browallia New" w:cs="Browallia New"/>
                <w:sz w:val="26"/>
                <w:szCs w:val="26"/>
                <w:cs/>
              </w:rPr>
            </w:pPr>
          </w:p>
        </w:tc>
        <w:tc>
          <w:tcPr>
            <w:tcW w:w="1513" w:type="dxa"/>
          </w:tcPr>
          <w:p w14:paraId="4270C59A" w14:textId="1C5E28D5" w:rsidR="001438FC" w:rsidRPr="002B02F6" w:rsidRDefault="001438FC" w:rsidP="00CA3F35">
            <w:pPr>
              <w:tabs>
                <w:tab w:val="decimal" w:pos="1001"/>
              </w:tabs>
              <w:suppressAutoHyphens/>
              <w:adjustRightInd/>
              <w:spacing w:before="20" w:after="20"/>
              <w:rPr>
                <w:rFonts w:ascii="Browallia New" w:hAnsi="Browallia New" w:cs="Browallia New"/>
                <w:sz w:val="26"/>
                <w:szCs w:val="26"/>
                <w:cs/>
              </w:rPr>
            </w:pPr>
            <w:r w:rsidRPr="00D91362">
              <w:rPr>
                <w:rFonts w:ascii="Browallia New" w:hAnsi="Browallia New" w:cs="Browallia New"/>
                <w:sz w:val="26"/>
                <w:szCs w:val="26"/>
              </w:rPr>
              <w:t>-</w:t>
            </w:r>
          </w:p>
        </w:tc>
        <w:tc>
          <w:tcPr>
            <w:tcW w:w="1514" w:type="dxa"/>
          </w:tcPr>
          <w:p w14:paraId="7B597258" w14:textId="200D9F05"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2,242,380</w:t>
            </w:r>
          </w:p>
        </w:tc>
      </w:tr>
      <w:tr w:rsidR="001438FC" w:rsidRPr="00F26E21" w14:paraId="263D6699" w14:textId="77777777" w:rsidTr="00BC4C83">
        <w:trPr>
          <w:trHeight w:val="340"/>
        </w:trPr>
        <w:tc>
          <w:tcPr>
            <w:tcW w:w="3374" w:type="dxa"/>
            <w:vAlign w:val="bottom"/>
          </w:tcPr>
          <w:p w14:paraId="4501D3D7" w14:textId="77777777" w:rsidR="001438FC" w:rsidRPr="002B02F6" w:rsidRDefault="001438FC" w:rsidP="001438FC">
            <w:pPr>
              <w:spacing w:before="20" w:after="20"/>
              <w:rPr>
                <w:rFonts w:ascii="Browallia New" w:hAnsi="Browallia New" w:cs="Browallia New"/>
                <w:sz w:val="26"/>
                <w:szCs w:val="26"/>
              </w:rPr>
            </w:pPr>
            <w:r w:rsidRPr="002B02F6">
              <w:rPr>
                <w:rFonts w:ascii="Browallia New" w:hAnsi="Browallia New" w:cs="Browallia New"/>
                <w:sz w:val="26"/>
                <w:szCs w:val="26"/>
              </w:rPr>
              <w:t>Overdue over 12 months</w:t>
            </w:r>
          </w:p>
        </w:tc>
        <w:tc>
          <w:tcPr>
            <w:tcW w:w="1497" w:type="dxa"/>
            <w:tcBorders>
              <w:bottom w:val="single" w:sz="4" w:space="0" w:color="auto"/>
            </w:tcBorders>
          </w:tcPr>
          <w:p w14:paraId="7228BBDD" w14:textId="4C63ED97" w:rsidR="001438FC" w:rsidRPr="002B02F6" w:rsidRDefault="001438FC" w:rsidP="00F8544E">
            <w:pPr>
              <w:spacing w:before="20" w:after="20"/>
              <w:ind w:left="-48"/>
              <w:jc w:val="right"/>
              <w:rPr>
                <w:rFonts w:ascii="Browallia New" w:hAnsi="Browallia New" w:cs="Browallia New"/>
                <w:sz w:val="26"/>
                <w:szCs w:val="26"/>
                <w:cs/>
              </w:rPr>
            </w:pPr>
            <w:r w:rsidRPr="00D91362">
              <w:rPr>
                <w:rFonts w:ascii="Browallia New" w:hAnsi="Browallia New" w:cs="Browallia New"/>
                <w:sz w:val="26"/>
                <w:szCs w:val="26"/>
              </w:rPr>
              <w:t>439,297</w:t>
            </w:r>
          </w:p>
        </w:tc>
        <w:tc>
          <w:tcPr>
            <w:tcW w:w="1497" w:type="dxa"/>
            <w:tcBorders>
              <w:bottom w:val="single" w:sz="4" w:space="0" w:color="auto"/>
            </w:tcBorders>
          </w:tcPr>
          <w:p w14:paraId="1FBC088B" w14:textId="30928952" w:rsidR="001438FC" w:rsidRPr="002B02F6" w:rsidRDefault="001438FC" w:rsidP="001438FC">
            <w:pPr>
              <w:tabs>
                <w:tab w:val="decimal" w:pos="1001"/>
              </w:tabs>
              <w:suppressAutoHyphens/>
              <w:adjustRightInd/>
              <w:spacing w:before="20" w:after="20"/>
              <w:rPr>
                <w:rFonts w:ascii="Browallia New" w:hAnsi="Browallia New" w:cs="Browallia New"/>
                <w:sz w:val="26"/>
                <w:szCs w:val="26"/>
                <w:cs/>
              </w:rPr>
            </w:pPr>
            <w:r w:rsidRPr="002B02F6">
              <w:rPr>
                <w:rFonts w:ascii="Browallia New" w:hAnsi="Browallia New" w:cs="Browallia New"/>
                <w:sz w:val="26"/>
                <w:szCs w:val="26"/>
              </w:rPr>
              <w:t>-</w:t>
            </w:r>
          </w:p>
        </w:tc>
        <w:tc>
          <w:tcPr>
            <w:tcW w:w="236" w:type="dxa"/>
          </w:tcPr>
          <w:p w14:paraId="0BA08EB2" w14:textId="77777777" w:rsidR="001438FC" w:rsidRPr="002B02F6" w:rsidRDefault="001438FC" w:rsidP="001438FC">
            <w:pPr>
              <w:tabs>
                <w:tab w:val="decimal" w:pos="1137"/>
              </w:tabs>
              <w:spacing w:before="20" w:after="20"/>
              <w:ind w:left="-115" w:right="103"/>
              <w:jc w:val="right"/>
              <w:rPr>
                <w:rFonts w:ascii="Browallia New" w:hAnsi="Browallia New" w:cs="Browallia New"/>
                <w:sz w:val="26"/>
                <w:szCs w:val="26"/>
                <w:cs/>
              </w:rPr>
            </w:pPr>
          </w:p>
        </w:tc>
        <w:tc>
          <w:tcPr>
            <w:tcW w:w="1513" w:type="dxa"/>
            <w:tcBorders>
              <w:bottom w:val="single" w:sz="4" w:space="0" w:color="auto"/>
            </w:tcBorders>
          </w:tcPr>
          <w:p w14:paraId="298F001B" w14:textId="63512D99" w:rsidR="001438FC" w:rsidRPr="002B02F6" w:rsidRDefault="001438FC" w:rsidP="00F8544E">
            <w:pPr>
              <w:spacing w:before="20" w:after="20"/>
              <w:ind w:left="-48"/>
              <w:jc w:val="right"/>
              <w:rPr>
                <w:rFonts w:ascii="Browallia New" w:hAnsi="Browallia New" w:cs="Browallia New"/>
                <w:sz w:val="26"/>
                <w:szCs w:val="26"/>
                <w:cs/>
              </w:rPr>
            </w:pPr>
            <w:r w:rsidRPr="00D91362">
              <w:rPr>
                <w:rFonts w:ascii="Browallia New" w:hAnsi="Browallia New" w:cs="Browallia New"/>
                <w:sz w:val="26"/>
                <w:szCs w:val="26"/>
              </w:rPr>
              <w:t>2,100,389</w:t>
            </w:r>
          </w:p>
        </w:tc>
        <w:tc>
          <w:tcPr>
            <w:tcW w:w="1514" w:type="dxa"/>
            <w:tcBorders>
              <w:bottom w:val="single" w:sz="4" w:space="0" w:color="auto"/>
            </w:tcBorders>
          </w:tcPr>
          <w:p w14:paraId="6E03E38C" w14:textId="4ACAEE44"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395,302</w:t>
            </w:r>
          </w:p>
        </w:tc>
      </w:tr>
      <w:tr w:rsidR="001438FC" w:rsidRPr="00F26E21" w14:paraId="24FB7FAA" w14:textId="77777777" w:rsidTr="00BC4C83">
        <w:trPr>
          <w:trHeight w:val="340"/>
        </w:trPr>
        <w:tc>
          <w:tcPr>
            <w:tcW w:w="3374" w:type="dxa"/>
            <w:vAlign w:val="bottom"/>
          </w:tcPr>
          <w:p w14:paraId="1C95D56C" w14:textId="77777777" w:rsidR="001438FC" w:rsidRPr="002B02F6" w:rsidRDefault="001438FC" w:rsidP="001438FC">
            <w:pPr>
              <w:pStyle w:val="Header"/>
              <w:spacing w:before="20" w:after="20"/>
              <w:ind w:left="720"/>
              <w:rPr>
                <w:rFonts w:ascii="Browallia New" w:hAnsi="Browallia New" w:cs="Browallia New"/>
                <w:sz w:val="26"/>
                <w:szCs w:val="26"/>
                <w:cs/>
              </w:rPr>
            </w:pPr>
            <w:r w:rsidRPr="002B02F6">
              <w:rPr>
                <w:rFonts w:ascii="Browallia New" w:hAnsi="Browallia New" w:cs="Browallia New"/>
                <w:sz w:val="26"/>
                <w:szCs w:val="26"/>
                <w:lang w:val="en-US"/>
              </w:rPr>
              <w:t>Total</w:t>
            </w:r>
            <w:r w:rsidRPr="002B02F6">
              <w:rPr>
                <w:rFonts w:ascii="Browallia New" w:hAnsi="Browallia New" w:cs="Browallia New"/>
                <w:sz w:val="26"/>
                <w:szCs w:val="26"/>
                <w:cs/>
              </w:rPr>
              <w:t xml:space="preserve"> </w:t>
            </w:r>
          </w:p>
        </w:tc>
        <w:tc>
          <w:tcPr>
            <w:tcW w:w="1497" w:type="dxa"/>
            <w:tcBorders>
              <w:top w:val="single" w:sz="4" w:space="0" w:color="auto"/>
            </w:tcBorders>
          </w:tcPr>
          <w:p w14:paraId="3B2961E8" w14:textId="309E8EFA" w:rsidR="001438FC" w:rsidRPr="002B02F6" w:rsidRDefault="001438FC" w:rsidP="00F8544E">
            <w:pPr>
              <w:spacing w:before="20" w:after="20"/>
              <w:ind w:left="-48"/>
              <w:jc w:val="right"/>
              <w:rPr>
                <w:rFonts w:ascii="Browallia New" w:hAnsi="Browallia New" w:cs="Browallia New"/>
                <w:sz w:val="26"/>
                <w:szCs w:val="26"/>
              </w:rPr>
            </w:pPr>
            <w:r w:rsidRPr="00D91362">
              <w:rPr>
                <w:rFonts w:ascii="Browallia New" w:hAnsi="Browallia New" w:cs="Browallia New"/>
                <w:sz w:val="26"/>
                <w:szCs w:val="26"/>
              </w:rPr>
              <w:t>129,482,83</w:t>
            </w:r>
            <w:r>
              <w:rPr>
                <w:rFonts w:ascii="Browallia New" w:hAnsi="Browallia New" w:cs="Browallia New"/>
                <w:sz w:val="26"/>
                <w:szCs w:val="26"/>
              </w:rPr>
              <w:t>4</w:t>
            </w:r>
          </w:p>
        </w:tc>
        <w:tc>
          <w:tcPr>
            <w:tcW w:w="1497" w:type="dxa"/>
            <w:tcBorders>
              <w:top w:val="single" w:sz="4" w:space="0" w:color="auto"/>
            </w:tcBorders>
          </w:tcPr>
          <w:p w14:paraId="3D9DDAAC" w14:textId="35977216"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181,785,095</w:t>
            </w:r>
          </w:p>
        </w:tc>
        <w:tc>
          <w:tcPr>
            <w:tcW w:w="236" w:type="dxa"/>
          </w:tcPr>
          <w:p w14:paraId="6BDAC6B5" w14:textId="77777777" w:rsidR="001438FC" w:rsidRPr="002B02F6" w:rsidRDefault="001438FC" w:rsidP="001438FC">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tcBorders>
            <w:vAlign w:val="bottom"/>
          </w:tcPr>
          <w:p w14:paraId="4305FFDF" w14:textId="3C4F2597" w:rsidR="001438FC" w:rsidRPr="002B02F6" w:rsidRDefault="001438FC" w:rsidP="00F8544E">
            <w:pPr>
              <w:spacing w:before="20" w:after="20"/>
              <w:ind w:left="-48"/>
              <w:jc w:val="right"/>
              <w:rPr>
                <w:rFonts w:ascii="Browallia New" w:hAnsi="Browallia New" w:cs="Browallia New"/>
                <w:sz w:val="26"/>
                <w:szCs w:val="26"/>
                <w:cs/>
              </w:rPr>
            </w:pPr>
            <w:r w:rsidRPr="00D91362">
              <w:rPr>
                <w:rFonts w:ascii="Browallia New" w:hAnsi="Browallia New" w:cs="Browallia New"/>
                <w:sz w:val="26"/>
                <w:szCs w:val="26"/>
              </w:rPr>
              <w:t>85,378,586</w:t>
            </w:r>
          </w:p>
        </w:tc>
        <w:tc>
          <w:tcPr>
            <w:tcW w:w="1514" w:type="dxa"/>
            <w:tcBorders>
              <w:top w:val="single" w:sz="4" w:space="0" w:color="auto"/>
            </w:tcBorders>
            <w:vAlign w:val="bottom"/>
          </w:tcPr>
          <w:p w14:paraId="5835DA10" w14:textId="7E12231E"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109,313,666</w:t>
            </w:r>
          </w:p>
        </w:tc>
      </w:tr>
      <w:tr w:rsidR="001438FC" w:rsidRPr="00F26E21" w14:paraId="619659B9" w14:textId="77777777" w:rsidTr="00AD549B">
        <w:trPr>
          <w:trHeight w:val="340"/>
        </w:trPr>
        <w:tc>
          <w:tcPr>
            <w:tcW w:w="3374" w:type="dxa"/>
            <w:vAlign w:val="bottom"/>
          </w:tcPr>
          <w:p w14:paraId="5F5D6D27" w14:textId="1C6017AD" w:rsidR="001438FC" w:rsidRPr="002B02F6" w:rsidRDefault="001438FC" w:rsidP="001438FC">
            <w:pPr>
              <w:spacing w:before="20" w:after="20"/>
              <w:rPr>
                <w:rFonts w:ascii="Browallia New" w:hAnsi="Browallia New" w:cs="Browallia New"/>
                <w:sz w:val="26"/>
                <w:szCs w:val="26"/>
                <w:cs/>
              </w:rPr>
            </w:pPr>
            <w:proofErr w:type="gramStart"/>
            <w:r w:rsidRPr="002B02F6">
              <w:rPr>
                <w:rFonts w:ascii="Browallia New" w:hAnsi="Browallia New" w:cs="Browallia New"/>
                <w:sz w:val="26"/>
                <w:szCs w:val="26"/>
                <w:u w:val="single"/>
              </w:rPr>
              <w:t>Less</w:t>
            </w:r>
            <w:r w:rsidRPr="002B02F6">
              <w:rPr>
                <w:rFonts w:ascii="Browallia New" w:hAnsi="Browallia New" w:cs="Browallia New"/>
                <w:sz w:val="26"/>
                <w:szCs w:val="26"/>
              </w:rPr>
              <w:t xml:space="preserve">  Allowance</w:t>
            </w:r>
            <w:proofErr w:type="gramEnd"/>
            <w:r w:rsidRPr="002B02F6">
              <w:rPr>
                <w:rFonts w:ascii="Browallia New" w:hAnsi="Browallia New" w:cs="Browallia New"/>
                <w:sz w:val="26"/>
                <w:szCs w:val="26"/>
              </w:rPr>
              <w:t xml:space="preserve"> for expected credit loss</w:t>
            </w:r>
          </w:p>
        </w:tc>
        <w:tc>
          <w:tcPr>
            <w:tcW w:w="1497" w:type="dxa"/>
            <w:tcBorders>
              <w:bottom w:val="single" w:sz="4" w:space="0" w:color="auto"/>
            </w:tcBorders>
          </w:tcPr>
          <w:p w14:paraId="1E316D8D" w14:textId="4DDFCD7C" w:rsidR="001438FC" w:rsidRPr="002B02F6" w:rsidRDefault="001438FC" w:rsidP="00F8544E">
            <w:pPr>
              <w:spacing w:before="20" w:after="20"/>
              <w:ind w:left="-48"/>
              <w:jc w:val="right"/>
              <w:rPr>
                <w:rFonts w:ascii="Browallia New" w:hAnsi="Browallia New" w:cs="Browallia New"/>
                <w:sz w:val="26"/>
                <w:szCs w:val="26"/>
                <w:cs/>
              </w:rPr>
            </w:pPr>
            <w:r w:rsidRPr="00D91362">
              <w:rPr>
                <w:rFonts w:ascii="Browallia New" w:hAnsi="Browallia New" w:cs="Browallia New" w:hint="cs"/>
                <w:sz w:val="26"/>
                <w:szCs w:val="26"/>
                <w:cs/>
              </w:rPr>
              <w:t>(</w:t>
            </w:r>
            <w:r w:rsidRPr="00D91362">
              <w:rPr>
                <w:rFonts w:ascii="Browallia New" w:hAnsi="Browallia New" w:cs="Browallia New"/>
                <w:sz w:val="26"/>
                <w:szCs w:val="26"/>
              </w:rPr>
              <w:t>681,46</w:t>
            </w:r>
            <w:r>
              <w:rPr>
                <w:rFonts w:ascii="Browallia New" w:hAnsi="Browallia New" w:cs="Browallia New"/>
                <w:sz w:val="26"/>
                <w:szCs w:val="26"/>
              </w:rPr>
              <w:t>2</w:t>
            </w:r>
            <w:r w:rsidRPr="00D91362">
              <w:rPr>
                <w:rFonts w:ascii="Browallia New" w:hAnsi="Browallia New" w:cs="Browallia New" w:hint="cs"/>
                <w:sz w:val="26"/>
                <w:szCs w:val="26"/>
                <w:cs/>
              </w:rPr>
              <w:t>)</w:t>
            </w:r>
          </w:p>
        </w:tc>
        <w:tc>
          <w:tcPr>
            <w:tcW w:w="1497" w:type="dxa"/>
            <w:tcBorders>
              <w:bottom w:val="single" w:sz="4" w:space="0" w:color="auto"/>
            </w:tcBorders>
          </w:tcPr>
          <w:p w14:paraId="694481C7" w14:textId="45CEA4B2"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(1,621,</w:t>
            </w:r>
            <w:r w:rsidRPr="002B02F6">
              <w:rPr>
                <w:rFonts w:ascii="Browallia New" w:hAnsi="Browallia New" w:cs="Browallia New"/>
                <w:sz w:val="26"/>
                <w:szCs w:val="26"/>
                <w:cs/>
              </w:rPr>
              <w:t>986</w:t>
            </w:r>
            <w:r w:rsidRPr="002B02F6">
              <w:rPr>
                <w:rFonts w:ascii="Browallia New" w:hAnsi="Browallia New" w:cs="Browallia New"/>
                <w:sz w:val="26"/>
                <w:szCs w:val="26"/>
              </w:rPr>
              <w:t>)</w:t>
            </w:r>
          </w:p>
        </w:tc>
        <w:tc>
          <w:tcPr>
            <w:tcW w:w="236" w:type="dxa"/>
          </w:tcPr>
          <w:p w14:paraId="04339B0B" w14:textId="77777777" w:rsidR="001438FC" w:rsidRPr="002B02F6" w:rsidRDefault="001438FC" w:rsidP="001438FC">
            <w:pPr>
              <w:tabs>
                <w:tab w:val="decimal" w:pos="1122"/>
              </w:tabs>
              <w:spacing w:before="20" w:after="20"/>
              <w:ind w:left="-115" w:right="103"/>
              <w:jc w:val="right"/>
              <w:rPr>
                <w:rFonts w:ascii="Browallia New" w:hAnsi="Browallia New" w:cs="Browallia New"/>
                <w:sz w:val="26"/>
                <w:szCs w:val="26"/>
                <w:cs/>
              </w:rPr>
            </w:pPr>
          </w:p>
        </w:tc>
        <w:tc>
          <w:tcPr>
            <w:tcW w:w="1513" w:type="dxa"/>
            <w:tcBorders>
              <w:bottom w:val="single" w:sz="4" w:space="0" w:color="auto"/>
            </w:tcBorders>
            <w:vAlign w:val="bottom"/>
          </w:tcPr>
          <w:p w14:paraId="4ACFB01D" w14:textId="4361F7FC" w:rsidR="001438FC" w:rsidRPr="002B02F6" w:rsidRDefault="001438FC" w:rsidP="00F8544E">
            <w:pPr>
              <w:spacing w:before="20" w:after="20"/>
              <w:ind w:left="-48"/>
              <w:jc w:val="right"/>
              <w:rPr>
                <w:rFonts w:ascii="Browallia New" w:hAnsi="Browallia New" w:cs="Browallia New"/>
                <w:sz w:val="26"/>
                <w:szCs w:val="26"/>
                <w:cs/>
              </w:rPr>
            </w:pPr>
            <w:r w:rsidRPr="00D91362">
              <w:rPr>
                <w:rFonts w:ascii="Browallia New" w:hAnsi="Browallia New" w:cs="Browallia New" w:hint="cs"/>
                <w:sz w:val="26"/>
                <w:szCs w:val="26"/>
                <w:cs/>
              </w:rPr>
              <w:t>(404</w:t>
            </w:r>
            <w:r w:rsidRPr="00D91362">
              <w:rPr>
                <w:rFonts w:ascii="Browallia New" w:hAnsi="Browallia New" w:cs="Browallia New"/>
                <w:sz w:val="26"/>
                <w:szCs w:val="26"/>
              </w:rPr>
              <w:t>,717</w:t>
            </w:r>
            <w:r w:rsidRPr="00D91362">
              <w:rPr>
                <w:rFonts w:ascii="Browallia New" w:hAnsi="Browallia New" w:cs="Browallia New" w:hint="cs"/>
                <w:sz w:val="26"/>
                <w:szCs w:val="26"/>
                <w:cs/>
              </w:rPr>
              <w:t>)</w:t>
            </w:r>
          </w:p>
        </w:tc>
        <w:tc>
          <w:tcPr>
            <w:tcW w:w="1514" w:type="dxa"/>
            <w:tcBorders>
              <w:bottom w:val="single" w:sz="4" w:space="0" w:color="auto"/>
            </w:tcBorders>
            <w:vAlign w:val="bottom"/>
          </w:tcPr>
          <w:p w14:paraId="1CA42E71" w14:textId="05A53D45"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(1,038,677)</w:t>
            </w:r>
          </w:p>
        </w:tc>
      </w:tr>
      <w:tr w:rsidR="001438FC" w:rsidRPr="00F26E21" w14:paraId="5411E840" w14:textId="77777777" w:rsidTr="00AD549B">
        <w:trPr>
          <w:trHeight w:val="340"/>
        </w:trPr>
        <w:tc>
          <w:tcPr>
            <w:tcW w:w="3374" w:type="dxa"/>
            <w:vAlign w:val="bottom"/>
          </w:tcPr>
          <w:p w14:paraId="5FFD02A5" w14:textId="77777777" w:rsidR="001438FC" w:rsidRPr="002B02F6" w:rsidRDefault="001438FC" w:rsidP="001438FC">
            <w:pPr>
              <w:pStyle w:val="Header"/>
              <w:spacing w:before="20" w:after="20"/>
              <w:rPr>
                <w:rFonts w:ascii="Browallia New" w:hAnsi="Browallia New" w:cs="Browallia New"/>
                <w:sz w:val="26"/>
                <w:szCs w:val="26"/>
                <w:cs/>
                <w:lang w:val="en-US"/>
              </w:rPr>
            </w:pPr>
            <w:r w:rsidRPr="002B02F6">
              <w:rPr>
                <w:rFonts w:ascii="Browallia New" w:hAnsi="Browallia New" w:cs="Browallia New"/>
                <w:sz w:val="26"/>
                <w:szCs w:val="26"/>
                <w:lang w:val="en-US"/>
              </w:rPr>
              <w:t xml:space="preserve">               Net</w:t>
            </w:r>
          </w:p>
        </w:tc>
        <w:tc>
          <w:tcPr>
            <w:tcW w:w="1497" w:type="dxa"/>
            <w:tcBorders>
              <w:top w:val="single" w:sz="4" w:space="0" w:color="auto"/>
              <w:bottom w:val="double" w:sz="4" w:space="0" w:color="auto"/>
            </w:tcBorders>
          </w:tcPr>
          <w:p w14:paraId="085B5820" w14:textId="1DDADE86" w:rsidR="001438FC" w:rsidRPr="002B02F6" w:rsidRDefault="001438FC" w:rsidP="00F8544E">
            <w:pPr>
              <w:spacing w:before="20" w:after="20"/>
              <w:ind w:left="-48"/>
              <w:jc w:val="right"/>
              <w:rPr>
                <w:rFonts w:ascii="Browallia New" w:hAnsi="Browallia New" w:cs="Browallia New"/>
                <w:sz w:val="26"/>
                <w:szCs w:val="26"/>
                <w:cs/>
              </w:rPr>
            </w:pPr>
            <w:r w:rsidRPr="00D91362">
              <w:rPr>
                <w:rFonts w:ascii="Browallia New" w:hAnsi="Browallia New" w:cs="Browallia New"/>
                <w:sz w:val="26"/>
                <w:szCs w:val="26"/>
              </w:rPr>
              <w:t>128,801,372</w:t>
            </w:r>
          </w:p>
        </w:tc>
        <w:tc>
          <w:tcPr>
            <w:tcW w:w="1497" w:type="dxa"/>
            <w:tcBorders>
              <w:top w:val="single" w:sz="4" w:space="0" w:color="auto"/>
              <w:bottom w:val="double" w:sz="4" w:space="0" w:color="auto"/>
            </w:tcBorders>
          </w:tcPr>
          <w:p w14:paraId="3350717B" w14:textId="13087DA3"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180,163,109</w:t>
            </w:r>
          </w:p>
        </w:tc>
        <w:tc>
          <w:tcPr>
            <w:tcW w:w="236" w:type="dxa"/>
          </w:tcPr>
          <w:p w14:paraId="301E5BD1" w14:textId="77777777" w:rsidR="001438FC" w:rsidRPr="002B02F6" w:rsidRDefault="001438FC" w:rsidP="001438FC">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bottom w:val="double" w:sz="4" w:space="0" w:color="auto"/>
            </w:tcBorders>
            <w:vAlign w:val="bottom"/>
          </w:tcPr>
          <w:p w14:paraId="17B53C7E" w14:textId="20734821" w:rsidR="001438FC" w:rsidRPr="002B02F6" w:rsidRDefault="001438FC" w:rsidP="00F8544E">
            <w:pPr>
              <w:spacing w:before="20" w:after="20"/>
              <w:ind w:left="-48"/>
              <w:jc w:val="right"/>
              <w:rPr>
                <w:rFonts w:ascii="Browallia New" w:hAnsi="Browallia New" w:cs="Browallia New"/>
                <w:sz w:val="26"/>
                <w:szCs w:val="26"/>
                <w:cs/>
              </w:rPr>
            </w:pPr>
            <w:r w:rsidRPr="001438FC">
              <w:rPr>
                <w:rFonts w:ascii="Browallia New" w:hAnsi="Browallia New" w:cs="Browallia New"/>
                <w:sz w:val="26"/>
                <w:szCs w:val="26"/>
                <w:cs/>
              </w:rPr>
              <w:t>84</w:t>
            </w:r>
            <w:r w:rsidRPr="001438FC">
              <w:rPr>
                <w:rFonts w:ascii="Browallia New" w:hAnsi="Browallia New" w:cs="Browallia New"/>
                <w:sz w:val="26"/>
                <w:szCs w:val="26"/>
              </w:rPr>
              <w:t>,</w:t>
            </w:r>
            <w:r w:rsidRPr="001438FC">
              <w:rPr>
                <w:rFonts w:ascii="Browallia New" w:hAnsi="Browallia New" w:cs="Browallia New"/>
                <w:sz w:val="26"/>
                <w:szCs w:val="26"/>
                <w:cs/>
              </w:rPr>
              <w:t>973</w:t>
            </w:r>
            <w:r w:rsidRPr="001438FC">
              <w:rPr>
                <w:rFonts w:ascii="Browallia New" w:hAnsi="Browallia New" w:cs="Browallia New"/>
                <w:sz w:val="26"/>
                <w:szCs w:val="26"/>
              </w:rPr>
              <w:t>,</w:t>
            </w:r>
            <w:r w:rsidRPr="001438FC">
              <w:rPr>
                <w:rFonts w:ascii="Browallia New" w:hAnsi="Browallia New" w:cs="Browallia New"/>
                <w:sz w:val="26"/>
                <w:szCs w:val="26"/>
                <w:cs/>
              </w:rPr>
              <w:t>8</w:t>
            </w:r>
            <w:r w:rsidRPr="001438FC">
              <w:rPr>
                <w:rFonts w:ascii="Browallia New" w:hAnsi="Browallia New" w:cs="Browallia New" w:hint="cs"/>
                <w:sz w:val="26"/>
                <w:szCs w:val="26"/>
                <w:cs/>
              </w:rPr>
              <w:t>69</w:t>
            </w:r>
          </w:p>
        </w:tc>
        <w:tc>
          <w:tcPr>
            <w:tcW w:w="1514" w:type="dxa"/>
            <w:tcBorders>
              <w:top w:val="single" w:sz="4" w:space="0" w:color="auto"/>
              <w:bottom w:val="double" w:sz="4" w:space="0" w:color="auto"/>
            </w:tcBorders>
            <w:vAlign w:val="bottom"/>
          </w:tcPr>
          <w:p w14:paraId="1EDE5FE7" w14:textId="4C5ADD55" w:rsidR="001438FC" w:rsidRPr="002B02F6" w:rsidRDefault="001438FC" w:rsidP="00F8544E">
            <w:pPr>
              <w:spacing w:before="20" w:after="20"/>
              <w:ind w:left="-48"/>
              <w:jc w:val="right"/>
              <w:rPr>
                <w:rFonts w:ascii="Browallia New" w:hAnsi="Browallia New" w:cs="Browallia New"/>
                <w:sz w:val="26"/>
                <w:szCs w:val="26"/>
                <w:cs/>
              </w:rPr>
            </w:pPr>
            <w:r w:rsidRPr="002B02F6">
              <w:rPr>
                <w:rFonts w:ascii="Browallia New" w:hAnsi="Browallia New" w:cs="Browallia New"/>
                <w:sz w:val="26"/>
                <w:szCs w:val="26"/>
              </w:rPr>
              <w:t>108,274,989</w:t>
            </w:r>
          </w:p>
        </w:tc>
      </w:tr>
      <w:tr w:rsidR="001438FC" w:rsidRPr="00A93E17" w14:paraId="52ABDC51" w14:textId="77777777" w:rsidTr="00BC4C83">
        <w:trPr>
          <w:trHeight w:val="41"/>
        </w:trPr>
        <w:tc>
          <w:tcPr>
            <w:tcW w:w="3374" w:type="dxa"/>
            <w:vAlign w:val="bottom"/>
          </w:tcPr>
          <w:p w14:paraId="4E07B617" w14:textId="77777777" w:rsidR="001438FC" w:rsidRPr="00A93E17" w:rsidRDefault="001438FC" w:rsidP="001438FC">
            <w:pPr>
              <w:pStyle w:val="Header"/>
              <w:spacing w:before="20" w:after="20"/>
              <w:rPr>
                <w:rFonts w:ascii="Browallia New" w:hAnsi="Browallia New" w:cs="Browallia New"/>
                <w:sz w:val="16"/>
                <w:szCs w:val="16"/>
                <w:lang w:val="en-US"/>
              </w:rPr>
            </w:pPr>
          </w:p>
        </w:tc>
        <w:tc>
          <w:tcPr>
            <w:tcW w:w="1497" w:type="dxa"/>
            <w:tcBorders>
              <w:top w:val="double" w:sz="4" w:space="0" w:color="auto"/>
            </w:tcBorders>
            <w:vAlign w:val="bottom"/>
          </w:tcPr>
          <w:p w14:paraId="18E17E34" w14:textId="77777777" w:rsidR="001438FC" w:rsidRPr="00A93E17" w:rsidRDefault="001438FC" w:rsidP="001438FC">
            <w:pPr>
              <w:tabs>
                <w:tab w:val="decimal" w:pos="950"/>
              </w:tabs>
              <w:spacing w:before="20" w:after="20"/>
              <w:ind w:left="-48" w:right="92"/>
              <w:jc w:val="right"/>
              <w:rPr>
                <w:rFonts w:ascii="Browallia New" w:hAnsi="Browallia New" w:cs="Browallia New"/>
                <w:sz w:val="16"/>
                <w:szCs w:val="16"/>
              </w:rPr>
            </w:pPr>
          </w:p>
        </w:tc>
        <w:tc>
          <w:tcPr>
            <w:tcW w:w="1497" w:type="dxa"/>
            <w:tcBorders>
              <w:top w:val="double" w:sz="4" w:space="0" w:color="auto"/>
            </w:tcBorders>
            <w:vAlign w:val="bottom"/>
          </w:tcPr>
          <w:p w14:paraId="1DB34F4F" w14:textId="77777777" w:rsidR="001438FC" w:rsidRPr="00A93E17" w:rsidRDefault="001438FC" w:rsidP="001438FC">
            <w:pPr>
              <w:tabs>
                <w:tab w:val="decimal" w:pos="1122"/>
              </w:tabs>
              <w:spacing w:before="20" w:after="20"/>
              <w:ind w:left="-115" w:right="103"/>
              <w:jc w:val="right"/>
              <w:rPr>
                <w:rFonts w:ascii="Browallia New" w:hAnsi="Browallia New" w:cs="Browallia New"/>
                <w:sz w:val="16"/>
                <w:szCs w:val="16"/>
              </w:rPr>
            </w:pPr>
          </w:p>
        </w:tc>
        <w:tc>
          <w:tcPr>
            <w:tcW w:w="236" w:type="dxa"/>
          </w:tcPr>
          <w:p w14:paraId="02F648F1" w14:textId="77777777" w:rsidR="001438FC" w:rsidRPr="00A93E17" w:rsidRDefault="001438FC" w:rsidP="001438FC">
            <w:pPr>
              <w:tabs>
                <w:tab w:val="decimal" w:pos="1122"/>
              </w:tabs>
              <w:spacing w:before="20" w:after="20"/>
              <w:ind w:left="-115" w:right="103"/>
              <w:jc w:val="right"/>
              <w:rPr>
                <w:rFonts w:ascii="Browallia New" w:hAnsi="Browallia New" w:cs="Browallia New"/>
                <w:sz w:val="16"/>
                <w:szCs w:val="16"/>
              </w:rPr>
            </w:pPr>
          </w:p>
        </w:tc>
        <w:tc>
          <w:tcPr>
            <w:tcW w:w="1513" w:type="dxa"/>
            <w:tcBorders>
              <w:top w:val="double" w:sz="4" w:space="0" w:color="auto"/>
            </w:tcBorders>
            <w:vAlign w:val="bottom"/>
          </w:tcPr>
          <w:p w14:paraId="3D5904B7" w14:textId="77777777" w:rsidR="001438FC" w:rsidRPr="00A93E17" w:rsidRDefault="001438FC" w:rsidP="001438FC">
            <w:pPr>
              <w:tabs>
                <w:tab w:val="decimal" w:pos="950"/>
              </w:tabs>
              <w:spacing w:before="20" w:after="20"/>
              <w:ind w:left="-48" w:right="92"/>
              <w:jc w:val="right"/>
              <w:rPr>
                <w:rFonts w:ascii="Browallia New" w:hAnsi="Browallia New" w:cs="Browallia New"/>
                <w:sz w:val="16"/>
                <w:szCs w:val="16"/>
              </w:rPr>
            </w:pPr>
          </w:p>
        </w:tc>
        <w:tc>
          <w:tcPr>
            <w:tcW w:w="1514" w:type="dxa"/>
            <w:tcBorders>
              <w:top w:val="double" w:sz="4" w:space="0" w:color="auto"/>
            </w:tcBorders>
            <w:vAlign w:val="bottom"/>
          </w:tcPr>
          <w:p w14:paraId="1B16BF0B" w14:textId="77777777" w:rsidR="001438FC" w:rsidRPr="00A93E17" w:rsidRDefault="001438FC" w:rsidP="001438FC">
            <w:pPr>
              <w:tabs>
                <w:tab w:val="decimal" w:pos="1122"/>
              </w:tabs>
              <w:spacing w:before="20" w:after="20"/>
              <w:ind w:left="-115" w:right="103"/>
              <w:jc w:val="right"/>
              <w:rPr>
                <w:rFonts w:ascii="Browallia New" w:hAnsi="Browallia New" w:cs="Browallia New"/>
                <w:sz w:val="16"/>
                <w:szCs w:val="16"/>
                <w:cs/>
              </w:rPr>
            </w:pPr>
          </w:p>
        </w:tc>
      </w:tr>
    </w:tbl>
    <w:p w14:paraId="262FE8AB" w14:textId="67C41FDF" w:rsidR="0013421D" w:rsidRPr="00F26E21" w:rsidRDefault="0013421D" w:rsidP="00C84126">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The normal credit term granted by the Group is </w:t>
      </w:r>
      <w:r w:rsidRPr="00F26E21">
        <w:rPr>
          <w:rFonts w:ascii="Browallia New" w:hAnsi="Browallia New" w:cs="Browallia New"/>
          <w:sz w:val="26"/>
          <w:szCs w:val="26"/>
          <w:cs/>
        </w:rPr>
        <w:t>30</w:t>
      </w:r>
      <w:r w:rsidR="00011E61" w:rsidRPr="00F26E21">
        <w:rPr>
          <w:rFonts w:ascii="Browallia New" w:hAnsi="Browallia New" w:cs="Browallia New"/>
          <w:sz w:val="26"/>
          <w:szCs w:val="26"/>
        </w:rPr>
        <w:t xml:space="preserve"> - </w:t>
      </w:r>
      <w:r w:rsidR="008B3EB2" w:rsidRPr="00F26E21">
        <w:rPr>
          <w:rFonts w:ascii="Browallia New" w:hAnsi="Browallia New" w:cs="Browallia New"/>
          <w:sz w:val="26"/>
          <w:szCs w:val="26"/>
        </w:rPr>
        <w:t>60</w:t>
      </w:r>
      <w:r w:rsidRPr="00F26E21">
        <w:rPr>
          <w:rFonts w:ascii="Browallia New" w:hAnsi="Browallia New" w:cs="Browallia New"/>
          <w:sz w:val="26"/>
          <w:szCs w:val="26"/>
          <w:cs/>
        </w:rPr>
        <w:t xml:space="preserve"> </w:t>
      </w:r>
      <w:r w:rsidRPr="00F26E21">
        <w:rPr>
          <w:rFonts w:ascii="Browallia New" w:hAnsi="Browallia New" w:cs="Browallia New"/>
          <w:sz w:val="26"/>
          <w:szCs w:val="26"/>
        </w:rPr>
        <w:t>days.</w:t>
      </w:r>
    </w:p>
    <w:p w14:paraId="11D9E3AD" w14:textId="77777777" w:rsidR="00A93E17" w:rsidRPr="00A93E17" w:rsidRDefault="00A93E17" w:rsidP="00C81EEC">
      <w:pPr>
        <w:suppressAutoHyphens/>
        <w:adjustRightInd/>
        <w:spacing w:before="20" w:after="20"/>
        <w:ind w:left="432"/>
        <w:jc w:val="thaiDistribute"/>
        <w:rPr>
          <w:rFonts w:ascii="Browallia New" w:hAnsi="Browallia New" w:cs="Browallia New"/>
          <w:sz w:val="16"/>
          <w:szCs w:val="16"/>
        </w:rPr>
      </w:pPr>
    </w:p>
    <w:p w14:paraId="1F79A227" w14:textId="77777777" w:rsidR="0051730B" w:rsidRDefault="0051730B">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4A4FAB69" w14:textId="0BC1A8E9" w:rsidR="00E0614A" w:rsidRPr="00F26E21" w:rsidRDefault="00974230" w:rsidP="00C81EEC">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lastRenderedPageBreak/>
        <w:t xml:space="preserve">The movement of allowance for expected credit loss </w:t>
      </w:r>
      <w:r w:rsidRPr="000918B9">
        <w:rPr>
          <w:rFonts w:ascii="Browallia New" w:hAnsi="Browallia New" w:cs="Browallia New"/>
          <w:sz w:val="26"/>
          <w:szCs w:val="26"/>
        </w:rPr>
        <w:t xml:space="preserve">- </w:t>
      </w:r>
      <w:r w:rsidR="00DA2A0A" w:rsidRPr="000918B9">
        <w:rPr>
          <w:rFonts w:ascii="Browallia New" w:hAnsi="Browallia New" w:cs="Browallia New"/>
          <w:sz w:val="26"/>
          <w:szCs w:val="26"/>
        </w:rPr>
        <w:t>other</w:t>
      </w:r>
      <w:r w:rsidRPr="000918B9">
        <w:rPr>
          <w:rFonts w:ascii="Browallia New" w:hAnsi="Browallia New" w:cs="Browallia New"/>
          <w:sz w:val="26"/>
          <w:szCs w:val="26"/>
        </w:rPr>
        <w:t xml:space="preserve"> receivables</w:t>
      </w:r>
      <w:r w:rsidR="000918B9" w:rsidRPr="000918B9">
        <w:rPr>
          <w:rFonts w:ascii="Browallia New" w:hAnsi="Browallia New" w:cs="Browallia New"/>
          <w:sz w:val="26"/>
          <w:szCs w:val="26"/>
        </w:rPr>
        <w:t xml:space="preserve"> - third parties</w:t>
      </w:r>
      <w:r w:rsidRPr="000918B9">
        <w:rPr>
          <w:rFonts w:ascii="Browallia New" w:hAnsi="Browallia New" w:cs="Browallia New"/>
          <w:sz w:val="26"/>
          <w:szCs w:val="26"/>
        </w:rPr>
        <w:t xml:space="preserve"> for </w:t>
      </w:r>
      <w:r w:rsidR="00591B29" w:rsidRPr="000918B9">
        <w:rPr>
          <w:rFonts w:ascii="Browallia New" w:hAnsi="Browallia New" w:cs="Browallia New"/>
          <w:sz w:val="26"/>
          <w:szCs w:val="26"/>
        </w:rPr>
        <w:t>the year ended December 31</w:t>
      </w:r>
      <w:r w:rsidR="00591B29" w:rsidRPr="00F26E21">
        <w:rPr>
          <w:rFonts w:ascii="Browallia New" w:hAnsi="Browallia New" w:cs="Browallia New"/>
          <w:sz w:val="26"/>
          <w:szCs w:val="26"/>
        </w:rPr>
        <w:t xml:space="preserve">, </w:t>
      </w:r>
      <w:proofErr w:type="gramStart"/>
      <w:r w:rsidR="00591B29" w:rsidRPr="00F26E21">
        <w:rPr>
          <w:rFonts w:ascii="Browallia New" w:hAnsi="Browallia New" w:cs="Browallia New"/>
          <w:sz w:val="26"/>
          <w:szCs w:val="26"/>
        </w:rPr>
        <w:t>202</w:t>
      </w:r>
      <w:r w:rsidR="00D9553A">
        <w:rPr>
          <w:rFonts w:ascii="Browallia New" w:hAnsi="Browallia New" w:cs="Browallia New"/>
          <w:sz w:val="26"/>
          <w:szCs w:val="26"/>
        </w:rPr>
        <w:t>5</w:t>
      </w:r>
      <w:proofErr w:type="gramEnd"/>
      <w:r w:rsidR="00591B29" w:rsidRPr="00F26E21">
        <w:rPr>
          <w:rFonts w:ascii="Browallia New" w:hAnsi="Browallia New" w:cs="Browallia New"/>
          <w:sz w:val="26"/>
          <w:szCs w:val="26"/>
        </w:rPr>
        <w:t xml:space="preserve"> and 202</w:t>
      </w:r>
      <w:r w:rsidR="00D9553A">
        <w:rPr>
          <w:rFonts w:ascii="Browallia New" w:hAnsi="Browallia New" w:cs="Browallia New"/>
          <w:sz w:val="26"/>
          <w:szCs w:val="26"/>
        </w:rPr>
        <w:t>4</w:t>
      </w:r>
      <w:r w:rsidRPr="00F26E21">
        <w:rPr>
          <w:rFonts w:ascii="Browallia New" w:hAnsi="Browallia New" w:cs="Browallia New"/>
          <w:sz w:val="26"/>
          <w:szCs w:val="26"/>
        </w:rPr>
        <w:t xml:space="preserve"> is as </w:t>
      </w:r>
      <w:proofErr w:type="gramStart"/>
      <w:r w:rsidRPr="00F26E21">
        <w:rPr>
          <w:rFonts w:ascii="Browallia New" w:hAnsi="Browallia New" w:cs="Browallia New"/>
          <w:sz w:val="26"/>
          <w:szCs w:val="26"/>
        </w:rPr>
        <w:t>follows:-</w:t>
      </w:r>
      <w:proofErr w:type="gramEnd"/>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FD4692" w:rsidRPr="00FD4692" w14:paraId="4A993A8D" w14:textId="77777777" w:rsidTr="00FD4692">
        <w:trPr>
          <w:trHeight w:val="73"/>
        </w:trPr>
        <w:tc>
          <w:tcPr>
            <w:tcW w:w="3361" w:type="dxa"/>
            <w:vAlign w:val="bottom"/>
          </w:tcPr>
          <w:p w14:paraId="470F3C4A" w14:textId="77777777" w:rsidR="00FD4692" w:rsidRPr="00FD4692" w:rsidRDefault="00FD4692" w:rsidP="00C84126">
            <w:pPr>
              <w:spacing w:before="20" w:after="20"/>
              <w:ind w:right="-108" w:hanging="17"/>
              <w:rPr>
                <w:rFonts w:ascii="Browallia New" w:hAnsi="Browallia New" w:cs="Browallia New"/>
                <w:sz w:val="12"/>
                <w:szCs w:val="12"/>
                <w:cs/>
              </w:rPr>
            </w:pPr>
          </w:p>
        </w:tc>
        <w:tc>
          <w:tcPr>
            <w:tcW w:w="3017" w:type="dxa"/>
            <w:gridSpan w:val="2"/>
            <w:vAlign w:val="bottom"/>
          </w:tcPr>
          <w:p w14:paraId="2E88CB42" w14:textId="77777777" w:rsidR="00FD4692" w:rsidRPr="00FD4692" w:rsidRDefault="00FD4692" w:rsidP="00C84126">
            <w:pPr>
              <w:spacing w:before="20" w:after="20"/>
              <w:ind w:right="-108" w:hanging="17"/>
              <w:jc w:val="center"/>
              <w:rPr>
                <w:rFonts w:ascii="Browallia New" w:hAnsi="Browallia New" w:cs="Browallia New"/>
                <w:sz w:val="12"/>
                <w:szCs w:val="12"/>
                <w:cs/>
              </w:rPr>
            </w:pPr>
          </w:p>
        </w:tc>
        <w:tc>
          <w:tcPr>
            <w:tcW w:w="238" w:type="dxa"/>
          </w:tcPr>
          <w:p w14:paraId="50EA7DCA" w14:textId="77777777" w:rsidR="00FD4692" w:rsidRPr="00FD4692" w:rsidRDefault="00FD4692" w:rsidP="00C84126">
            <w:pPr>
              <w:spacing w:before="20" w:after="20"/>
              <w:ind w:right="49" w:hanging="17"/>
              <w:jc w:val="right"/>
              <w:rPr>
                <w:rFonts w:ascii="Browallia New" w:hAnsi="Browallia New" w:cs="Browallia New"/>
                <w:sz w:val="12"/>
                <w:szCs w:val="12"/>
              </w:rPr>
            </w:pPr>
          </w:p>
        </w:tc>
        <w:tc>
          <w:tcPr>
            <w:tcW w:w="3000" w:type="dxa"/>
            <w:gridSpan w:val="2"/>
            <w:vAlign w:val="bottom"/>
          </w:tcPr>
          <w:p w14:paraId="4EE88DEA" w14:textId="77777777" w:rsidR="00FD4692" w:rsidRPr="00FD4692" w:rsidRDefault="00FD4692" w:rsidP="00C84126">
            <w:pPr>
              <w:spacing w:before="20" w:after="20"/>
              <w:ind w:right="49" w:hanging="17"/>
              <w:jc w:val="right"/>
              <w:rPr>
                <w:rFonts w:ascii="Browallia New" w:hAnsi="Browallia New" w:cs="Browallia New"/>
                <w:sz w:val="12"/>
                <w:szCs w:val="12"/>
              </w:rPr>
            </w:pPr>
          </w:p>
        </w:tc>
      </w:tr>
      <w:tr w:rsidR="00591B29" w:rsidRPr="00F26E21" w14:paraId="0B61DA48" w14:textId="77777777" w:rsidTr="00AD549B">
        <w:trPr>
          <w:trHeight w:val="340"/>
        </w:trPr>
        <w:tc>
          <w:tcPr>
            <w:tcW w:w="3361" w:type="dxa"/>
            <w:vAlign w:val="bottom"/>
          </w:tcPr>
          <w:p w14:paraId="3C207DC5" w14:textId="77777777" w:rsidR="00591B29" w:rsidRPr="00203BCA" w:rsidRDefault="00591B29" w:rsidP="00C84126">
            <w:pPr>
              <w:spacing w:before="20" w:after="20"/>
              <w:ind w:right="-108" w:hanging="17"/>
              <w:rPr>
                <w:rFonts w:ascii="Browallia New" w:hAnsi="Browallia New" w:cs="Browallia New"/>
                <w:sz w:val="26"/>
                <w:szCs w:val="26"/>
                <w:cs/>
              </w:rPr>
            </w:pPr>
            <w:bookmarkStart w:id="0" w:name="_Hlk155783686"/>
          </w:p>
        </w:tc>
        <w:tc>
          <w:tcPr>
            <w:tcW w:w="3017" w:type="dxa"/>
            <w:gridSpan w:val="2"/>
            <w:vAlign w:val="bottom"/>
          </w:tcPr>
          <w:p w14:paraId="4585C436" w14:textId="77777777" w:rsidR="00591B29" w:rsidRPr="00203BCA" w:rsidRDefault="00591B29" w:rsidP="00C84126">
            <w:pPr>
              <w:spacing w:before="20" w:after="20"/>
              <w:ind w:right="-108" w:hanging="17"/>
              <w:jc w:val="center"/>
              <w:rPr>
                <w:rFonts w:ascii="Browallia New" w:hAnsi="Browallia New" w:cs="Browallia New"/>
                <w:sz w:val="26"/>
                <w:szCs w:val="26"/>
                <w:cs/>
              </w:rPr>
            </w:pPr>
          </w:p>
        </w:tc>
        <w:tc>
          <w:tcPr>
            <w:tcW w:w="238" w:type="dxa"/>
          </w:tcPr>
          <w:p w14:paraId="37C516B2" w14:textId="77777777" w:rsidR="00591B29" w:rsidRPr="00203BCA" w:rsidRDefault="00591B29" w:rsidP="00C84126">
            <w:pPr>
              <w:spacing w:before="20" w:after="20"/>
              <w:ind w:right="49" w:hanging="17"/>
              <w:jc w:val="right"/>
              <w:rPr>
                <w:rFonts w:ascii="Browallia New" w:hAnsi="Browallia New" w:cs="Browallia New"/>
                <w:sz w:val="26"/>
                <w:szCs w:val="26"/>
              </w:rPr>
            </w:pPr>
          </w:p>
        </w:tc>
        <w:tc>
          <w:tcPr>
            <w:tcW w:w="3000" w:type="dxa"/>
            <w:gridSpan w:val="2"/>
            <w:vAlign w:val="bottom"/>
          </w:tcPr>
          <w:p w14:paraId="1F0484A8" w14:textId="00A61F11" w:rsidR="00591B29" w:rsidRPr="00203BCA" w:rsidRDefault="00591B29" w:rsidP="00C84126">
            <w:pPr>
              <w:spacing w:before="20" w:after="20"/>
              <w:ind w:right="49" w:hanging="17"/>
              <w:jc w:val="right"/>
              <w:rPr>
                <w:rFonts w:ascii="Browallia New" w:hAnsi="Browallia New" w:cs="Browallia New"/>
                <w:sz w:val="26"/>
                <w:szCs w:val="26"/>
                <w:cs/>
              </w:rPr>
            </w:pPr>
            <w:r w:rsidRPr="00203BCA">
              <w:rPr>
                <w:rFonts w:ascii="Browallia New" w:hAnsi="Browallia New" w:cs="Browallia New"/>
                <w:sz w:val="26"/>
                <w:szCs w:val="26"/>
              </w:rPr>
              <w:t>(Unit: Baht)</w:t>
            </w:r>
          </w:p>
        </w:tc>
      </w:tr>
      <w:tr w:rsidR="00591B29" w:rsidRPr="00F26E21" w14:paraId="781B4926" w14:textId="77777777" w:rsidTr="00AD549B">
        <w:trPr>
          <w:trHeight w:val="340"/>
        </w:trPr>
        <w:tc>
          <w:tcPr>
            <w:tcW w:w="3361" w:type="dxa"/>
            <w:vAlign w:val="bottom"/>
          </w:tcPr>
          <w:p w14:paraId="43FFA6F1" w14:textId="77777777" w:rsidR="00591B29" w:rsidRPr="00203BCA" w:rsidRDefault="00591B29" w:rsidP="00C84126">
            <w:pPr>
              <w:spacing w:before="20" w:after="20"/>
              <w:ind w:left="-428" w:right="-108" w:hanging="17"/>
              <w:rPr>
                <w:rFonts w:ascii="Browallia New" w:hAnsi="Browallia New" w:cs="Browallia New"/>
                <w:sz w:val="26"/>
                <w:szCs w:val="26"/>
                <w:cs/>
              </w:rPr>
            </w:pPr>
          </w:p>
        </w:tc>
        <w:tc>
          <w:tcPr>
            <w:tcW w:w="3017" w:type="dxa"/>
            <w:gridSpan w:val="2"/>
            <w:vAlign w:val="bottom"/>
          </w:tcPr>
          <w:p w14:paraId="41B43A87" w14:textId="77777777" w:rsidR="00591B29" w:rsidRPr="00203BCA" w:rsidRDefault="00591B29" w:rsidP="00C84126">
            <w:pPr>
              <w:spacing w:before="20" w:after="20"/>
              <w:jc w:val="center"/>
              <w:rPr>
                <w:rFonts w:ascii="Browallia New" w:hAnsi="Browallia New" w:cs="Browallia New"/>
                <w:sz w:val="26"/>
                <w:szCs w:val="26"/>
                <w:u w:val="single"/>
                <w:cs/>
              </w:rPr>
            </w:pPr>
            <w:r w:rsidRPr="00203BCA">
              <w:rPr>
                <w:rFonts w:ascii="Browallia New" w:hAnsi="Browallia New" w:cs="Browallia New"/>
                <w:sz w:val="26"/>
                <w:szCs w:val="26"/>
                <w:u w:val="single"/>
              </w:rPr>
              <w:t>Consolidated</w:t>
            </w:r>
          </w:p>
        </w:tc>
        <w:tc>
          <w:tcPr>
            <w:tcW w:w="238" w:type="dxa"/>
          </w:tcPr>
          <w:p w14:paraId="3A3611C1" w14:textId="77777777" w:rsidR="00591B29" w:rsidRPr="00203BCA" w:rsidRDefault="00591B29" w:rsidP="00C84126">
            <w:pPr>
              <w:spacing w:before="20" w:after="20"/>
              <w:ind w:right="-108" w:hanging="17"/>
              <w:jc w:val="center"/>
              <w:rPr>
                <w:rFonts w:ascii="Browallia New" w:hAnsi="Browallia New" w:cs="Browallia New"/>
                <w:sz w:val="26"/>
                <w:szCs w:val="26"/>
                <w:u w:val="single"/>
              </w:rPr>
            </w:pPr>
          </w:p>
        </w:tc>
        <w:tc>
          <w:tcPr>
            <w:tcW w:w="3000" w:type="dxa"/>
            <w:gridSpan w:val="2"/>
            <w:vAlign w:val="bottom"/>
          </w:tcPr>
          <w:p w14:paraId="4753E23E" w14:textId="77777777" w:rsidR="00591B29" w:rsidRPr="00203BCA" w:rsidRDefault="00591B29" w:rsidP="00C84126">
            <w:pPr>
              <w:spacing w:before="20" w:after="20"/>
              <w:jc w:val="center"/>
              <w:rPr>
                <w:rFonts w:ascii="Browallia New" w:hAnsi="Browallia New" w:cs="Browallia New"/>
                <w:sz w:val="26"/>
                <w:szCs w:val="26"/>
                <w:u w:val="single"/>
                <w:cs/>
              </w:rPr>
            </w:pPr>
            <w:r w:rsidRPr="00203BCA">
              <w:rPr>
                <w:rFonts w:ascii="Browallia New" w:hAnsi="Browallia New" w:cs="Browallia New"/>
                <w:sz w:val="26"/>
                <w:szCs w:val="26"/>
                <w:u w:val="single"/>
              </w:rPr>
              <w:t>Separate financial statement</w:t>
            </w:r>
          </w:p>
        </w:tc>
      </w:tr>
      <w:tr w:rsidR="00E0614A" w:rsidRPr="00F26E21" w14:paraId="7988C8C5" w14:textId="77777777" w:rsidTr="00AD549B">
        <w:trPr>
          <w:trHeight w:val="340"/>
        </w:trPr>
        <w:tc>
          <w:tcPr>
            <w:tcW w:w="3361" w:type="dxa"/>
            <w:vAlign w:val="bottom"/>
          </w:tcPr>
          <w:p w14:paraId="49D234D5" w14:textId="77777777" w:rsidR="00E0614A" w:rsidRPr="00203BCA" w:rsidRDefault="00E0614A" w:rsidP="00E0614A">
            <w:pPr>
              <w:spacing w:before="20" w:after="20"/>
              <w:ind w:firstLine="25"/>
              <w:rPr>
                <w:rFonts w:ascii="Browallia New" w:hAnsi="Browallia New" w:cs="Browallia New"/>
                <w:sz w:val="26"/>
                <w:szCs w:val="26"/>
              </w:rPr>
            </w:pPr>
          </w:p>
        </w:tc>
        <w:tc>
          <w:tcPr>
            <w:tcW w:w="1508" w:type="dxa"/>
            <w:vAlign w:val="bottom"/>
          </w:tcPr>
          <w:p w14:paraId="2041BD4D" w14:textId="17E848F6" w:rsidR="00E0614A" w:rsidRPr="00203BCA" w:rsidRDefault="00E0614A" w:rsidP="00E0614A">
            <w:pPr>
              <w:spacing w:before="20" w:after="20"/>
              <w:jc w:val="center"/>
              <w:rPr>
                <w:rFonts w:ascii="Browallia New" w:hAnsi="Browallia New" w:cs="Browallia New"/>
                <w:sz w:val="26"/>
                <w:szCs w:val="26"/>
                <w:u w:val="single"/>
              </w:rPr>
            </w:pPr>
            <w:r w:rsidRPr="00203BCA">
              <w:rPr>
                <w:rFonts w:ascii="Browallia New" w:hAnsi="Browallia New" w:cs="Browallia New"/>
                <w:sz w:val="26"/>
                <w:szCs w:val="26"/>
                <w:u w:val="single"/>
              </w:rPr>
              <w:t>202</w:t>
            </w:r>
            <w:r w:rsidR="00D9553A" w:rsidRPr="00203BCA">
              <w:rPr>
                <w:rFonts w:ascii="Browallia New" w:hAnsi="Browallia New" w:cs="Browallia New"/>
                <w:sz w:val="26"/>
                <w:szCs w:val="26"/>
                <w:u w:val="single"/>
              </w:rPr>
              <w:t>5</w:t>
            </w:r>
          </w:p>
        </w:tc>
        <w:tc>
          <w:tcPr>
            <w:tcW w:w="1509" w:type="dxa"/>
            <w:vAlign w:val="bottom"/>
          </w:tcPr>
          <w:p w14:paraId="1507F85C" w14:textId="55EE1BE9" w:rsidR="00E0614A" w:rsidRPr="00203BCA" w:rsidRDefault="00E0614A" w:rsidP="00E0614A">
            <w:pPr>
              <w:spacing w:before="20" w:after="20"/>
              <w:jc w:val="center"/>
              <w:rPr>
                <w:rFonts w:ascii="Browallia New" w:hAnsi="Browallia New" w:cs="Browallia New"/>
                <w:sz w:val="26"/>
                <w:szCs w:val="26"/>
                <w:u w:val="single"/>
                <w:cs/>
              </w:rPr>
            </w:pPr>
            <w:r w:rsidRPr="00203BCA">
              <w:rPr>
                <w:rFonts w:ascii="Browallia New" w:hAnsi="Browallia New" w:cs="Browallia New"/>
                <w:sz w:val="26"/>
                <w:szCs w:val="26"/>
                <w:u w:val="single"/>
              </w:rPr>
              <w:t>202</w:t>
            </w:r>
            <w:r w:rsidR="00D9553A" w:rsidRPr="00203BCA">
              <w:rPr>
                <w:rFonts w:ascii="Browallia New" w:hAnsi="Browallia New" w:cs="Browallia New"/>
                <w:sz w:val="26"/>
                <w:szCs w:val="26"/>
                <w:u w:val="single"/>
              </w:rPr>
              <w:t>4</w:t>
            </w:r>
          </w:p>
        </w:tc>
        <w:tc>
          <w:tcPr>
            <w:tcW w:w="238" w:type="dxa"/>
          </w:tcPr>
          <w:p w14:paraId="6DCF9C8A" w14:textId="77777777" w:rsidR="00E0614A" w:rsidRPr="00203BCA" w:rsidRDefault="00E0614A" w:rsidP="00E0614A">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50B54009" w14:textId="7AE3BD29" w:rsidR="00E0614A" w:rsidRPr="00203BCA" w:rsidRDefault="00E0614A" w:rsidP="00E0614A">
            <w:pPr>
              <w:spacing w:before="20" w:after="20"/>
              <w:jc w:val="center"/>
              <w:rPr>
                <w:rFonts w:ascii="Browallia New" w:hAnsi="Browallia New" w:cs="Browallia New"/>
                <w:sz w:val="26"/>
                <w:szCs w:val="26"/>
                <w:u w:val="single"/>
                <w:cs/>
              </w:rPr>
            </w:pPr>
            <w:r w:rsidRPr="00203BCA">
              <w:rPr>
                <w:rFonts w:ascii="Browallia New" w:hAnsi="Browallia New" w:cs="Browallia New"/>
                <w:sz w:val="26"/>
                <w:szCs w:val="26"/>
                <w:u w:val="single"/>
              </w:rPr>
              <w:t>202</w:t>
            </w:r>
            <w:r w:rsidR="00D9553A" w:rsidRPr="00203BCA">
              <w:rPr>
                <w:rFonts w:ascii="Browallia New" w:hAnsi="Browallia New" w:cs="Browallia New"/>
                <w:sz w:val="26"/>
                <w:szCs w:val="26"/>
                <w:u w:val="single"/>
              </w:rPr>
              <w:t>5</w:t>
            </w:r>
          </w:p>
        </w:tc>
        <w:tc>
          <w:tcPr>
            <w:tcW w:w="1500" w:type="dxa"/>
          </w:tcPr>
          <w:p w14:paraId="5466744E" w14:textId="6C3A170C" w:rsidR="00E0614A" w:rsidRPr="00203BCA" w:rsidRDefault="00E0614A" w:rsidP="00E0614A">
            <w:pPr>
              <w:spacing w:before="20" w:after="20"/>
              <w:jc w:val="center"/>
              <w:rPr>
                <w:rFonts w:ascii="Browallia New" w:hAnsi="Browallia New" w:cs="Browallia New"/>
                <w:sz w:val="26"/>
                <w:szCs w:val="26"/>
                <w:u w:val="single"/>
                <w:cs/>
              </w:rPr>
            </w:pPr>
            <w:r w:rsidRPr="00203BCA">
              <w:rPr>
                <w:rFonts w:ascii="Browallia New" w:hAnsi="Browallia New" w:cs="Browallia New"/>
                <w:sz w:val="26"/>
                <w:szCs w:val="26"/>
                <w:u w:val="single"/>
              </w:rPr>
              <w:t>202</w:t>
            </w:r>
            <w:r w:rsidR="00D9553A" w:rsidRPr="00203BCA">
              <w:rPr>
                <w:rFonts w:ascii="Browallia New" w:hAnsi="Browallia New" w:cs="Browallia New"/>
                <w:sz w:val="26"/>
                <w:szCs w:val="26"/>
                <w:u w:val="single"/>
              </w:rPr>
              <w:t>4</w:t>
            </w:r>
          </w:p>
        </w:tc>
      </w:tr>
      <w:tr w:rsidR="00E0614A" w:rsidRPr="00CD5FB9" w14:paraId="2A8968C8" w14:textId="77777777" w:rsidTr="00AD549B">
        <w:trPr>
          <w:trHeight w:val="73"/>
        </w:trPr>
        <w:tc>
          <w:tcPr>
            <w:tcW w:w="3361" w:type="dxa"/>
          </w:tcPr>
          <w:p w14:paraId="0F8B381D" w14:textId="77777777" w:rsidR="00E0614A" w:rsidRPr="00CD5FB9" w:rsidRDefault="00E0614A" w:rsidP="00E0614A">
            <w:pPr>
              <w:spacing w:before="20" w:after="20"/>
              <w:ind w:firstLine="16"/>
              <w:rPr>
                <w:rFonts w:ascii="Browallia New" w:hAnsi="Browallia New" w:cs="Browallia New"/>
                <w:sz w:val="2"/>
                <w:szCs w:val="2"/>
              </w:rPr>
            </w:pPr>
          </w:p>
        </w:tc>
        <w:tc>
          <w:tcPr>
            <w:tcW w:w="1508" w:type="dxa"/>
          </w:tcPr>
          <w:p w14:paraId="6AF45E77" w14:textId="77777777" w:rsidR="00E0614A" w:rsidRPr="00CD5FB9" w:rsidRDefault="00E0614A" w:rsidP="00E0614A">
            <w:pPr>
              <w:tabs>
                <w:tab w:val="decimal" w:pos="1050"/>
              </w:tabs>
              <w:spacing w:before="20" w:after="20"/>
              <w:ind w:left="-120" w:right="-154"/>
              <w:rPr>
                <w:rFonts w:ascii="Browallia New" w:hAnsi="Browallia New" w:cs="Browallia New"/>
                <w:sz w:val="2"/>
                <w:szCs w:val="2"/>
              </w:rPr>
            </w:pPr>
          </w:p>
        </w:tc>
        <w:tc>
          <w:tcPr>
            <w:tcW w:w="1509" w:type="dxa"/>
          </w:tcPr>
          <w:p w14:paraId="3BD8E255" w14:textId="77777777" w:rsidR="00E0614A" w:rsidRPr="00CD5FB9" w:rsidRDefault="00E0614A" w:rsidP="00E0614A">
            <w:pPr>
              <w:tabs>
                <w:tab w:val="decimal" w:pos="1059"/>
              </w:tabs>
              <w:spacing w:before="20" w:after="20"/>
              <w:ind w:left="-115" w:right="105"/>
              <w:rPr>
                <w:rFonts w:ascii="Browallia New" w:hAnsi="Browallia New" w:cs="Browallia New"/>
                <w:sz w:val="2"/>
                <w:szCs w:val="2"/>
                <w:cs/>
              </w:rPr>
            </w:pPr>
          </w:p>
        </w:tc>
        <w:tc>
          <w:tcPr>
            <w:tcW w:w="238" w:type="dxa"/>
          </w:tcPr>
          <w:p w14:paraId="0A6FAE53" w14:textId="77777777" w:rsidR="00E0614A" w:rsidRPr="00CD5FB9" w:rsidRDefault="00E0614A" w:rsidP="00E0614A">
            <w:pPr>
              <w:tabs>
                <w:tab w:val="decimal" w:pos="1026"/>
              </w:tabs>
              <w:spacing w:before="20" w:after="20"/>
              <w:ind w:right="-154"/>
              <w:rPr>
                <w:rFonts w:ascii="Browallia New" w:hAnsi="Browallia New" w:cs="Browallia New"/>
                <w:sz w:val="2"/>
                <w:szCs w:val="2"/>
                <w:cs/>
              </w:rPr>
            </w:pPr>
          </w:p>
        </w:tc>
        <w:tc>
          <w:tcPr>
            <w:tcW w:w="1500" w:type="dxa"/>
          </w:tcPr>
          <w:p w14:paraId="797F58A7" w14:textId="77777777" w:rsidR="00E0614A" w:rsidRPr="00CD5FB9" w:rsidRDefault="00E0614A" w:rsidP="00E0614A">
            <w:pPr>
              <w:tabs>
                <w:tab w:val="decimal" w:pos="1026"/>
              </w:tabs>
              <w:spacing w:before="20" w:after="20"/>
              <w:ind w:right="-154"/>
              <w:rPr>
                <w:rFonts w:ascii="Browallia New" w:hAnsi="Browallia New" w:cs="Browallia New"/>
                <w:sz w:val="2"/>
                <w:szCs w:val="2"/>
                <w:cs/>
              </w:rPr>
            </w:pPr>
          </w:p>
        </w:tc>
        <w:tc>
          <w:tcPr>
            <w:tcW w:w="1500" w:type="dxa"/>
          </w:tcPr>
          <w:p w14:paraId="2578E8D8" w14:textId="77777777" w:rsidR="00E0614A" w:rsidRPr="00CD5FB9" w:rsidRDefault="00E0614A" w:rsidP="00E0614A">
            <w:pPr>
              <w:tabs>
                <w:tab w:val="decimal" w:pos="1027"/>
              </w:tabs>
              <w:spacing w:before="20" w:after="20"/>
              <w:ind w:left="-115" w:right="-110"/>
              <w:rPr>
                <w:rFonts w:ascii="Browallia New" w:hAnsi="Browallia New" w:cs="Browallia New"/>
                <w:sz w:val="2"/>
                <w:szCs w:val="2"/>
                <w:cs/>
              </w:rPr>
            </w:pPr>
          </w:p>
        </w:tc>
      </w:tr>
      <w:tr w:rsidR="00D9553A" w:rsidRPr="00F26E21" w14:paraId="0B700E8E" w14:textId="77777777" w:rsidTr="00AD549B">
        <w:trPr>
          <w:trHeight w:val="340"/>
        </w:trPr>
        <w:tc>
          <w:tcPr>
            <w:tcW w:w="3361" w:type="dxa"/>
            <w:vAlign w:val="bottom"/>
          </w:tcPr>
          <w:p w14:paraId="748590FA" w14:textId="77777777" w:rsidR="00D9553A" w:rsidRPr="00203BCA" w:rsidRDefault="00D9553A" w:rsidP="00D9553A">
            <w:pPr>
              <w:spacing w:before="20" w:after="20"/>
              <w:ind w:firstLine="16"/>
              <w:rPr>
                <w:rFonts w:ascii="Browallia New" w:hAnsi="Browallia New" w:cs="Browallia New"/>
                <w:color w:val="000000" w:themeColor="text1"/>
                <w:sz w:val="26"/>
                <w:szCs w:val="26"/>
              </w:rPr>
            </w:pPr>
            <w:r w:rsidRPr="00203BCA">
              <w:rPr>
                <w:rFonts w:ascii="Browallia New" w:hAnsi="Browallia New" w:cs="Browallia New"/>
                <w:color w:val="000000" w:themeColor="text1"/>
                <w:sz w:val="26"/>
                <w:szCs w:val="26"/>
              </w:rPr>
              <w:t>Opening balance</w:t>
            </w:r>
          </w:p>
        </w:tc>
        <w:tc>
          <w:tcPr>
            <w:tcW w:w="1508" w:type="dxa"/>
            <w:vAlign w:val="center"/>
          </w:tcPr>
          <w:p w14:paraId="4317BC3C" w14:textId="4B7CDF7E" w:rsidR="00D9553A" w:rsidRPr="00F8342D" w:rsidRDefault="001B52E1" w:rsidP="00F8342D">
            <w:pPr>
              <w:tabs>
                <w:tab w:val="decimal" w:pos="1224"/>
              </w:tabs>
              <w:suppressAutoHyphens/>
              <w:adjustRightInd/>
              <w:spacing w:before="20" w:after="20"/>
              <w:rPr>
                <w:rFonts w:ascii="Browallia New" w:hAnsi="Browallia New" w:cs="Browallia New"/>
                <w:color w:val="000000" w:themeColor="text1"/>
                <w:sz w:val="26"/>
                <w:szCs w:val="26"/>
              </w:rPr>
            </w:pPr>
            <w:r w:rsidRPr="00F8342D">
              <w:rPr>
                <w:rFonts w:ascii="Browallia New" w:hAnsi="Browallia New" w:cs="Browallia New"/>
                <w:color w:val="000000" w:themeColor="text1"/>
                <w:sz w:val="26"/>
                <w:szCs w:val="26"/>
              </w:rPr>
              <w:t>1,621,986</w:t>
            </w:r>
          </w:p>
        </w:tc>
        <w:tc>
          <w:tcPr>
            <w:tcW w:w="1509" w:type="dxa"/>
            <w:vAlign w:val="center"/>
          </w:tcPr>
          <w:p w14:paraId="009D158E" w14:textId="3FBD957C" w:rsidR="00D9553A" w:rsidRPr="00203BCA" w:rsidRDefault="00D9553A" w:rsidP="00D9553A">
            <w:pPr>
              <w:tabs>
                <w:tab w:val="decimal" w:pos="1224"/>
              </w:tabs>
              <w:suppressAutoHyphens/>
              <w:adjustRightInd/>
              <w:spacing w:before="20" w:after="20"/>
              <w:rPr>
                <w:rFonts w:ascii="Browallia New" w:hAnsi="Browallia New" w:cs="Browallia New"/>
                <w:color w:val="000000" w:themeColor="text1"/>
                <w:sz w:val="26"/>
                <w:szCs w:val="26"/>
              </w:rPr>
            </w:pPr>
            <w:r w:rsidRPr="00203BCA">
              <w:rPr>
                <w:rFonts w:ascii="Browallia New" w:hAnsi="Browallia New" w:cs="Browallia New"/>
                <w:color w:val="000000" w:themeColor="text1"/>
                <w:sz w:val="26"/>
                <w:szCs w:val="26"/>
              </w:rPr>
              <w:t>1,946,951</w:t>
            </w:r>
          </w:p>
        </w:tc>
        <w:tc>
          <w:tcPr>
            <w:tcW w:w="238" w:type="dxa"/>
            <w:vAlign w:val="center"/>
          </w:tcPr>
          <w:p w14:paraId="25508E34" w14:textId="77777777" w:rsidR="00D9553A" w:rsidRPr="00203BCA" w:rsidRDefault="00D9553A" w:rsidP="00D9553A">
            <w:pPr>
              <w:tabs>
                <w:tab w:val="decimal" w:pos="1122"/>
              </w:tabs>
              <w:spacing w:before="20" w:after="20"/>
              <w:ind w:left="-115" w:right="103"/>
              <w:jc w:val="right"/>
              <w:rPr>
                <w:rFonts w:ascii="Browallia New" w:hAnsi="Browallia New" w:cs="Browallia New"/>
                <w:color w:val="000000" w:themeColor="text1"/>
                <w:sz w:val="26"/>
                <w:szCs w:val="26"/>
                <w:cs/>
              </w:rPr>
            </w:pPr>
          </w:p>
        </w:tc>
        <w:tc>
          <w:tcPr>
            <w:tcW w:w="1500" w:type="dxa"/>
            <w:vAlign w:val="center"/>
          </w:tcPr>
          <w:p w14:paraId="1E6C1B6A" w14:textId="4F2D5A1A" w:rsidR="00D9553A" w:rsidRPr="00203BCA" w:rsidRDefault="001B52E1" w:rsidP="00D9553A">
            <w:pPr>
              <w:tabs>
                <w:tab w:val="decimal" w:pos="1224"/>
              </w:tabs>
              <w:suppressAutoHyphens/>
              <w:adjustRightInd/>
              <w:spacing w:before="20" w:after="20"/>
              <w:rPr>
                <w:rFonts w:ascii="Browallia New" w:hAnsi="Browallia New" w:cs="Browallia New"/>
                <w:color w:val="000000" w:themeColor="text1"/>
                <w:sz w:val="26"/>
                <w:szCs w:val="26"/>
                <w:cs/>
              </w:rPr>
            </w:pPr>
            <w:r w:rsidRPr="00203BCA">
              <w:rPr>
                <w:rFonts w:ascii="Browallia New" w:hAnsi="Browallia New" w:cs="Browallia New"/>
                <w:color w:val="000000" w:themeColor="text1"/>
                <w:sz w:val="26"/>
                <w:szCs w:val="26"/>
              </w:rPr>
              <w:t>1,038,677</w:t>
            </w:r>
          </w:p>
        </w:tc>
        <w:tc>
          <w:tcPr>
            <w:tcW w:w="1500" w:type="dxa"/>
            <w:vAlign w:val="center"/>
          </w:tcPr>
          <w:p w14:paraId="34646B2B" w14:textId="6D5BD580" w:rsidR="00D9553A" w:rsidRPr="00203BCA" w:rsidRDefault="00D9553A" w:rsidP="00D9553A">
            <w:pPr>
              <w:tabs>
                <w:tab w:val="decimal" w:pos="1224"/>
              </w:tabs>
              <w:suppressAutoHyphens/>
              <w:adjustRightInd/>
              <w:spacing w:before="20" w:after="20"/>
              <w:rPr>
                <w:rFonts w:ascii="Browallia New" w:hAnsi="Browallia New" w:cs="Browallia New"/>
                <w:color w:val="000000" w:themeColor="text1"/>
                <w:sz w:val="26"/>
                <w:szCs w:val="26"/>
                <w:cs/>
              </w:rPr>
            </w:pPr>
            <w:r w:rsidRPr="00203BCA">
              <w:rPr>
                <w:rFonts w:ascii="Browallia New" w:hAnsi="Browallia New" w:cs="Browallia New"/>
                <w:color w:val="000000" w:themeColor="text1"/>
                <w:sz w:val="26"/>
                <w:szCs w:val="26"/>
              </w:rPr>
              <w:t>1,181,909</w:t>
            </w:r>
          </w:p>
        </w:tc>
      </w:tr>
      <w:tr w:rsidR="008410B4" w:rsidRPr="00F26E21" w14:paraId="133F60EB" w14:textId="77777777" w:rsidTr="00FB761E">
        <w:trPr>
          <w:trHeight w:val="340"/>
        </w:trPr>
        <w:tc>
          <w:tcPr>
            <w:tcW w:w="3361" w:type="dxa"/>
            <w:vAlign w:val="bottom"/>
          </w:tcPr>
          <w:p w14:paraId="6B615B7F" w14:textId="615CA90A" w:rsidR="008410B4" w:rsidRPr="00203BCA" w:rsidRDefault="008410B4" w:rsidP="008410B4">
            <w:pPr>
              <w:spacing w:before="20" w:after="20"/>
              <w:ind w:firstLine="16"/>
              <w:rPr>
                <w:rFonts w:ascii="Browallia New" w:hAnsi="Browallia New" w:cs="Browallia New"/>
                <w:color w:val="000000" w:themeColor="text1"/>
                <w:sz w:val="26"/>
                <w:szCs w:val="26"/>
                <w:cs/>
              </w:rPr>
            </w:pPr>
            <w:r w:rsidRPr="00203BCA">
              <w:rPr>
                <w:rFonts w:ascii="Browallia New" w:hAnsi="Browallia New" w:cs="Browallia New"/>
                <w:color w:val="000000" w:themeColor="text1"/>
                <w:sz w:val="26"/>
                <w:szCs w:val="26"/>
              </w:rPr>
              <w:t xml:space="preserve">Allowance increased </w:t>
            </w:r>
            <w:r w:rsidRPr="00203BCA">
              <w:rPr>
                <w:rFonts w:ascii="Browallia New" w:hAnsi="Browallia New" w:cs="Browallia New" w:hint="cs"/>
                <w:color w:val="000000" w:themeColor="text1"/>
                <w:sz w:val="26"/>
                <w:szCs w:val="26"/>
                <w:cs/>
              </w:rPr>
              <w:t>(</w:t>
            </w:r>
            <w:r w:rsidRPr="00203BCA">
              <w:rPr>
                <w:rFonts w:ascii="Browallia New" w:hAnsi="Browallia New" w:cs="Browallia New"/>
                <w:color w:val="000000" w:themeColor="text1"/>
                <w:sz w:val="26"/>
                <w:szCs w:val="26"/>
              </w:rPr>
              <w:t>decreased</w:t>
            </w:r>
            <w:r w:rsidRPr="00203BCA">
              <w:rPr>
                <w:rFonts w:ascii="Browallia New" w:hAnsi="Browallia New" w:cs="Browallia New" w:hint="cs"/>
                <w:color w:val="000000" w:themeColor="text1"/>
                <w:sz w:val="26"/>
                <w:szCs w:val="26"/>
                <w:cs/>
              </w:rPr>
              <w:t>)</w:t>
            </w:r>
          </w:p>
          <w:p w14:paraId="64EB02B6" w14:textId="06390ECD" w:rsidR="008410B4" w:rsidRPr="00203BCA" w:rsidRDefault="008410B4" w:rsidP="008410B4">
            <w:pPr>
              <w:pStyle w:val="ListParagraph"/>
              <w:numPr>
                <w:ilvl w:val="0"/>
                <w:numId w:val="6"/>
              </w:numPr>
              <w:spacing w:before="20" w:after="20"/>
              <w:ind w:left="1266" w:hanging="140"/>
              <w:rPr>
                <w:rFonts w:ascii="Browallia New" w:hAnsi="Browallia New" w:cs="Browallia New"/>
                <w:color w:val="000000" w:themeColor="text1"/>
                <w:sz w:val="26"/>
                <w:szCs w:val="26"/>
              </w:rPr>
            </w:pPr>
            <w:r w:rsidRPr="00203BCA">
              <w:rPr>
                <w:rFonts w:ascii="Browallia New" w:hAnsi="Browallia New" w:cs="Browallia New"/>
                <w:color w:val="000000" w:themeColor="text1"/>
                <w:sz w:val="26"/>
                <w:szCs w:val="26"/>
              </w:rPr>
              <w:t>during the year</w:t>
            </w:r>
          </w:p>
        </w:tc>
        <w:tc>
          <w:tcPr>
            <w:tcW w:w="1508" w:type="dxa"/>
            <w:vAlign w:val="center"/>
          </w:tcPr>
          <w:p w14:paraId="0590E994" w14:textId="77777777" w:rsidR="008410B4" w:rsidRDefault="008410B4" w:rsidP="008410B4">
            <w:pPr>
              <w:tabs>
                <w:tab w:val="decimal" w:pos="1224"/>
              </w:tabs>
              <w:suppressAutoHyphens/>
              <w:adjustRightInd/>
              <w:spacing w:before="20" w:after="20"/>
              <w:rPr>
                <w:rFonts w:ascii="Browallia New" w:hAnsi="Browallia New" w:cs="Browallia New"/>
                <w:sz w:val="26"/>
                <w:szCs w:val="26"/>
              </w:rPr>
            </w:pPr>
          </w:p>
          <w:p w14:paraId="26D3ED41" w14:textId="65DDB5B6" w:rsidR="008410B4" w:rsidRPr="00F8342D" w:rsidRDefault="008410B4" w:rsidP="008410B4">
            <w:pPr>
              <w:tabs>
                <w:tab w:val="decimal" w:pos="1224"/>
              </w:tabs>
              <w:suppressAutoHyphens/>
              <w:adjustRightInd/>
              <w:spacing w:before="20" w:after="20"/>
              <w:rPr>
                <w:rFonts w:ascii="Browallia New" w:hAnsi="Browallia New" w:cs="Browallia New"/>
                <w:color w:val="000000" w:themeColor="text1"/>
                <w:sz w:val="26"/>
                <w:szCs w:val="26"/>
              </w:rPr>
            </w:pPr>
            <w:r>
              <w:rPr>
                <w:rFonts w:ascii="Browallia New" w:hAnsi="Browallia New" w:cs="Browallia New"/>
                <w:sz w:val="26"/>
                <w:szCs w:val="26"/>
              </w:rPr>
              <w:t>837,682</w:t>
            </w:r>
          </w:p>
        </w:tc>
        <w:tc>
          <w:tcPr>
            <w:tcW w:w="1509" w:type="dxa"/>
            <w:vAlign w:val="bottom"/>
          </w:tcPr>
          <w:p w14:paraId="2B418C6A" w14:textId="13E51D7B" w:rsidR="008410B4" w:rsidRPr="00203BCA" w:rsidRDefault="008410B4" w:rsidP="008410B4">
            <w:pPr>
              <w:tabs>
                <w:tab w:val="decimal" w:pos="1224"/>
              </w:tabs>
              <w:suppressAutoHyphens/>
              <w:adjustRightInd/>
              <w:spacing w:before="20" w:after="20"/>
              <w:rPr>
                <w:rFonts w:ascii="Browallia New" w:hAnsi="Browallia New" w:cs="Browallia New"/>
                <w:color w:val="000000" w:themeColor="text1"/>
                <w:sz w:val="26"/>
                <w:szCs w:val="26"/>
                <w:cs/>
              </w:rPr>
            </w:pPr>
            <w:r w:rsidRPr="00203BCA">
              <w:rPr>
                <w:rFonts w:ascii="Browallia New" w:hAnsi="Browallia New" w:cs="Browallia New"/>
                <w:color w:val="000000" w:themeColor="text1"/>
                <w:sz w:val="26"/>
                <w:szCs w:val="26"/>
              </w:rPr>
              <w:t>(324,965)</w:t>
            </w:r>
          </w:p>
        </w:tc>
        <w:tc>
          <w:tcPr>
            <w:tcW w:w="238" w:type="dxa"/>
            <w:vAlign w:val="bottom"/>
          </w:tcPr>
          <w:p w14:paraId="0CB48206" w14:textId="77777777" w:rsidR="008410B4" w:rsidRPr="00203BCA" w:rsidRDefault="008410B4" w:rsidP="008410B4">
            <w:pPr>
              <w:tabs>
                <w:tab w:val="decimal" w:pos="1122"/>
              </w:tabs>
              <w:spacing w:before="20" w:after="20"/>
              <w:ind w:left="-115" w:right="103"/>
              <w:rPr>
                <w:rFonts w:ascii="Browallia New" w:hAnsi="Browallia New" w:cs="Browallia New"/>
                <w:color w:val="000000" w:themeColor="text1"/>
                <w:sz w:val="26"/>
                <w:szCs w:val="26"/>
                <w:cs/>
              </w:rPr>
            </w:pPr>
          </w:p>
        </w:tc>
        <w:tc>
          <w:tcPr>
            <w:tcW w:w="1500" w:type="dxa"/>
            <w:vAlign w:val="center"/>
          </w:tcPr>
          <w:p w14:paraId="3A528255" w14:textId="77777777" w:rsidR="008410B4" w:rsidRDefault="008410B4" w:rsidP="008410B4">
            <w:pPr>
              <w:tabs>
                <w:tab w:val="decimal" w:pos="1224"/>
              </w:tabs>
              <w:suppressAutoHyphens/>
              <w:adjustRightInd/>
              <w:spacing w:before="20" w:after="20"/>
              <w:rPr>
                <w:rFonts w:ascii="Browallia New" w:hAnsi="Browallia New" w:cs="Browallia New"/>
                <w:sz w:val="26"/>
                <w:szCs w:val="26"/>
              </w:rPr>
            </w:pPr>
          </w:p>
          <w:p w14:paraId="03ECC68C" w14:textId="4F819C35" w:rsidR="008410B4" w:rsidRPr="00203BCA" w:rsidRDefault="008410B4" w:rsidP="008410B4">
            <w:pPr>
              <w:tabs>
                <w:tab w:val="decimal" w:pos="1224"/>
              </w:tabs>
              <w:suppressAutoHyphens/>
              <w:adjustRightInd/>
              <w:spacing w:before="20" w:after="20"/>
              <w:rPr>
                <w:rFonts w:ascii="Browallia New" w:hAnsi="Browallia New" w:cs="Browallia New"/>
                <w:color w:val="000000" w:themeColor="text1"/>
                <w:sz w:val="26"/>
                <w:szCs w:val="26"/>
                <w:cs/>
              </w:rPr>
            </w:pPr>
            <w:r>
              <w:rPr>
                <w:rFonts w:ascii="Browallia New" w:hAnsi="Browallia New" w:cs="Browallia New"/>
                <w:sz w:val="26"/>
                <w:szCs w:val="26"/>
              </w:rPr>
              <w:t>1,144,246</w:t>
            </w:r>
          </w:p>
        </w:tc>
        <w:tc>
          <w:tcPr>
            <w:tcW w:w="1500" w:type="dxa"/>
            <w:vAlign w:val="bottom"/>
          </w:tcPr>
          <w:p w14:paraId="2D899C56" w14:textId="5A533BF1" w:rsidR="008410B4" w:rsidRPr="00203BCA" w:rsidRDefault="008410B4" w:rsidP="008410B4">
            <w:pPr>
              <w:tabs>
                <w:tab w:val="decimal" w:pos="1224"/>
              </w:tabs>
              <w:suppressAutoHyphens/>
              <w:adjustRightInd/>
              <w:spacing w:before="20" w:after="20"/>
              <w:rPr>
                <w:rFonts w:ascii="Browallia New" w:hAnsi="Browallia New" w:cs="Browallia New"/>
                <w:color w:val="000000" w:themeColor="text1"/>
                <w:sz w:val="26"/>
                <w:szCs w:val="26"/>
                <w:cs/>
              </w:rPr>
            </w:pPr>
            <w:r w:rsidRPr="00203BCA">
              <w:rPr>
                <w:rFonts w:ascii="Browallia New" w:hAnsi="Browallia New" w:cs="Browallia New"/>
                <w:color w:val="000000" w:themeColor="text1"/>
                <w:sz w:val="26"/>
                <w:szCs w:val="26"/>
                <w:lang w:val="en-AU"/>
              </w:rPr>
              <w:t>(133,112)</w:t>
            </w:r>
          </w:p>
        </w:tc>
      </w:tr>
      <w:tr w:rsidR="008410B4" w:rsidRPr="00F26E21" w14:paraId="58E64639" w14:textId="77777777" w:rsidTr="00FB761E">
        <w:trPr>
          <w:trHeight w:val="340"/>
        </w:trPr>
        <w:tc>
          <w:tcPr>
            <w:tcW w:w="3361" w:type="dxa"/>
            <w:vAlign w:val="bottom"/>
          </w:tcPr>
          <w:p w14:paraId="0F3D5BE3" w14:textId="5786CA8E" w:rsidR="008410B4" w:rsidRPr="00203BCA" w:rsidRDefault="008410B4" w:rsidP="008410B4">
            <w:pPr>
              <w:spacing w:before="20" w:after="20"/>
              <w:ind w:firstLine="16"/>
              <w:rPr>
                <w:rFonts w:ascii="Browallia New" w:hAnsi="Browallia New" w:cs="Browallia New"/>
                <w:color w:val="000000" w:themeColor="text1"/>
                <w:sz w:val="26"/>
                <w:szCs w:val="26"/>
              </w:rPr>
            </w:pPr>
            <w:r w:rsidRPr="0098523B">
              <w:rPr>
                <w:rFonts w:ascii="Browallia New" w:hAnsi="Browallia New" w:cs="Browallia New"/>
                <w:color w:val="000000" w:themeColor="text1"/>
                <w:sz w:val="26"/>
                <w:szCs w:val="26"/>
              </w:rPr>
              <w:t>Write-off as bad debt during the year</w:t>
            </w:r>
          </w:p>
        </w:tc>
        <w:tc>
          <w:tcPr>
            <w:tcW w:w="1508" w:type="dxa"/>
            <w:vAlign w:val="center"/>
          </w:tcPr>
          <w:p w14:paraId="3FFAD879" w14:textId="0934B427" w:rsidR="008410B4" w:rsidRPr="00F8342D" w:rsidRDefault="008410B4" w:rsidP="008410B4">
            <w:pPr>
              <w:tabs>
                <w:tab w:val="decimal" w:pos="1224"/>
              </w:tabs>
              <w:suppressAutoHyphens/>
              <w:adjustRightInd/>
              <w:spacing w:before="20" w:after="20"/>
              <w:rPr>
                <w:rFonts w:ascii="Browallia New" w:hAnsi="Browallia New" w:cs="Browallia New"/>
                <w:color w:val="000000" w:themeColor="text1"/>
                <w:sz w:val="26"/>
                <w:szCs w:val="26"/>
              </w:rPr>
            </w:pPr>
            <w:r>
              <w:rPr>
                <w:rFonts w:ascii="Browallia New" w:hAnsi="Browallia New" w:cs="Browallia New" w:hint="cs"/>
                <w:sz w:val="26"/>
                <w:szCs w:val="26"/>
                <w:cs/>
              </w:rPr>
              <w:t>(</w:t>
            </w:r>
            <w:r>
              <w:rPr>
                <w:rFonts w:ascii="Browallia New" w:hAnsi="Browallia New" w:cs="Browallia New"/>
                <w:sz w:val="26"/>
                <w:szCs w:val="26"/>
              </w:rPr>
              <w:t>1,778,206</w:t>
            </w:r>
            <w:r>
              <w:rPr>
                <w:rFonts w:ascii="Browallia New" w:hAnsi="Browallia New" w:cs="Browallia New" w:hint="cs"/>
                <w:sz w:val="26"/>
                <w:szCs w:val="26"/>
                <w:cs/>
              </w:rPr>
              <w:t>)</w:t>
            </w:r>
          </w:p>
        </w:tc>
        <w:tc>
          <w:tcPr>
            <w:tcW w:w="1509" w:type="dxa"/>
            <w:vAlign w:val="bottom"/>
          </w:tcPr>
          <w:p w14:paraId="154F7EF7" w14:textId="691587D8" w:rsidR="008410B4" w:rsidRPr="00203BCA" w:rsidRDefault="008410B4" w:rsidP="008410B4">
            <w:pPr>
              <w:tabs>
                <w:tab w:val="decimal" w:pos="1001"/>
              </w:tabs>
              <w:suppressAutoHyphens/>
              <w:adjustRightInd/>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238" w:type="dxa"/>
            <w:vAlign w:val="bottom"/>
          </w:tcPr>
          <w:p w14:paraId="25C67783" w14:textId="77777777" w:rsidR="008410B4" w:rsidRPr="00203BCA" w:rsidRDefault="008410B4" w:rsidP="008410B4">
            <w:pPr>
              <w:tabs>
                <w:tab w:val="decimal" w:pos="1122"/>
              </w:tabs>
              <w:spacing w:before="20" w:after="20"/>
              <w:ind w:left="-115" w:right="103"/>
              <w:rPr>
                <w:rFonts w:ascii="Browallia New" w:hAnsi="Browallia New" w:cs="Browallia New"/>
                <w:color w:val="000000" w:themeColor="text1"/>
                <w:sz w:val="26"/>
                <w:szCs w:val="26"/>
                <w:cs/>
              </w:rPr>
            </w:pPr>
          </w:p>
        </w:tc>
        <w:tc>
          <w:tcPr>
            <w:tcW w:w="1500" w:type="dxa"/>
            <w:vAlign w:val="center"/>
          </w:tcPr>
          <w:p w14:paraId="49E3B5C1" w14:textId="4F72CAAF" w:rsidR="008410B4" w:rsidRPr="00203BCA" w:rsidRDefault="008410B4" w:rsidP="008410B4">
            <w:pPr>
              <w:tabs>
                <w:tab w:val="decimal" w:pos="1224"/>
              </w:tabs>
              <w:suppressAutoHyphens/>
              <w:adjustRightInd/>
              <w:spacing w:before="20" w:after="20"/>
              <w:rPr>
                <w:rFonts w:ascii="Browallia New" w:hAnsi="Browallia New" w:cs="Browallia New"/>
                <w:color w:val="000000" w:themeColor="text1"/>
                <w:sz w:val="26"/>
                <w:szCs w:val="26"/>
                <w:cs/>
              </w:rPr>
            </w:pPr>
            <w:r>
              <w:rPr>
                <w:rFonts w:ascii="Browallia New" w:hAnsi="Browallia New" w:cs="Browallia New" w:hint="cs"/>
                <w:sz w:val="26"/>
                <w:szCs w:val="26"/>
                <w:cs/>
              </w:rPr>
              <w:t>(</w:t>
            </w:r>
            <w:r>
              <w:rPr>
                <w:rFonts w:ascii="Browallia New" w:hAnsi="Browallia New" w:cs="Browallia New"/>
                <w:sz w:val="26"/>
                <w:szCs w:val="26"/>
              </w:rPr>
              <w:t>1,778,206</w:t>
            </w:r>
            <w:r>
              <w:rPr>
                <w:rFonts w:ascii="Browallia New" w:hAnsi="Browallia New" w:cs="Browallia New" w:hint="cs"/>
                <w:sz w:val="26"/>
                <w:szCs w:val="26"/>
                <w:cs/>
              </w:rPr>
              <w:t>)</w:t>
            </w:r>
          </w:p>
        </w:tc>
        <w:tc>
          <w:tcPr>
            <w:tcW w:w="1500" w:type="dxa"/>
            <w:vAlign w:val="bottom"/>
          </w:tcPr>
          <w:p w14:paraId="3FC08CCC" w14:textId="7A0956A3" w:rsidR="008410B4" w:rsidRPr="00203BCA" w:rsidRDefault="008410B4" w:rsidP="008410B4">
            <w:pPr>
              <w:tabs>
                <w:tab w:val="decimal" w:pos="1001"/>
              </w:tabs>
              <w:suppressAutoHyphens/>
              <w:adjustRightInd/>
              <w:spacing w:before="20" w:after="20"/>
              <w:rPr>
                <w:rFonts w:ascii="Browallia New" w:hAnsi="Browallia New" w:cs="Browallia New"/>
                <w:color w:val="000000" w:themeColor="text1"/>
                <w:sz w:val="26"/>
                <w:szCs w:val="26"/>
                <w:lang w:val="en-AU"/>
              </w:rPr>
            </w:pPr>
            <w:r>
              <w:rPr>
                <w:rFonts w:ascii="Browallia New" w:hAnsi="Browallia New" w:cs="Browallia New"/>
                <w:color w:val="000000" w:themeColor="text1"/>
                <w:sz w:val="26"/>
                <w:szCs w:val="26"/>
                <w:lang w:val="en-AU"/>
              </w:rPr>
              <w:t>-</w:t>
            </w:r>
          </w:p>
        </w:tc>
      </w:tr>
      <w:tr w:rsidR="00F8342D" w:rsidRPr="00F26E21" w14:paraId="635F7D87" w14:textId="77777777" w:rsidTr="00AD549B">
        <w:trPr>
          <w:trHeight w:val="340"/>
        </w:trPr>
        <w:tc>
          <w:tcPr>
            <w:tcW w:w="3361" w:type="dxa"/>
            <w:vAlign w:val="bottom"/>
          </w:tcPr>
          <w:p w14:paraId="31F818D5" w14:textId="2B1BEE5B" w:rsidR="00F8342D" w:rsidRPr="00203BCA" w:rsidRDefault="00F8342D" w:rsidP="00F8342D">
            <w:pPr>
              <w:spacing w:before="20" w:after="20"/>
              <w:ind w:firstLine="16"/>
              <w:rPr>
                <w:rFonts w:ascii="Browallia New" w:hAnsi="Browallia New" w:cs="Browallia New"/>
                <w:color w:val="000000" w:themeColor="text1"/>
                <w:sz w:val="26"/>
                <w:szCs w:val="26"/>
              </w:rPr>
            </w:pPr>
            <w:r w:rsidRPr="00203BCA">
              <w:rPr>
                <w:rFonts w:ascii="Browallia New" w:hAnsi="Browallia New" w:cs="Browallia New"/>
                <w:color w:val="000000" w:themeColor="text1"/>
                <w:sz w:val="26"/>
                <w:szCs w:val="26"/>
              </w:rPr>
              <w:t>Exchange differences on translating</w:t>
            </w:r>
          </w:p>
        </w:tc>
        <w:tc>
          <w:tcPr>
            <w:tcW w:w="1508" w:type="dxa"/>
            <w:tcBorders>
              <w:bottom w:val="single" w:sz="4" w:space="0" w:color="auto"/>
            </w:tcBorders>
            <w:vAlign w:val="center"/>
          </w:tcPr>
          <w:p w14:paraId="15DD73C8" w14:textId="600D8D07" w:rsidR="00F8342D" w:rsidRPr="00FE7608" w:rsidRDefault="00F8342D" w:rsidP="00FE7608">
            <w:pPr>
              <w:tabs>
                <w:tab w:val="decimal" w:pos="1001"/>
              </w:tabs>
              <w:suppressAutoHyphens/>
              <w:adjustRightInd/>
              <w:spacing w:before="20" w:after="20"/>
              <w:rPr>
                <w:rFonts w:ascii="Browallia New" w:hAnsi="Browallia New" w:cs="Browallia New"/>
                <w:sz w:val="26"/>
                <w:szCs w:val="26"/>
              </w:rPr>
            </w:pPr>
            <w:r w:rsidRPr="00FE7608">
              <w:rPr>
                <w:rFonts w:ascii="Browallia New" w:hAnsi="Browallia New" w:cs="Browallia New"/>
                <w:sz w:val="26"/>
                <w:szCs w:val="26"/>
              </w:rPr>
              <w:t>-</w:t>
            </w:r>
          </w:p>
        </w:tc>
        <w:tc>
          <w:tcPr>
            <w:tcW w:w="1509" w:type="dxa"/>
            <w:tcBorders>
              <w:bottom w:val="single" w:sz="4" w:space="0" w:color="auto"/>
            </w:tcBorders>
            <w:vAlign w:val="center"/>
          </w:tcPr>
          <w:p w14:paraId="6BAF6F4F" w14:textId="75BBD0A3" w:rsidR="00F8342D" w:rsidRPr="00203BCA" w:rsidRDefault="00F8342D" w:rsidP="00F8342D">
            <w:pPr>
              <w:tabs>
                <w:tab w:val="decimal" w:pos="1001"/>
              </w:tabs>
              <w:suppressAutoHyphens/>
              <w:adjustRightInd/>
              <w:spacing w:before="20" w:after="20"/>
              <w:rPr>
                <w:rFonts w:ascii="Browallia New" w:hAnsi="Browallia New" w:cs="Browallia New"/>
                <w:sz w:val="26"/>
                <w:szCs w:val="26"/>
              </w:rPr>
            </w:pPr>
            <w:r w:rsidRPr="00203BCA">
              <w:rPr>
                <w:rFonts w:ascii="Browallia New" w:hAnsi="Browallia New" w:cs="Browallia New"/>
                <w:sz w:val="26"/>
                <w:szCs w:val="26"/>
              </w:rPr>
              <w:t>-</w:t>
            </w:r>
          </w:p>
        </w:tc>
        <w:tc>
          <w:tcPr>
            <w:tcW w:w="238" w:type="dxa"/>
            <w:tcBorders>
              <w:bottom w:val="single" w:sz="4" w:space="0" w:color="auto"/>
            </w:tcBorders>
            <w:vAlign w:val="center"/>
          </w:tcPr>
          <w:p w14:paraId="444E179E" w14:textId="77777777" w:rsidR="00F8342D" w:rsidRPr="00203BCA" w:rsidRDefault="00F8342D" w:rsidP="00F8342D">
            <w:pPr>
              <w:tabs>
                <w:tab w:val="decimal" w:pos="1122"/>
              </w:tabs>
              <w:spacing w:before="20" w:after="20"/>
              <w:ind w:left="-115" w:right="103"/>
              <w:jc w:val="right"/>
              <w:rPr>
                <w:rFonts w:ascii="Browallia New" w:hAnsi="Browallia New" w:cs="Browallia New"/>
                <w:color w:val="000000" w:themeColor="text1"/>
                <w:sz w:val="26"/>
                <w:szCs w:val="26"/>
                <w:cs/>
              </w:rPr>
            </w:pPr>
          </w:p>
        </w:tc>
        <w:tc>
          <w:tcPr>
            <w:tcW w:w="1500" w:type="dxa"/>
            <w:tcBorders>
              <w:bottom w:val="single" w:sz="4" w:space="0" w:color="auto"/>
            </w:tcBorders>
            <w:vAlign w:val="center"/>
          </w:tcPr>
          <w:p w14:paraId="02ECF439" w14:textId="707F3CB7" w:rsidR="00F8342D" w:rsidRPr="00203BCA" w:rsidRDefault="00F8342D" w:rsidP="00FE7608">
            <w:pPr>
              <w:tabs>
                <w:tab w:val="decimal" w:pos="1001"/>
              </w:tabs>
              <w:suppressAutoHyphens/>
              <w:adjustRightInd/>
              <w:spacing w:before="20" w:after="20"/>
              <w:rPr>
                <w:rFonts w:ascii="Browallia New" w:hAnsi="Browallia New" w:cs="Browallia New"/>
                <w:color w:val="000000" w:themeColor="text1"/>
                <w:sz w:val="26"/>
                <w:szCs w:val="26"/>
              </w:rPr>
            </w:pPr>
            <w:r w:rsidRPr="00F8342D">
              <w:rPr>
                <w:rFonts w:ascii="Browallia New" w:hAnsi="Browallia New" w:cs="Browallia New" w:hint="cs"/>
                <w:color w:val="000000" w:themeColor="text1"/>
                <w:sz w:val="26"/>
                <w:szCs w:val="26"/>
                <w:cs/>
              </w:rPr>
              <w:t>-</w:t>
            </w:r>
          </w:p>
        </w:tc>
        <w:tc>
          <w:tcPr>
            <w:tcW w:w="1500" w:type="dxa"/>
            <w:tcBorders>
              <w:bottom w:val="single" w:sz="4" w:space="0" w:color="auto"/>
            </w:tcBorders>
            <w:vAlign w:val="center"/>
          </w:tcPr>
          <w:p w14:paraId="5761F0CB" w14:textId="4859A5C5"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rPr>
            </w:pPr>
            <w:r w:rsidRPr="00203BCA">
              <w:rPr>
                <w:rFonts w:ascii="Browallia New" w:hAnsi="Browallia New" w:cs="Browallia New"/>
                <w:color w:val="000000" w:themeColor="text1"/>
                <w:sz w:val="26"/>
                <w:szCs w:val="26"/>
              </w:rPr>
              <w:t>(</w:t>
            </w:r>
            <w:r w:rsidRPr="00203BCA">
              <w:rPr>
                <w:rFonts w:ascii="Browallia New" w:hAnsi="Browallia New" w:cs="Browallia New" w:hint="cs"/>
                <w:color w:val="000000" w:themeColor="text1"/>
                <w:sz w:val="26"/>
                <w:szCs w:val="26"/>
                <w:cs/>
              </w:rPr>
              <w:t>10</w:t>
            </w:r>
            <w:r w:rsidRPr="00203BCA">
              <w:rPr>
                <w:rFonts w:ascii="Browallia New" w:hAnsi="Browallia New" w:cs="Browallia New"/>
                <w:color w:val="000000" w:themeColor="text1"/>
                <w:sz w:val="26"/>
                <w:szCs w:val="26"/>
              </w:rPr>
              <w:t>,120)</w:t>
            </w:r>
          </w:p>
        </w:tc>
      </w:tr>
      <w:tr w:rsidR="00F8342D" w:rsidRPr="00F26E21" w14:paraId="7DCAD19B" w14:textId="77777777" w:rsidTr="00AD549B">
        <w:trPr>
          <w:trHeight w:val="340"/>
        </w:trPr>
        <w:tc>
          <w:tcPr>
            <w:tcW w:w="3361" w:type="dxa"/>
          </w:tcPr>
          <w:p w14:paraId="786C05E8" w14:textId="77777777" w:rsidR="00F8342D" w:rsidRPr="00203BCA" w:rsidRDefault="00F8342D" w:rsidP="00F8342D">
            <w:pPr>
              <w:spacing w:before="20" w:after="20"/>
              <w:ind w:firstLine="16"/>
              <w:rPr>
                <w:rFonts w:ascii="Browallia New" w:hAnsi="Browallia New" w:cs="Browallia New"/>
                <w:color w:val="000000" w:themeColor="text1"/>
                <w:sz w:val="26"/>
                <w:szCs w:val="26"/>
              </w:rPr>
            </w:pPr>
            <w:r w:rsidRPr="00203BCA">
              <w:rPr>
                <w:rFonts w:ascii="Browallia New" w:hAnsi="Browallia New" w:cs="Browallia New"/>
                <w:color w:val="000000" w:themeColor="text1"/>
                <w:sz w:val="26"/>
                <w:szCs w:val="26"/>
              </w:rPr>
              <w:t xml:space="preserve">Ending balance                                                 </w:t>
            </w:r>
          </w:p>
        </w:tc>
        <w:tc>
          <w:tcPr>
            <w:tcW w:w="1508" w:type="dxa"/>
            <w:tcBorders>
              <w:top w:val="single" w:sz="4" w:space="0" w:color="auto"/>
              <w:bottom w:val="double" w:sz="4" w:space="0" w:color="auto"/>
            </w:tcBorders>
            <w:vAlign w:val="center"/>
          </w:tcPr>
          <w:p w14:paraId="632B95EE" w14:textId="02E82408"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rPr>
            </w:pPr>
            <w:r w:rsidRPr="00F8342D">
              <w:rPr>
                <w:rFonts w:ascii="Browallia New" w:hAnsi="Browallia New" w:cs="Browallia New"/>
                <w:color w:val="000000" w:themeColor="text1"/>
                <w:sz w:val="26"/>
                <w:szCs w:val="26"/>
                <w:cs/>
              </w:rPr>
              <w:t>681</w:t>
            </w:r>
            <w:r w:rsidRPr="00F8342D">
              <w:rPr>
                <w:rFonts w:ascii="Browallia New" w:hAnsi="Browallia New" w:cs="Browallia New"/>
                <w:color w:val="000000" w:themeColor="text1"/>
                <w:sz w:val="26"/>
                <w:szCs w:val="26"/>
              </w:rPr>
              <w:t>,</w:t>
            </w:r>
            <w:r w:rsidRPr="00F8342D">
              <w:rPr>
                <w:rFonts w:ascii="Browallia New" w:hAnsi="Browallia New" w:cs="Browallia New"/>
                <w:color w:val="000000" w:themeColor="text1"/>
                <w:sz w:val="26"/>
                <w:szCs w:val="26"/>
                <w:cs/>
              </w:rPr>
              <w:t>46</w:t>
            </w:r>
            <w:r w:rsidRPr="00F8342D">
              <w:rPr>
                <w:rFonts w:ascii="Browallia New" w:hAnsi="Browallia New" w:cs="Browallia New" w:hint="cs"/>
                <w:color w:val="000000" w:themeColor="text1"/>
                <w:sz w:val="26"/>
                <w:szCs w:val="26"/>
                <w:cs/>
              </w:rPr>
              <w:t>2</w:t>
            </w:r>
          </w:p>
        </w:tc>
        <w:tc>
          <w:tcPr>
            <w:tcW w:w="1509" w:type="dxa"/>
            <w:tcBorders>
              <w:top w:val="single" w:sz="4" w:space="0" w:color="auto"/>
              <w:bottom w:val="double" w:sz="4" w:space="0" w:color="auto"/>
            </w:tcBorders>
            <w:vAlign w:val="center"/>
          </w:tcPr>
          <w:p w14:paraId="1A23C705" w14:textId="7DA9AAD4"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rPr>
            </w:pPr>
            <w:r w:rsidRPr="00203BCA">
              <w:rPr>
                <w:rFonts w:ascii="Browallia New" w:hAnsi="Browallia New" w:cs="Browallia New"/>
                <w:color w:val="000000" w:themeColor="text1"/>
                <w:sz w:val="26"/>
                <w:szCs w:val="26"/>
              </w:rPr>
              <w:t>1,621,986</w:t>
            </w:r>
          </w:p>
        </w:tc>
        <w:tc>
          <w:tcPr>
            <w:tcW w:w="238" w:type="dxa"/>
            <w:tcBorders>
              <w:top w:val="single" w:sz="4" w:space="0" w:color="auto"/>
            </w:tcBorders>
            <w:vAlign w:val="center"/>
          </w:tcPr>
          <w:p w14:paraId="6996D272" w14:textId="77777777" w:rsidR="00F8342D" w:rsidRPr="00203BCA" w:rsidRDefault="00F8342D" w:rsidP="00F8342D">
            <w:pPr>
              <w:tabs>
                <w:tab w:val="decimal" w:pos="1122"/>
              </w:tabs>
              <w:spacing w:before="20" w:after="20"/>
              <w:ind w:left="-115" w:right="103"/>
              <w:jc w:val="right"/>
              <w:rPr>
                <w:rFonts w:ascii="Browallia New" w:hAnsi="Browallia New" w:cs="Browallia New"/>
                <w:color w:val="000000" w:themeColor="text1"/>
                <w:sz w:val="26"/>
                <w:szCs w:val="26"/>
                <w:cs/>
              </w:rPr>
            </w:pPr>
          </w:p>
        </w:tc>
        <w:tc>
          <w:tcPr>
            <w:tcW w:w="1500" w:type="dxa"/>
            <w:tcBorders>
              <w:top w:val="single" w:sz="4" w:space="0" w:color="auto"/>
              <w:bottom w:val="double" w:sz="4" w:space="0" w:color="auto"/>
            </w:tcBorders>
            <w:vAlign w:val="center"/>
          </w:tcPr>
          <w:p w14:paraId="5A145221" w14:textId="5C491E75"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cs/>
              </w:rPr>
            </w:pPr>
            <w:r w:rsidRPr="00D91362">
              <w:rPr>
                <w:rFonts w:ascii="Browallia New" w:hAnsi="Browallia New" w:cs="Browallia New" w:hint="cs"/>
                <w:color w:val="000000" w:themeColor="text1"/>
                <w:sz w:val="26"/>
                <w:szCs w:val="26"/>
                <w:cs/>
              </w:rPr>
              <w:t>404</w:t>
            </w:r>
            <w:r w:rsidRPr="00D91362">
              <w:rPr>
                <w:rFonts w:ascii="Browallia New" w:hAnsi="Browallia New" w:cs="Browallia New"/>
                <w:color w:val="000000" w:themeColor="text1"/>
                <w:sz w:val="26"/>
                <w:szCs w:val="26"/>
              </w:rPr>
              <w:t>,717</w:t>
            </w:r>
          </w:p>
        </w:tc>
        <w:tc>
          <w:tcPr>
            <w:tcW w:w="1500" w:type="dxa"/>
            <w:tcBorders>
              <w:top w:val="single" w:sz="4" w:space="0" w:color="auto"/>
              <w:bottom w:val="double" w:sz="4" w:space="0" w:color="auto"/>
            </w:tcBorders>
            <w:vAlign w:val="center"/>
          </w:tcPr>
          <w:p w14:paraId="589F9959" w14:textId="5A58C844"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cs/>
              </w:rPr>
            </w:pPr>
            <w:r w:rsidRPr="00203BCA">
              <w:rPr>
                <w:rFonts w:ascii="Browallia New" w:hAnsi="Browallia New" w:cs="Browallia New"/>
                <w:color w:val="000000" w:themeColor="text1"/>
                <w:sz w:val="26"/>
                <w:szCs w:val="26"/>
              </w:rPr>
              <w:t>1,038,677</w:t>
            </w:r>
          </w:p>
        </w:tc>
      </w:tr>
      <w:tr w:rsidR="00F8342D" w:rsidRPr="001B52E1" w14:paraId="7ADB7923" w14:textId="77777777" w:rsidTr="00171C65">
        <w:trPr>
          <w:trHeight w:val="67"/>
        </w:trPr>
        <w:tc>
          <w:tcPr>
            <w:tcW w:w="3361" w:type="dxa"/>
            <w:vAlign w:val="bottom"/>
          </w:tcPr>
          <w:p w14:paraId="68D82530" w14:textId="77777777" w:rsidR="00F8342D" w:rsidRPr="001B52E1" w:rsidRDefault="00F8342D" w:rsidP="00F8342D">
            <w:pPr>
              <w:spacing w:before="20" w:after="20"/>
              <w:ind w:left="139" w:hanging="139"/>
              <w:rPr>
                <w:rFonts w:ascii="Browallia New" w:hAnsi="Browallia New" w:cs="Browallia New"/>
                <w:color w:val="000000" w:themeColor="text1"/>
                <w:sz w:val="16"/>
                <w:szCs w:val="16"/>
              </w:rPr>
            </w:pPr>
          </w:p>
        </w:tc>
        <w:tc>
          <w:tcPr>
            <w:tcW w:w="1508" w:type="dxa"/>
            <w:tcBorders>
              <w:top w:val="double" w:sz="4" w:space="0" w:color="auto"/>
            </w:tcBorders>
          </w:tcPr>
          <w:p w14:paraId="47178245" w14:textId="77777777" w:rsidR="00F8342D" w:rsidRPr="001B52E1" w:rsidRDefault="00F8342D" w:rsidP="00F8342D">
            <w:pPr>
              <w:tabs>
                <w:tab w:val="decimal" w:pos="1224"/>
              </w:tabs>
              <w:suppressAutoHyphens/>
              <w:adjustRightInd/>
              <w:spacing w:before="20" w:after="20"/>
              <w:rPr>
                <w:rFonts w:ascii="Browallia New" w:hAnsi="Browallia New" w:cs="Browallia New"/>
                <w:color w:val="000000" w:themeColor="text1"/>
                <w:sz w:val="16"/>
                <w:szCs w:val="16"/>
              </w:rPr>
            </w:pPr>
          </w:p>
        </w:tc>
        <w:tc>
          <w:tcPr>
            <w:tcW w:w="1509" w:type="dxa"/>
            <w:tcBorders>
              <w:top w:val="double" w:sz="4" w:space="0" w:color="auto"/>
            </w:tcBorders>
          </w:tcPr>
          <w:p w14:paraId="6BED771E" w14:textId="77777777" w:rsidR="00F8342D" w:rsidRPr="001B52E1" w:rsidRDefault="00F8342D" w:rsidP="00F8342D">
            <w:pPr>
              <w:tabs>
                <w:tab w:val="decimal" w:pos="1224"/>
              </w:tabs>
              <w:suppressAutoHyphens/>
              <w:adjustRightInd/>
              <w:spacing w:before="20" w:after="20"/>
              <w:rPr>
                <w:rFonts w:ascii="Browallia New" w:hAnsi="Browallia New" w:cs="Browallia New"/>
                <w:color w:val="000000" w:themeColor="text1"/>
                <w:sz w:val="16"/>
                <w:szCs w:val="16"/>
              </w:rPr>
            </w:pPr>
          </w:p>
        </w:tc>
        <w:tc>
          <w:tcPr>
            <w:tcW w:w="238" w:type="dxa"/>
          </w:tcPr>
          <w:p w14:paraId="0FFFA2E0" w14:textId="77777777" w:rsidR="00F8342D" w:rsidRPr="001B52E1" w:rsidRDefault="00F8342D" w:rsidP="00F8342D">
            <w:pPr>
              <w:tabs>
                <w:tab w:val="decimal" w:pos="1122"/>
              </w:tabs>
              <w:spacing w:before="20" w:after="20"/>
              <w:ind w:left="-115" w:right="103"/>
              <w:jc w:val="right"/>
              <w:rPr>
                <w:rFonts w:ascii="Browallia New" w:hAnsi="Browallia New" w:cs="Browallia New"/>
                <w:color w:val="000000" w:themeColor="text1"/>
                <w:sz w:val="16"/>
                <w:szCs w:val="16"/>
                <w:cs/>
              </w:rPr>
            </w:pPr>
          </w:p>
        </w:tc>
        <w:tc>
          <w:tcPr>
            <w:tcW w:w="1500" w:type="dxa"/>
            <w:tcBorders>
              <w:top w:val="double" w:sz="4" w:space="0" w:color="auto"/>
            </w:tcBorders>
          </w:tcPr>
          <w:p w14:paraId="5D183148" w14:textId="77777777" w:rsidR="00F8342D" w:rsidRPr="001B52E1" w:rsidRDefault="00F8342D" w:rsidP="00F8342D">
            <w:pPr>
              <w:tabs>
                <w:tab w:val="decimal" w:pos="1224"/>
              </w:tabs>
              <w:suppressAutoHyphens/>
              <w:adjustRightInd/>
              <w:spacing w:before="20" w:after="20"/>
              <w:rPr>
                <w:rFonts w:ascii="Browallia New" w:hAnsi="Browallia New" w:cs="Browallia New"/>
                <w:color w:val="000000" w:themeColor="text1"/>
                <w:sz w:val="16"/>
                <w:szCs w:val="16"/>
                <w:cs/>
              </w:rPr>
            </w:pPr>
          </w:p>
        </w:tc>
        <w:tc>
          <w:tcPr>
            <w:tcW w:w="1500" w:type="dxa"/>
            <w:tcBorders>
              <w:top w:val="double" w:sz="4" w:space="0" w:color="auto"/>
            </w:tcBorders>
          </w:tcPr>
          <w:p w14:paraId="0427830F" w14:textId="77777777" w:rsidR="00F8342D" w:rsidRPr="001B52E1" w:rsidRDefault="00F8342D" w:rsidP="00F8342D">
            <w:pPr>
              <w:tabs>
                <w:tab w:val="decimal" w:pos="1224"/>
              </w:tabs>
              <w:suppressAutoHyphens/>
              <w:adjustRightInd/>
              <w:spacing w:before="20" w:after="20"/>
              <w:rPr>
                <w:rFonts w:ascii="Browallia New" w:hAnsi="Browallia New" w:cs="Browallia New"/>
                <w:color w:val="000000" w:themeColor="text1"/>
                <w:sz w:val="16"/>
                <w:szCs w:val="16"/>
              </w:rPr>
            </w:pPr>
          </w:p>
        </w:tc>
      </w:tr>
    </w:tbl>
    <w:bookmarkEnd w:id="0"/>
    <w:p w14:paraId="0C23DC3D" w14:textId="31BAE00F" w:rsidR="00F3735C" w:rsidRPr="00F26E21" w:rsidRDefault="00782896" w:rsidP="00F3735C">
      <w:pPr>
        <w:suppressAutoHyphens/>
        <w:adjustRightInd/>
        <w:spacing w:before="20" w:after="20"/>
        <w:ind w:left="432"/>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The movements of allowance for doubtful accounts </w:t>
      </w:r>
      <w:r w:rsidR="004A6B5B" w:rsidRPr="00F26E21">
        <w:rPr>
          <w:rFonts w:ascii="Browallia New" w:hAnsi="Browallia New" w:cs="Browallia New" w:hint="cs"/>
          <w:color w:val="000000" w:themeColor="text1"/>
          <w:sz w:val="26"/>
          <w:szCs w:val="26"/>
          <w:cs/>
        </w:rPr>
        <w:t>-</w:t>
      </w:r>
      <w:r w:rsidRPr="00F26E21">
        <w:rPr>
          <w:rFonts w:ascii="Browallia New" w:hAnsi="Browallia New" w:cs="Browallia New"/>
          <w:color w:val="000000" w:themeColor="text1"/>
          <w:sz w:val="26"/>
          <w:szCs w:val="26"/>
        </w:rPr>
        <w:t xml:space="preserve"> trade receivables </w:t>
      </w:r>
      <w:r w:rsidR="004A6B5B" w:rsidRPr="00F26E21">
        <w:rPr>
          <w:rFonts w:ascii="Browallia New" w:hAnsi="Browallia New" w:cs="Browallia New" w:hint="cs"/>
          <w:color w:val="000000" w:themeColor="text1"/>
          <w:sz w:val="26"/>
          <w:szCs w:val="26"/>
          <w:cs/>
        </w:rPr>
        <w:t>-</w:t>
      </w:r>
      <w:r w:rsidRPr="00F26E21">
        <w:rPr>
          <w:rFonts w:ascii="Browallia New" w:hAnsi="Browallia New" w:cs="Browallia New"/>
          <w:color w:val="000000" w:themeColor="text1"/>
          <w:sz w:val="26"/>
          <w:szCs w:val="26"/>
        </w:rPr>
        <w:t xml:space="preserve"> third parties</w:t>
      </w:r>
      <w:r w:rsidR="00F3735C" w:rsidRPr="00F26E21">
        <w:rPr>
          <w:rFonts w:ascii="Browallia New" w:hAnsi="Browallia New" w:cs="Browallia New"/>
          <w:color w:val="000000" w:themeColor="text1"/>
          <w:sz w:val="26"/>
          <w:szCs w:val="26"/>
        </w:rPr>
        <w:t xml:space="preserve"> for the year ended December 31, </w:t>
      </w:r>
      <w:proofErr w:type="gramStart"/>
      <w:r w:rsidR="00F3735C" w:rsidRPr="00F26E21">
        <w:rPr>
          <w:rFonts w:ascii="Browallia New" w:hAnsi="Browallia New" w:cs="Browallia New"/>
          <w:color w:val="000000" w:themeColor="text1"/>
          <w:sz w:val="26"/>
          <w:szCs w:val="26"/>
        </w:rPr>
        <w:t>202</w:t>
      </w:r>
      <w:r w:rsidR="00B246D8">
        <w:rPr>
          <w:rFonts w:ascii="Browallia New" w:hAnsi="Browallia New" w:cs="Browallia New"/>
          <w:color w:val="000000" w:themeColor="text1"/>
          <w:sz w:val="26"/>
          <w:szCs w:val="26"/>
        </w:rPr>
        <w:t>5</w:t>
      </w:r>
      <w:proofErr w:type="gramEnd"/>
      <w:r w:rsidR="00F3735C" w:rsidRPr="00F26E21">
        <w:rPr>
          <w:rFonts w:ascii="Browallia New" w:hAnsi="Browallia New" w:cs="Browallia New"/>
          <w:color w:val="000000" w:themeColor="text1"/>
          <w:sz w:val="26"/>
          <w:szCs w:val="26"/>
        </w:rPr>
        <w:t xml:space="preserve"> and 202</w:t>
      </w:r>
      <w:r w:rsidR="00B246D8">
        <w:rPr>
          <w:rFonts w:ascii="Browallia New" w:hAnsi="Browallia New" w:cs="Browallia New"/>
          <w:color w:val="000000" w:themeColor="text1"/>
          <w:sz w:val="26"/>
          <w:szCs w:val="26"/>
        </w:rPr>
        <w:t>4</w:t>
      </w:r>
      <w:r w:rsidR="00F3735C" w:rsidRPr="00F26E21">
        <w:rPr>
          <w:rFonts w:ascii="Browallia New" w:hAnsi="Browallia New" w:cs="Browallia New"/>
          <w:color w:val="000000" w:themeColor="text1"/>
          <w:sz w:val="26"/>
          <w:szCs w:val="26"/>
        </w:rPr>
        <w:t xml:space="preserve"> is as </w:t>
      </w:r>
      <w:proofErr w:type="gramStart"/>
      <w:r w:rsidR="00F3735C" w:rsidRPr="00F26E21">
        <w:rPr>
          <w:rFonts w:ascii="Browallia New" w:hAnsi="Browallia New" w:cs="Browallia New"/>
          <w:color w:val="000000" w:themeColor="text1"/>
          <w:sz w:val="26"/>
          <w:szCs w:val="26"/>
        </w:rPr>
        <w:t>follows:-</w:t>
      </w:r>
      <w:proofErr w:type="gramEnd"/>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427CDF" w:rsidRPr="00427CDF" w14:paraId="7853CFC4" w14:textId="77777777" w:rsidTr="55308B69">
        <w:trPr>
          <w:trHeight w:val="73"/>
        </w:trPr>
        <w:tc>
          <w:tcPr>
            <w:tcW w:w="3361" w:type="dxa"/>
            <w:vAlign w:val="bottom"/>
          </w:tcPr>
          <w:p w14:paraId="0084A3DC" w14:textId="77777777" w:rsidR="00427CDF" w:rsidRPr="00427CDF" w:rsidRDefault="00427CDF" w:rsidP="00AD549B">
            <w:pPr>
              <w:spacing w:before="20" w:after="20"/>
              <w:ind w:right="-108" w:hanging="17"/>
              <w:rPr>
                <w:rFonts w:ascii="Browallia New" w:hAnsi="Browallia New" w:cs="Browallia New"/>
                <w:color w:val="000000" w:themeColor="text1"/>
                <w:sz w:val="12"/>
                <w:szCs w:val="12"/>
                <w:cs/>
              </w:rPr>
            </w:pPr>
          </w:p>
        </w:tc>
        <w:tc>
          <w:tcPr>
            <w:tcW w:w="3017" w:type="dxa"/>
            <w:gridSpan w:val="2"/>
            <w:vAlign w:val="bottom"/>
          </w:tcPr>
          <w:p w14:paraId="7B8ECF36" w14:textId="77777777" w:rsidR="00427CDF" w:rsidRPr="00427CDF" w:rsidRDefault="00427CDF" w:rsidP="00AD549B">
            <w:pPr>
              <w:spacing w:before="20" w:after="20"/>
              <w:ind w:right="-108" w:hanging="17"/>
              <w:jc w:val="center"/>
              <w:rPr>
                <w:rFonts w:ascii="Browallia New" w:hAnsi="Browallia New" w:cs="Browallia New"/>
                <w:color w:val="000000" w:themeColor="text1"/>
                <w:sz w:val="12"/>
                <w:szCs w:val="12"/>
                <w:cs/>
              </w:rPr>
            </w:pPr>
          </w:p>
        </w:tc>
        <w:tc>
          <w:tcPr>
            <w:tcW w:w="238" w:type="dxa"/>
          </w:tcPr>
          <w:p w14:paraId="30B055D6" w14:textId="77777777" w:rsidR="00427CDF" w:rsidRPr="00427CDF" w:rsidRDefault="00427CDF" w:rsidP="00AD549B">
            <w:pPr>
              <w:spacing w:before="20" w:after="20"/>
              <w:ind w:right="49" w:hanging="17"/>
              <w:jc w:val="right"/>
              <w:rPr>
                <w:rFonts w:ascii="Browallia New" w:hAnsi="Browallia New" w:cs="Browallia New"/>
                <w:color w:val="000000" w:themeColor="text1"/>
                <w:sz w:val="12"/>
                <w:szCs w:val="12"/>
              </w:rPr>
            </w:pPr>
          </w:p>
        </w:tc>
        <w:tc>
          <w:tcPr>
            <w:tcW w:w="3000" w:type="dxa"/>
            <w:gridSpan w:val="2"/>
            <w:vAlign w:val="bottom"/>
          </w:tcPr>
          <w:p w14:paraId="77D9C47C" w14:textId="77777777" w:rsidR="00427CDF" w:rsidRPr="00427CDF" w:rsidRDefault="00427CDF" w:rsidP="00AD549B">
            <w:pPr>
              <w:spacing w:before="20" w:after="20"/>
              <w:ind w:right="49" w:hanging="17"/>
              <w:jc w:val="right"/>
              <w:rPr>
                <w:rFonts w:ascii="Browallia New" w:hAnsi="Browallia New" w:cs="Browallia New"/>
                <w:color w:val="000000" w:themeColor="text1"/>
                <w:sz w:val="12"/>
                <w:szCs w:val="12"/>
              </w:rPr>
            </w:pPr>
          </w:p>
        </w:tc>
      </w:tr>
      <w:tr w:rsidR="00DD30CE" w:rsidRPr="00F26E21" w14:paraId="0B2BF5C2" w14:textId="77777777" w:rsidTr="55308B69">
        <w:trPr>
          <w:trHeight w:val="340"/>
        </w:trPr>
        <w:tc>
          <w:tcPr>
            <w:tcW w:w="3361" w:type="dxa"/>
            <w:vAlign w:val="bottom"/>
          </w:tcPr>
          <w:p w14:paraId="56C4CECD" w14:textId="77777777" w:rsidR="00F3735C" w:rsidRPr="00203BCA" w:rsidRDefault="00F3735C" w:rsidP="00AD549B">
            <w:pPr>
              <w:spacing w:before="20" w:after="20"/>
              <w:ind w:right="-108" w:hanging="17"/>
              <w:rPr>
                <w:rFonts w:ascii="Browallia New" w:hAnsi="Browallia New" w:cs="Browallia New"/>
                <w:color w:val="000000" w:themeColor="text1"/>
                <w:sz w:val="26"/>
                <w:szCs w:val="26"/>
                <w:cs/>
              </w:rPr>
            </w:pPr>
          </w:p>
        </w:tc>
        <w:tc>
          <w:tcPr>
            <w:tcW w:w="3017" w:type="dxa"/>
            <w:gridSpan w:val="2"/>
            <w:vAlign w:val="bottom"/>
          </w:tcPr>
          <w:p w14:paraId="573E629E" w14:textId="77777777" w:rsidR="00F3735C" w:rsidRPr="00203BCA" w:rsidRDefault="00F3735C" w:rsidP="00AD549B">
            <w:pPr>
              <w:spacing w:before="20" w:after="20"/>
              <w:ind w:right="-108" w:hanging="17"/>
              <w:jc w:val="center"/>
              <w:rPr>
                <w:rFonts w:ascii="Browallia New" w:hAnsi="Browallia New" w:cs="Browallia New"/>
                <w:color w:val="000000" w:themeColor="text1"/>
                <w:sz w:val="26"/>
                <w:szCs w:val="26"/>
                <w:cs/>
              </w:rPr>
            </w:pPr>
          </w:p>
        </w:tc>
        <w:tc>
          <w:tcPr>
            <w:tcW w:w="238" w:type="dxa"/>
          </w:tcPr>
          <w:p w14:paraId="0F5A2091" w14:textId="77777777" w:rsidR="00F3735C" w:rsidRPr="00203BCA" w:rsidRDefault="00F3735C" w:rsidP="00AD549B">
            <w:pPr>
              <w:spacing w:before="20" w:after="20"/>
              <w:ind w:right="49" w:hanging="17"/>
              <w:jc w:val="right"/>
              <w:rPr>
                <w:rFonts w:ascii="Browallia New" w:hAnsi="Browallia New" w:cs="Browallia New"/>
                <w:color w:val="000000" w:themeColor="text1"/>
                <w:sz w:val="26"/>
                <w:szCs w:val="26"/>
              </w:rPr>
            </w:pPr>
          </w:p>
        </w:tc>
        <w:tc>
          <w:tcPr>
            <w:tcW w:w="3000" w:type="dxa"/>
            <w:gridSpan w:val="2"/>
            <w:vAlign w:val="bottom"/>
          </w:tcPr>
          <w:p w14:paraId="0FA01400" w14:textId="2ED2A3C2" w:rsidR="00F3735C" w:rsidRPr="00203BCA" w:rsidRDefault="00F3735C" w:rsidP="00AD549B">
            <w:pPr>
              <w:spacing w:before="20" w:after="20"/>
              <w:ind w:right="49" w:hanging="17"/>
              <w:jc w:val="right"/>
              <w:rPr>
                <w:rFonts w:ascii="Browallia New" w:hAnsi="Browallia New" w:cs="Browallia New"/>
                <w:color w:val="000000" w:themeColor="text1"/>
                <w:sz w:val="26"/>
                <w:szCs w:val="26"/>
                <w:cs/>
              </w:rPr>
            </w:pPr>
            <w:r w:rsidRPr="00203BCA">
              <w:rPr>
                <w:rFonts w:ascii="Browallia New" w:hAnsi="Browallia New" w:cs="Browallia New"/>
                <w:color w:val="000000" w:themeColor="text1"/>
                <w:sz w:val="26"/>
                <w:szCs w:val="26"/>
              </w:rPr>
              <w:t>(Unit: Baht)</w:t>
            </w:r>
          </w:p>
        </w:tc>
      </w:tr>
      <w:tr w:rsidR="00DD30CE" w:rsidRPr="00F26E21" w14:paraId="2C89A61A" w14:textId="77777777" w:rsidTr="55308B69">
        <w:trPr>
          <w:trHeight w:val="340"/>
        </w:trPr>
        <w:tc>
          <w:tcPr>
            <w:tcW w:w="3361" w:type="dxa"/>
            <w:vAlign w:val="bottom"/>
          </w:tcPr>
          <w:p w14:paraId="307FB7F8" w14:textId="77777777" w:rsidR="00F3735C" w:rsidRPr="00203BCA" w:rsidRDefault="00F3735C" w:rsidP="00AD549B">
            <w:pPr>
              <w:spacing w:before="20" w:after="20"/>
              <w:ind w:left="-428" w:right="-108" w:hanging="17"/>
              <w:rPr>
                <w:rFonts w:ascii="Browallia New" w:hAnsi="Browallia New" w:cs="Browallia New"/>
                <w:color w:val="000000" w:themeColor="text1"/>
                <w:sz w:val="26"/>
                <w:szCs w:val="26"/>
                <w:cs/>
              </w:rPr>
            </w:pPr>
          </w:p>
        </w:tc>
        <w:tc>
          <w:tcPr>
            <w:tcW w:w="3017" w:type="dxa"/>
            <w:gridSpan w:val="2"/>
            <w:vAlign w:val="bottom"/>
          </w:tcPr>
          <w:p w14:paraId="2EC16A2E" w14:textId="77777777" w:rsidR="00F3735C" w:rsidRPr="00203BCA" w:rsidRDefault="00F3735C" w:rsidP="00AD549B">
            <w:pPr>
              <w:spacing w:before="20" w:after="20"/>
              <w:jc w:val="center"/>
              <w:rPr>
                <w:rFonts w:ascii="Browallia New" w:hAnsi="Browallia New" w:cs="Browallia New"/>
                <w:color w:val="000000" w:themeColor="text1"/>
                <w:sz w:val="26"/>
                <w:szCs w:val="26"/>
                <w:u w:val="single"/>
                <w:cs/>
              </w:rPr>
            </w:pPr>
            <w:r w:rsidRPr="00203BCA">
              <w:rPr>
                <w:rFonts w:ascii="Browallia New" w:hAnsi="Browallia New" w:cs="Browallia New"/>
                <w:color w:val="000000" w:themeColor="text1"/>
                <w:sz w:val="26"/>
                <w:szCs w:val="26"/>
                <w:u w:val="single"/>
              </w:rPr>
              <w:t>Consolidated</w:t>
            </w:r>
          </w:p>
        </w:tc>
        <w:tc>
          <w:tcPr>
            <w:tcW w:w="238" w:type="dxa"/>
          </w:tcPr>
          <w:p w14:paraId="4D132C52" w14:textId="77777777" w:rsidR="00F3735C" w:rsidRPr="00203BCA" w:rsidRDefault="00F3735C" w:rsidP="00AD549B">
            <w:pPr>
              <w:spacing w:before="20" w:after="20"/>
              <w:ind w:right="-108" w:hanging="17"/>
              <w:jc w:val="center"/>
              <w:rPr>
                <w:rFonts w:ascii="Browallia New" w:hAnsi="Browallia New" w:cs="Browallia New"/>
                <w:color w:val="000000" w:themeColor="text1"/>
                <w:sz w:val="26"/>
                <w:szCs w:val="26"/>
                <w:u w:val="single"/>
              </w:rPr>
            </w:pPr>
          </w:p>
        </w:tc>
        <w:tc>
          <w:tcPr>
            <w:tcW w:w="3000" w:type="dxa"/>
            <w:gridSpan w:val="2"/>
            <w:vAlign w:val="bottom"/>
          </w:tcPr>
          <w:p w14:paraId="739815CF" w14:textId="77777777" w:rsidR="00F3735C" w:rsidRPr="00203BCA" w:rsidRDefault="00F3735C" w:rsidP="00AD549B">
            <w:pPr>
              <w:spacing w:before="20" w:after="20"/>
              <w:jc w:val="center"/>
              <w:rPr>
                <w:rFonts w:ascii="Browallia New" w:hAnsi="Browallia New" w:cs="Browallia New"/>
                <w:color w:val="000000" w:themeColor="text1"/>
                <w:sz w:val="26"/>
                <w:szCs w:val="26"/>
                <w:u w:val="single"/>
                <w:cs/>
              </w:rPr>
            </w:pPr>
            <w:r w:rsidRPr="00203BCA">
              <w:rPr>
                <w:rFonts w:ascii="Browallia New" w:hAnsi="Browallia New" w:cs="Browallia New"/>
                <w:color w:val="000000" w:themeColor="text1"/>
                <w:sz w:val="26"/>
                <w:szCs w:val="26"/>
                <w:u w:val="single"/>
              </w:rPr>
              <w:t>Separate financial statement</w:t>
            </w:r>
          </w:p>
        </w:tc>
      </w:tr>
      <w:tr w:rsidR="00DD30CE" w:rsidRPr="00F26E21" w14:paraId="7CED892F" w14:textId="77777777" w:rsidTr="55308B69">
        <w:trPr>
          <w:trHeight w:val="340"/>
        </w:trPr>
        <w:tc>
          <w:tcPr>
            <w:tcW w:w="3361" w:type="dxa"/>
            <w:vAlign w:val="bottom"/>
          </w:tcPr>
          <w:p w14:paraId="37B60FAF" w14:textId="77777777" w:rsidR="00F3735C" w:rsidRPr="00203BCA" w:rsidRDefault="00F3735C" w:rsidP="00AD549B">
            <w:pPr>
              <w:spacing w:before="20" w:after="20"/>
              <w:ind w:firstLine="25"/>
              <w:rPr>
                <w:rFonts w:ascii="Browallia New" w:hAnsi="Browallia New" w:cs="Browallia New"/>
                <w:color w:val="000000" w:themeColor="text1"/>
                <w:sz w:val="26"/>
                <w:szCs w:val="26"/>
              </w:rPr>
            </w:pPr>
          </w:p>
        </w:tc>
        <w:tc>
          <w:tcPr>
            <w:tcW w:w="1508" w:type="dxa"/>
            <w:vAlign w:val="bottom"/>
          </w:tcPr>
          <w:p w14:paraId="5E84770D" w14:textId="6B964B50" w:rsidR="00F3735C" w:rsidRPr="00203BCA" w:rsidRDefault="00F3735C" w:rsidP="00AD549B">
            <w:pPr>
              <w:spacing w:before="20" w:after="20"/>
              <w:jc w:val="center"/>
              <w:rPr>
                <w:rFonts w:ascii="Browallia New" w:hAnsi="Browallia New" w:cs="Browallia New"/>
                <w:color w:val="000000" w:themeColor="text1"/>
                <w:sz w:val="26"/>
                <w:szCs w:val="26"/>
                <w:u w:val="single"/>
              </w:rPr>
            </w:pPr>
            <w:r w:rsidRPr="00203BCA">
              <w:rPr>
                <w:rFonts w:ascii="Browallia New" w:hAnsi="Browallia New" w:cs="Browallia New"/>
                <w:color w:val="000000" w:themeColor="text1"/>
                <w:sz w:val="26"/>
                <w:szCs w:val="26"/>
                <w:u w:val="single"/>
              </w:rPr>
              <w:t>202</w:t>
            </w:r>
            <w:r w:rsidR="00B246D8" w:rsidRPr="00203BCA">
              <w:rPr>
                <w:rFonts w:ascii="Browallia New" w:hAnsi="Browallia New" w:cs="Browallia New"/>
                <w:color w:val="000000" w:themeColor="text1"/>
                <w:sz w:val="26"/>
                <w:szCs w:val="26"/>
                <w:u w:val="single"/>
              </w:rPr>
              <w:t>5</w:t>
            </w:r>
          </w:p>
        </w:tc>
        <w:tc>
          <w:tcPr>
            <w:tcW w:w="1509" w:type="dxa"/>
            <w:vAlign w:val="bottom"/>
          </w:tcPr>
          <w:p w14:paraId="1AD81CB2" w14:textId="08307B76" w:rsidR="00F3735C" w:rsidRPr="00203BCA" w:rsidRDefault="00F3735C" w:rsidP="00AD549B">
            <w:pPr>
              <w:spacing w:before="20" w:after="20"/>
              <w:jc w:val="center"/>
              <w:rPr>
                <w:rFonts w:ascii="Browallia New" w:hAnsi="Browallia New" w:cs="Browallia New"/>
                <w:color w:val="000000" w:themeColor="text1"/>
                <w:sz w:val="26"/>
                <w:szCs w:val="26"/>
                <w:u w:val="single"/>
                <w:cs/>
              </w:rPr>
            </w:pPr>
            <w:r w:rsidRPr="00203BCA">
              <w:rPr>
                <w:rFonts w:ascii="Browallia New" w:hAnsi="Browallia New" w:cs="Browallia New"/>
                <w:color w:val="000000" w:themeColor="text1"/>
                <w:sz w:val="26"/>
                <w:szCs w:val="26"/>
                <w:u w:val="single"/>
              </w:rPr>
              <w:t>202</w:t>
            </w:r>
            <w:r w:rsidR="00B246D8" w:rsidRPr="00203BCA">
              <w:rPr>
                <w:rFonts w:ascii="Browallia New" w:hAnsi="Browallia New" w:cs="Browallia New"/>
                <w:color w:val="000000" w:themeColor="text1"/>
                <w:sz w:val="26"/>
                <w:szCs w:val="26"/>
                <w:u w:val="single"/>
              </w:rPr>
              <w:t>4</w:t>
            </w:r>
          </w:p>
        </w:tc>
        <w:tc>
          <w:tcPr>
            <w:tcW w:w="238" w:type="dxa"/>
          </w:tcPr>
          <w:p w14:paraId="6FD18C83" w14:textId="77777777" w:rsidR="00F3735C" w:rsidRPr="00203BCA" w:rsidRDefault="00F3735C" w:rsidP="00AD549B">
            <w:pPr>
              <w:tabs>
                <w:tab w:val="decimal" w:pos="1026"/>
              </w:tabs>
              <w:spacing w:before="20" w:after="20"/>
              <w:ind w:right="-154"/>
              <w:jc w:val="center"/>
              <w:rPr>
                <w:rFonts w:ascii="Browallia New" w:hAnsi="Browallia New" w:cs="Browallia New"/>
                <w:color w:val="000000" w:themeColor="text1"/>
                <w:sz w:val="26"/>
                <w:szCs w:val="26"/>
                <w:u w:val="single"/>
                <w:cs/>
              </w:rPr>
            </w:pPr>
          </w:p>
        </w:tc>
        <w:tc>
          <w:tcPr>
            <w:tcW w:w="1500" w:type="dxa"/>
          </w:tcPr>
          <w:p w14:paraId="5508721A" w14:textId="72FFCC20" w:rsidR="00F3735C" w:rsidRPr="00203BCA" w:rsidRDefault="00F3735C" w:rsidP="00AD549B">
            <w:pPr>
              <w:spacing w:before="20" w:after="20"/>
              <w:jc w:val="center"/>
              <w:rPr>
                <w:rFonts w:ascii="Browallia New" w:hAnsi="Browallia New" w:cs="Browallia New"/>
                <w:color w:val="000000" w:themeColor="text1"/>
                <w:sz w:val="26"/>
                <w:szCs w:val="26"/>
                <w:u w:val="single"/>
                <w:cs/>
              </w:rPr>
            </w:pPr>
            <w:r w:rsidRPr="00203BCA">
              <w:rPr>
                <w:rFonts w:ascii="Browallia New" w:hAnsi="Browallia New" w:cs="Browallia New"/>
                <w:color w:val="000000" w:themeColor="text1"/>
                <w:sz w:val="26"/>
                <w:szCs w:val="26"/>
                <w:u w:val="single"/>
              </w:rPr>
              <w:t>202</w:t>
            </w:r>
            <w:r w:rsidR="00B246D8" w:rsidRPr="00203BCA">
              <w:rPr>
                <w:rFonts w:ascii="Browallia New" w:hAnsi="Browallia New" w:cs="Browallia New"/>
                <w:color w:val="000000" w:themeColor="text1"/>
                <w:sz w:val="26"/>
                <w:szCs w:val="26"/>
                <w:u w:val="single"/>
              </w:rPr>
              <w:t>5</w:t>
            </w:r>
          </w:p>
        </w:tc>
        <w:tc>
          <w:tcPr>
            <w:tcW w:w="1500" w:type="dxa"/>
          </w:tcPr>
          <w:p w14:paraId="400E3AAB" w14:textId="6A3BE429" w:rsidR="00F3735C" w:rsidRPr="00203BCA" w:rsidRDefault="00F3735C" w:rsidP="00AD549B">
            <w:pPr>
              <w:spacing w:before="20" w:after="20"/>
              <w:jc w:val="center"/>
              <w:rPr>
                <w:rFonts w:ascii="Browallia New" w:hAnsi="Browallia New" w:cs="Browallia New"/>
                <w:color w:val="000000" w:themeColor="text1"/>
                <w:sz w:val="26"/>
                <w:szCs w:val="26"/>
                <w:u w:val="single"/>
                <w:cs/>
              </w:rPr>
            </w:pPr>
            <w:r w:rsidRPr="00203BCA">
              <w:rPr>
                <w:rFonts w:ascii="Browallia New" w:hAnsi="Browallia New" w:cs="Browallia New"/>
                <w:color w:val="000000" w:themeColor="text1"/>
                <w:sz w:val="26"/>
                <w:szCs w:val="26"/>
                <w:u w:val="single"/>
              </w:rPr>
              <w:t>202</w:t>
            </w:r>
            <w:r w:rsidR="00B246D8" w:rsidRPr="00203BCA">
              <w:rPr>
                <w:rFonts w:ascii="Browallia New" w:hAnsi="Browallia New" w:cs="Browallia New"/>
                <w:color w:val="000000" w:themeColor="text1"/>
                <w:sz w:val="26"/>
                <w:szCs w:val="26"/>
                <w:u w:val="single"/>
              </w:rPr>
              <w:t>4</w:t>
            </w:r>
          </w:p>
        </w:tc>
      </w:tr>
      <w:tr w:rsidR="00DD30CE" w:rsidRPr="00203BCA" w14:paraId="37BFD757" w14:textId="77777777" w:rsidTr="55308B69">
        <w:trPr>
          <w:trHeight w:val="73"/>
        </w:trPr>
        <w:tc>
          <w:tcPr>
            <w:tcW w:w="3361" w:type="dxa"/>
          </w:tcPr>
          <w:p w14:paraId="3FB4D2D3" w14:textId="77777777" w:rsidR="00F3735C" w:rsidRPr="00203BCA" w:rsidRDefault="00F3735C" w:rsidP="00AD549B">
            <w:pPr>
              <w:spacing w:before="20" w:after="20"/>
              <w:ind w:firstLine="16"/>
              <w:rPr>
                <w:rFonts w:ascii="Browallia New" w:hAnsi="Browallia New" w:cs="Browallia New"/>
                <w:color w:val="000000" w:themeColor="text1"/>
                <w:sz w:val="2"/>
                <w:szCs w:val="2"/>
              </w:rPr>
            </w:pPr>
          </w:p>
        </w:tc>
        <w:tc>
          <w:tcPr>
            <w:tcW w:w="1508" w:type="dxa"/>
          </w:tcPr>
          <w:p w14:paraId="1708C125" w14:textId="77777777" w:rsidR="00F3735C" w:rsidRPr="00203BCA" w:rsidRDefault="00F3735C" w:rsidP="00AD549B">
            <w:pPr>
              <w:tabs>
                <w:tab w:val="decimal" w:pos="1050"/>
              </w:tabs>
              <w:spacing w:before="20" w:after="20"/>
              <w:ind w:left="-120" w:right="-154"/>
              <w:rPr>
                <w:rFonts w:ascii="Browallia New" w:hAnsi="Browallia New" w:cs="Browallia New"/>
                <w:color w:val="000000" w:themeColor="text1"/>
                <w:sz w:val="2"/>
                <w:szCs w:val="2"/>
              </w:rPr>
            </w:pPr>
          </w:p>
        </w:tc>
        <w:tc>
          <w:tcPr>
            <w:tcW w:w="1509" w:type="dxa"/>
          </w:tcPr>
          <w:p w14:paraId="45E66FC6" w14:textId="77777777" w:rsidR="00F3735C" w:rsidRPr="00203BCA" w:rsidRDefault="00F3735C" w:rsidP="00AD549B">
            <w:pPr>
              <w:tabs>
                <w:tab w:val="decimal" w:pos="1059"/>
              </w:tabs>
              <w:spacing w:before="20" w:after="20"/>
              <w:ind w:left="-115" w:right="105"/>
              <w:rPr>
                <w:rFonts w:ascii="Browallia New" w:hAnsi="Browallia New" w:cs="Browallia New"/>
                <w:color w:val="000000" w:themeColor="text1"/>
                <w:sz w:val="2"/>
                <w:szCs w:val="2"/>
                <w:cs/>
              </w:rPr>
            </w:pPr>
          </w:p>
        </w:tc>
        <w:tc>
          <w:tcPr>
            <w:tcW w:w="238" w:type="dxa"/>
          </w:tcPr>
          <w:p w14:paraId="345AD5C6" w14:textId="77777777" w:rsidR="00F3735C" w:rsidRPr="00203BCA" w:rsidRDefault="00F3735C" w:rsidP="00AD549B">
            <w:pPr>
              <w:tabs>
                <w:tab w:val="decimal" w:pos="1026"/>
              </w:tabs>
              <w:spacing w:before="20" w:after="20"/>
              <w:ind w:right="-154"/>
              <w:rPr>
                <w:rFonts w:ascii="Browallia New" w:hAnsi="Browallia New" w:cs="Browallia New"/>
                <w:color w:val="000000" w:themeColor="text1"/>
                <w:sz w:val="2"/>
                <w:szCs w:val="2"/>
                <w:cs/>
              </w:rPr>
            </w:pPr>
          </w:p>
        </w:tc>
        <w:tc>
          <w:tcPr>
            <w:tcW w:w="1500" w:type="dxa"/>
          </w:tcPr>
          <w:p w14:paraId="1BC7D46A" w14:textId="77777777" w:rsidR="00F3735C" w:rsidRPr="00203BCA" w:rsidRDefault="00F3735C" w:rsidP="00AD549B">
            <w:pPr>
              <w:tabs>
                <w:tab w:val="decimal" w:pos="1026"/>
              </w:tabs>
              <w:spacing w:before="20" w:after="20"/>
              <w:ind w:right="-154"/>
              <w:rPr>
                <w:rFonts w:ascii="Browallia New" w:hAnsi="Browallia New" w:cs="Browallia New"/>
                <w:color w:val="000000" w:themeColor="text1"/>
                <w:sz w:val="2"/>
                <w:szCs w:val="2"/>
                <w:cs/>
              </w:rPr>
            </w:pPr>
          </w:p>
        </w:tc>
        <w:tc>
          <w:tcPr>
            <w:tcW w:w="1500" w:type="dxa"/>
          </w:tcPr>
          <w:p w14:paraId="5C2CA4EC" w14:textId="77777777" w:rsidR="00F3735C" w:rsidRPr="00203BCA" w:rsidRDefault="00F3735C" w:rsidP="00AD549B">
            <w:pPr>
              <w:tabs>
                <w:tab w:val="decimal" w:pos="1027"/>
              </w:tabs>
              <w:spacing w:before="20" w:after="20"/>
              <w:ind w:left="-115" w:right="-110"/>
              <w:rPr>
                <w:rFonts w:ascii="Browallia New" w:hAnsi="Browallia New" w:cs="Browallia New"/>
                <w:color w:val="000000" w:themeColor="text1"/>
                <w:sz w:val="2"/>
                <w:szCs w:val="2"/>
                <w:cs/>
              </w:rPr>
            </w:pPr>
          </w:p>
        </w:tc>
      </w:tr>
      <w:tr w:rsidR="00F8342D" w:rsidRPr="00F26E21" w14:paraId="799B4A8A" w14:textId="77777777" w:rsidTr="55308B69">
        <w:trPr>
          <w:trHeight w:val="340"/>
        </w:trPr>
        <w:tc>
          <w:tcPr>
            <w:tcW w:w="3361" w:type="dxa"/>
            <w:vAlign w:val="bottom"/>
          </w:tcPr>
          <w:p w14:paraId="55B4E3C5" w14:textId="77777777" w:rsidR="00F8342D" w:rsidRPr="00203BCA" w:rsidRDefault="00F8342D" w:rsidP="00F8342D">
            <w:pPr>
              <w:spacing w:before="20" w:after="20"/>
              <w:ind w:firstLine="16"/>
              <w:rPr>
                <w:rFonts w:ascii="Browallia New" w:hAnsi="Browallia New" w:cs="Browallia New"/>
                <w:color w:val="000000" w:themeColor="text1"/>
                <w:sz w:val="26"/>
                <w:szCs w:val="26"/>
              </w:rPr>
            </w:pPr>
            <w:r w:rsidRPr="00203BCA">
              <w:rPr>
                <w:rFonts w:ascii="Browallia New" w:hAnsi="Browallia New" w:cs="Browallia New"/>
                <w:color w:val="000000" w:themeColor="text1"/>
                <w:sz w:val="26"/>
                <w:szCs w:val="26"/>
              </w:rPr>
              <w:t>Opening balance</w:t>
            </w:r>
          </w:p>
        </w:tc>
        <w:tc>
          <w:tcPr>
            <w:tcW w:w="1508" w:type="dxa"/>
            <w:vAlign w:val="center"/>
          </w:tcPr>
          <w:p w14:paraId="1792DB21" w14:textId="5A5DDA95"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rPr>
            </w:pPr>
            <w:r w:rsidRPr="00D91362">
              <w:rPr>
                <w:rFonts w:ascii="Browallia New" w:hAnsi="Browallia New" w:cs="Browallia New"/>
                <w:color w:val="000000" w:themeColor="text1"/>
                <w:sz w:val="26"/>
                <w:szCs w:val="26"/>
              </w:rPr>
              <w:t>15,324,306</w:t>
            </w:r>
          </w:p>
        </w:tc>
        <w:tc>
          <w:tcPr>
            <w:tcW w:w="1509" w:type="dxa"/>
            <w:vAlign w:val="center"/>
          </w:tcPr>
          <w:p w14:paraId="77ED3D4D" w14:textId="546E0E7C"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rPr>
            </w:pPr>
            <w:r w:rsidRPr="00203BCA">
              <w:rPr>
                <w:rFonts w:ascii="Browallia New" w:hAnsi="Browallia New" w:cs="Browallia New"/>
                <w:color w:val="000000" w:themeColor="text1"/>
                <w:sz w:val="26"/>
                <w:szCs w:val="26"/>
              </w:rPr>
              <w:t>15,345,896</w:t>
            </w:r>
          </w:p>
        </w:tc>
        <w:tc>
          <w:tcPr>
            <w:tcW w:w="238" w:type="dxa"/>
            <w:vAlign w:val="center"/>
          </w:tcPr>
          <w:p w14:paraId="6355BBA4" w14:textId="77777777" w:rsidR="00F8342D" w:rsidRPr="00203BCA" w:rsidRDefault="00F8342D" w:rsidP="00F8342D">
            <w:pPr>
              <w:tabs>
                <w:tab w:val="decimal" w:pos="1122"/>
              </w:tabs>
              <w:spacing w:before="20" w:after="20"/>
              <w:ind w:left="-115" w:right="103"/>
              <w:jc w:val="right"/>
              <w:rPr>
                <w:rFonts w:ascii="Browallia New" w:hAnsi="Browallia New" w:cs="Browallia New"/>
                <w:color w:val="000000" w:themeColor="text1"/>
                <w:sz w:val="26"/>
                <w:szCs w:val="26"/>
                <w:cs/>
              </w:rPr>
            </w:pPr>
          </w:p>
        </w:tc>
        <w:tc>
          <w:tcPr>
            <w:tcW w:w="1500" w:type="dxa"/>
            <w:vAlign w:val="center"/>
          </w:tcPr>
          <w:p w14:paraId="6B0C6867" w14:textId="6148F34C"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cs/>
              </w:rPr>
            </w:pPr>
            <w:r w:rsidRPr="00D91362">
              <w:rPr>
                <w:rFonts w:ascii="Browallia New" w:hAnsi="Browallia New" w:cs="Browallia New"/>
                <w:color w:val="000000" w:themeColor="text1"/>
                <w:sz w:val="26"/>
                <w:szCs w:val="26"/>
              </w:rPr>
              <w:t>15,324,306</w:t>
            </w:r>
          </w:p>
        </w:tc>
        <w:tc>
          <w:tcPr>
            <w:tcW w:w="1500" w:type="dxa"/>
            <w:vAlign w:val="center"/>
          </w:tcPr>
          <w:p w14:paraId="560E31DA" w14:textId="27319B1D"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cs/>
              </w:rPr>
            </w:pPr>
            <w:r w:rsidRPr="00203BCA">
              <w:rPr>
                <w:rFonts w:ascii="Browallia New" w:hAnsi="Browallia New" w:cs="Browallia New"/>
                <w:color w:val="000000" w:themeColor="text1"/>
                <w:sz w:val="26"/>
                <w:szCs w:val="26"/>
              </w:rPr>
              <w:t>15,345,896</w:t>
            </w:r>
          </w:p>
        </w:tc>
      </w:tr>
      <w:tr w:rsidR="00F8342D" w:rsidRPr="00F26E21" w14:paraId="762BA8A5" w14:textId="77777777" w:rsidTr="00436170">
        <w:trPr>
          <w:trHeight w:val="340"/>
        </w:trPr>
        <w:tc>
          <w:tcPr>
            <w:tcW w:w="3361" w:type="dxa"/>
            <w:vAlign w:val="bottom"/>
          </w:tcPr>
          <w:p w14:paraId="64B7C88F" w14:textId="70C0E011" w:rsidR="00F8342D" w:rsidRPr="00203BCA" w:rsidRDefault="00F8342D" w:rsidP="00F8342D">
            <w:pPr>
              <w:spacing w:before="20" w:after="20"/>
              <w:ind w:firstLine="16"/>
              <w:rPr>
                <w:rFonts w:ascii="Browallia New" w:hAnsi="Browallia New" w:cs="Browallia New"/>
                <w:color w:val="000000" w:themeColor="text1"/>
                <w:sz w:val="26"/>
                <w:szCs w:val="26"/>
                <w:cs/>
              </w:rPr>
            </w:pPr>
            <w:r w:rsidRPr="00203BCA">
              <w:rPr>
                <w:rFonts w:ascii="Browallia New" w:hAnsi="Browallia New" w:cs="Browallia New"/>
                <w:color w:val="000000" w:themeColor="text1"/>
                <w:sz w:val="26"/>
                <w:szCs w:val="26"/>
              </w:rPr>
              <w:t xml:space="preserve">Allowance increased </w:t>
            </w:r>
            <w:r w:rsidRPr="00203BCA">
              <w:rPr>
                <w:rFonts w:ascii="Browallia New" w:hAnsi="Browallia New" w:cs="Browallia New"/>
                <w:color w:val="000000" w:themeColor="text1"/>
                <w:sz w:val="26"/>
                <w:szCs w:val="26"/>
                <w:cs/>
              </w:rPr>
              <w:t>(</w:t>
            </w:r>
            <w:r w:rsidRPr="00203BCA">
              <w:rPr>
                <w:rFonts w:ascii="Browallia New" w:hAnsi="Browallia New" w:cs="Browallia New"/>
                <w:color w:val="000000" w:themeColor="text1"/>
                <w:sz w:val="26"/>
                <w:szCs w:val="26"/>
              </w:rPr>
              <w:t>decreased</w:t>
            </w:r>
            <w:r w:rsidRPr="00203BCA">
              <w:rPr>
                <w:rFonts w:ascii="Browallia New" w:hAnsi="Browallia New" w:cs="Browallia New"/>
                <w:color w:val="000000" w:themeColor="text1"/>
                <w:sz w:val="26"/>
                <w:szCs w:val="26"/>
                <w:cs/>
              </w:rPr>
              <w:t>)</w:t>
            </w:r>
          </w:p>
          <w:p w14:paraId="558781DF" w14:textId="0A293DC3" w:rsidR="00F8342D" w:rsidRPr="00203BCA" w:rsidRDefault="00F8342D" w:rsidP="00F8342D">
            <w:pPr>
              <w:pStyle w:val="ListParagraph"/>
              <w:numPr>
                <w:ilvl w:val="0"/>
                <w:numId w:val="6"/>
              </w:numPr>
              <w:spacing w:before="20" w:after="20"/>
              <w:ind w:left="1266" w:hanging="140"/>
              <w:rPr>
                <w:rFonts w:ascii="Browallia New" w:hAnsi="Browallia New" w:cs="Browallia New"/>
                <w:color w:val="000000" w:themeColor="text1"/>
                <w:sz w:val="26"/>
                <w:szCs w:val="26"/>
              </w:rPr>
            </w:pPr>
            <w:r w:rsidRPr="00203BCA">
              <w:rPr>
                <w:rFonts w:ascii="Browallia New" w:hAnsi="Browallia New" w:cs="Browallia New"/>
                <w:color w:val="000000" w:themeColor="text1"/>
                <w:sz w:val="26"/>
                <w:szCs w:val="26"/>
              </w:rPr>
              <w:t>during the year</w:t>
            </w:r>
          </w:p>
        </w:tc>
        <w:tc>
          <w:tcPr>
            <w:tcW w:w="1508" w:type="dxa"/>
            <w:vAlign w:val="center"/>
          </w:tcPr>
          <w:p w14:paraId="60E4BA1C" w14:textId="77777777" w:rsidR="00436170" w:rsidRDefault="00436170" w:rsidP="00F8342D">
            <w:pPr>
              <w:tabs>
                <w:tab w:val="decimal" w:pos="1224"/>
              </w:tabs>
              <w:suppressAutoHyphens/>
              <w:adjustRightInd/>
              <w:spacing w:before="20" w:after="20"/>
              <w:rPr>
                <w:rFonts w:ascii="Browallia New" w:hAnsi="Browallia New" w:cs="Browallia New"/>
                <w:color w:val="000000" w:themeColor="text1"/>
                <w:sz w:val="26"/>
                <w:szCs w:val="26"/>
              </w:rPr>
            </w:pPr>
          </w:p>
          <w:p w14:paraId="4A8E3E06" w14:textId="2F9421E2"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rPr>
            </w:pPr>
            <w:r w:rsidRPr="00A91778">
              <w:rPr>
                <w:rFonts w:ascii="Browallia New" w:hAnsi="Browallia New" w:cs="Browallia New"/>
                <w:color w:val="000000" w:themeColor="text1"/>
                <w:sz w:val="26"/>
                <w:szCs w:val="26"/>
                <w:cs/>
              </w:rPr>
              <w:t>17</w:t>
            </w:r>
            <w:r w:rsidRPr="00A91778">
              <w:rPr>
                <w:rFonts w:ascii="Browallia New" w:hAnsi="Browallia New" w:cs="Browallia New"/>
                <w:color w:val="000000" w:themeColor="text1"/>
                <w:sz w:val="26"/>
                <w:szCs w:val="26"/>
              </w:rPr>
              <w:t>,</w:t>
            </w:r>
            <w:r w:rsidRPr="00A91778">
              <w:rPr>
                <w:rFonts w:ascii="Browallia New" w:hAnsi="Browallia New" w:cs="Browallia New"/>
                <w:color w:val="000000" w:themeColor="text1"/>
                <w:sz w:val="26"/>
                <w:szCs w:val="26"/>
                <w:cs/>
              </w:rPr>
              <w:t>262</w:t>
            </w:r>
          </w:p>
        </w:tc>
        <w:tc>
          <w:tcPr>
            <w:tcW w:w="1509" w:type="dxa"/>
            <w:vAlign w:val="bottom"/>
          </w:tcPr>
          <w:p w14:paraId="4DEE493D" w14:textId="4C27394F" w:rsidR="00F8342D" w:rsidRPr="00436170" w:rsidRDefault="1E1EBAD6" w:rsidP="00436170">
            <w:pPr>
              <w:tabs>
                <w:tab w:val="decimal" w:pos="1001"/>
              </w:tabs>
              <w:suppressAutoHyphens/>
              <w:adjustRightInd/>
              <w:spacing w:before="20" w:after="20"/>
              <w:rPr>
                <w:rFonts w:ascii="Browallia New" w:hAnsi="Browallia New" w:cs="Browallia New"/>
                <w:sz w:val="26"/>
                <w:szCs w:val="26"/>
                <w:cs/>
              </w:rPr>
            </w:pPr>
            <w:r w:rsidRPr="00436170">
              <w:rPr>
                <w:rFonts w:ascii="Browallia New" w:hAnsi="Browallia New" w:cs="Browallia New"/>
                <w:sz w:val="26"/>
                <w:szCs w:val="26"/>
              </w:rPr>
              <w:t>-</w:t>
            </w:r>
          </w:p>
        </w:tc>
        <w:tc>
          <w:tcPr>
            <w:tcW w:w="238" w:type="dxa"/>
            <w:vAlign w:val="bottom"/>
          </w:tcPr>
          <w:p w14:paraId="497C99ED" w14:textId="77777777" w:rsidR="00F8342D" w:rsidRPr="00203BCA" w:rsidRDefault="00F8342D" w:rsidP="00F8342D">
            <w:pPr>
              <w:tabs>
                <w:tab w:val="decimal" w:pos="1122"/>
              </w:tabs>
              <w:spacing w:before="20" w:after="20"/>
              <w:ind w:left="-115" w:right="103"/>
              <w:rPr>
                <w:rFonts w:ascii="Browallia New" w:hAnsi="Browallia New" w:cs="Browallia New"/>
                <w:color w:val="000000" w:themeColor="text1"/>
                <w:sz w:val="26"/>
                <w:szCs w:val="26"/>
                <w:cs/>
              </w:rPr>
            </w:pPr>
          </w:p>
        </w:tc>
        <w:tc>
          <w:tcPr>
            <w:tcW w:w="1500" w:type="dxa"/>
            <w:vAlign w:val="center"/>
          </w:tcPr>
          <w:p w14:paraId="447DF7B1" w14:textId="77777777" w:rsidR="00436170" w:rsidRDefault="00436170" w:rsidP="00436170">
            <w:pPr>
              <w:tabs>
                <w:tab w:val="decimal" w:pos="1001"/>
              </w:tabs>
              <w:suppressAutoHyphens/>
              <w:adjustRightInd/>
              <w:spacing w:before="20" w:after="20"/>
              <w:rPr>
                <w:rFonts w:ascii="Browallia New" w:hAnsi="Browallia New" w:cs="Browallia New"/>
                <w:sz w:val="26"/>
                <w:szCs w:val="26"/>
              </w:rPr>
            </w:pPr>
          </w:p>
          <w:p w14:paraId="4C2A0119" w14:textId="103B0D68" w:rsidR="00F8342D" w:rsidRPr="00436170" w:rsidRDefault="00F8342D" w:rsidP="00436170">
            <w:pPr>
              <w:tabs>
                <w:tab w:val="decimal" w:pos="1001"/>
              </w:tabs>
              <w:suppressAutoHyphens/>
              <w:adjustRightInd/>
              <w:spacing w:before="20" w:after="20"/>
              <w:rPr>
                <w:rFonts w:ascii="Browallia New" w:hAnsi="Browallia New" w:cs="Browallia New"/>
                <w:sz w:val="26"/>
                <w:szCs w:val="26"/>
                <w:cs/>
              </w:rPr>
            </w:pPr>
            <w:r w:rsidRPr="00D91362">
              <w:rPr>
                <w:rFonts w:ascii="Browallia New" w:hAnsi="Browallia New" w:cs="Browallia New"/>
                <w:sz w:val="26"/>
                <w:szCs w:val="26"/>
              </w:rPr>
              <w:t>-</w:t>
            </w:r>
          </w:p>
        </w:tc>
        <w:tc>
          <w:tcPr>
            <w:tcW w:w="1500" w:type="dxa"/>
            <w:vAlign w:val="bottom"/>
          </w:tcPr>
          <w:p w14:paraId="0278FA6C" w14:textId="0DFA0DAC" w:rsidR="00F8342D" w:rsidRPr="00436170" w:rsidRDefault="258E7140" w:rsidP="00436170">
            <w:pPr>
              <w:tabs>
                <w:tab w:val="decimal" w:pos="1001"/>
              </w:tabs>
              <w:suppressAutoHyphens/>
              <w:adjustRightInd/>
              <w:spacing w:before="20" w:after="20"/>
              <w:rPr>
                <w:rFonts w:ascii="Browallia New" w:hAnsi="Browallia New" w:cs="Browallia New"/>
                <w:sz w:val="26"/>
                <w:szCs w:val="26"/>
                <w:cs/>
              </w:rPr>
            </w:pPr>
            <w:r w:rsidRPr="00436170">
              <w:rPr>
                <w:rFonts w:ascii="Browallia New" w:hAnsi="Browallia New" w:cs="Browallia New"/>
                <w:sz w:val="26"/>
                <w:szCs w:val="26"/>
              </w:rPr>
              <w:t>-</w:t>
            </w:r>
          </w:p>
        </w:tc>
      </w:tr>
      <w:tr w:rsidR="00F8342D" w:rsidRPr="00F26E21" w14:paraId="3696444C" w14:textId="77777777" w:rsidTr="00436170">
        <w:trPr>
          <w:trHeight w:val="340"/>
        </w:trPr>
        <w:tc>
          <w:tcPr>
            <w:tcW w:w="3361" w:type="dxa"/>
            <w:vAlign w:val="bottom"/>
          </w:tcPr>
          <w:p w14:paraId="2DBA2444" w14:textId="75FEB398" w:rsidR="00F8342D" w:rsidRPr="00203BCA" w:rsidRDefault="00F8342D" w:rsidP="00F8342D">
            <w:pPr>
              <w:spacing w:before="20" w:after="20"/>
              <w:ind w:firstLine="16"/>
              <w:rPr>
                <w:rFonts w:ascii="Browallia New" w:hAnsi="Browallia New" w:cs="Browallia New"/>
                <w:color w:val="000000" w:themeColor="text1"/>
                <w:sz w:val="26"/>
                <w:szCs w:val="26"/>
              </w:rPr>
            </w:pPr>
            <w:r w:rsidRPr="0098523B">
              <w:rPr>
                <w:rFonts w:ascii="Browallia New" w:hAnsi="Browallia New" w:cs="Browallia New"/>
                <w:color w:val="000000" w:themeColor="text1"/>
                <w:sz w:val="26"/>
                <w:szCs w:val="26"/>
              </w:rPr>
              <w:t>Write-off as bad debt during the year</w:t>
            </w:r>
          </w:p>
        </w:tc>
        <w:tc>
          <w:tcPr>
            <w:tcW w:w="1508" w:type="dxa"/>
            <w:tcBorders>
              <w:bottom w:val="single" w:sz="4" w:space="0" w:color="auto"/>
            </w:tcBorders>
          </w:tcPr>
          <w:p w14:paraId="590E17A6" w14:textId="146EB194"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rPr>
            </w:pPr>
            <w:r>
              <w:rPr>
                <w:rFonts w:ascii="Browallia New" w:hAnsi="Browallia New" w:cs="Browallia New" w:hint="cs"/>
                <w:sz w:val="26"/>
                <w:szCs w:val="26"/>
                <w:cs/>
              </w:rPr>
              <w:t>(133</w:t>
            </w:r>
            <w:r>
              <w:rPr>
                <w:rFonts w:ascii="Browallia New" w:hAnsi="Browallia New" w:cs="Browallia New"/>
                <w:sz w:val="26"/>
                <w:szCs w:val="26"/>
              </w:rPr>
              <w:t>,415</w:t>
            </w:r>
            <w:r>
              <w:rPr>
                <w:rFonts w:ascii="Browallia New" w:hAnsi="Browallia New" w:cs="Browallia New" w:hint="cs"/>
                <w:sz w:val="26"/>
                <w:szCs w:val="26"/>
                <w:cs/>
              </w:rPr>
              <w:t>)</w:t>
            </w:r>
          </w:p>
        </w:tc>
        <w:tc>
          <w:tcPr>
            <w:tcW w:w="1509" w:type="dxa"/>
            <w:tcBorders>
              <w:bottom w:val="single" w:sz="4" w:space="0" w:color="auto"/>
            </w:tcBorders>
            <w:vAlign w:val="center"/>
          </w:tcPr>
          <w:p w14:paraId="0CAE1812" w14:textId="4DA04E9A" w:rsidR="00F8342D" w:rsidRPr="00203BCA" w:rsidRDefault="7368003D" w:rsidP="00B62026">
            <w:pPr>
              <w:tabs>
                <w:tab w:val="decimal" w:pos="1224"/>
              </w:tabs>
              <w:suppressAutoHyphens/>
              <w:adjustRightInd/>
              <w:spacing w:before="20" w:after="20"/>
              <w:rPr>
                <w:rFonts w:ascii="Browallia New" w:hAnsi="Browallia New" w:cs="Browallia New"/>
                <w:color w:val="000000" w:themeColor="text1"/>
                <w:sz w:val="26"/>
                <w:szCs w:val="26"/>
              </w:rPr>
            </w:pPr>
            <w:r w:rsidRPr="55308B69">
              <w:rPr>
                <w:rFonts w:ascii="Browallia New" w:hAnsi="Browallia New" w:cs="Browallia New"/>
                <w:color w:val="000000" w:themeColor="text1"/>
                <w:sz w:val="26"/>
                <w:szCs w:val="26"/>
              </w:rPr>
              <w:t>(21,590)</w:t>
            </w:r>
          </w:p>
        </w:tc>
        <w:tc>
          <w:tcPr>
            <w:tcW w:w="238" w:type="dxa"/>
            <w:vAlign w:val="center"/>
          </w:tcPr>
          <w:p w14:paraId="0DDE1913" w14:textId="77777777" w:rsidR="00F8342D" w:rsidRPr="00203BCA" w:rsidRDefault="00F8342D" w:rsidP="00F8342D">
            <w:pPr>
              <w:tabs>
                <w:tab w:val="decimal" w:pos="1122"/>
              </w:tabs>
              <w:spacing w:before="20" w:after="20"/>
              <w:ind w:left="-115" w:right="103"/>
              <w:jc w:val="right"/>
              <w:rPr>
                <w:rFonts w:ascii="Browallia New" w:hAnsi="Browallia New" w:cs="Browallia New"/>
                <w:color w:val="000000" w:themeColor="text1"/>
                <w:sz w:val="26"/>
                <w:szCs w:val="26"/>
                <w:cs/>
              </w:rPr>
            </w:pPr>
          </w:p>
        </w:tc>
        <w:tc>
          <w:tcPr>
            <w:tcW w:w="1500" w:type="dxa"/>
            <w:tcBorders>
              <w:bottom w:val="single" w:sz="4" w:space="0" w:color="auto"/>
            </w:tcBorders>
            <w:vAlign w:val="center"/>
          </w:tcPr>
          <w:p w14:paraId="1C7499AA" w14:textId="18A4CA90"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cs/>
              </w:rPr>
            </w:pPr>
            <w:r>
              <w:rPr>
                <w:rFonts w:ascii="Browallia New" w:hAnsi="Browallia New" w:cs="Browallia New" w:hint="cs"/>
                <w:sz w:val="26"/>
                <w:szCs w:val="26"/>
                <w:cs/>
              </w:rPr>
              <w:t>(133</w:t>
            </w:r>
            <w:r>
              <w:rPr>
                <w:rFonts w:ascii="Browallia New" w:hAnsi="Browallia New" w:cs="Browallia New"/>
                <w:sz w:val="26"/>
                <w:szCs w:val="26"/>
              </w:rPr>
              <w:t>,415</w:t>
            </w:r>
            <w:r>
              <w:rPr>
                <w:rFonts w:ascii="Browallia New" w:hAnsi="Browallia New" w:cs="Browallia New" w:hint="cs"/>
                <w:sz w:val="26"/>
                <w:szCs w:val="26"/>
                <w:cs/>
              </w:rPr>
              <w:t>)</w:t>
            </w:r>
          </w:p>
        </w:tc>
        <w:tc>
          <w:tcPr>
            <w:tcW w:w="1500" w:type="dxa"/>
            <w:tcBorders>
              <w:bottom w:val="single" w:sz="4" w:space="0" w:color="auto"/>
            </w:tcBorders>
            <w:vAlign w:val="center"/>
          </w:tcPr>
          <w:p w14:paraId="4037C53B" w14:textId="230F9AC0" w:rsidR="00F8342D" w:rsidRPr="00203BCA" w:rsidRDefault="676D0CC6" w:rsidP="00B62026">
            <w:pPr>
              <w:tabs>
                <w:tab w:val="decimal" w:pos="1224"/>
              </w:tabs>
              <w:suppressAutoHyphens/>
              <w:adjustRightInd/>
              <w:spacing w:before="20" w:after="20"/>
              <w:rPr>
                <w:rFonts w:ascii="Browallia New" w:hAnsi="Browallia New" w:cs="Browallia New"/>
                <w:color w:val="000000" w:themeColor="text1"/>
                <w:sz w:val="26"/>
                <w:szCs w:val="26"/>
              </w:rPr>
            </w:pPr>
            <w:r w:rsidRPr="55308B69">
              <w:rPr>
                <w:rFonts w:ascii="Browallia New" w:hAnsi="Browallia New" w:cs="Browallia New"/>
                <w:color w:val="000000" w:themeColor="text1"/>
                <w:sz w:val="26"/>
                <w:szCs w:val="26"/>
              </w:rPr>
              <w:t>(21,590)</w:t>
            </w:r>
          </w:p>
        </w:tc>
      </w:tr>
      <w:tr w:rsidR="00F8342D" w:rsidRPr="00F26E21" w14:paraId="2CA3AAD1" w14:textId="77777777" w:rsidTr="55308B69">
        <w:trPr>
          <w:trHeight w:val="340"/>
        </w:trPr>
        <w:tc>
          <w:tcPr>
            <w:tcW w:w="3361" w:type="dxa"/>
          </w:tcPr>
          <w:p w14:paraId="3502EF96" w14:textId="77777777" w:rsidR="00F8342D" w:rsidRPr="00203BCA" w:rsidRDefault="00F8342D" w:rsidP="00F8342D">
            <w:pPr>
              <w:spacing w:before="20" w:after="20"/>
              <w:ind w:firstLine="16"/>
              <w:rPr>
                <w:rFonts w:ascii="Browallia New" w:hAnsi="Browallia New" w:cs="Browallia New"/>
                <w:color w:val="000000" w:themeColor="text1"/>
                <w:sz w:val="26"/>
                <w:szCs w:val="26"/>
              </w:rPr>
            </w:pPr>
            <w:r w:rsidRPr="00203BCA">
              <w:rPr>
                <w:rFonts w:ascii="Browallia New" w:hAnsi="Browallia New" w:cs="Browallia New"/>
                <w:color w:val="000000" w:themeColor="text1"/>
                <w:sz w:val="26"/>
                <w:szCs w:val="26"/>
              </w:rPr>
              <w:t xml:space="preserve">Ending balance                                                 </w:t>
            </w:r>
          </w:p>
        </w:tc>
        <w:tc>
          <w:tcPr>
            <w:tcW w:w="1508" w:type="dxa"/>
            <w:tcBorders>
              <w:top w:val="single" w:sz="4" w:space="0" w:color="auto"/>
              <w:bottom w:val="double" w:sz="4" w:space="0" w:color="auto"/>
            </w:tcBorders>
            <w:vAlign w:val="center"/>
          </w:tcPr>
          <w:p w14:paraId="4CAE2828" w14:textId="759F2F70"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rPr>
            </w:pPr>
            <w:r>
              <w:rPr>
                <w:rFonts w:ascii="Browallia New" w:hAnsi="Browallia New" w:cs="Browallia New" w:hint="cs"/>
                <w:sz w:val="26"/>
                <w:szCs w:val="26"/>
                <w:cs/>
              </w:rPr>
              <w:t>15</w:t>
            </w:r>
            <w:r>
              <w:rPr>
                <w:rFonts w:ascii="Browallia New" w:hAnsi="Browallia New" w:cs="Browallia New"/>
                <w:sz w:val="26"/>
                <w:szCs w:val="26"/>
              </w:rPr>
              <w:t>,208,153</w:t>
            </w:r>
          </w:p>
        </w:tc>
        <w:tc>
          <w:tcPr>
            <w:tcW w:w="1509" w:type="dxa"/>
            <w:tcBorders>
              <w:top w:val="single" w:sz="4" w:space="0" w:color="auto"/>
              <w:bottom w:val="double" w:sz="4" w:space="0" w:color="auto"/>
            </w:tcBorders>
            <w:vAlign w:val="center"/>
          </w:tcPr>
          <w:p w14:paraId="50475821" w14:textId="3326EFD9"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cs/>
              </w:rPr>
            </w:pPr>
            <w:r w:rsidRPr="00203BCA">
              <w:rPr>
                <w:rFonts w:ascii="Browallia New" w:hAnsi="Browallia New" w:cs="Browallia New"/>
                <w:color w:val="000000" w:themeColor="text1"/>
                <w:sz w:val="26"/>
                <w:szCs w:val="26"/>
              </w:rPr>
              <w:t>15,324,306</w:t>
            </w:r>
          </w:p>
        </w:tc>
        <w:tc>
          <w:tcPr>
            <w:tcW w:w="238" w:type="dxa"/>
            <w:vAlign w:val="center"/>
          </w:tcPr>
          <w:p w14:paraId="5C0CBC68" w14:textId="77777777" w:rsidR="00F8342D" w:rsidRPr="00203BCA" w:rsidRDefault="00F8342D" w:rsidP="00F8342D">
            <w:pPr>
              <w:tabs>
                <w:tab w:val="decimal" w:pos="1122"/>
              </w:tabs>
              <w:spacing w:before="20" w:after="20"/>
              <w:ind w:left="-115" w:right="103"/>
              <w:jc w:val="right"/>
              <w:rPr>
                <w:rFonts w:ascii="Browallia New" w:hAnsi="Browallia New" w:cs="Browallia New"/>
                <w:color w:val="000000" w:themeColor="text1"/>
                <w:sz w:val="26"/>
                <w:szCs w:val="26"/>
                <w:cs/>
              </w:rPr>
            </w:pPr>
          </w:p>
        </w:tc>
        <w:tc>
          <w:tcPr>
            <w:tcW w:w="1500" w:type="dxa"/>
            <w:tcBorders>
              <w:top w:val="single" w:sz="4" w:space="0" w:color="auto"/>
              <w:bottom w:val="double" w:sz="4" w:space="0" w:color="auto"/>
            </w:tcBorders>
            <w:vAlign w:val="center"/>
          </w:tcPr>
          <w:p w14:paraId="6FA4DA7D" w14:textId="04FBA8D1"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cs/>
              </w:rPr>
            </w:pPr>
            <w:r>
              <w:rPr>
                <w:rFonts w:ascii="Browallia New" w:hAnsi="Browallia New" w:cs="Browallia New" w:hint="cs"/>
                <w:sz w:val="26"/>
                <w:szCs w:val="26"/>
                <w:cs/>
              </w:rPr>
              <w:t>15</w:t>
            </w:r>
            <w:r>
              <w:rPr>
                <w:rFonts w:ascii="Browallia New" w:hAnsi="Browallia New" w:cs="Browallia New"/>
                <w:sz w:val="26"/>
                <w:szCs w:val="26"/>
              </w:rPr>
              <w:t>,</w:t>
            </w:r>
            <w:r>
              <w:rPr>
                <w:rFonts w:ascii="Browallia New" w:hAnsi="Browallia New" w:cs="Browallia New" w:hint="cs"/>
                <w:sz w:val="26"/>
                <w:szCs w:val="26"/>
                <w:cs/>
              </w:rPr>
              <w:t>190</w:t>
            </w:r>
            <w:r>
              <w:rPr>
                <w:rFonts w:ascii="Browallia New" w:hAnsi="Browallia New" w:cs="Browallia New"/>
                <w:sz w:val="26"/>
                <w:szCs w:val="26"/>
              </w:rPr>
              <w:t>,</w:t>
            </w:r>
            <w:r>
              <w:rPr>
                <w:rFonts w:ascii="Browallia New" w:hAnsi="Browallia New" w:cs="Browallia New" w:hint="cs"/>
                <w:sz w:val="26"/>
                <w:szCs w:val="26"/>
                <w:cs/>
              </w:rPr>
              <w:t>891</w:t>
            </w:r>
          </w:p>
        </w:tc>
        <w:tc>
          <w:tcPr>
            <w:tcW w:w="1500" w:type="dxa"/>
            <w:tcBorders>
              <w:top w:val="single" w:sz="4" w:space="0" w:color="auto"/>
              <w:bottom w:val="double" w:sz="4" w:space="0" w:color="auto"/>
            </w:tcBorders>
            <w:vAlign w:val="center"/>
          </w:tcPr>
          <w:p w14:paraId="225EDF27" w14:textId="4B141B3A"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cs/>
              </w:rPr>
            </w:pPr>
            <w:r w:rsidRPr="00203BCA">
              <w:rPr>
                <w:rFonts w:ascii="Browallia New" w:hAnsi="Browallia New" w:cs="Browallia New"/>
                <w:color w:val="000000" w:themeColor="text1"/>
                <w:sz w:val="26"/>
                <w:szCs w:val="26"/>
              </w:rPr>
              <w:t>15,324,306</w:t>
            </w:r>
          </w:p>
        </w:tc>
      </w:tr>
      <w:tr w:rsidR="00F8342D" w:rsidRPr="00F26E21" w14:paraId="7AE5C719" w14:textId="77777777" w:rsidTr="55308B69">
        <w:trPr>
          <w:trHeight w:val="67"/>
        </w:trPr>
        <w:tc>
          <w:tcPr>
            <w:tcW w:w="3361" w:type="dxa"/>
            <w:vAlign w:val="bottom"/>
          </w:tcPr>
          <w:p w14:paraId="1DDCF0FD" w14:textId="77777777" w:rsidR="00F8342D" w:rsidRPr="00203BCA" w:rsidRDefault="00F8342D" w:rsidP="00F8342D">
            <w:pPr>
              <w:spacing w:before="20" w:after="20"/>
              <w:ind w:left="139" w:hanging="139"/>
              <w:rPr>
                <w:rFonts w:ascii="Browallia New" w:hAnsi="Browallia New" w:cs="Browallia New"/>
                <w:color w:val="000000" w:themeColor="text1"/>
                <w:sz w:val="26"/>
                <w:szCs w:val="26"/>
              </w:rPr>
            </w:pPr>
          </w:p>
        </w:tc>
        <w:tc>
          <w:tcPr>
            <w:tcW w:w="1508" w:type="dxa"/>
            <w:tcBorders>
              <w:top w:val="double" w:sz="4" w:space="0" w:color="auto"/>
            </w:tcBorders>
          </w:tcPr>
          <w:p w14:paraId="4015E450" w14:textId="77777777"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rPr>
            </w:pPr>
          </w:p>
        </w:tc>
        <w:tc>
          <w:tcPr>
            <w:tcW w:w="1509" w:type="dxa"/>
            <w:tcBorders>
              <w:top w:val="double" w:sz="4" w:space="0" w:color="auto"/>
            </w:tcBorders>
          </w:tcPr>
          <w:p w14:paraId="22E4B911" w14:textId="77777777"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rPr>
            </w:pPr>
          </w:p>
        </w:tc>
        <w:tc>
          <w:tcPr>
            <w:tcW w:w="238" w:type="dxa"/>
          </w:tcPr>
          <w:p w14:paraId="3B9C7926" w14:textId="77777777" w:rsidR="00F8342D" w:rsidRPr="00203BCA" w:rsidRDefault="00F8342D" w:rsidP="00F8342D">
            <w:pPr>
              <w:tabs>
                <w:tab w:val="decimal" w:pos="1122"/>
              </w:tabs>
              <w:spacing w:before="20" w:after="20"/>
              <w:ind w:left="-115" w:right="103"/>
              <w:jc w:val="right"/>
              <w:rPr>
                <w:rFonts w:ascii="Browallia New" w:hAnsi="Browallia New" w:cs="Browallia New"/>
                <w:color w:val="000000" w:themeColor="text1"/>
                <w:sz w:val="26"/>
                <w:szCs w:val="26"/>
                <w:cs/>
              </w:rPr>
            </w:pPr>
          </w:p>
        </w:tc>
        <w:tc>
          <w:tcPr>
            <w:tcW w:w="1500" w:type="dxa"/>
            <w:tcBorders>
              <w:top w:val="double" w:sz="4" w:space="0" w:color="auto"/>
            </w:tcBorders>
          </w:tcPr>
          <w:p w14:paraId="7CE07494" w14:textId="77777777"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cs/>
              </w:rPr>
            </w:pPr>
          </w:p>
        </w:tc>
        <w:tc>
          <w:tcPr>
            <w:tcW w:w="1500" w:type="dxa"/>
            <w:tcBorders>
              <w:top w:val="double" w:sz="4" w:space="0" w:color="auto"/>
            </w:tcBorders>
          </w:tcPr>
          <w:p w14:paraId="49E5406F" w14:textId="77777777" w:rsidR="00F8342D" w:rsidRPr="00203BCA" w:rsidRDefault="00F8342D" w:rsidP="00F8342D">
            <w:pPr>
              <w:tabs>
                <w:tab w:val="decimal" w:pos="1224"/>
              </w:tabs>
              <w:suppressAutoHyphens/>
              <w:adjustRightInd/>
              <w:spacing w:before="20" w:after="20"/>
              <w:rPr>
                <w:rFonts w:ascii="Browallia New" w:hAnsi="Browallia New" w:cs="Browallia New"/>
                <w:color w:val="000000" w:themeColor="text1"/>
                <w:sz w:val="26"/>
                <w:szCs w:val="26"/>
              </w:rPr>
            </w:pPr>
          </w:p>
        </w:tc>
      </w:tr>
    </w:tbl>
    <w:p w14:paraId="0DB95A14" w14:textId="77777777" w:rsidR="00DA130B" w:rsidRDefault="00DA130B" w:rsidP="00DA130B">
      <w:pPr>
        <w:spacing w:before="20" w:after="20"/>
        <w:ind w:left="426"/>
        <w:jc w:val="thaiDistribute"/>
        <w:rPr>
          <w:rFonts w:ascii="Browallia New" w:hAnsi="Browallia New" w:cs="Browallia New"/>
          <w:sz w:val="26"/>
          <w:szCs w:val="26"/>
          <w:u w:val="single"/>
        </w:rPr>
      </w:pPr>
    </w:p>
    <w:p w14:paraId="08C9B89F" w14:textId="77777777" w:rsidR="00DA130B" w:rsidRDefault="00DA130B">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54F62412" w14:textId="1AC16844"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lastRenderedPageBreak/>
        <w:t>Inventories</w:t>
      </w:r>
    </w:p>
    <w:p w14:paraId="01D2A780" w14:textId="77777777" w:rsidR="00F5356C" w:rsidRPr="00F26E21" w:rsidRDefault="00F5356C" w:rsidP="00C84126">
      <w:pPr>
        <w:suppressAutoHyphens/>
        <w:adjustRightInd/>
        <w:spacing w:before="20" w:after="20"/>
        <w:ind w:left="431"/>
        <w:jc w:val="thaiDistribute"/>
        <w:rPr>
          <w:rFonts w:ascii="Browallia New" w:hAnsi="Browallia New" w:cs="Browallia New"/>
          <w:sz w:val="12"/>
          <w:szCs w:val="12"/>
          <w:cs/>
        </w:rPr>
      </w:pPr>
    </w:p>
    <w:p w14:paraId="555D529F" w14:textId="674EE1A7" w:rsidR="00F81892" w:rsidRPr="00F26E21" w:rsidRDefault="00F81892" w:rsidP="00F81892">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r w:rsidR="004A6B5B" w:rsidRPr="00F26E21">
        <w:rPr>
          <w:rFonts w:ascii="Browallia New" w:hAnsi="Browallia New" w:cs="Browallia New"/>
          <w:sz w:val="26"/>
          <w:szCs w:val="26"/>
        </w:rPr>
        <w:t>:-</w:t>
      </w:r>
      <w:proofErr w:type="gramEnd"/>
    </w:p>
    <w:tbl>
      <w:tblPr>
        <w:tblW w:w="9855" w:type="dxa"/>
        <w:tblInd w:w="322" w:type="dxa"/>
        <w:tblLayout w:type="fixed"/>
        <w:tblLook w:val="04A0" w:firstRow="1" w:lastRow="0" w:firstColumn="1" w:lastColumn="0" w:noHBand="0" w:noVBand="1"/>
      </w:tblPr>
      <w:tblGrid>
        <w:gridCol w:w="1520"/>
        <w:gridCol w:w="1182"/>
        <w:gridCol w:w="224"/>
        <w:gridCol w:w="1140"/>
        <w:gridCol w:w="264"/>
        <w:gridCol w:w="1407"/>
        <w:gridCol w:w="260"/>
        <w:gridCol w:w="1240"/>
        <w:gridCol w:w="27"/>
        <w:gridCol w:w="1299"/>
        <w:gridCol w:w="15"/>
        <w:gridCol w:w="1277"/>
      </w:tblGrid>
      <w:tr w:rsidR="00B6183E" w:rsidRPr="00B6183E" w14:paraId="4937DD51" w14:textId="77777777" w:rsidTr="55308B69">
        <w:trPr>
          <w:trHeight w:val="73"/>
        </w:trPr>
        <w:tc>
          <w:tcPr>
            <w:tcW w:w="1520" w:type="dxa"/>
          </w:tcPr>
          <w:p w14:paraId="6C1CB654" w14:textId="77777777" w:rsidR="00B6183E" w:rsidRPr="00B6183E" w:rsidRDefault="00B6183E" w:rsidP="00AD549B">
            <w:pPr>
              <w:jc w:val="thaiDistribute"/>
              <w:rPr>
                <w:rFonts w:ascii="Browallia New" w:eastAsia="Brush Script MT" w:hAnsi="Browallia New" w:cs="Browallia New"/>
                <w:sz w:val="12"/>
                <w:szCs w:val="12"/>
              </w:rPr>
            </w:pPr>
          </w:p>
        </w:tc>
        <w:tc>
          <w:tcPr>
            <w:tcW w:w="1182" w:type="dxa"/>
          </w:tcPr>
          <w:p w14:paraId="248BABA7" w14:textId="77777777" w:rsidR="00B6183E" w:rsidRPr="00B6183E" w:rsidRDefault="00B6183E" w:rsidP="00AD549B">
            <w:pPr>
              <w:jc w:val="thaiDistribute"/>
              <w:rPr>
                <w:rFonts w:ascii="Browallia New" w:eastAsia="Brush Script MT" w:hAnsi="Browallia New" w:cs="Browallia New"/>
                <w:sz w:val="12"/>
                <w:szCs w:val="12"/>
              </w:rPr>
            </w:pPr>
          </w:p>
        </w:tc>
        <w:tc>
          <w:tcPr>
            <w:tcW w:w="1364" w:type="dxa"/>
            <w:gridSpan w:val="2"/>
          </w:tcPr>
          <w:p w14:paraId="1D44F851" w14:textId="77777777" w:rsidR="00B6183E" w:rsidRPr="00B6183E" w:rsidRDefault="00B6183E" w:rsidP="00AD549B">
            <w:pPr>
              <w:jc w:val="thaiDistribute"/>
              <w:rPr>
                <w:rFonts w:ascii="Browallia New" w:eastAsia="Brush Script MT" w:hAnsi="Browallia New" w:cs="Browallia New"/>
                <w:sz w:val="12"/>
                <w:szCs w:val="12"/>
              </w:rPr>
            </w:pPr>
          </w:p>
        </w:tc>
        <w:tc>
          <w:tcPr>
            <w:tcW w:w="1671" w:type="dxa"/>
            <w:gridSpan w:val="2"/>
          </w:tcPr>
          <w:p w14:paraId="79F6FC4F" w14:textId="77777777" w:rsidR="00B6183E" w:rsidRPr="00B6183E" w:rsidRDefault="00B6183E" w:rsidP="00AD549B">
            <w:pPr>
              <w:jc w:val="thaiDistribute"/>
              <w:rPr>
                <w:rFonts w:ascii="Browallia New" w:eastAsia="Brush Script MT" w:hAnsi="Browallia New" w:cs="Browallia New"/>
                <w:sz w:val="12"/>
                <w:szCs w:val="12"/>
              </w:rPr>
            </w:pPr>
          </w:p>
        </w:tc>
        <w:tc>
          <w:tcPr>
            <w:tcW w:w="260" w:type="dxa"/>
          </w:tcPr>
          <w:p w14:paraId="133A6E72" w14:textId="77777777" w:rsidR="00B6183E" w:rsidRPr="00B6183E" w:rsidRDefault="00B6183E" w:rsidP="00AD549B">
            <w:pPr>
              <w:jc w:val="thaiDistribute"/>
              <w:rPr>
                <w:rFonts w:ascii="Browallia New" w:eastAsia="Brush Script MT" w:hAnsi="Browallia New" w:cs="Browallia New"/>
                <w:sz w:val="12"/>
                <w:szCs w:val="12"/>
              </w:rPr>
            </w:pPr>
          </w:p>
        </w:tc>
        <w:tc>
          <w:tcPr>
            <w:tcW w:w="1240" w:type="dxa"/>
          </w:tcPr>
          <w:p w14:paraId="43ABB5C0" w14:textId="77777777" w:rsidR="00B6183E" w:rsidRPr="00B6183E" w:rsidRDefault="00B6183E" w:rsidP="00AD549B">
            <w:pPr>
              <w:jc w:val="thaiDistribute"/>
              <w:rPr>
                <w:rFonts w:ascii="Browallia New" w:eastAsia="Brush Script MT" w:hAnsi="Browallia New" w:cs="Browallia New"/>
                <w:sz w:val="12"/>
                <w:szCs w:val="12"/>
              </w:rPr>
            </w:pPr>
          </w:p>
        </w:tc>
        <w:tc>
          <w:tcPr>
            <w:tcW w:w="1326" w:type="dxa"/>
            <w:gridSpan w:val="2"/>
          </w:tcPr>
          <w:p w14:paraId="2D685247" w14:textId="77777777" w:rsidR="00B6183E" w:rsidRPr="00B6183E" w:rsidRDefault="00B6183E" w:rsidP="00AD549B">
            <w:pPr>
              <w:jc w:val="thaiDistribute"/>
              <w:rPr>
                <w:rFonts w:ascii="Browallia New" w:eastAsia="Brush Script MT" w:hAnsi="Browallia New" w:cs="Browallia New"/>
                <w:sz w:val="12"/>
                <w:szCs w:val="12"/>
              </w:rPr>
            </w:pPr>
          </w:p>
        </w:tc>
        <w:tc>
          <w:tcPr>
            <w:tcW w:w="1292" w:type="dxa"/>
            <w:gridSpan w:val="2"/>
          </w:tcPr>
          <w:p w14:paraId="16294B3B" w14:textId="77777777" w:rsidR="00B6183E" w:rsidRPr="00B6183E" w:rsidRDefault="00B6183E" w:rsidP="00AD549B">
            <w:pPr>
              <w:jc w:val="right"/>
              <w:rPr>
                <w:rFonts w:ascii="Browallia New" w:hAnsi="Browallia New" w:cs="Browallia New"/>
                <w:sz w:val="12"/>
                <w:szCs w:val="12"/>
              </w:rPr>
            </w:pPr>
          </w:p>
        </w:tc>
      </w:tr>
      <w:tr w:rsidR="0053314F" w:rsidRPr="00F26E21" w14:paraId="1E0258C9" w14:textId="77777777" w:rsidTr="55308B69">
        <w:trPr>
          <w:trHeight w:val="285"/>
        </w:trPr>
        <w:tc>
          <w:tcPr>
            <w:tcW w:w="1520" w:type="dxa"/>
          </w:tcPr>
          <w:p w14:paraId="6A29052B" w14:textId="77777777" w:rsidR="00C426A6" w:rsidRPr="00F26E21" w:rsidRDefault="00C426A6" w:rsidP="00AD549B">
            <w:pPr>
              <w:jc w:val="thaiDistribute"/>
              <w:rPr>
                <w:rFonts w:ascii="Browallia New" w:eastAsia="Brush Script MT" w:hAnsi="Browallia New" w:cs="Browallia New"/>
                <w:sz w:val="26"/>
                <w:szCs w:val="26"/>
              </w:rPr>
            </w:pPr>
          </w:p>
        </w:tc>
        <w:tc>
          <w:tcPr>
            <w:tcW w:w="1182" w:type="dxa"/>
          </w:tcPr>
          <w:p w14:paraId="42B82B5F" w14:textId="77777777" w:rsidR="00C426A6" w:rsidRPr="00F26E21" w:rsidRDefault="00C426A6" w:rsidP="00AD549B">
            <w:pPr>
              <w:jc w:val="thaiDistribute"/>
              <w:rPr>
                <w:rFonts w:ascii="Browallia New" w:eastAsia="Brush Script MT" w:hAnsi="Browallia New" w:cs="Browallia New"/>
                <w:sz w:val="26"/>
                <w:szCs w:val="26"/>
              </w:rPr>
            </w:pPr>
          </w:p>
        </w:tc>
        <w:tc>
          <w:tcPr>
            <w:tcW w:w="1364" w:type="dxa"/>
            <w:gridSpan w:val="2"/>
          </w:tcPr>
          <w:p w14:paraId="2E64B2CE" w14:textId="77777777" w:rsidR="00C426A6" w:rsidRPr="00F26E21" w:rsidRDefault="00C426A6" w:rsidP="00AD549B">
            <w:pPr>
              <w:jc w:val="thaiDistribute"/>
              <w:rPr>
                <w:rFonts w:ascii="Browallia New" w:eastAsia="Brush Script MT" w:hAnsi="Browallia New" w:cs="Browallia New"/>
                <w:sz w:val="26"/>
                <w:szCs w:val="26"/>
              </w:rPr>
            </w:pPr>
          </w:p>
        </w:tc>
        <w:tc>
          <w:tcPr>
            <w:tcW w:w="1671" w:type="dxa"/>
            <w:gridSpan w:val="2"/>
          </w:tcPr>
          <w:p w14:paraId="682C53C3" w14:textId="77777777" w:rsidR="00C426A6" w:rsidRPr="00F26E21" w:rsidRDefault="00C426A6" w:rsidP="00AD549B">
            <w:pPr>
              <w:jc w:val="thaiDistribute"/>
              <w:rPr>
                <w:rFonts w:ascii="Browallia New" w:eastAsia="Brush Script MT" w:hAnsi="Browallia New" w:cs="Browallia New"/>
                <w:sz w:val="26"/>
                <w:szCs w:val="26"/>
              </w:rPr>
            </w:pPr>
          </w:p>
        </w:tc>
        <w:tc>
          <w:tcPr>
            <w:tcW w:w="260" w:type="dxa"/>
          </w:tcPr>
          <w:p w14:paraId="07965242" w14:textId="77777777" w:rsidR="00C426A6" w:rsidRPr="00F26E21" w:rsidRDefault="00C426A6" w:rsidP="00AD549B">
            <w:pPr>
              <w:jc w:val="thaiDistribute"/>
              <w:rPr>
                <w:rFonts w:ascii="Browallia New" w:eastAsia="Brush Script MT" w:hAnsi="Browallia New" w:cs="Browallia New"/>
                <w:sz w:val="26"/>
                <w:szCs w:val="26"/>
              </w:rPr>
            </w:pPr>
          </w:p>
        </w:tc>
        <w:tc>
          <w:tcPr>
            <w:tcW w:w="1240" w:type="dxa"/>
          </w:tcPr>
          <w:p w14:paraId="2CDE6F77" w14:textId="77777777" w:rsidR="00C426A6" w:rsidRPr="00F26E21" w:rsidRDefault="00C426A6" w:rsidP="00AD549B">
            <w:pPr>
              <w:jc w:val="thaiDistribute"/>
              <w:rPr>
                <w:rFonts w:ascii="Browallia New" w:eastAsia="Brush Script MT" w:hAnsi="Browallia New" w:cs="Browallia New"/>
                <w:sz w:val="26"/>
                <w:szCs w:val="26"/>
              </w:rPr>
            </w:pPr>
          </w:p>
        </w:tc>
        <w:tc>
          <w:tcPr>
            <w:tcW w:w="1326" w:type="dxa"/>
            <w:gridSpan w:val="2"/>
          </w:tcPr>
          <w:p w14:paraId="6C66F8A0" w14:textId="77777777" w:rsidR="00C426A6" w:rsidRPr="00F26E21" w:rsidRDefault="00C426A6" w:rsidP="00AD549B">
            <w:pPr>
              <w:jc w:val="thaiDistribute"/>
              <w:rPr>
                <w:rFonts w:ascii="Browallia New" w:eastAsia="Brush Script MT" w:hAnsi="Browallia New" w:cs="Browallia New"/>
                <w:sz w:val="26"/>
                <w:szCs w:val="26"/>
              </w:rPr>
            </w:pPr>
          </w:p>
        </w:tc>
        <w:tc>
          <w:tcPr>
            <w:tcW w:w="1292" w:type="dxa"/>
            <w:gridSpan w:val="2"/>
          </w:tcPr>
          <w:p w14:paraId="455D0E82" w14:textId="5833B27C" w:rsidR="00C426A6" w:rsidRPr="00F26E21" w:rsidRDefault="00D95C82" w:rsidP="00AD549B">
            <w:pPr>
              <w:jc w:val="right"/>
              <w:rPr>
                <w:rFonts w:ascii="Browallia New" w:eastAsia="Brush Script MT" w:hAnsi="Browallia New" w:cs="Browallia New"/>
                <w:sz w:val="26"/>
                <w:szCs w:val="26"/>
              </w:rPr>
            </w:pPr>
            <w:r w:rsidRPr="00F26E21">
              <w:rPr>
                <w:rFonts w:ascii="Browallia New" w:hAnsi="Browallia New" w:cs="Browallia New"/>
                <w:sz w:val="26"/>
                <w:szCs w:val="26"/>
              </w:rPr>
              <w:t>(Unit: Baht)</w:t>
            </w:r>
          </w:p>
        </w:tc>
      </w:tr>
      <w:tr w:rsidR="00C426A6" w:rsidRPr="00F26E21" w14:paraId="36252975" w14:textId="77777777" w:rsidTr="55308B69">
        <w:trPr>
          <w:trHeight w:val="295"/>
        </w:trPr>
        <w:tc>
          <w:tcPr>
            <w:tcW w:w="1520" w:type="dxa"/>
          </w:tcPr>
          <w:p w14:paraId="5B14DC67" w14:textId="77777777" w:rsidR="00C426A6" w:rsidRPr="00F26E21" w:rsidRDefault="00C426A6" w:rsidP="00AD549B">
            <w:pPr>
              <w:jc w:val="thaiDistribute"/>
              <w:rPr>
                <w:rFonts w:ascii="Browallia New" w:eastAsia="Brush Script MT" w:hAnsi="Browallia New" w:cs="Browallia New"/>
                <w:sz w:val="26"/>
                <w:szCs w:val="26"/>
              </w:rPr>
            </w:pPr>
          </w:p>
        </w:tc>
        <w:tc>
          <w:tcPr>
            <w:tcW w:w="8335" w:type="dxa"/>
            <w:gridSpan w:val="11"/>
          </w:tcPr>
          <w:p w14:paraId="4A583CE6" w14:textId="500AD81F" w:rsidR="00C426A6" w:rsidRPr="00F26E21" w:rsidRDefault="00D95C82" w:rsidP="00AD549B">
            <w:pPr>
              <w:jc w:val="center"/>
              <w:rPr>
                <w:rFonts w:ascii="Browallia New" w:eastAsia="Brush Script MT" w:hAnsi="Browallia New" w:cs="Browallia New"/>
                <w:sz w:val="26"/>
                <w:szCs w:val="26"/>
                <w:u w:val="single"/>
                <w:cs/>
              </w:rPr>
            </w:pPr>
            <w:r w:rsidRPr="00F26E21">
              <w:rPr>
                <w:rFonts w:ascii="Browallia New" w:hAnsi="Browallia New" w:cs="Browallia New"/>
                <w:color w:val="000000"/>
                <w:sz w:val="26"/>
                <w:szCs w:val="26"/>
                <w:u w:val="single"/>
              </w:rPr>
              <w:t>Consolidated</w:t>
            </w:r>
          </w:p>
        </w:tc>
      </w:tr>
      <w:tr w:rsidR="00C426A6" w:rsidRPr="00F26E21" w14:paraId="674476FB" w14:textId="77777777" w:rsidTr="55308B69">
        <w:trPr>
          <w:trHeight w:val="295"/>
        </w:trPr>
        <w:tc>
          <w:tcPr>
            <w:tcW w:w="1520" w:type="dxa"/>
          </w:tcPr>
          <w:p w14:paraId="4AB4488B" w14:textId="77777777" w:rsidR="00C426A6" w:rsidRPr="00F26E21" w:rsidRDefault="00C426A6" w:rsidP="00AD549B">
            <w:pPr>
              <w:jc w:val="thaiDistribute"/>
              <w:rPr>
                <w:rFonts w:ascii="Browallia New" w:eastAsia="Brush Script MT" w:hAnsi="Browallia New" w:cs="Browallia New"/>
                <w:sz w:val="26"/>
                <w:szCs w:val="26"/>
              </w:rPr>
            </w:pPr>
          </w:p>
        </w:tc>
        <w:tc>
          <w:tcPr>
            <w:tcW w:w="4217" w:type="dxa"/>
            <w:gridSpan w:val="5"/>
            <w:tcBorders>
              <w:bottom w:val="single" w:sz="4" w:space="0" w:color="auto"/>
            </w:tcBorders>
            <w:vAlign w:val="center"/>
          </w:tcPr>
          <w:p w14:paraId="014FCA93" w14:textId="2ED4B98A" w:rsidR="00C426A6" w:rsidRPr="00F26E21" w:rsidRDefault="00D95C82" w:rsidP="00AD549B">
            <w:pPr>
              <w:widowControl w:val="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202</w:t>
            </w:r>
            <w:r w:rsidR="00B246D8">
              <w:rPr>
                <w:rFonts w:ascii="Browallia New" w:eastAsia="Brush Script MT" w:hAnsi="Browallia New" w:cs="Browallia New"/>
                <w:sz w:val="26"/>
                <w:szCs w:val="26"/>
              </w:rPr>
              <w:t>5</w:t>
            </w:r>
          </w:p>
        </w:tc>
        <w:tc>
          <w:tcPr>
            <w:tcW w:w="260" w:type="dxa"/>
            <w:vAlign w:val="center"/>
          </w:tcPr>
          <w:p w14:paraId="6D1B2737" w14:textId="77777777" w:rsidR="00C426A6" w:rsidRPr="00F26E21" w:rsidRDefault="00C426A6" w:rsidP="00AD549B">
            <w:pPr>
              <w:jc w:val="center"/>
              <w:rPr>
                <w:rFonts w:ascii="Browallia New" w:eastAsia="Brush Script MT" w:hAnsi="Browallia New" w:cs="Browallia New"/>
                <w:sz w:val="26"/>
                <w:szCs w:val="26"/>
              </w:rPr>
            </w:pPr>
          </w:p>
        </w:tc>
        <w:tc>
          <w:tcPr>
            <w:tcW w:w="3858" w:type="dxa"/>
            <w:gridSpan w:val="5"/>
            <w:tcBorders>
              <w:bottom w:val="single" w:sz="4" w:space="0" w:color="auto"/>
            </w:tcBorders>
            <w:vAlign w:val="center"/>
          </w:tcPr>
          <w:p w14:paraId="45BC6390" w14:textId="18F819AF" w:rsidR="00C426A6" w:rsidRPr="00F26E21" w:rsidRDefault="00D95C82" w:rsidP="00AD549B">
            <w:pPr>
              <w:widowControl w:val="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202</w:t>
            </w:r>
            <w:r w:rsidR="00B246D8">
              <w:rPr>
                <w:rFonts w:ascii="Browallia New" w:eastAsia="Brush Script MT" w:hAnsi="Browallia New" w:cs="Browallia New"/>
                <w:sz w:val="26"/>
                <w:szCs w:val="26"/>
              </w:rPr>
              <w:t>4</w:t>
            </w:r>
          </w:p>
        </w:tc>
      </w:tr>
      <w:tr w:rsidR="00987956" w:rsidRPr="00F26E21" w14:paraId="5A026FEF" w14:textId="77777777" w:rsidTr="55308B69">
        <w:trPr>
          <w:trHeight w:val="869"/>
        </w:trPr>
        <w:tc>
          <w:tcPr>
            <w:tcW w:w="1520" w:type="dxa"/>
          </w:tcPr>
          <w:p w14:paraId="48957C0F" w14:textId="77777777" w:rsidR="00987956" w:rsidRPr="00F26E21" w:rsidRDefault="00987956" w:rsidP="00987956">
            <w:pPr>
              <w:jc w:val="thaiDistribute"/>
              <w:rPr>
                <w:rFonts w:ascii="Browallia New" w:eastAsia="Brush Script MT" w:hAnsi="Browallia New" w:cs="Browallia New"/>
                <w:sz w:val="26"/>
                <w:szCs w:val="26"/>
              </w:rPr>
            </w:pPr>
          </w:p>
        </w:tc>
        <w:tc>
          <w:tcPr>
            <w:tcW w:w="1406" w:type="dxa"/>
            <w:gridSpan w:val="2"/>
            <w:tcBorders>
              <w:top w:val="single" w:sz="4" w:space="0" w:color="auto"/>
              <w:bottom w:val="single" w:sz="4" w:space="0" w:color="auto"/>
            </w:tcBorders>
            <w:vAlign w:val="bottom"/>
          </w:tcPr>
          <w:p w14:paraId="7DC5CE5B" w14:textId="10CC9FE2" w:rsidR="00987956" w:rsidRPr="00F26E21" w:rsidRDefault="00987956" w:rsidP="00987956">
            <w:pPr>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Cost</w:t>
            </w:r>
          </w:p>
        </w:tc>
        <w:tc>
          <w:tcPr>
            <w:tcW w:w="1404" w:type="dxa"/>
            <w:gridSpan w:val="2"/>
            <w:tcBorders>
              <w:top w:val="single" w:sz="4" w:space="0" w:color="auto"/>
              <w:bottom w:val="single" w:sz="4" w:space="0" w:color="auto"/>
            </w:tcBorders>
            <w:vAlign w:val="bottom"/>
          </w:tcPr>
          <w:p w14:paraId="350A98AC" w14:textId="77777777" w:rsidR="00987956" w:rsidRPr="00F26E21" w:rsidRDefault="00987956" w:rsidP="00987956">
            <w:pPr>
              <w:ind w:left="-106" w:right="-105"/>
              <w:jc w:val="center"/>
              <w:rPr>
                <w:rFonts w:ascii="Browallia New" w:eastAsia="Arial Unicode MS" w:hAnsi="Browallia New" w:cs="Browallia New"/>
                <w:sz w:val="26"/>
                <w:szCs w:val="26"/>
              </w:rPr>
            </w:pPr>
            <w:r w:rsidRPr="00F26E21">
              <w:rPr>
                <w:rFonts w:ascii="Browallia New" w:hAnsi="Browallia New" w:cs="Browallia New"/>
                <w:sz w:val="26"/>
                <w:szCs w:val="26"/>
              </w:rPr>
              <w:t>Allowance</w:t>
            </w:r>
            <w:r w:rsidRPr="00F26E21">
              <w:rPr>
                <w:rFonts w:ascii="Browallia New" w:eastAsia="Arial Unicode MS" w:hAnsi="Browallia New" w:cs="Browallia New"/>
                <w:sz w:val="26"/>
                <w:szCs w:val="26"/>
              </w:rPr>
              <w:t xml:space="preserve"> for</w:t>
            </w:r>
          </w:p>
          <w:p w14:paraId="728FC477" w14:textId="7CC432E1" w:rsidR="00987956" w:rsidRPr="00F26E21" w:rsidRDefault="00987956" w:rsidP="00987956">
            <w:pPr>
              <w:ind w:left="-106" w:right="-105"/>
              <w:jc w:val="center"/>
              <w:rPr>
                <w:rFonts w:ascii="Browallia New" w:eastAsia="Arial Unicode MS" w:hAnsi="Browallia New" w:cs="Browallia New"/>
                <w:sz w:val="26"/>
                <w:szCs w:val="26"/>
              </w:rPr>
            </w:pPr>
            <w:r w:rsidRPr="00F26E21">
              <w:rPr>
                <w:rFonts w:ascii="Browallia New" w:eastAsia="Arial Unicode MS" w:hAnsi="Browallia New" w:cs="Browallia New"/>
                <w:sz w:val="26"/>
                <w:szCs w:val="26"/>
              </w:rPr>
              <w:t>diminution in</w:t>
            </w:r>
          </w:p>
          <w:p w14:paraId="288A71D8" w14:textId="1070FC19" w:rsidR="00987956" w:rsidRPr="00F26E21" w:rsidRDefault="00987956" w:rsidP="00987956">
            <w:pPr>
              <w:widowControl w:val="0"/>
              <w:jc w:val="center"/>
              <w:rPr>
                <w:rFonts w:ascii="Browallia New" w:eastAsia="Brush Script MT" w:hAnsi="Browallia New" w:cs="Browallia New"/>
                <w:sz w:val="26"/>
                <w:szCs w:val="26"/>
                <w:u w:val="single"/>
                <w:cs/>
              </w:rPr>
            </w:pPr>
            <w:r w:rsidRPr="00F26E21">
              <w:rPr>
                <w:rFonts w:ascii="Browallia New" w:eastAsia="Arial Unicode MS" w:hAnsi="Browallia New" w:cs="Browallia New"/>
                <w:sz w:val="26"/>
                <w:szCs w:val="26"/>
              </w:rPr>
              <w:t>value of inventories</w:t>
            </w:r>
          </w:p>
        </w:tc>
        <w:tc>
          <w:tcPr>
            <w:tcW w:w="1407" w:type="dxa"/>
            <w:tcBorders>
              <w:top w:val="single" w:sz="4" w:space="0" w:color="auto"/>
              <w:bottom w:val="single" w:sz="4" w:space="0" w:color="auto"/>
            </w:tcBorders>
            <w:vAlign w:val="bottom"/>
          </w:tcPr>
          <w:p w14:paraId="623E3DD0" w14:textId="77777777" w:rsidR="00987956" w:rsidRPr="00F26E21" w:rsidRDefault="00987956" w:rsidP="00987956">
            <w:pPr>
              <w:widowControl w:val="0"/>
              <w:jc w:val="center"/>
              <w:rPr>
                <w:rFonts w:ascii="Browallia New" w:eastAsia="Brush Script MT" w:hAnsi="Browallia New" w:cs="Browallia New"/>
                <w:sz w:val="26"/>
                <w:szCs w:val="26"/>
              </w:rPr>
            </w:pPr>
          </w:p>
          <w:p w14:paraId="08D6464F" w14:textId="77777777" w:rsidR="00987956" w:rsidRPr="00F26E21" w:rsidRDefault="00987956" w:rsidP="00987956">
            <w:pPr>
              <w:widowControl w:val="0"/>
              <w:jc w:val="center"/>
              <w:rPr>
                <w:rFonts w:ascii="Browallia New" w:eastAsia="Brush Script MT" w:hAnsi="Browallia New" w:cs="Browallia New"/>
                <w:sz w:val="26"/>
                <w:szCs w:val="26"/>
              </w:rPr>
            </w:pPr>
          </w:p>
          <w:p w14:paraId="1F53EDD6" w14:textId="4ED0DF7F" w:rsidR="00987956" w:rsidRPr="00F26E21" w:rsidRDefault="00987956" w:rsidP="00987956">
            <w:pPr>
              <w:widowControl w:val="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Net</w:t>
            </w:r>
          </w:p>
        </w:tc>
        <w:tc>
          <w:tcPr>
            <w:tcW w:w="260" w:type="dxa"/>
            <w:vAlign w:val="center"/>
          </w:tcPr>
          <w:p w14:paraId="71D7F9DD" w14:textId="77777777" w:rsidR="00987956" w:rsidRPr="00F26E21" w:rsidRDefault="00987956" w:rsidP="00987956">
            <w:pPr>
              <w:jc w:val="center"/>
              <w:rPr>
                <w:rFonts w:ascii="Browallia New" w:eastAsia="Brush Script MT" w:hAnsi="Browallia New" w:cs="Browallia New"/>
                <w:sz w:val="26"/>
                <w:szCs w:val="26"/>
              </w:rPr>
            </w:pPr>
          </w:p>
        </w:tc>
        <w:tc>
          <w:tcPr>
            <w:tcW w:w="1267" w:type="dxa"/>
            <w:gridSpan w:val="2"/>
            <w:tcBorders>
              <w:top w:val="single" w:sz="4" w:space="0" w:color="auto"/>
              <w:bottom w:val="single" w:sz="4" w:space="0" w:color="auto"/>
            </w:tcBorders>
            <w:vAlign w:val="bottom"/>
          </w:tcPr>
          <w:p w14:paraId="3E2ACD63" w14:textId="58220073" w:rsidR="00987956" w:rsidRPr="00F26E21" w:rsidRDefault="00987956" w:rsidP="00987956">
            <w:pPr>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Cost</w:t>
            </w:r>
          </w:p>
        </w:tc>
        <w:tc>
          <w:tcPr>
            <w:tcW w:w="1314" w:type="dxa"/>
            <w:gridSpan w:val="2"/>
            <w:tcBorders>
              <w:top w:val="single" w:sz="4" w:space="0" w:color="auto"/>
              <w:bottom w:val="single" w:sz="4" w:space="0" w:color="auto"/>
            </w:tcBorders>
            <w:vAlign w:val="bottom"/>
          </w:tcPr>
          <w:p w14:paraId="39E7B44D" w14:textId="77777777" w:rsidR="00987956" w:rsidRPr="00F26E21" w:rsidRDefault="00987956" w:rsidP="00987956">
            <w:pPr>
              <w:ind w:left="-106" w:right="-105"/>
              <w:jc w:val="center"/>
              <w:rPr>
                <w:rFonts w:ascii="Browallia New" w:eastAsia="Arial Unicode MS" w:hAnsi="Browallia New" w:cs="Browallia New"/>
                <w:sz w:val="26"/>
                <w:szCs w:val="26"/>
              </w:rPr>
            </w:pPr>
            <w:r w:rsidRPr="00F26E21">
              <w:rPr>
                <w:rFonts w:ascii="Browallia New" w:hAnsi="Browallia New" w:cs="Browallia New"/>
                <w:sz w:val="26"/>
                <w:szCs w:val="26"/>
              </w:rPr>
              <w:t>Allowance</w:t>
            </w:r>
            <w:r w:rsidRPr="00F26E21">
              <w:rPr>
                <w:rFonts w:ascii="Browallia New" w:eastAsia="Arial Unicode MS" w:hAnsi="Browallia New" w:cs="Browallia New"/>
                <w:sz w:val="26"/>
                <w:szCs w:val="26"/>
              </w:rPr>
              <w:t xml:space="preserve"> for</w:t>
            </w:r>
          </w:p>
          <w:p w14:paraId="08FCCFFC" w14:textId="77777777" w:rsidR="00987956" w:rsidRPr="00F26E21" w:rsidRDefault="00987956" w:rsidP="00987956">
            <w:pPr>
              <w:ind w:left="-106" w:right="-105"/>
              <w:jc w:val="center"/>
              <w:rPr>
                <w:rFonts w:ascii="Browallia New" w:eastAsia="Arial Unicode MS" w:hAnsi="Browallia New" w:cs="Browallia New"/>
                <w:sz w:val="26"/>
                <w:szCs w:val="26"/>
              </w:rPr>
            </w:pPr>
            <w:r w:rsidRPr="00F26E21">
              <w:rPr>
                <w:rFonts w:ascii="Browallia New" w:eastAsia="Arial Unicode MS" w:hAnsi="Browallia New" w:cs="Browallia New"/>
                <w:sz w:val="26"/>
                <w:szCs w:val="26"/>
              </w:rPr>
              <w:t>diminution in</w:t>
            </w:r>
          </w:p>
          <w:p w14:paraId="0B161B9F" w14:textId="65C39A23" w:rsidR="00987956" w:rsidRPr="00F26E21" w:rsidRDefault="00987956" w:rsidP="00987956">
            <w:pPr>
              <w:widowControl w:val="0"/>
              <w:jc w:val="center"/>
              <w:rPr>
                <w:rFonts w:ascii="Browallia New" w:eastAsia="Brush Script MT" w:hAnsi="Browallia New" w:cs="Browallia New"/>
                <w:sz w:val="26"/>
                <w:szCs w:val="26"/>
                <w:u w:val="single"/>
                <w:cs/>
              </w:rPr>
            </w:pPr>
            <w:r w:rsidRPr="00F26E21">
              <w:rPr>
                <w:rFonts w:ascii="Browallia New" w:eastAsia="Arial Unicode MS" w:hAnsi="Browallia New" w:cs="Browallia New"/>
                <w:sz w:val="26"/>
                <w:szCs w:val="26"/>
              </w:rPr>
              <w:t>value of inventories</w:t>
            </w:r>
          </w:p>
        </w:tc>
        <w:tc>
          <w:tcPr>
            <w:tcW w:w="1277" w:type="dxa"/>
            <w:tcBorders>
              <w:top w:val="single" w:sz="4" w:space="0" w:color="auto"/>
              <w:bottom w:val="single" w:sz="4" w:space="0" w:color="auto"/>
            </w:tcBorders>
            <w:vAlign w:val="bottom"/>
          </w:tcPr>
          <w:p w14:paraId="5725C8C3" w14:textId="77777777" w:rsidR="00987956" w:rsidRPr="00F26E21" w:rsidRDefault="00987956" w:rsidP="00987956">
            <w:pPr>
              <w:widowControl w:val="0"/>
              <w:jc w:val="center"/>
              <w:rPr>
                <w:rFonts w:ascii="Browallia New" w:eastAsia="Brush Script MT" w:hAnsi="Browallia New" w:cs="Browallia New"/>
                <w:sz w:val="26"/>
                <w:szCs w:val="26"/>
              </w:rPr>
            </w:pPr>
          </w:p>
          <w:p w14:paraId="5F93D2BB" w14:textId="77777777" w:rsidR="00987956" w:rsidRPr="00F26E21" w:rsidRDefault="00987956" w:rsidP="00987956">
            <w:pPr>
              <w:widowControl w:val="0"/>
              <w:jc w:val="center"/>
              <w:rPr>
                <w:rFonts w:ascii="Browallia New" w:eastAsia="Brush Script MT" w:hAnsi="Browallia New" w:cs="Browallia New"/>
                <w:sz w:val="26"/>
                <w:szCs w:val="26"/>
              </w:rPr>
            </w:pPr>
          </w:p>
          <w:p w14:paraId="62CFD3EF" w14:textId="45082D5F" w:rsidR="00987956" w:rsidRPr="00F26E21" w:rsidRDefault="00987956" w:rsidP="00987956">
            <w:pPr>
              <w:widowControl w:val="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Net</w:t>
            </w:r>
          </w:p>
        </w:tc>
      </w:tr>
      <w:tr w:rsidR="008B051C" w:rsidRPr="00064A16" w14:paraId="61CB5019" w14:textId="77777777" w:rsidTr="55308B69">
        <w:trPr>
          <w:trHeight w:val="63"/>
        </w:trPr>
        <w:tc>
          <w:tcPr>
            <w:tcW w:w="1520" w:type="dxa"/>
          </w:tcPr>
          <w:p w14:paraId="03F32D27" w14:textId="77777777" w:rsidR="008B051C" w:rsidRPr="00064A16" w:rsidRDefault="008B051C" w:rsidP="008B051C">
            <w:pPr>
              <w:jc w:val="right"/>
              <w:rPr>
                <w:rFonts w:ascii="Browallia New" w:eastAsia="Brush Script MT" w:hAnsi="Browallia New" w:cs="Browallia New"/>
                <w:sz w:val="2"/>
                <w:szCs w:val="2"/>
              </w:rPr>
            </w:pPr>
          </w:p>
        </w:tc>
        <w:tc>
          <w:tcPr>
            <w:tcW w:w="1406" w:type="dxa"/>
            <w:gridSpan w:val="2"/>
            <w:tcBorders>
              <w:top w:val="single" w:sz="4" w:space="0" w:color="auto"/>
            </w:tcBorders>
          </w:tcPr>
          <w:p w14:paraId="2317EE3D" w14:textId="77777777" w:rsidR="008B051C" w:rsidRPr="00064A16" w:rsidRDefault="008B051C" w:rsidP="008B051C">
            <w:pPr>
              <w:jc w:val="right"/>
              <w:rPr>
                <w:rFonts w:ascii="Browallia New" w:eastAsia="Brush Script MT" w:hAnsi="Browallia New" w:cs="Browallia New"/>
                <w:sz w:val="2"/>
                <w:szCs w:val="2"/>
              </w:rPr>
            </w:pPr>
          </w:p>
        </w:tc>
        <w:tc>
          <w:tcPr>
            <w:tcW w:w="1404" w:type="dxa"/>
            <w:gridSpan w:val="2"/>
            <w:tcBorders>
              <w:top w:val="single" w:sz="4" w:space="0" w:color="auto"/>
            </w:tcBorders>
          </w:tcPr>
          <w:p w14:paraId="681B4F0F" w14:textId="77777777" w:rsidR="008B051C" w:rsidRPr="00064A16" w:rsidRDefault="008B051C" w:rsidP="00064A16">
            <w:pPr>
              <w:widowControl w:val="0"/>
              <w:jc w:val="right"/>
              <w:rPr>
                <w:rFonts w:ascii="Browallia New" w:eastAsia="Brush Script MT" w:hAnsi="Browallia New" w:cs="Browallia New"/>
                <w:sz w:val="2"/>
                <w:szCs w:val="2"/>
              </w:rPr>
            </w:pPr>
          </w:p>
        </w:tc>
        <w:tc>
          <w:tcPr>
            <w:tcW w:w="1407" w:type="dxa"/>
            <w:tcBorders>
              <w:top w:val="single" w:sz="4" w:space="0" w:color="auto"/>
            </w:tcBorders>
          </w:tcPr>
          <w:p w14:paraId="7AB4D56D" w14:textId="77777777" w:rsidR="008B051C" w:rsidRPr="00064A16" w:rsidRDefault="008B051C" w:rsidP="008B051C">
            <w:pPr>
              <w:widowControl w:val="0"/>
              <w:jc w:val="right"/>
              <w:rPr>
                <w:rFonts w:ascii="Browallia New" w:eastAsia="Brush Script MT" w:hAnsi="Browallia New" w:cs="Browallia New"/>
                <w:sz w:val="2"/>
                <w:szCs w:val="2"/>
              </w:rPr>
            </w:pPr>
          </w:p>
        </w:tc>
        <w:tc>
          <w:tcPr>
            <w:tcW w:w="260" w:type="dxa"/>
            <w:tcBorders>
              <w:top w:val="single" w:sz="4" w:space="0" w:color="auto"/>
            </w:tcBorders>
          </w:tcPr>
          <w:p w14:paraId="066CB4C8" w14:textId="77777777" w:rsidR="008B051C" w:rsidRPr="00064A16" w:rsidRDefault="008B051C" w:rsidP="008B051C">
            <w:pPr>
              <w:jc w:val="right"/>
              <w:rPr>
                <w:rFonts w:ascii="Browallia New" w:eastAsia="Brush Script MT" w:hAnsi="Browallia New" w:cs="Browallia New"/>
                <w:sz w:val="2"/>
                <w:szCs w:val="2"/>
              </w:rPr>
            </w:pPr>
          </w:p>
        </w:tc>
        <w:tc>
          <w:tcPr>
            <w:tcW w:w="1267" w:type="dxa"/>
            <w:gridSpan w:val="2"/>
            <w:tcBorders>
              <w:top w:val="single" w:sz="4" w:space="0" w:color="auto"/>
            </w:tcBorders>
          </w:tcPr>
          <w:p w14:paraId="13600BA4" w14:textId="77777777" w:rsidR="008B051C" w:rsidRPr="00064A16" w:rsidRDefault="008B051C" w:rsidP="008B051C">
            <w:pPr>
              <w:rPr>
                <w:rFonts w:ascii="Browallia New" w:eastAsia="Brush Script MT" w:hAnsi="Browallia New" w:cs="Browallia New"/>
                <w:sz w:val="2"/>
                <w:szCs w:val="2"/>
              </w:rPr>
            </w:pPr>
          </w:p>
        </w:tc>
        <w:tc>
          <w:tcPr>
            <w:tcW w:w="1314" w:type="dxa"/>
            <w:gridSpan w:val="2"/>
            <w:tcBorders>
              <w:top w:val="single" w:sz="4" w:space="0" w:color="auto"/>
            </w:tcBorders>
          </w:tcPr>
          <w:p w14:paraId="66AB41C8" w14:textId="77777777" w:rsidR="008B051C" w:rsidRPr="00064A16" w:rsidRDefault="008B051C" w:rsidP="00064A16">
            <w:pPr>
              <w:widowControl w:val="0"/>
              <w:jc w:val="right"/>
              <w:rPr>
                <w:rFonts w:ascii="Browallia New" w:eastAsia="Brush Script MT" w:hAnsi="Browallia New" w:cs="Browallia New"/>
                <w:sz w:val="2"/>
                <w:szCs w:val="2"/>
              </w:rPr>
            </w:pPr>
          </w:p>
        </w:tc>
        <w:tc>
          <w:tcPr>
            <w:tcW w:w="1277" w:type="dxa"/>
            <w:tcBorders>
              <w:top w:val="single" w:sz="4" w:space="0" w:color="auto"/>
            </w:tcBorders>
          </w:tcPr>
          <w:p w14:paraId="53078021" w14:textId="77777777" w:rsidR="008B051C" w:rsidRPr="00064A16" w:rsidRDefault="008B051C" w:rsidP="008B051C">
            <w:pPr>
              <w:widowControl w:val="0"/>
              <w:jc w:val="right"/>
              <w:rPr>
                <w:rFonts w:ascii="Browallia New" w:eastAsia="Brush Script MT" w:hAnsi="Browallia New" w:cs="Browallia New"/>
                <w:sz w:val="2"/>
                <w:szCs w:val="2"/>
              </w:rPr>
            </w:pPr>
          </w:p>
        </w:tc>
      </w:tr>
      <w:tr w:rsidR="003B295E" w:rsidRPr="00F26E21" w14:paraId="3B0834F9" w14:textId="77777777" w:rsidTr="55308B69">
        <w:trPr>
          <w:trHeight w:val="285"/>
        </w:trPr>
        <w:tc>
          <w:tcPr>
            <w:tcW w:w="1520" w:type="dxa"/>
            <w:vAlign w:val="bottom"/>
          </w:tcPr>
          <w:p w14:paraId="2A8D042F" w14:textId="246FBFF1" w:rsidR="003B295E" w:rsidRPr="00025808" w:rsidRDefault="003B295E" w:rsidP="003B295E">
            <w:pPr>
              <w:ind w:left="-15" w:right="-108"/>
              <w:jc w:val="thaiDistribute"/>
              <w:rPr>
                <w:rFonts w:ascii="Browallia New" w:eastAsia="Brush Script MT" w:hAnsi="Browallia New" w:cs="Browallia New"/>
                <w:sz w:val="26"/>
                <w:szCs w:val="26"/>
                <w:cs/>
              </w:rPr>
            </w:pPr>
            <w:r w:rsidRPr="00025808">
              <w:rPr>
                <w:rFonts w:ascii="Browallia New" w:hAnsi="Browallia New" w:cs="Browallia New"/>
                <w:sz w:val="26"/>
                <w:szCs w:val="26"/>
              </w:rPr>
              <w:t>Finished goods</w:t>
            </w:r>
          </w:p>
        </w:tc>
        <w:tc>
          <w:tcPr>
            <w:tcW w:w="1406" w:type="dxa"/>
            <w:gridSpan w:val="2"/>
          </w:tcPr>
          <w:p w14:paraId="7EE6492D" w14:textId="1B83C852" w:rsidR="003B295E" w:rsidRPr="003B295E" w:rsidRDefault="003B295E" w:rsidP="003B295E">
            <w:pPr>
              <w:tabs>
                <w:tab w:val="decimal" w:pos="1042"/>
              </w:tabs>
              <w:ind w:left="-45" w:right="-54"/>
              <w:jc w:val="right"/>
              <w:rPr>
                <w:rFonts w:ascii="Browallia New" w:eastAsia="Brush Script MT" w:hAnsi="Browallia New" w:cs="Browallia New"/>
                <w:noProof/>
                <w:sz w:val="26"/>
                <w:szCs w:val="26"/>
              </w:rPr>
            </w:pPr>
            <w:r w:rsidRPr="003B295E">
              <w:rPr>
                <w:rFonts w:ascii="Browallia New" w:eastAsia="Brush Script MT" w:hAnsi="Browallia New" w:cs="Browallia New"/>
                <w:noProof/>
                <w:sz w:val="26"/>
                <w:szCs w:val="26"/>
              </w:rPr>
              <w:t>113,402,447</w:t>
            </w:r>
          </w:p>
        </w:tc>
        <w:tc>
          <w:tcPr>
            <w:tcW w:w="1404" w:type="dxa"/>
            <w:gridSpan w:val="2"/>
            <w:vAlign w:val="bottom"/>
          </w:tcPr>
          <w:p w14:paraId="639235D6" w14:textId="29A8A052" w:rsidR="003B295E" w:rsidRPr="00025808" w:rsidRDefault="003B295E" w:rsidP="003B295E">
            <w:pPr>
              <w:tabs>
                <w:tab w:val="decimal" w:pos="1042"/>
              </w:tabs>
              <w:ind w:right="-54"/>
              <w:jc w:val="right"/>
              <w:rPr>
                <w:rFonts w:ascii="Browallia New" w:eastAsia="Brush Script MT" w:hAnsi="Browallia New" w:cs="Browallia New"/>
                <w:noProof/>
                <w:sz w:val="26"/>
                <w:szCs w:val="26"/>
              </w:rPr>
            </w:pPr>
            <w:r w:rsidRPr="003B295E">
              <w:rPr>
                <w:rFonts w:ascii="Browallia New" w:eastAsia="Brush Script MT" w:hAnsi="Browallia New" w:cs="Browallia New"/>
                <w:noProof/>
                <w:sz w:val="26"/>
                <w:szCs w:val="26"/>
              </w:rPr>
              <w:t>(5,852,644)</w:t>
            </w:r>
          </w:p>
        </w:tc>
        <w:tc>
          <w:tcPr>
            <w:tcW w:w="1407" w:type="dxa"/>
            <w:vAlign w:val="bottom"/>
          </w:tcPr>
          <w:p w14:paraId="7B28418F" w14:textId="451B3BE9" w:rsidR="003B295E" w:rsidRPr="003B295E" w:rsidRDefault="003B295E" w:rsidP="003B295E">
            <w:pPr>
              <w:tabs>
                <w:tab w:val="decimal" w:pos="1042"/>
                <w:tab w:val="decimal" w:pos="1195"/>
              </w:tabs>
              <w:ind w:left="-45" w:right="-54"/>
              <w:jc w:val="right"/>
              <w:rPr>
                <w:rFonts w:ascii="Browallia New" w:eastAsia="Brush Script MT" w:hAnsi="Browallia New" w:cs="Browallia New"/>
                <w:noProof/>
                <w:sz w:val="26"/>
                <w:szCs w:val="26"/>
              </w:rPr>
            </w:pPr>
            <w:r w:rsidRPr="003B295E">
              <w:rPr>
                <w:rFonts w:ascii="Browallia New" w:eastAsia="Brush Script MT" w:hAnsi="Browallia New" w:cs="Browallia New"/>
                <w:noProof/>
                <w:sz w:val="26"/>
                <w:szCs w:val="26"/>
              </w:rPr>
              <w:t>107,549,803</w:t>
            </w:r>
          </w:p>
        </w:tc>
        <w:tc>
          <w:tcPr>
            <w:tcW w:w="260" w:type="dxa"/>
            <w:vAlign w:val="bottom"/>
          </w:tcPr>
          <w:p w14:paraId="5267FD97" w14:textId="77777777" w:rsidR="003B295E" w:rsidRPr="00025808" w:rsidRDefault="003B295E" w:rsidP="003B295E">
            <w:pPr>
              <w:rPr>
                <w:rFonts w:ascii="Browallia New" w:eastAsia="Brush Script MT" w:hAnsi="Browallia New" w:cs="Browallia New"/>
                <w:sz w:val="26"/>
                <w:szCs w:val="26"/>
              </w:rPr>
            </w:pPr>
          </w:p>
        </w:tc>
        <w:tc>
          <w:tcPr>
            <w:tcW w:w="1267" w:type="dxa"/>
            <w:gridSpan w:val="2"/>
          </w:tcPr>
          <w:p w14:paraId="7A786065" w14:textId="135EB33D" w:rsidR="003B295E" w:rsidRPr="00025808" w:rsidRDefault="003B295E" w:rsidP="003B295E">
            <w:pPr>
              <w:tabs>
                <w:tab w:val="decimal" w:pos="1042"/>
              </w:tabs>
              <w:ind w:left="-45" w:right="-54"/>
              <w:jc w:val="thaiDistribute"/>
              <w:rPr>
                <w:rFonts w:ascii="Browallia New" w:eastAsia="Brush Script MT" w:hAnsi="Browallia New" w:cs="Browallia New"/>
                <w:noProof/>
                <w:sz w:val="26"/>
                <w:szCs w:val="26"/>
                <w:cs/>
              </w:rPr>
            </w:pPr>
            <w:r w:rsidRPr="00025808">
              <w:rPr>
                <w:rFonts w:ascii="Browallia New" w:eastAsia="Brush Script MT" w:hAnsi="Browallia New" w:cs="Browallia New" w:hint="cs"/>
                <w:noProof/>
                <w:sz w:val="26"/>
                <w:szCs w:val="26"/>
                <w:cs/>
              </w:rPr>
              <w:t>189</w:t>
            </w:r>
            <w:r w:rsidRPr="00025808">
              <w:rPr>
                <w:rFonts w:ascii="Browallia New" w:eastAsia="Brush Script MT" w:hAnsi="Browallia New" w:cs="Browallia New"/>
                <w:noProof/>
                <w:sz w:val="26"/>
                <w:szCs w:val="26"/>
              </w:rPr>
              <w:t>,</w:t>
            </w:r>
            <w:r w:rsidRPr="00025808">
              <w:rPr>
                <w:rFonts w:ascii="Browallia New" w:eastAsia="Brush Script MT" w:hAnsi="Browallia New" w:cs="Browallia New" w:hint="cs"/>
                <w:noProof/>
                <w:sz w:val="26"/>
                <w:szCs w:val="26"/>
                <w:cs/>
              </w:rPr>
              <w:t>056</w:t>
            </w:r>
            <w:r w:rsidRPr="00025808">
              <w:rPr>
                <w:rFonts w:ascii="Browallia New" w:eastAsia="Brush Script MT" w:hAnsi="Browallia New" w:cs="Browallia New"/>
                <w:noProof/>
                <w:sz w:val="26"/>
                <w:szCs w:val="26"/>
              </w:rPr>
              <w:t>,</w:t>
            </w:r>
            <w:r w:rsidRPr="00025808">
              <w:rPr>
                <w:rFonts w:ascii="Browallia New" w:eastAsia="Brush Script MT" w:hAnsi="Browallia New" w:cs="Browallia New" w:hint="cs"/>
                <w:noProof/>
                <w:sz w:val="26"/>
                <w:szCs w:val="26"/>
                <w:cs/>
              </w:rPr>
              <w:t>525</w:t>
            </w:r>
          </w:p>
        </w:tc>
        <w:tc>
          <w:tcPr>
            <w:tcW w:w="1314" w:type="dxa"/>
            <w:gridSpan w:val="2"/>
            <w:vAlign w:val="bottom"/>
          </w:tcPr>
          <w:p w14:paraId="7716FB06" w14:textId="330EDD10" w:rsidR="003B295E" w:rsidRPr="00025808" w:rsidRDefault="003B295E" w:rsidP="003B295E">
            <w:pPr>
              <w:tabs>
                <w:tab w:val="decimal" w:pos="1055"/>
              </w:tabs>
              <w:ind w:right="-54"/>
              <w:jc w:val="thaiDistribute"/>
              <w:rPr>
                <w:rFonts w:ascii="Browallia New" w:eastAsia="Brush Script MT" w:hAnsi="Browallia New" w:cs="Browallia New"/>
                <w:sz w:val="26"/>
                <w:szCs w:val="26"/>
              </w:rPr>
            </w:pPr>
            <w:r w:rsidRPr="00025808">
              <w:rPr>
                <w:rFonts w:ascii="Browallia New" w:eastAsia="Brush Script MT" w:hAnsi="Browallia New" w:cs="Browallia New" w:hint="cs"/>
                <w:sz w:val="26"/>
                <w:szCs w:val="26"/>
                <w:cs/>
              </w:rPr>
              <w:t>(7</w:t>
            </w:r>
            <w:r w:rsidRPr="00025808">
              <w:rPr>
                <w:rFonts w:ascii="Browallia New" w:eastAsia="Brush Script MT" w:hAnsi="Browallia New" w:cs="Browallia New"/>
                <w:sz w:val="26"/>
                <w:szCs w:val="26"/>
                <w:lang w:val="en-AU"/>
              </w:rPr>
              <w:t>,554,975)</w:t>
            </w:r>
          </w:p>
        </w:tc>
        <w:tc>
          <w:tcPr>
            <w:tcW w:w="1277" w:type="dxa"/>
            <w:vAlign w:val="bottom"/>
          </w:tcPr>
          <w:p w14:paraId="47A90A98" w14:textId="5C43879A" w:rsidR="003B295E" w:rsidRPr="00025808" w:rsidRDefault="003B295E" w:rsidP="003B295E">
            <w:pPr>
              <w:tabs>
                <w:tab w:val="decimal" w:pos="1042"/>
              </w:tabs>
              <w:ind w:left="-45" w:right="-54"/>
              <w:jc w:val="thaiDistribute"/>
              <w:rPr>
                <w:rFonts w:ascii="Browallia New" w:eastAsia="Brush Script MT" w:hAnsi="Browallia New" w:cs="Browallia New"/>
                <w:noProof/>
                <w:sz w:val="26"/>
                <w:szCs w:val="26"/>
              </w:rPr>
            </w:pPr>
            <w:r w:rsidRPr="00025808">
              <w:rPr>
                <w:rFonts w:ascii="Browallia New" w:eastAsia="Brush Script MT" w:hAnsi="Browallia New" w:cs="Browallia New"/>
                <w:noProof/>
                <w:sz w:val="26"/>
                <w:szCs w:val="26"/>
              </w:rPr>
              <w:t>181,501,550</w:t>
            </w:r>
          </w:p>
        </w:tc>
      </w:tr>
      <w:tr w:rsidR="003B295E" w:rsidRPr="00F26E21" w14:paraId="1E13A8FF" w14:textId="77777777" w:rsidTr="55308B69">
        <w:trPr>
          <w:trHeight w:val="295"/>
        </w:trPr>
        <w:tc>
          <w:tcPr>
            <w:tcW w:w="1520" w:type="dxa"/>
            <w:vAlign w:val="bottom"/>
          </w:tcPr>
          <w:p w14:paraId="44E5006F" w14:textId="5C190DF7" w:rsidR="003B295E" w:rsidRPr="00025808" w:rsidRDefault="003B295E" w:rsidP="003B295E">
            <w:pPr>
              <w:ind w:left="-15" w:right="-108"/>
              <w:jc w:val="thaiDistribute"/>
              <w:rPr>
                <w:rFonts w:ascii="Browallia New" w:eastAsia="Brush Script MT" w:hAnsi="Browallia New" w:cs="Browallia New"/>
                <w:sz w:val="26"/>
                <w:szCs w:val="26"/>
                <w:cs/>
              </w:rPr>
            </w:pPr>
            <w:r w:rsidRPr="00025808">
              <w:rPr>
                <w:rFonts w:ascii="Browallia New" w:hAnsi="Browallia New" w:cs="Browallia New"/>
                <w:sz w:val="26"/>
                <w:szCs w:val="26"/>
              </w:rPr>
              <w:t>Raw materials</w:t>
            </w:r>
          </w:p>
        </w:tc>
        <w:tc>
          <w:tcPr>
            <w:tcW w:w="1406" w:type="dxa"/>
            <w:gridSpan w:val="2"/>
          </w:tcPr>
          <w:p w14:paraId="204E8335" w14:textId="40D6367B" w:rsidR="003B295E" w:rsidRPr="003B295E" w:rsidRDefault="003B295E" w:rsidP="003B295E">
            <w:pPr>
              <w:tabs>
                <w:tab w:val="decimal" w:pos="1042"/>
              </w:tabs>
              <w:ind w:left="-45" w:right="-54"/>
              <w:jc w:val="right"/>
              <w:rPr>
                <w:rFonts w:ascii="Browallia New" w:eastAsia="Brush Script MT" w:hAnsi="Browallia New" w:cs="Browallia New"/>
                <w:noProof/>
                <w:sz w:val="26"/>
                <w:szCs w:val="26"/>
              </w:rPr>
            </w:pPr>
            <w:r w:rsidRPr="003B295E">
              <w:rPr>
                <w:rFonts w:ascii="Browallia New" w:eastAsia="Brush Script MT" w:hAnsi="Browallia New" w:cs="Browallia New"/>
                <w:noProof/>
                <w:sz w:val="26"/>
                <w:szCs w:val="26"/>
              </w:rPr>
              <w:t>3,773,278</w:t>
            </w:r>
          </w:p>
        </w:tc>
        <w:tc>
          <w:tcPr>
            <w:tcW w:w="1404" w:type="dxa"/>
            <w:gridSpan w:val="2"/>
          </w:tcPr>
          <w:p w14:paraId="7F0C5CC5" w14:textId="74F4E88B" w:rsidR="003B295E" w:rsidRPr="00436170" w:rsidRDefault="003B295E" w:rsidP="00436170">
            <w:pPr>
              <w:tabs>
                <w:tab w:val="decimal" w:pos="1001"/>
              </w:tabs>
              <w:suppressAutoHyphens/>
              <w:adjustRightInd/>
              <w:spacing w:before="20" w:after="20"/>
              <w:rPr>
                <w:rFonts w:ascii="Browallia New" w:hAnsi="Browallia New" w:cs="Browallia New"/>
                <w:sz w:val="26"/>
                <w:szCs w:val="26"/>
              </w:rPr>
            </w:pPr>
            <w:r w:rsidRPr="00436170">
              <w:rPr>
                <w:rFonts w:ascii="Browallia New" w:hAnsi="Browallia New" w:cs="Browallia New"/>
                <w:sz w:val="26"/>
                <w:szCs w:val="26"/>
                <w:cs/>
              </w:rPr>
              <w:t>-</w:t>
            </w:r>
          </w:p>
        </w:tc>
        <w:tc>
          <w:tcPr>
            <w:tcW w:w="1407" w:type="dxa"/>
          </w:tcPr>
          <w:p w14:paraId="184FED93" w14:textId="728A10DB" w:rsidR="003B295E" w:rsidRPr="003B295E" w:rsidRDefault="003B295E" w:rsidP="003B295E">
            <w:pPr>
              <w:tabs>
                <w:tab w:val="decimal" w:pos="1042"/>
                <w:tab w:val="decimal" w:pos="1195"/>
              </w:tabs>
              <w:ind w:left="-45" w:right="-54"/>
              <w:jc w:val="right"/>
              <w:rPr>
                <w:rFonts w:ascii="Browallia New" w:eastAsia="Brush Script MT" w:hAnsi="Browallia New" w:cs="Browallia New"/>
                <w:noProof/>
                <w:sz w:val="26"/>
                <w:szCs w:val="26"/>
              </w:rPr>
            </w:pPr>
            <w:r w:rsidRPr="003B295E">
              <w:rPr>
                <w:rFonts w:ascii="Browallia New" w:eastAsia="Brush Script MT" w:hAnsi="Browallia New" w:cs="Browallia New"/>
                <w:noProof/>
                <w:sz w:val="26"/>
                <w:szCs w:val="26"/>
              </w:rPr>
              <w:t>3,773,278</w:t>
            </w:r>
          </w:p>
        </w:tc>
        <w:tc>
          <w:tcPr>
            <w:tcW w:w="260" w:type="dxa"/>
            <w:vAlign w:val="bottom"/>
          </w:tcPr>
          <w:p w14:paraId="4D59EB8E" w14:textId="77777777" w:rsidR="003B295E" w:rsidRPr="00025808" w:rsidRDefault="003B295E" w:rsidP="003B295E">
            <w:pPr>
              <w:rPr>
                <w:rFonts w:ascii="Browallia New" w:eastAsia="Brush Script MT" w:hAnsi="Browallia New" w:cs="Browallia New"/>
                <w:sz w:val="26"/>
                <w:szCs w:val="26"/>
              </w:rPr>
            </w:pPr>
          </w:p>
        </w:tc>
        <w:tc>
          <w:tcPr>
            <w:tcW w:w="1267" w:type="dxa"/>
            <w:gridSpan w:val="2"/>
          </w:tcPr>
          <w:p w14:paraId="0DAE878C" w14:textId="25B60227" w:rsidR="003B295E" w:rsidRPr="00025808" w:rsidRDefault="003B295E" w:rsidP="003B295E">
            <w:pPr>
              <w:tabs>
                <w:tab w:val="decimal" w:pos="1042"/>
              </w:tabs>
              <w:ind w:left="-45" w:right="-54"/>
              <w:jc w:val="thaiDistribute"/>
              <w:rPr>
                <w:rFonts w:ascii="Browallia New" w:eastAsia="Brush Script MT" w:hAnsi="Browallia New" w:cs="Browallia New"/>
                <w:noProof/>
                <w:sz w:val="26"/>
                <w:szCs w:val="26"/>
              </w:rPr>
            </w:pPr>
            <w:r w:rsidRPr="00025808">
              <w:rPr>
                <w:rFonts w:ascii="Browallia New" w:eastAsia="Brush Script MT" w:hAnsi="Browallia New" w:cs="Browallia New"/>
                <w:noProof/>
                <w:sz w:val="26"/>
                <w:szCs w:val="26"/>
              </w:rPr>
              <w:t>5,654,444</w:t>
            </w:r>
          </w:p>
        </w:tc>
        <w:tc>
          <w:tcPr>
            <w:tcW w:w="1314" w:type="dxa"/>
            <w:gridSpan w:val="2"/>
            <w:vAlign w:val="bottom"/>
          </w:tcPr>
          <w:p w14:paraId="7B92BAFB" w14:textId="527D5886" w:rsidR="003B295E" w:rsidRPr="00436170" w:rsidRDefault="003B295E" w:rsidP="00436170">
            <w:pPr>
              <w:tabs>
                <w:tab w:val="decimal" w:pos="1001"/>
              </w:tabs>
              <w:suppressAutoHyphens/>
              <w:adjustRightInd/>
              <w:spacing w:before="20" w:after="20"/>
              <w:rPr>
                <w:rFonts w:ascii="Browallia New" w:hAnsi="Browallia New" w:cs="Browallia New"/>
                <w:sz w:val="26"/>
                <w:szCs w:val="26"/>
              </w:rPr>
            </w:pPr>
            <w:r w:rsidRPr="00436170">
              <w:rPr>
                <w:rFonts w:ascii="Browallia New" w:hAnsi="Browallia New" w:cs="Browallia New"/>
                <w:sz w:val="26"/>
                <w:szCs w:val="26"/>
                <w:cs/>
              </w:rPr>
              <w:t>-</w:t>
            </w:r>
          </w:p>
        </w:tc>
        <w:tc>
          <w:tcPr>
            <w:tcW w:w="1277" w:type="dxa"/>
          </w:tcPr>
          <w:p w14:paraId="471C2712" w14:textId="2DB9FC06" w:rsidR="003B295E" w:rsidRPr="00025808" w:rsidRDefault="003B295E" w:rsidP="003B295E">
            <w:pPr>
              <w:tabs>
                <w:tab w:val="decimal" w:pos="1020"/>
              </w:tabs>
              <w:ind w:left="-45" w:right="-54"/>
              <w:jc w:val="thaiDistribute"/>
              <w:rPr>
                <w:rFonts w:ascii="Browallia New" w:eastAsia="Brush Script MT" w:hAnsi="Browallia New" w:cs="Browallia New"/>
                <w:noProof/>
                <w:sz w:val="26"/>
                <w:szCs w:val="26"/>
              </w:rPr>
            </w:pPr>
            <w:r w:rsidRPr="00025808">
              <w:rPr>
                <w:rFonts w:ascii="Browallia New" w:eastAsia="Brush Script MT" w:hAnsi="Browallia New" w:cs="Browallia New"/>
                <w:noProof/>
                <w:sz w:val="26"/>
                <w:szCs w:val="26"/>
              </w:rPr>
              <w:t>5,654,444</w:t>
            </w:r>
          </w:p>
        </w:tc>
      </w:tr>
      <w:tr w:rsidR="003B295E" w:rsidRPr="00F26E21" w14:paraId="4C986933" w14:textId="77777777" w:rsidTr="55308B69">
        <w:trPr>
          <w:trHeight w:val="285"/>
        </w:trPr>
        <w:tc>
          <w:tcPr>
            <w:tcW w:w="1520" w:type="dxa"/>
            <w:vAlign w:val="bottom"/>
          </w:tcPr>
          <w:p w14:paraId="7346EEBD" w14:textId="2EB5EEBB" w:rsidR="003B295E" w:rsidRPr="00025808" w:rsidRDefault="003B295E" w:rsidP="003B295E">
            <w:pPr>
              <w:ind w:left="-15"/>
              <w:rPr>
                <w:rFonts w:ascii="Browallia New" w:eastAsia="Brush Script MT" w:hAnsi="Browallia New" w:cs="Browallia New"/>
                <w:sz w:val="26"/>
                <w:szCs w:val="26"/>
                <w:cs/>
              </w:rPr>
            </w:pPr>
            <w:r w:rsidRPr="00025808">
              <w:rPr>
                <w:rFonts w:ascii="Browallia New" w:hAnsi="Browallia New" w:cs="Browallia New"/>
                <w:sz w:val="26"/>
                <w:szCs w:val="26"/>
              </w:rPr>
              <w:t xml:space="preserve">Spare parts and </w:t>
            </w:r>
            <w:r>
              <w:rPr>
                <w:rFonts w:ascii="Browallia New" w:hAnsi="Browallia New" w:cs="Browallia New"/>
                <w:sz w:val="26"/>
                <w:szCs w:val="26"/>
              </w:rPr>
              <w:tab/>
              <w:t xml:space="preserve">         - </w:t>
            </w:r>
            <w:r w:rsidRPr="00025808">
              <w:rPr>
                <w:rFonts w:ascii="Browallia New" w:hAnsi="Browallia New" w:cs="Browallia New"/>
                <w:sz w:val="26"/>
                <w:szCs w:val="26"/>
              </w:rPr>
              <w:t>supplies</w:t>
            </w:r>
          </w:p>
        </w:tc>
        <w:tc>
          <w:tcPr>
            <w:tcW w:w="1406" w:type="dxa"/>
            <w:gridSpan w:val="2"/>
          </w:tcPr>
          <w:p w14:paraId="44110228" w14:textId="77777777" w:rsidR="00436170" w:rsidRDefault="00436170" w:rsidP="003B295E">
            <w:pPr>
              <w:tabs>
                <w:tab w:val="decimal" w:pos="1042"/>
              </w:tabs>
              <w:ind w:left="-45" w:right="-54"/>
              <w:jc w:val="right"/>
              <w:rPr>
                <w:rFonts w:ascii="Browallia New" w:eastAsia="Brush Script MT" w:hAnsi="Browallia New" w:cs="Browallia New"/>
                <w:noProof/>
                <w:sz w:val="26"/>
                <w:szCs w:val="26"/>
              </w:rPr>
            </w:pPr>
          </w:p>
          <w:p w14:paraId="0341BA08" w14:textId="575A7395" w:rsidR="003B295E" w:rsidRPr="003B295E" w:rsidRDefault="003B295E" w:rsidP="003B295E">
            <w:pPr>
              <w:tabs>
                <w:tab w:val="decimal" w:pos="1042"/>
              </w:tabs>
              <w:ind w:left="-45" w:right="-54"/>
              <w:jc w:val="right"/>
              <w:rPr>
                <w:rFonts w:ascii="Browallia New" w:eastAsia="Brush Script MT" w:hAnsi="Browallia New" w:cs="Browallia New"/>
                <w:noProof/>
                <w:sz w:val="26"/>
                <w:szCs w:val="26"/>
              </w:rPr>
            </w:pPr>
            <w:r w:rsidRPr="003B295E">
              <w:rPr>
                <w:rFonts w:ascii="Browallia New" w:eastAsia="Brush Script MT" w:hAnsi="Browallia New" w:cs="Browallia New"/>
                <w:noProof/>
                <w:sz w:val="26"/>
                <w:szCs w:val="26"/>
              </w:rPr>
              <w:t>10,602,344</w:t>
            </w:r>
          </w:p>
        </w:tc>
        <w:tc>
          <w:tcPr>
            <w:tcW w:w="1404" w:type="dxa"/>
            <w:gridSpan w:val="2"/>
          </w:tcPr>
          <w:p w14:paraId="3970C85A" w14:textId="77777777" w:rsidR="00436170" w:rsidRDefault="00436170" w:rsidP="00436170">
            <w:pPr>
              <w:tabs>
                <w:tab w:val="decimal" w:pos="1001"/>
              </w:tabs>
              <w:suppressAutoHyphens/>
              <w:adjustRightInd/>
              <w:spacing w:before="20" w:after="20"/>
              <w:rPr>
                <w:rFonts w:ascii="Browallia New" w:hAnsi="Browallia New" w:cs="Browallia New"/>
                <w:sz w:val="26"/>
                <w:szCs w:val="26"/>
              </w:rPr>
            </w:pPr>
          </w:p>
          <w:p w14:paraId="0B8A71A4" w14:textId="5B8C8901" w:rsidR="003B295E" w:rsidRPr="00436170" w:rsidRDefault="003B295E" w:rsidP="00436170">
            <w:pPr>
              <w:tabs>
                <w:tab w:val="decimal" w:pos="1001"/>
              </w:tabs>
              <w:suppressAutoHyphens/>
              <w:adjustRightInd/>
              <w:spacing w:before="20" w:after="20"/>
              <w:rPr>
                <w:rFonts w:ascii="Browallia New" w:hAnsi="Browallia New" w:cs="Browallia New"/>
                <w:sz w:val="26"/>
                <w:szCs w:val="26"/>
              </w:rPr>
            </w:pPr>
            <w:r w:rsidRPr="00436170">
              <w:rPr>
                <w:rFonts w:ascii="Browallia New" w:hAnsi="Browallia New" w:cs="Browallia New"/>
                <w:sz w:val="26"/>
                <w:szCs w:val="26"/>
                <w:cs/>
              </w:rPr>
              <w:t>-</w:t>
            </w:r>
          </w:p>
        </w:tc>
        <w:tc>
          <w:tcPr>
            <w:tcW w:w="1407" w:type="dxa"/>
          </w:tcPr>
          <w:p w14:paraId="6E50261B" w14:textId="77777777" w:rsidR="00436170" w:rsidRDefault="00436170" w:rsidP="003B295E">
            <w:pPr>
              <w:tabs>
                <w:tab w:val="decimal" w:pos="1042"/>
                <w:tab w:val="decimal" w:pos="1195"/>
              </w:tabs>
              <w:ind w:left="-45" w:right="-54"/>
              <w:jc w:val="right"/>
              <w:rPr>
                <w:rFonts w:ascii="Browallia New" w:eastAsia="Brush Script MT" w:hAnsi="Browallia New" w:cs="Browallia New"/>
                <w:noProof/>
                <w:sz w:val="26"/>
                <w:szCs w:val="26"/>
              </w:rPr>
            </w:pPr>
          </w:p>
          <w:p w14:paraId="593664EA" w14:textId="36C2E822" w:rsidR="003B295E" w:rsidRPr="003B295E" w:rsidRDefault="003B295E" w:rsidP="003B295E">
            <w:pPr>
              <w:tabs>
                <w:tab w:val="decimal" w:pos="1042"/>
                <w:tab w:val="decimal" w:pos="1195"/>
              </w:tabs>
              <w:ind w:left="-45" w:right="-54"/>
              <w:jc w:val="right"/>
              <w:rPr>
                <w:rFonts w:ascii="Browallia New" w:eastAsia="Brush Script MT" w:hAnsi="Browallia New" w:cs="Browallia New"/>
                <w:noProof/>
                <w:sz w:val="26"/>
                <w:szCs w:val="26"/>
              </w:rPr>
            </w:pPr>
            <w:r w:rsidRPr="003B295E">
              <w:rPr>
                <w:rFonts w:ascii="Browallia New" w:eastAsia="Brush Script MT" w:hAnsi="Browallia New" w:cs="Browallia New"/>
                <w:noProof/>
                <w:sz w:val="26"/>
                <w:szCs w:val="26"/>
              </w:rPr>
              <w:t>10,602,344</w:t>
            </w:r>
          </w:p>
        </w:tc>
        <w:tc>
          <w:tcPr>
            <w:tcW w:w="260" w:type="dxa"/>
            <w:vAlign w:val="bottom"/>
          </w:tcPr>
          <w:p w14:paraId="16CA48A8" w14:textId="77777777" w:rsidR="003B295E" w:rsidRPr="00025808" w:rsidRDefault="003B295E" w:rsidP="003B295E">
            <w:pPr>
              <w:jc w:val="right"/>
              <w:rPr>
                <w:rFonts w:ascii="Browallia New" w:eastAsia="Brush Script MT" w:hAnsi="Browallia New" w:cs="Browallia New"/>
                <w:sz w:val="26"/>
                <w:szCs w:val="26"/>
              </w:rPr>
            </w:pPr>
          </w:p>
        </w:tc>
        <w:tc>
          <w:tcPr>
            <w:tcW w:w="1267" w:type="dxa"/>
            <w:gridSpan w:val="2"/>
          </w:tcPr>
          <w:p w14:paraId="530648DF" w14:textId="77777777" w:rsidR="003B295E" w:rsidRPr="00025808" w:rsidRDefault="003B295E" w:rsidP="003B295E">
            <w:pPr>
              <w:tabs>
                <w:tab w:val="decimal" w:pos="1042"/>
              </w:tabs>
              <w:ind w:left="-45" w:right="-54"/>
              <w:jc w:val="thaiDistribute"/>
              <w:rPr>
                <w:rFonts w:ascii="Browallia New" w:hAnsi="Browallia New" w:cs="Browallia New"/>
                <w:color w:val="000000"/>
                <w:sz w:val="26"/>
                <w:szCs w:val="26"/>
              </w:rPr>
            </w:pPr>
          </w:p>
          <w:p w14:paraId="69520F8C" w14:textId="332672EC" w:rsidR="003B295E" w:rsidRPr="00025808" w:rsidRDefault="003B295E" w:rsidP="003B295E">
            <w:pPr>
              <w:tabs>
                <w:tab w:val="decimal" w:pos="1042"/>
              </w:tabs>
              <w:ind w:left="-45" w:right="-54"/>
              <w:jc w:val="thaiDistribute"/>
              <w:rPr>
                <w:rFonts w:ascii="Browallia New" w:eastAsia="Brush Script MT" w:hAnsi="Browallia New" w:cs="Browallia New"/>
                <w:noProof/>
                <w:sz w:val="26"/>
                <w:szCs w:val="26"/>
              </w:rPr>
            </w:pPr>
            <w:r w:rsidRPr="00025808">
              <w:rPr>
                <w:rFonts w:ascii="Browallia New" w:hAnsi="Browallia New" w:cs="Browallia New"/>
                <w:color w:val="000000"/>
                <w:sz w:val="26"/>
                <w:szCs w:val="26"/>
              </w:rPr>
              <w:t>11,067,582</w:t>
            </w:r>
          </w:p>
        </w:tc>
        <w:tc>
          <w:tcPr>
            <w:tcW w:w="1314" w:type="dxa"/>
            <w:gridSpan w:val="2"/>
            <w:vAlign w:val="bottom"/>
          </w:tcPr>
          <w:p w14:paraId="0C2B68BF" w14:textId="65138E64" w:rsidR="003B295E" w:rsidRPr="00436170" w:rsidRDefault="003B295E" w:rsidP="00436170">
            <w:pPr>
              <w:tabs>
                <w:tab w:val="decimal" w:pos="1001"/>
              </w:tabs>
              <w:suppressAutoHyphens/>
              <w:adjustRightInd/>
              <w:spacing w:before="20" w:after="20"/>
              <w:rPr>
                <w:rFonts w:ascii="Browallia New" w:hAnsi="Browallia New" w:cs="Browallia New"/>
                <w:sz w:val="26"/>
                <w:szCs w:val="26"/>
              </w:rPr>
            </w:pPr>
            <w:r w:rsidRPr="00436170">
              <w:rPr>
                <w:rFonts w:ascii="Browallia New" w:hAnsi="Browallia New" w:cs="Browallia New"/>
                <w:sz w:val="26"/>
                <w:szCs w:val="26"/>
                <w:cs/>
              </w:rPr>
              <w:t>-</w:t>
            </w:r>
          </w:p>
        </w:tc>
        <w:tc>
          <w:tcPr>
            <w:tcW w:w="1277" w:type="dxa"/>
          </w:tcPr>
          <w:p w14:paraId="3A4A772F" w14:textId="77777777" w:rsidR="003B295E" w:rsidRPr="00025808" w:rsidRDefault="003B295E" w:rsidP="003B295E">
            <w:pPr>
              <w:tabs>
                <w:tab w:val="decimal" w:pos="1042"/>
              </w:tabs>
              <w:ind w:left="-45" w:right="-54"/>
              <w:jc w:val="thaiDistribute"/>
              <w:rPr>
                <w:rFonts w:ascii="Browallia New" w:eastAsia="Brush Script MT" w:hAnsi="Browallia New" w:cs="Browallia New"/>
                <w:noProof/>
                <w:sz w:val="26"/>
                <w:szCs w:val="26"/>
              </w:rPr>
            </w:pPr>
          </w:p>
          <w:p w14:paraId="785E16AA" w14:textId="55CB0C48" w:rsidR="003B295E" w:rsidRPr="00025808" w:rsidRDefault="003B295E" w:rsidP="003B295E">
            <w:pPr>
              <w:tabs>
                <w:tab w:val="decimal" w:pos="1042"/>
              </w:tabs>
              <w:ind w:left="-45" w:right="-54"/>
              <w:jc w:val="thaiDistribute"/>
              <w:rPr>
                <w:rFonts w:ascii="Browallia New" w:eastAsia="Brush Script MT" w:hAnsi="Browallia New" w:cs="Browallia New"/>
                <w:noProof/>
                <w:sz w:val="26"/>
                <w:szCs w:val="26"/>
              </w:rPr>
            </w:pPr>
            <w:r w:rsidRPr="00025808">
              <w:rPr>
                <w:rFonts w:ascii="Browallia New" w:eastAsia="Brush Script MT" w:hAnsi="Browallia New" w:cs="Browallia New"/>
                <w:noProof/>
                <w:sz w:val="26"/>
                <w:szCs w:val="26"/>
              </w:rPr>
              <w:t>11,067,582</w:t>
            </w:r>
          </w:p>
        </w:tc>
      </w:tr>
      <w:tr w:rsidR="003B295E" w:rsidRPr="00F26E21" w14:paraId="62D8ACA3" w14:textId="77777777" w:rsidTr="55308B69">
        <w:trPr>
          <w:trHeight w:val="60"/>
        </w:trPr>
        <w:tc>
          <w:tcPr>
            <w:tcW w:w="1520" w:type="dxa"/>
            <w:vAlign w:val="bottom"/>
          </w:tcPr>
          <w:p w14:paraId="0E08A3AB" w14:textId="19E47A18" w:rsidR="003B295E" w:rsidRPr="00C836D2" w:rsidRDefault="003B295E" w:rsidP="003B295E">
            <w:pPr>
              <w:ind w:left="165" w:right="-108" w:hanging="180"/>
              <w:rPr>
                <w:rFonts w:ascii="Browallia New" w:eastAsia="Brush Script MT" w:hAnsi="Browallia New" w:cs="Browallia New"/>
                <w:sz w:val="26"/>
                <w:szCs w:val="26"/>
                <w:cs/>
              </w:rPr>
            </w:pPr>
            <w:r w:rsidRPr="00C836D2">
              <w:rPr>
                <w:rFonts w:ascii="Browallia New" w:hAnsi="Browallia New" w:cs="Browallia New"/>
                <w:sz w:val="26"/>
                <w:szCs w:val="26"/>
              </w:rPr>
              <w:t>Goods in transit</w:t>
            </w:r>
          </w:p>
        </w:tc>
        <w:tc>
          <w:tcPr>
            <w:tcW w:w="1406" w:type="dxa"/>
            <w:gridSpan w:val="2"/>
            <w:tcBorders>
              <w:bottom w:val="single" w:sz="4" w:space="0" w:color="auto"/>
            </w:tcBorders>
          </w:tcPr>
          <w:p w14:paraId="7C7B9E4D" w14:textId="46CF8FA0" w:rsidR="003B295E" w:rsidRPr="003B295E" w:rsidRDefault="003B295E" w:rsidP="003B295E">
            <w:pPr>
              <w:tabs>
                <w:tab w:val="decimal" w:pos="1042"/>
              </w:tabs>
              <w:ind w:left="-45" w:right="-54"/>
              <w:jc w:val="right"/>
              <w:rPr>
                <w:rFonts w:ascii="Browallia New" w:eastAsia="Brush Script MT" w:hAnsi="Browallia New" w:cs="Browallia New"/>
                <w:noProof/>
                <w:sz w:val="26"/>
                <w:szCs w:val="26"/>
              </w:rPr>
            </w:pPr>
            <w:r w:rsidRPr="003B295E">
              <w:rPr>
                <w:rFonts w:ascii="Browallia New" w:eastAsia="Brush Script MT" w:hAnsi="Browallia New" w:cs="Browallia New"/>
                <w:noProof/>
                <w:sz w:val="26"/>
                <w:szCs w:val="26"/>
              </w:rPr>
              <w:t>29,178,625</w:t>
            </w:r>
          </w:p>
        </w:tc>
        <w:tc>
          <w:tcPr>
            <w:tcW w:w="1404" w:type="dxa"/>
            <w:gridSpan w:val="2"/>
            <w:tcBorders>
              <w:bottom w:val="single" w:sz="4" w:space="0" w:color="auto"/>
            </w:tcBorders>
          </w:tcPr>
          <w:p w14:paraId="2D74DF3E" w14:textId="23C5D713" w:rsidR="003B295E" w:rsidRPr="00436170" w:rsidRDefault="003B295E" w:rsidP="00436170">
            <w:pPr>
              <w:tabs>
                <w:tab w:val="decimal" w:pos="1001"/>
              </w:tabs>
              <w:suppressAutoHyphens/>
              <w:adjustRightInd/>
              <w:spacing w:before="20" w:after="20"/>
              <w:rPr>
                <w:rFonts w:ascii="Browallia New" w:hAnsi="Browallia New" w:cs="Browallia New"/>
                <w:sz w:val="26"/>
                <w:szCs w:val="26"/>
              </w:rPr>
            </w:pPr>
            <w:r w:rsidRPr="00436170">
              <w:rPr>
                <w:rFonts w:ascii="Browallia New" w:hAnsi="Browallia New" w:cs="Browallia New"/>
                <w:sz w:val="26"/>
                <w:szCs w:val="26"/>
                <w:cs/>
              </w:rPr>
              <w:t>-</w:t>
            </w:r>
          </w:p>
        </w:tc>
        <w:tc>
          <w:tcPr>
            <w:tcW w:w="1407" w:type="dxa"/>
            <w:tcBorders>
              <w:bottom w:val="single" w:sz="4" w:space="0" w:color="auto"/>
            </w:tcBorders>
          </w:tcPr>
          <w:p w14:paraId="77A51D52" w14:textId="77D8C798" w:rsidR="003B295E" w:rsidRPr="003B295E" w:rsidRDefault="003B295E" w:rsidP="003B295E">
            <w:pPr>
              <w:tabs>
                <w:tab w:val="decimal" w:pos="1042"/>
                <w:tab w:val="decimal" w:pos="1195"/>
              </w:tabs>
              <w:ind w:left="-45" w:right="-54"/>
              <w:jc w:val="right"/>
              <w:rPr>
                <w:rFonts w:ascii="Browallia New" w:eastAsia="Brush Script MT" w:hAnsi="Browallia New" w:cs="Browallia New"/>
                <w:noProof/>
                <w:sz w:val="26"/>
                <w:szCs w:val="26"/>
              </w:rPr>
            </w:pPr>
            <w:r w:rsidRPr="003B295E">
              <w:rPr>
                <w:rFonts w:ascii="Browallia New" w:eastAsia="Brush Script MT" w:hAnsi="Browallia New" w:cs="Browallia New"/>
                <w:noProof/>
                <w:sz w:val="26"/>
                <w:szCs w:val="26"/>
              </w:rPr>
              <w:t>29,178,625</w:t>
            </w:r>
          </w:p>
        </w:tc>
        <w:tc>
          <w:tcPr>
            <w:tcW w:w="260" w:type="dxa"/>
            <w:vAlign w:val="bottom"/>
          </w:tcPr>
          <w:p w14:paraId="1462BDCA" w14:textId="77777777" w:rsidR="003B295E" w:rsidRPr="00C836D2" w:rsidRDefault="003B295E" w:rsidP="003B295E">
            <w:pPr>
              <w:rPr>
                <w:rFonts w:ascii="Browallia New" w:eastAsia="Brush Script MT" w:hAnsi="Browallia New" w:cs="Browallia New"/>
                <w:sz w:val="26"/>
                <w:szCs w:val="26"/>
              </w:rPr>
            </w:pPr>
          </w:p>
        </w:tc>
        <w:tc>
          <w:tcPr>
            <w:tcW w:w="1267" w:type="dxa"/>
            <w:gridSpan w:val="2"/>
            <w:tcBorders>
              <w:bottom w:val="single" w:sz="4" w:space="0" w:color="auto"/>
            </w:tcBorders>
          </w:tcPr>
          <w:p w14:paraId="2B17B08C" w14:textId="69A30790" w:rsidR="003B295E" w:rsidRPr="00C836D2" w:rsidRDefault="003B295E" w:rsidP="003B295E">
            <w:pPr>
              <w:tabs>
                <w:tab w:val="decimal" w:pos="1042"/>
              </w:tabs>
              <w:ind w:left="-45" w:right="-54"/>
              <w:jc w:val="thaiDistribute"/>
              <w:rPr>
                <w:rFonts w:ascii="Browallia New" w:eastAsia="Brush Script MT" w:hAnsi="Browallia New" w:cs="Browallia New"/>
                <w:noProof/>
                <w:sz w:val="26"/>
                <w:szCs w:val="26"/>
              </w:rPr>
            </w:pPr>
            <w:r w:rsidRPr="00C836D2">
              <w:rPr>
                <w:rFonts w:ascii="Browallia New" w:eastAsia="Brush Script MT" w:hAnsi="Browallia New" w:cs="Browallia New"/>
                <w:noProof/>
                <w:sz w:val="26"/>
                <w:szCs w:val="26"/>
              </w:rPr>
              <w:t>16,356</w:t>
            </w:r>
          </w:p>
        </w:tc>
        <w:tc>
          <w:tcPr>
            <w:tcW w:w="1314" w:type="dxa"/>
            <w:gridSpan w:val="2"/>
            <w:tcBorders>
              <w:bottom w:val="single" w:sz="4" w:space="0" w:color="auto"/>
            </w:tcBorders>
            <w:vAlign w:val="bottom"/>
          </w:tcPr>
          <w:p w14:paraId="46DCAD3F" w14:textId="2E65FE3F" w:rsidR="003B295E" w:rsidRPr="00436170" w:rsidRDefault="003B295E" w:rsidP="00436170">
            <w:pPr>
              <w:tabs>
                <w:tab w:val="decimal" w:pos="1001"/>
              </w:tabs>
              <w:suppressAutoHyphens/>
              <w:adjustRightInd/>
              <w:spacing w:before="20" w:after="20"/>
              <w:rPr>
                <w:rFonts w:ascii="Browallia New" w:hAnsi="Browallia New" w:cs="Browallia New"/>
                <w:sz w:val="26"/>
                <w:szCs w:val="26"/>
              </w:rPr>
            </w:pPr>
            <w:r w:rsidRPr="00436170">
              <w:rPr>
                <w:rFonts w:ascii="Browallia New" w:hAnsi="Browallia New" w:cs="Browallia New"/>
                <w:sz w:val="26"/>
                <w:szCs w:val="26"/>
                <w:cs/>
              </w:rPr>
              <w:t>-</w:t>
            </w:r>
          </w:p>
        </w:tc>
        <w:tc>
          <w:tcPr>
            <w:tcW w:w="1277" w:type="dxa"/>
            <w:tcBorders>
              <w:bottom w:val="single" w:sz="4" w:space="0" w:color="auto"/>
            </w:tcBorders>
          </w:tcPr>
          <w:p w14:paraId="1AEF212E" w14:textId="19D7960C" w:rsidR="003B295E" w:rsidRPr="00C836D2" w:rsidRDefault="003B295E" w:rsidP="003B295E">
            <w:pPr>
              <w:tabs>
                <w:tab w:val="decimal" w:pos="1042"/>
              </w:tabs>
              <w:ind w:left="-45" w:right="-54"/>
              <w:jc w:val="thaiDistribute"/>
              <w:rPr>
                <w:rFonts w:ascii="Browallia New" w:eastAsia="Brush Script MT" w:hAnsi="Browallia New" w:cs="Browallia New"/>
                <w:noProof/>
                <w:sz w:val="26"/>
                <w:szCs w:val="26"/>
              </w:rPr>
            </w:pPr>
            <w:r w:rsidRPr="00C836D2">
              <w:rPr>
                <w:rFonts w:ascii="Browallia New" w:eastAsia="Brush Script MT" w:hAnsi="Browallia New" w:cs="Browallia New"/>
                <w:noProof/>
                <w:sz w:val="26"/>
                <w:szCs w:val="26"/>
              </w:rPr>
              <w:t>16,356</w:t>
            </w:r>
          </w:p>
        </w:tc>
      </w:tr>
      <w:tr w:rsidR="003B295E" w:rsidRPr="00F26E21" w14:paraId="27ACB091" w14:textId="77777777" w:rsidTr="55308B69">
        <w:trPr>
          <w:trHeight w:val="285"/>
        </w:trPr>
        <w:tc>
          <w:tcPr>
            <w:tcW w:w="1520" w:type="dxa"/>
          </w:tcPr>
          <w:p w14:paraId="2D63DBA2" w14:textId="037F95C0" w:rsidR="003B295E" w:rsidRPr="00C836D2" w:rsidRDefault="003B295E" w:rsidP="003B295E">
            <w:pPr>
              <w:ind w:left="-15" w:firstLine="357"/>
              <w:jc w:val="thaiDistribute"/>
              <w:rPr>
                <w:rFonts w:ascii="Browallia New" w:eastAsia="Brush Script MT" w:hAnsi="Browallia New" w:cs="Browallia New"/>
                <w:sz w:val="26"/>
                <w:szCs w:val="26"/>
                <w:cs/>
              </w:rPr>
            </w:pPr>
            <w:r w:rsidRPr="00C836D2">
              <w:rPr>
                <w:rFonts w:ascii="Browallia New" w:eastAsia="Brush Script MT" w:hAnsi="Browallia New" w:cs="Browallia New"/>
                <w:sz w:val="26"/>
                <w:szCs w:val="26"/>
              </w:rPr>
              <w:t>Total</w:t>
            </w:r>
          </w:p>
        </w:tc>
        <w:tc>
          <w:tcPr>
            <w:tcW w:w="1406" w:type="dxa"/>
            <w:gridSpan w:val="2"/>
            <w:tcBorders>
              <w:top w:val="single" w:sz="4" w:space="0" w:color="auto"/>
              <w:bottom w:val="double" w:sz="4" w:space="0" w:color="auto"/>
            </w:tcBorders>
            <w:vAlign w:val="bottom"/>
          </w:tcPr>
          <w:p w14:paraId="6AED9756" w14:textId="66CD2BD6" w:rsidR="003B295E" w:rsidRPr="003B295E" w:rsidRDefault="003B295E" w:rsidP="003B295E">
            <w:pPr>
              <w:tabs>
                <w:tab w:val="decimal" w:pos="1042"/>
              </w:tabs>
              <w:ind w:left="-45" w:right="-54"/>
              <w:jc w:val="right"/>
              <w:rPr>
                <w:rFonts w:ascii="Browallia New" w:eastAsia="Brush Script MT" w:hAnsi="Browallia New" w:cs="Browallia New"/>
                <w:noProof/>
                <w:sz w:val="26"/>
                <w:szCs w:val="26"/>
                <w:cs/>
              </w:rPr>
            </w:pPr>
            <w:r w:rsidRPr="003B295E">
              <w:rPr>
                <w:rFonts w:ascii="Browallia New" w:eastAsia="Brush Script MT" w:hAnsi="Browallia New" w:cs="Browallia New"/>
                <w:noProof/>
                <w:sz w:val="26"/>
                <w:szCs w:val="26"/>
              </w:rPr>
              <w:t>156,956,694</w:t>
            </w:r>
          </w:p>
        </w:tc>
        <w:tc>
          <w:tcPr>
            <w:tcW w:w="1404" w:type="dxa"/>
            <w:gridSpan w:val="2"/>
            <w:tcBorders>
              <w:top w:val="single" w:sz="4" w:space="0" w:color="auto"/>
              <w:bottom w:val="double" w:sz="4" w:space="0" w:color="auto"/>
            </w:tcBorders>
            <w:vAlign w:val="bottom"/>
          </w:tcPr>
          <w:p w14:paraId="37D3B501" w14:textId="68179DC3" w:rsidR="003B295E" w:rsidRPr="00C836D2" w:rsidRDefault="003B295E" w:rsidP="003B295E">
            <w:pPr>
              <w:tabs>
                <w:tab w:val="decimal" w:pos="1042"/>
              </w:tabs>
              <w:ind w:right="-54"/>
              <w:jc w:val="right"/>
              <w:rPr>
                <w:rFonts w:ascii="Browallia New" w:eastAsia="Brush Script MT" w:hAnsi="Browallia New" w:cs="Browallia New"/>
                <w:noProof/>
                <w:sz w:val="26"/>
                <w:szCs w:val="26"/>
              </w:rPr>
            </w:pPr>
            <w:r w:rsidRPr="003B295E">
              <w:rPr>
                <w:rFonts w:ascii="Browallia New" w:eastAsia="Brush Script MT" w:hAnsi="Browallia New" w:cs="Browallia New"/>
                <w:noProof/>
                <w:sz w:val="26"/>
                <w:szCs w:val="26"/>
              </w:rPr>
              <w:t>(5,852,644)</w:t>
            </w:r>
          </w:p>
        </w:tc>
        <w:tc>
          <w:tcPr>
            <w:tcW w:w="1407" w:type="dxa"/>
            <w:tcBorders>
              <w:top w:val="single" w:sz="4" w:space="0" w:color="auto"/>
              <w:bottom w:val="double" w:sz="4" w:space="0" w:color="auto"/>
            </w:tcBorders>
            <w:vAlign w:val="bottom"/>
          </w:tcPr>
          <w:p w14:paraId="4FD3BD75" w14:textId="6D0C26B1" w:rsidR="003B295E" w:rsidRPr="003B295E" w:rsidRDefault="003B295E" w:rsidP="003B295E">
            <w:pPr>
              <w:tabs>
                <w:tab w:val="decimal" w:pos="1042"/>
                <w:tab w:val="decimal" w:pos="1195"/>
              </w:tabs>
              <w:ind w:left="-45" w:right="-54"/>
              <w:jc w:val="right"/>
              <w:rPr>
                <w:rFonts w:ascii="Browallia New" w:eastAsia="Brush Script MT" w:hAnsi="Browallia New" w:cs="Browallia New"/>
                <w:noProof/>
                <w:sz w:val="26"/>
                <w:szCs w:val="26"/>
              </w:rPr>
            </w:pPr>
            <w:r w:rsidRPr="003B295E">
              <w:rPr>
                <w:rFonts w:ascii="Browallia New" w:eastAsia="Brush Script MT" w:hAnsi="Browallia New" w:cs="Browallia New"/>
                <w:noProof/>
                <w:sz w:val="26"/>
                <w:szCs w:val="26"/>
              </w:rPr>
              <w:t>151,104,050</w:t>
            </w:r>
          </w:p>
        </w:tc>
        <w:tc>
          <w:tcPr>
            <w:tcW w:w="260" w:type="dxa"/>
            <w:vAlign w:val="bottom"/>
          </w:tcPr>
          <w:p w14:paraId="09180008" w14:textId="77777777" w:rsidR="003B295E" w:rsidRPr="00C836D2" w:rsidRDefault="003B295E" w:rsidP="003B295E">
            <w:pPr>
              <w:rPr>
                <w:rFonts w:ascii="Browallia New" w:eastAsia="Brush Script MT" w:hAnsi="Browallia New" w:cs="Browallia New"/>
                <w:sz w:val="26"/>
                <w:szCs w:val="26"/>
              </w:rPr>
            </w:pPr>
          </w:p>
        </w:tc>
        <w:tc>
          <w:tcPr>
            <w:tcW w:w="1267" w:type="dxa"/>
            <w:gridSpan w:val="2"/>
            <w:tcBorders>
              <w:top w:val="single" w:sz="4" w:space="0" w:color="auto"/>
              <w:bottom w:val="double" w:sz="4" w:space="0" w:color="auto"/>
            </w:tcBorders>
            <w:vAlign w:val="bottom"/>
          </w:tcPr>
          <w:p w14:paraId="78C5F42A" w14:textId="7EA4180E" w:rsidR="003B295E" w:rsidRPr="00C836D2" w:rsidRDefault="003B295E" w:rsidP="003B295E">
            <w:pPr>
              <w:tabs>
                <w:tab w:val="decimal" w:pos="1042"/>
              </w:tabs>
              <w:ind w:left="-45" w:right="-54"/>
              <w:jc w:val="thaiDistribute"/>
              <w:rPr>
                <w:rFonts w:ascii="Browallia New" w:eastAsia="Brush Script MT" w:hAnsi="Browallia New" w:cs="Browallia New"/>
                <w:sz w:val="26"/>
                <w:szCs w:val="26"/>
                <w:cs/>
              </w:rPr>
            </w:pPr>
            <w:r w:rsidRPr="00C836D2">
              <w:rPr>
                <w:rFonts w:ascii="Browallia New" w:eastAsia="Brush Script MT" w:hAnsi="Browallia New" w:cs="Browallia New"/>
                <w:noProof/>
                <w:sz w:val="26"/>
                <w:szCs w:val="26"/>
              </w:rPr>
              <w:t>205,794,907</w:t>
            </w:r>
          </w:p>
        </w:tc>
        <w:tc>
          <w:tcPr>
            <w:tcW w:w="1314" w:type="dxa"/>
            <w:gridSpan w:val="2"/>
            <w:tcBorders>
              <w:top w:val="single" w:sz="4" w:space="0" w:color="auto"/>
              <w:bottom w:val="double" w:sz="4" w:space="0" w:color="auto"/>
            </w:tcBorders>
            <w:vAlign w:val="bottom"/>
          </w:tcPr>
          <w:p w14:paraId="5D34F77A" w14:textId="783BDF26" w:rsidR="003B295E" w:rsidRPr="00C836D2" w:rsidRDefault="003B295E" w:rsidP="003B295E">
            <w:pPr>
              <w:tabs>
                <w:tab w:val="decimal" w:pos="1042"/>
              </w:tabs>
              <w:ind w:right="-54"/>
              <w:jc w:val="thaiDistribute"/>
              <w:rPr>
                <w:rFonts w:ascii="Browallia New" w:eastAsia="Brush Script MT" w:hAnsi="Browallia New" w:cs="Browallia New"/>
                <w:sz w:val="26"/>
                <w:szCs w:val="26"/>
              </w:rPr>
            </w:pPr>
            <w:r w:rsidRPr="00C836D2">
              <w:rPr>
                <w:rFonts w:ascii="Browallia New" w:eastAsia="Brush Script MT" w:hAnsi="Browallia New" w:cs="Browallia New"/>
                <w:sz w:val="26"/>
                <w:szCs w:val="26"/>
              </w:rPr>
              <w:t>(7,554,975)</w:t>
            </w:r>
          </w:p>
        </w:tc>
        <w:tc>
          <w:tcPr>
            <w:tcW w:w="1277" w:type="dxa"/>
            <w:tcBorders>
              <w:top w:val="single" w:sz="4" w:space="0" w:color="auto"/>
              <w:bottom w:val="double" w:sz="4" w:space="0" w:color="auto"/>
            </w:tcBorders>
            <w:vAlign w:val="bottom"/>
          </w:tcPr>
          <w:p w14:paraId="5406E5DA" w14:textId="2BEC9DA2" w:rsidR="003B295E" w:rsidRPr="00C836D2" w:rsidRDefault="003B295E" w:rsidP="003B295E">
            <w:pPr>
              <w:tabs>
                <w:tab w:val="decimal" w:pos="1042"/>
              </w:tabs>
              <w:ind w:left="-45" w:right="-54"/>
              <w:jc w:val="thaiDistribute"/>
              <w:rPr>
                <w:rFonts w:ascii="Browallia New" w:eastAsia="Brush Script MT" w:hAnsi="Browallia New" w:cs="Browallia New"/>
                <w:noProof/>
                <w:sz w:val="26"/>
                <w:szCs w:val="26"/>
              </w:rPr>
            </w:pPr>
            <w:r w:rsidRPr="00C836D2">
              <w:rPr>
                <w:rFonts w:ascii="Browallia New" w:eastAsia="Brush Script MT" w:hAnsi="Browallia New" w:cs="Browallia New"/>
                <w:noProof/>
                <w:sz w:val="26"/>
                <w:szCs w:val="26"/>
              </w:rPr>
              <w:t>198,239,932</w:t>
            </w:r>
          </w:p>
        </w:tc>
      </w:tr>
      <w:tr w:rsidR="003B295E" w:rsidRPr="00F26E21" w14:paraId="1F7940CF" w14:textId="77777777" w:rsidTr="55308B69">
        <w:trPr>
          <w:trHeight w:val="285"/>
        </w:trPr>
        <w:tc>
          <w:tcPr>
            <w:tcW w:w="1520" w:type="dxa"/>
          </w:tcPr>
          <w:p w14:paraId="0361F972" w14:textId="77777777" w:rsidR="003B295E" w:rsidRPr="00C836D2" w:rsidRDefault="003B295E" w:rsidP="003B295E">
            <w:pPr>
              <w:ind w:left="-15" w:firstLine="357"/>
              <w:jc w:val="thaiDistribute"/>
              <w:rPr>
                <w:rFonts w:ascii="Browallia New" w:eastAsia="Brush Script MT" w:hAnsi="Browallia New" w:cs="Browallia New"/>
                <w:sz w:val="26"/>
                <w:szCs w:val="26"/>
              </w:rPr>
            </w:pPr>
          </w:p>
        </w:tc>
        <w:tc>
          <w:tcPr>
            <w:tcW w:w="1406" w:type="dxa"/>
            <w:gridSpan w:val="2"/>
            <w:tcBorders>
              <w:top w:val="double" w:sz="4" w:space="0" w:color="auto"/>
            </w:tcBorders>
            <w:vAlign w:val="bottom"/>
          </w:tcPr>
          <w:p w14:paraId="60AB4BD3" w14:textId="77777777" w:rsidR="003B295E" w:rsidRPr="00C836D2" w:rsidRDefault="003B295E" w:rsidP="003B295E">
            <w:pPr>
              <w:tabs>
                <w:tab w:val="decimal" w:pos="1165"/>
              </w:tabs>
              <w:ind w:left="-45" w:right="-6"/>
              <w:jc w:val="thaiDistribute"/>
              <w:rPr>
                <w:rFonts w:ascii="Browallia New" w:eastAsia="Brush Script MT" w:hAnsi="Browallia New" w:cs="Browallia New"/>
                <w:noProof/>
                <w:sz w:val="26"/>
                <w:szCs w:val="26"/>
              </w:rPr>
            </w:pPr>
          </w:p>
        </w:tc>
        <w:tc>
          <w:tcPr>
            <w:tcW w:w="1404" w:type="dxa"/>
            <w:gridSpan w:val="2"/>
            <w:tcBorders>
              <w:top w:val="double" w:sz="4" w:space="0" w:color="auto"/>
            </w:tcBorders>
            <w:vAlign w:val="bottom"/>
          </w:tcPr>
          <w:p w14:paraId="2688CD72" w14:textId="77777777" w:rsidR="003B295E" w:rsidRPr="00C836D2" w:rsidRDefault="003B295E" w:rsidP="003B295E">
            <w:pPr>
              <w:tabs>
                <w:tab w:val="decimal" w:pos="1020"/>
              </w:tabs>
              <w:ind w:right="12"/>
              <w:jc w:val="right"/>
              <w:rPr>
                <w:rFonts w:ascii="Browallia New" w:eastAsia="Brush Script MT" w:hAnsi="Browallia New" w:cs="Browallia New"/>
                <w:sz w:val="26"/>
                <w:szCs w:val="26"/>
              </w:rPr>
            </w:pPr>
          </w:p>
        </w:tc>
        <w:tc>
          <w:tcPr>
            <w:tcW w:w="1407" w:type="dxa"/>
            <w:tcBorders>
              <w:top w:val="double" w:sz="4" w:space="0" w:color="auto"/>
            </w:tcBorders>
            <w:vAlign w:val="bottom"/>
          </w:tcPr>
          <w:p w14:paraId="693E688D" w14:textId="77777777" w:rsidR="003B295E" w:rsidRPr="00C836D2" w:rsidRDefault="003B295E" w:rsidP="003B295E">
            <w:pPr>
              <w:tabs>
                <w:tab w:val="decimal" w:pos="1195"/>
              </w:tabs>
              <w:ind w:left="-45" w:right="-54"/>
              <w:jc w:val="thaiDistribute"/>
              <w:rPr>
                <w:rFonts w:ascii="Browallia New" w:eastAsia="Brush Script MT" w:hAnsi="Browallia New" w:cs="Browallia New"/>
                <w:noProof/>
                <w:sz w:val="26"/>
                <w:szCs w:val="26"/>
              </w:rPr>
            </w:pPr>
          </w:p>
        </w:tc>
        <w:tc>
          <w:tcPr>
            <w:tcW w:w="260" w:type="dxa"/>
            <w:vAlign w:val="bottom"/>
          </w:tcPr>
          <w:p w14:paraId="1A3DD6C5" w14:textId="77777777" w:rsidR="003B295E" w:rsidRPr="00C836D2" w:rsidRDefault="003B295E" w:rsidP="003B295E">
            <w:pPr>
              <w:rPr>
                <w:rFonts w:ascii="Browallia New" w:eastAsia="Brush Script MT" w:hAnsi="Browallia New" w:cs="Browallia New"/>
                <w:sz w:val="26"/>
                <w:szCs w:val="26"/>
              </w:rPr>
            </w:pPr>
          </w:p>
        </w:tc>
        <w:tc>
          <w:tcPr>
            <w:tcW w:w="1267" w:type="dxa"/>
            <w:gridSpan w:val="2"/>
            <w:tcBorders>
              <w:top w:val="double" w:sz="4" w:space="0" w:color="auto"/>
            </w:tcBorders>
            <w:vAlign w:val="bottom"/>
          </w:tcPr>
          <w:p w14:paraId="51650C79" w14:textId="77777777" w:rsidR="003B295E" w:rsidRPr="00C836D2" w:rsidRDefault="003B295E" w:rsidP="003B295E">
            <w:pPr>
              <w:tabs>
                <w:tab w:val="decimal" w:pos="1042"/>
              </w:tabs>
              <w:ind w:left="-45" w:right="-54"/>
              <w:jc w:val="thaiDistribute"/>
              <w:rPr>
                <w:rFonts w:ascii="Browallia New" w:hAnsi="Browallia New" w:cs="Browallia New"/>
                <w:color w:val="000000"/>
                <w:sz w:val="26"/>
                <w:szCs w:val="26"/>
              </w:rPr>
            </w:pPr>
          </w:p>
        </w:tc>
        <w:tc>
          <w:tcPr>
            <w:tcW w:w="1314" w:type="dxa"/>
            <w:gridSpan w:val="2"/>
            <w:tcBorders>
              <w:top w:val="double" w:sz="4" w:space="0" w:color="auto"/>
            </w:tcBorders>
            <w:vAlign w:val="bottom"/>
          </w:tcPr>
          <w:p w14:paraId="2C9C4DAF" w14:textId="77777777" w:rsidR="003B295E" w:rsidRPr="00C836D2" w:rsidRDefault="003B295E" w:rsidP="003B295E">
            <w:pPr>
              <w:tabs>
                <w:tab w:val="decimal" w:pos="1042"/>
              </w:tabs>
              <w:ind w:right="-54"/>
              <w:jc w:val="thaiDistribute"/>
              <w:rPr>
                <w:rFonts w:ascii="Browallia New" w:eastAsia="Brush Script MT" w:hAnsi="Browallia New" w:cs="Browallia New"/>
                <w:sz w:val="26"/>
                <w:szCs w:val="26"/>
              </w:rPr>
            </w:pPr>
          </w:p>
        </w:tc>
        <w:tc>
          <w:tcPr>
            <w:tcW w:w="1277" w:type="dxa"/>
            <w:tcBorders>
              <w:top w:val="double" w:sz="4" w:space="0" w:color="auto"/>
            </w:tcBorders>
            <w:vAlign w:val="bottom"/>
          </w:tcPr>
          <w:p w14:paraId="035CF03F" w14:textId="77777777" w:rsidR="003B295E" w:rsidRPr="00C836D2" w:rsidRDefault="003B295E" w:rsidP="003B295E">
            <w:pPr>
              <w:tabs>
                <w:tab w:val="decimal" w:pos="1042"/>
              </w:tabs>
              <w:ind w:left="-45" w:right="-54"/>
              <w:jc w:val="thaiDistribute"/>
              <w:rPr>
                <w:rFonts w:ascii="Browallia New" w:hAnsi="Browallia New" w:cs="Browallia New"/>
                <w:color w:val="000000"/>
                <w:sz w:val="26"/>
                <w:szCs w:val="26"/>
              </w:rPr>
            </w:pPr>
          </w:p>
        </w:tc>
      </w:tr>
      <w:tr w:rsidR="003B295E" w:rsidRPr="00F26E21" w14:paraId="2677AF61" w14:textId="77777777" w:rsidTr="55308B69">
        <w:trPr>
          <w:trHeight w:val="285"/>
        </w:trPr>
        <w:tc>
          <w:tcPr>
            <w:tcW w:w="1520" w:type="dxa"/>
          </w:tcPr>
          <w:p w14:paraId="60D20B4B" w14:textId="77777777" w:rsidR="003B295E" w:rsidRPr="00C836D2" w:rsidRDefault="003B295E" w:rsidP="003B295E">
            <w:pPr>
              <w:ind w:left="-15" w:firstLine="357"/>
              <w:jc w:val="thaiDistribute"/>
              <w:rPr>
                <w:rFonts w:ascii="Browallia New" w:eastAsia="Brush Script MT" w:hAnsi="Browallia New" w:cs="Browallia New"/>
                <w:sz w:val="26"/>
                <w:szCs w:val="26"/>
              </w:rPr>
            </w:pPr>
          </w:p>
        </w:tc>
        <w:tc>
          <w:tcPr>
            <w:tcW w:w="1406" w:type="dxa"/>
            <w:gridSpan w:val="2"/>
            <w:vAlign w:val="bottom"/>
          </w:tcPr>
          <w:p w14:paraId="75081808" w14:textId="77777777" w:rsidR="003B295E" w:rsidRPr="00C836D2" w:rsidRDefault="003B295E" w:rsidP="003B295E">
            <w:pPr>
              <w:tabs>
                <w:tab w:val="decimal" w:pos="979"/>
              </w:tabs>
              <w:ind w:right="-54"/>
              <w:jc w:val="thaiDistribute"/>
              <w:rPr>
                <w:rFonts w:ascii="Browallia New" w:eastAsia="Brush Script MT" w:hAnsi="Browallia New" w:cs="Browallia New"/>
                <w:sz w:val="26"/>
                <w:szCs w:val="26"/>
              </w:rPr>
            </w:pPr>
          </w:p>
        </w:tc>
        <w:tc>
          <w:tcPr>
            <w:tcW w:w="1404" w:type="dxa"/>
            <w:gridSpan w:val="2"/>
            <w:vAlign w:val="bottom"/>
          </w:tcPr>
          <w:p w14:paraId="528ED84D" w14:textId="77777777" w:rsidR="003B295E" w:rsidRPr="00C836D2" w:rsidRDefault="003B295E" w:rsidP="003B295E">
            <w:pPr>
              <w:tabs>
                <w:tab w:val="decimal" w:pos="900"/>
              </w:tabs>
              <w:ind w:right="-54"/>
              <w:jc w:val="thaiDistribute"/>
              <w:rPr>
                <w:rFonts w:ascii="Browallia New" w:eastAsia="Brush Script MT" w:hAnsi="Browallia New" w:cs="Browallia New"/>
                <w:sz w:val="26"/>
                <w:szCs w:val="26"/>
              </w:rPr>
            </w:pPr>
          </w:p>
        </w:tc>
        <w:tc>
          <w:tcPr>
            <w:tcW w:w="1407" w:type="dxa"/>
            <w:vAlign w:val="bottom"/>
          </w:tcPr>
          <w:p w14:paraId="4D0CE34E" w14:textId="77777777" w:rsidR="003B295E" w:rsidRPr="00C836D2" w:rsidRDefault="003B295E" w:rsidP="003B295E">
            <w:pPr>
              <w:tabs>
                <w:tab w:val="decimal" w:pos="945"/>
              </w:tabs>
              <w:ind w:right="-54"/>
              <w:jc w:val="thaiDistribute"/>
              <w:rPr>
                <w:rFonts w:ascii="Browallia New" w:eastAsia="Brush Script MT" w:hAnsi="Browallia New" w:cs="Browallia New"/>
                <w:sz w:val="26"/>
                <w:szCs w:val="26"/>
              </w:rPr>
            </w:pPr>
          </w:p>
        </w:tc>
        <w:tc>
          <w:tcPr>
            <w:tcW w:w="260" w:type="dxa"/>
            <w:vAlign w:val="bottom"/>
          </w:tcPr>
          <w:p w14:paraId="0278FF4E" w14:textId="77777777" w:rsidR="003B295E" w:rsidRPr="00C836D2" w:rsidRDefault="003B295E" w:rsidP="003B295E">
            <w:pPr>
              <w:rPr>
                <w:rFonts w:ascii="Browallia New" w:eastAsia="Brush Script MT" w:hAnsi="Browallia New" w:cs="Browallia New"/>
                <w:sz w:val="26"/>
                <w:szCs w:val="26"/>
              </w:rPr>
            </w:pPr>
          </w:p>
        </w:tc>
        <w:tc>
          <w:tcPr>
            <w:tcW w:w="1267" w:type="dxa"/>
            <w:gridSpan w:val="2"/>
            <w:vAlign w:val="bottom"/>
          </w:tcPr>
          <w:p w14:paraId="76E71040" w14:textId="77777777" w:rsidR="003B295E" w:rsidRPr="00C836D2" w:rsidRDefault="003B295E" w:rsidP="003B295E">
            <w:pPr>
              <w:tabs>
                <w:tab w:val="decimal" w:pos="1042"/>
              </w:tabs>
              <w:ind w:left="-45" w:right="-54"/>
              <w:jc w:val="thaiDistribute"/>
              <w:rPr>
                <w:rFonts w:ascii="Browallia New" w:eastAsia="Brush Script MT" w:hAnsi="Browallia New" w:cs="Browallia New"/>
                <w:sz w:val="26"/>
                <w:szCs w:val="26"/>
              </w:rPr>
            </w:pPr>
          </w:p>
        </w:tc>
        <w:tc>
          <w:tcPr>
            <w:tcW w:w="1314" w:type="dxa"/>
            <w:gridSpan w:val="2"/>
            <w:vAlign w:val="bottom"/>
          </w:tcPr>
          <w:p w14:paraId="19675AF2" w14:textId="77777777" w:rsidR="003B295E" w:rsidRPr="00C836D2" w:rsidRDefault="003B295E" w:rsidP="003B295E">
            <w:pPr>
              <w:tabs>
                <w:tab w:val="decimal" w:pos="1042"/>
              </w:tabs>
              <w:ind w:right="-54"/>
              <w:jc w:val="thaiDistribute"/>
              <w:rPr>
                <w:rFonts w:ascii="Browallia New" w:eastAsia="Brush Script MT" w:hAnsi="Browallia New" w:cs="Browallia New"/>
                <w:sz w:val="26"/>
                <w:szCs w:val="26"/>
              </w:rPr>
            </w:pPr>
          </w:p>
        </w:tc>
        <w:tc>
          <w:tcPr>
            <w:tcW w:w="1277" w:type="dxa"/>
            <w:vAlign w:val="bottom"/>
          </w:tcPr>
          <w:p w14:paraId="2D18AB7D" w14:textId="443B62B8" w:rsidR="003B295E" w:rsidRPr="00C836D2" w:rsidRDefault="5ED8A01E" w:rsidP="003B295E">
            <w:pPr>
              <w:tabs>
                <w:tab w:val="decimal" w:pos="1083"/>
              </w:tabs>
              <w:ind w:left="-45" w:right="-54"/>
              <w:jc w:val="thaiDistribute"/>
              <w:rPr>
                <w:rFonts w:ascii="Browallia New" w:eastAsia="Brush Script MT" w:hAnsi="Browallia New" w:cs="Browallia New"/>
                <w:sz w:val="26"/>
                <w:szCs w:val="26"/>
              </w:rPr>
            </w:pPr>
            <w:r w:rsidRPr="55308B69">
              <w:rPr>
                <w:rFonts w:ascii="Browallia New" w:eastAsia="Brush Script MT" w:hAnsi="Browallia New" w:cs="Browallia New"/>
                <w:sz w:val="26"/>
                <w:szCs w:val="26"/>
              </w:rPr>
              <w:t>(</w:t>
            </w:r>
            <w:proofErr w:type="gramStart"/>
            <w:r w:rsidRPr="55308B69">
              <w:rPr>
                <w:rFonts w:ascii="Browallia New" w:eastAsia="Brush Script MT" w:hAnsi="Browallia New" w:cs="Browallia New"/>
                <w:sz w:val="26"/>
                <w:szCs w:val="26"/>
              </w:rPr>
              <w:t>Unit</w:t>
            </w:r>
            <w:r w:rsidR="47C3AF98" w:rsidRPr="55308B69">
              <w:rPr>
                <w:rFonts w:ascii="Browallia New" w:eastAsia="Brush Script MT" w:hAnsi="Browallia New" w:cs="Browallia New"/>
                <w:sz w:val="26"/>
                <w:szCs w:val="26"/>
              </w:rPr>
              <w:t xml:space="preserve"> </w:t>
            </w:r>
            <w:r w:rsidRPr="55308B69">
              <w:rPr>
                <w:rFonts w:ascii="Browallia New" w:eastAsia="Brush Script MT" w:hAnsi="Browallia New" w:cs="Browallia New"/>
                <w:sz w:val="26"/>
                <w:szCs w:val="26"/>
              </w:rPr>
              <w:t>:</w:t>
            </w:r>
            <w:proofErr w:type="gramEnd"/>
            <w:r w:rsidRPr="55308B69">
              <w:rPr>
                <w:rFonts w:ascii="Browallia New" w:eastAsia="Brush Script MT" w:hAnsi="Browallia New" w:cs="Browallia New"/>
                <w:sz w:val="26"/>
                <w:szCs w:val="26"/>
              </w:rPr>
              <w:t xml:space="preserve"> Baht)</w:t>
            </w:r>
          </w:p>
        </w:tc>
      </w:tr>
      <w:tr w:rsidR="003B295E" w:rsidRPr="00F26E21" w14:paraId="55B563AB" w14:textId="77777777" w:rsidTr="55308B69">
        <w:trPr>
          <w:trHeight w:val="295"/>
        </w:trPr>
        <w:tc>
          <w:tcPr>
            <w:tcW w:w="1520" w:type="dxa"/>
          </w:tcPr>
          <w:p w14:paraId="588FF554" w14:textId="77777777" w:rsidR="003B295E" w:rsidRPr="00C836D2" w:rsidRDefault="003B295E" w:rsidP="003B295E">
            <w:pPr>
              <w:jc w:val="thaiDistribute"/>
              <w:rPr>
                <w:rFonts w:ascii="Browallia New" w:eastAsia="Brush Script MT" w:hAnsi="Browallia New" w:cs="Browallia New"/>
                <w:sz w:val="26"/>
                <w:szCs w:val="26"/>
              </w:rPr>
            </w:pPr>
          </w:p>
        </w:tc>
        <w:tc>
          <w:tcPr>
            <w:tcW w:w="8335" w:type="dxa"/>
            <w:gridSpan w:val="11"/>
          </w:tcPr>
          <w:p w14:paraId="25C3703C" w14:textId="291F218A" w:rsidR="003B295E" w:rsidRPr="00C836D2" w:rsidRDefault="003B295E" w:rsidP="003B295E">
            <w:pPr>
              <w:spacing w:before="20" w:after="20"/>
              <w:ind w:left="-60" w:right="-108"/>
              <w:jc w:val="center"/>
              <w:rPr>
                <w:rFonts w:ascii="Browallia New" w:hAnsi="Browallia New" w:cs="Browallia New"/>
                <w:color w:val="000000"/>
                <w:sz w:val="26"/>
                <w:szCs w:val="26"/>
                <w:u w:val="single"/>
                <w:cs/>
              </w:rPr>
            </w:pPr>
            <w:r w:rsidRPr="00C836D2">
              <w:rPr>
                <w:rFonts w:ascii="Browallia New" w:hAnsi="Browallia New" w:cs="Browallia New"/>
                <w:color w:val="000000"/>
                <w:sz w:val="26"/>
                <w:szCs w:val="26"/>
                <w:u w:val="single"/>
              </w:rPr>
              <w:t>Separate financial statement</w:t>
            </w:r>
          </w:p>
        </w:tc>
      </w:tr>
      <w:tr w:rsidR="003B295E" w:rsidRPr="00F26E21" w14:paraId="5A12C7D0" w14:textId="77777777" w:rsidTr="55308B69">
        <w:trPr>
          <w:trHeight w:val="295"/>
        </w:trPr>
        <w:tc>
          <w:tcPr>
            <w:tcW w:w="1520" w:type="dxa"/>
          </w:tcPr>
          <w:p w14:paraId="2ABD87F7" w14:textId="77777777" w:rsidR="003B295E" w:rsidRPr="00C836D2" w:rsidRDefault="003B295E" w:rsidP="003B295E">
            <w:pPr>
              <w:jc w:val="thaiDistribute"/>
              <w:rPr>
                <w:rFonts w:ascii="Browallia New" w:eastAsia="Brush Script MT" w:hAnsi="Browallia New" w:cs="Browallia New"/>
                <w:sz w:val="26"/>
                <w:szCs w:val="26"/>
              </w:rPr>
            </w:pPr>
          </w:p>
        </w:tc>
        <w:tc>
          <w:tcPr>
            <w:tcW w:w="4217" w:type="dxa"/>
            <w:gridSpan w:val="5"/>
            <w:tcBorders>
              <w:bottom w:val="single" w:sz="4" w:space="0" w:color="auto"/>
            </w:tcBorders>
            <w:vAlign w:val="center"/>
          </w:tcPr>
          <w:p w14:paraId="4415D756" w14:textId="581B298A" w:rsidR="003B295E" w:rsidRPr="00C836D2" w:rsidRDefault="003B295E" w:rsidP="003B295E">
            <w:pPr>
              <w:widowControl w:val="0"/>
              <w:jc w:val="center"/>
              <w:rPr>
                <w:rFonts w:ascii="Browallia New" w:eastAsia="Brush Script MT" w:hAnsi="Browallia New" w:cs="Browallia New"/>
                <w:sz w:val="26"/>
                <w:szCs w:val="26"/>
                <w:cs/>
              </w:rPr>
            </w:pPr>
            <w:r w:rsidRPr="00C836D2">
              <w:rPr>
                <w:rFonts w:ascii="Browallia New" w:eastAsia="Brush Script MT" w:hAnsi="Browallia New" w:cs="Browallia New"/>
                <w:sz w:val="26"/>
                <w:szCs w:val="26"/>
              </w:rPr>
              <w:t>2025</w:t>
            </w:r>
          </w:p>
        </w:tc>
        <w:tc>
          <w:tcPr>
            <w:tcW w:w="260" w:type="dxa"/>
            <w:vAlign w:val="center"/>
          </w:tcPr>
          <w:p w14:paraId="14F2D875" w14:textId="77777777" w:rsidR="003B295E" w:rsidRPr="00C836D2" w:rsidRDefault="003B295E" w:rsidP="003B295E">
            <w:pPr>
              <w:jc w:val="center"/>
              <w:rPr>
                <w:rFonts w:ascii="Browallia New" w:eastAsia="Brush Script MT" w:hAnsi="Browallia New" w:cs="Browallia New"/>
                <w:sz w:val="26"/>
                <w:szCs w:val="26"/>
              </w:rPr>
            </w:pPr>
          </w:p>
        </w:tc>
        <w:tc>
          <w:tcPr>
            <w:tcW w:w="3858" w:type="dxa"/>
            <w:gridSpan w:val="5"/>
            <w:tcBorders>
              <w:bottom w:val="single" w:sz="4" w:space="0" w:color="auto"/>
            </w:tcBorders>
            <w:vAlign w:val="center"/>
          </w:tcPr>
          <w:p w14:paraId="4366CEA7" w14:textId="4532B966" w:rsidR="003B295E" w:rsidRPr="00C836D2" w:rsidRDefault="003B295E" w:rsidP="003B295E">
            <w:pPr>
              <w:widowControl w:val="0"/>
              <w:jc w:val="center"/>
              <w:rPr>
                <w:rFonts w:ascii="Browallia New" w:eastAsia="Brush Script MT" w:hAnsi="Browallia New" w:cs="Browallia New"/>
                <w:sz w:val="26"/>
                <w:szCs w:val="26"/>
                <w:cs/>
              </w:rPr>
            </w:pPr>
            <w:r w:rsidRPr="00C836D2">
              <w:rPr>
                <w:rFonts w:ascii="Browallia New" w:eastAsia="Brush Script MT" w:hAnsi="Browallia New" w:cs="Browallia New"/>
                <w:sz w:val="26"/>
                <w:szCs w:val="26"/>
              </w:rPr>
              <w:t>2024</w:t>
            </w:r>
          </w:p>
        </w:tc>
      </w:tr>
      <w:tr w:rsidR="003B295E" w:rsidRPr="00F26E21" w14:paraId="5BA8A7E5" w14:textId="77777777" w:rsidTr="55308B69">
        <w:trPr>
          <w:trHeight w:val="869"/>
        </w:trPr>
        <w:tc>
          <w:tcPr>
            <w:tcW w:w="1520" w:type="dxa"/>
          </w:tcPr>
          <w:p w14:paraId="1D886D07" w14:textId="77777777" w:rsidR="003B295E" w:rsidRPr="00C836D2" w:rsidRDefault="003B295E" w:rsidP="003B295E">
            <w:pPr>
              <w:jc w:val="thaiDistribute"/>
              <w:rPr>
                <w:rFonts w:ascii="Browallia New" w:eastAsia="Brush Script MT" w:hAnsi="Browallia New" w:cs="Browallia New"/>
                <w:sz w:val="26"/>
                <w:szCs w:val="26"/>
              </w:rPr>
            </w:pPr>
          </w:p>
        </w:tc>
        <w:tc>
          <w:tcPr>
            <w:tcW w:w="1406" w:type="dxa"/>
            <w:gridSpan w:val="2"/>
            <w:tcBorders>
              <w:top w:val="single" w:sz="4" w:space="0" w:color="auto"/>
              <w:bottom w:val="single" w:sz="4" w:space="0" w:color="auto"/>
            </w:tcBorders>
            <w:vAlign w:val="bottom"/>
          </w:tcPr>
          <w:p w14:paraId="15CB5FB1" w14:textId="77777777" w:rsidR="003B295E" w:rsidRPr="00C836D2" w:rsidRDefault="003B295E" w:rsidP="003B295E">
            <w:pPr>
              <w:jc w:val="center"/>
              <w:rPr>
                <w:rFonts w:ascii="Browallia New" w:eastAsia="Brush Script MT" w:hAnsi="Browallia New" w:cs="Browallia New"/>
                <w:sz w:val="26"/>
                <w:szCs w:val="26"/>
              </w:rPr>
            </w:pPr>
            <w:r w:rsidRPr="00C836D2">
              <w:rPr>
                <w:rFonts w:ascii="Browallia New" w:eastAsia="Brush Script MT" w:hAnsi="Browallia New" w:cs="Browallia New"/>
                <w:sz w:val="26"/>
                <w:szCs w:val="26"/>
              </w:rPr>
              <w:t>Cost</w:t>
            </w:r>
          </w:p>
        </w:tc>
        <w:tc>
          <w:tcPr>
            <w:tcW w:w="1404" w:type="dxa"/>
            <w:gridSpan w:val="2"/>
            <w:tcBorders>
              <w:top w:val="single" w:sz="4" w:space="0" w:color="auto"/>
              <w:bottom w:val="single" w:sz="4" w:space="0" w:color="auto"/>
            </w:tcBorders>
            <w:vAlign w:val="bottom"/>
          </w:tcPr>
          <w:p w14:paraId="3622BAFB" w14:textId="77777777" w:rsidR="003B295E" w:rsidRPr="00C836D2" w:rsidRDefault="003B295E" w:rsidP="003B295E">
            <w:pPr>
              <w:ind w:left="-106" w:right="-105"/>
              <w:jc w:val="center"/>
              <w:rPr>
                <w:rFonts w:ascii="Browallia New" w:eastAsia="Arial Unicode MS" w:hAnsi="Browallia New" w:cs="Browallia New"/>
                <w:sz w:val="26"/>
                <w:szCs w:val="26"/>
              </w:rPr>
            </w:pPr>
            <w:r w:rsidRPr="00C836D2">
              <w:rPr>
                <w:rFonts w:ascii="Browallia New" w:hAnsi="Browallia New" w:cs="Browallia New"/>
                <w:sz w:val="26"/>
                <w:szCs w:val="26"/>
              </w:rPr>
              <w:t>Allowance</w:t>
            </w:r>
            <w:r w:rsidRPr="00C836D2">
              <w:rPr>
                <w:rFonts w:ascii="Browallia New" w:eastAsia="Arial Unicode MS" w:hAnsi="Browallia New" w:cs="Browallia New"/>
                <w:sz w:val="26"/>
                <w:szCs w:val="26"/>
              </w:rPr>
              <w:t xml:space="preserve"> for</w:t>
            </w:r>
          </w:p>
          <w:p w14:paraId="6D6BF311" w14:textId="77777777" w:rsidR="003B295E" w:rsidRPr="00C836D2" w:rsidRDefault="003B295E" w:rsidP="003B295E">
            <w:pPr>
              <w:ind w:left="-106" w:right="-105"/>
              <w:jc w:val="center"/>
              <w:rPr>
                <w:rFonts w:ascii="Browallia New" w:eastAsia="Arial Unicode MS" w:hAnsi="Browallia New" w:cs="Browallia New"/>
                <w:sz w:val="26"/>
                <w:szCs w:val="26"/>
              </w:rPr>
            </w:pPr>
            <w:r w:rsidRPr="00C836D2">
              <w:rPr>
                <w:rFonts w:ascii="Browallia New" w:eastAsia="Arial Unicode MS" w:hAnsi="Browallia New" w:cs="Browallia New"/>
                <w:sz w:val="26"/>
                <w:szCs w:val="26"/>
              </w:rPr>
              <w:t>diminution in</w:t>
            </w:r>
          </w:p>
          <w:p w14:paraId="6158C2BE" w14:textId="77777777" w:rsidR="003B295E" w:rsidRPr="00C836D2" w:rsidRDefault="003B295E" w:rsidP="003B295E">
            <w:pPr>
              <w:widowControl w:val="0"/>
              <w:jc w:val="center"/>
              <w:rPr>
                <w:rFonts w:ascii="Browallia New" w:eastAsia="Brush Script MT" w:hAnsi="Browallia New" w:cs="Browallia New"/>
                <w:sz w:val="26"/>
                <w:szCs w:val="26"/>
                <w:u w:val="single"/>
                <w:cs/>
              </w:rPr>
            </w:pPr>
            <w:r w:rsidRPr="00C836D2">
              <w:rPr>
                <w:rFonts w:ascii="Browallia New" w:eastAsia="Arial Unicode MS" w:hAnsi="Browallia New" w:cs="Browallia New"/>
                <w:sz w:val="26"/>
                <w:szCs w:val="26"/>
              </w:rPr>
              <w:t>value of inventories</w:t>
            </w:r>
          </w:p>
        </w:tc>
        <w:tc>
          <w:tcPr>
            <w:tcW w:w="1407" w:type="dxa"/>
            <w:tcBorders>
              <w:top w:val="single" w:sz="4" w:space="0" w:color="auto"/>
              <w:bottom w:val="single" w:sz="4" w:space="0" w:color="auto"/>
            </w:tcBorders>
            <w:vAlign w:val="bottom"/>
          </w:tcPr>
          <w:p w14:paraId="2533DEB3" w14:textId="77777777" w:rsidR="003B295E" w:rsidRPr="00C836D2" w:rsidRDefault="003B295E" w:rsidP="003B295E">
            <w:pPr>
              <w:widowControl w:val="0"/>
              <w:jc w:val="center"/>
              <w:rPr>
                <w:rFonts w:ascii="Browallia New" w:eastAsia="Brush Script MT" w:hAnsi="Browallia New" w:cs="Browallia New"/>
                <w:sz w:val="26"/>
                <w:szCs w:val="26"/>
              </w:rPr>
            </w:pPr>
          </w:p>
          <w:p w14:paraId="51F32D2D" w14:textId="77777777" w:rsidR="003B295E" w:rsidRPr="00C836D2" w:rsidRDefault="003B295E" w:rsidP="003B295E">
            <w:pPr>
              <w:widowControl w:val="0"/>
              <w:jc w:val="center"/>
              <w:rPr>
                <w:rFonts w:ascii="Browallia New" w:eastAsia="Brush Script MT" w:hAnsi="Browallia New" w:cs="Browallia New"/>
                <w:sz w:val="26"/>
                <w:szCs w:val="26"/>
              </w:rPr>
            </w:pPr>
          </w:p>
          <w:p w14:paraId="7919015E" w14:textId="77777777" w:rsidR="003B295E" w:rsidRPr="00C836D2" w:rsidRDefault="003B295E" w:rsidP="003B295E">
            <w:pPr>
              <w:widowControl w:val="0"/>
              <w:jc w:val="center"/>
              <w:rPr>
                <w:rFonts w:ascii="Browallia New" w:eastAsia="Brush Script MT" w:hAnsi="Browallia New" w:cs="Browallia New"/>
                <w:sz w:val="26"/>
                <w:szCs w:val="26"/>
                <w:cs/>
              </w:rPr>
            </w:pPr>
            <w:r w:rsidRPr="00C836D2">
              <w:rPr>
                <w:rFonts w:ascii="Browallia New" w:eastAsia="Brush Script MT" w:hAnsi="Browallia New" w:cs="Browallia New"/>
                <w:sz w:val="26"/>
                <w:szCs w:val="26"/>
              </w:rPr>
              <w:t>Net</w:t>
            </w:r>
          </w:p>
        </w:tc>
        <w:tc>
          <w:tcPr>
            <w:tcW w:w="260" w:type="dxa"/>
            <w:vAlign w:val="center"/>
          </w:tcPr>
          <w:p w14:paraId="4F56742D" w14:textId="77777777" w:rsidR="003B295E" w:rsidRPr="00C836D2" w:rsidRDefault="003B295E" w:rsidP="003B295E">
            <w:pPr>
              <w:jc w:val="center"/>
              <w:rPr>
                <w:rFonts w:ascii="Browallia New" w:eastAsia="Brush Script MT" w:hAnsi="Browallia New" w:cs="Browallia New"/>
                <w:sz w:val="26"/>
                <w:szCs w:val="26"/>
              </w:rPr>
            </w:pPr>
          </w:p>
        </w:tc>
        <w:tc>
          <w:tcPr>
            <w:tcW w:w="1267" w:type="dxa"/>
            <w:gridSpan w:val="2"/>
            <w:tcBorders>
              <w:top w:val="single" w:sz="4" w:space="0" w:color="auto"/>
              <w:bottom w:val="single" w:sz="4" w:space="0" w:color="auto"/>
            </w:tcBorders>
            <w:vAlign w:val="bottom"/>
          </w:tcPr>
          <w:p w14:paraId="42B3B418" w14:textId="77777777" w:rsidR="003B295E" w:rsidRPr="00C836D2" w:rsidRDefault="003B295E" w:rsidP="003B295E">
            <w:pPr>
              <w:jc w:val="center"/>
              <w:rPr>
                <w:rFonts w:ascii="Browallia New" w:eastAsia="Brush Script MT" w:hAnsi="Browallia New" w:cs="Browallia New"/>
                <w:sz w:val="26"/>
                <w:szCs w:val="26"/>
              </w:rPr>
            </w:pPr>
            <w:r w:rsidRPr="00C836D2">
              <w:rPr>
                <w:rFonts w:ascii="Browallia New" w:eastAsia="Brush Script MT" w:hAnsi="Browallia New" w:cs="Browallia New"/>
                <w:sz w:val="26"/>
                <w:szCs w:val="26"/>
              </w:rPr>
              <w:t>Cost</w:t>
            </w:r>
          </w:p>
        </w:tc>
        <w:tc>
          <w:tcPr>
            <w:tcW w:w="1314" w:type="dxa"/>
            <w:gridSpan w:val="2"/>
            <w:tcBorders>
              <w:top w:val="single" w:sz="4" w:space="0" w:color="auto"/>
              <w:bottom w:val="single" w:sz="4" w:space="0" w:color="auto"/>
            </w:tcBorders>
            <w:vAlign w:val="bottom"/>
          </w:tcPr>
          <w:p w14:paraId="0310DD15" w14:textId="77777777" w:rsidR="003B295E" w:rsidRPr="00C836D2" w:rsidRDefault="003B295E" w:rsidP="003B295E">
            <w:pPr>
              <w:ind w:left="-106" w:right="-105"/>
              <w:jc w:val="center"/>
              <w:rPr>
                <w:rFonts w:ascii="Browallia New" w:eastAsia="Arial Unicode MS" w:hAnsi="Browallia New" w:cs="Browallia New"/>
                <w:sz w:val="26"/>
                <w:szCs w:val="26"/>
              </w:rPr>
            </w:pPr>
            <w:r w:rsidRPr="00C836D2">
              <w:rPr>
                <w:rFonts w:ascii="Browallia New" w:hAnsi="Browallia New" w:cs="Browallia New"/>
                <w:sz w:val="26"/>
                <w:szCs w:val="26"/>
              </w:rPr>
              <w:t>Allowance</w:t>
            </w:r>
            <w:r w:rsidRPr="00C836D2">
              <w:rPr>
                <w:rFonts w:ascii="Browallia New" w:eastAsia="Arial Unicode MS" w:hAnsi="Browallia New" w:cs="Browallia New"/>
                <w:sz w:val="26"/>
                <w:szCs w:val="26"/>
              </w:rPr>
              <w:t xml:space="preserve"> for</w:t>
            </w:r>
          </w:p>
          <w:p w14:paraId="38FE125F" w14:textId="77777777" w:rsidR="003B295E" w:rsidRPr="00C836D2" w:rsidRDefault="003B295E" w:rsidP="003B295E">
            <w:pPr>
              <w:ind w:left="-106" w:right="-105"/>
              <w:jc w:val="center"/>
              <w:rPr>
                <w:rFonts w:ascii="Browallia New" w:eastAsia="Arial Unicode MS" w:hAnsi="Browallia New" w:cs="Browallia New"/>
                <w:sz w:val="26"/>
                <w:szCs w:val="26"/>
              </w:rPr>
            </w:pPr>
            <w:r w:rsidRPr="00C836D2">
              <w:rPr>
                <w:rFonts w:ascii="Browallia New" w:eastAsia="Arial Unicode MS" w:hAnsi="Browallia New" w:cs="Browallia New"/>
                <w:sz w:val="26"/>
                <w:szCs w:val="26"/>
              </w:rPr>
              <w:t>diminution in</w:t>
            </w:r>
          </w:p>
          <w:p w14:paraId="061392A5" w14:textId="77777777" w:rsidR="003B295E" w:rsidRPr="00C836D2" w:rsidRDefault="003B295E" w:rsidP="003B295E">
            <w:pPr>
              <w:widowControl w:val="0"/>
              <w:jc w:val="center"/>
              <w:rPr>
                <w:rFonts w:ascii="Browallia New" w:eastAsia="Brush Script MT" w:hAnsi="Browallia New" w:cs="Browallia New"/>
                <w:sz w:val="26"/>
                <w:szCs w:val="26"/>
                <w:u w:val="single"/>
                <w:cs/>
              </w:rPr>
            </w:pPr>
            <w:r w:rsidRPr="00C836D2">
              <w:rPr>
                <w:rFonts w:ascii="Browallia New" w:eastAsia="Arial Unicode MS" w:hAnsi="Browallia New" w:cs="Browallia New"/>
                <w:sz w:val="26"/>
                <w:szCs w:val="26"/>
              </w:rPr>
              <w:t>value of inventories</w:t>
            </w:r>
          </w:p>
        </w:tc>
        <w:tc>
          <w:tcPr>
            <w:tcW w:w="1277" w:type="dxa"/>
            <w:tcBorders>
              <w:top w:val="single" w:sz="4" w:space="0" w:color="auto"/>
              <w:bottom w:val="single" w:sz="4" w:space="0" w:color="auto"/>
            </w:tcBorders>
            <w:vAlign w:val="bottom"/>
          </w:tcPr>
          <w:p w14:paraId="37ED7D0A" w14:textId="77777777" w:rsidR="003B295E" w:rsidRPr="00C836D2" w:rsidRDefault="003B295E" w:rsidP="003B295E">
            <w:pPr>
              <w:widowControl w:val="0"/>
              <w:jc w:val="center"/>
              <w:rPr>
                <w:rFonts w:ascii="Browallia New" w:eastAsia="Brush Script MT" w:hAnsi="Browallia New" w:cs="Browallia New"/>
                <w:sz w:val="26"/>
                <w:szCs w:val="26"/>
              </w:rPr>
            </w:pPr>
          </w:p>
          <w:p w14:paraId="2CE2ABD8" w14:textId="77777777" w:rsidR="003B295E" w:rsidRPr="00C836D2" w:rsidRDefault="003B295E" w:rsidP="003B295E">
            <w:pPr>
              <w:widowControl w:val="0"/>
              <w:jc w:val="center"/>
              <w:rPr>
                <w:rFonts w:ascii="Browallia New" w:eastAsia="Brush Script MT" w:hAnsi="Browallia New" w:cs="Browallia New"/>
                <w:sz w:val="26"/>
                <w:szCs w:val="26"/>
              </w:rPr>
            </w:pPr>
          </w:p>
          <w:p w14:paraId="0EE754B0" w14:textId="77777777" w:rsidR="003B295E" w:rsidRPr="00C836D2" w:rsidRDefault="003B295E" w:rsidP="003B295E">
            <w:pPr>
              <w:widowControl w:val="0"/>
              <w:jc w:val="center"/>
              <w:rPr>
                <w:rFonts w:ascii="Browallia New" w:eastAsia="Brush Script MT" w:hAnsi="Browallia New" w:cs="Browallia New"/>
                <w:sz w:val="26"/>
                <w:szCs w:val="26"/>
                <w:cs/>
              </w:rPr>
            </w:pPr>
            <w:r w:rsidRPr="00C836D2">
              <w:rPr>
                <w:rFonts w:ascii="Browallia New" w:eastAsia="Brush Script MT" w:hAnsi="Browallia New" w:cs="Browallia New"/>
                <w:sz w:val="26"/>
                <w:szCs w:val="26"/>
              </w:rPr>
              <w:t>Net</w:t>
            </w:r>
          </w:p>
        </w:tc>
      </w:tr>
      <w:tr w:rsidR="003B295E" w:rsidRPr="001E53FC" w14:paraId="03B27132" w14:textId="77777777" w:rsidTr="55308B69">
        <w:trPr>
          <w:trHeight w:val="63"/>
        </w:trPr>
        <w:tc>
          <w:tcPr>
            <w:tcW w:w="1520" w:type="dxa"/>
          </w:tcPr>
          <w:p w14:paraId="40D769FC" w14:textId="77777777" w:rsidR="003B295E" w:rsidRPr="001E53FC" w:rsidRDefault="003B295E" w:rsidP="003B295E">
            <w:pPr>
              <w:ind w:left="-15" w:right="-108"/>
              <w:rPr>
                <w:rFonts w:ascii="Browallia New" w:hAnsi="Browallia New" w:cs="Browallia New"/>
                <w:sz w:val="2"/>
                <w:szCs w:val="2"/>
              </w:rPr>
            </w:pPr>
          </w:p>
        </w:tc>
        <w:tc>
          <w:tcPr>
            <w:tcW w:w="1406" w:type="dxa"/>
            <w:gridSpan w:val="2"/>
            <w:tcBorders>
              <w:top w:val="single" w:sz="4" w:space="0" w:color="auto"/>
            </w:tcBorders>
          </w:tcPr>
          <w:p w14:paraId="2309C563" w14:textId="77777777" w:rsidR="003B295E" w:rsidRPr="001E53FC" w:rsidRDefault="003B295E" w:rsidP="003B295E">
            <w:pPr>
              <w:tabs>
                <w:tab w:val="decimal" w:pos="1165"/>
              </w:tabs>
              <w:ind w:left="-45" w:right="-6"/>
              <w:rPr>
                <w:rFonts w:ascii="Browallia New" w:hAnsi="Browallia New" w:cs="Browallia New"/>
                <w:color w:val="000000"/>
                <w:sz w:val="2"/>
                <w:szCs w:val="2"/>
              </w:rPr>
            </w:pPr>
          </w:p>
        </w:tc>
        <w:tc>
          <w:tcPr>
            <w:tcW w:w="1404" w:type="dxa"/>
            <w:gridSpan w:val="2"/>
            <w:tcBorders>
              <w:top w:val="single" w:sz="4" w:space="0" w:color="auto"/>
            </w:tcBorders>
          </w:tcPr>
          <w:p w14:paraId="48E61C77" w14:textId="77777777" w:rsidR="003B295E" w:rsidRPr="001E53FC" w:rsidRDefault="003B295E" w:rsidP="003B295E">
            <w:pPr>
              <w:tabs>
                <w:tab w:val="decimal" w:pos="1020"/>
              </w:tabs>
              <w:ind w:right="12"/>
              <w:rPr>
                <w:rFonts w:ascii="Browallia New" w:eastAsia="Brush Script MT" w:hAnsi="Browallia New" w:cs="Browallia New"/>
                <w:sz w:val="2"/>
                <w:szCs w:val="2"/>
              </w:rPr>
            </w:pPr>
          </w:p>
        </w:tc>
        <w:tc>
          <w:tcPr>
            <w:tcW w:w="1407" w:type="dxa"/>
            <w:tcBorders>
              <w:top w:val="single" w:sz="4" w:space="0" w:color="auto"/>
            </w:tcBorders>
          </w:tcPr>
          <w:p w14:paraId="3EDECF3B" w14:textId="77777777" w:rsidR="003B295E" w:rsidRPr="001E53FC" w:rsidRDefault="003B295E" w:rsidP="003B295E">
            <w:pPr>
              <w:tabs>
                <w:tab w:val="decimal" w:pos="1195"/>
              </w:tabs>
              <w:ind w:left="-45" w:right="-54"/>
              <w:rPr>
                <w:rFonts w:ascii="Browallia New" w:hAnsi="Browallia New" w:cs="Browallia New"/>
                <w:color w:val="000000"/>
                <w:sz w:val="2"/>
                <w:szCs w:val="2"/>
              </w:rPr>
            </w:pPr>
          </w:p>
        </w:tc>
        <w:tc>
          <w:tcPr>
            <w:tcW w:w="260" w:type="dxa"/>
          </w:tcPr>
          <w:p w14:paraId="04C0E7A6" w14:textId="77777777" w:rsidR="003B295E" w:rsidRPr="001E53FC" w:rsidRDefault="003B295E" w:rsidP="003B295E">
            <w:pPr>
              <w:rPr>
                <w:rFonts w:ascii="Browallia New" w:eastAsia="Brush Script MT" w:hAnsi="Browallia New" w:cs="Browallia New"/>
                <w:sz w:val="2"/>
                <w:szCs w:val="2"/>
              </w:rPr>
            </w:pPr>
          </w:p>
        </w:tc>
        <w:tc>
          <w:tcPr>
            <w:tcW w:w="1267" w:type="dxa"/>
            <w:gridSpan w:val="2"/>
            <w:tcBorders>
              <w:top w:val="single" w:sz="4" w:space="0" w:color="auto"/>
            </w:tcBorders>
          </w:tcPr>
          <w:p w14:paraId="77837D47" w14:textId="77777777" w:rsidR="003B295E" w:rsidRPr="001E53FC" w:rsidRDefault="003B295E" w:rsidP="003B295E">
            <w:pPr>
              <w:tabs>
                <w:tab w:val="decimal" w:pos="1165"/>
              </w:tabs>
              <w:ind w:left="-45" w:right="-6"/>
              <w:rPr>
                <w:rFonts w:ascii="Browallia New" w:hAnsi="Browallia New" w:cs="Browallia New"/>
                <w:color w:val="000000"/>
                <w:sz w:val="2"/>
                <w:szCs w:val="2"/>
              </w:rPr>
            </w:pPr>
          </w:p>
        </w:tc>
        <w:tc>
          <w:tcPr>
            <w:tcW w:w="1314" w:type="dxa"/>
            <w:gridSpan w:val="2"/>
            <w:tcBorders>
              <w:top w:val="single" w:sz="4" w:space="0" w:color="auto"/>
            </w:tcBorders>
          </w:tcPr>
          <w:p w14:paraId="0A6A12EB" w14:textId="77777777" w:rsidR="003B295E" w:rsidRPr="001E53FC" w:rsidRDefault="003B295E" w:rsidP="003B295E">
            <w:pPr>
              <w:tabs>
                <w:tab w:val="decimal" w:pos="1041"/>
              </w:tabs>
              <w:ind w:right="-54"/>
              <w:rPr>
                <w:rFonts w:ascii="Browallia New" w:eastAsia="Brush Script MT" w:hAnsi="Browallia New" w:cs="Browallia New"/>
                <w:sz w:val="2"/>
                <w:szCs w:val="2"/>
              </w:rPr>
            </w:pPr>
          </w:p>
        </w:tc>
        <w:tc>
          <w:tcPr>
            <w:tcW w:w="1277" w:type="dxa"/>
            <w:tcBorders>
              <w:top w:val="single" w:sz="4" w:space="0" w:color="auto"/>
            </w:tcBorders>
          </w:tcPr>
          <w:p w14:paraId="22647A3E" w14:textId="77777777" w:rsidR="003B295E" w:rsidRPr="001E53FC" w:rsidRDefault="003B295E" w:rsidP="003B295E">
            <w:pPr>
              <w:tabs>
                <w:tab w:val="decimal" w:pos="1195"/>
              </w:tabs>
              <w:ind w:left="-45" w:right="-54"/>
              <w:rPr>
                <w:rFonts w:ascii="Browallia New" w:eastAsia="Brush Script MT" w:hAnsi="Browallia New" w:cs="Browallia New"/>
                <w:sz w:val="2"/>
                <w:szCs w:val="2"/>
              </w:rPr>
            </w:pPr>
          </w:p>
        </w:tc>
      </w:tr>
      <w:tr w:rsidR="003B295E" w:rsidRPr="00F26E21" w14:paraId="03CFC881" w14:textId="77777777" w:rsidTr="55308B69">
        <w:trPr>
          <w:trHeight w:val="285"/>
        </w:trPr>
        <w:tc>
          <w:tcPr>
            <w:tcW w:w="1520" w:type="dxa"/>
            <w:vAlign w:val="bottom"/>
          </w:tcPr>
          <w:p w14:paraId="703DF2BA" w14:textId="77777777" w:rsidR="003B295E" w:rsidRPr="00C836D2" w:rsidRDefault="003B295E" w:rsidP="003B295E">
            <w:pPr>
              <w:ind w:left="-15" w:right="-108"/>
              <w:jc w:val="thaiDistribute"/>
              <w:rPr>
                <w:rFonts w:ascii="Browallia New" w:eastAsia="Brush Script MT" w:hAnsi="Browallia New" w:cs="Browallia New"/>
                <w:sz w:val="26"/>
                <w:szCs w:val="26"/>
                <w:cs/>
              </w:rPr>
            </w:pPr>
            <w:r w:rsidRPr="00C836D2">
              <w:rPr>
                <w:rFonts w:ascii="Browallia New" w:hAnsi="Browallia New" w:cs="Browallia New"/>
                <w:sz w:val="26"/>
                <w:szCs w:val="26"/>
              </w:rPr>
              <w:t>Finished goods</w:t>
            </w:r>
          </w:p>
        </w:tc>
        <w:tc>
          <w:tcPr>
            <w:tcW w:w="1406" w:type="dxa"/>
            <w:gridSpan w:val="2"/>
          </w:tcPr>
          <w:p w14:paraId="1395B10D" w14:textId="67BAF4F9" w:rsidR="003B295E" w:rsidRPr="00C836D2" w:rsidRDefault="003B295E" w:rsidP="003B295E">
            <w:pPr>
              <w:tabs>
                <w:tab w:val="decimal" w:pos="1165"/>
              </w:tabs>
              <w:ind w:left="-45" w:right="-6"/>
              <w:jc w:val="thaiDistribute"/>
              <w:rPr>
                <w:rFonts w:ascii="Browallia New" w:hAnsi="Browallia New" w:cs="Browallia New"/>
                <w:color w:val="000000"/>
                <w:sz w:val="26"/>
                <w:szCs w:val="26"/>
              </w:rPr>
            </w:pPr>
            <w:r w:rsidRPr="003B295E">
              <w:rPr>
                <w:rFonts w:ascii="Browallia New" w:hAnsi="Browallia New" w:cs="Browallia New"/>
                <w:color w:val="000000"/>
                <w:sz w:val="26"/>
                <w:szCs w:val="26"/>
              </w:rPr>
              <w:t>20,198,339</w:t>
            </w:r>
          </w:p>
        </w:tc>
        <w:tc>
          <w:tcPr>
            <w:tcW w:w="1404" w:type="dxa"/>
            <w:gridSpan w:val="2"/>
            <w:vAlign w:val="bottom"/>
          </w:tcPr>
          <w:p w14:paraId="70B5ED5A" w14:textId="0A54E5D4" w:rsidR="003B295E" w:rsidRPr="003B295E" w:rsidRDefault="003B295E" w:rsidP="003B295E">
            <w:pPr>
              <w:tabs>
                <w:tab w:val="decimal" w:pos="1020"/>
              </w:tabs>
              <w:ind w:right="12"/>
              <w:jc w:val="right"/>
              <w:rPr>
                <w:rFonts w:ascii="Browallia New" w:hAnsi="Browallia New" w:cs="Browallia New"/>
                <w:color w:val="000000"/>
                <w:sz w:val="26"/>
                <w:szCs w:val="26"/>
              </w:rPr>
            </w:pPr>
            <w:r w:rsidRPr="003B295E">
              <w:rPr>
                <w:rFonts w:ascii="Browallia New" w:hAnsi="Browallia New" w:cs="Browallia New"/>
                <w:color w:val="000000"/>
                <w:sz w:val="26"/>
                <w:szCs w:val="26"/>
              </w:rPr>
              <w:t>(2,267,479)</w:t>
            </w:r>
          </w:p>
        </w:tc>
        <w:tc>
          <w:tcPr>
            <w:tcW w:w="1407" w:type="dxa"/>
            <w:vAlign w:val="bottom"/>
          </w:tcPr>
          <w:p w14:paraId="0E5F874A" w14:textId="7601A2AB" w:rsidR="003B295E" w:rsidRPr="00C836D2" w:rsidRDefault="003B295E" w:rsidP="003B295E">
            <w:pPr>
              <w:tabs>
                <w:tab w:val="decimal" w:pos="1195"/>
              </w:tabs>
              <w:ind w:left="-45" w:right="-54"/>
              <w:jc w:val="thaiDistribute"/>
              <w:rPr>
                <w:rFonts w:ascii="Browallia New" w:hAnsi="Browallia New" w:cs="Browallia New"/>
                <w:color w:val="000000"/>
                <w:sz w:val="26"/>
                <w:szCs w:val="26"/>
              </w:rPr>
            </w:pPr>
            <w:r w:rsidRPr="003B295E">
              <w:rPr>
                <w:rFonts w:ascii="Browallia New" w:hAnsi="Browallia New" w:cs="Browallia New"/>
                <w:color w:val="000000"/>
                <w:sz w:val="26"/>
                <w:szCs w:val="26"/>
              </w:rPr>
              <w:t>17,930,860</w:t>
            </w:r>
          </w:p>
        </w:tc>
        <w:tc>
          <w:tcPr>
            <w:tcW w:w="260" w:type="dxa"/>
            <w:vAlign w:val="bottom"/>
          </w:tcPr>
          <w:p w14:paraId="01D5E373" w14:textId="77777777" w:rsidR="003B295E" w:rsidRPr="00C836D2" w:rsidRDefault="003B295E" w:rsidP="003B295E">
            <w:pPr>
              <w:rPr>
                <w:rFonts w:ascii="Browallia New" w:eastAsia="Brush Script MT" w:hAnsi="Browallia New" w:cs="Browallia New"/>
                <w:sz w:val="26"/>
                <w:szCs w:val="26"/>
              </w:rPr>
            </w:pPr>
          </w:p>
        </w:tc>
        <w:tc>
          <w:tcPr>
            <w:tcW w:w="1267" w:type="dxa"/>
            <w:gridSpan w:val="2"/>
          </w:tcPr>
          <w:p w14:paraId="058363C9" w14:textId="7A68CD49" w:rsidR="003B295E" w:rsidRPr="00C836D2" w:rsidRDefault="003B295E" w:rsidP="003B295E">
            <w:pPr>
              <w:tabs>
                <w:tab w:val="decimal" w:pos="1165"/>
              </w:tabs>
              <w:ind w:left="-45" w:right="-6"/>
              <w:jc w:val="thaiDistribute"/>
              <w:rPr>
                <w:rFonts w:ascii="Browallia New" w:hAnsi="Browallia New" w:cs="Browallia New"/>
                <w:color w:val="000000"/>
                <w:sz w:val="26"/>
                <w:szCs w:val="26"/>
                <w:cs/>
              </w:rPr>
            </w:pPr>
            <w:r w:rsidRPr="00C836D2">
              <w:rPr>
                <w:rFonts w:ascii="Browallia New" w:hAnsi="Browallia New" w:cs="Browallia New"/>
                <w:color w:val="000000"/>
                <w:sz w:val="26"/>
                <w:szCs w:val="26"/>
              </w:rPr>
              <w:t>84,094,012</w:t>
            </w:r>
          </w:p>
        </w:tc>
        <w:tc>
          <w:tcPr>
            <w:tcW w:w="1314" w:type="dxa"/>
            <w:gridSpan w:val="2"/>
            <w:vAlign w:val="bottom"/>
          </w:tcPr>
          <w:p w14:paraId="1C97C18F" w14:textId="6ED7B30E" w:rsidR="003B295E" w:rsidRPr="00C836D2" w:rsidRDefault="003B295E" w:rsidP="003B295E">
            <w:pPr>
              <w:tabs>
                <w:tab w:val="decimal" w:pos="1041"/>
              </w:tabs>
              <w:ind w:right="-54"/>
              <w:jc w:val="thaiDistribute"/>
              <w:rPr>
                <w:rFonts w:ascii="Browallia New" w:eastAsia="Brush Script MT" w:hAnsi="Browallia New" w:cs="Browallia New"/>
                <w:sz w:val="26"/>
                <w:szCs w:val="26"/>
              </w:rPr>
            </w:pPr>
            <w:r w:rsidRPr="00C836D2">
              <w:rPr>
                <w:rFonts w:ascii="Browallia New" w:eastAsia="Brush Script MT" w:hAnsi="Browallia New" w:cs="Browallia New"/>
                <w:sz w:val="26"/>
                <w:szCs w:val="26"/>
              </w:rPr>
              <w:t>(3,160,000)</w:t>
            </w:r>
          </w:p>
        </w:tc>
        <w:tc>
          <w:tcPr>
            <w:tcW w:w="1277" w:type="dxa"/>
            <w:vAlign w:val="bottom"/>
          </w:tcPr>
          <w:p w14:paraId="04E94384" w14:textId="7F59B962" w:rsidR="003B295E" w:rsidRPr="00C836D2" w:rsidRDefault="003B295E" w:rsidP="003B295E">
            <w:pPr>
              <w:tabs>
                <w:tab w:val="decimal" w:pos="1042"/>
              </w:tabs>
              <w:ind w:left="-45" w:right="-54"/>
              <w:jc w:val="thaiDistribute"/>
              <w:rPr>
                <w:rFonts w:ascii="Browallia New" w:eastAsia="Brush Script MT" w:hAnsi="Browallia New" w:cs="Browallia New"/>
                <w:noProof/>
                <w:sz w:val="26"/>
                <w:szCs w:val="26"/>
              </w:rPr>
            </w:pPr>
            <w:r w:rsidRPr="00C836D2">
              <w:rPr>
                <w:rFonts w:ascii="Browallia New" w:eastAsia="Brush Script MT" w:hAnsi="Browallia New" w:cs="Browallia New"/>
                <w:noProof/>
                <w:sz w:val="26"/>
                <w:szCs w:val="26"/>
              </w:rPr>
              <w:t>80,934,012</w:t>
            </w:r>
          </w:p>
        </w:tc>
      </w:tr>
      <w:tr w:rsidR="003B295E" w:rsidRPr="00F26E21" w14:paraId="39102F37" w14:textId="77777777" w:rsidTr="00436170">
        <w:trPr>
          <w:trHeight w:val="295"/>
        </w:trPr>
        <w:tc>
          <w:tcPr>
            <w:tcW w:w="1520" w:type="dxa"/>
            <w:vAlign w:val="bottom"/>
          </w:tcPr>
          <w:p w14:paraId="554BB8C4" w14:textId="77777777" w:rsidR="003B295E" w:rsidRPr="00C836D2" w:rsidRDefault="003B295E" w:rsidP="003B295E">
            <w:pPr>
              <w:ind w:left="-15" w:right="-108"/>
              <w:jc w:val="thaiDistribute"/>
              <w:rPr>
                <w:rFonts w:ascii="Browallia New" w:eastAsia="Brush Script MT" w:hAnsi="Browallia New" w:cs="Browallia New"/>
                <w:sz w:val="26"/>
                <w:szCs w:val="26"/>
                <w:cs/>
              </w:rPr>
            </w:pPr>
            <w:r w:rsidRPr="00C836D2">
              <w:rPr>
                <w:rFonts w:ascii="Browallia New" w:hAnsi="Browallia New" w:cs="Browallia New"/>
                <w:sz w:val="26"/>
                <w:szCs w:val="26"/>
              </w:rPr>
              <w:t>Raw materials</w:t>
            </w:r>
          </w:p>
        </w:tc>
        <w:tc>
          <w:tcPr>
            <w:tcW w:w="1406" w:type="dxa"/>
            <w:gridSpan w:val="2"/>
          </w:tcPr>
          <w:p w14:paraId="54FC2CBA" w14:textId="0DECE83D" w:rsidR="003B295E" w:rsidRPr="00C836D2" w:rsidRDefault="5ED8A01E" w:rsidP="003B295E">
            <w:pPr>
              <w:tabs>
                <w:tab w:val="decimal" w:pos="1165"/>
              </w:tabs>
              <w:ind w:left="-45" w:right="-6"/>
              <w:jc w:val="thaiDistribute"/>
              <w:rPr>
                <w:rFonts w:ascii="Browallia New" w:hAnsi="Browallia New" w:cs="Browallia New"/>
                <w:color w:val="000000"/>
                <w:sz w:val="26"/>
                <w:szCs w:val="26"/>
              </w:rPr>
            </w:pPr>
            <w:r w:rsidRPr="55308B69">
              <w:rPr>
                <w:rFonts w:ascii="Browallia New" w:hAnsi="Browallia New" w:cs="Browallia New"/>
                <w:color w:val="000000" w:themeColor="text1"/>
                <w:sz w:val="26"/>
                <w:szCs w:val="26"/>
              </w:rPr>
              <w:t>3,452,91</w:t>
            </w:r>
            <w:r w:rsidR="5D805864" w:rsidRPr="55308B69">
              <w:rPr>
                <w:rFonts w:ascii="Browallia New" w:hAnsi="Browallia New" w:cs="Browallia New"/>
                <w:color w:val="000000" w:themeColor="text1"/>
                <w:sz w:val="26"/>
                <w:szCs w:val="26"/>
              </w:rPr>
              <w:t>5</w:t>
            </w:r>
          </w:p>
        </w:tc>
        <w:tc>
          <w:tcPr>
            <w:tcW w:w="1404" w:type="dxa"/>
            <w:gridSpan w:val="2"/>
          </w:tcPr>
          <w:p w14:paraId="694CC4EB" w14:textId="6F3F02D3" w:rsidR="003B295E" w:rsidRPr="003B295E" w:rsidRDefault="003B295E" w:rsidP="003B295E">
            <w:pPr>
              <w:tabs>
                <w:tab w:val="decimal" w:pos="919"/>
              </w:tabs>
              <w:ind w:right="12"/>
              <w:jc w:val="thaiDistribute"/>
              <w:rPr>
                <w:rFonts w:ascii="Browallia New" w:hAnsi="Browallia New" w:cs="Browallia New"/>
                <w:color w:val="000000"/>
                <w:sz w:val="26"/>
                <w:szCs w:val="26"/>
              </w:rPr>
            </w:pPr>
            <w:r w:rsidRPr="003B295E">
              <w:rPr>
                <w:rFonts w:ascii="Browallia New" w:hAnsi="Browallia New" w:cs="Browallia New"/>
                <w:color w:val="000000"/>
                <w:sz w:val="26"/>
                <w:szCs w:val="26"/>
                <w:cs/>
              </w:rPr>
              <w:t>-</w:t>
            </w:r>
          </w:p>
        </w:tc>
        <w:tc>
          <w:tcPr>
            <w:tcW w:w="1407" w:type="dxa"/>
          </w:tcPr>
          <w:p w14:paraId="412B540C" w14:textId="4E303EE8" w:rsidR="003B295E" w:rsidRPr="00C836D2" w:rsidRDefault="5ED8A01E" w:rsidP="003B295E">
            <w:pPr>
              <w:tabs>
                <w:tab w:val="decimal" w:pos="1195"/>
              </w:tabs>
              <w:ind w:left="-45" w:right="-54"/>
              <w:jc w:val="thaiDistribute"/>
              <w:rPr>
                <w:rFonts w:ascii="Browallia New" w:hAnsi="Browallia New" w:cs="Browallia New"/>
                <w:color w:val="000000"/>
                <w:sz w:val="26"/>
                <w:szCs w:val="26"/>
              </w:rPr>
            </w:pPr>
            <w:r w:rsidRPr="55308B69">
              <w:rPr>
                <w:rFonts w:ascii="Browallia New" w:hAnsi="Browallia New" w:cs="Browallia New"/>
                <w:color w:val="000000" w:themeColor="text1"/>
                <w:sz w:val="26"/>
                <w:szCs w:val="26"/>
              </w:rPr>
              <w:t>3,452,91</w:t>
            </w:r>
            <w:r w:rsidR="5B5FDCDB" w:rsidRPr="55308B69">
              <w:rPr>
                <w:rFonts w:ascii="Browallia New" w:hAnsi="Browallia New" w:cs="Browallia New"/>
                <w:color w:val="000000" w:themeColor="text1"/>
                <w:sz w:val="26"/>
                <w:szCs w:val="26"/>
              </w:rPr>
              <w:t>5</w:t>
            </w:r>
          </w:p>
        </w:tc>
        <w:tc>
          <w:tcPr>
            <w:tcW w:w="260" w:type="dxa"/>
            <w:vAlign w:val="bottom"/>
          </w:tcPr>
          <w:p w14:paraId="364420AF" w14:textId="77777777" w:rsidR="003B295E" w:rsidRPr="00C836D2" w:rsidRDefault="003B295E" w:rsidP="003B295E">
            <w:pPr>
              <w:rPr>
                <w:rFonts w:ascii="Browallia New" w:eastAsia="Brush Script MT" w:hAnsi="Browallia New" w:cs="Browallia New"/>
                <w:sz w:val="26"/>
                <w:szCs w:val="26"/>
              </w:rPr>
            </w:pPr>
          </w:p>
        </w:tc>
        <w:tc>
          <w:tcPr>
            <w:tcW w:w="1267" w:type="dxa"/>
            <w:gridSpan w:val="2"/>
          </w:tcPr>
          <w:p w14:paraId="6EA6A89F" w14:textId="536F16D2" w:rsidR="003B295E" w:rsidRPr="00C836D2" w:rsidRDefault="003B295E" w:rsidP="003B295E">
            <w:pPr>
              <w:tabs>
                <w:tab w:val="decimal" w:pos="1165"/>
              </w:tabs>
              <w:ind w:left="-45" w:right="-6"/>
              <w:jc w:val="thaiDistribute"/>
              <w:rPr>
                <w:rFonts w:ascii="Browallia New" w:hAnsi="Browallia New" w:cs="Browallia New"/>
                <w:color w:val="000000"/>
                <w:sz w:val="26"/>
                <w:szCs w:val="26"/>
              </w:rPr>
            </w:pPr>
            <w:r w:rsidRPr="00C836D2">
              <w:rPr>
                <w:rFonts w:ascii="Browallia New" w:hAnsi="Browallia New" w:cs="Browallia New"/>
                <w:color w:val="000000"/>
                <w:sz w:val="26"/>
                <w:szCs w:val="26"/>
              </w:rPr>
              <w:t>4,834,645</w:t>
            </w:r>
          </w:p>
        </w:tc>
        <w:tc>
          <w:tcPr>
            <w:tcW w:w="1314" w:type="dxa"/>
            <w:gridSpan w:val="2"/>
            <w:vAlign w:val="bottom"/>
          </w:tcPr>
          <w:p w14:paraId="0A9FCDCE" w14:textId="7CFBFD19" w:rsidR="003B295E" w:rsidRPr="00C836D2" w:rsidRDefault="003B295E" w:rsidP="003B295E">
            <w:pPr>
              <w:tabs>
                <w:tab w:val="decimal" w:pos="845"/>
              </w:tabs>
              <w:ind w:right="-54"/>
              <w:jc w:val="thaiDistribute"/>
              <w:rPr>
                <w:rFonts w:ascii="Browallia New" w:eastAsia="Brush Script MT" w:hAnsi="Browallia New" w:cs="Browallia New"/>
                <w:sz w:val="26"/>
                <w:szCs w:val="26"/>
              </w:rPr>
            </w:pPr>
            <w:r w:rsidRPr="00C836D2">
              <w:rPr>
                <w:rFonts w:ascii="Browallia New" w:hAnsi="Browallia New" w:cs="Browallia New"/>
                <w:color w:val="000000"/>
                <w:sz w:val="26"/>
                <w:szCs w:val="26"/>
                <w:cs/>
              </w:rPr>
              <w:t>-</w:t>
            </w:r>
          </w:p>
        </w:tc>
        <w:tc>
          <w:tcPr>
            <w:tcW w:w="1277" w:type="dxa"/>
          </w:tcPr>
          <w:p w14:paraId="2FA71CFF" w14:textId="5A2FB571" w:rsidR="003B295E" w:rsidRPr="00C836D2" w:rsidRDefault="003B295E" w:rsidP="003B295E">
            <w:pPr>
              <w:tabs>
                <w:tab w:val="decimal" w:pos="1042"/>
              </w:tabs>
              <w:ind w:left="-45" w:right="-54"/>
              <w:jc w:val="thaiDistribute"/>
              <w:rPr>
                <w:rFonts w:ascii="Browallia New" w:eastAsia="Brush Script MT" w:hAnsi="Browallia New" w:cs="Browallia New"/>
                <w:noProof/>
                <w:sz w:val="26"/>
                <w:szCs w:val="26"/>
              </w:rPr>
            </w:pPr>
            <w:r w:rsidRPr="00C836D2">
              <w:rPr>
                <w:rFonts w:ascii="Browallia New" w:eastAsia="Brush Script MT" w:hAnsi="Browallia New" w:cs="Browallia New"/>
                <w:noProof/>
                <w:sz w:val="26"/>
                <w:szCs w:val="26"/>
              </w:rPr>
              <w:t>4,834,645</w:t>
            </w:r>
          </w:p>
        </w:tc>
      </w:tr>
      <w:tr w:rsidR="003B295E" w:rsidRPr="00F26E21" w14:paraId="0FFE7AB6" w14:textId="77777777" w:rsidTr="55308B69">
        <w:trPr>
          <w:trHeight w:val="285"/>
        </w:trPr>
        <w:tc>
          <w:tcPr>
            <w:tcW w:w="1520" w:type="dxa"/>
            <w:vAlign w:val="bottom"/>
          </w:tcPr>
          <w:p w14:paraId="3CF01CE2" w14:textId="64991BB5" w:rsidR="003B295E" w:rsidRPr="002370D5" w:rsidRDefault="003B295E" w:rsidP="003B295E">
            <w:pPr>
              <w:ind w:left="-15"/>
              <w:rPr>
                <w:rFonts w:ascii="Browallia New" w:hAnsi="Browallia New" w:cs="Browallia New"/>
                <w:sz w:val="26"/>
                <w:szCs w:val="26"/>
                <w:cs/>
              </w:rPr>
            </w:pPr>
            <w:r w:rsidRPr="00025808">
              <w:rPr>
                <w:rFonts w:ascii="Browallia New" w:hAnsi="Browallia New" w:cs="Browallia New"/>
                <w:sz w:val="26"/>
                <w:szCs w:val="26"/>
              </w:rPr>
              <w:t xml:space="preserve">Spare parts and </w:t>
            </w:r>
            <w:r>
              <w:rPr>
                <w:rFonts w:ascii="Browallia New" w:hAnsi="Browallia New" w:cs="Browallia New"/>
                <w:sz w:val="26"/>
                <w:szCs w:val="26"/>
              </w:rPr>
              <w:tab/>
              <w:t xml:space="preserve">         - </w:t>
            </w:r>
            <w:r w:rsidRPr="00025808">
              <w:rPr>
                <w:rFonts w:ascii="Browallia New" w:hAnsi="Browallia New" w:cs="Browallia New"/>
                <w:sz w:val="26"/>
                <w:szCs w:val="26"/>
              </w:rPr>
              <w:t>supplies</w:t>
            </w:r>
          </w:p>
        </w:tc>
        <w:tc>
          <w:tcPr>
            <w:tcW w:w="1406" w:type="dxa"/>
            <w:gridSpan w:val="2"/>
          </w:tcPr>
          <w:p w14:paraId="18BABADB" w14:textId="77777777" w:rsidR="00A02B08" w:rsidRDefault="00A02B08" w:rsidP="003B295E">
            <w:pPr>
              <w:tabs>
                <w:tab w:val="decimal" w:pos="1165"/>
              </w:tabs>
              <w:ind w:left="-45" w:right="-6"/>
              <w:jc w:val="thaiDistribute"/>
              <w:rPr>
                <w:rFonts w:ascii="Browallia New" w:hAnsi="Browallia New" w:cs="Browallia New"/>
                <w:color w:val="000000"/>
                <w:sz w:val="26"/>
                <w:szCs w:val="26"/>
              </w:rPr>
            </w:pPr>
          </w:p>
          <w:p w14:paraId="6290E404" w14:textId="7628DD32" w:rsidR="003B295E" w:rsidRPr="00C836D2" w:rsidRDefault="003B295E" w:rsidP="003B295E">
            <w:pPr>
              <w:tabs>
                <w:tab w:val="decimal" w:pos="1165"/>
              </w:tabs>
              <w:ind w:left="-45" w:right="-6"/>
              <w:jc w:val="thaiDistribute"/>
              <w:rPr>
                <w:rFonts w:ascii="Browallia New" w:hAnsi="Browallia New" w:cs="Browallia New"/>
                <w:color w:val="000000"/>
                <w:sz w:val="26"/>
                <w:szCs w:val="26"/>
              </w:rPr>
            </w:pPr>
            <w:r w:rsidRPr="003B295E">
              <w:rPr>
                <w:rFonts w:ascii="Browallia New" w:hAnsi="Browallia New" w:cs="Browallia New"/>
                <w:color w:val="000000"/>
                <w:sz w:val="26"/>
                <w:szCs w:val="26"/>
              </w:rPr>
              <w:t>8,935,900</w:t>
            </w:r>
          </w:p>
        </w:tc>
        <w:tc>
          <w:tcPr>
            <w:tcW w:w="1404" w:type="dxa"/>
            <w:gridSpan w:val="2"/>
          </w:tcPr>
          <w:p w14:paraId="1C9B3E18" w14:textId="77777777" w:rsidR="00A02B08" w:rsidRDefault="00A02B08" w:rsidP="003B295E">
            <w:pPr>
              <w:tabs>
                <w:tab w:val="decimal" w:pos="919"/>
              </w:tabs>
              <w:ind w:right="12"/>
              <w:jc w:val="thaiDistribute"/>
              <w:rPr>
                <w:rFonts w:ascii="Browallia New" w:hAnsi="Browallia New" w:cs="Browallia New"/>
                <w:color w:val="000000"/>
                <w:sz w:val="26"/>
                <w:szCs w:val="26"/>
              </w:rPr>
            </w:pPr>
          </w:p>
          <w:p w14:paraId="6B884617" w14:textId="7B4EE45A" w:rsidR="003B295E" w:rsidRPr="003B295E" w:rsidRDefault="003B295E" w:rsidP="003B295E">
            <w:pPr>
              <w:tabs>
                <w:tab w:val="decimal" w:pos="919"/>
              </w:tabs>
              <w:ind w:right="12"/>
              <w:jc w:val="thaiDistribute"/>
              <w:rPr>
                <w:rFonts w:ascii="Browallia New" w:hAnsi="Browallia New" w:cs="Browallia New"/>
                <w:color w:val="000000"/>
                <w:sz w:val="26"/>
                <w:szCs w:val="26"/>
              </w:rPr>
            </w:pPr>
            <w:r w:rsidRPr="003B295E">
              <w:rPr>
                <w:rFonts w:ascii="Browallia New" w:hAnsi="Browallia New" w:cs="Browallia New"/>
                <w:color w:val="000000"/>
                <w:sz w:val="26"/>
                <w:szCs w:val="26"/>
                <w:cs/>
              </w:rPr>
              <w:t>-</w:t>
            </w:r>
          </w:p>
        </w:tc>
        <w:tc>
          <w:tcPr>
            <w:tcW w:w="1407" w:type="dxa"/>
          </w:tcPr>
          <w:p w14:paraId="31110CE8" w14:textId="77777777" w:rsidR="00A02B08" w:rsidRDefault="00A02B08" w:rsidP="003B295E">
            <w:pPr>
              <w:tabs>
                <w:tab w:val="decimal" w:pos="1195"/>
              </w:tabs>
              <w:ind w:left="-45" w:right="-54"/>
              <w:jc w:val="thaiDistribute"/>
              <w:rPr>
                <w:rFonts w:ascii="Browallia New" w:hAnsi="Browallia New" w:cs="Browallia New"/>
                <w:color w:val="000000"/>
                <w:sz w:val="26"/>
                <w:szCs w:val="26"/>
              </w:rPr>
            </w:pPr>
          </w:p>
          <w:p w14:paraId="65F5DBFC" w14:textId="0AA9D9B1" w:rsidR="003B295E" w:rsidRPr="00C836D2" w:rsidRDefault="003B295E" w:rsidP="003B295E">
            <w:pPr>
              <w:tabs>
                <w:tab w:val="decimal" w:pos="1195"/>
              </w:tabs>
              <w:ind w:left="-45" w:right="-54"/>
              <w:jc w:val="thaiDistribute"/>
              <w:rPr>
                <w:rFonts w:ascii="Browallia New" w:hAnsi="Browallia New" w:cs="Browallia New"/>
                <w:color w:val="000000"/>
                <w:sz w:val="26"/>
                <w:szCs w:val="26"/>
              </w:rPr>
            </w:pPr>
            <w:r w:rsidRPr="003B295E">
              <w:rPr>
                <w:rFonts w:ascii="Browallia New" w:hAnsi="Browallia New" w:cs="Browallia New"/>
                <w:color w:val="000000"/>
                <w:sz w:val="26"/>
                <w:szCs w:val="26"/>
              </w:rPr>
              <w:t>8,935,900</w:t>
            </w:r>
          </w:p>
        </w:tc>
        <w:tc>
          <w:tcPr>
            <w:tcW w:w="260" w:type="dxa"/>
            <w:vAlign w:val="bottom"/>
          </w:tcPr>
          <w:p w14:paraId="240547A9" w14:textId="77777777" w:rsidR="003B295E" w:rsidRPr="00C836D2" w:rsidRDefault="003B295E" w:rsidP="003B295E">
            <w:pPr>
              <w:jc w:val="right"/>
              <w:rPr>
                <w:rFonts w:ascii="Browallia New" w:eastAsia="Brush Script MT" w:hAnsi="Browallia New" w:cs="Browallia New"/>
                <w:sz w:val="26"/>
                <w:szCs w:val="26"/>
              </w:rPr>
            </w:pPr>
          </w:p>
        </w:tc>
        <w:tc>
          <w:tcPr>
            <w:tcW w:w="1267" w:type="dxa"/>
            <w:gridSpan w:val="2"/>
          </w:tcPr>
          <w:p w14:paraId="75B24B62" w14:textId="77777777" w:rsidR="003B295E" w:rsidRPr="00C836D2" w:rsidRDefault="003B295E" w:rsidP="003B295E">
            <w:pPr>
              <w:tabs>
                <w:tab w:val="decimal" w:pos="1165"/>
              </w:tabs>
              <w:ind w:left="-45" w:right="-6"/>
              <w:jc w:val="thaiDistribute"/>
              <w:rPr>
                <w:rFonts w:ascii="Browallia New" w:hAnsi="Browallia New" w:cs="Browallia New"/>
                <w:color w:val="000000"/>
                <w:sz w:val="26"/>
                <w:szCs w:val="26"/>
              </w:rPr>
            </w:pPr>
          </w:p>
          <w:p w14:paraId="799AF48F" w14:textId="5402E044" w:rsidR="003B295E" w:rsidRPr="00C836D2" w:rsidRDefault="003B295E" w:rsidP="003B295E">
            <w:pPr>
              <w:tabs>
                <w:tab w:val="decimal" w:pos="1042"/>
              </w:tabs>
              <w:ind w:left="-45" w:right="-54"/>
              <w:jc w:val="thaiDistribute"/>
              <w:rPr>
                <w:rFonts w:ascii="Browallia New" w:hAnsi="Browallia New" w:cs="Browallia New"/>
                <w:color w:val="000000"/>
                <w:sz w:val="26"/>
                <w:szCs w:val="26"/>
              </w:rPr>
            </w:pPr>
            <w:r w:rsidRPr="00C836D2">
              <w:rPr>
                <w:rFonts w:ascii="Browallia New" w:hAnsi="Browallia New" w:cs="Browallia New"/>
                <w:color w:val="000000"/>
                <w:sz w:val="26"/>
                <w:szCs w:val="26"/>
              </w:rPr>
              <w:t>9,176,068</w:t>
            </w:r>
          </w:p>
        </w:tc>
        <w:tc>
          <w:tcPr>
            <w:tcW w:w="1314" w:type="dxa"/>
            <w:gridSpan w:val="2"/>
            <w:vAlign w:val="bottom"/>
          </w:tcPr>
          <w:p w14:paraId="48A50DCE" w14:textId="16C8C3B3" w:rsidR="003B295E" w:rsidRPr="00C836D2" w:rsidRDefault="003B295E" w:rsidP="003B295E">
            <w:pPr>
              <w:tabs>
                <w:tab w:val="decimal" w:pos="845"/>
              </w:tabs>
              <w:ind w:right="-54"/>
              <w:jc w:val="thaiDistribute"/>
              <w:rPr>
                <w:rFonts w:ascii="Browallia New" w:eastAsia="Brush Script MT" w:hAnsi="Browallia New" w:cs="Browallia New"/>
                <w:sz w:val="26"/>
                <w:szCs w:val="26"/>
              </w:rPr>
            </w:pPr>
            <w:r w:rsidRPr="00C836D2">
              <w:rPr>
                <w:rFonts w:ascii="Browallia New" w:eastAsia="Brush Script MT" w:hAnsi="Browallia New" w:cs="Browallia New"/>
                <w:sz w:val="26"/>
                <w:szCs w:val="26"/>
                <w:cs/>
              </w:rPr>
              <w:t>-</w:t>
            </w:r>
          </w:p>
        </w:tc>
        <w:tc>
          <w:tcPr>
            <w:tcW w:w="1277" w:type="dxa"/>
          </w:tcPr>
          <w:p w14:paraId="72F7417E" w14:textId="77777777" w:rsidR="003B295E" w:rsidRPr="00C836D2" w:rsidRDefault="003B295E" w:rsidP="003B295E">
            <w:pPr>
              <w:tabs>
                <w:tab w:val="decimal" w:pos="1042"/>
              </w:tabs>
              <w:ind w:left="-45" w:right="-54"/>
              <w:jc w:val="thaiDistribute"/>
              <w:rPr>
                <w:rFonts w:ascii="Browallia New" w:eastAsia="Brush Script MT" w:hAnsi="Browallia New" w:cs="Browallia New"/>
                <w:noProof/>
                <w:sz w:val="26"/>
                <w:szCs w:val="26"/>
              </w:rPr>
            </w:pPr>
          </w:p>
          <w:p w14:paraId="7F0F7B6A" w14:textId="1298753D" w:rsidR="003B295E" w:rsidRPr="00C836D2" w:rsidRDefault="003B295E" w:rsidP="003B295E">
            <w:pPr>
              <w:tabs>
                <w:tab w:val="decimal" w:pos="1042"/>
              </w:tabs>
              <w:ind w:left="-45" w:right="-54"/>
              <w:jc w:val="thaiDistribute"/>
              <w:rPr>
                <w:rFonts w:ascii="Browallia New" w:eastAsia="Brush Script MT" w:hAnsi="Browallia New" w:cs="Browallia New"/>
                <w:noProof/>
                <w:sz w:val="26"/>
                <w:szCs w:val="26"/>
              </w:rPr>
            </w:pPr>
            <w:r w:rsidRPr="00C836D2">
              <w:rPr>
                <w:rFonts w:ascii="Browallia New" w:eastAsia="Brush Script MT" w:hAnsi="Browallia New" w:cs="Browallia New"/>
                <w:noProof/>
                <w:sz w:val="26"/>
                <w:szCs w:val="26"/>
              </w:rPr>
              <w:t>9,176,068</w:t>
            </w:r>
          </w:p>
        </w:tc>
      </w:tr>
      <w:tr w:rsidR="003B295E" w:rsidRPr="00F26E21" w14:paraId="34AB5498" w14:textId="77777777" w:rsidTr="55308B69">
        <w:trPr>
          <w:trHeight w:val="60"/>
        </w:trPr>
        <w:tc>
          <w:tcPr>
            <w:tcW w:w="1520" w:type="dxa"/>
            <w:vAlign w:val="bottom"/>
          </w:tcPr>
          <w:p w14:paraId="30B64C7E" w14:textId="77777777" w:rsidR="003B295E" w:rsidRPr="00C836D2" w:rsidRDefault="003B295E" w:rsidP="003B295E">
            <w:pPr>
              <w:ind w:left="165" w:right="-108" w:hanging="180"/>
              <w:rPr>
                <w:rFonts w:ascii="Browallia New" w:eastAsia="Brush Script MT" w:hAnsi="Browallia New" w:cs="Browallia New"/>
                <w:sz w:val="26"/>
                <w:szCs w:val="26"/>
                <w:cs/>
              </w:rPr>
            </w:pPr>
            <w:r w:rsidRPr="00C836D2">
              <w:rPr>
                <w:rFonts w:ascii="Browallia New" w:hAnsi="Browallia New" w:cs="Browallia New"/>
                <w:sz w:val="26"/>
                <w:szCs w:val="26"/>
              </w:rPr>
              <w:t>Goods in transit</w:t>
            </w:r>
          </w:p>
        </w:tc>
        <w:tc>
          <w:tcPr>
            <w:tcW w:w="1406" w:type="dxa"/>
            <w:gridSpan w:val="2"/>
            <w:tcBorders>
              <w:bottom w:val="single" w:sz="4" w:space="0" w:color="auto"/>
            </w:tcBorders>
          </w:tcPr>
          <w:p w14:paraId="5CA15656" w14:textId="18D321CC" w:rsidR="003B295E" w:rsidRPr="00C836D2" w:rsidRDefault="003B295E" w:rsidP="003B295E">
            <w:pPr>
              <w:tabs>
                <w:tab w:val="decimal" w:pos="1165"/>
              </w:tabs>
              <w:ind w:left="-45" w:right="-6"/>
              <w:jc w:val="thaiDistribute"/>
              <w:rPr>
                <w:rFonts w:ascii="Browallia New" w:hAnsi="Browallia New" w:cs="Browallia New"/>
                <w:color w:val="000000"/>
                <w:sz w:val="26"/>
                <w:szCs w:val="26"/>
              </w:rPr>
            </w:pPr>
            <w:r w:rsidRPr="003B295E">
              <w:rPr>
                <w:rFonts w:ascii="Browallia New" w:hAnsi="Browallia New" w:cs="Browallia New"/>
                <w:color w:val="000000"/>
                <w:sz w:val="26"/>
                <w:szCs w:val="26"/>
              </w:rPr>
              <w:t>877,159</w:t>
            </w:r>
          </w:p>
        </w:tc>
        <w:tc>
          <w:tcPr>
            <w:tcW w:w="1404" w:type="dxa"/>
            <w:gridSpan w:val="2"/>
            <w:tcBorders>
              <w:bottom w:val="single" w:sz="4" w:space="0" w:color="auto"/>
            </w:tcBorders>
          </w:tcPr>
          <w:p w14:paraId="347A15E8" w14:textId="76C43FBC" w:rsidR="003B295E" w:rsidRPr="003B295E" w:rsidRDefault="003B295E" w:rsidP="003B295E">
            <w:pPr>
              <w:tabs>
                <w:tab w:val="decimal" w:pos="919"/>
              </w:tabs>
              <w:ind w:right="12"/>
              <w:jc w:val="thaiDistribute"/>
              <w:rPr>
                <w:rFonts w:ascii="Browallia New" w:hAnsi="Browallia New" w:cs="Browallia New"/>
                <w:color w:val="000000"/>
                <w:sz w:val="26"/>
                <w:szCs w:val="26"/>
              </w:rPr>
            </w:pPr>
            <w:r w:rsidRPr="003B295E">
              <w:rPr>
                <w:rFonts w:ascii="Browallia New" w:hAnsi="Browallia New" w:cs="Browallia New"/>
                <w:color w:val="000000"/>
                <w:sz w:val="26"/>
                <w:szCs w:val="26"/>
                <w:cs/>
              </w:rPr>
              <w:t>-</w:t>
            </w:r>
          </w:p>
        </w:tc>
        <w:tc>
          <w:tcPr>
            <w:tcW w:w="1407" w:type="dxa"/>
            <w:tcBorders>
              <w:bottom w:val="single" w:sz="4" w:space="0" w:color="auto"/>
            </w:tcBorders>
          </w:tcPr>
          <w:p w14:paraId="4AA73800" w14:textId="61CE0B14" w:rsidR="003B295E" w:rsidRPr="00C836D2" w:rsidRDefault="003B295E" w:rsidP="003B295E">
            <w:pPr>
              <w:tabs>
                <w:tab w:val="decimal" w:pos="1195"/>
              </w:tabs>
              <w:ind w:left="-45" w:right="-54"/>
              <w:jc w:val="thaiDistribute"/>
              <w:rPr>
                <w:rFonts w:ascii="Browallia New" w:hAnsi="Browallia New" w:cs="Browallia New"/>
                <w:color w:val="000000"/>
                <w:sz w:val="26"/>
                <w:szCs w:val="26"/>
              </w:rPr>
            </w:pPr>
            <w:r w:rsidRPr="003B295E">
              <w:rPr>
                <w:rFonts w:ascii="Browallia New" w:hAnsi="Browallia New" w:cs="Browallia New"/>
                <w:color w:val="000000"/>
                <w:sz w:val="26"/>
                <w:szCs w:val="26"/>
              </w:rPr>
              <w:t>877,159</w:t>
            </w:r>
          </w:p>
        </w:tc>
        <w:tc>
          <w:tcPr>
            <w:tcW w:w="260" w:type="dxa"/>
            <w:vAlign w:val="bottom"/>
          </w:tcPr>
          <w:p w14:paraId="0C1C4639" w14:textId="77777777" w:rsidR="003B295E" w:rsidRPr="00C836D2" w:rsidRDefault="003B295E" w:rsidP="003B295E">
            <w:pPr>
              <w:rPr>
                <w:rFonts w:ascii="Browallia New" w:eastAsia="Brush Script MT" w:hAnsi="Browallia New" w:cs="Browallia New"/>
                <w:sz w:val="26"/>
                <w:szCs w:val="26"/>
              </w:rPr>
            </w:pPr>
          </w:p>
        </w:tc>
        <w:tc>
          <w:tcPr>
            <w:tcW w:w="1267" w:type="dxa"/>
            <w:gridSpan w:val="2"/>
            <w:tcBorders>
              <w:bottom w:val="single" w:sz="4" w:space="0" w:color="auto"/>
            </w:tcBorders>
          </w:tcPr>
          <w:p w14:paraId="33BEB39A" w14:textId="2415EB40" w:rsidR="003B295E" w:rsidRPr="00C836D2" w:rsidRDefault="003B295E" w:rsidP="003B295E">
            <w:pPr>
              <w:tabs>
                <w:tab w:val="decimal" w:pos="1165"/>
              </w:tabs>
              <w:ind w:left="-45" w:right="-6"/>
              <w:jc w:val="thaiDistribute"/>
              <w:rPr>
                <w:rFonts w:ascii="Browallia New" w:hAnsi="Browallia New" w:cs="Browallia New"/>
                <w:color w:val="000000"/>
                <w:sz w:val="26"/>
                <w:szCs w:val="26"/>
              </w:rPr>
            </w:pPr>
            <w:r w:rsidRPr="00C836D2">
              <w:rPr>
                <w:rFonts w:ascii="Browallia New" w:hAnsi="Browallia New" w:cs="Browallia New"/>
                <w:color w:val="000000"/>
                <w:sz w:val="26"/>
                <w:szCs w:val="26"/>
              </w:rPr>
              <w:t>11,374</w:t>
            </w:r>
          </w:p>
        </w:tc>
        <w:tc>
          <w:tcPr>
            <w:tcW w:w="1314" w:type="dxa"/>
            <w:gridSpan w:val="2"/>
            <w:tcBorders>
              <w:bottom w:val="single" w:sz="4" w:space="0" w:color="auto"/>
            </w:tcBorders>
            <w:vAlign w:val="bottom"/>
          </w:tcPr>
          <w:p w14:paraId="35FCEBF2" w14:textId="1BC98109" w:rsidR="003B295E" w:rsidRPr="00C836D2" w:rsidRDefault="003B295E" w:rsidP="003B295E">
            <w:pPr>
              <w:tabs>
                <w:tab w:val="decimal" w:pos="845"/>
              </w:tabs>
              <w:ind w:right="-54"/>
              <w:jc w:val="thaiDistribute"/>
              <w:rPr>
                <w:rFonts w:ascii="Browallia New" w:eastAsia="Brush Script MT" w:hAnsi="Browallia New" w:cs="Browallia New"/>
                <w:sz w:val="26"/>
                <w:szCs w:val="26"/>
              </w:rPr>
            </w:pPr>
            <w:r w:rsidRPr="00C836D2">
              <w:rPr>
                <w:rFonts w:ascii="Browallia New" w:eastAsia="Brush Script MT" w:hAnsi="Browallia New" w:cs="Browallia New"/>
                <w:sz w:val="26"/>
                <w:szCs w:val="26"/>
                <w:cs/>
              </w:rPr>
              <w:t>-</w:t>
            </w:r>
          </w:p>
        </w:tc>
        <w:tc>
          <w:tcPr>
            <w:tcW w:w="1277" w:type="dxa"/>
            <w:tcBorders>
              <w:bottom w:val="single" w:sz="4" w:space="0" w:color="auto"/>
            </w:tcBorders>
          </w:tcPr>
          <w:p w14:paraId="42F463F4" w14:textId="5BA6FD3A" w:rsidR="003B295E" w:rsidRPr="00C836D2" w:rsidRDefault="003B295E" w:rsidP="003B295E">
            <w:pPr>
              <w:tabs>
                <w:tab w:val="decimal" w:pos="1042"/>
              </w:tabs>
              <w:ind w:left="-45" w:right="-54"/>
              <w:jc w:val="thaiDistribute"/>
              <w:rPr>
                <w:rFonts w:ascii="Browallia New" w:eastAsia="Brush Script MT" w:hAnsi="Browallia New" w:cs="Browallia New"/>
                <w:noProof/>
                <w:sz w:val="26"/>
                <w:szCs w:val="26"/>
              </w:rPr>
            </w:pPr>
            <w:r w:rsidRPr="00C836D2">
              <w:rPr>
                <w:rFonts w:ascii="Browallia New" w:eastAsia="Brush Script MT" w:hAnsi="Browallia New" w:cs="Browallia New"/>
                <w:noProof/>
                <w:sz w:val="26"/>
                <w:szCs w:val="26"/>
              </w:rPr>
              <w:t>11,374</w:t>
            </w:r>
          </w:p>
        </w:tc>
      </w:tr>
      <w:tr w:rsidR="003B295E" w:rsidRPr="00F26E21" w14:paraId="3F8993F7" w14:textId="77777777" w:rsidTr="00436170">
        <w:trPr>
          <w:trHeight w:val="285"/>
        </w:trPr>
        <w:tc>
          <w:tcPr>
            <w:tcW w:w="1520" w:type="dxa"/>
          </w:tcPr>
          <w:p w14:paraId="2BD9139A" w14:textId="77777777" w:rsidR="003B295E" w:rsidRPr="00C836D2" w:rsidRDefault="003B295E" w:rsidP="003B295E">
            <w:pPr>
              <w:ind w:left="-15" w:firstLine="357"/>
              <w:jc w:val="thaiDistribute"/>
              <w:rPr>
                <w:rFonts w:ascii="Browallia New" w:eastAsia="Brush Script MT" w:hAnsi="Browallia New" w:cs="Browallia New"/>
                <w:sz w:val="26"/>
                <w:szCs w:val="26"/>
                <w:cs/>
              </w:rPr>
            </w:pPr>
            <w:r w:rsidRPr="00C836D2">
              <w:rPr>
                <w:rFonts w:ascii="Browallia New" w:eastAsia="Brush Script MT" w:hAnsi="Browallia New" w:cs="Browallia New"/>
                <w:sz w:val="26"/>
                <w:szCs w:val="26"/>
              </w:rPr>
              <w:t>Total</w:t>
            </w:r>
          </w:p>
        </w:tc>
        <w:tc>
          <w:tcPr>
            <w:tcW w:w="1406" w:type="dxa"/>
            <w:gridSpan w:val="2"/>
            <w:tcBorders>
              <w:top w:val="single" w:sz="4" w:space="0" w:color="auto"/>
              <w:bottom w:val="double" w:sz="4" w:space="0" w:color="auto"/>
            </w:tcBorders>
            <w:vAlign w:val="bottom"/>
          </w:tcPr>
          <w:p w14:paraId="41D1C041" w14:textId="5A7E89F8" w:rsidR="003B295E" w:rsidRPr="00C836D2" w:rsidRDefault="5ED8A01E" w:rsidP="003B295E">
            <w:pPr>
              <w:tabs>
                <w:tab w:val="decimal" w:pos="1165"/>
              </w:tabs>
              <w:ind w:left="-45" w:right="-6"/>
              <w:jc w:val="thaiDistribute"/>
              <w:rPr>
                <w:rFonts w:ascii="Browallia New" w:hAnsi="Browallia New" w:cs="Browallia New"/>
                <w:color w:val="000000"/>
                <w:sz w:val="26"/>
                <w:szCs w:val="26"/>
                <w:cs/>
              </w:rPr>
            </w:pPr>
            <w:r w:rsidRPr="55308B69">
              <w:rPr>
                <w:rFonts w:ascii="Browallia New" w:hAnsi="Browallia New" w:cs="Browallia New"/>
                <w:color w:val="000000" w:themeColor="text1"/>
                <w:sz w:val="26"/>
                <w:szCs w:val="26"/>
              </w:rPr>
              <w:t>33,464,31</w:t>
            </w:r>
            <w:r w:rsidR="3BE671F7" w:rsidRPr="55308B69">
              <w:rPr>
                <w:rFonts w:ascii="Browallia New" w:hAnsi="Browallia New" w:cs="Browallia New"/>
                <w:color w:val="000000" w:themeColor="text1"/>
                <w:sz w:val="26"/>
                <w:szCs w:val="26"/>
              </w:rPr>
              <w:t>3</w:t>
            </w:r>
          </w:p>
        </w:tc>
        <w:tc>
          <w:tcPr>
            <w:tcW w:w="1404" w:type="dxa"/>
            <w:gridSpan w:val="2"/>
            <w:tcBorders>
              <w:top w:val="single" w:sz="4" w:space="0" w:color="auto"/>
              <w:bottom w:val="double" w:sz="4" w:space="0" w:color="auto"/>
            </w:tcBorders>
            <w:vAlign w:val="bottom"/>
          </w:tcPr>
          <w:p w14:paraId="26C95821" w14:textId="6855D0D3" w:rsidR="003B295E" w:rsidRPr="003B295E" w:rsidRDefault="003B295E" w:rsidP="003B295E">
            <w:pPr>
              <w:tabs>
                <w:tab w:val="decimal" w:pos="1020"/>
              </w:tabs>
              <w:ind w:right="12"/>
              <w:jc w:val="right"/>
              <w:rPr>
                <w:rFonts w:ascii="Browallia New" w:hAnsi="Browallia New" w:cs="Browallia New"/>
                <w:color w:val="000000"/>
                <w:sz w:val="26"/>
                <w:szCs w:val="26"/>
              </w:rPr>
            </w:pPr>
            <w:r w:rsidRPr="003B295E">
              <w:rPr>
                <w:rFonts w:ascii="Browallia New" w:hAnsi="Browallia New" w:cs="Browallia New"/>
                <w:color w:val="000000"/>
                <w:sz w:val="26"/>
                <w:szCs w:val="26"/>
              </w:rPr>
              <w:t>(2,267,479)</w:t>
            </w:r>
          </w:p>
        </w:tc>
        <w:tc>
          <w:tcPr>
            <w:tcW w:w="1407" w:type="dxa"/>
            <w:tcBorders>
              <w:top w:val="single" w:sz="4" w:space="0" w:color="auto"/>
              <w:bottom w:val="double" w:sz="4" w:space="0" w:color="auto"/>
            </w:tcBorders>
            <w:vAlign w:val="bottom"/>
          </w:tcPr>
          <w:p w14:paraId="1546ADA7" w14:textId="0E96942E" w:rsidR="003B295E" w:rsidRPr="00C836D2" w:rsidRDefault="5ED8A01E" w:rsidP="003B295E">
            <w:pPr>
              <w:tabs>
                <w:tab w:val="decimal" w:pos="1195"/>
              </w:tabs>
              <w:ind w:left="-45" w:right="-54"/>
              <w:jc w:val="thaiDistribute"/>
              <w:rPr>
                <w:rFonts w:ascii="Browallia New" w:hAnsi="Browallia New" w:cs="Browallia New"/>
                <w:color w:val="000000"/>
                <w:sz w:val="26"/>
                <w:szCs w:val="26"/>
              </w:rPr>
            </w:pPr>
            <w:r w:rsidRPr="55308B69">
              <w:rPr>
                <w:rFonts w:ascii="Browallia New" w:hAnsi="Browallia New" w:cs="Browallia New"/>
                <w:color w:val="000000" w:themeColor="text1"/>
                <w:sz w:val="26"/>
                <w:szCs w:val="26"/>
              </w:rPr>
              <w:t>31,196,83</w:t>
            </w:r>
            <w:r w:rsidR="512190B1" w:rsidRPr="55308B69">
              <w:rPr>
                <w:rFonts w:ascii="Browallia New" w:hAnsi="Browallia New" w:cs="Browallia New"/>
                <w:color w:val="000000" w:themeColor="text1"/>
                <w:sz w:val="26"/>
                <w:szCs w:val="26"/>
              </w:rPr>
              <w:t>4</w:t>
            </w:r>
          </w:p>
        </w:tc>
        <w:tc>
          <w:tcPr>
            <w:tcW w:w="260" w:type="dxa"/>
            <w:vAlign w:val="bottom"/>
          </w:tcPr>
          <w:p w14:paraId="538093F8" w14:textId="77777777" w:rsidR="003B295E" w:rsidRPr="00C836D2" w:rsidRDefault="003B295E" w:rsidP="003B295E">
            <w:pPr>
              <w:rPr>
                <w:rFonts w:ascii="Browallia New" w:eastAsia="Brush Script MT" w:hAnsi="Browallia New" w:cs="Browallia New"/>
                <w:sz w:val="26"/>
                <w:szCs w:val="26"/>
              </w:rPr>
            </w:pPr>
          </w:p>
        </w:tc>
        <w:tc>
          <w:tcPr>
            <w:tcW w:w="1267" w:type="dxa"/>
            <w:gridSpan w:val="2"/>
            <w:tcBorders>
              <w:top w:val="single" w:sz="4" w:space="0" w:color="auto"/>
              <w:bottom w:val="double" w:sz="4" w:space="0" w:color="auto"/>
            </w:tcBorders>
            <w:vAlign w:val="bottom"/>
          </w:tcPr>
          <w:p w14:paraId="06B962B2" w14:textId="287B2B43" w:rsidR="003B295E" w:rsidRPr="00C836D2" w:rsidRDefault="003B295E" w:rsidP="003B295E">
            <w:pPr>
              <w:tabs>
                <w:tab w:val="decimal" w:pos="1165"/>
              </w:tabs>
              <w:ind w:left="-45" w:right="-6"/>
              <w:jc w:val="thaiDistribute"/>
              <w:rPr>
                <w:rFonts w:ascii="Browallia New" w:hAnsi="Browallia New" w:cs="Browallia New"/>
                <w:color w:val="000000"/>
                <w:sz w:val="26"/>
                <w:szCs w:val="26"/>
                <w:cs/>
              </w:rPr>
            </w:pPr>
            <w:r w:rsidRPr="00C836D2">
              <w:rPr>
                <w:rFonts w:ascii="Browallia New" w:hAnsi="Browallia New" w:cs="Browallia New"/>
                <w:color w:val="000000"/>
                <w:sz w:val="26"/>
                <w:szCs w:val="26"/>
              </w:rPr>
              <w:t>98,116,099</w:t>
            </w:r>
          </w:p>
        </w:tc>
        <w:tc>
          <w:tcPr>
            <w:tcW w:w="1314" w:type="dxa"/>
            <w:gridSpan w:val="2"/>
            <w:tcBorders>
              <w:top w:val="single" w:sz="4" w:space="0" w:color="auto"/>
              <w:bottom w:val="double" w:sz="4" w:space="0" w:color="auto"/>
            </w:tcBorders>
            <w:vAlign w:val="bottom"/>
          </w:tcPr>
          <w:p w14:paraId="110BF2BA" w14:textId="24BBCCDE" w:rsidR="003B295E" w:rsidRPr="00C836D2" w:rsidRDefault="003B295E" w:rsidP="003B295E">
            <w:pPr>
              <w:tabs>
                <w:tab w:val="decimal" w:pos="1042"/>
              </w:tabs>
              <w:ind w:right="-54"/>
              <w:jc w:val="thaiDistribute"/>
              <w:rPr>
                <w:rFonts w:ascii="Browallia New" w:eastAsia="Brush Script MT" w:hAnsi="Browallia New" w:cs="Browallia New"/>
                <w:sz w:val="26"/>
                <w:szCs w:val="26"/>
              </w:rPr>
            </w:pPr>
            <w:r w:rsidRPr="00C836D2">
              <w:rPr>
                <w:rFonts w:ascii="Browallia New" w:eastAsia="Brush Script MT" w:hAnsi="Browallia New" w:cs="Browallia New"/>
                <w:sz w:val="26"/>
                <w:szCs w:val="26"/>
              </w:rPr>
              <w:t>(3,160,000)</w:t>
            </w:r>
          </w:p>
        </w:tc>
        <w:tc>
          <w:tcPr>
            <w:tcW w:w="1277" w:type="dxa"/>
            <w:tcBorders>
              <w:top w:val="single" w:sz="4" w:space="0" w:color="auto"/>
              <w:bottom w:val="double" w:sz="4" w:space="0" w:color="auto"/>
            </w:tcBorders>
            <w:vAlign w:val="bottom"/>
          </w:tcPr>
          <w:p w14:paraId="126B758E" w14:textId="01D9FC50" w:rsidR="003B295E" w:rsidRPr="00C836D2" w:rsidRDefault="003B295E" w:rsidP="003B295E">
            <w:pPr>
              <w:tabs>
                <w:tab w:val="decimal" w:pos="1042"/>
              </w:tabs>
              <w:ind w:left="-45" w:right="-54"/>
              <w:jc w:val="thaiDistribute"/>
              <w:rPr>
                <w:rFonts w:ascii="Browallia New" w:eastAsia="Brush Script MT" w:hAnsi="Browallia New" w:cs="Browallia New"/>
                <w:noProof/>
                <w:sz w:val="26"/>
                <w:szCs w:val="26"/>
              </w:rPr>
            </w:pPr>
            <w:r w:rsidRPr="00C836D2">
              <w:rPr>
                <w:rFonts w:ascii="Browallia New" w:eastAsia="Brush Script MT" w:hAnsi="Browallia New" w:cs="Browallia New"/>
                <w:noProof/>
                <w:sz w:val="26"/>
                <w:szCs w:val="26"/>
              </w:rPr>
              <w:t>94,956,099</w:t>
            </w:r>
          </w:p>
        </w:tc>
      </w:tr>
      <w:tr w:rsidR="003B295E" w:rsidRPr="00F26E21" w14:paraId="685F7A6C" w14:textId="77777777" w:rsidTr="55308B69">
        <w:trPr>
          <w:trHeight w:val="40"/>
        </w:trPr>
        <w:tc>
          <w:tcPr>
            <w:tcW w:w="1520" w:type="dxa"/>
          </w:tcPr>
          <w:p w14:paraId="1BFE3A3B" w14:textId="77777777" w:rsidR="003B295E" w:rsidRPr="00C836D2" w:rsidRDefault="003B295E" w:rsidP="003B295E">
            <w:pPr>
              <w:ind w:left="-15" w:firstLine="357"/>
              <w:jc w:val="thaiDistribute"/>
              <w:rPr>
                <w:rFonts w:ascii="Browallia New" w:eastAsia="Brush Script MT" w:hAnsi="Browallia New" w:cs="Browallia New"/>
                <w:sz w:val="26"/>
                <w:szCs w:val="26"/>
                <w:cs/>
              </w:rPr>
            </w:pPr>
          </w:p>
        </w:tc>
        <w:tc>
          <w:tcPr>
            <w:tcW w:w="1406" w:type="dxa"/>
            <w:gridSpan w:val="2"/>
            <w:tcBorders>
              <w:top w:val="double" w:sz="4" w:space="0" w:color="auto"/>
            </w:tcBorders>
            <w:vAlign w:val="bottom"/>
          </w:tcPr>
          <w:p w14:paraId="030CB890" w14:textId="77777777" w:rsidR="003B295E" w:rsidRPr="00C836D2" w:rsidRDefault="003B295E" w:rsidP="003B295E">
            <w:pPr>
              <w:tabs>
                <w:tab w:val="decimal" w:pos="979"/>
              </w:tabs>
              <w:ind w:right="-54"/>
              <w:jc w:val="thaiDistribute"/>
              <w:rPr>
                <w:rFonts w:ascii="Browallia New" w:eastAsia="Brush Script MT" w:hAnsi="Browallia New" w:cs="Browallia New"/>
                <w:sz w:val="26"/>
                <w:szCs w:val="26"/>
                <w:cs/>
              </w:rPr>
            </w:pPr>
          </w:p>
        </w:tc>
        <w:tc>
          <w:tcPr>
            <w:tcW w:w="1404" w:type="dxa"/>
            <w:gridSpan w:val="2"/>
            <w:tcBorders>
              <w:top w:val="double" w:sz="4" w:space="0" w:color="auto"/>
            </w:tcBorders>
            <w:vAlign w:val="bottom"/>
          </w:tcPr>
          <w:p w14:paraId="1A111899" w14:textId="77777777" w:rsidR="003B295E" w:rsidRPr="00C836D2" w:rsidRDefault="003B295E" w:rsidP="003B295E">
            <w:pPr>
              <w:tabs>
                <w:tab w:val="decimal" w:pos="900"/>
              </w:tabs>
              <w:ind w:right="-54"/>
              <w:jc w:val="thaiDistribute"/>
              <w:rPr>
                <w:rFonts w:ascii="Browallia New" w:eastAsia="Brush Script MT" w:hAnsi="Browallia New" w:cs="Browallia New"/>
                <w:sz w:val="26"/>
                <w:szCs w:val="26"/>
              </w:rPr>
            </w:pPr>
          </w:p>
        </w:tc>
        <w:tc>
          <w:tcPr>
            <w:tcW w:w="1407" w:type="dxa"/>
            <w:tcBorders>
              <w:top w:val="double" w:sz="4" w:space="0" w:color="auto"/>
            </w:tcBorders>
            <w:vAlign w:val="bottom"/>
          </w:tcPr>
          <w:p w14:paraId="1CE9667A" w14:textId="77777777" w:rsidR="003B295E" w:rsidRPr="00C836D2" w:rsidRDefault="003B295E" w:rsidP="003B295E">
            <w:pPr>
              <w:tabs>
                <w:tab w:val="decimal" w:pos="945"/>
              </w:tabs>
              <w:ind w:right="-54"/>
              <w:jc w:val="thaiDistribute"/>
              <w:rPr>
                <w:rFonts w:ascii="Browallia New" w:eastAsia="Brush Script MT" w:hAnsi="Browallia New" w:cs="Browallia New"/>
                <w:sz w:val="26"/>
                <w:szCs w:val="26"/>
              </w:rPr>
            </w:pPr>
          </w:p>
        </w:tc>
        <w:tc>
          <w:tcPr>
            <w:tcW w:w="260" w:type="dxa"/>
            <w:vAlign w:val="bottom"/>
          </w:tcPr>
          <w:p w14:paraId="410D05FA" w14:textId="77777777" w:rsidR="003B295E" w:rsidRPr="00C836D2" w:rsidRDefault="003B295E" w:rsidP="003B295E">
            <w:pPr>
              <w:rPr>
                <w:rFonts w:ascii="Browallia New" w:eastAsia="Brush Script MT" w:hAnsi="Browallia New" w:cs="Browallia New"/>
                <w:sz w:val="26"/>
                <w:szCs w:val="26"/>
              </w:rPr>
            </w:pPr>
          </w:p>
        </w:tc>
        <w:tc>
          <w:tcPr>
            <w:tcW w:w="1267" w:type="dxa"/>
            <w:gridSpan w:val="2"/>
            <w:tcBorders>
              <w:top w:val="double" w:sz="4" w:space="0" w:color="auto"/>
            </w:tcBorders>
            <w:vAlign w:val="bottom"/>
          </w:tcPr>
          <w:p w14:paraId="2BAB0F61" w14:textId="77777777" w:rsidR="003B295E" w:rsidRPr="00C836D2" w:rsidRDefault="003B295E" w:rsidP="003B295E">
            <w:pPr>
              <w:tabs>
                <w:tab w:val="decimal" w:pos="1042"/>
              </w:tabs>
              <w:ind w:left="-45" w:right="-54"/>
              <w:jc w:val="thaiDistribute"/>
              <w:rPr>
                <w:rFonts w:ascii="Browallia New" w:eastAsia="Brush Script MT" w:hAnsi="Browallia New" w:cs="Browallia New"/>
                <w:sz w:val="26"/>
                <w:szCs w:val="26"/>
              </w:rPr>
            </w:pPr>
          </w:p>
        </w:tc>
        <w:tc>
          <w:tcPr>
            <w:tcW w:w="1314" w:type="dxa"/>
            <w:gridSpan w:val="2"/>
            <w:tcBorders>
              <w:top w:val="double" w:sz="4" w:space="0" w:color="auto"/>
            </w:tcBorders>
            <w:vAlign w:val="bottom"/>
          </w:tcPr>
          <w:p w14:paraId="5C79C19F" w14:textId="77777777" w:rsidR="003B295E" w:rsidRPr="00C836D2" w:rsidRDefault="003B295E" w:rsidP="003B295E">
            <w:pPr>
              <w:tabs>
                <w:tab w:val="decimal" w:pos="1042"/>
              </w:tabs>
              <w:ind w:right="-54"/>
              <w:jc w:val="thaiDistribute"/>
              <w:rPr>
                <w:rFonts w:ascii="Browallia New" w:eastAsia="Brush Script MT" w:hAnsi="Browallia New" w:cs="Browallia New"/>
                <w:sz w:val="26"/>
                <w:szCs w:val="26"/>
                <w:cs/>
              </w:rPr>
            </w:pPr>
          </w:p>
        </w:tc>
        <w:tc>
          <w:tcPr>
            <w:tcW w:w="1277" w:type="dxa"/>
            <w:tcBorders>
              <w:top w:val="double" w:sz="4" w:space="0" w:color="auto"/>
            </w:tcBorders>
            <w:vAlign w:val="bottom"/>
          </w:tcPr>
          <w:p w14:paraId="4605D23E" w14:textId="77777777" w:rsidR="003B295E" w:rsidRPr="00C836D2" w:rsidRDefault="003B295E" w:rsidP="003B295E">
            <w:pPr>
              <w:tabs>
                <w:tab w:val="decimal" w:pos="1042"/>
              </w:tabs>
              <w:ind w:left="-45" w:right="-54"/>
              <w:jc w:val="thaiDistribute"/>
              <w:rPr>
                <w:rFonts w:ascii="Browallia New" w:eastAsia="Brush Script MT" w:hAnsi="Browallia New" w:cs="Browallia New"/>
                <w:sz w:val="26"/>
                <w:szCs w:val="26"/>
                <w:cs/>
              </w:rPr>
            </w:pPr>
          </w:p>
        </w:tc>
      </w:tr>
    </w:tbl>
    <w:p w14:paraId="46A8D4D6" w14:textId="77777777" w:rsidR="00DA130B" w:rsidRDefault="00DA130B" w:rsidP="00C84126">
      <w:pPr>
        <w:suppressAutoHyphens/>
        <w:adjustRightInd/>
        <w:spacing w:before="20" w:after="20"/>
        <w:ind w:left="432"/>
        <w:jc w:val="thaiDistribute"/>
        <w:rPr>
          <w:rFonts w:ascii="Browallia New" w:hAnsi="Browallia New" w:cs="Browallia New"/>
          <w:sz w:val="26"/>
          <w:szCs w:val="26"/>
        </w:rPr>
      </w:pPr>
    </w:p>
    <w:p w14:paraId="6E15F392" w14:textId="77777777" w:rsidR="00DA130B" w:rsidRDefault="00DA130B">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09708EA1" w14:textId="55F9E012" w:rsidR="00974230" w:rsidRPr="00F26E21" w:rsidRDefault="00974230" w:rsidP="00C84126">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lastRenderedPageBreak/>
        <w:t>The movement of allowance for diminutions in value of inventories for the</w:t>
      </w:r>
      <w:r w:rsidR="00692257" w:rsidRPr="00F26E21">
        <w:rPr>
          <w:rFonts w:ascii="Browallia New" w:hAnsi="Browallia New" w:cs="Browallia New"/>
          <w:sz w:val="26"/>
          <w:szCs w:val="26"/>
        </w:rPr>
        <w:t xml:space="preserve"> year</w:t>
      </w:r>
      <w:r w:rsidRPr="00F26E21">
        <w:rPr>
          <w:rFonts w:ascii="Browallia New" w:hAnsi="Browallia New" w:cs="Browallia New"/>
          <w:sz w:val="26"/>
          <w:szCs w:val="26"/>
        </w:rPr>
        <w:t xml:space="preserve"> ended </w:t>
      </w:r>
      <w:r w:rsidR="008B7121"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8B7121" w:rsidRPr="00F26E21">
        <w:rPr>
          <w:rFonts w:ascii="Browallia New" w:hAnsi="Browallia New" w:cs="Browallia New"/>
          <w:sz w:val="26"/>
          <w:szCs w:val="26"/>
        </w:rPr>
        <w:t>1</w:t>
      </w:r>
      <w:r w:rsidRPr="00F26E21">
        <w:rPr>
          <w:rFonts w:ascii="Browallia New" w:hAnsi="Browallia New" w:cs="Browallia New"/>
          <w:sz w:val="26"/>
          <w:szCs w:val="26"/>
        </w:rPr>
        <w:t xml:space="preserve">, </w:t>
      </w:r>
      <w:proofErr w:type="gramStart"/>
      <w:r w:rsidR="00CD0A8B" w:rsidRPr="00F26E21">
        <w:rPr>
          <w:rFonts w:ascii="Browallia New" w:hAnsi="Browallia New" w:cs="Browallia New"/>
          <w:sz w:val="26"/>
          <w:szCs w:val="26"/>
        </w:rPr>
        <w:t>202</w:t>
      </w:r>
      <w:r w:rsidR="00BB26D5">
        <w:rPr>
          <w:rFonts w:ascii="Browallia New" w:hAnsi="Browallia New" w:cs="Browallia New"/>
          <w:sz w:val="26"/>
          <w:szCs w:val="26"/>
        </w:rPr>
        <w:t>5</w:t>
      </w:r>
      <w:proofErr w:type="gramEnd"/>
      <w:r w:rsidR="008B7121" w:rsidRPr="00F26E21">
        <w:rPr>
          <w:rFonts w:ascii="Browallia New" w:hAnsi="Browallia New" w:cs="Browallia New"/>
          <w:sz w:val="26"/>
          <w:szCs w:val="26"/>
        </w:rPr>
        <w:t xml:space="preserve"> </w:t>
      </w:r>
      <w:r w:rsidR="001340C4" w:rsidRPr="00F26E21">
        <w:rPr>
          <w:rFonts w:ascii="Browallia New" w:hAnsi="Browallia New" w:cs="Browallia New"/>
          <w:sz w:val="26"/>
          <w:szCs w:val="26"/>
        </w:rPr>
        <w:t>and 202</w:t>
      </w:r>
      <w:r w:rsidR="00BB26D5">
        <w:rPr>
          <w:rFonts w:ascii="Browallia New" w:hAnsi="Browallia New" w:cs="Browallia New"/>
          <w:sz w:val="26"/>
          <w:szCs w:val="26"/>
        </w:rPr>
        <w:t>4</w:t>
      </w:r>
      <w:r w:rsidRPr="00F26E21">
        <w:rPr>
          <w:rFonts w:ascii="Browallia New" w:hAnsi="Browallia New" w:cs="Browallia New"/>
          <w:sz w:val="26"/>
          <w:szCs w:val="26"/>
        </w:rPr>
        <w:t xml:space="preserve"> </w:t>
      </w:r>
      <w:r w:rsidR="001340C4" w:rsidRPr="00F26E21">
        <w:rPr>
          <w:rFonts w:ascii="Browallia New" w:hAnsi="Browallia New" w:cs="Browallia New"/>
          <w:sz w:val="26"/>
          <w:szCs w:val="26"/>
        </w:rPr>
        <w:t>are</w:t>
      </w:r>
      <w:r w:rsidRPr="00F26E21">
        <w:rPr>
          <w:rFonts w:ascii="Browallia New" w:hAnsi="Browallia New" w:cs="Browallia New"/>
          <w:sz w:val="26"/>
          <w:szCs w:val="26"/>
        </w:rPr>
        <w:t xml:space="preserve"> as </w:t>
      </w:r>
      <w:proofErr w:type="gramStart"/>
      <w:r w:rsidRPr="00F26E21">
        <w:rPr>
          <w:rFonts w:ascii="Browallia New" w:hAnsi="Browallia New" w:cs="Browallia New"/>
          <w:sz w:val="26"/>
          <w:szCs w:val="26"/>
        </w:rPr>
        <w:t>follows:-</w:t>
      </w:r>
      <w:proofErr w:type="gramEnd"/>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B6183E" w:rsidRPr="00B6183E" w14:paraId="1FE1DB70" w14:textId="77777777" w:rsidTr="00B6183E">
        <w:trPr>
          <w:trHeight w:val="73"/>
        </w:trPr>
        <w:tc>
          <w:tcPr>
            <w:tcW w:w="3361" w:type="dxa"/>
            <w:vAlign w:val="bottom"/>
          </w:tcPr>
          <w:p w14:paraId="34E48F06" w14:textId="77777777" w:rsidR="00B6183E" w:rsidRPr="00B6183E" w:rsidRDefault="00B6183E" w:rsidP="00AD549B">
            <w:pPr>
              <w:spacing w:before="20" w:after="20"/>
              <w:ind w:right="-108" w:hanging="17"/>
              <w:rPr>
                <w:rFonts w:ascii="Browallia New" w:hAnsi="Browallia New" w:cs="Browallia New"/>
                <w:sz w:val="12"/>
                <w:szCs w:val="12"/>
                <w:cs/>
              </w:rPr>
            </w:pPr>
          </w:p>
        </w:tc>
        <w:tc>
          <w:tcPr>
            <w:tcW w:w="3017" w:type="dxa"/>
            <w:gridSpan w:val="2"/>
            <w:vAlign w:val="bottom"/>
          </w:tcPr>
          <w:p w14:paraId="3F4FA47C" w14:textId="77777777" w:rsidR="00B6183E" w:rsidRPr="00B6183E" w:rsidRDefault="00B6183E" w:rsidP="00AD549B">
            <w:pPr>
              <w:spacing w:before="20" w:after="20"/>
              <w:ind w:right="-108" w:hanging="17"/>
              <w:jc w:val="center"/>
              <w:rPr>
                <w:rFonts w:ascii="Browallia New" w:hAnsi="Browallia New" w:cs="Browallia New"/>
                <w:sz w:val="12"/>
                <w:szCs w:val="12"/>
                <w:cs/>
              </w:rPr>
            </w:pPr>
          </w:p>
        </w:tc>
        <w:tc>
          <w:tcPr>
            <w:tcW w:w="238" w:type="dxa"/>
          </w:tcPr>
          <w:p w14:paraId="6D65F193" w14:textId="77777777" w:rsidR="00B6183E" w:rsidRPr="00B6183E" w:rsidRDefault="00B6183E" w:rsidP="00AD549B">
            <w:pPr>
              <w:spacing w:before="20" w:after="20"/>
              <w:ind w:right="49" w:hanging="17"/>
              <w:jc w:val="right"/>
              <w:rPr>
                <w:rFonts w:ascii="Browallia New" w:hAnsi="Browallia New" w:cs="Browallia New"/>
                <w:sz w:val="12"/>
                <w:szCs w:val="12"/>
              </w:rPr>
            </w:pPr>
          </w:p>
        </w:tc>
        <w:tc>
          <w:tcPr>
            <w:tcW w:w="3000" w:type="dxa"/>
            <w:gridSpan w:val="2"/>
            <w:vAlign w:val="bottom"/>
          </w:tcPr>
          <w:p w14:paraId="7AF18E02" w14:textId="77777777" w:rsidR="00B6183E" w:rsidRPr="00B6183E" w:rsidRDefault="00B6183E" w:rsidP="00AD549B">
            <w:pPr>
              <w:spacing w:before="20" w:after="20"/>
              <w:ind w:right="49" w:hanging="17"/>
              <w:jc w:val="right"/>
              <w:rPr>
                <w:rFonts w:ascii="Browallia New" w:hAnsi="Browallia New" w:cs="Browallia New"/>
                <w:sz w:val="12"/>
                <w:szCs w:val="12"/>
              </w:rPr>
            </w:pPr>
          </w:p>
        </w:tc>
      </w:tr>
      <w:tr w:rsidR="000C2F2E" w:rsidRPr="00F26E21" w14:paraId="121BC613" w14:textId="77777777" w:rsidTr="00AD549B">
        <w:trPr>
          <w:trHeight w:val="340"/>
        </w:trPr>
        <w:tc>
          <w:tcPr>
            <w:tcW w:w="3361" w:type="dxa"/>
            <w:vAlign w:val="bottom"/>
          </w:tcPr>
          <w:p w14:paraId="70E33489" w14:textId="77777777" w:rsidR="000C2F2E" w:rsidRPr="00F26E21" w:rsidRDefault="000C2F2E" w:rsidP="00AD549B">
            <w:pPr>
              <w:spacing w:before="20" w:after="20"/>
              <w:ind w:right="-108" w:hanging="17"/>
              <w:rPr>
                <w:rFonts w:ascii="Browallia New" w:hAnsi="Browallia New" w:cs="Browallia New"/>
                <w:sz w:val="26"/>
                <w:szCs w:val="26"/>
                <w:cs/>
              </w:rPr>
            </w:pPr>
          </w:p>
        </w:tc>
        <w:tc>
          <w:tcPr>
            <w:tcW w:w="3017" w:type="dxa"/>
            <w:gridSpan w:val="2"/>
            <w:vAlign w:val="bottom"/>
          </w:tcPr>
          <w:p w14:paraId="57635EEF" w14:textId="77777777" w:rsidR="000C2F2E" w:rsidRPr="00F26E21" w:rsidRDefault="000C2F2E" w:rsidP="00AD549B">
            <w:pPr>
              <w:spacing w:before="20" w:after="20"/>
              <w:ind w:right="-108" w:hanging="17"/>
              <w:jc w:val="center"/>
              <w:rPr>
                <w:rFonts w:ascii="Browallia New" w:hAnsi="Browallia New" w:cs="Browallia New"/>
                <w:sz w:val="26"/>
                <w:szCs w:val="26"/>
                <w:cs/>
              </w:rPr>
            </w:pPr>
          </w:p>
        </w:tc>
        <w:tc>
          <w:tcPr>
            <w:tcW w:w="238" w:type="dxa"/>
          </w:tcPr>
          <w:p w14:paraId="1A3DD7B6" w14:textId="77777777" w:rsidR="000C2F2E" w:rsidRPr="00F26E21" w:rsidRDefault="000C2F2E" w:rsidP="00AD549B">
            <w:pPr>
              <w:spacing w:before="20" w:after="20"/>
              <w:ind w:right="49" w:hanging="17"/>
              <w:jc w:val="right"/>
              <w:rPr>
                <w:rFonts w:ascii="Browallia New" w:hAnsi="Browallia New" w:cs="Browallia New"/>
                <w:sz w:val="26"/>
                <w:szCs w:val="26"/>
              </w:rPr>
            </w:pPr>
          </w:p>
        </w:tc>
        <w:tc>
          <w:tcPr>
            <w:tcW w:w="3000" w:type="dxa"/>
            <w:gridSpan w:val="2"/>
            <w:vAlign w:val="bottom"/>
          </w:tcPr>
          <w:p w14:paraId="51890F46" w14:textId="6B2E18BF" w:rsidR="000C2F2E" w:rsidRPr="00F26E21" w:rsidRDefault="000C2F2E" w:rsidP="00AD549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0C2F2E" w:rsidRPr="00F26E21" w14:paraId="33284020" w14:textId="77777777" w:rsidTr="00AD549B">
        <w:trPr>
          <w:trHeight w:val="340"/>
        </w:trPr>
        <w:tc>
          <w:tcPr>
            <w:tcW w:w="3361" w:type="dxa"/>
            <w:vAlign w:val="bottom"/>
          </w:tcPr>
          <w:p w14:paraId="4E8A91FB" w14:textId="77777777" w:rsidR="000C2F2E" w:rsidRPr="00F26E21" w:rsidRDefault="000C2F2E" w:rsidP="00AD549B">
            <w:pPr>
              <w:spacing w:before="20" w:after="20"/>
              <w:ind w:left="-428" w:right="-108" w:hanging="17"/>
              <w:rPr>
                <w:rFonts w:ascii="Browallia New" w:hAnsi="Browallia New" w:cs="Browallia New"/>
                <w:sz w:val="26"/>
                <w:szCs w:val="26"/>
                <w:cs/>
              </w:rPr>
            </w:pPr>
          </w:p>
        </w:tc>
        <w:tc>
          <w:tcPr>
            <w:tcW w:w="3017" w:type="dxa"/>
            <w:gridSpan w:val="2"/>
            <w:vAlign w:val="bottom"/>
          </w:tcPr>
          <w:p w14:paraId="350F242C" w14:textId="77777777" w:rsidR="000C2F2E" w:rsidRPr="00F26E21" w:rsidRDefault="000C2F2E" w:rsidP="00AD549B">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20EB8B98" w14:textId="77777777" w:rsidR="000C2F2E" w:rsidRPr="00F26E21" w:rsidRDefault="000C2F2E" w:rsidP="00AD549B">
            <w:pPr>
              <w:spacing w:before="20" w:after="20"/>
              <w:ind w:right="-108" w:hanging="17"/>
              <w:jc w:val="center"/>
              <w:rPr>
                <w:rFonts w:ascii="Browallia New" w:hAnsi="Browallia New" w:cs="Browallia New"/>
                <w:sz w:val="26"/>
                <w:szCs w:val="26"/>
                <w:u w:val="single"/>
              </w:rPr>
            </w:pPr>
          </w:p>
        </w:tc>
        <w:tc>
          <w:tcPr>
            <w:tcW w:w="3000" w:type="dxa"/>
            <w:gridSpan w:val="2"/>
            <w:vAlign w:val="bottom"/>
          </w:tcPr>
          <w:p w14:paraId="0757175F" w14:textId="77777777" w:rsidR="000C2F2E" w:rsidRPr="00F26E21" w:rsidRDefault="000C2F2E" w:rsidP="00AD549B">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F50CBF" w:rsidRPr="00F26E21" w14:paraId="7B04552D" w14:textId="77777777" w:rsidTr="00AD549B">
        <w:trPr>
          <w:trHeight w:val="340"/>
        </w:trPr>
        <w:tc>
          <w:tcPr>
            <w:tcW w:w="3361" w:type="dxa"/>
            <w:vAlign w:val="bottom"/>
          </w:tcPr>
          <w:p w14:paraId="2A30D056" w14:textId="77777777" w:rsidR="00F50CBF" w:rsidRPr="00F26E21" w:rsidRDefault="00F50CBF" w:rsidP="00F50CBF">
            <w:pPr>
              <w:spacing w:before="20" w:after="20"/>
              <w:ind w:firstLine="25"/>
              <w:rPr>
                <w:rFonts w:ascii="Browallia New" w:hAnsi="Browallia New" w:cs="Browallia New"/>
                <w:sz w:val="26"/>
                <w:szCs w:val="26"/>
              </w:rPr>
            </w:pPr>
          </w:p>
        </w:tc>
        <w:tc>
          <w:tcPr>
            <w:tcW w:w="1508" w:type="dxa"/>
            <w:vAlign w:val="bottom"/>
          </w:tcPr>
          <w:p w14:paraId="2DB53C60" w14:textId="47A06DC9" w:rsidR="00F50CBF" w:rsidRPr="00F26E21" w:rsidRDefault="00F50CBF" w:rsidP="00F50CBF">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sidR="00BB26D5">
              <w:rPr>
                <w:rFonts w:ascii="Browallia New" w:hAnsi="Browallia New" w:cs="Browallia New"/>
                <w:sz w:val="26"/>
                <w:szCs w:val="26"/>
                <w:u w:val="single"/>
              </w:rPr>
              <w:t>5</w:t>
            </w:r>
          </w:p>
        </w:tc>
        <w:tc>
          <w:tcPr>
            <w:tcW w:w="1509" w:type="dxa"/>
            <w:vAlign w:val="bottom"/>
          </w:tcPr>
          <w:p w14:paraId="1CD9ED25" w14:textId="65A4A557" w:rsidR="00F50CBF" w:rsidRPr="00F26E21" w:rsidRDefault="00F50CBF" w:rsidP="00F50CBF">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BB26D5">
              <w:rPr>
                <w:rFonts w:ascii="Browallia New" w:hAnsi="Browallia New" w:cs="Browallia New"/>
                <w:sz w:val="26"/>
                <w:szCs w:val="26"/>
                <w:u w:val="single"/>
              </w:rPr>
              <w:t>4</w:t>
            </w:r>
          </w:p>
        </w:tc>
        <w:tc>
          <w:tcPr>
            <w:tcW w:w="238" w:type="dxa"/>
          </w:tcPr>
          <w:p w14:paraId="6F6B55BE" w14:textId="77777777" w:rsidR="00F50CBF" w:rsidRPr="00F26E21" w:rsidRDefault="00F50CBF" w:rsidP="00F50CBF">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03C547CC" w14:textId="7A58FBEF" w:rsidR="00F50CBF" w:rsidRPr="00F26E21" w:rsidRDefault="00F50CBF" w:rsidP="00F50CBF">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BB26D5">
              <w:rPr>
                <w:rFonts w:ascii="Browallia New" w:hAnsi="Browallia New" w:cs="Browallia New"/>
                <w:sz w:val="26"/>
                <w:szCs w:val="26"/>
                <w:u w:val="single"/>
              </w:rPr>
              <w:t>5</w:t>
            </w:r>
          </w:p>
        </w:tc>
        <w:tc>
          <w:tcPr>
            <w:tcW w:w="1500" w:type="dxa"/>
          </w:tcPr>
          <w:p w14:paraId="426014A2" w14:textId="41A85688" w:rsidR="00F50CBF" w:rsidRPr="00F26E21" w:rsidRDefault="00F50CBF" w:rsidP="00F50CBF">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BB26D5">
              <w:rPr>
                <w:rFonts w:ascii="Browallia New" w:hAnsi="Browallia New" w:cs="Browallia New"/>
                <w:sz w:val="26"/>
                <w:szCs w:val="26"/>
                <w:u w:val="single"/>
              </w:rPr>
              <w:t>4</w:t>
            </w:r>
          </w:p>
        </w:tc>
      </w:tr>
      <w:tr w:rsidR="00F50CBF" w:rsidRPr="00F26E21" w14:paraId="1B3C35FE" w14:textId="77777777" w:rsidTr="00AD549B">
        <w:trPr>
          <w:trHeight w:val="73"/>
        </w:trPr>
        <w:tc>
          <w:tcPr>
            <w:tcW w:w="3361" w:type="dxa"/>
          </w:tcPr>
          <w:p w14:paraId="7044A6BE" w14:textId="77777777" w:rsidR="00F50CBF" w:rsidRPr="00F26E21" w:rsidRDefault="00F50CBF" w:rsidP="00F50CBF">
            <w:pPr>
              <w:spacing w:before="20" w:after="20"/>
              <w:ind w:firstLine="16"/>
              <w:rPr>
                <w:rFonts w:ascii="Browallia New" w:hAnsi="Browallia New" w:cs="Browallia New"/>
                <w:sz w:val="2"/>
                <w:szCs w:val="2"/>
              </w:rPr>
            </w:pPr>
          </w:p>
        </w:tc>
        <w:tc>
          <w:tcPr>
            <w:tcW w:w="1508" w:type="dxa"/>
          </w:tcPr>
          <w:p w14:paraId="14BDA98F" w14:textId="77777777" w:rsidR="00F50CBF" w:rsidRPr="00F26E21" w:rsidRDefault="00F50CBF" w:rsidP="00F50CBF">
            <w:pPr>
              <w:tabs>
                <w:tab w:val="decimal" w:pos="1050"/>
              </w:tabs>
              <w:spacing w:before="20" w:after="20"/>
              <w:ind w:left="-120" w:right="-154"/>
              <w:rPr>
                <w:rFonts w:ascii="Browallia New" w:hAnsi="Browallia New" w:cs="Browallia New"/>
                <w:sz w:val="2"/>
                <w:szCs w:val="2"/>
              </w:rPr>
            </w:pPr>
          </w:p>
        </w:tc>
        <w:tc>
          <w:tcPr>
            <w:tcW w:w="1509" w:type="dxa"/>
          </w:tcPr>
          <w:p w14:paraId="4B1E8108" w14:textId="77777777" w:rsidR="00F50CBF" w:rsidRPr="00F26E21" w:rsidRDefault="00F50CBF" w:rsidP="00F50CBF">
            <w:pPr>
              <w:tabs>
                <w:tab w:val="decimal" w:pos="1059"/>
              </w:tabs>
              <w:spacing w:before="20" w:after="20"/>
              <w:ind w:left="-115" w:right="105"/>
              <w:rPr>
                <w:rFonts w:ascii="Browallia New" w:hAnsi="Browallia New" w:cs="Browallia New"/>
                <w:sz w:val="2"/>
                <w:szCs w:val="2"/>
                <w:cs/>
              </w:rPr>
            </w:pPr>
          </w:p>
        </w:tc>
        <w:tc>
          <w:tcPr>
            <w:tcW w:w="238" w:type="dxa"/>
          </w:tcPr>
          <w:p w14:paraId="6C48DE94" w14:textId="77777777" w:rsidR="00F50CBF" w:rsidRPr="00F26E21" w:rsidRDefault="00F50CBF" w:rsidP="00F50CBF">
            <w:pPr>
              <w:tabs>
                <w:tab w:val="decimal" w:pos="1026"/>
              </w:tabs>
              <w:spacing w:before="20" w:after="20"/>
              <w:ind w:right="-154"/>
              <w:rPr>
                <w:rFonts w:ascii="Browallia New" w:hAnsi="Browallia New" w:cs="Browallia New"/>
                <w:sz w:val="2"/>
                <w:szCs w:val="2"/>
                <w:cs/>
              </w:rPr>
            </w:pPr>
          </w:p>
        </w:tc>
        <w:tc>
          <w:tcPr>
            <w:tcW w:w="1500" w:type="dxa"/>
          </w:tcPr>
          <w:p w14:paraId="428FC954" w14:textId="77777777" w:rsidR="00F50CBF" w:rsidRPr="00F26E21" w:rsidRDefault="00F50CBF" w:rsidP="00F50CBF">
            <w:pPr>
              <w:tabs>
                <w:tab w:val="decimal" w:pos="1026"/>
              </w:tabs>
              <w:spacing w:before="20" w:after="20"/>
              <w:ind w:right="-154"/>
              <w:rPr>
                <w:rFonts w:ascii="Browallia New" w:hAnsi="Browallia New" w:cs="Browallia New"/>
                <w:sz w:val="2"/>
                <w:szCs w:val="2"/>
                <w:cs/>
              </w:rPr>
            </w:pPr>
          </w:p>
        </w:tc>
        <w:tc>
          <w:tcPr>
            <w:tcW w:w="1500" w:type="dxa"/>
          </w:tcPr>
          <w:p w14:paraId="212B7535" w14:textId="77777777" w:rsidR="00F50CBF" w:rsidRPr="00F26E21" w:rsidRDefault="00F50CBF" w:rsidP="00F50CBF">
            <w:pPr>
              <w:tabs>
                <w:tab w:val="decimal" w:pos="1027"/>
              </w:tabs>
              <w:spacing w:before="20" w:after="20"/>
              <w:ind w:left="-115" w:right="-110"/>
              <w:rPr>
                <w:rFonts w:ascii="Browallia New" w:hAnsi="Browallia New" w:cs="Browallia New"/>
                <w:sz w:val="2"/>
                <w:szCs w:val="2"/>
                <w:cs/>
              </w:rPr>
            </w:pPr>
          </w:p>
        </w:tc>
      </w:tr>
      <w:tr w:rsidR="00BB26D5" w:rsidRPr="00F26E21" w14:paraId="238F3DCD" w14:textId="77777777" w:rsidTr="00AD549B">
        <w:trPr>
          <w:trHeight w:val="340"/>
        </w:trPr>
        <w:tc>
          <w:tcPr>
            <w:tcW w:w="3361" w:type="dxa"/>
            <w:vAlign w:val="bottom"/>
          </w:tcPr>
          <w:p w14:paraId="6FF00C8A" w14:textId="77777777" w:rsidR="00BB26D5" w:rsidRPr="00F26E21" w:rsidRDefault="00BB26D5" w:rsidP="00BB26D5">
            <w:pPr>
              <w:spacing w:before="20" w:after="20"/>
              <w:ind w:firstLine="16"/>
              <w:rPr>
                <w:rFonts w:ascii="Browallia New" w:hAnsi="Browallia New" w:cs="Browallia New"/>
                <w:sz w:val="26"/>
                <w:szCs w:val="26"/>
              </w:rPr>
            </w:pPr>
            <w:r w:rsidRPr="00F26E21">
              <w:rPr>
                <w:rFonts w:ascii="Browallia New" w:hAnsi="Browallia New" w:cs="Browallia New"/>
                <w:sz w:val="26"/>
                <w:szCs w:val="26"/>
              </w:rPr>
              <w:t>Opening balance</w:t>
            </w:r>
          </w:p>
        </w:tc>
        <w:tc>
          <w:tcPr>
            <w:tcW w:w="1508" w:type="dxa"/>
            <w:vAlign w:val="bottom"/>
          </w:tcPr>
          <w:p w14:paraId="671DFDF8" w14:textId="66F3549C" w:rsidR="00BB26D5" w:rsidRPr="00F26E21" w:rsidRDefault="008366DD" w:rsidP="00BB26D5">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7,554,975</w:t>
            </w:r>
          </w:p>
        </w:tc>
        <w:tc>
          <w:tcPr>
            <w:tcW w:w="1509" w:type="dxa"/>
            <w:vAlign w:val="bottom"/>
          </w:tcPr>
          <w:p w14:paraId="04A50C68" w14:textId="28156A03" w:rsidR="00BB26D5" w:rsidRPr="00F26E21" w:rsidRDefault="00BB26D5" w:rsidP="00BB26D5">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3,770,000</w:t>
            </w:r>
          </w:p>
        </w:tc>
        <w:tc>
          <w:tcPr>
            <w:tcW w:w="238" w:type="dxa"/>
          </w:tcPr>
          <w:p w14:paraId="4AD9A82E" w14:textId="77777777" w:rsidR="00BB26D5" w:rsidRPr="00F26E21" w:rsidRDefault="00BB26D5" w:rsidP="00BB26D5">
            <w:pPr>
              <w:tabs>
                <w:tab w:val="decimal" w:pos="1122"/>
              </w:tabs>
              <w:spacing w:before="20" w:after="20"/>
              <w:ind w:left="-115" w:right="103"/>
              <w:jc w:val="right"/>
              <w:rPr>
                <w:rFonts w:ascii="Browallia New" w:hAnsi="Browallia New" w:cs="Browallia New"/>
                <w:sz w:val="26"/>
                <w:szCs w:val="26"/>
                <w:cs/>
              </w:rPr>
            </w:pPr>
          </w:p>
        </w:tc>
        <w:tc>
          <w:tcPr>
            <w:tcW w:w="1500" w:type="dxa"/>
            <w:vAlign w:val="bottom"/>
          </w:tcPr>
          <w:p w14:paraId="1B15C19B" w14:textId="5642F602" w:rsidR="00BB26D5" w:rsidRPr="00F26E21" w:rsidRDefault="00AC7314" w:rsidP="00BB26D5">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3,160,000</w:t>
            </w:r>
          </w:p>
        </w:tc>
        <w:tc>
          <w:tcPr>
            <w:tcW w:w="1500" w:type="dxa"/>
            <w:vAlign w:val="bottom"/>
          </w:tcPr>
          <w:p w14:paraId="2CB1296E" w14:textId="1654957A" w:rsidR="00BB26D5" w:rsidRPr="00F26E21" w:rsidRDefault="00BB26D5" w:rsidP="00BB26D5">
            <w:pPr>
              <w:tabs>
                <w:tab w:val="decimal" w:pos="1230"/>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3,770,000</w:t>
            </w:r>
          </w:p>
        </w:tc>
      </w:tr>
      <w:tr w:rsidR="003B295E" w:rsidRPr="00F26E21" w14:paraId="6DC84825" w14:textId="77777777" w:rsidTr="00AD549B">
        <w:trPr>
          <w:trHeight w:val="340"/>
        </w:trPr>
        <w:tc>
          <w:tcPr>
            <w:tcW w:w="3361" w:type="dxa"/>
            <w:vAlign w:val="bottom"/>
          </w:tcPr>
          <w:p w14:paraId="494296F9" w14:textId="287B4D82" w:rsidR="003B295E" w:rsidRPr="00F26E21" w:rsidRDefault="003B295E" w:rsidP="003B295E">
            <w:pPr>
              <w:spacing w:before="20" w:after="20"/>
              <w:ind w:firstLine="16"/>
              <w:rPr>
                <w:rFonts w:ascii="Browallia New" w:hAnsi="Browallia New" w:cs="Browallia New"/>
                <w:sz w:val="26"/>
                <w:szCs w:val="26"/>
              </w:rPr>
            </w:pPr>
            <w:r w:rsidRPr="00F26E21">
              <w:rPr>
                <w:rFonts w:ascii="Browallia New" w:hAnsi="Browallia New" w:cs="Browallia New"/>
                <w:sz w:val="26"/>
                <w:szCs w:val="26"/>
              </w:rPr>
              <w:t>Additions during the year</w:t>
            </w:r>
          </w:p>
        </w:tc>
        <w:tc>
          <w:tcPr>
            <w:tcW w:w="1508" w:type="dxa"/>
            <w:vAlign w:val="bottom"/>
          </w:tcPr>
          <w:p w14:paraId="1AA69C76" w14:textId="5AA05E4A" w:rsidR="003B295E" w:rsidRPr="00F26E21" w:rsidRDefault="003B295E" w:rsidP="003B295E">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4,432,644</w:t>
            </w:r>
          </w:p>
        </w:tc>
        <w:tc>
          <w:tcPr>
            <w:tcW w:w="1509" w:type="dxa"/>
            <w:vAlign w:val="bottom"/>
          </w:tcPr>
          <w:p w14:paraId="04CD11B8" w14:textId="41436CFA" w:rsidR="003B295E" w:rsidRPr="00F26E21" w:rsidRDefault="003B295E" w:rsidP="003B295E">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hint="cs"/>
                <w:sz w:val="26"/>
                <w:szCs w:val="26"/>
                <w:cs/>
              </w:rPr>
              <w:t>4</w:t>
            </w:r>
            <w:r w:rsidRPr="00BB26D5">
              <w:rPr>
                <w:rFonts w:ascii="Browallia New" w:hAnsi="Browallia New" w:cs="Browallia New"/>
                <w:sz w:val="26"/>
                <w:szCs w:val="26"/>
              </w:rPr>
              <w:t>,</w:t>
            </w:r>
            <w:r w:rsidRPr="00F26E21">
              <w:rPr>
                <w:rFonts w:ascii="Browallia New" w:hAnsi="Browallia New" w:cs="Browallia New" w:hint="cs"/>
                <w:sz w:val="26"/>
                <w:szCs w:val="26"/>
                <w:cs/>
              </w:rPr>
              <w:t>394</w:t>
            </w:r>
            <w:r w:rsidRPr="00BB26D5">
              <w:rPr>
                <w:rFonts w:ascii="Browallia New" w:hAnsi="Browallia New" w:cs="Browallia New"/>
                <w:sz w:val="26"/>
                <w:szCs w:val="26"/>
              </w:rPr>
              <w:t>,</w:t>
            </w:r>
            <w:r w:rsidRPr="00F26E21">
              <w:rPr>
                <w:rFonts w:ascii="Browallia New" w:hAnsi="Browallia New" w:cs="Browallia New" w:hint="cs"/>
                <w:sz w:val="26"/>
                <w:szCs w:val="26"/>
                <w:cs/>
              </w:rPr>
              <w:t>975</w:t>
            </w:r>
          </w:p>
        </w:tc>
        <w:tc>
          <w:tcPr>
            <w:tcW w:w="238" w:type="dxa"/>
          </w:tcPr>
          <w:p w14:paraId="4A2D71D2" w14:textId="77777777" w:rsidR="003B295E" w:rsidRPr="00F26E21" w:rsidRDefault="003B295E" w:rsidP="003B295E">
            <w:pPr>
              <w:tabs>
                <w:tab w:val="decimal" w:pos="1122"/>
              </w:tabs>
              <w:spacing w:before="20" w:after="20"/>
              <w:ind w:left="-115" w:right="103"/>
              <w:jc w:val="right"/>
              <w:rPr>
                <w:rFonts w:ascii="Browallia New" w:hAnsi="Browallia New" w:cs="Browallia New"/>
                <w:sz w:val="26"/>
                <w:szCs w:val="26"/>
                <w:cs/>
              </w:rPr>
            </w:pPr>
          </w:p>
        </w:tc>
        <w:tc>
          <w:tcPr>
            <w:tcW w:w="1500" w:type="dxa"/>
          </w:tcPr>
          <w:p w14:paraId="4C74650C" w14:textId="12D136ED" w:rsidR="003B295E" w:rsidRPr="00F26E21" w:rsidRDefault="003B295E" w:rsidP="003B295E">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847,479</w:t>
            </w:r>
          </w:p>
        </w:tc>
        <w:tc>
          <w:tcPr>
            <w:tcW w:w="1500" w:type="dxa"/>
          </w:tcPr>
          <w:p w14:paraId="28555C72" w14:textId="364ED64E" w:rsidR="003B295E" w:rsidRPr="00F26E21" w:rsidRDefault="003B295E" w:rsidP="003B295E">
            <w:pPr>
              <w:tabs>
                <w:tab w:val="decimal" w:pos="1045"/>
              </w:tabs>
              <w:suppressAutoHyphens/>
              <w:adjustRightInd/>
              <w:ind w:right="-54"/>
              <w:jc w:val="thaiDistribute"/>
              <w:rPr>
                <w:rFonts w:ascii="Browallia New" w:hAnsi="Browallia New" w:cs="Browallia New"/>
                <w:sz w:val="26"/>
                <w:szCs w:val="26"/>
                <w:cs/>
              </w:rPr>
            </w:pPr>
            <w:r w:rsidRPr="00F26E21">
              <w:rPr>
                <w:rFonts w:ascii="Browallia New" w:hAnsi="Browallia New" w:cs="Browallia New"/>
                <w:sz w:val="26"/>
                <w:szCs w:val="26"/>
              </w:rPr>
              <w:t>-</w:t>
            </w:r>
          </w:p>
        </w:tc>
      </w:tr>
      <w:tr w:rsidR="003B295E" w:rsidRPr="00F26E21" w14:paraId="31B0C68D" w14:textId="77777777" w:rsidTr="00AD549B">
        <w:trPr>
          <w:trHeight w:val="340"/>
        </w:trPr>
        <w:tc>
          <w:tcPr>
            <w:tcW w:w="3361" w:type="dxa"/>
            <w:vAlign w:val="bottom"/>
          </w:tcPr>
          <w:p w14:paraId="37849F44" w14:textId="43587DE5" w:rsidR="003B295E" w:rsidRPr="00F26E21" w:rsidRDefault="003B295E" w:rsidP="003B295E">
            <w:pPr>
              <w:spacing w:before="20" w:after="20"/>
              <w:ind w:firstLine="16"/>
              <w:rPr>
                <w:rFonts w:ascii="Browallia New" w:hAnsi="Browallia New" w:cs="Browallia New"/>
                <w:sz w:val="26"/>
                <w:szCs w:val="26"/>
              </w:rPr>
            </w:pPr>
            <w:r w:rsidRPr="00F26E21">
              <w:rPr>
                <w:rFonts w:ascii="Browallia New" w:hAnsi="Browallia New" w:cs="Browallia New"/>
                <w:sz w:val="26"/>
                <w:szCs w:val="26"/>
              </w:rPr>
              <w:t>Reversal during the year</w:t>
            </w:r>
          </w:p>
        </w:tc>
        <w:tc>
          <w:tcPr>
            <w:tcW w:w="1508" w:type="dxa"/>
            <w:tcBorders>
              <w:bottom w:val="single" w:sz="4" w:space="0" w:color="auto"/>
            </w:tcBorders>
            <w:vAlign w:val="bottom"/>
          </w:tcPr>
          <w:p w14:paraId="75DEB5DD" w14:textId="554E2C9A" w:rsidR="003B295E" w:rsidRPr="00F26E21" w:rsidRDefault="003B295E" w:rsidP="003B295E">
            <w:pPr>
              <w:tabs>
                <w:tab w:val="decimal" w:pos="1224"/>
              </w:tabs>
              <w:suppressAutoHyphens/>
              <w:adjustRightInd/>
              <w:spacing w:before="20" w:after="20"/>
              <w:rPr>
                <w:rFonts w:ascii="Browallia New" w:hAnsi="Browallia New" w:cs="Browallia New"/>
                <w:sz w:val="26"/>
                <w:szCs w:val="26"/>
              </w:rPr>
            </w:pPr>
            <w:r w:rsidRPr="00C53D0D">
              <w:rPr>
                <w:rFonts w:ascii="Browallia New" w:hAnsi="Browallia New" w:cs="Browallia New"/>
                <w:sz w:val="26"/>
                <w:szCs w:val="26"/>
              </w:rPr>
              <w:t>(</w:t>
            </w:r>
            <w:r>
              <w:rPr>
                <w:rFonts w:ascii="Browallia New" w:hAnsi="Browallia New" w:cs="Browallia New"/>
                <w:sz w:val="26"/>
                <w:szCs w:val="26"/>
              </w:rPr>
              <w:t>6,134,975</w:t>
            </w:r>
            <w:r w:rsidRPr="00C53D0D">
              <w:rPr>
                <w:rFonts w:ascii="Browallia New" w:hAnsi="Browallia New" w:cs="Browallia New"/>
                <w:sz w:val="26"/>
                <w:szCs w:val="26"/>
              </w:rPr>
              <w:t>)</w:t>
            </w:r>
          </w:p>
        </w:tc>
        <w:tc>
          <w:tcPr>
            <w:tcW w:w="1509" w:type="dxa"/>
            <w:tcBorders>
              <w:bottom w:val="single" w:sz="4" w:space="0" w:color="auto"/>
            </w:tcBorders>
            <w:vAlign w:val="bottom"/>
          </w:tcPr>
          <w:p w14:paraId="7BF3C808" w14:textId="0C32A9FE" w:rsidR="003B295E" w:rsidRPr="00F26E21" w:rsidRDefault="003B295E" w:rsidP="003B295E">
            <w:pPr>
              <w:tabs>
                <w:tab w:val="decimal" w:pos="1224"/>
              </w:tabs>
              <w:suppressAutoHyphens/>
              <w:adjustRightInd/>
              <w:spacing w:before="20" w:after="20"/>
              <w:rPr>
                <w:rFonts w:ascii="Browallia New" w:hAnsi="Browallia New" w:cs="Browallia New"/>
                <w:sz w:val="26"/>
                <w:szCs w:val="26"/>
              </w:rPr>
            </w:pPr>
            <w:r w:rsidRPr="00BB26D5">
              <w:rPr>
                <w:rFonts w:ascii="Browallia New" w:hAnsi="Browallia New" w:cs="Browallia New"/>
                <w:sz w:val="26"/>
                <w:szCs w:val="26"/>
              </w:rPr>
              <w:t>(610,000)</w:t>
            </w:r>
          </w:p>
        </w:tc>
        <w:tc>
          <w:tcPr>
            <w:tcW w:w="238" w:type="dxa"/>
          </w:tcPr>
          <w:p w14:paraId="524DD8B6" w14:textId="77777777" w:rsidR="003B295E" w:rsidRPr="00F26E21" w:rsidRDefault="003B295E" w:rsidP="003B295E">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tcPr>
          <w:p w14:paraId="0F7F970F" w14:textId="7F34E47B" w:rsidR="003B295E" w:rsidRPr="00F26E21" w:rsidRDefault="003B295E" w:rsidP="003B295E">
            <w:pPr>
              <w:tabs>
                <w:tab w:val="decimal" w:pos="1224"/>
              </w:tabs>
              <w:suppressAutoHyphens/>
              <w:adjustRightInd/>
              <w:spacing w:before="20" w:after="20"/>
              <w:rPr>
                <w:rFonts w:ascii="Browallia New" w:hAnsi="Browallia New" w:cs="Browallia New"/>
                <w:sz w:val="26"/>
                <w:szCs w:val="26"/>
                <w:cs/>
              </w:rPr>
            </w:pPr>
            <w:r w:rsidRPr="00C53D0D">
              <w:rPr>
                <w:rFonts w:ascii="Browallia New" w:hAnsi="Browallia New" w:cs="Browallia New"/>
                <w:sz w:val="26"/>
                <w:szCs w:val="26"/>
              </w:rPr>
              <w:t>(</w:t>
            </w:r>
            <w:r>
              <w:rPr>
                <w:rFonts w:ascii="Browallia New" w:hAnsi="Browallia New" w:cs="Browallia New"/>
                <w:sz w:val="26"/>
                <w:szCs w:val="26"/>
              </w:rPr>
              <w:t>1,740,000</w:t>
            </w:r>
            <w:r w:rsidRPr="00C53D0D">
              <w:rPr>
                <w:rFonts w:ascii="Browallia New" w:hAnsi="Browallia New" w:cs="Browallia New"/>
                <w:sz w:val="26"/>
                <w:szCs w:val="26"/>
              </w:rPr>
              <w:t>)</w:t>
            </w:r>
          </w:p>
        </w:tc>
        <w:tc>
          <w:tcPr>
            <w:tcW w:w="1500" w:type="dxa"/>
            <w:tcBorders>
              <w:bottom w:val="single" w:sz="4" w:space="0" w:color="auto"/>
            </w:tcBorders>
          </w:tcPr>
          <w:p w14:paraId="2CD2E53B" w14:textId="185DE388" w:rsidR="003B295E" w:rsidRPr="00F26E21" w:rsidRDefault="003B295E" w:rsidP="003B295E">
            <w:pPr>
              <w:tabs>
                <w:tab w:val="left" w:pos="1241"/>
              </w:tabs>
              <w:spacing w:before="20" w:after="20"/>
              <w:ind w:left="-7" w:right="14"/>
              <w:jc w:val="right"/>
              <w:rPr>
                <w:rFonts w:ascii="Browallia New" w:hAnsi="Browallia New" w:cs="Browallia New"/>
                <w:sz w:val="26"/>
                <w:szCs w:val="26"/>
                <w:cs/>
              </w:rPr>
            </w:pPr>
            <w:r w:rsidRPr="00F26E21">
              <w:rPr>
                <w:rFonts w:ascii="Browallia New" w:hAnsi="Browallia New" w:cs="Browallia New"/>
                <w:sz w:val="26"/>
                <w:szCs w:val="26"/>
              </w:rPr>
              <w:t>(610,000)</w:t>
            </w:r>
          </w:p>
        </w:tc>
      </w:tr>
      <w:tr w:rsidR="003B295E" w:rsidRPr="00F26E21" w14:paraId="6310E1E5" w14:textId="77777777" w:rsidTr="00AD549B">
        <w:trPr>
          <w:trHeight w:val="340"/>
        </w:trPr>
        <w:tc>
          <w:tcPr>
            <w:tcW w:w="3361" w:type="dxa"/>
          </w:tcPr>
          <w:p w14:paraId="65BDD8F3" w14:textId="77777777" w:rsidR="003B295E" w:rsidRPr="00F26E21" w:rsidRDefault="003B295E" w:rsidP="003B295E">
            <w:pPr>
              <w:spacing w:before="20" w:after="20"/>
              <w:ind w:firstLine="16"/>
              <w:rPr>
                <w:rFonts w:ascii="Browallia New" w:hAnsi="Browallia New" w:cs="Browallia New"/>
                <w:sz w:val="26"/>
                <w:szCs w:val="26"/>
              </w:rPr>
            </w:pPr>
            <w:r w:rsidRPr="00F26E21">
              <w:rPr>
                <w:rFonts w:ascii="Browallia New" w:hAnsi="Browallia New" w:cs="Browallia New"/>
                <w:sz w:val="26"/>
                <w:szCs w:val="26"/>
              </w:rPr>
              <w:t xml:space="preserve">Ending balance                                                 </w:t>
            </w:r>
          </w:p>
        </w:tc>
        <w:tc>
          <w:tcPr>
            <w:tcW w:w="1508" w:type="dxa"/>
            <w:tcBorders>
              <w:top w:val="single" w:sz="4" w:space="0" w:color="auto"/>
              <w:bottom w:val="double" w:sz="4" w:space="0" w:color="auto"/>
            </w:tcBorders>
            <w:vAlign w:val="bottom"/>
          </w:tcPr>
          <w:p w14:paraId="3F38D84A" w14:textId="3311E31E" w:rsidR="003B295E" w:rsidRPr="00F26E21" w:rsidRDefault="003B295E" w:rsidP="003B295E">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5,852,644</w:t>
            </w:r>
          </w:p>
        </w:tc>
        <w:tc>
          <w:tcPr>
            <w:tcW w:w="1509" w:type="dxa"/>
            <w:tcBorders>
              <w:top w:val="single" w:sz="4" w:space="0" w:color="auto"/>
              <w:bottom w:val="double" w:sz="4" w:space="0" w:color="auto"/>
            </w:tcBorders>
            <w:vAlign w:val="bottom"/>
          </w:tcPr>
          <w:p w14:paraId="02CE6BF3" w14:textId="196564EA" w:rsidR="003B295E" w:rsidRPr="00F26E21" w:rsidRDefault="003B295E" w:rsidP="003B295E">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7,554,975</w:t>
            </w:r>
          </w:p>
        </w:tc>
        <w:tc>
          <w:tcPr>
            <w:tcW w:w="238" w:type="dxa"/>
          </w:tcPr>
          <w:p w14:paraId="440FED51" w14:textId="77777777" w:rsidR="003B295E" w:rsidRPr="00F26E21" w:rsidRDefault="003B295E" w:rsidP="003B295E">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tcPr>
          <w:p w14:paraId="3210246E" w14:textId="2B2E4057" w:rsidR="003B295E" w:rsidRPr="00F26E21" w:rsidRDefault="003B295E" w:rsidP="003B295E">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2,267,479</w:t>
            </w:r>
          </w:p>
        </w:tc>
        <w:tc>
          <w:tcPr>
            <w:tcW w:w="1500" w:type="dxa"/>
            <w:tcBorders>
              <w:top w:val="single" w:sz="4" w:space="0" w:color="auto"/>
              <w:bottom w:val="double" w:sz="4" w:space="0" w:color="auto"/>
            </w:tcBorders>
          </w:tcPr>
          <w:p w14:paraId="30525EF0" w14:textId="31A0EA6F" w:rsidR="003B295E" w:rsidRPr="00F26E21" w:rsidRDefault="003B295E" w:rsidP="003B295E">
            <w:pPr>
              <w:tabs>
                <w:tab w:val="decimal" w:pos="1216"/>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3,160,000</w:t>
            </w:r>
          </w:p>
        </w:tc>
      </w:tr>
      <w:tr w:rsidR="003B295E" w:rsidRPr="00F26E21" w14:paraId="29CB1DBE" w14:textId="77777777" w:rsidTr="00C32B51">
        <w:trPr>
          <w:trHeight w:val="40"/>
        </w:trPr>
        <w:tc>
          <w:tcPr>
            <w:tcW w:w="3361" w:type="dxa"/>
            <w:vAlign w:val="bottom"/>
          </w:tcPr>
          <w:p w14:paraId="19B6FDB0" w14:textId="77777777" w:rsidR="003B295E" w:rsidRPr="00F26E21" w:rsidRDefault="003B295E" w:rsidP="003B295E">
            <w:pPr>
              <w:suppressAutoHyphens/>
              <w:adjustRightInd/>
              <w:spacing w:before="20" w:after="20"/>
              <w:ind w:left="432"/>
              <w:jc w:val="thaiDistribute"/>
              <w:rPr>
                <w:rFonts w:ascii="Browallia New" w:hAnsi="Browallia New" w:cs="Browallia New"/>
                <w:sz w:val="20"/>
                <w:szCs w:val="20"/>
              </w:rPr>
            </w:pPr>
          </w:p>
        </w:tc>
        <w:tc>
          <w:tcPr>
            <w:tcW w:w="1508" w:type="dxa"/>
            <w:tcBorders>
              <w:top w:val="double" w:sz="4" w:space="0" w:color="auto"/>
            </w:tcBorders>
          </w:tcPr>
          <w:p w14:paraId="1C2F0735" w14:textId="77777777" w:rsidR="003B295E" w:rsidRPr="00F26E21" w:rsidRDefault="003B295E" w:rsidP="003B295E">
            <w:pPr>
              <w:tabs>
                <w:tab w:val="decimal" w:pos="1224"/>
              </w:tabs>
              <w:suppressAutoHyphens/>
              <w:adjustRightInd/>
              <w:spacing w:before="20" w:after="20"/>
              <w:rPr>
                <w:rFonts w:ascii="Browallia New" w:hAnsi="Browallia New" w:cs="Browallia New"/>
                <w:sz w:val="20"/>
                <w:szCs w:val="20"/>
              </w:rPr>
            </w:pPr>
          </w:p>
        </w:tc>
        <w:tc>
          <w:tcPr>
            <w:tcW w:w="1509" w:type="dxa"/>
            <w:tcBorders>
              <w:top w:val="double" w:sz="4" w:space="0" w:color="auto"/>
            </w:tcBorders>
          </w:tcPr>
          <w:p w14:paraId="53342D8E" w14:textId="77777777" w:rsidR="003B295E" w:rsidRPr="00F26E21" w:rsidRDefault="003B295E" w:rsidP="003B295E">
            <w:pPr>
              <w:tabs>
                <w:tab w:val="decimal" w:pos="1224"/>
              </w:tabs>
              <w:suppressAutoHyphens/>
              <w:adjustRightInd/>
              <w:spacing w:before="20" w:after="20"/>
              <w:rPr>
                <w:rFonts w:ascii="Browallia New" w:hAnsi="Browallia New" w:cs="Browallia New"/>
                <w:sz w:val="20"/>
                <w:szCs w:val="20"/>
              </w:rPr>
            </w:pPr>
          </w:p>
        </w:tc>
        <w:tc>
          <w:tcPr>
            <w:tcW w:w="238" w:type="dxa"/>
          </w:tcPr>
          <w:p w14:paraId="13C48E5C" w14:textId="77777777" w:rsidR="003B295E" w:rsidRPr="00F26E21" w:rsidRDefault="003B295E" w:rsidP="003B295E">
            <w:pPr>
              <w:tabs>
                <w:tab w:val="decimal" w:pos="1122"/>
              </w:tabs>
              <w:spacing w:before="20" w:after="20"/>
              <w:ind w:left="-115" w:right="103"/>
              <w:jc w:val="right"/>
              <w:rPr>
                <w:rFonts w:ascii="Browallia New" w:hAnsi="Browallia New" w:cs="Browallia New"/>
                <w:sz w:val="20"/>
                <w:szCs w:val="20"/>
                <w:cs/>
              </w:rPr>
            </w:pPr>
          </w:p>
        </w:tc>
        <w:tc>
          <w:tcPr>
            <w:tcW w:w="1500" w:type="dxa"/>
            <w:tcBorders>
              <w:top w:val="double" w:sz="4" w:space="0" w:color="auto"/>
            </w:tcBorders>
          </w:tcPr>
          <w:p w14:paraId="769616DE" w14:textId="77777777" w:rsidR="003B295E" w:rsidRPr="00F26E21" w:rsidRDefault="003B295E" w:rsidP="003B295E">
            <w:pPr>
              <w:tabs>
                <w:tab w:val="decimal" w:pos="1224"/>
              </w:tabs>
              <w:suppressAutoHyphens/>
              <w:adjustRightInd/>
              <w:spacing w:before="20" w:after="20"/>
              <w:rPr>
                <w:rFonts w:ascii="Browallia New" w:hAnsi="Browallia New" w:cs="Browallia New"/>
                <w:sz w:val="20"/>
                <w:szCs w:val="20"/>
                <w:cs/>
              </w:rPr>
            </w:pPr>
          </w:p>
        </w:tc>
        <w:tc>
          <w:tcPr>
            <w:tcW w:w="1500" w:type="dxa"/>
            <w:tcBorders>
              <w:top w:val="double" w:sz="4" w:space="0" w:color="auto"/>
            </w:tcBorders>
          </w:tcPr>
          <w:p w14:paraId="76F82C5F" w14:textId="77777777" w:rsidR="003B295E" w:rsidRPr="00F26E21" w:rsidRDefault="003B295E" w:rsidP="003B295E">
            <w:pPr>
              <w:tabs>
                <w:tab w:val="decimal" w:pos="1224"/>
              </w:tabs>
              <w:suppressAutoHyphens/>
              <w:adjustRightInd/>
              <w:spacing w:before="20" w:after="20"/>
              <w:rPr>
                <w:rFonts w:ascii="Browallia New" w:hAnsi="Browallia New" w:cs="Browallia New"/>
                <w:sz w:val="20"/>
                <w:szCs w:val="20"/>
              </w:rPr>
            </w:pPr>
          </w:p>
        </w:tc>
      </w:tr>
    </w:tbl>
    <w:p w14:paraId="3F161BDF" w14:textId="656DD30B" w:rsidR="00BB0699" w:rsidRPr="00F26E21" w:rsidRDefault="7DEEA869" w:rsidP="00857BE9">
      <w:pPr>
        <w:suppressAutoHyphens/>
        <w:adjustRightInd/>
        <w:spacing w:before="20" w:after="20"/>
        <w:ind w:left="431"/>
        <w:jc w:val="thaiDistribute"/>
        <w:rPr>
          <w:rFonts w:ascii="Browallia New" w:hAnsi="Browallia New" w:cs="Browallia New"/>
          <w:color w:val="000000" w:themeColor="text1"/>
          <w:sz w:val="26"/>
          <w:szCs w:val="26"/>
        </w:rPr>
      </w:pPr>
      <w:r w:rsidRPr="00F26E21">
        <w:rPr>
          <w:rFonts w:ascii="Browallia New" w:hAnsi="Browallia New" w:cs="Browallia New"/>
          <w:sz w:val="26"/>
          <w:szCs w:val="26"/>
        </w:rPr>
        <w:t xml:space="preserve">For the </w:t>
      </w:r>
      <w:r w:rsidRPr="00F26E21">
        <w:rPr>
          <w:rFonts w:ascii="Browallia New" w:hAnsi="Browallia New" w:cs="Browallia New"/>
          <w:color w:val="000000" w:themeColor="text1"/>
          <w:sz w:val="26"/>
          <w:szCs w:val="26"/>
        </w:rPr>
        <w:t xml:space="preserve">year </w:t>
      </w:r>
      <w:r w:rsidRPr="00436170">
        <w:rPr>
          <w:rFonts w:ascii="Browallia New" w:hAnsi="Browallia New" w:cs="Browallia New"/>
          <w:color w:val="000000" w:themeColor="text1"/>
          <w:sz w:val="26"/>
          <w:szCs w:val="26"/>
        </w:rPr>
        <w:t>ended December 31, 202</w:t>
      </w:r>
      <w:r w:rsidR="465A770A" w:rsidRPr="00436170">
        <w:rPr>
          <w:rFonts w:ascii="Browallia New" w:hAnsi="Browallia New" w:cs="Browallia New"/>
          <w:color w:val="000000" w:themeColor="text1"/>
          <w:sz w:val="26"/>
          <w:szCs w:val="26"/>
        </w:rPr>
        <w:t>5</w:t>
      </w:r>
      <w:r w:rsidRPr="00436170">
        <w:rPr>
          <w:rFonts w:ascii="Browallia New" w:hAnsi="Browallia New" w:cs="Browallia New"/>
          <w:color w:val="000000" w:themeColor="text1"/>
          <w:sz w:val="26"/>
          <w:szCs w:val="26"/>
        </w:rPr>
        <w:t>, the costs of inventories recognized as expenses are Bah</w:t>
      </w:r>
      <w:r w:rsidR="731DFE0C" w:rsidRPr="00436170">
        <w:rPr>
          <w:rFonts w:ascii="Browallia New" w:hAnsi="Browallia New" w:cs="Browallia New"/>
          <w:color w:val="000000" w:themeColor="text1"/>
          <w:sz w:val="26"/>
          <w:szCs w:val="26"/>
        </w:rPr>
        <w:t xml:space="preserve">t </w:t>
      </w:r>
      <w:r w:rsidR="4A17B5DE" w:rsidRPr="00436170">
        <w:rPr>
          <w:rFonts w:ascii="Browallia New" w:hAnsi="Browallia New" w:cs="Browallia New"/>
          <w:color w:val="000000" w:themeColor="text1"/>
          <w:sz w:val="26"/>
          <w:szCs w:val="26"/>
        </w:rPr>
        <w:t>1,775</w:t>
      </w:r>
      <w:r w:rsidR="2F072F45" w:rsidRPr="00436170">
        <w:rPr>
          <w:rFonts w:ascii="Browallia New" w:hAnsi="Browallia New" w:cs="Browallia New"/>
          <w:color w:val="000000" w:themeColor="text1"/>
          <w:sz w:val="26"/>
          <w:szCs w:val="26"/>
        </w:rPr>
        <w:t xml:space="preserve"> </w:t>
      </w:r>
      <w:r w:rsidRPr="00436170">
        <w:rPr>
          <w:rFonts w:ascii="Browallia New" w:hAnsi="Browallia New" w:cs="Browallia New"/>
          <w:color w:val="000000" w:themeColor="text1"/>
          <w:sz w:val="26"/>
          <w:szCs w:val="26"/>
        </w:rPr>
        <w:t>million in the consolidated and Baht</w:t>
      </w:r>
      <w:r w:rsidR="5ED8A01E" w:rsidRPr="00436170">
        <w:rPr>
          <w:rFonts w:ascii="Browallia New" w:hAnsi="Browallia New" w:cs="Browallia New"/>
          <w:color w:val="000000" w:themeColor="text1"/>
          <w:sz w:val="26"/>
          <w:szCs w:val="26"/>
        </w:rPr>
        <w:t xml:space="preserve"> 1,4</w:t>
      </w:r>
      <w:r w:rsidR="3377FCE8" w:rsidRPr="00436170">
        <w:rPr>
          <w:rFonts w:ascii="Browallia New" w:hAnsi="Browallia New" w:cs="Browallia New"/>
          <w:color w:val="000000" w:themeColor="text1"/>
          <w:sz w:val="26"/>
          <w:szCs w:val="26"/>
        </w:rPr>
        <w:t>3</w:t>
      </w:r>
      <w:r w:rsidR="0093176C">
        <w:rPr>
          <w:rFonts w:ascii="Browallia New" w:hAnsi="Browallia New" w:cs="Browallia New"/>
          <w:color w:val="000000" w:themeColor="text1"/>
          <w:sz w:val="26"/>
          <w:szCs w:val="26"/>
        </w:rPr>
        <w:t>0</w:t>
      </w:r>
      <w:r w:rsidRPr="00436170">
        <w:rPr>
          <w:rFonts w:ascii="Browallia New" w:hAnsi="Browallia New" w:cs="Browallia New"/>
          <w:color w:val="000000" w:themeColor="text1"/>
          <w:sz w:val="26"/>
          <w:szCs w:val="26"/>
          <w:cs/>
        </w:rPr>
        <w:t xml:space="preserve"> </w:t>
      </w:r>
      <w:r w:rsidRPr="00436170">
        <w:rPr>
          <w:rFonts w:ascii="Browallia New" w:hAnsi="Browallia New" w:cs="Browallia New"/>
          <w:color w:val="000000" w:themeColor="text1"/>
          <w:sz w:val="26"/>
          <w:szCs w:val="26"/>
        </w:rPr>
        <w:t xml:space="preserve">million in separate financial statement </w:t>
      </w:r>
      <w:r w:rsidRPr="00436170">
        <w:rPr>
          <w:rFonts w:ascii="Browallia New" w:hAnsi="Browallia New" w:cs="Browallia New"/>
          <w:color w:val="000000" w:themeColor="text1"/>
          <w:sz w:val="26"/>
          <w:szCs w:val="26"/>
          <w:cs/>
        </w:rPr>
        <w:t>(</w:t>
      </w:r>
      <w:r w:rsidRPr="00436170">
        <w:rPr>
          <w:rFonts w:ascii="Browallia New" w:hAnsi="Browallia New" w:cs="Browallia New"/>
          <w:color w:val="000000" w:themeColor="text1"/>
          <w:sz w:val="26"/>
          <w:szCs w:val="26"/>
        </w:rPr>
        <w:t xml:space="preserve">For the year ended December 31, </w:t>
      </w:r>
      <w:proofErr w:type="gramStart"/>
      <w:r w:rsidRPr="00436170">
        <w:rPr>
          <w:rFonts w:ascii="Browallia New" w:hAnsi="Browallia New" w:cs="Browallia New"/>
          <w:color w:val="000000" w:themeColor="text1"/>
          <w:sz w:val="26"/>
          <w:szCs w:val="26"/>
        </w:rPr>
        <w:t>202</w:t>
      </w:r>
      <w:r w:rsidR="465A770A" w:rsidRPr="00436170">
        <w:rPr>
          <w:rFonts w:ascii="Browallia New" w:hAnsi="Browallia New" w:cs="Browallia New"/>
          <w:color w:val="000000" w:themeColor="text1"/>
          <w:sz w:val="26"/>
          <w:szCs w:val="26"/>
        </w:rPr>
        <w:t>4</w:t>
      </w:r>
      <w:r w:rsidRPr="003B295E">
        <w:rPr>
          <w:rFonts w:ascii="Browallia New" w:hAnsi="Browallia New" w:cs="Browallia New"/>
          <w:color w:val="000000" w:themeColor="text1"/>
          <w:sz w:val="26"/>
          <w:szCs w:val="26"/>
          <w:cs/>
        </w:rPr>
        <w:t xml:space="preserve"> </w:t>
      </w:r>
      <w:r w:rsidRPr="003B295E">
        <w:rPr>
          <w:rFonts w:ascii="Browallia New" w:hAnsi="Browallia New" w:cs="Browallia New"/>
          <w:color w:val="000000" w:themeColor="text1"/>
          <w:sz w:val="26"/>
          <w:szCs w:val="26"/>
        </w:rPr>
        <w:t>:</w:t>
      </w:r>
      <w:proofErr w:type="gramEnd"/>
      <w:r w:rsidRPr="003B295E">
        <w:rPr>
          <w:rFonts w:ascii="Browallia New" w:hAnsi="Browallia New" w:cs="Browallia New"/>
          <w:color w:val="000000" w:themeColor="text1"/>
          <w:sz w:val="26"/>
          <w:szCs w:val="26"/>
          <w:cs/>
        </w:rPr>
        <w:t xml:space="preserve"> </w:t>
      </w:r>
      <w:r w:rsidRPr="003B295E">
        <w:rPr>
          <w:rFonts w:ascii="Browallia New" w:hAnsi="Browallia New" w:cs="Browallia New"/>
          <w:color w:val="000000" w:themeColor="text1"/>
          <w:sz w:val="26"/>
          <w:szCs w:val="26"/>
        </w:rPr>
        <w:t xml:space="preserve">Baht </w:t>
      </w:r>
      <w:r w:rsidR="465A770A" w:rsidRPr="003B295E">
        <w:rPr>
          <w:rFonts w:ascii="Browallia New" w:hAnsi="Browallia New" w:cs="Browallia New"/>
          <w:color w:val="000000" w:themeColor="text1"/>
          <w:sz w:val="26"/>
          <w:szCs w:val="26"/>
        </w:rPr>
        <w:t xml:space="preserve">2,220 </w:t>
      </w:r>
      <w:r w:rsidRPr="003B295E">
        <w:rPr>
          <w:rFonts w:ascii="Browallia New" w:hAnsi="Browallia New" w:cs="Browallia New"/>
          <w:color w:val="000000" w:themeColor="text1"/>
          <w:sz w:val="26"/>
          <w:szCs w:val="26"/>
        </w:rPr>
        <w:t>million in the consolidated and Baht 1,</w:t>
      </w:r>
      <w:r w:rsidR="465A770A" w:rsidRPr="003B295E">
        <w:rPr>
          <w:rFonts w:ascii="Browallia New" w:hAnsi="Browallia New" w:cs="Browallia New"/>
          <w:color w:val="000000" w:themeColor="text1"/>
          <w:sz w:val="26"/>
          <w:szCs w:val="26"/>
        </w:rPr>
        <w:t>58</w:t>
      </w:r>
      <w:r w:rsidR="006336C5">
        <w:rPr>
          <w:rFonts w:ascii="Browallia New" w:hAnsi="Browallia New" w:cs="Browallia New"/>
          <w:color w:val="000000" w:themeColor="text1"/>
          <w:sz w:val="26"/>
          <w:szCs w:val="26"/>
        </w:rPr>
        <w:t>5</w:t>
      </w:r>
      <w:r w:rsidRPr="003B295E">
        <w:rPr>
          <w:rFonts w:ascii="Browallia New" w:hAnsi="Browallia New" w:cs="Browallia New"/>
          <w:color w:val="000000" w:themeColor="text1"/>
          <w:sz w:val="26"/>
          <w:szCs w:val="26"/>
        </w:rPr>
        <w:t xml:space="preserve"> million in separate financial </w:t>
      </w:r>
      <w:r w:rsidRPr="00F26E21">
        <w:rPr>
          <w:rFonts w:ascii="Browallia New" w:hAnsi="Browallia New" w:cs="Browallia New"/>
          <w:color w:val="000000" w:themeColor="text1"/>
          <w:sz w:val="26"/>
          <w:szCs w:val="26"/>
        </w:rPr>
        <w:t>statement</w:t>
      </w:r>
      <w:r w:rsidRPr="00F26E21">
        <w:rPr>
          <w:rFonts w:ascii="Browallia New" w:hAnsi="Browallia New" w:cs="Browallia New"/>
          <w:color w:val="000000" w:themeColor="text1"/>
          <w:sz w:val="26"/>
          <w:szCs w:val="26"/>
          <w:cs/>
        </w:rPr>
        <w:t>).</w:t>
      </w:r>
    </w:p>
    <w:p w14:paraId="77A855FB" w14:textId="77777777" w:rsidR="0070350F" w:rsidRPr="00F26E21" w:rsidRDefault="0070350F" w:rsidP="00857BE9">
      <w:pPr>
        <w:suppressAutoHyphens/>
        <w:adjustRightInd/>
        <w:spacing w:before="20" w:after="20"/>
        <w:ind w:left="431"/>
        <w:jc w:val="thaiDistribute"/>
        <w:rPr>
          <w:rFonts w:ascii="Browallia New" w:hAnsi="Browallia New" w:cs="Browallia New"/>
          <w:color w:val="000000" w:themeColor="text1"/>
          <w:sz w:val="16"/>
          <w:szCs w:val="16"/>
        </w:rPr>
      </w:pPr>
    </w:p>
    <w:p w14:paraId="24E0ABE7" w14:textId="2DCC416E" w:rsidR="0070350F" w:rsidRDefault="7DEEA869" w:rsidP="00857BE9">
      <w:pPr>
        <w:suppressAutoHyphens/>
        <w:adjustRightInd/>
        <w:spacing w:before="20" w:after="20"/>
        <w:ind w:left="431"/>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For the year ended December 31, </w:t>
      </w:r>
      <w:r w:rsidRPr="003B295E">
        <w:rPr>
          <w:rFonts w:ascii="Browallia New" w:hAnsi="Browallia New" w:cs="Browallia New"/>
          <w:color w:val="000000" w:themeColor="text1"/>
          <w:sz w:val="26"/>
          <w:szCs w:val="26"/>
        </w:rPr>
        <w:t>202</w:t>
      </w:r>
      <w:r w:rsidR="465A770A" w:rsidRPr="003B295E">
        <w:rPr>
          <w:rFonts w:ascii="Browallia New" w:hAnsi="Browallia New" w:cs="Browallia New"/>
          <w:color w:val="000000" w:themeColor="text1"/>
          <w:sz w:val="26"/>
          <w:szCs w:val="26"/>
        </w:rPr>
        <w:t>5</w:t>
      </w:r>
      <w:r w:rsidRPr="003B295E">
        <w:rPr>
          <w:rFonts w:ascii="Browallia New" w:hAnsi="Browallia New" w:cs="Browallia New"/>
          <w:color w:val="000000" w:themeColor="text1"/>
          <w:sz w:val="26"/>
          <w:szCs w:val="26"/>
        </w:rPr>
        <w:t xml:space="preserve">, the Group has reversed allowance for diminutions in the value of inventories in </w:t>
      </w:r>
      <w:proofErr w:type="gramStart"/>
      <w:r w:rsidRPr="003B295E">
        <w:rPr>
          <w:rFonts w:ascii="Browallia New" w:hAnsi="Browallia New" w:cs="Browallia New"/>
          <w:color w:val="000000" w:themeColor="text1"/>
          <w:sz w:val="26"/>
          <w:szCs w:val="26"/>
        </w:rPr>
        <w:t>amount</w:t>
      </w:r>
      <w:proofErr w:type="gramEnd"/>
      <w:r w:rsidRPr="003B295E">
        <w:rPr>
          <w:rFonts w:ascii="Browallia New" w:hAnsi="Browallia New" w:cs="Browallia New"/>
          <w:color w:val="000000" w:themeColor="text1"/>
          <w:sz w:val="26"/>
          <w:szCs w:val="26"/>
        </w:rPr>
        <w:t xml:space="preserve"> of Baht</w:t>
      </w:r>
      <w:r w:rsidR="2F072F45" w:rsidRPr="003B295E">
        <w:rPr>
          <w:rFonts w:ascii="Browallia New" w:hAnsi="Browallia New" w:cs="Browallia New"/>
          <w:color w:val="000000" w:themeColor="text1"/>
          <w:sz w:val="26"/>
          <w:szCs w:val="26"/>
        </w:rPr>
        <w:t xml:space="preserve"> </w:t>
      </w:r>
      <w:r w:rsidR="32A8B1A3" w:rsidRPr="003B295E">
        <w:rPr>
          <w:rFonts w:ascii="Browallia New" w:hAnsi="Browallia New" w:cs="Browallia New"/>
          <w:color w:val="000000" w:themeColor="text1"/>
          <w:sz w:val="26"/>
          <w:szCs w:val="26"/>
        </w:rPr>
        <w:t>6.13</w:t>
      </w:r>
      <w:r w:rsidRPr="003B295E">
        <w:rPr>
          <w:rFonts w:ascii="Browallia New" w:hAnsi="Browallia New" w:cs="Browallia New"/>
          <w:color w:val="000000" w:themeColor="text1"/>
          <w:sz w:val="26"/>
          <w:szCs w:val="26"/>
        </w:rPr>
        <w:t xml:space="preserve"> million in the consolidated </w:t>
      </w:r>
      <w:r w:rsidR="731DFE0C" w:rsidRPr="003B295E">
        <w:rPr>
          <w:rFonts w:ascii="Browallia New" w:hAnsi="Browallia New" w:cs="Browallia New"/>
          <w:color w:val="000000" w:themeColor="text1"/>
          <w:sz w:val="26"/>
          <w:szCs w:val="26"/>
        </w:rPr>
        <w:t>a</w:t>
      </w:r>
      <w:r w:rsidR="52B92444" w:rsidRPr="003B295E">
        <w:rPr>
          <w:rFonts w:ascii="Browallia New" w:hAnsi="Browallia New" w:cs="Browallia New"/>
          <w:color w:val="000000" w:themeColor="text1"/>
          <w:sz w:val="26"/>
          <w:szCs w:val="26"/>
        </w:rPr>
        <w:t>n</w:t>
      </w:r>
      <w:r w:rsidR="731DFE0C" w:rsidRPr="003B295E">
        <w:rPr>
          <w:rFonts w:ascii="Browallia New" w:hAnsi="Browallia New" w:cs="Browallia New"/>
          <w:color w:val="000000" w:themeColor="text1"/>
          <w:sz w:val="26"/>
          <w:szCs w:val="26"/>
        </w:rPr>
        <w:t>d</w:t>
      </w:r>
      <w:r w:rsidR="7EF65D67" w:rsidRPr="003B295E">
        <w:rPr>
          <w:rFonts w:ascii="Browallia New" w:hAnsi="Browallia New" w:cs="Browallia New"/>
          <w:color w:val="000000" w:themeColor="text1"/>
          <w:sz w:val="26"/>
          <w:szCs w:val="26"/>
        </w:rPr>
        <w:t xml:space="preserve"> </w:t>
      </w:r>
      <w:r w:rsidR="5B98981D" w:rsidRPr="003B295E">
        <w:rPr>
          <w:rFonts w:ascii="Browallia New" w:hAnsi="Browallia New" w:cs="Browallia New"/>
          <w:color w:val="000000" w:themeColor="text1"/>
          <w:sz w:val="26"/>
          <w:szCs w:val="26"/>
        </w:rPr>
        <w:t xml:space="preserve">Baht </w:t>
      </w:r>
      <w:r w:rsidR="153656C2" w:rsidRPr="003B295E">
        <w:rPr>
          <w:rFonts w:ascii="Browallia New" w:hAnsi="Browallia New" w:cs="Browallia New"/>
          <w:color w:val="000000" w:themeColor="text1"/>
          <w:sz w:val="26"/>
          <w:szCs w:val="26"/>
        </w:rPr>
        <w:t>1.74</w:t>
      </w:r>
      <w:r w:rsidR="5ED8A01E" w:rsidRPr="003B295E">
        <w:rPr>
          <w:rFonts w:ascii="Browallia New" w:hAnsi="Browallia New" w:cs="Browallia New"/>
          <w:color w:val="000000" w:themeColor="text1"/>
          <w:sz w:val="26"/>
          <w:szCs w:val="26"/>
        </w:rPr>
        <w:t xml:space="preserve"> </w:t>
      </w:r>
      <w:r w:rsidR="5B98981D" w:rsidRPr="003B295E">
        <w:rPr>
          <w:rFonts w:ascii="Browallia New" w:hAnsi="Browallia New" w:cs="Browallia New"/>
          <w:color w:val="000000" w:themeColor="text1"/>
          <w:sz w:val="26"/>
          <w:szCs w:val="26"/>
        </w:rPr>
        <w:t>million</w:t>
      </w:r>
      <w:r w:rsidR="731DFE0C" w:rsidRPr="003B295E">
        <w:rPr>
          <w:rFonts w:ascii="Browallia New" w:hAnsi="Browallia New" w:cs="Browallia New"/>
          <w:color w:val="000000" w:themeColor="text1"/>
          <w:sz w:val="26"/>
          <w:szCs w:val="26"/>
        </w:rPr>
        <w:t xml:space="preserve"> in </w:t>
      </w:r>
      <w:r w:rsidRPr="003B295E">
        <w:rPr>
          <w:rFonts w:ascii="Browallia New" w:hAnsi="Browallia New" w:cs="Browallia New"/>
          <w:color w:val="000000" w:themeColor="text1"/>
          <w:sz w:val="26"/>
          <w:szCs w:val="26"/>
        </w:rPr>
        <w:t>separate financial statement since the Company disposed such inventory items</w:t>
      </w:r>
      <w:r w:rsidRPr="003B295E">
        <w:rPr>
          <w:rFonts w:ascii="Browallia New" w:hAnsi="Browallia New" w:cs="Browallia New"/>
          <w:color w:val="000000" w:themeColor="text1"/>
          <w:sz w:val="26"/>
          <w:szCs w:val="26"/>
          <w:cs/>
        </w:rPr>
        <w:t xml:space="preserve"> (</w:t>
      </w:r>
      <w:r w:rsidRPr="003B295E">
        <w:rPr>
          <w:rFonts w:ascii="Browallia New" w:hAnsi="Browallia New" w:cs="Browallia New"/>
          <w:color w:val="000000" w:themeColor="text1"/>
          <w:sz w:val="26"/>
          <w:szCs w:val="26"/>
        </w:rPr>
        <w:t xml:space="preserve">For the year ended December 31, </w:t>
      </w:r>
      <w:proofErr w:type="gramStart"/>
      <w:r w:rsidRPr="003B295E">
        <w:rPr>
          <w:rFonts w:ascii="Browallia New" w:hAnsi="Browallia New" w:cs="Browallia New"/>
          <w:color w:val="000000" w:themeColor="text1"/>
          <w:sz w:val="26"/>
          <w:szCs w:val="26"/>
        </w:rPr>
        <w:t>20</w:t>
      </w:r>
      <w:r w:rsidR="629A5D32" w:rsidRPr="003B295E">
        <w:rPr>
          <w:rFonts w:ascii="Browallia New" w:hAnsi="Browallia New" w:cs="Browallia New"/>
          <w:color w:val="000000" w:themeColor="text1"/>
          <w:sz w:val="26"/>
          <w:szCs w:val="26"/>
        </w:rPr>
        <w:t>2</w:t>
      </w:r>
      <w:r w:rsidR="465A770A" w:rsidRPr="003B295E">
        <w:rPr>
          <w:rFonts w:ascii="Browallia New" w:hAnsi="Browallia New" w:cs="Browallia New"/>
          <w:color w:val="000000" w:themeColor="text1"/>
          <w:sz w:val="26"/>
          <w:szCs w:val="26"/>
        </w:rPr>
        <w:t>4</w:t>
      </w:r>
      <w:r w:rsidRPr="003B295E">
        <w:rPr>
          <w:rFonts w:ascii="Browallia New" w:hAnsi="Browallia New" w:cs="Browallia New"/>
          <w:color w:val="000000" w:themeColor="text1"/>
          <w:sz w:val="26"/>
          <w:szCs w:val="26"/>
          <w:cs/>
        </w:rPr>
        <w:t xml:space="preserve"> </w:t>
      </w:r>
      <w:r w:rsidRPr="003B295E">
        <w:rPr>
          <w:rFonts w:ascii="Browallia New" w:hAnsi="Browallia New" w:cs="Browallia New"/>
          <w:color w:val="000000" w:themeColor="text1"/>
          <w:sz w:val="26"/>
          <w:szCs w:val="26"/>
        </w:rPr>
        <w:t>:</w:t>
      </w:r>
      <w:proofErr w:type="gramEnd"/>
      <w:r w:rsidRPr="003B295E">
        <w:rPr>
          <w:rFonts w:ascii="Browallia New" w:hAnsi="Browallia New" w:cs="Browallia New"/>
          <w:color w:val="000000" w:themeColor="text1"/>
          <w:sz w:val="26"/>
          <w:szCs w:val="26"/>
          <w:cs/>
        </w:rPr>
        <w:t xml:space="preserve"> </w:t>
      </w:r>
      <w:r w:rsidR="465A770A" w:rsidRPr="003B295E">
        <w:rPr>
          <w:rFonts w:ascii="Browallia New" w:hAnsi="Browallia New" w:cs="Browallia New"/>
          <w:color w:val="000000" w:themeColor="text1"/>
          <w:sz w:val="26"/>
          <w:szCs w:val="26"/>
        </w:rPr>
        <w:t>Baht 0.61</w:t>
      </w:r>
      <w:r w:rsidR="465A770A" w:rsidRPr="003B295E">
        <w:rPr>
          <w:rFonts w:ascii="Browallia New" w:hAnsi="Browallia New" w:cs="Browallia New"/>
          <w:color w:val="000000" w:themeColor="text1"/>
          <w:sz w:val="26"/>
          <w:szCs w:val="26"/>
          <w:cs/>
        </w:rPr>
        <w:t xml:space="preserve"> </w:t>
      </w:r>
      <w:r w:rsidR="465A770A" w:rsidRPr="003B295E">
        <w:rPr>
          <w:rFonts w:ascii="Browallia New" w:hAnsi="Browallia New" w:cs="Browallia New"/>
          <w:color w:val="000000" w:themeColor="text1"/>
          <w:sz w:val="26"/>
          <w:szCs w:val="26"/>
        </w:rPr>
        <w:t>million in the consolidated and in separate financial statement</w:t>
      </w:r>
      <w:r w:rsidRPr="003B295E">
        <w:rPr>
          <w:rFonts w:ascii="Browallia New" w:hAnsi="Browallia New" w:cs="Browallia New"/>
          <w:color w:val="000000" w:themeColor="text1"/>
          <w:sz w:val="26"/>
          <w:szCs w:val="26"/>
          <w:cs/>
        </w:rPr>
        <w:t>)</w:t>
      </w:r>
      <w:r w:rsidRPr="003B295E">
        <w:rPr>
          <w:rFonts w:ascii="Browallia New" w:hAnsi="Browallia New" w:cs="Browallia New"/>
          <w:color w:val="000000" w:themeColor="text1"/>
          <w:sz w:val="26"/>
          <w:szCs w:val="26"/>
        </w:rPr>
        <w:t>.</w:t>
      </w:r>
    </w:p>
    <w:p w14:paraId="32DFAEB8" w14:textId="77777777" w:rsidR="00935504" w:rsidRPr="00935504" w:rsidRDefault="00935504" w:rsidP="00857BE9">
      <w:pPr>
        <w:suppressAutoHyphens/>
        <w:adjustRightInd/>
        <w:spacing w:before="20" w:after="20"/>
        <w:ind w:left="431"/>
        <w:jc w:val="thaiDistribute"/>
        <w:rPr>
          <w:rFonts w:ascii="Browallia New" w:hAnsi="Browallia New" w:cs="Browallia New"/>
          <w:color w:val="000000" w:themeColor="text1"/>
          <w:sz w:val="16"/>
          <w:szCs w:val="16"/>
        </w:rPr>
      </w:pPr>
    </w:p>
    <w:p w14:paraId="6F946689" w14:textId="56D3ACBF" w:rsidR="00974230" w:rsidRPr="00F26E21" w:rsidRDefault="00D244CE"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t>Advance payment for goods</w:t>
      </w:r>
    </w:p>
    <w:p w14:paraId="2B2E93A7" w14:textId="77777777" w:rsidR="00F5356C" w:rsidRPr="00F26E21" w:rsidRDefault="00F5356C" w:rsidP="00C84126">
      <w:pPr>
        <w:suppressAutoHyphens/>
        <w:adjustRightInd/>
        <w:spacing w:before="20" w:after="20"/>
        <w:ind w:left="431"/>
        <w:jc w:val="thaiDistribute"/>
        <w:rPr>
          <w:rFonts w:ascii="Browallia New" w:hAnsi="Browallia New" w:cs="Browallia New"/>
          <w:sz w:val="16"/>
          <w:szCs w:val="16"/>
        </w:rPr>
      </w:pPr>
    </w:p>
    <w:p w14:paraId="69E36A1C" w14:textId="4FB4C826" w:rsidR="00A63966" w:rsidRPr="00F26E21" w:rsidRDefault="00A63966" w:rsidP="00A63966">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r w:rsidR="004A6B5B" w:rsidRPr="00F26E21">
        <w:rPr>
          <w:rFonts w:ascii="Browallia New" w:hAnsi="Browallia New" w:cs="Browallia New"/>
          <w:sz w:val="26"/>
          <w:szCs w:val="26"/>
        </w:rPr>
        <w:t>:-</w:t>
      </w:r>
      <w:proofErr w:type="gramEnd"/>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5860EC" w:rsidRPr="005860EC" w14:paraId="4A6C4FFA" w14:textId="77777777" w:rsidTr="005860EC">
        <w:trPr>
          <w:trHeight w:val="73"/>
        </w:trPr>
        <w:tc>
          <w:tcPr>
            <w:tcW w:w="3361" w:type="dxa"/>
            <w:vAlign w:val="bottom"/>
          </w:tcPr>
          <w:p w14:paraId="6A8F17F1" w14:textId="77777777" w:rsidR="005860EC" w:rsidRPr="005860EC" w:rsidRDefault="005860EC" w:rsidP="00AD549B">
            <w:pPr>
              <w:spacing w:before="20" w:after="20"/>
              <w:ind w:right="-108" w:hanging="17"/>
              <w:rPr>
                <w:rFonts w:ascii="Browallia New" w:hAnsi="Browallia New" w:cs="Browallia New"/>
                <w:sz w:val="12"/>
                <w:szCs w:val="12"/>
                <w:cs/>
              </w:rPr>
            </w:pPr>
          </w:p>
        </w:tc>
        <w:tc>
          <w:tcPr>
            <w:tcW w:w="3017" w:type="dxa"/>
            <w:gridSpan w:val="2"/>
            <w:vAlign w:val="bottom"/>
          </w:tcPr>
          <w:p w14:paraId="0E9678FB" w14:textId="77777777" w:rsidR="005860EC" w:rsidRPr="005860EC" w:rsidRDefault="005860EC" w:rsidP="00AD549B">
            <w:pPr>
              <w:spacing w:before="20" w:after="20"/>
              <w:ind w:right="-108" w:hanging="17"/>
              <w:jc w:val="center"/>
              <w:rPr>
                <w:rFonts w:ascii="Browallia New" w:hAnsi="Browallia New" w:cs="Browallia New"/>
                <w:sz w:val="12"/>
                <w:szCs w:val="12"/>
                <w:cs/>
              </w:rPr>
            </w:pPr>
          </w:p>
        </w:tc>
        <w:tc>
          <w:tcPr>
            <w:tcW w:w="238" w:type="dxa"/>
          </w:tcPr>
          <w:p w14:paraId="3DABF566" w14:textId="77777777" w:rsidR="005860EC" w:rsidRPr="005860EC" w:rsidRDefault="005860EC" w:rsidP="00AD549B">
            <w:pPr>
              <w:spacing w:before="20" w:after="20"/>
              <w:ind w:right="49" w:hanging="17"/>
              <w:jc w:val="right"/>
              <w:rPr>
                <w:rFonts w:ascii="Browallia New" w:hAnsi="Browallia New" w:cs="Browallia New"/>
                <w:sz w:val="12"/>
                <w:szCs w:val="12"/>
              </w:rPr>
            </w:pPr>
          </w:p>
        </w:tc>
        <w:tc>
          <w:tcPr>
            <w:tcW w:w="3000" w:type="dxa"/>
            <w:gridSpan w:val="2"/>
            <w:vAlign w:val="bottom"/>
          </w:tcPr>
          <w:p w14:paraId="08F21716" w14:textId="77777777" w:rsidR="005860EC" w:rsidRPr="005860EC" w:rsidRDefault="005860EC" w:rsidP="00AD549B">
            <w:pPr>
              <w:spacing w:before="20" w:after="20"/>
              <w:ind w:right="49" w:hanging="17"/>
              <w:jc w:val="right"/>
              <w:rPr>
                <w:rFonts w:ascii="Browallia New" w:hAnsi="Browallia New" w:cs="Browallia New"/>
                <w:sz w:val="12"/>
                <w:szCs w:val="12"/>
              </w:rPr>
            </w:pPr>
          </w:p>
        </w:tc>
      </w:tr>
      <w:tr w:rsidR="00A63966" w:rsidRPr="00F26E21" w14:paraId="1F1E6863" w14:textId="77777777" w:rsidTr="00AD549B">
        <w:trPr>
          <w:trHeight w:val="340"/>
        </w:trPr>
        <w:tc>
          <w:tcPr>
            <w:tcW w:w="3361" w:type="dxa"/>
            <w:vAlign w:val="bottom"/>
          </w:tcPr>
          <w:p w14:paraId="163B5C8D" w14:textId="77777777" w:rsidR="00A63966" w:rsidRPr="00F26E21" w:rsidRDefault="00A63966" w:rsidP="00AD549B">
            <w:pPr>
              <w:spacing w:before="20" w:after="20"/>
              <w:ind w:right="-108" w:hanging="17"/>
              <w:rPr>
                <w:rFonts w:ascii="Browallia New" w:hAnsi="Browallia New" w:cs="Browallia New"/>
                <w:sz w:val="26"/>
                <w:szCs w:val="26"/>
                <w:cs/>
              </w:rPr>
            </w:pPr>
          </w:p>
        </w:tc>
        <w:tc>
          <w:tcPr>
            <w:tcW w:w="3017" w:type="dxa"/>
            <w:gridSpan w:val="2"/>
            <w:vAlign w:val="bottom"/>
          </w:tcPr>
          <w:p w14:paraId="7E5A4138" w14:textId="77777777" w:rsidR="00A63966" w:rsidRPr="00F26E21" w:rsidRDefault="00A63966" w:rsidP="00AD549B">
            <w:pPr>
              <w:spacing w:before="20" w:after="20"/>
              <w:ind w:right="-108" w:hanging="17"/>
              <w:jc w:val="center"/>
              <w:rPr>
                <w:rFonts w:ascii="Browallia New" w:hAnsi="Browallia New" w:cs="Browallia New"/>
                <w:sz w:val="26"/>
                <w:szCs w:val="26"/>
                <w:cs/>
              </w:rPr>
            </w:pPr>
          </w:p>
        </w:tc>
        <w:tc>
          <w:tcPr>
            <w:tcW w:w="238" w:type="dxa"/>
          </w:tcPr>
          <w:p w14:paraId="678503CB" w14:textId="77777777" w:rsidR="00A63966" w:rsidRPr="00F26E21" w:rsidRDefault="00A63966" w:rsidP="00AD549B">
            <w:pPr>
              <w:spacing w:before="20" w:after="20"/>
              <w:ind w:right="49" w:hanging="17"/>
              <w:jc w:val="right"/>
              <w:rPr>
                <w:rFonts w:ascii="Browallia New" w:hAnsi="Browallia New" w:cs="Browallia New"/>
                <w:sz w:val="26"/>
                <w:szCs w:val="26"/>
              </w:rPr>
            </w:pPr>
          </w:p>
        </w:tc>
        <w:tc>
          <w:tcPr>
            <w:tcW w:w="3000" w:type="dxa"/>
            <w:gridSpan w:val="2"/>
            <w:vAlign w:val="bottom"/>
          </w:tcPr>
          <w:p w14:paraId="74EF65B9" w14:textId="656F4819" w:rsidR="00A63966" w:rsidRPr="00F26E21" w:rsidRDefault="00A63966" w:rsidP="00AD549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A63966" w:rsidRPr="00F26E21" w14:paraId="38CB59AB" w14:textId="77777777" w:rsidTr="00AD549B">
        <w:trPr>
          <w:trHeight w:val="340"/>
        </w:trPr>
        <w:tc>
          <w:tcPr>
            <w:tcW w:w="3361" w:type="dxa"/>
            <w:vAlign w:val="bottom"/>
          </w:tcPr>
          <w:p w14:paraId="6C97734E" w14:textId="77777777" w:rsidR="00A63966" w:rsidRPr="00F26E21" w:rsidRDefault="00A63966" w:rsidP="00AD549B">
            <w:pPr>
              <w:spacing w:before="20" w:after="20"/>
              <w:ind w:left="-428" w:right="-108" w:hanging="17"/>
              <w:rPr>
                <w:rFonts w:ascii="Browallia New" w:hAnsi="Browallia New" w:cs="Browallia New"/>
                <w:sz w:val="26"/>
                <w:szCs w:val="26"/>
                <w:cs/>
              </w:rPr>
            </w:pPr>
          </w:p>
        </w:tc>
        <w:tc>
          <w:tcPr>
            <w:tcW w:w="3017" w:type="dxa"/>
            <w:gridSpan w:val="2"/>
            <w:vAlign w:val="bottom"/>
          </w:tcPr>
          <w:p w14:paraId="092F7345" w14:textId="77777777" w:rsidR="00A63966" w:rsidRPr="00F26E21" w:rsidRDefault="00A63966" w:rsidP="00AD549B">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7C65E253" w14:textId="77777777" w:rsidR="00A63966" w:rsidRPr="00F26E21" w:rsidRDefault="00A63966" w:rsidP="00AD549B">
            <w:pPr>
              <w:spacing w:before="20" w:after="20"/>
              <w:ind w:right="-108" w:hanging="17"/>
              <w:jc w:val="center"/>
              <w:rPr>
                <w:rFonts w:ascii="Browallia New" w:hAnsi="Browallia New" w:cs="Browallia New"/>
                <w:sz w:val="26"/>
                <w:szCs w:val="26"/>
                <w:u w:val="single"/>
              </w:rPr>
            </w:pPr>
          </w:p>
        </w:tc>
        <w:tc>
          <w:tcPr>
            <w:tcW w:w="3000" w:type="dxa"/>
            <w:gridSpan w:val="2"/>
            <w:vAlign w:val="bottom"/>
          </w:tcPr>
          <w:p w14:paraId="6BA87632" w14:textId="77777777" w:rsidR="00A63966" w:rsidRPr="00F26E21" w:rsidRDefault="00A63966" w:rsidP="00AD549B">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7237A7" w:rsidRPr="00F26E21" w14:paraId="7B44C0A5" w14:textId="77777777" w:rsidTr="00AD549B">
        <w:trPr>
          <w:trHeight w:val="340"/>
        </w:trPr>
        <w:tc>
          <w:tcPr>
            <w:tcW w:w="3361" w:type="dxa"/>
            <w:vAlign w:val="bottom"/>
          </w:tcPr>
          <w:p w14:paraId="6C3BD88C" w14:textId="77777777" w:rsidR="007237A7" w:rsidRPr="00F26E21" w:rsidRDefault="007237A7" w:rsidP="007237A7">
            <w:pPr>
              <w:spacing w:before="20" w:after="20"/>
              <w:ind w:firstLine="25"/>
              <w:rPr>
                <w:rFonts w:ascii="Browallia New" w:hAnsi="Browallia New" w:cs="Browallia New"/>
                <w:sz w:val="26"/>
                <w:szCs w:val="26"/>
              </w:rPr>
            </w:pPr>
          </w:p>
        </w:tc>
        <w:tc>
          <w:tcPr>
            <w:tcW w:w="1508" w:type="dxa"/>
            <w:vAlign w:val="bottom"/>
          </w:tcPr>
          <w:p w14:paraId="4EEF747C" w14:textId="2EC13E27" w:rsidR="007237A7" w:rsidRPr="00F26E21" w:rsidRDefault="007237A7" w:rsidP="007237A7">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sidR="00886FDB">
              <w:rPr>
                <w:rFonts w:ascii="Browallia New" w:hAnsi="Browallia New" w:cs="Browallia New"/>
                <w:sz w:val="26"/>
                <w:szCs w:val="26"/>
                <w:u w:val="single"/>
              </w:rPr>
              <w:t>5</w:t>
            </w:r>
          </w:p>
        </w:tc>
        <w:tc>
          <w:tcPr>
            <w:tcW w:w="1509" w:type="dxa"/>
            <w:vAlign w:val="bottom"/>
          </w:tcPr>
          <w:p w14:paraId="53549C2D" w14:textId="55FAC1FB" w:rsidR="007237A7" w:rsidRPr="00F26E21" w:rsidRDefault="007237A7" w:rsidP="007237A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886FDB">
              <w:rPr>
                <w:rFonts w:ascii="Browallia New" w:hAnsi="Browallia New" w:cs="Browallia New"/>
                <w:sz w:val="26"/>
                <w:szCs w:val="26"/>
                <w:u w:val="single"/>
              </w:rPr>
              <w:t>4</w:t>
            </w:r>
          </w:p>
        </w:tc>
        <w:tc>
          <w:tcPr>
            <w:tcW w:w="238" w:type="dxa"/>
          </w:tcPr>
          <w:p w14:paraId="6FF85019" w14:textId="77777777" w:rsidR="007237A7" w:rsidRPr="00F26E21" w:rsidRDefault="007237A7" w:rsidP="007237A7">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2425C28C" w14:textId="1C824F4F" w:rsidR="007237A7" w:rsidRPr="00F26E21" w:rsidRDefault="007237A7" w:rsidP="007237A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886FDB">
              <w:rPr>
                <w:rFonts w:ascii="Browallia New" w:hAnsi="Browallia New" w:cs="Browallia New"/>
                <w:sz w:val="26"/>
                <w:szCs w:val="26"/>
                <w:u w:val="single"/>
              </w:rPr>
              <w:t>5</w:t>
            </w:r>
          </w:p>
        </w:tc>
        <w:tc>
          <w:tcPr>
            <w:tcW w:w="1500" w:type="dxa"/>
          </w:tcPr>
          <w:p w14:paraId="57A54B40" w14:textId="22613363" w:rsidR="007237A7" w:rsidRPr="00F26E21" w:rsidRDefault="007237A7" w:rsidP="007237A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886FDB">
              <w:rPr>
                <w:rFonts w:ascii="Browallia New" w:hAnsi="Browallia New" w:cs="Browallia New"/>
                <w:sz w:val="26"/>
                <w:szCs w:val="26"/>
                <w:u w:val="single"/>
              </w:rPr>
              <w:t>4</w:t>
            </w:r>
          </w:p>
        </w:tc>
      </w:tr>
      <w:tr w:rsidR="007237A7" w:rsidRPr="00F26E21" w14:paraId="669EAD18" w14:textId="77777777" w:rsidTr="00AD549B">
        <w:trPr>
          <w:trHeight w:val="73"/>
        </w:trPr>
        <w:tc>
          <w:tcPr>
            <w:tcW w:w="3361" w:type="dxa"/>
          </w:tcPr>
          <w:p w14:paraId="179F7773" w14:textId="77777777" w:rsidR="007237A7" w:rsidRPr="00F26E21" w:rsidRDefault="007237A7" w:rsidP="007237A7">
            <w:pPr>
              <w:spacing w:before="20" w:after="20"/>
              <w:ind w:firstLine="16"/>
              <w:rPr>
                <w:rFonts w:ascii="Browallia New" w:hAnsi="Browallia New" w:cs="Browallia New"/>
                <w:sz w:val="2"/>
                <w:szCs w:val="2"/>
              </w:rPr>
            </w:pPr>
          </w:p>
        </w:tc>
        <w:tc>
          <w:tcPr>
            <w:tcW w:w="1508" w:type="dxa"/>
          </w:tcPr>
          <w:p w14:paraId="5BB633D8" w14:textId="77777777" w:rsidR="007237A7" w:rsidRPr="00F26E21" w:rsidRDefault="007237A7" w:rsidP="007237A7">
            <w:pPr>
              <w:tabs>
                <w:tab w:val="decimal" w:pos="1050"/>
              </w:tabs>
              <w:spacing w:before="20" w:after="20"/>
              <w:ind w:left="-120" w:right="-154"/>
              <w:rPr>
                <w:rFonts w:ascii="Browallia New" w:hAnsi="Browallia New" w:cs="Browallia New"/>
                <w:sz w:val="2"/>
                <w:szCs w:val="2"/>
              </w:rPr>
            </w:pPr>
          </w:p>
        </w:tc>
        <w:tc>
          <w:tcPr>
            <w:tcW w:w="1509" w:type="dxa"/>
          </w:tcPr>
          <w:p w14:paraId="77EFC0BA" w14:textId="77777777" w:rsidR="007237A7" w:rsidRPr="00F26E21" w:rsidRDefault="007237A7" w:rsidP="007237A7">
            <w:pPr>
              <w:tabs>
                <w:tab w:val="decimal" w:pos="1059"/>
              </w:tabs>
              <w:spacing w:before="20" w:after="20"/>
              <w:ind w:left="-115" w:right="105"/>
              <w:rPr>
                <w:rFonts w:ascii="Browallia New" w:hAnsi="Browallia New" w:cs="Browallia New"/>
                <w:sz w:val="2"/>
                <w:szCs w:val="2"/>
                <w:cs/>
              </w:rPr>
            </w:pPr>
          </w:p>
        </w:tc>
        <w:tc>
          <w:tcPr>
            <w:tcW w:w="238" w:type="dxa"/>
          </w:tcPr>
          <w:p w14:paraId="43C1A8EA" w14:textId="77777777" w:rsidR="007237A7" w:rsidRPr="00F26E21" w:rsidRDefault="007237A7" w:rsidP="007237A7">
            <w:pPr>
              <w:tabs>
                <w:tab w:val="decimal" w:pos="1026"/>
              </w:tabs>
              <w:spacing w:before="20" w:after="20"/>
              <w:ind w:right="-154"/>
              <w:rPr>
                <w:rFonts w:ascii="Browallia New" w:hAnsi="Browallia New" w:cs="Browallia New"/>
                <w:sz w:val="2"/>
                <w:szCs w:val="2"/>
                <w:cs/>
              </w:rPr>
            </w:pPr>
          </w:p>
        </w:tc>
        <w:tc>
          <w:tcPr>
            <w:tcW w:w="1500" w:type="dxa"/>
          </w:tcPr>
          <w:p w14:paraId="7779F0E5" w14:textId="77777777" w:rsidR="007237A7" w:rsidRPr="00F26E21" w:rsidRDefault="007237A7" w:rsidP="007237A7">
            <w:pPr>
              <w:tabs>
                <w:tab w:val="decimal" w:pos="1026"/>
              </w:tabs>
              <w:spacing w:before="20" w:after="20"/>
              <w:ind w:right="-154"/>
              <w:rPr>
                <w:rFonts w:ascii="Browallia New" w:hAnsi="Browallia New" w:cs="Browallia New"/>
                <w:sz w:val="2"/>
                <w:szCs w:val="2"/>
                <w:cs/>
              </w:rPr>
            </w:pPr>
          </w:p>
        </w:tc>
        <w:tc>
          <w:tcPr>
            <w:tcW w:w="1500" w:type="dxa"/>
          </w:tcPr>
          <w:p w14:paraId="1C1B83DE" w14:textId="77777777" w:rsidR="007237A7" w:rsidRPr="00F26E21" w:rsidRDefault="007237A7" w:rsidP="007237A7">
            <w:pPr>
              <w:tabs>
                <w:tab w:val="decimal" w:pos="1027"/>
              </w:tabs>
              <w:spacing w:before="20" w:after="20"/>
              <w:ind w:left="-115" w:right="-110"/>
              <w:rPr>
                <w:rFonts w:ascii="Browallia New" w:hAnsi="Browallia New" w:cs="Browallia New"/>
                <w:sz w:val="2"/>
                <w:szCs w:val="2"/>
                <w:cs/>
              </w:rPr>
            </w:pPr>
          </w:p>
        </w:tc>
      </w:tr>
      <w:tr w:rsidR="003B295E" w:rsidRPr="00F26E21" w14:paraId="323BEAA5" w14:textId="77777777" w:rsidTr="00AD549B">
        <w:trPr>
          <w:trHeight w:val="340"/>
        </w:trPr>
        <w:tc>
          <w:tcPr>
            <w:tcW w:w="3361" w:type="dxa"/>
          </w:tcPr>
          <w:p w14:paraId="70635C90" w14:textId="0B6F5C1D" w:rsidR="003B295E" w:rsidRPr="00F26E21" w:rsidRDefault="003B295E" w:rsidP="003B295E">
            <w:pPr>
              <w:spacing w:before="20" w:after="20"/>
              <w:ind w:firstLine="16"/>
              <w:rPr>
                <w:rFonts w:ascii="Browallia New" w:hAnsi="Browallia New" w:cs="Browallia New"/>
                <w:sz w:val="26"/>
                <w:szCs w:val="26"/>
              </w:rPr>
            </w:pPr>
            <w:r w:rsidRPr="00F26E21">
              <w:rPr>
                <w:rFonts w:ascii="Browallia New" w:hAnsi="Browallia New" w:cs="Browallia New"/>
                <w:sz w:val="26"/>
                <w:szCs w:val="26"/>
              </w:rPr>
              <w:t>Related parties</w:t>
            </w:r>
          </w:p>
        </w:tc>
        <w:tc>
          <w:tcPr>
            <w:tcW w:w="1508" w:type="dxa"/>
          </w:tcPr>
          <w:p w14:paraId="2EE30144" w14:textId="345057C8" w:rsidR="003B295E" w:rsidRPr="00F26E21" w:rsidRDefault="003B295E" w:rsidP="00EA01E7">
            <w:pPr>
              <w:tabs>
                <w:tab w:val="decimal" w:pos="1024"/>
              </w:tabs>
              <w:suppressAutoHyphens/>
              <w:adjustRightInd/>
              <w:spacing w:before="20" w:after="20"/>
              <w:jc w:val="center"/>
              <w:rPr>
                <w:rFonts w:ascii="Browallia New" w:hAnsi="Browallia New" w:cs="Browallia New"/>
                <w:sz w:val="26"/>
                <w:szCs w:val="26"/>
              </w:rPr>
            </w:pPr>
            <w:r w:rsidRPr="00C53D0D">
              <w:rPr>
                <w:rFonts w:ascii="Browallia New" w:hAnsi="Browallia New" w:cs="Browallia New"/>
                <w:sz w:val="26"/>
                <w:szCs w:val="26"/>
                <w:cs/>
              </w:rPr>
              <w:t>-</w:t>
            </w:r>
          </w:p>
        </w:tc>
        <w:tc>
          <w:tcPr>
            <w:tcW w:w="1509" w:type="dxa"/>
          </w:tcPr>
          <w:p w14:paraId="55B45868" w14:textId="2821BBC6" w:rsidR="003B295E" w:rsidRPr="00F26E21" w:rsidRDefault="003B295E" w:rsidP="003B295E">
            <w:pPr>
              <w:tabs>
                <w:tab w:val="decimal" w:pos="10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238" w:type="dxa"/>
          </w:tcPr>
          <w:p w14:paraId="02B06B4C" w14:textId="77777777" w:rsidR="003B295E" w:rsidRPr="00F26E21" w:rsidRDefault="003B295E" w:rsidP="003B295E">
            <w:pPr>
              <w:tabs>
                <w:tab w:val="decimal" w:pos="1122"/>
              </w:tabs>
              <w:spacing w:before="20" w:after="20"/>
              <w:ind w:left="-115" w:right="103"/>
              <w:jc w:val="right"/>
              <w:rPr>
                <w:rFonts w:ascii="Browallia New" w:hAnsi="Browallia New" w:cs="Browallia New"/>
                <w:sz w:val="26"/>
                <w:szCs w:val="26"/>
                <w:cs/>
              </w:rPr>
            </w:pPr>
          </w:p>
        </w:tc>
        <w:tc>
          <w:tcPr>
            <w:tcW w:w="1500" w:type="dxa"/>
          </w:tcPr>
          <w:p w14:paraId="4510EA19" w14:textId="213B7151" w:rsidR="003B295E" w:rsidRPr="00F26E21" w:rsidRDefault="003B295E" w:rsidP="003B295E">
            <w:pPr>
              <w:tabs>
                <w:tab w:val="decimal" w:pos="1224"/>
              </w:tabs>
              <w:suppressAutoHyphens/>
              <w:adjustRightInd/>
              <w:spacing w:before="20" w:after="20"/>
              <w:rPr>
                <w:rFonts w:ascii="Browallia New" w:hAnsi="Browallia New" w:cs="Browallia New"/>
                <w:sz w:val="26"/>
                <w:szCs w:val="26"/>
                <w:cs/>
              </w:rPr>
            </w:pPr>
            <w:r w:rsidRPr="00C53D0D">
              <w:rPr>
                <w:rFonts w:ascii="Browallia New" w:hAnsi="Browallia New" w:cs="Browallia New"/>
                <w:sz w:val="26"/>
                <w:szCs w:val="26"/>
              </w:rPr>
              <w:t>11,828,699</w:t>
            </w:r>
          </w:p>
        </w:tc>
        <w:tc>
          <w:tcPr>
            <w:tcW w:w="1500" w:type="dxa"/>
          </w:tcPr>
          <w:p w14:paraId="34F1905C" w14:textId="58FA0374" w:rsidR="003B295E" w:rsidRPr="00F26E21" w:rsidRDefault="003B295E" w:rsidP="003B295E">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hint="cs"/>
                <w:sz w:val="26"/>
                <w:szCs w:val="26"/>
                <w:cs/>
              </w:rPr>
              <w:t>4</w:t>
            </w:r>
            <w:r w:rsidRPr="00F26E21">
              <w:rPr>
                <w:rFonts w:ascii="Browallia New" w:hAnsi="Browallia New" w:cs="Browallia New"/>
                <w:sz w:val="26"/>
                <w:szCs w:val="26"/>
              </w:rPr>
              <w:t>,582,044</w:t>
            </w:r>
          </w:p>
        </w:tc>
      </w:tr>
      <w:tr w:rsidR="003B295E" w:rsidRPr="00F26E21" w14:paraId="546E72D8" w14:textId="77777777" w:rsidTr="00AD549B">
        <w:trPr>
          <w:trHeight w:val="340"/>
        </w:trPr>
        <w:tc>
          <w:tcPr>
            <w:tcW w:w="3361" w:type="dxa"/>
          </w:tcPr>
          <w:p w14:paraId="1B4FCFD6" w14:textId="4A2D7E9B" w:rsidR="003B295E" w:rsidRPr="00F26E21" w:rsidRDefault="003B295E" w:rsidP="003B295E">
            <w:pPr>
              <w:spacing w:before="20" w:after="20"/>
              <w:ind w:firstLine="16"/>
              <w:rPr>
                <w:rFonts w:ascii="Browallia New" w:hAnsi="Browallia New" w:cs="Browallia New"/>
                <w:sz w:val="26"/>
                <w:szCs w:val="26"/>
              </w:rPr>
            </w:pPr>
            <w:r w:rsidRPr="00F26E21">
              <w:rPr>
                <w:rFonts w:ascii="Browallia New" w:hAnsi="Browallia New" w:cs="Browallia New"/>
                <w:sz w:val="26"/>
                <w:szCs w:val="26"/>
              </w:rPr>
              <w:t>Other parties</w:t>
            </w:r>
          </w:p>
        </w:tc>
        <w:tc>
          <w:tcPr>
            <w:tcW w:w="1508" w:type="dxa"/>
            <w:tcBorders>
              <w:bottom w:val="single" w:sz="4" w:space="0" w:color="auto"/>
            </w:tcBorders>
          </w:tcPr>
          <w:p w14:paraId="5FE509C0" w14:textId="0944657B" w:rsidR="003B295E" w:rsidRPr="00F26E21" w:rsidRDefault="003B295E" w:rsidP="003B295E">
            <w:pPr>
              <w:tabs>
                <w:tab w:val="decimal" w:pos="1024"/>
              </w:tabs>
              <w:suppressAutoHyphens/>
              <w:adjustRightInd/>
              <w:spacing w:before="20" w:after="20"/>
              <w:jc w:val="right"/>
              <w:rPr>
                <w:rFonts w:ascii="Browallia New" w:hAnsi="Browallia New" w:cs="Browallia New"/>
                <w:sz w:val="26"/>
                <w:szCs w:val="26"/>
              </w:rPr>
            </w:pPr>
            <w:r w:rsidRPr="00C53D0D">
              <w:rPr>
                <w:rFonts w:ascii="Browallia New" w:hAnsi="Browallia New" w:cs="Browallia New"/>
                <w:sz w:val="26"/>
                <w:szCs w:val="26"/>
                <w:cs/>
              </w:rPr>
              <w:t>3</w:t>
            </w:r>
            <w:r w:rsidRPr="00C53D0D">
              <w:rPr>
                <w:rFonts w:ascii="Browallia New" w:hAnsi="Browallia New" w:cs="Browallia New"/>
                <w:sz w:val="26"/>
                <w:szCs w:val="26"/>
              </w:rPr>
              <w:t>,</w:t>
            </w:r>
            <w:r w:rsidRPr="00C53D0D">
              <w:rPr>
                <w:rFonts w:ascii="Browallia New" w:hAnsi="Browallia New" w:cs="Browallia New"/>
                <w:sz w:val="26"/>
                <w:szCs w:val="26"/>
                <w:cs/>
              </w:rPr>
              <w:t>544</w:t>
            </w:r>
            <w:r w:rsidRPr="00C53D0D">
              <w:rPr>
                <w:rFonts w:ascii="Browallia New" w:hAnsi="Browallia New" w:cs="Browallia New"/>
                <w:sz w:val="26"/>
                <w:szCs w:val="26"/>
              </w:rPr>
              <w:t>,</w:t>
            </w:r>
            <w:r w:rsidRPr="00C53D0D">
              <w:rPr>
                <w:rFonts w:ascii="Browallia New" w:hAnsi="Browallia New" w:cs="Browallia New"/>
                <w:sz w:val="26"/>
                <w:szCs w:val="26"/>
                <w:cs/>
              </w:rPr>
              <w:t>001</w:t>
            </w:r>
          </w:p>
        </w:tc>
        <w:tc>
          <w:tcPr>
            <w:tcW w:w="1509" w:type="dxa"/>
            <w:tcBorders>
              <w:bottom w:val="single" w:sz="4" w:space="0" w:color="auto"/>
            </w:tcBorders>
          </w:tcPr>
          <w:p w14:paraId="70B3EFC0" w14:textId="3627EF49" w:rsidR="003B295E" w:rsidRPr="00F26E21" w:rsidRDefault="003B295E" w:rsidP="003B295E">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12,527,022</w:t>
            </w:r>
          </w:p>
        </w:tc>
        <w:tc>
          <w:tcPr>
            <w:tcW w:w="238" w:type="dxa"/>
          </w:tcPr>
          <w:p w14:paraId="42019342" w14:textId="77777777" w:rsidR="003B295E" w:rsidRPr="00F26E21" w:rsidRDefault="003B295E" w:rsidP="003B295E">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tcPr>
          <w:p w14:paraId="517B2437" w14:textId="00770566" w:rsidR="003B295E" w:rsidRPr="00F26E21" w:rsidRDefault="003B295E" w:rsidP="003B295E">
            <w:pPr>
              <w:tabs>
                <w:tab w:val="decimal" w:pos="1224"/>
              </w:tabs>
              <w:suppressAutoHyphens/>
              <w:adjustRightInd/>
              <w:spacing w:before="20" w:after="20"/>
              <w:rPr>
                <w:rFonts w:ascii="Browallia New" w:hAnsi="Browallia New" w:cs="Browallia New"/>
                <w:sz w:val="26"/>
                <w:szCs w:val="26"/>
              </w:rPr>
            </w:pPr>
            <w:r w:rsidRPr="00C53D0D">
              <w:rPr>
                <w:rFonts w:ascii="Browallia New" w:hAnsi="Browallia New" w:cs="Browallia New"/>
                <w:sz w:val="26"/>
                <w:szCs w:val="26"/>
              </w:rPr>
              <w:t>377,394</w:t>
            </w:r>
          </w:p>
        </w:tc>
        <w:tc>
          <w:tcPr>
            <w:tcW w:w="1500" w:type="dxa"/>
            <w:tcBorders>
              <w:bottom w:val="single" w:sz="4" w:space="0" w:color="auto"/>
            </w:tcBorders>
          </w:tcPr>
          <w:p w14:paraId="7C2938A1" w14:textId="1EA4422B" w:rsidR="003B295E" w:rsidRPr="00F26E21" w:rsidRDefault="003B295E" w:rsidP="003B295E">
            <w:pPr>
              <w:tabs>
                <w:tab w:val="decimal" w:pos="12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8,573,526</w:t>
            </w:r>
          </w:p>
        </w:tc>
      </w:tr>
      <w:tr w:rsidR="003B295E" w:rsidRPr="00F26E21" w14:paraId="1D6220BF" w14:textId="77777777" w:rsidTr="00AD549B">
        <w:trPr>
          <w:trHeight w:val="340"/>
        </w:trPr>
        <w:tc>
          <w:tcPr>
            <w:tcW w:w="3361" w:type="dxa"/>
          </w:tcPr>
          <w:p w14:paraId="3FA591E2" w14:textId="4E5ED161" w:rsidR="003B295E" w:rsidRPr="00F26E21" w:rsidRDefault="003B295E" w:rsidP="003B295E">
            <w:pPr>
              <w:spacing w:before="20" w:after="20"/>
              <w:ind w:firstLine="16"/>
              <w:rPr>
                <w:rFonts w:ascii="Browallia New" w:hAnsi="Browallia New" w:cs="Browallia New"/>
                <w:sz w:val="26"/>
                <w:szCs w:val="26"/>
              </w:rPr>
            </w:pPr>
          </w:p>
        </w:tc>
        <w:tc>
          <w:tcPr>
            <w:tcW w:w="1508" w:type="dxa"/>
            <w:tcBorders>
              <w:top w:val="single" w:sz="4" w:space="0" w:color="auto"/>
            </w:tcBorders>
          </w:tcPr>
          <w:p w14:paraId="4DDA720D" w14:textId="1FF5E0A6" w:rsidR="003B295E" w:rsidRPr="00F26E21" w:rsidRDefault="003B295E" w:rsidP="003B295E">
            <w:pPr>
              <w:tabs>
                <w:tab w:val="decimal" w:pos="1024"/>
              </w:tabs>
              <w:suppressAutoHyphens/>
              <w:adjustRightInd/>
              <w:spacing w:before="20" w:after="20"/>
              <w:jc w:val="right"/>
              <w:rPr>
                <w:rFonts w:ascii="Browallia New" w:hAnsi="Browallia New" w:cs="Browallia New"/>
                <w:sz w:val="26"/>
                <w:szCs w:val="26"/>
              </w:rPr>
            </w:pPr>
            <w:r w:rsidRPr="75982485">
              <w:rPr>
                <w:rFonts w:ascii="Browallia New" w:hAnsi="Browallia New" w:cs="Browallia New"/>
                <w:sz w:val="26"/>
                <w:szCs w:val="26"/>
              </w:rPr>
              <w:t>3,544,001</w:t>
            </w:r>
          </w:p>
        </w:tc>
        <w:tc>
          <w:tcPr>
            <w:tcW w:w="1509" w:type="dxa"/>
            <w:tcBorders>
              <w:top w:val="single" w:sz="4" w:space="0" w:color="auto"/>
            </w:tcBorders>
          </w:tcPr>
          <w:p w14:paraId="50564C97" w14:textId="4A74DC05" w:rsidR="003B295E" w:rsidRPr="00F26E21" w:rsidRDefault="003B295E" w:rsidP="003B295E">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12,527,022</w:t>
            </w:r>
          </w:p>
        </w:tc>
        <w:tc>
          <w:tcPr>
            <w:tcW w:w="238" w:type="dxa"/>
          </w:tcPr>
          <w:p w14:paraId="19C51DF7" w14:textId="77777777" w:rsidR="003B295E" w:rsidRPr="00F26E21" w:rsidRDefault="003B295E" w:rsidP="003B295E">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tcBorders>
            <w:vAlign w:val="bottom"/>
          </w:tcPr>
          <w:p w14:paraId="3A1B4FCB" w14:textId="7116CCC7" w:rsidR="003B295E" w:rsidRPr="00F26E21" w:rsidRDefault="003B295E" w:rsidP="003B295E">
            <w:pPr>
              <w:tabs>
                <w:tab w:val="decimal" w:pos="1224"/>
              </w:tabs>
              <w:suppressAutoHyphens/>
              <w:adjustRightInd/>
              <w:spacing w:before="20" w:after="20"/>
              <w:rPr>
                <w:rFonts w:ascii="Browallia New" w:hAnsi="Browallia New" w:cs="Browallia New"/>
                <w:sz w:val="26"/>
                <w:szCs w:val="26"/>
                <w:cs/>
              </w:rPr>
            </w:pPr>
            <w:r w:rsidRPr="00C53D0D">
              <w:rPr>
                <w:rFonts w:ascii="Browallia New" w:hAnsi="Browallia New" w:cs="Browallia New"/>
                <w:sz w:val="26"/>
                <w:szCs w:val="26"/>
              </w:rPr>
              <w:t>12,206,093</w:t>
            </w:r>
          </w:p>
        </w:tc>
        <w:tc>
          <w:tcPr>
            <w:tcW w:w="1500" w:type="dxa"/>
            <w:tcBorders>
              <w:top w:val="single" w:sz="4" w:space="0" w:color="auto"/>
            </w:tcBorders>
            <w:vAlign w:val="bottom"/>
          </w:tcPr>
          <w:p w14:paraId="44D0E807" w14:textId="5E5C63E7" w:rsidR="003B295E" w:rsidRPr="00F26E21" w:rsidRDefault="003B295E" w:rsidP="003B295E">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13,155,570</w:t>
            </w:r>
          </w:p>
        </w:tc>
      </w:tr>
      <w:tr w:rsidR="00EA01E7" w:rsidRPr="00F26E21" w14:paraId="539A45DF" w14:textId="77777777" w:rsidTr="008D3E1A">
        <w:trPr>
          <w:trHeight w:val="340"/>
        </w:trPr>
        <w:tc>
          <w:tcPr>
            <w:tcW w:w="3361" w:type="dxa"/>
          </w:tcPr>
          <w:p w14:paraId="588F0ECF" w14:textId="7F877D80" w:rsidR="00EA01E7" w:rsidRPr="00F26E21" w:rsidRDefault="00EA01E7" w:rsidP="00EA01E7">
            <w:pPr>
              <w:spacing w:before="20" w:after="20"/>
              <w:ind w:firstLine="16"/>
              <w:rPr>
                <w:rFonts w:ascii="Browallia New" w:hAnsi="Browallia New" w:cs="Browallia New"/>
                <w:sz w:val="26"/>
                <w:szCs w:val="26"/>
                <w:cs/>
              </w:rPr>
            </w:pPr>
            <w:r w:rsidRPr="00F26E21">
              <w:rPr>
                <w:rFonts w:ascii="Browallia New" w:hAnsi="Browallia New" w:cs="Browallia New"/>
                <w:sz w:val="26"/>
                <w:szCs w:val="26"/>
                <w:u w:val="single"/>
              </w:rPr>
              <w:t>Less</w:t>
            </w:r>
            <w:r w:rsidRPr="00F26E21">
              <w:rPr>
                <w:rFonts w:ascii="Browallia New" w:hAnsi="Browallia New" w:cs="Browallia New"/>
                <w:sz w:val="26"/>
                <w:szCs w:val="26"/>
              </w:rPr>
              <w:t xml:space="preserve"> Allowance for impairment loss</w:t>
            </w:r>
          </w:p>
        </w:tc>
        <w:tc>
          <w:tcPr>
            <w:tcW w:w="1508" w:type="dxa"/>
            <w:tcBorders>
              <w:bottom w:val="single" w:sz="4" w:space="0" w:color="auto"/>
            </w:tcBorders>
          </w:tcPr>
          <w:p w14:paraId="033809B9" w14:textId="22A49AAD" w:rsidR="00EA01E7" w:rsidRPr="00F26E21" w:rsidRDefault="00EA01E7" w:rsidP="00EA01E7">
            <w:pPr>
              <w:tabs>
                <w:tab w:val="decimal" w:pos="1024"/>
              </w:tabs>
              <w:suppressAutoHyphens/>
              <w:adjustRightInd/>
              <w:spacing w:before="20" w:after="20"/>
              <w:jc w:val="center"/>
              <w:rPr>
                <w:rFonts w:ascii="Browallia New" w:hAnsi="Browallia New" w:cs="Browallia New"/>
                <w:sz w:val="26"/>
                <w:szCs w:val="26"/>
              </w:rPr>
            </w:pPr>
            <w:r w:rsidRPr="00C53D0D">
              <w:rPr>
                <w:rFonts w:ascii="Browallia New" w:hAnsi="Browallia New" w:cs="Browallia New"/>
                <w:sz w:val="26"/>
                <w:szCs w:val="26"/>
                <w:cs/>
              </w:rPr>
              <w:t>-</w:t>
            </w:r>
          </w:p>
        </w:tc>
        <w:tc>
          <w:tcPr>
            <w:tcW w:w="1509" w:type="dxa"/>
            <w:tcBorders>
              <w:bottom w:val="single" w:sz="4" w:space="0" w:color="auto"/>
            </w:tcBorders>
            <w:vAlign w:val="bottom"/>
          </w:tcPr>
          <w:p w14:paraId="17D9AE9D" w14:textId="532D38E2" w:rsidR="00EA01E7" w:rsidRPr="00F26E21" w:rsidRDefault="00EA01E7" w:rsidP="00EA01E7">
            <w:pPr>
              <w:tabs>
                <w:tab w:val="decimal" w:pos="1043"/>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238" w:type="dxa"/>
          </w:tcPr>
          <w:p w14:paraId="150C7D8E" w14:textId="77777777" w:rsidR="00EA01E7" w:rsidRPr="00F26E21" w:rsidRDefault="00EA01E7" w:rsidP="00EA01E7">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vAlign w:val="bottom"/>
          </w:tcPr>
          <w:p w14:paraId="1B3963C4" w14:textId="12BAED60" w:rsidR="00EA01E7" w:rsidRPr="00F26E21" w:rsidRDefault="00EA01E7" w:rsidP="00EA01E7">
            <w:pPr>
              <w:tabs>
                <w:tab w:val="decimal" w:pos="1024"/>
              </w:tabs>
              <w:suppressAutoHyphens/>
              <w:adjustRightInd/>
              <w:spacing w:before="20" w:after="20"/>
              <w:jc w:val="center"/>
              <w:rPr>
                <w:rFonts w:ascii="Browallia New" w:hAnsi="Browallia New" w:cs="Browallia New"/>
                <w:sz w:val="26"/>
                <w:szCs w:val="26"/>
                <w:cs/>
              </w:rPr>
            </w:pPr>
            <w:r w:rsidRPr="00F40426">
              <w:rPr>
                <w:rFonts w:ascii="Browallia New" w:hAnsi="Browallia New" w:cs="Browallia New"/>
                <w:sz w:val="22"/>
                <w:szCs w:val="22"/>
              </w:rPr>
              <w:t>-</w:t>
            </w:r>
          </w:p>
        </w:tc>
        <w:tc>
          <w:tcPr>
            <w:tcW w:w="1500" w:type="dxa"/>
            <w:tcBorders>
              <w:bottom w:val="single" w:sz="4" w:space="0" w:color="auto"/>
            </w:tcBorders>
            <w:vAlign w:val="bottom"/>
          </w:tcPr>
          <w:p w14:paraId="03B50C01" w14:textId="31174A1D" w:rsidR="00EA01E7" w:rsidRPr="00F26E21" w:rsidRDefault="00EA01E7" w:rsidP="00EA01E7">
            <w:pPr>
              <w:tabs>
                <w:tab w:val="left" w:pos="1241"/>
              </w:tabs>
              <w:spacing w:before="20" w:after="20"/>
              <w:ind w:left="-7" w:right="14"/>
              <w:jc w:val="right"/>
              <w:rPr>
                <w:rFonts w:ascii="Browallia New" w:hAnsi="Browallia New" w:cs="Browallia New"/>
                <w:sz w:val="26"/>
                <w:szCs w:val="26"/>
                <w:cs/>
              </w:rPr>
            </w:pPr>
            <w:r w:rsidRPr="00F26E21">
              <w:rPr>
                <w:rFonts w:ascii="Browallia New" w:hAnsi="Browallia New" w:cs="Browallia New"/>
                <w:sz w:val="26"/>
                <w:szCs w:val="26"/>
              </w:rPr>
              <w:t>(363,474)</w:t>
            </w:r>
          </w:p>
        </w:tc>
      </w:tr>
      <w:tr w:rsidR="00EA01E7" w:rsidRPr="00F26E21" w14:paraId="65CE7E96" w14:textId="77777777" w:rsidTr="00AD549B">
        <w:trPr>
          <w:trHeight w:val="340"/>
        </w:trPr>
        <w:tc>
          <w:tcPr>
            <w:tcW w:w="3361" w:type="dxa"/>
          </w:tcPr>
          <w:p w14:paraId="60776F1A" w14:textId="2B79455D" w:rsidR="00EA01E7" w:rsidRPr="00F26E21" w:rsidRDefault="00EA01E7" w:rsidP="00EA01E7">
            <w:pPr>
              <w:spacing w:before="20" w:after="20"/>
              <w:ind w:left="1288" w:hanging="1272"/>
              <w:rPr>
                <w:rFonts w:ascii="Browallia New" w:hAnsi="Browallia New" w:cs="Browallia New"/>
                <w:sz w:val="26"/>
                <w:szCs w:val="26"/>
              </w:rPr>
            </w:pPr>
            <w:r w:rsidRPr="00F26E21">
              <w:rPr>
                <w:rFonts w:ascii="Browallia New" w:hAnsi="Browallia New" w:cs="Browallia New"/>
                <w:sz w:val="26"/>
                <w:szCs w:val="26"/>
              </w:rPr>
              <w:tab/>
              <w:t>Net</w:t>
            </w:r>
          </w:p>
        </w:tc>
        <w:tc>
          <w:tcPr>
            <w:tcW w:w="1508" w:type="dxa"/>
            <w:tcBorders>
              <w:top w:val="single" w:sz="4" w:space="0" w:color="auto"/>
              <w:bottom w:val="double" w:sz="4" w:space="0" w:color="auto"/>
            </w:tcBorders>
          </w:tcPr>
          <w:p w14:paraId="60EE1248" w14:textId="4CD61162" w:rsidR="00EA01E7" w:rsidRPr="00F26E21" w:rsidRDefault="00EA01E7" w:rsidP="00EA01E7">
            <w:pPr>
              <w:tabs>
                <w:tab w:val="decimal" w:pos="1024"/>
              </w:tabs>
              <w:suppressAutoHyphens/>
              <w:adjustRightInd/>
              <w:spacing w:before="20" w:after="20"/>
              <w:jc w:val="right"/>
              <w:rPr>
                <w:rFonts w:ascii="Browallia New" w:hAnsi="Browallia New" w:cs="Browallia New"/>
                <w:sz w:val="26"/>
                <w:szCs w:val="26"/>
              </w:rPr>
            </w:pPr>
            <w:r w:rsidRPr="75982485">
              <w:rPr>
                <w:rFonts w:ascii="Browallia New" w:hAnsi="Browallia New" w:cs="Browallia New"/>
                <w:sz w:val="26"/>
                <w:szCs w:val="26"/>
              </w:rPr>
              <w:t>3,544,001</w:t>
            </w:r>
          </w:p>
        </w:tc>
        <w:tc>
          <w:tcPr>
            <w:tcW w:w="1509" w:type="dxa"/>
            <w:tcBorders>
              <w:top w:val="single" w:sz="4" w:space="0" w:color="auto"/>
              <w:bottom w:val="double" w:sz="4" w:space="0" w:color="auto"/>
            </w:tcBorders>
          </w:tcPr>
          <w:p w14:paraId="28404C31" w14:textId="66B5E7DF" w:rsidR="00EA01E7" w:rsidRPr="00F26E21" w:rsidRDefault="00EA01E7" w:rsidP="00EA01E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12,527,022</w:t>
            </w:r>
          </w:p>
        </w:tc>
        <w:tc>
          <w:tcPr>
            <w:tcW w:w="238" w:type="dxa"/>
          </w:tcPr>
          <w:p w14:paraId="45B7CD31" w14:textId="77777777" w:rsidR="00EA01E7" w:rsidRPr="00F26E21" w:rsidRDefault="00EA01E7" w:rsidP="00EA01E7">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vAlign w:val="bottom"/>
          </w:tcPr>
          <w:p w14:paraId="37479F07" w14:textId="28313D4A" w:rsidR="00EA01E7" w:rsidRPr="00F26E21" w:rsidRDefault="00EA01E7" w:rsidP="00EA01E7">
            <w:pPr>
              <w:tabs>
                <w:tab w:val="decimal" w:pos="1224"/>
              </w:tabs>
              <w:suppressAutoHyphens/>
              <w:adjustRightInd/>
              <w:spacing w:before="20" w:after="20"/>
              <w:rPr>
                <w:rFonts w:ascii="Browallia New" w:hAnsi="Browallia New" w:cs="Browallia New"/>
                <w:sz w:val="26"/>
                <w:szCs w:val="26"/>
                <w:cs/>
              </w:rPr>
            </w:pPr>
            <w:r w:rsidRPr="00C53D0D">
              <w:rPr>
                <w:rFonts w:ascii="Browallia New" w:hAnsi="Browallia New" w:cs="Browallia New"/>
                <w:sz w:val="26"/>
                <w:szCs w:val="26"/>
              </w:rPr>
              <w:t>12,206,093</w:t>
            </w:r>
          </w:p>
        </w:tc>
        <w:tc>
          <w:tcPr>
            <w:tcW w:w="1500" w:type="dxa"/>
            <w:tcBorders>
              <w:top w:val="single" w:sz="4" w:space="0" w:color="auto"/>
              <w:bottom w:val="double" w:sz="4" w:space="0" w:color="auto"/>
            </w:tcBorders>
            <w:vAlign w:val="bottom"/>
          </w:tcPr>
          <w:p w14:paraId="51AC9B4B" w14:textId="6EC8CE88" w:rsidR="00EA01E7" w:rsidRPr="00F26E21" w:rsidRDefault="00EA01E7" w:rsidP="00EA01E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12,792,096</w:t>
            </w:r>
          </w:p>
        </w:tc>
      </w:tr>
      <w:tr w:rsidR="00EA01E7" w:rsidRPr="00F26E21" w14:paraId="33F20CD9" w14:textId="77777777" w:rsidTr="00AD549B">
        <w:trPr>
          <w:trHeight w:val="340"/>
        </w:trPr>
        <w:tc>
          <w:tcPr>
            <w:tcW w:w="3361" w:type="dxa"/>
            <w:vAlign w:val="bottom"/>
          </w:tcPr>
          <w:p w14:paraId="3DDB2160" w14:textId="77777777" w:rsidR="00EA01E7" w:rsidRPr="00F26E21" w:rsidRDefault="00EA01E7" w:rsidP="00EA01E7">
            <w:pPr>
              <w:spacing w:before="20" w:after="20"/>
              <w:ind w:left="139" w:hanging="139"/>
              <w:rPr>
                <w:rFonts w:ascii="Browallia New" w:hAnsi="Browallia New" w:cs="Browallia New"/>
                <w:sz w:val="26"/>
                <w:szCs w:val="26"/>
              </w:rPr>
            </w:pPr>
          </w:p>
        </w:tc>
        <w:tc>
          <w:tcPr>
            <w:tcW w:w="1508" w:type="dxa"/>
            <w:tcBorders>
              <w:top w:val="double" w:sz="4" w:space="0" w:color="auto"/>
            </w:tcBorders>
          </w:tcPr>
          <w:p w14:paraId="1A9C3466" w14:textId="77777777" w:rsidR="00EA01E7" w:rsidRPr="00F26E21" w:rsidRDefault="00EA01E7" w:rsidP="00EA01E7">
            <w:pPr>
              <w:tabs>
                <w:tab w:val="decimal" w:pos="1224"/>
              </w:tabs>
              <w:suppressAutoHyphens/>
              <w:adjustRightInd/>
              <w:spacing w:before="20" w:after="20"/>
              <w:rPr>
                <w:rFonts w:ascii="Browallia New" w:hAnsi="Browallia New" w:cs="Browallia New"/>
                <w:sz w:val="26"/>
                <w:szCs w:val="26"/>
              </w:rPr>
            </w:pPr>
          </w:p>
        </w:tc>
        <w:tc>
          <w:tcPr>
            <w:tcW w:w="1509" w:type="dxa"/>
            <w:tcBorders>
              <w:top w:val="double" w:sz="4" w:space="0" w:color="auto"/>
            </w:tcBorders>
          </w:tcPr>
          <w:p w14:paraId="7592DC55" w14:textId="77777777" w:rsidR="00EA01E7" w:rsidRPr="00F26E21" w:rsidRDefault="00EA01E7" w:rsidP="00EA01E7">
            <w:pPr>
              <w:tabs>
                <w:tab w:val="decimal" w:pos="1224"/>
              </w:tabs>
              <w:suppressAutoHyphens/>
              <w:adjustRightInd/>
              <w:spacing w:before="20" w:after="20"/>
              <w:rPr>
                <w:rFonts w:ascii="Browallia New" w:hAnsi="Browallia New" w:cs="Browallia New"/>
                <w:sz w:val="26"/>
                <w:szCs w:val="26"/>
              </w:rPr>
            </w:pPr>
          </w:p>
        </w:tc>
        <w:tc>
          <w:tcPr>
            <w:tcW w:w="238" w:type="dxa"/>
          </w:tcPr>
          <w:p w14:paraId="1E1B9A53" w14:textId="77777777" w:rsidR="00EA01E7" w:rsidRPr="00F26E21" w:rsidRDefault="00EA01E7" w:rsidP="00EA01E7">
            <w:pPr>
              <w:tabs>
                <w:tab w:val="decimal" w:pos="1122"/>
              </w:tabs>
              <w:spacing w:before="20" w:after="20"/>
              <w:ind w:left="-115" w:right="103"/>
              <w:jc w:val="right"/>
              <w:rPr>
                <w:rFonts w:ascii="Browallia New" w:hAnsi="Browallia New" w:cs="Browallia New"/>
                <w:sz w:val="26"/>
                <w:szCs w:val="26"/>
                <w:cs/>
              </w:rPr>
            </w:pPr>
          </w:p>
        </w:tc>
        <w:tc>
          <w:tcPr>
            <w:tcW w:w="1500" w:type="dxa"/>
            <w:tcBorders>
              <w:top w:val="double" w:sz="4" w:space="0" w:color="auto"/>
            </w:tcBorders>
          </w:tcPr>
          <w:p w14:paraId="23FC15EE" w14:textId="77777777" w:rsidR="00EA01E7" w:rsidRPr="00F26E21" w:rsidRDefault="00EA01E7" w:rsidP="00EA01E7">
            <w:pPr>
              <w:tabs>
                <w:tab w:val="decimal" w:pos="1224"/>
              </w:tabs>
              <w:suppressAutoHyphens/>
              <w:adjustRightInd/>
              <w:spacing w:before="20" w:after="20"/>
              <w:rPr>
                <w:rFonts w:ascii="Browallia New" w:hAnsi="Browallia New" w:cs="Browallia New"/>
                <w:sz w:val="26"/>
                <w:szCs w:val="26"/>
                <w:cs/>
              </w:rPr>
            </w:pPr>
          </w:p>
        </w:tc>
        <w:tc>
          <w:tcPr>
            <w:tcW w:w="1500" w:type="dxa"/>
            <w:tcBorders>
              <w:top w:val="double" w:sz="4" w:space="0" w:color="auto"/>
            </w:tcBorders>
          </w:tcPr>
          <w:p w14:paraId="18E212A5" w14:textId="77777777" w:rsidR="00EA01E7" w:rsidRPr="00F26E21" w:rsidRDefault="00EA01E7" w:rsidP="00EA01E7">
            <w:pPr>
              <w:tabs>
                <w:tab w:val="decimal" w:pos="1224"/>
              </w:tabs>
              <w:suppressAutoHyphens/>
              <w:adjustRightInd/>
              <w:spacing w:before="20" w:after="20"/>
              <w:rPr>
                <w:rFonts w:ascii="Browallia New" w:hAnsi="Browallia New" w:cs="Browallia New"/>
                <w:sz w:val="26"/>
                <w:szCs w:val="26"/>
              </w:rPr>
            </w:pPr>
          </w:p>
        </w:tc>
      </w:tr>
    </w:tbl>
    <w:p w14:paraId="642663C9" w14:textId="77777777" w:rsidR="00935504" w:rsidRDefault="00935504" w:rsidP="00C84126">
      <w:pPr>
        <w:suppressAutoHyphens/>
        <w:adjustRightInd/>
        <w:spacing w:before="20" w:after="20"/>
        <w:ind w:left="432"/>
        <w:jc w:val="thaiDistribute"/>
        <w:rPr>
          <w:rFonts w:ascii="Browallia New" w:hAnsi="Browallia New" w:cs="Browallia New"/>
          <w:sz w:val="26"/>
          <w:szCs w:val="26"/>
        </w:rPr>
      </w:pPr>
    </w:p>
    <w:p w14:paraId="33725E76" w14:textId="77777777" w:rsidR="00935504" w:rsidRDefault="00935504">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34E32724" w14:textId="2FCF0151" w:rsidR="007D7675" w:rsidRPr="00F26E21" w:rsidRDefault="007D7675" w:rsidP="00C84126">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lastRenderedPageBreak/>
        <w:t xml:space="preserve">The movement of </w:t>
      </w:r>
      <w:r w:rsidR="008D41E4" w:rsidRPr="00F26E21">
        <w:rPr>
          <w:rFonts w:ascii="Browallia New" w:hAnsi="Browallia New" w:cs="Browallia New"/>
          <w:sz w:val="26"/>
          <w:szCs w:val="26"/>
        </w:rPr>
        <w:t>allowance for</w:t>
      </w:r>
      <w:r w:rsidR="00C56969" w:rsidRPr="00F26E21">
        <w:rPr>
          <w:rFonts w:ascii="Browallia New" w:hAnsi="Browallia New" w:cs="Browallia New" w:hint="cs"/>
          <w:sz w:val="26"/>
          <w:szCs w:val="26"/>
          <w:cs/>
        </w:rPr>
        <w:t xml:space="preserve"> </w:t>
      </w:r>
      <w:r w:rsidR="00C56969" w:rsidRPr="00F26E21">
        <w:rPr>
          <w:rFonts w:ascii="Browallia New" w:hAnsi="Browallia New" w:cs="Browallia New"/>
          <w:sz w:val="26"/>
          <w:szCs w:val="26"/>
        </w:rPr>
        <w:t>im</w:t>
      </w:r>
      <w:r w:rsidR="00A42BE8" w:rsidRPr="00F26E21">
        <w:rPr>
          <w:rFonts w:ascii="Browallia New" w:hAnsi="Browallia New" w:cs="Browallia New"/>
          <w:sz w:val="26"/>
          <w:szCs w:val="26"/>
        </w:rPr>
        <w:t xml:space="preserve">pairment </w:t>
      </w:r>
      <w:r w:rsidR="008D41E4" w:rsidRPr="00F26E21">
        <w:rPr>
          <w:rFonts w:ascii="Browallia New" w:hAnsi="Browallia New" w:cs="Browallia New"/>
          <w:sz w:val="26"/>
          <w:szCs w:val="26"/>
        </w:rPr>
        <w:t>loss</w:t>
      </w:r>
      <w:r w:rsidRPr="00F26E21">
        <w:rPr>
          <w:rFonts w:ascii="Browallia New" w:hAnsi="Browallia New" w:cs="Browallia New"/>
          <w:sz w:val="26"/>
          <w:szCs w:val="26"/>
        </w:rPr>
        <w:t xml:space="preserve"> </w:t>
      </w:r>
      <w:r w:rsidR="005126A7" w:rsidRPr="00F26E21">
        <w:rPr>
          <w:rFonts w:ascii="Browallia New" w:hAnsi="Browallia New" w:cs="Browallia New"/>
          <w:sz w:val="26"/>
          <w:szCs w:val="26"/>
        </w:rPr>
        <w:t>-</w:t>
      </w:r>
      <w:r w:rsidRPr="00F26E21">
        <w:rPr>
          <w:rFonts w:ascii="Browallia New" w:hAnsi="Browallia New" w:cs="Browallia New"/>
          <w:sz w:val="26"/>
          <w:szCs w:val="26"/>
        </w:rPr>
        <w:t xml:space="preserve"> advance payment for goods for the </w:t>
      </w:r>
      <w:r w:rsidR="00B16B65" w:rsidRPr="00F26E21">
        <w:rPr>
          <w:rFonts w:ascii="Browallia New" w:hAnsi="Browallia New" w:cs="Browallia New"/>
          <w:sz w:val="26"/>
          <w:szCs w:val="26"/>
        </w:rPr>
        <w:t>year</w:t>
      </w:r>
      <w:r w:rsidRPr="00F26E21">
        <w:rPr>
          <w:rFonts w:ascii="Browallia New" w:hAnsi="Browallia New" w:cs="Browallia New"/>
          <w:sz w:val="26"/>
          <w:szCs w:val="26"/>
        </w:rPr>
        <w:t xml:space="preserve"> ended </w:t>
      </w:r>
      <w:r w:rsidR="00783A59"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783A59" w:rsidRPr="00F26E21">
        <w:rPr>
          <w:rFonts w:ascii="Browallia New" w:hAnsi="Browallia New" w:cs="Browallia New"/>
          <w:sz w:val="26"/>
          <w:szCs w:val="26"/>
        </w:rPr>
        <w:t>1</w:t>
      </w:r>
      <w:r w:rsidRPr="00F26E21">
        <w:rPr>
          <w:rFonts w:ascii="Browallia New" w:hAnsi="Browallia New" w:cs="Browallia New"/>
          <w:sz w:val="26"/>
          <w:szCs w:val="26"/>
        </w:rPr>
        <w:t xml:space="preserve">, </w:t>
      </w:r>
      <w:proofErr w:type="gramStart"/>
      <w:r w:rsidR="00CD0A8B" w:rsidRPr="00F26E21">
        <w:rPr>
          <w:rFonts w:ascii="Browallia New" w:hAnsi="Browallia New" w:cs="Browallia New"/>
          <w:sz w:val="26"/>
          <w:szCs w:val="26"/>
        </w:rPr>
        <w:t>202</w:t>
      </w:r>
      <w:r w:rsidR="00886FDB">
        <w:rPr>
          <w:rFonts w:ascii="Browallia New" w:hAnsi="Browallia New" w:cs="Browallia New"/>
          <w:sz w:val="26"/>
          <w:szCs w:val="26"/>
        </w:rPr>
        <w:t>5</w:t>
      </w:r>
      <w:proofErr w:type="gramEnd"/>
      <w:r w:rsidR="00886FDB">
        <w:rPr>
          <w:rFonts w:ascii="Browallia New" w:hAnsi="Browallia New" w:cs="Browallia New"/>
          <w:sz w:val="26"/>
          <w:szCs w:val="26"/>
        </w:rPr>
        <w:t xml:space="preserve"> </w:t>
      </w:r>
      <w:r w:rsidR="00783A59" w:rsidRPr="00F26E21">
        <w:rPr>
          <w:rFonts w:ascii="Browallia New" w:hAnsi="Browallia New" w:cs="Browallia New"/>
          <w:sz w:val="26"/>
          <w:szCs w:val="26"/>
        </w:rPr>
        <w:t>and 202</w:t>
      </w:r>
      <w:r w:rsidR="00886FDB">
        <w:rPr>
          <w:rFonts w:ascii="Browallia New" w:hAnsi="Browallia New" w:cs="Browallia New"/>
          <w:sz w:val="26"/>
          <w:szCs w:val="26"/>
        </w:rPr>
        <w:t>4</w:t>
      </w:r>
      <w:r w:rsidRPr="00F26E21">
        <w:rPr>
          <w:rFonts w:ascii="Browallia New" w:hAnsi="Browallia New" w:cs="Browallia New"/>
          <w:sz w:val="26"/>
          <w:szCs w:val="26"/>
        </w:rPr>
        <w:t xml:space="preserve"> is as </w:t>
      </w:r>
      <w:proofErr w:type="gramStart"/>
      <w:r w:rsidRPr="00F26E21">
        <w:rPr>
          <w:rFonts w:ascii="Browallia New" w:hAnsi="Browallia New" w:cs="Browallia New"/>
          <w:sz w:val="26"/>
          <w:szCs w:val="26"/>
        </w:rPr>
        <w:t>follows:-</w:t>
      </w:r>
      <w:proofErr w:type="gramEnd"/>
    </w:p>
    <w:tbl>
      <w:tblPr>
        <w:tblW w:w="5000" w:type="pct"/>
        <w:tblInd w:w="308" w:type="dxa"/>
        <w:tblLayout w:type="fixed"/>
        <w:tblLook w:val="0000" w:firstRow="0" w:lastRow="0" w:firstColumn="0" w:lastColumn="0" w:noHBand="0" w:noVBand="0"/>
      </w:tblPr>
      <w:tblGrid>
        <w:gridCol w:w="3359"/>
        <w:gridCol w:w="1507"/>
        <w:gridCol w:w="1535"/>
        <w:gridCol w:w="238"/>
        <w:gridCol w:w="1500"/>
        <w:gridCol w:w="1500"/>
      </w:tblGrid>
      <w:tr w:rsidR="00320360" w:rsidRPr="00F26E21" w14:paraId="3760EB6A" w14:textId="77777777" w:rsidTr="00EA01E7">
        <w:trPr>
          <w:trHeight w:val="340"/>
        </w:trPr>
        <w:tc>
          <w:tcPr>
            <w:tcW w:w="3359" w:type="dxa"/>
            <w:vAlign w:val="bottom"/>
          </w:tcPr>
          <w:p w14:paraId="3C2D0090" w14:textId="77777777" w:rsidR="00320360" w:rsidRPr="00F26E21" w:rsidRDefault="00320360" w:rsidP="00AD549B">
            <w:pPr>
              <w:spacing w:before="20" w:after="20"/>
              <w:ind w:right="-108" w:hanging="17"/>
              <w:rPr>
                <w:rFonts w:ascii="Browallia New" w:hAnsi="Browallia New" w:cs="Browallia New"/>
                <w:sz w:val="26"/>
                <w:szCs w:val="26"/>
                <w:cs/>
              </w:rPr>
            </w:pPr>
          </w:p>
        </w:tc>
        <w:tc>
          <w:tcPr>
            <w:tcW w:w="3042" w:type="dxa"/>
            <w:gridSpan w:val="2"/>
            <w:vAlign w:val="bottom"/>
          </w:tcPr>
          <w:p w14:paraId="257B7A5E" w14:textId="77777777" w:rsidR="00320360" w:rsidRPr="00F26E21" w:rsidRDefault="00320360" w:rsidP="00AD549B">
            <w:pPr>
              <w:spacing w:before="20" w:after="20"/>
              <w:ind w:right="-108" w:hanging="17"/>
              <w:jc w:val="center"/>
              <w:rPr>
                <w:rFonts w:ascii="Browallia New" w:hAnsi="Browallia New" w:cs="Browallia New"/>
                <w:sz w:val="26"/>
                <w:szCs w:val="26"/>
                <w:cs/>
              </w:rPr>
            </w:pPr>
          </w:p>
        </w:tc>
        <w:tc>
          <w:tcPr>
            <w:tcW w:w="238" w:type="dxa"/>
          </w:tcPr>
          <w:p w14:paraId="0D122AC3" w14:textId="77777777" w:rsidR="00320360" w:rsidRPr="00F26E21" w:rsidRDefault="00320360" w:rsidP="00AD549B">
            <w:pPr>
              <w:spacing w:before="20" w:after="20"/>
              <w:ind w:right="49" w:hanging="17"/>
              <w:jc w:val="right"/>
              <w:rPr>
                <w:rFonts w:ascii="Browallia New" w:hAnsi="Browallia New" w:cs="Browallia New"/>
                <w:sz w:val="26"/>
                <w:szCs w:val="26"/>
              </w:rPr>
            </w:pPr>
          </w:p>
        </w:tc>
        <w:tc>
          <w:tcPr>
            <w:tcW w:w="3000" w:type="dxa"/>
            <w:gridSpan w:val="2"/>
            <w:vAlign w:val="bottom"/>
          </w:tcPr>
          <w:p w14:paraId="0CFF40AD" w14:textId="6D76D693" w:rsidR="00320360" w:rsidRPr="00F26E21" w:rsidRDefault="00320360" w:rsidP="00AD549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320360" w:rsidRPr="00F26E21" w14:paraId="2D514400" w14:textId="77777777" w:rsidTr="00EA01E7">
        <w:trPr>
          <w:trHeight w:val="340"/>
        </w:trPr>
        <w:tc>
          <w:tcPr>
            <w:tcW w:w="3359" w:type="dxa"/>
            <w:vAlign w:val="bottom"/>
          </w:tcPr>
          <w:p w14:paraId="1C340EB0" w14:textId="77777777" w:rsidR="00320360" w:rsidRPr="00F26E21" w:rsidRDefault="00320360" w:rsidP="00AD549B">
            <w:pPr>
              <w:spacing w:before="20" w:after="20"/>
              <w:ind w:left="-428" w:right="-108" w:hanging="17"/>
              <w:rPr>
                <w:rFonts w:ascii="Browallia New" w:hAnsi="Browallia New" w:cs="Browallia New"/>
                <w:sz w:val="26"/>
                <w:szCs w:val="26"/>
                <w:cs/>
              </w:rPr>
            </w:pPr>
          </w:p>
        </w:tc>
        <w:tc>
          <w:tcPr>
            <w:tcW w:w="3042" w:type="dxa"/>
            <w:gridSpan w:val="2"/>
            <w:vAlign w:val="bottom"/>
          </w:tcPr>
          <w:p w14:paraId="14242CDD" w14:textId="77777777" w:rsidR="00320360" w:rsidRPr="00F26E21" w:rsidRDefault="00320360" w:rsidP="00AD549B">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4AD9D33B" w14:textId="77777777" w:rsidR="00320360" w:rsidRPr="00F26E21" w:rsidRDefault="00320360" w:rsidP="00AD549B">
            <w:pPr>
              <w:spacing w:before="20" w:after="20"/>
              <w:ind w:right="-108" w:hanging="17"/>
              <w:jc w:val="center"/>
              <w:rPr>
                <w:rFonts w:ascii="Browallia New" w:hAnsi="Browallia New" w:cs="Browallia New"/>
                <w:sz w:val="26"/>
                <w:szCs w:val="26"/>
                <w:u w:val="single"/>
              </w:rPr>
            </w:pPr>
          </w:p>
        </w:tc>
        <w:tc>
          <w:tcPr>
            <w:tcW w:w="3000" w:type="dxa"/>
            <w:gridSpan w:val="2"/>
            <w:vAlign w:val="bottom"/>
          </w:tcPr>
          <w:p w14:paraId="21895A13" w14:textId="77777777" w:rsidR="00320360" w:rsidRPr="00F26E21" w:rsidRDefault="00320360" w:rsidP="00AD549B">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7237A7" w:rsidRPr="00F26E21" w14:paraId="5AF1E398" w14:textId="77777777" w:rsidTr="00EA01E7">
        <w:trPr>
          <w:trHeight w:val="340"/>
        </w:trPr>
        <w:tc>
          <w:tcPr>
            <w:tcW w:w="3359" w:type="dxa"/>
            <w:vAlign w:val="bottom"/>
          </w:tcPr>
          <w:p w14:paraId="21AA7736" w14:textId="77777777" w:rsidR="007237A7" w:rsidRPr="00F26E21" w:rsidRDefault="007237A7" w:rsidP="007237A7">
            <w:pPr>
              <w:spacing w:before="20" w:after="20"/>
              <w:ind w:firstLine="25"/>
              <w:rPr>
                <w:rFonts w:ascii="Browallia New" w:hAnsi="Browallia New" w:cs="Browallia New"/>
                <w:sz w:val="26"/>
                <w:szCs w:val="26"/>
              </w:rPr>
            </w:pPr>
          </w:p>
        </w:tc>
        <w:tc>
          <w:tcPr>
            <w:tcW w:w="1507" w:type="dxa"/>
            <w:vAlign w:val="bottom"/>
          </w:tcPr>
          <w:p w14:paraId="23AC29D6" w14:textId="1F1C59FF" w:rsidR="007237A7" w:rsidRPr="00F26E21" w:rsidRDefault="007237A7" w:rsidP="007237A7">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sidR="00886FDB">
              <w:rPr>
                <w:rFonts w:ascii="Browallia New" w:hAnsi="Browallia New" w:cs="Browallia New"/>
                <w:sz w:val="26"/>
                <w:szCs w:val="26"/>
                <w:u w:val="single"/>
              </w:rPr>
              <w:t>5</w:t>
            </w:r>
          </w:p>
        </w:tc>
        <w:tc>
          <w:tcPr>
            <w:tcW w:w="1535" w:type="dxa"/>
            <w:vAlign w:val="bottom"/>
          </w:tcPr>
          <w:p w14:paraId="1ECDBAB4" w14:textId="4E4E612E" w:rsidR="007237A7" w:rsidRPr="00F26E21" w:rsidRDefault="007237A7" w:rsidP="007237A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886FDB">
              <w:rPr>
                <w:rFonts w:ascii="Browallia New" w:hAnsi="Browallia New" w:cs="Browallia New"/>
                <w:sz w:val="26"/>
                <w:szCs w:val="26"/>
                <w:u w:val="single"/>
              </w:rPr>
              <w:t>4</w:t>
            </w:r>
          </w:p>
        </w:tc>
        <w:tc>
          <w:tcPr>
            <w:tcW w:w="238" w:type="dxa"/>
          </w:tcPr>
          <w:p w14:paraId="55805B90" w14:textId="77777777" w:rsidR="007237A7" w:rsidRPr="00F26E21" w:rsidRDefault="007237A7" w:rsidP="007237A7">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38458ACA" w14:textId="17A64207" w:rsidR="007237A7" w:rsidRPr="00F26E21" w:rsidRDefault="007237A7" w:rsidP="007237A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886FDB">
              <w:rPr>
                <w:rFonts w:ascii="Browallia New" w:hAnsi="Browallia New" w:cs="Browallia New"/>
                <w:sz w:val="26"/>
                <w:szCs w:val="26"/>
                <w:u w:val="single"/>
              </w:rPr>
              <w:t>5</w:t>
            </w:r>
          </w:p>
        </w:tc>
        <w:tc>
          <w:tcPr>
            <w:tcW w:w="1500" w:type="dxa"/>
          </w:tcPr>
          <w:p w14:paraId="5EEA3B4D" w14:textId="085CFD28" w:rsidR="007237A7" w:rsidRPr="00F26E21" w:rsidRDefault="007237A7" w:rsidP="007237A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886FDB">
              <w:rPr>
                <w:rFonts w:ascii="Browallia New" w:hAnsi="Browallia New" w:cs="Browallia New"/>
                <w:sz w:val="26"/>
                <w:szCs w:val="26"/>
                <w:u w:val="single"/>
              </w:rPr>
              <w:t>4</w:t>
            </w:r>
          </w:p>
        </w:tc>
      </w:tr>
      <w:tr w:rsidR="007237A7" w:rsidRPr="00F26E21" w14:paraId="43D26122" w14:textId="77777777" w:rsidTr="00EA01E7">
        <w:trPr>
          <w:trHeight w:val="73"/>
        </w:trPr>
        <w:tc>
          <w:tcPr>
            <w:tcW w:w="3359" w:type="dxa"/>
          </w:tcPr>
          <w:p w14:paraId="0CB52A45" w14:textId="77777777" w:rsidR="007237A7" w:rsidRPr="00F26E21" w:rsidRDefault="007237A7" w:rsidP="007237A7">
            <w:pPr>
              <w:spacing w:before="20" w:after="20"/>
              <w:ind w:firstLine="16"/>
              <w:rPr>
                <w:rFonts w:ascii="Browallia New" w:hAnsi="Browallia New" w:cs="Browallia New"/>
                <w:sz w:val="2"/>
                <w:szCs w:val="2"/>
              </w:rPr>
            </w:pPr>
          </w:p>
        </w:tc>
        <w:tc>
          <w:tcPr>
            <w:tcW w:w="1507" w:type="dxa"/>
          </w:tcPr>
          <w:p w14:paraId="1D2349B3" w14:textId="77777777" w:rsidR="007237A7" w:rsidRPr="00F26E21" w:rsidRDefault="007237A7" w:rsidP="007237A7">
            <w:pPr>
              <w:tabs>
                <w:tab w:val="decimal" w:pos="1050"/>
              </w:tabs>
              <w:spacing w:before="20" w:after="20"/>
              <w:ind w:left="-120" w:right="-154"/>
              <w:rPr>
                <w:rFonts w:ascii="Browallia New" w:hAnsi="Browallia New" w:cs="Browallia New"/>
                <w:sz w:val="2"/>
                <w:szCs w:val="2"/>
              </w:rPr>
            </w:pPr>
          </w:p>
        </w:tc>
        <w:tc>
          <w:tcPr>
            <w:tcW w:w="1535" w:type="dxa"/>
          </w:tcPr>
          <w:p w14:paraId="6DCF0714" w14:textId="77777777" w:rsidR="007237A7" w:rsidRPr="00F26E21" w:rsidRDefault="007237A7" w:rsidP="007237A7">
            <w:pPr>
              <w:tabs>
                <w:tab w:val="decimal" w:pos="1059"/>
              </w:tabs>
              <w:spacing w:before="20" w:after="20"/>
              <w:ind w:left="-115" w:right="105"/>
              <w:rPr>
                <w:rFonts w:ascii="Browallia New" w:hAnsi="Browallia New" w:cs="Browallia New"/>
                <w:sz w:val="2"/>
                <w:szCs w:val="2"/>
                <w:cs/>
              </w:rPr>
            </w:pPr>
          </w:p>
        </w:tc>
        <w:tc>
          <w:tcPr>
            <w:tcW w:w="238" w:type="dxa"/>
          </w:tcPr>
          <w:p w14:paraId="3A4F8D2B" w14:textId="77777777" w:rsidR="007237A7" w:rsidRPr="00F26E21" w:rsidRDefault="007237A7" w:rsidP="007237A7">
            <w:pPr>
              <w:tabs>
                <w:tab w:val="decimal" w:pos="1026"/>
              </w:tabs>
              <w:spacing w:before="20" w:after="20"/>
              <w:ind w:right="-154"/>
              <w:rPr>
                <w:rFonts w:ascii="Browallia New" w:hAnsi="Browallia New" w:cs="Browallia New"/>
                <w:sz w:val="2"/>
                <w:szCs w:val="2"/>
                <w:cs/>
              </w:rPr>
            </w:pPr>
          </w:p>
        </w:tc>
        <w:tc>
          <w:tcPr>
            <w:tcW w:w="1500" w:type="dxa"/>
          </w:tcPr>
          <w:p w14:paraId="18E76AB0" w14:textId="77777777" w:rsidR="007237A7" w:rsidRPr="00F26E21" w:rsidRDefault="007237A7" w:rsidP="007237A7">
            <w:pPr>
              <w:tabs>
                <w:tab w:val="decimal" w:pos="1026"/>
              </w:tabs>
              <w:spacing w:before="20" w:after="20"/>
              <w:ind w:right="-154"/>
              <w:rPr>
                <w:rFonts w:ascii="Browallia New" w:hAnsi="Browallia New" w:cs="Browallia New"/>
                <w:sz w:val="2"/>
                <w:szCs w:val="2"/>
                <w:cs/>
              </w:rPr>
            </w:pPr>
          </w:p>
        </w:tc>
        <w:tc>
          <w:tcPr>
            <w:tcW w:w="1500" w:type="dxa"/>
          </w:tcPr>
          <w:p w14:paraId="00F4A108" w14:textId="77777777" w:rsidR="007237A7" w:rsidRPr="00F26E21" w:rsidRDefault="007237A7" w:rsidP="007237A7">
            <w:pPr>
              <w:tabs>
                <w:tab w:val="decimal" w:pos="1027"/>
              </w:tabs>
              <w:spacing w:before="20" w:after="20"/>
              <w:ind w:left="-115" w:right="-110"/>
              <w:rPr>
                <w:rFonts w:ascii="Browallia New" w:hAnsi="Browallia New" w:cs="Browallia New"/>
                <w:sz w:val="2"/>
                <w:szCs w:val="2"/>
                <w:cs/>
              </w:rPr>
            </w:pPr>
          </w:p>
        </w:tc>
      </w:tr>
      <w:tr w:rsidR="00EA01E7" w:rsidRPr="00F26E21" w14:paraId="33254B70" w14:textId="77777777" w:rsidTr="00EA01E7">
        <w:trPr>
          <w:trHeight w:val="340"/>
        </w:trPr>
        <w:tc>
          <w:tcPr>
            <w:tcW w:w="3359" w:type="dxa"/>
          </w:tcPr>
          <w:p w14:paraId="78E53C27" w14:textId="12840E5A" w:rsidR="00EA01E7" w:rsidRPr="00F26E21" w:rsidRDefault="00EA01E7" w:rsidP="00EA01E7">
            <w:pPr>
              <w:spacing w:before="20" w:after="20"/>
              <w:ind w:firstLine="16"/>
              <w:rPr>
                <w:rFonts w:ascii="Browallia New" w:hAnsi="Browallia New" w:cs="Browallia New"/>
                <w:sz w:val="26"/>
                <w:szCs w:val="26"/>
              </w:rPr>
            </w:pPr>
            <w:r w:rsidRPr="00F26E21">
              <w:rPr>
                <w:rFonts w:ascii="Browallia New" w:hAnsi="Browallia New" w:cs="Browallia New"/>
                <w:sz w:val="26"/>
                <w:szCs w:val="26"/>
              </w:rPr>
              <w:t>Opening balance</w:t>
            </w:r>
          </w:p>
        </w:tc>
        <w:tc>
          <w:tcPr>
            <w:tcW w:w="1507" w:type="dxa"/>
            <w:vAlign w:val="center"/>
          </w:tcPr>
          <w:p w14:paraId="0D419191" w14:textId="7CDE0F4C" w:rsidR="00EA01E7" w:rsidRPr="00F26E21" w:rsidRDefault="00EA01E7" w:rsidP="00EA01E7">
            <w:pPr>
              <w:tabs>
                <w:tab w:val="decimal" w:pos="10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535" w:type="dxa"/>
            <w:vAlign w:val="center"/>
          </w:tcPr>
          <w:p w14:paraId="277A22A5" w14:textId="0BAB2630" w:rsidR="00EA01E7" w:rsidRPr="00F26E21" w:rsidRDefault="00EA01E7" w:rsidP="00EA01E7">
            <w:pPr>
              <w:tabs>
                <w:tab w:val="decimal" w:pos="1043"/>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238" w:type="dxa"/>
            <w:vAlign w:val="center"/>
          </w:tcPr>
          <w:p w14:paraId="138FEBE9" w14:textId="77777777" w:rsidR="00EA01E7" w:rsidRPr="00F26E21" w:rsidRDefault="00EA01E7" w:rsidP="00EA01E7">
            <w:pPr>
              <w:tabs>
                <w:tab w:val="decimal" w:pos="1122"/>
              </w:tabs>
              <w:spacing w:before="20" w:after="20"/>
              <w:ind w:left="-115" w:right="103"/>
              <w:jc w:val="right"/>
              <w:rPr>
                <w:rFonts w:ascii="Browallia New" w:hAnsi="Browallia New" w:cs="Browallia New"/>
                <w:sz w:val="26"/>
                <w:szCs w:val="26"/>
                <w:cs/>
              </w:rPr>
            </w:pPr>
          </w:p>
        </w:tc>
        <w:tc>
          <w:tcPr>
            <w:tcW w:w="1500" w:type="dxa"/>
            <w:vAlign w:val="center"/>
          </w:tcPr>
          <w:p w14:paraId="135A0690" w14:textId="781FEE76" w:rsidR="00EA01E7" w:rsidRPr="00F26E21" w:rsidRDefault="00EA01E7" w:rsidP="00EA01E7">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363,474</w:t>
            </w:r>
          </w:p>
        </w:tc>
        <w:tc>
          <w:tcPr>
            <w:tcW w:w="1500" w:type="dxa"/>
            <w:vAlign w:val="center"/>
          </w:tcPr>
          <w:p w14:paraId="7FBA8FA3" w14:textId="28F04D33" w:rsidR="00EA01E7" w:rsidRPr="00F26E21" w:rsidRDefault="00EA01E7" w:rsidP="00EA01E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6,886,502</w:t>
            </w:r>
          </w:p>
        </w:tc>
      </w:tr>
      <w:tr w:rsidR="00653421" w:rsidRPr="00F26E21" w14:paraId="3EDD6C6C" w14:textId="77777777" w:rsidTr="00EA01E7">
        <w:trPr>
          <w:trHeight w:val="340"/>
        </w:trPr>
        <w:tc>
          <w:tcPr>
            <w:tcW w:w="3359" w:type="dxa"/>
          </w:tcPr>
          <w:p w14:paraId="506EBB12" w14:textId="41EFA2DC" w:rsidR="00653421" w:rsidRPr="00F26E21" w:rsidRDefault="00E13B3D" w:rsidP="00EA01E7">
            <w:pPr>
              <w:spacing w:before="20" w:after="20"/>
              <w:ind w:firstLine="16"/>
              <w:rPr>
                <w:rFonts w:ascii="Browallia New" w:hAnsi="Browallia New" w:cs="Browallia New"/>
                <w:sz w:val="26"/>
                <w:szCs w:val="26"/>
              </w:rPr>
            </w:pPr>
            <w:r w:rsidRPr="00F26E21">
              <w:rPr>
                <w:rFonts w:ascii="Browallia New" w:hAnsi="Browallia New" w:cs="Browallia New"/>
                <w:sz w:val="26"/>
                <w:szCs w:val="26"/>
              </w:rPr>
              <w:t>Additions</w:t>
            </w:r>
            <w:r w:rsidRPr="00F26E21">
              <w:rPr>
                <w:rFonts w:ascii="Browallia New" w:hAnsi="Browallia New" w:cs="Browallia New"/>
                <w:sz w:val="26"/>
                <w:szCs w:val="26"/>
                <w:cs/>
              </w:rPr>
              <w:t xml:space="preserve"> </w:t>
            </w:r>
            <w:r w:rsidRPr="00F26E21">
              <w:rPr>
                <w:rFonts w:ascii="Browallia New" w:hAnsi="Browallia New" w:cs="Browallia New"/>
                <w:sz w:val="26"/>
                <w:szCs w:val="26"/>
              </w:rPr>
              <w:t>during the year</w:t>
            </w:r>
          </w:p>
        </w:tc>
        <w:tc>
          <w:tcPr>
            <w:tcW w:w="1507" w:type="dxa"/>
            <w:vAlign w:val="center"/>
          </w:tcPr>
          <w:p w14:paraId="430B83B2" w14:textId="47B9D2D9" w:rsidR="00653421" w:rsidRPr="00F26E21" w:rsidRDefault="00E13B3D" w:rsidP="00EA01E7">
            <w:pPr>
              <w:tabs>
                <w:tab w:val="decimal" w:pos="10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535" w:type="dxa"/>
            <w:vAlign w:val="center"/>
          </w:tcPr>
          <w:p w14:paraId="2BC81B8E" w14:textId="3EDAA407" w:rsidR="00653421" w:rsidRPr="00F26E21" w:rsidRDefault="00E13B3D" w:rsidP="00EA01E7">
            <w:pPr>
              <w:tabs>
                <w:tab w:val="decimal" w:pos="1043"/>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238" w:type="dxa"/>
            <w:vAlign w:val="center"/>
          </w:tcPr>
          <w:p w14:paraId="36D5F2E6" w14:textId="77777777" w:rsidR="00653421" w:rsidRPr="00F26E21" w:rsidRDefault="00653421" w:rsidP="00EA01E7">
            <w:pPr>
              <w:tabs>
                <w:tab w:val="decimal" w:pos="1122"/>
              </w:tabs>
              <w:spacing w:before="20" w:after="20"/>
              <w:ind w:left="-115" w:right="103"/>
              <w:jc w:val="right"/>
              <w:rPr>
                <w:rFonts w:ascii="Browallia New" w:hAnsi="Browallia New" w:cs="Browallia New"/>
                <w:sz w:val="26"/>
                <w:szCs w:val="26"/>
                <w:cs/>
              </w:rPr>
            </w:pPr>
          </w:p>
        </w:tc>
        <w:tc>
          <w:tcPr>
            <w:tcW w:w="1500" w:type="dxa"/>
            <w:vAlign w:val="center"/>
          </w:tcPr>
          <w:p w14:paraId="48D43300" w14:textId="64D3682C" w:rsidR="00653421" w:rsidRPr="005F6347" w:rsidRDefault="00E13B3D" w:rsidP="00E13B3D">
            <w:pPr>
              <w:tabs>
                <w:tab w:val="decimal" w:pos="10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500" w:type="dxa"/>
            <w:vAlign w:val="center"/>
          </w:tcPr>
          <w:p w14:paraId="0FB571DA" w14:textId="1D5052B4" w:rsidR="00653421" w:rsidRPr="00F26E21" w:rsidRDefault="00E13B3D" w:rsidP="00E13B3D">
            <w:pPr>
              <w:tabs>
                <w:tab w:val="decimal" w:pos="10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r>
      <w:tr w:rsidR="00EA01E7" w:rsidRPr="00F26E21" w14:paraId="4D611A29" w14:textId="77777777" w:rsidTr="00EA01E7">
        <w:trPr>
          <w:trHeight w:val="340"/>
        </w:trPr>
        <w:tc>
          <w:tcPr>
            <w:tcW w:w="3359" w:type="dxa"/>
          </w:tcPr>
          <w:p w14:paraId="29109612" w14:textId="4D7F5971" w:rsidR="00EA01E7" w:rsidRPr="00F26E21" w:rsidRDefault="00EA01E7" w:rsidP="00EA01E7">
            <w:pPr>
              <w:spacing w:before="20" w:after="20"/>
              <w:ind w:firstLine="16"/>
              <w:rPr>
                <w:rFonts w:ascii="Browallia New" w:hAnsi="Browallia New" w:cs="Browallia New"/>
                <w:sz w:val="26"/>
                <w:szCs w:val="26"/>
              </w:rPr>
            </w:pPr>
            <w:r w:rsidRPr="00F26E21">
              <w:rPr>
                <w:rFonts w:ascii="Browallia New" w:hAnsi="Browallia New" w:cs="Browallia New"/>
                <w:sz w:val="26"/>
                <w:szCs w:val="26"/>
              </w:rPr>
              <w:t xml:space="preserve">Transfer out during the year </w:t>
            </w:r>
          </w:p>
        </w:tc>
        <w:tc>
          <w:tcPr>
            <w:tcW w:w="1507" w:type="dxa"/>
            <w:vAlign w:val="center"/>
          </w:tcPr>
          <w:p w14:paraId="7C5A08A7" w14:textId="6DFDD7C9" w:rsidR="00EA01E7" w:rsidRPr="00F26E21" w:rsidRDefault="00EA01E7" w:rsidP="00EA01E7">
            <w:pPr>
              <w:tabs>
                <w:tab w:val="decimal" w:pos="10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535" w:type="dxa"/>
            <w:vAlign w:val="center"/>
          </w:tcPr>
          <w:p w14:paraId="250ADFE3" w14:textId="575788B4" w:rsidR="00EA01E7" w:rsidRPr="00F26E21" w:rsidRDefault="00EA01E7" w:rsidP="00EA01E7">
            <w:pPr>
              <w:tabs>
                <w:tab w:val="decimal" w:pos="1043"/>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238" w:type="dxa"/>
            <w:vAlign w:val="center"/>
          </w:tcPr>
          <w:p w14:paraId="2D3BCCA0" w14:textId="77777777" w:rsidR="00EA01E7" w:rsidRPr="00F26E21" w:rsidRDefault="00EA01E7" w:rsidP="00EA01E7">
            <w:pPr>
              <w:tabs>
                <w:tab w:val="decimal" w:pos="1122"/>
              </w:tabs>
              <w:spacing w:before="20" w:after="20"/>
              <w:ind w:left="-115" w:right="103"/>
              <w:jc w:val="right"/>
              <w:rPr>
                <w:rFonts w:ascii="Browallia New" w:hAnsi="Browallia New" w:cs="Browallia New"/>
                <w:sz w:val="26"/>
                <w:szCs w:val="26"/>
                <w:cs/>
              </w:rPr>
            </w:pPr>
          </w:p>
        </w:tc>
        <w:tc>
          <w:tcPr>
            <w:tcW w:w="1500" w:type="dxa"/>
            <w:vAlign w:val="center"/>
          </w:tcPr>
          <w:p w14:paraId="6A25E2B3" w14:textId="11A33DF9" w:rsidR="00EA01E7" w:rsidRPr="00F26E21" w:rsidRDefault="00EA01E7" w:rsidP="00EA01E7">
            <w:pPr>
              <w:tabs>
                <w:tab w:val="left" w:pos="1241"/>
              </w:tabs>
              <w:spacing w:before="20" w:after="20"/>
              <w:ind w:left="-7" w:right="14"/>
              <w:jc w:val="right"/>
              <w:rPr>
                <w:rFonts w:ascii="Browallia New" w:hAnsi="Browallia New" w:cs="Browallia New"/>
                <w:sz w:val="26"/>
                <w:szCs w:val="26"/>
                <w:cs/>
              </w:rPr>
            </w:pPr>
            <w:r w:rsidRPr="005F6347">
              <w:rPr>
                <w:rFonts w:ascii="Browallia New" w:hAnsi="Browallia New" w:cs="Browallia New"/>
                <w:sz w:val="26"/>
                <w:szCs w:val="26"/>
              </w:rPr>
              <w:t>(363,474)</w:t>
            </w:r>
          </w:p>
        </w:tc>
        <w:tc>
          <w:tcPr>
            <w:tcW w:w="1500" w:type="dxa"/>
            <w:vAlign w:val="center"/>
          </w:tcPr>
          <w:p w14:paraId="4A76DF4B" w14:textId="628D54B6" w:rsidR="00EA01E7" w:rsidRPr="00F26E21" w:rsidRDefault="00EA01E7" w:rsidP="00EA01E7">
            <w:pPr>
              <w:tabs>
                <w:tab w:val="left" w:pos="1241"/>
              </w:tabs>
              <w:spacing w:before="20" w:after="20"/>
              <w:ind w:left="-7" w:right="14"/>
              <w:jc w:val="right"/>
              <w:rPr>
                <w:rFonts w:ascii="Browallia New" w:hAnsi="Browallia New" w:cs="Browallia New"/>
                <w:sz w:val="26"/>
                <w:szCs w:val="26"/>
                <w:cs/>
              </w:rPr>
            </w:pPr>
            <w:r w:rsidRPr="00F26E21">
              <w:rPr>
                <w:rFonts w:ascii="Browallia New" w:hAnsi="Browallia New" w:cs="Browallia New"/>
                <w:sz w:val="26"/>
                <w:szCs w:val="26"/>
              </w:rPr>
              <w:t>(6,523,028)</w:t>
            </w:r>
          </w:p>
        </w:tc>
      </w:tr>
      <w:tr w:rsidR="00EA01E7" w:rsidRPr="00F26E21" w14:paraId="695AB73F" w14:textId="77777777" w:rsidTr="00EA01E7">
        <w:trPr>
          <w:trHeight w:val="340"/>
        </w:trPr>
        <w:tc>
          <w:tcPr>
            <w:tcW w:w="3359" w:type="dxa"/>
          </w:tcPr>
          <w:p w14:paraId="5A21A20F" w14:textId="63F44628" w:rsidR="00EA01E7" w:rsidRPr="00F26E21" w:rsidRDefault="00EA01E7" w:rsidP="00EA01E7">
            <w:pPr>
              <w:spacing w:before="20" w:after="20"/>
              <w:ind w:left="1288" w:hanging="1272"/>
              <w:rPr>
                <w:rFonts w:ascii="Browallia New" w:hAnsi="Browallia New" w:cs="Browallia New"/>
                <w:sz w:val="26"/>
                <w:szCs w:val="26"/>
              </w:rPr>
            </w:pPr>
            <w:r w:rsidRPr="00F26E21">
              <w:rPr>
                <w:rFonts w:ascii="Browallia New" w:hAnsi="Browallia New" w:cs="Browallia New"/>
                <w:sz w:val="26"/>
                <w:szCs w:val="26"/>
              </w:rPr>
              <w:t>Ending balance</w:t>
            </w:r>
          </w:p>
        </w:tc>
        <w:tc>
          <w:tcPr>
            <w:tcW w:w="1507" w:type="dxa"/>
            <w:tcBorders>
              <w:top w:val="single" w:sz="4" w:space="0" w:color="auto"/>
              <w:bottom w:val="double" w:sz="4" w:space="0" w:color="auto"/>
            </w:tcBorders>
            <w:vAlign w:val="center"/>
          </w:tcPr>
          <w:p w14:paraId="5752EDE4" w14:textId="3E4C198E" w:rsidR="00EA01E7" w:rsidRPr="00F26E21" w:rsidRDefault="00EA01E7" w:rsidP="00EA01E7">
            <w:pPr>
              <w:tabs>
                <w:tab w:val="decimal" w:pos="1024"/>
              </w:tabs>
              <w:suppressAutoHyphens/>
              <w:adjustRightInd/>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535" w:type="dxa"/>
            <w:tcBorders>
              <w:top w:val="single" w:sz="4" w:space="0" w:color="auto"/>
              <w:bottom w:val="double" w:sz="4" w:space="0" w:color="auto"/>
            </w:tcBorders>
            <w:vAlign w:val="center"/>
          </w:tcPr>
          <w:p w14:paraId="237D38DE" w14:textId="2F4ED921" w:rsidR="00EA01E7" w:rsidRPr="00F26E21" w:rsidRDefault="00EA01E7" w:rsidP="00EA01E7">
            <w:pPr>
              <w:tabs>
                <w:tab w:val="decimal" w:pos="1043"/>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238" w:type="dxa"/>
            <w:vAlign w:val="center"/>
          </w:tcPr>
          <w:p w14:paraId="15FB6BDA" w14:textId="77777777" w:rsidR="00EA01E7" w:rsidRPr="00F26E21" w:rsidRDefault="00EA01E7" w:rsidP="00EA01E7">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vAlign w:val="center"/>
          </w:tcPr>
          <w:p w14:paraId="69653D72" w14:textId="30DB3EB9" w:rsidR="00EA01E7" w:rsidRPr="00F26E21" w:rsidRDefault="00EA01E7" w:rsidP="005730CE">
            <w:pPr>
              <w:tabs>
                <w:tab w:val="decimal" w:pos="1043"/>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w:t>
            </w:r>
          </w:p>
        </w:tc>
        <w:tc>
          <w:tcPr>
            <w:tcW w:w="1500" w:type="dxa"/>
            <w:tcBorders>
              <w:top w:val="single" w:sz="4" w:space="0" w:color="auto"/>
              <w:bottom w:val="double" w:sz="4" w:space="0" w:color="auto"/>
            </w:tcBorders>
            <w:vAlign w:val="center"/>
          </w:tcPr>
          <w:p w14:paraId="6BF3218B" w14:textId="191CEA19" w:rsidR="00EA01E7" w:rsidRPr="00F26E21" w:rsidRDefault="00EA01E7" w:rsidP="00EA01E7">
            <w:pPr>
              <w:tabs>
                <w:tab w:val="decimal" w:pos="1224"/>
              </w:tabs>
              <w:suppressAutoHyphens/>
              <w:adjustRightInd/>
              <w:spacing w:before="20" w:after="20"/>
              <w:rPr>
                <w:rFonts w:ascii="Browallia New" w:hAnsi="Browallia New" w:cs="Browallia New"/>
                <w:sz w:val="26"/>
                <w:szCs w:val="26"/>
                <w:cs/>
              </w:rPr>
            </w:pPr>
            <w:r w:rsidRPr="00F26E21">
              <w:rPr>
                <w:rFonts w:ascii="Browallia New" w:hAnsi="Browallia New" w:cs="Browallia New"/>
                <w:sz w:val="26"/>
                <w:szCs w:val="26"/>
              </w:rPr>
              <w:t>363,474</w:t>
            </w:r>
          </w:p>
        </w:tc>
      </w:tr>
      <w:tr w:rsidR="00EA01E7" w:rsidRPr="002B51D8" w14:paraId="0271FCC0" w14:textId="77777777" w:rsidTr="00EA01E7">
        <w:trPr>
          <w:trHeight w:val="82"/>
        </w:trPr>
        <w:tc>
          <w:tcPr>
            <w:tcW w:w="3359" w:type="dxa"/>
            <w:vAlign w:val="bottom"/>
          </w:tcPr>
          <w:p w14:paraId="5834DF80" w14:textId="77777777" w:rsidR="00EA01E7" w:rsidRPr="002B51D8" w:rsidRDefault="00EA01E7" w:rsidP="00EA01E7">
            <w:pPr>
              <w:spacing w:before="20" w:after="20"/>
              <w:ind w:left="139" w:hanging="139"/>
              <w:rPr>
                <w:rFonts w:ascii="Browallia New" w:hAnsi="Browallia New" w:cs="Browallia New"/>
                <w:sz w:val="26"/>
                <w:szCs w:val="26"/>
              </w:rPr>
            </w:pPr>
          </w:p>
        </w:tc>
        <w:tc>
          <w:tcPr>
            <w:tcW w:w="1507" w:type="dxa"/>
            <w:tcBorders>
              <w:top w:val="double" w:sz="4" w:space="0" w:color="auto"/>
            </w:tcBorders>
          </w:tcPr>
          <w:p w14:paraId="7F6F15C0" w14:textId="77777777" w:rsidR="00EA01E7" w:rsidRPr="002B51D8" w:rsidRDefault="00EA01E7" w:rsidP="00EA01E7">
            <w:pPr>
              <w:tabs>
                <w:tab w:val="decimal" w:pos="1224"/>
              </w:tabs>
              <w:suppressAutoHyphens/>
              <w:adjustRightInd/>
              <w:spacing w:before="20" w:after="20"/>
              <w:rPr>
                <w:rFonts w:ascii="Browallia New" w:hAnsi="Browallia New" w:cs="Browallia New"/>
                <w:sz w:val="26"/>
                <w:szCs w:val="26"/>
              </w:rPr>
            </w:pPr>
          </w:p>
        </w:tc>
        <w:tc>
          <w:tcPr>
            <w:tcW w:w="1535" w:type="dxa"/>
            <w:tcBorders>
              <w:top w:val="double" w:sz="4" w:space="0" w:color="auto"/>
            </w:tcBorders>
          </w:tcPr>
          <w:p w14:paraId="63A2684D" w14:textId="77777777" w:rsidR="00EA01E7" w:rsidRPr="002B51D8" w:rsidRDefault="00EA01E7" w:rsidP="00EA01E7">
            <w:pPr>
              <w:tabs>
                <w:tab w:val="decimal" w:pos="1224"/>
              </w:tabs>
              <w:suppressAutoHyphens/>
              <w:adjustRightInd/>
              <w:spacing w:before="20" w:after="20"/>
              <w:rPr>
                <w:rFonts w:ascii="Browallia New" w:hAnsi="Browallia New" w:cs="Browallia New"/>
                <w:sz w:val="26"/>
                <w:szCs w:val="26"/>
              </w:rPr>
            </w:pPr>
          </w:p>
        </w:tc>
        <w:tc>
          <w:tcPr>
            <w:tcW w:w="238" w:type="dxa"/>
          </w:tcPr>
          <w:p w14:paraId="68882E0F" w14:textId="77777777" w:rsidR="00EA01E7" w:rsidRPr="002B51D8" w:rsidRDefault="00EA01E7" w:rsidP="00EA01E7">
            <w:pPr>
              <w:tabs>
                <w:tab w:val="decimal" w:pos="1122"/>
              </w:tabs>
              <w:spacing w:before="20" w:after="20"/>
              <w:ind w:left="-115" w:right="103"/>
              <w:jc w:val="right"/>
              <w:rPr>
                <w:rFonts w:ascii="Browallia New" w:hAnsi="Browallia New" w:cs="Browallia New"/>
                <w:sz w:val="26"/>
                <w:szCs w:val="26"/>
                <w:cs/>
              </w:rPr>
            </w:pPr>
          </w:p>
        </w:tc>
        <w:tc>
          <w:tcPr>
            <w:tcW w:w="1500" w:type="dxa"/>
            <w:tcBorders>
              <w:top w:val="double" w:sz="4" w:space="0" w:color="auto"/>
            </w:tcBorders>
          </w:tcPr>
          <w:p w14:paraId="4B5BD85B" w14:textId="77777777" w:rsidR="00EA01E7" w:rsidRPr="002B51D8" w:rsidRDefault="00EA01E7" w:rsidP="00EA01E7">
            <w:pPr>
              <w:tabs>
                <w:tab w:val="decimal" w:pos="1224"/>
              </w:tabs>
              <w:suppressAutoHyphens/>
              <w:adjustRightInd/>
              <w:spacing w:before="20" w:after="20"/>
              <w:rPr>
                <w:rFonts w:ascii="Browallia New" w:hAnsi="Browallia New" w:cs="Browallia New"/>
                <w:sz w:val="26"/>
                <w:szCs w:val="26"/>
                <w:cs/>
              </w:rPr>
            </w:pPr>
          </w:p>
        </w:tc>
        <w:tc>
          <w:tcPr>
            <w:tcW w:w="1500" w:type="dxa"/>
            <w:tcBorders>
              <w:top w:val="double" w:sz="4" w:space="0" w:color="auto"/>
            </w:tcBorders>
          </w:tcPr>
          <w:p w14:paraId="1D87EBE9" w14:textId="77777777" w:rsidR="00EA01E7" w:rsidRPr="002B51D8" w:rsidRDefault="00EA01E7" w:rsidP="00EA01E7">
            <w:pPr>
              <w:tabs>
                <w:tab w:val="decimal" w:pos="1224"/>
              </w:tabs>
              <w:suppressAutoHyphens/>
              <w:adjustRightInd/>
              <w:spacing w:before="20" w:after="20"/>
              <w:rPr>
                <w:rFonts w:ascii="Browallia New" w:hAnsi="Browallia New" w:cs="Browallia New"/>
                <w:sz w:val="26"/>
                <w:szCs w:val="26"/>
              </w:rPr>
            </w:pPr>
          </w:p>
        </w:tc>
      </w:tr>
    </w:tbl>
    <w:p w14:paraId="17100905" w14:textId="793F1043" w:rsidR="002B24BA" w:rsidRPr="00F26E21" w:rsidRDefault="00662843" w:rsidP="006F5ACA">
      <w:pPr>
        <w:numPr>
          <w:ilvl w:val="0"/>
          <w:numId w:val="13"/>
        </w:numPr>
        <w:spacing w:before="20" w:after="20"/>
        <w:ind w:left="426" w:hanging="426"/>
        <w:jc w:val="thaiDistribute"/>
        <w:rPr>
          <w:rFonts w:ascii="Browallia New" w:hAnsi="Browallia New" w:cs="Browallia New"/>
          <w:sz w:val="26"/>
          <w:szCs w:val="26"/>
          <w:u w:val="single"/>
        </w:rPr>
      </w:pPr>
      <w:r>
        <w:rPr>
          <w:rFonts w:ascii="Browallia New" w:hAnsi="Browallia New" w:cs="Browallia New"/>
          <w:sz w:val="26"/>
          <w:szCs w:val="26"/>
          <w:u w:val="single"/>
        </w:rPr>
        <w:t>Other</w:t>
      </w:r>
      <w:r w:rsidR="009527CB">
        <w:rPr>
          <w:rFonts w:ascii="Browallia New" w:hAnsi="Browallia New" w:cs="Browallia New"/>
          <w:sz w:val="26"/>
          <w:szCs w:val="26"/>
          <w:u w:val="single"/>
        </w:rPr>
        <w:t xml:space="preserve"> n</w:t>
      </w:r>
      <w:r w:rsidR="004A6B5B" w:rsidRPr="00F26E21">
        <w:rPr>
          <w:rFonts w:ascii="Browallia New" w:hAnsi="Browallia New" w:cs="Browallia New"/>
          <w:sz w:val="26"/>
          <w:szCs w:val="26"/>
          <w:u w:val="single"/>
        </w:rPr>
        <w:t>on-current financial assets</w:t>
      </w:r>
    </w:p>
    <w:p w14:paraId="649A4ED3" w14:textId="77777777" w:rsidR="005132AD" w:rsidRPr="00F26E21" w:rsidRDefault="005132AD" w:rsidP="005132AD">
      <w:pPr>
        <w:spacing w:before="20" w:after="20"/>
        <w:ind w:left="426"/>
        <w:jc w:val="thaiDistribute"/>
        <w:rPr>
          <w:rFonts w:ascii="Browallia New" w:hAnsi="Browallia New" w:cs="Browallia New"/>
          <w:sz w:val="16"/>
          <w:szCs w:val="16"/>
          <w:u w:val="single"/>
        </w:rPr>
      </w:pPr>
    </w:p>
    <w:p w14:paraId="2F1F4616" w14:textId="2347C10A" w:rsidR="005132AD" w:rsidRPr="00EA01E7" w:rsidRDefault="00F0571E" w:rsidP="00DD30CE">
      <w:pPr>
        <w:spacing w:before="20" w:after="20"/>
        <w:ind w:left="426"/>
        <w:jc w:val="thaiDistribute"/>
        <w:rPr>
          <w:rFonts w:ascii="Browallia New" w:hAnsi="Browallia New" w:cs="Browallia New"/>
          <w:color w:val="000000" w:themeColor="text1"/>
          <w:sz w:val="26"/>
          <w:szCs w:val="26"/>
          <w:u w:val="single"/>
        </w:rPr>
      </w:pPr>
      <w:r w:rsidRPr="00F26E21">
        <w:rPr>
          <w:rFonts w:ascii="Browallia New" w:eastAsia="Brush Script MT" w:hAnsi="Browallia New" w:cs="Browallia New"/>
          <w:sz w:val="26"/>
          <w:szCs w:val="26"/>
        </w:rPr>
        <w:t xml:space="preserve">As </w:t>
      </w:r>
      <w:proofErr w:type="gramStart"/>
      <w:r w:rsidRPr="00F26E21">
        <w:rPr>
          <w:rFonts w:ascii="Browallia New" w:eastAsia="Brush Script MT" w:hAnsi="Browallia New" w:cs="Browallia New"/>
          <w:sz w:val="26"/>
          <w:szCs w:val="26"/>
        </w:rPr>
        <w:t>at</w:t>
      </w:r>
      <w:proofErr w:type="gramEnd"/>
      <w:r w:rsidRPr="00F26E21">
        <w:rPr>
          <w:rFonts w:ascii="Browallia New" w:eastAsia="Brush Script MT" w:hAnsi="Browallia New" w:cs="Browallia New"/>
          <w:sz w:val="26"/>
          <w:szCs w:val="26"/>
        </w:rPr>
        <w:t xml:space="preserve"> December 31, </w:t>
      </w:r>
      <w:proofErr w:type="gramStart"/>
      <w:r w:rsidRPr="00F26E21">
        <w:rPr>
          <w:rFonts w:ascii="Browallia New" w:eastAsia="Brush Script MT" w:hAnsi="Browallia New" w:cs="Browallia New"/>
          <w:sz w:val="26"/>
          <w:szCs w:val="26"/>
        </w:rPr>
        <w:t>202</w:t>
      </w:r>
      <w:r w:rsidR="00886FDB">
        <w:rPr>
          <w:rFonts w:ascii="Browallia New" w:eastAsia="Brush Script MT" w:hAnsi="Browallia New" w:cs="Browallia New"/>
          <w:sz w:val="26"/>
          <w:szCs w:val="26"/>
        </w:rPr>
        <w:t>5</w:t>
      </w:r>
      <w:proofErr w:type="gramEnd"/>
      <w:r w:rsidRPr="00F26E21">
        <w:rPr>
          <w:rFonts w:ascii="Browallia New" w:eastAsia="Brush Script MT" w:hAnsi="Browallia New" w:cs="Browallia New"/>
          <w:sz w:val="26"/>
          <w:szCs w:val="26"/>
        </w:rPr>
        <w:t xml:space="preserve"> </w:t>
      </w:r>
      <w:r w:rsidRPr="00F26E21">
        <w:rPr>
          <w:rFonts w:ascii="Browallia New" w:eastAsia="Brush Script MT" w:hAnsi="Browallia New" w:cs="Browallia New"/>
          <w:color w:val="000000" w:themeColor="text1"/>
          <w:sz w:val="26"/>
          <w:szCs w:val="26"/>
        </w:rPr>
        <w:t>and 202</w:t>
      </w:r>
      <w:r w:rsidR="00886FDB">
        <w:rPr>
          <w:rFonts w:ascii="Browallia New" w:eastAsia="Brush Script MT" w:hAnsi="Browallia New" w:cs="Browallia New"/>
          <w:color w:val="000000" w:themeColor="text1"/>
          <w:sz w:val="26"/>
          <w:szCs w:val="26"/>
        </w:rPr>
        <w:t>4</w:t>
      </w:r>
      <w:r w:rsidRPr="00F26E21">
        <w:rPr>
          <w:rFonts w:ascii="Browallia New" w:eastAsia="Brush Script MT" w:hAnsi="Browallia New" w:cs="Browallia New"/>
          <w:color w:val="000000" w:themeColor="text1"/>
          <w:sz w:val="26"/>
          <w:szCs w:val="26"/>
        </w:rPr>
        <w:t xml:space="preserve">, </w:t>
      </w:r>
      <w:r w:rsidRPr="00EA01E7">
        <w:rPr>
          <w:rFonts w:ascii="Browallia New" w:eastAsia="Brush Script MT" w:hAnsi="Browallia New" w:cs="Browallia New"/>
          <w:color w:val="000000" w:themeColor="text1"/>
          <w:sz w:val="26"/>
          <w:szCs w:val="26"/>
        </w:rPr>
        <w:t xml:space="preserve">the whole amount of deposit with collateral was pledged as collateral with </w:t>
      </w:r>
      <w:r w:rsidR="002B5952" w:rsidRPr="00EA01E7">
        <w:rPr>
          <w:rFonts w:ascii="Browallia New" w:eastAsia="Brush Script MT" w:hAnsi="Browallia New" w:cs="Browallia New"/>
          <w:color w:val="000000" w:themeColor="text1"/>
          <w:sz w:val="26"/>
          <w:szCs w:val="26"/>
        </w:rPr>
        <w:t>3</w:t>
      </w:r>
      <w:r w:rsidRPr="00EA01E7">
        <w:rPr>
          <w:rFonts w:ascii="Browallia New" w:eastAsia="Brush Script MT" w:hAnsi="Browallia New" w:cs="Browallia New"/>
          <w:color w:val="000000" w:themeColor="text1"/>
          <w:sz w:val="26"/>
          <w:szCs w:val="26"/>
        </w:rPr>
        <w:t xml:space="preserve"> local financial institution.</w:t>
      </w:r>
    </w:p>
    <w:p w14:paraId="0189AA94" w14:textId="459EAD22" w:rsidR="00032134" w:rsidRDefault="00032134">
      <w:pPr>
        <w:overflowPunct/>
        <w:autoSpaceDE/>
        <w:autoSpaceDN/>
        <w:adjustRightInd/>
        <w:textAlignment w:val="auto"/>
        <w:rPr>
          <w:rFonts w:ascii="Browallia New" w:hAnsi="Browallia New" w:cs="Browallia New"/>
          <w:color w:val="000000" w:themeColor="text1"/>
          <w:sz w:val="26"/>
          <w:szCs w:val="26"/>
          <w:u w:val="single"/>
        </w:rPr>
      </w:pPr>
    </w:p>
    <w:p w14:paraId="76D50BE4" w14:textId="6E08CF27" w:rsidR="00F90C10" w:rsidRPr="00F26E21" w:rsidRDefault="00882D63" w:rsidP="00DD30CE">
      <w:pPr>
        <w:numPr>
          <w:ilvl w:val="0"/>
          <w:numId w:val="13"/>
        </w:numPr>
        <w:spacing w:before="20" w:after="20"/>
        <w:ind w:left="426" w:hanging="426"/>
        <w:jc w:val="thaiDistribute"/>
        <w:rPr>
          <w:rFonts w:ascii="Browallia New" w:hAnsi="Browallia New" w:cs="Browallia New"/>
          <w:color w:val="000000" w:themeColor="text1"/>
          <w:sz w:val="26"/>
          <w:szCs w:val="26"/>
          <w:u w:val="single"/>
        </w:rPr>
      </w:pPr>
      <w:r w:rsidRPr="00F26E21">
        <w:rPr>
          <w:rFonts w:ascii="Browallia New" w:hAnsi="Browallia New" w:cs="Browallia New"/>
          <w:color w:val="000000" w:themeColor="text1"/>
          <w:sz w:val="26"/>
          <w:szCs w:val="26"/>
          <w:u w:val="single"/>
        </w:rPr>
        <w:t>Investments in subsidiaries</w:t>
      </w:r>
    </w:p>
    <w:p w14:paraId="66361892" w14:textId="77777777" w:rsidR="00882D63" w:rsidRPr="00F26E21" w:rsidRDefault="00882D63" w:rsidP="00DD30CE">
      <w:pPr>
        <w:spacing w:before="20" w:after="20"/>
        <w:ind w:left="426"/>
        <w:jc w:val="thaiDistribute"/>
        <w:rPr>
          <w:rFonts w:ascii="Browallia New" w:hAnsi="Browallia New" w:cs="Browallia New"/>
          <w:color w:val="000000" w:themeColor="text1"/>
          <w:sz w:val="16"/>
          <w:szCs w:val="16"/>
        </w:rPr>
      </w:pPr>
    </w:p>
    <w:p w14:paraId="445984DC" w14:textId="309295F8" w:rsidR="00882D63" w:rsidRPr="00F26E21" w:rsidRDefault="00A92CA5" w:rsidP="00DD30CE">
      <w:pPr>
        <w:pStyle w:val="ListParagraph"/>
        <w:spacing w:before="20" w:after="20"/>
        <w:ind w:left="851" w:hanging="425"/>
        <w:jc w:val="thaiDistribute"/>
        <w:rPr>
          <w:rFonts w:ascii="Browallia New" w:hAnsi="Browallia New" w:cs="Browallia New"/>
          <w:color w:val="000000" w:themeColor="text1"/>
          <w:sz w:val="26"/>
          <w:szCs w:val="26"/>
          <w:lang w:val="en-US"/>
        </w:rPr>
      </w:pPr>
      <w:r w:rsidRPr="00F26E21">
        <w:rPr>
          <w:rFonts w:ascii="Browallia New" w:hAnsi="Browallia New" w:cs="Browallia New"/>
          <w:color w:val="000000" w:themeColor="text1"/>
          <w:sz w:val="26"/>
          <w:szCs w:val="26"/>
          <w:lang w:val="en-US"/>
        </w:rPr>
        <w:t>1</w:t>
      </w:r>
      <w:r w:rsidR="001F2E07">
        <w:rPr>
          <w:rFonts w:ascii="Browallia New" w:hAnsi="Browallia New" w:cs="Browallia New"/>
          <w:color w:val="000000" w:themeColor="text1"/>
          <w:sz w:val="26"/>
          <w:szCs w:val="26"/>
          <w:lang w:val="en-US"/>
        </w:rPr>
        <w:t>1</w:t>
      </w:r>
      <w:r w:rsidR="00672F91" w:rsidRPr="00F26E21">
        <w:rPr>
          <w:rFonts w:ascii="Browallia New" w:hAnsi="Browallia New" w:cs="Browallia New"/>
          <w:color w:val="000000" w:themeColor="text1"/>
          <w:sz w:val="26"/>
          <w:szCs w:val="26"/>
          <w:lang w:val="en-US"/>
        </w:rPr>
        <w:t>.1</w:t>
      </w:r>
      <w:r w:rsidRPr="00F26E21">
        <w:rPr>
          <w:rFonts w:ascii="Browallia New" w:hAnsi="Browallia New" w:cs="Browallia New"/>
          <w:color w:val="000000" w:themeColor="text1"/>
          <w:sz w:val="26"/>
          <w:szCs w:val="26"/>
          <w:lang w:val="en-US"/>
        </w:rPr>
        <w:tab/>
      </w:r>
      <w:r w:rsidR="00882D63" w:rsidRPr="00F26E21">
        <w:rPr>
          <w:rFonts w:ascii="Browallia New" w:hAnsi="Browallia New" w:cs="Browallia New"/>
          <w:color w:val="000000" w:themeColor="text1"/>
          <w:sz w:val="26"/>
          <w:szCs w:val="26"/>
          <w:lang w:val="en-US"/>
        </w:rPr>
        <w:t xml:space="preserve">The composition of the Group in the consolidated financial statements and the carrying value of investments in subsidiaries in the separate financial statement can be summarized as </w:t>
      </w:r>
      <w:proofErr w:type="gramStart"/>
      <w:r w:rsidR="00882D63" w:rsidRPr="00F26E21">
        <w:rPr>
          <w:rFonts w:ascii="Browallia New" w:hAnsi="Browallia New" w:cs="Browallia New"/>
          <w:color w:val="000000" w:themeColor="text1"/>
          <w:sz w:val="26"/>
          <w:szCs w:val="26"/>
          <w:lang w:val="en-US"/>
        </w:rPr>
        <w:t>follows:-</w:t>
      </w:r>
      <w:proofErr w:type="gramEnd"/>
    </w:p>
    <w:p w14:paraId="394AD45F" w14:textId="77777777" w:rsidR="00553BCC" w:rsidRPr="00F26E21" w:rsidRDefault="00553BCC" w:rsidP="00DD30CE">
      <w:pPr>
        <w:spacing w:before="20" w:after="20"/>
        <w:ind w:left="840"/>
        <w:jc w:val="thaiDistribute"/>
        <w:rPr>
          <w:rFonts w:ascii="Browallia New" w:hAnsi="Browallia New" w:cs="Browallia New"/>
          <w:color w:val="000000" w:themeColor="text1"/>
          <w:sz w:val="10"/>
          <w:szCs w:val="10"/>
        </w:rPr>
      </w:pPr>
    </w:p>
    <w:tbl>
      <w:tblPr>
        <w:tblW w:w="10013" w:type="dxa"/>
        <w:tblInd w:w="52" w:type="dxa"/>
        <w:tblLayout w:type="fixed"/>
        <w:tblLook w:val="01E0" w:firstRow="1" w:lastRow="1" w:firstColumn="1" w:lastColumn="1" w:noHBand="0" w:noVBand="0"/>
      </w:tblPr>
      <w:tblGrid>
        <w:gridCol w:w="2925"/>
        <w:gridCol w:w="921"/>
        <w:gridCol w:w="922"/>
        <w:gridCol w:w="850"/>
        <w:gridCol w:w="851"/>
        <w:gridCol w:w="992"/>
        <w:gridCol w:w="992"/>
        <w:gridCol w:w="780"/>
        <w:gridCol w:w="780"/>
      </w:tblGrid>
      <w:tr w:rsidR="00DD30CE" w:rsidRPr="00F26E21" w14:paraId="67EC2668" w14:textId="77777777" w:rsidTr="55308B69">
        <w:tc>
          <w:tcPr>
            <w:tcW w:w="2925" w:type="dxa"/>
          </w:tcPr>
          <w:p w14:paraId="06C2224C" w14:textId="77777777" w:rsidR="00882D63" w:rsidRPr="00F26E21" w:rsidRDefault="00882D63" w:rsidP="00DD30CE">
            <w:pPr>
              <w:spacing w:before="20" w:after="20"/>
              <w:jc w:val="center"/>
              <w:rPr>
                <w:rFonts w:ascii="Browallia New" w:hAnsi="Browallia New" w:cs="Browallia New"/>
                <w:color w:val="000000" w:themeColor="text1"/>
                <w:sz w:val="22"/>
                <w:szCs w:val="22"/>
                <w:u w:val="single"/>
                <w:cs/>
              </w:rPr>
            </w:pPr>
            <w:r w:rsidRPr="00F26E21">
              <w:rPr>
                <w:rFonts w:ascii="Browallia New" w:hAnsi="Browallia New" w:cs="Browallia New"/>
                <w:color w:val="000000" w:themeColor="text1"/>
                <w:sz w:val="22"/>
                <w:szCs w:val="22"/>
                <w:u w:val="single"/>
              </w:rPr>
              <w:t>Name of subsidiary</w:t>
            </w:r>
          </w:p>
        </w:tc>
        <w:tc>
          <w:tcPr>
            <w:tcW w:w="1843" w:type="dxa"/>
            <w:gridSpan w:val="2"/>
          </w:tcPr>
          <w:p w14:paraId="60AA72A8" w14:textId="77777777" w:rsidR="00882D63" w:rsidRPr="00F26E21" w:rsidRDefault="00882D63" w:rsidP="00DD30CE">
            <w:pPr>
              <w:tabs>
                <w:tab w:val="left" w:pos="426"/>
                <w:tab w:val="left" w:pos="851"/>
              </w:tabs>
              <w:spacing w:before="20" w:after="20"/>
              <w:ind w:left="-108" w:right="-152"/>
              <w:jc w:val="center"/>
              <w:rPr>
                <w:rFonts w:ascii="Browallia New" w:hAnsi="Browallia New" w:cs="Browallia New"/>
                <w:color w:val="000000" w:themeColor="text1"/>
                <w:sz w:val="22"/>
                <w:szCs w:val="22"/>
                <w:u w:val="single"/>
                <w:cs/>
              </w:rPr>
            </w:pPr>
            <w:r w:rsidRPr="00F26E21">
              <w:rPr>
                <w:rFonts w:ascii="Browallia New" w:hAnsi="Browallia New" w:cs="Browallia New"/>
                <w:color w:val="000000" w:themeColor="text1"/>
                <w:sz w:val="22"/>
                <w:szCs w:val="22"/>
                <w:u w:val="single"/>
                <w:cs/>
              </w:rPr>
              <w:t>Paid-up capital (Baht)</w:t>
            </w:r>
          </w:p>
        </w:tc>
        <w:tc>
          <w:tcPr>
            <w:tcW w:w="1701" w:type="dxa"/>
            <w:gridSpan w:val="2"/>
          </w:tcPr>
          <w:p w14:paraId="05FD87F4" w14:textId="77777777" w:rsidR="00882D63" w:rsidRPr="00F26E21" w:rsidRDefault="00882D63" w:rsidP="00DD30CE">
            <w:pPr>
              <w:tabs>
                <w:tab w:val="left" w:pos="426"/>
                <w:tab w:val="left" w:pos="851"/>
              </w:tabs>
              <w:spacing w:before="20" w:after="20"/>
              <w:ind w:left="-64" w:right="-80"/>
              <w:jc w:val="center"/>
              <w:rPr>
                <w:rFonts w:ascii="Browallia New" w:hAnsi="Browallia New" w:cs="Browallia New"/>
                <w:color w:val="000000" w:themeColor="text1"/>
                <w:sz w:val="22"/>
                <w:szCs w:val="22"/>
                <w:u w:val="single"/>
                <w:cs/>
              </w:rPr>
            </w:pPr>
            <w:r w:rsidRPr="00F26E21">
              <w:rPr>
                <w:rFonts w:ascii="Browallia New" w:hAnsi="Browallia New" w:cs="Browallia New"/>
                <w:color w:val="000000" w:themeColor="text1"/>
                <w:sz w:val="22"/>
                <w:szCs w:val="22"/>
                <w:u w:val="single"/>
                <w:cs/>
              </w:rPr>
              <w:t>Investment portion</w:t>
            </w:r>
            <w:r w:rsidRPr="00F26E21">
              <w:rPr>
                <w:rFonts w:ascii="Browallia New" w:hAnsi="Browallia New" w:cs="Browallia New"/>
                <w:color w:val="000000" w:themeColor="text1"/>
                <w:sz w:val="22"/>
                <w:szCs w:val="22"/>
                <w:u w:val="single"/>
                <w:cs/>
                <w:lang w:val="en-GB"/>
              </w:rPr>
              <w:t xml:space="preserve">  (%)</w:t>
            </w:r>
          </w:p>
        </w:tc>
        <w:tc>
          <w:tcPr>
            <w:tcW w:w="1984" w:type="dxa"/>
            <w:gridSpan w:val="2"/>
          </w:tcPr>
          <w:p w14:paraId="6A5544D9" w14:textId="77777777" w:rsidR="00882D63" w:rsidRPr="00F26E21" w:rsidRDefault="00882D63" w:rsidP="00DD30CE">
            <w:pPr>
              <w:spacing w:before="20" w:after="20"/>
              <w:jc w:val="center"/>
              <w:rPr>
                <w:rFonts w:ascii="Browallia New" w:hAnsi="Browallia New" w:cs="Browallia New"/>
                <w:color w:val="000000" w:themeColor="text1"/>
                <w:sz w:val="22"/>
                <w:szCs w:val="22"/>
                <w:u w:val="single"/>
                <w:cs/>
              </w:rPr>
            </w:pPr>
            <w:r w:rsidRPr="00F26E21">
              <w:rPr>
                <w:rFonts w:ascii="Browallia New" w:hAnsi="Browallia New" w:cs="Browallia New"/>
                <w:color w:val="000000" w:themeColor="text1"/>
                <w:sz w:val="22"/>
                <w:szCs w:val="22"/>
                <w:u w:val="single"/>
                <w:cs/>
              </w:rPr>
              <w:t>Cost method (Baht)</w:t>
            </w:r>
          </w:p>
        </w:tc>
        <w:tc>
          <w:tcPr>
            <w:tcW w:w="1560" w:type="dxa"/>
            <w:gridSpan w:val="2"/>
          </w:tcPr>
          <w:p w14:paraId="643F3549" w14:textId="77777777" w:rsidR="00882D63" w:rsidRPr="00F26E21" w:rsidRDefault="00882D63" w:rsidP="00DD30CE">
            <w:pPr>
              <w:spacing w:before="20" w:after="20"/>
              <w:jc w:val="center"/>
              <w:rPr>
                <w:rFonts w:ascii="Browallia New" w:hAnsi="Browallia New" w:cs="Browallia New"/>
                <w:color w:val="000000" w:themeColor="text1"/>
                <w:sz w:val="22"/>
                <w:szCs w:val="22"/>
                <w:u w:val="single"/>
              </w:rPr>
            </w:pPr>
            <w:hyperlink r:id="rId11" w:history="1">
              <w:r w:rsidRPr="00F26E21">
                <w:rPr>
                  <w:rFonts w:ascii="Browallia New" w:hAnsi="Browallia New" w:cs="Browallia New"/>
                  <w:color w:val="000000" w:themeColor="text1"/>
                  <w:sz w:val="22"/>
                  <w:szCs w:val="22"/>
                  <w:u w:val="single"/>
                  <w:cs/>
                </w:rPr>
                <w:t>Dividends</w:t>
              </w:r>
            </w:hyperlink>
            <w:r w:rsidRPr="00F26E21">
              <w:rPr>
                <w:rFonts w:ascii="Browallia New" w:hAnsi="Browallia New" w:cs="Browallia New"/>
                <w:color w:val="000000" w:themeColor="text1"/>
                <w:sz w:val="22"/>
                <w:szCs w:val="22"/>
                <w:u w:val="single"/>
                <w:cs/>
              </w:rPr>
              <w:t xml:space="preserve"> (Baht)</w:t>
            </w:r>
          </w:p>
        </w:tc>
      </w:tr>
      <w:tr w:rsidR="00DD30CE" w:rsidRPr="00F26E21" w14:paraId="086ECA46" w14:textId="77777777" w:rsidTr="55308B69">
        <w:tc>
          <w:tcPr>
            <w:tcW w:w="2925" w:type="dxa"/>
          </w:tcPr>
          <w:p w14:paraId="09194A43" w14:textId="77777777" w:rsidR="007237A7" w:rsidRPr="00F26E21" w:rsidRDefault="007237A7" w:rsidP="00DD30CE">
            <w:pPr>
              <w:spacing w:before="20" w:after="20"/>
              <w:jc w:val="center"/>
              <w:rPr>
                <w:rFonts w:ascii="Browallia New" w:hAnsi="Browallia New" w:cs="Browallia New"/>
                <w:color w:val="000000" w:themeColor="text1"/>
                <w:sz w:val="22"/>
                <w:szCs w:val="22"/>
                <w:u w:val="single"/>
                <w:cs/>
              </w:rPr>
            </w:pPr>
          </w:p>
        </w:tc>
        <w:tc>
          <w:tcPr>
            <w:tcW w:w="921" w:type="dxa"/>
          </w:tcPr>
          <w:p w14:paraId="2A4296AD" w14:textId="483708A2" w:rsidR="007237A7" w:rsidRPr="00F26E21" w:rsidRDefault="007237A7" w:rsidP="00DD30CE">
            <w:pPr>
              <w:spacing w:before="20" w:after="20"/>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w:t>
            </w:r>
            <w:r w:rsidR="00886FDB">
              <w:rPr>
                <w:rFonts w:ascii="Browallia New" w:hAnsi="Browallia New" w:cs="Browallia New"/>
                <w:color w:val="000000" w:themeColor="text1"/>
                <w:sz w:val="22"/>
                <w:szCs w:val="22"/>
                <w:u w:val="single"/>
              </w:rPr>
              <w:t>5</w:t>
            </w:r>
          </w:p>
        </w:tc>
        <w:tc>
          <w:tcPr>
            <w:tcW w:w="922" w:type="dxa"/>
          </w:tcPr>
          <w:p w14:paraId="579B3660" w14:textId="47CEB0F8" w:rsidR="007237A7" w:rsidRPr="00F26E21" w:rsidRDefault="007237A7" w:rsidP="00DD30CE">
            <w:pPr>
              <w:spacing w:before="20" w:after="20"/>
              <w:ind w:left="-108" w:right="-108"/>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w:t>
            </w:r>
            <w:r w:rsidR="00886FDB">
              <w:rPr>
                <w:rFonts w:ascii="Browallia New" w:hAnsi="Browallia New" w:cs="Browallia New"/>
                <w:color w:val="000000" w:themeColor="text1"/>
                <w:sz w:val="22"/>
                <w:szCs w:val="22"/>
                <w:u w:val="single"/>
              </w:rPr>
              <w:t>4</w:t>
            </w:r>
          </w:p>
        </w:tc>
        <w:tc>
          <w:tcPr>
            <w:tcW w:w="850" w:type="dxa"/>
          </w:tcPr>
          <w:p w14:paraId="7881DE4F" w14:textId="350E1D95" w:rsidR="007237A7" w:rsidRPr="00F26E21" w:rsidRDefault="007237A7" w:rsidP="00DD30CE">
            <w:pPr>
              <w:spacing w:before="20" w:after="20"/>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w:t>
            </w:r>
            <w:r w:rsidR="00886FDB">
              <w:rPr>
                <w:rFonts w:ascii="Browallia New" w:hAnsi="Browallia New" w:cs="Browallia New"/>
                <w:color w:val="000000" w:themeColor="text1"/>
                <w:sz w:val="22"/>
                <w:szCs w:val="22"/>
                <w:u w:val="single"/>
              </w:rPr>
              <w:t>5</w:t>
            </w:r>
          </w:p>
        </w:tc>
        <w:tc>
          <w:tcPr>
            <w:tcW w:w="851" w:type="dxa"/>
          </w:tcPr>
          <w:p w14:paraId="293A69F2" w14:textId="64B24A72" w:rsidR="007237A7" w:rsidRPr="00F26E21" w:rsidRDefault="007237A7" w:rsidP="00DD30CE">
            <w:pPr>
              <w:spacing w:before="20" w:after="20"/>
              <w:ind w:left="-108" w:right="-108"/>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w:t>
            </w:r>
            <w:r w:rsidR="00886FDB">
              <w:rPr>
                <w:rFonts w:ascii="Browallia New" w:hAnsi="Browallia New" w:cs="Browallia New"/>
                <w:color w:val="000000" w:themeColor="text1"/>
                <w:sz w:val="22"/>
                <w:szCs w:val="22"/>
                <w:u w:val="single"/>
              </w:rPr>
              <w:t>4</w:t>
            </w:r>
          </w:p>
        </w:tc>
        <w:tc>
          <w:tcPr>
            <w:tcW w:w="992" w:type="dxa"/>
          </w:tcPr>
          <w:p w14:paraId="40FF3C76" w14:textId="51EE0428" w:rsidR="007237A7" w:rsidRPr="00F26E21" w:rsidRDefault="007237A7" w:rsidP="00DD30CE">
            <w:pPr>
              <w:spacing w:before="20" w:after="20"/>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w:t>
            </w:r>
            <w:r w:rsidR="00886FDB">
              <w:rPr>
                <w:rFonts w:ascii="Browallia New" w:hAnsi="Browallia New" w:cs="Browallia New"/>
                <w:color w:val="000000" w:themeColor="text1"/>
                <w:sz w:val="22"/>
                <w:szCs w:val="22"/>
                <w:u w:val="single"/>
              </w:rPr>
              <w:t>5</w:t>
            </w:r>
          </w:p>
        </w:tc>
        <w:tc>
          <w:tcPr>
            <w:tcW w:w="992" w:type="dxa"/>
          </w:tcPr>
          <w:p w14:paraId="1ABF42A7" w14:textId="47F511DF" w:rsidR="007237A7" w:rsidRPr="00F26E21" w:rsidRDefault="007237A7" w:rsidP="00DD30CE">
            <w:pPr>
              <w:spacing w:before="20" w:after="20"/>
              <w:ind w:left="-108" w:right="-108"/>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w:t>
            </w:r>
            <w:r w:rsidR="00886FDB">
              <w:rPr>
                <w:rFonts w:ascii="Browallia New" w:hAnsi="Browallia New" w:cs="Browallia New"/>
                <w:color w:val="000000" w:themeColor="text1"/>
                <w:sz w:val="22"/>
                <w:szCs w:val="22"/>
                <w:u w:val="single"/>
              </w:rPr>
              <w:t>4</w:t>
            </w:r>
          </w:p>
        </w:tc>
        <w:tc>
          <w:tcPr>
            <w:tcW w:w="780" w:type="dxa"/>
          </w:tcPr>
          <w:p w14:paraId="366CB498" w14:textId="16DD8F71" w:rsidR="007237A7" w:rsidRPr="00F26E21" w:rsidRDefault="007237A7" w:rsidP="00DD30CE">
            <w:pPr>
              <w:spacing w:before="20" w:after="20"/>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w:t>
            </w:r>
            <w:r w:rsidR="00886FDB">
              <w:rPr>
                <w:rFonts w:ascii="Browallia New" w:hAnsi="Browallia New" w:cs="Browallia New"/>
                <w:color w:val="000000" w:themeColor="text1"/>
                <w:sz w:val="22"/>
                <w:szCs w:val="22"/>
                <w:u w:val="single"/>
              </w:rPr>
              <w:t>5</w:t>
            </w:r>
          </w:p>
        </w:tc>
        <w:tc>
          <w:tcPr>
            <w:tcW w:w="780" w:type="dxa"/>
          </w:tcPr>
          <w:p w14:paraId="03590057" w14:textId="73DAD793" w:rsidR="007237A7" w:rsidRPr="00F26E21" w:rsidRDefault="007237A7" w:rsidP="00DD30CE">
            <w:pPr>
              <w:spacing w:before="20" w:after="20"/>
              <w:ind w:left="-108" w:right="-108"/>
              <w:jc w:val="center"/>
              <w:rPr>
                <w:rFonts w:ascii="Browallia New" w:hAnsi="Browallia New" w:cs="Browallia New"/>
                <w:color w:val="000000" w:themeColor="text1"/>
                <w:sz w:val="22"/>
                <w:szCs w:val="22"/>
                <w:u w:val="single"/>
              </w:rPr>
            </w:pPr>
            <w:r w:rsidRPr="00F26E21">
              <w:rPr>
                <w:rFonts w:ascii="Browallia New" w:hAnsi="Browallia New" w:cs="Browallia New"/>
                <w:color w:val="000000" w:themeColor="text1"/>
                <w:sz w:val="22"/>
                <w:szCs w:val="22"/>
                <w:u w:val="single"/>
              </w:rPr>
              <w:t>202</w:t>
            </w:r>
            <w:r w:rsidR="00886FDB">
              <w:rPr>
                <w:rFonts w:ascii="Browallia New" w:hAnsi="Browallia New" w:cs="Browallia New"/>
                <w:color w:val="000000" w:themeColor="text1"/>
                <w:sz w:val="22"/>
                <w:szCs w:val="22"/>
                <w:u w:val="single"/>
              </w:rPr>
              <w:t>4</w:t>
            </w:r>
          </w:p>
        </w:tc>
      </w:tr>
      <w:tr w:rsidR="00DD30CE" w:rsidRPr="00F26E21" w14:paraId="26E8914D" w14:textId="77777777" w:rsidTr="55308B69">
        <w:tc>
          <w:tcPr>
            <w:tcW w:w="4768" w:type="dxa"/>
            <w:gridSpan w:val="3"/>
            <w:vAlign w:val="bottom"/>
          </w:tcPr>
          <w:p w14:paraId="1D52898B" w14:textId="5714F56F" w:rsidR="007237A7" w:rsidRPr="00F26E21" w:rsidRDefault="007237A7" w:rsidP="00DD30CE">
            <w:pPr>
              <w:spacing w:before="20" w:after="20"/>
              <w:ind w:left="-52"/>
              <w:rPr>
                <w:rFonts w:ascii="Browallia New" w:hAnsi="Browallia New" w:cs="Browallia New"/>
                <w:b/>
                <w:bCs/>
                <w:color w:val="000000" w:themeColor="text1"/>
                <w:sz w:val="22"/>
                <w:szCs w:val="22"/>
                <w:u w:val="single"/>
              </w:rPr>
            </w:pPr>
            <w:proofErr w:type="spellStart"/>
            <w:r w:rsidRPr="00F26E21">
              <w:rPr>
                <w:rFonts w:ascii="Browallia New" w:hAnsi="Browallia New" w:cs="Browallia New"/>
                <w:b/>
                <w:bCs/>
                <w:color w:val="000000" w:themeColor="text1"/>
                <w:sz w:val="22"/>
                <w:szCs w:val="22"/>
                <w:u w:val="single"/>
              </w:rPr>
              <w:t>Domesic</w:t>
            </w:r>
            <w:proofErr w:type="spellEnd"/>
            <w:r w:rsidRPr="00F26E21">
              <w:rPr>
                <w:rFonts w:ascii="Browallia New" w:hAnsi="Browallia New" w:cs="Browallia New"/>
                <w:b/>
                <w:bCs/>
                <w:color w:val="000000" w:themeColor="text1"/>
                <w:sz w:val="22"/>
                <w:szCs w:val="22"/>
                <w:u w:val="single"/>
              </w:rPr>
              <w:t xml:space="preserve"> subsidiaries don’t having non-controlling interests</w:t>
            </w:r>
          </w:p>
        </w:tc>
        <w:tc>
          <w:tcPr>
            <w:tcW w:w="850" w:type="dxa"/>
          </w:tcPr>
          <w:p w14:paraId="0273501F" w14:textId="77777777" w:rsidR="007237A7" w:rsidRPr="00F26E21" w:rsidRDefault="007237A7" w:rsidP="00DD30CE">
            <w:pPr>
              <w:tabs>
                <w:tab w:val="decimal" w:pos="468"/>
              </w:tabs>
              <w:spacing w:before="20" w:after="20"/>
              <w:ind w:right="-2"/>
              <w:jc w:val="thaiDistribute"/>
              <w:rPr>
                <w:rFonts w:ascii="Browallia New" w:hAnsi="Browallia New" w:cs="Browallia New"/>
                <w:color w:val="000000" w:themeColor="text1"/>
                <w:sz w:val="22"/>
                <w:szCs w:val="22"/>
              </w:rPr>
            </w:pPr>
          </w:p>
        </w:tc>
        <w:tc>
          <w:tcPr>
            <w:tcW w:w="851" w:type="dxa"/>
          </w:tcPr>
          <w:p w14:paraId="1CD578B3" w14:textId="77777777" w:rsidR="007237A7" w:rsidRPr="00F26E21" w:rsidRDefault="007237A7" w:rsidP="00DD30CE">
            <w:pPr>
              <w:tabs>
                <w:tab w:val="decimal" w:pos="468"/>
              </w:tabs>
              <w:spacing w:before="20" w:after="20"/>
              <w:ind w:right="-2"/>
              <w:jc w:val="thaiDistribute"/>
              <w:rPr>
                <w:rFonts w:ascii="Browallia New" w:hAnsi="Browallia New" w:cs="Browallia New"/>
                <w:color w:val="000000" w:themeColor="text1"/>
                <w:sz w:val="22"/>
                <w:szCs w:val="22"/>
              </w:rPr>
            </w:pPr>
          </w:p>
        </w:tc>
        <w:tc>
          <w:tcPr>
            <w:tcW w:w="992" w:type="dxa"/>
          </w:tcPr>
          <w:p w14:paraId="448430CA" w14:textId="77777777" w:rsidR="007237A7" w:rsidRPr="00F26E21" w:rsidRDefault="007237A7" w:rsidP="00DD30CE">
            <w:pPr>
              <w:spacing w:before="20" w:after="20"/>
              <w:ind w:left="-183" w:right="72"/>
              <w:jc w:val="right"/>
              <w:rPr>
                <w:rFonts w:ascii="Browallia New" w:hAnsi="Browallia New" w:cs="Browallia New"/>
                <w:color w:val="000000" w:themeColor="text1"/>
                <w:sz w:val="22"/>
                <w:szCs w:val="22"/>
              </w:rPr>
            </w:pPr>
          </w:p>
        </w:tc>
        <w:tc>
          <w:tcPr>
            <w:tcW w:w="992" w:type="dxa"/>
          </w:tcPr>
          <w:p w14:paraId="1E5083FC" w14:textId="77777777" w:rsidR="007237A7" w:rsidRPr="00F26E21" w:rsidRDefault="007237A7" w:rsidP="00DD30CE">
            <w:pPr>
              <w:spacing w:before="20" w:after="20"/>
              <w:ind w:left="-183" w:right="72"/>
              <w:jc w:val="right"/>
              <w:rPr>
                <w:rFonts w:ascii="Browallia New" w:hAnsi="Browallia New" w:cs="Browallia New"/>
                <w:color w:val="000000" w:themeColor="text1"/>
                <w:sz w:val="22"/>
                <w:szCs w:val="22"/>
              </w:rPr>
            </w:pPr>
          </w:p>
        </w:tc>
        <w:tc>
          <w:tcPr>
            <w:tcW w:w="780" w:type="dxa"/>
          </w:tcPr>
          <w:p w14:paraId="11E422C8" w14:textId="77777777" w:rsidR="007237A7" w:rsidRPr="00F26E21" w:rsidRDefault="007237A7" w:rsidP="00DD30CE">
            <w:pPr>
              <w:spacing w:before="20" w:after="20"/>
              <w:ind w:left="-273" w:right="89"/>
              <w:jc w:val="right"/>
              <w:rPr>
                <w:rFonts w:ascii="Browallia New" w:hAnsi="Browallia New" w:cs="Browallia New"/>
                <w:color w:val="000000" w:themeColor="text1"/>
                <w:sz w:val="22"/>
                <w:szCs w:val="22"/>
              </w:rPr>
            </w:pPr>
          </w:p>
        </w:tc>
        <w:tc>
          <w:tcPr>
            <w:tcW w:w="780" w:type="dxa"/>
          </w:tcPr>
          <w:p w14:paraId="78170A06" w14:textId="77777777" w:rsidR="007237A7" w:rsidRPr="00F26E21" w:rsidRDefault="007237A7" w:rsidP="00DD30CE">
            <w:pPr>
              <w:spacing w:before="20" w:after="20"/>
              <w:ind w:left="-305" w:right="72"/>
              <w:jc w:val="right"/>
              <w:rPr>
                <w:rFonts w:ascii="Browallia New" w:hAnsi="Browallia New" w:cs="Browallia New"/>
                <w:color w:val="000000" w:themeColor="text1"/>
                <w:sz w:val="22"/>
                <w:szCs w:val="22"/>
              </w:rPr>
            </w:pPr>
          </w:p>
        </w:tc>
      </w:tr>
      <w:tr w:rsidR="00EA01E7" w:rsidRPr="00F26E21" w14:paraId="129F4A13" w14:textId="77777777" w:rsidTr="55308B69">
        <w:tc>
          <w:tcPr>
            <w:tcW w:w="2925" w:type="dxa"/>
            <w:vAlign w:val="bottom"/>
          </w:tcPr>
          <w:p w14:paraId="431AFA09" w14:textId="77777777" w:rsidR="00EA01E7" w:rsidRPr="00F26E21" w:rsidRDefault="00EA01E7" w:rsidP="00EA01E7">
            <w:pPr>
              <w:tabs>
                <w:tab w:val="left" w:pos="342"/>
              </w:tabs>
              <w:spacing w:before="20" w:after="20" w:line="240" w:lineRule="exact"/>
              <w:ind w:right="63"/>
              <w:rPr>
                <w:rFonts w:ascii="Browallia New" w:hAnsi="Browallia New" w:cs="Browallia New"/>
                <w:color w:val="000000" w:themeColor="text1"/>
                <w:sz w:val="22"/>
                <w:szCs w:val="22"/>
              </w:rPr>
            </w:pPr>
            <w:proofErr w:type="spellStart"/>
            <w:r w:rsidRPr="00F26E21">
              <w:rPr>
                <w:rFonts w:ascii="Browallia New" w:hAnsi="Browallia New" w:cs="Browallia New"/>
                <w:color w:val="000000" w:themeColor="text1"/>
                <w:sz w:val="22"/>
                <w:szCs w:val="22"/>
              </w:rPr>
              <w:t>Paprapat</w:t>
            </w:r>
            <w:proofErr w:type="spellEnd"/>
            <w:r w:rsidRPr="00F26E21">
              <w:rPr>
                <w:rFonts w:ascii="Browallia New" w:hAnsi="Browallia New" w:cs="Browallia New"/>
                <w:color w:val="000000" w:themeColor="text1"/>
                <w:sz w:val="22"/>
                <w:szCs w:val="22"/>
              </w:rPr>
              <w:t xml:space="preserve"> Co., Ltd.</w:t>
            </w:r>
          </w:p>
        </w:tc>
        <w:tc>
          <w:tcPr>
            <w:tcW w:w="921" w:type="dxa"/>
            <w:vAlign w:val="bottom"/>
          </w:tcPr>
          <w:p w14:paraId="7CF6F48C" w14:textId="72E4E341"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EA01E7">
              <w:rPr>
                <w:rFonts w:ascii="Browallia New" w:hAnsi="Browallia New" w:cs="Browallia New"/>
                <w:color w:val="000000" w:themeColor="text1"/>
                <w:sz w:val="22"/>
                <w:szCs w:val="22"/>
              </w:rPr>
              <w:t>1,000,000</w:t>
            </w:r>
          </w:p>
        </w:tc>
        <w:tc>
          <w:tcPr>
            <w:tcW w:w="922" w:type="dxa"/>
            <w:vAlign w:val="bottom"/>
          </w:tcPr>
          <w:p w14:paraId="2910916D" w14:textId="77777777"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1,000,000</w:t>
            </w:r>
          </w:p>
        </w:tc>
        <w:tc>
          <w:tcPr>
            <w:tcW w:w="850" w:type="dxa"/>
            <w:vAlign w:val="bottom"/>
          </w:tcPr>
          <w:p w14:paraId="7BA7D218" w14:textId="184FE825"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C80A7B">
              <w:rPr>
                <w:rFonts w:ascii="Browallia New" w:hAnsi="Browallia New" w:cs="Browallia New"/>
                <w:color w:val="000000"/>
                <w:sz w:val="22"/>
                <w:szCs w:val="22"/>
              </w:rPr>
              <w:t>99.98</w:t>
            </w:r>
          </w:p>
        </w:tc>
        <w:tc>
          <w:tcPr>
            <w:tcW w:w="851" w:type="dxa"/>
            <w:vAlign w:val="bottom"/>
          </w:tcPr>
          <w:p w14:paraId="7033D834" w14:textId="2AD8F4D7"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99.98</w:t>
            </w:r>
          </w:p>
        </w:tc>
        <w:tc>
          <w:tcPr>
            <w:tcW w:w="992" w:type="dxa"/>
            <w:vAlign w:val="bottom"/>
          </w:tcPr>
          <w:p w14:paraId="0FFA3BE7" w14:textId="4EA04572"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C80A7B">
              <w:rPr>
                <w:rFonts w:ascii="Browallia New" w:hAnsi="Browallia New" w:cs="Browallia New"/>
                <w:color w:val="000000"/>
                <w:sz w:val="22"/>
                <w:szCs w:val="22"/>
              </w:rPr>
              <w:t>999,800</w:t>
            </w:r>
          </w:p>
        </w:tc>
        <w:tc>
          <w:tcPr>
            <w:tcW w:w="992" w:type="dxa"/>
            <w:vAlign w:val="bottom"/>
          </w:tcPr>
          <w:p w14:paraId="0DD8CDE2" w14:textId="77777777"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999</w:t>
            </w:r>
            <w:r w:rsidRPr="00F26E21">
              <w:rPr>
                <w:rFonts w:ascii="Browallia New" w:hAnsi="Browallia New" w:cs="Browallia New"/>
                <w:color w:val="000000" w:themeColor="text1"/>
                <w:sz w:val="22"/>
                <w:szCs w:val="22"/>
              </w:rPr>
              <w:t>,</w:t>
            </w:r>
            <w:r w:rsidRPr="00F26E21">
              <w:rPr>
                <w:rFonts w:ascii="Browallia New" w:hAnsi="Browallia New" w:cs="Browallia New"/>
                <w:color w:val="000000" w:themeColor="text1"/>
                <w:sz w:val="22"/>
                <w:szCs w:val="22"/>
                <w:cs/>
              </w:rPr>
              <w:t>800</w:t>
            </w:r>
          </w:p>
        </w:tc>
        <w:tc>
          <w:tcPr>
            <w:tcW w:w="780" w:type="dxa"/>
            <w:vAlign w:val="bottom"/>
          </w:tcPr>
          <w:p w14:paraId="515F1D15" w14:textId="77777777" w:rsidR="00EA01E7" w:rsidRPr="00F26E21" w:rsidRDefault="00EA01E7" w:rsidP="00EA01E7">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c>
          <w:tcPr>
            <w:tcW w:w="780" w:type="dxa"/>
            <w:vAlign w:val="bottom"/>
          </w:tcPr>
          <w:p w14:paraId="48EBA17E" w14:textId="77777777" w:rsidR="00EA01E7" w:rsidRPr="00F26E21" w:rsidRDefault="00EA01E7" w:rsidP="00EA01E7">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r>
      <w:tr w:rsidR="00EA01E7" w:rsidRPr="00F26E21" w14:paraId="28A28CAA" w14:textId="77777777" w:rsidTr="55308B69">
        <w:tc>
          <w:tcPr>
            <w:tcW w:w="2925" w:type="dxa"/>
            <w:vAlign w:val="bottom"/>
          </w:tcPr>
          <w:p w14:paraId="03E97294" w14:textId="77777777" w:rsidR="00EA01E7" w:rsidRPr="00F26E21" w:rsidRDefault="00EA01E7" w:rsidP="00EA01E7">
            <w:pPr>
              <w:tabs>
                <w:tab w:val="left" w:pos="342"/>
              </w:tabs>
              <w:spacing w:before="20" w:after="20" w:line="240" w:lineRule="exact"/>
              <w:ind w:right="63"/>
              <w:rPr>
                <w:rFonts w:ascii="Browallia New" w:hAnsi="Browallia New" w:cs="Browallia New"/>
                <w:color w:val="000000" w:themeColor="text1"/>
                <w:sz w:val="22"/>
                <w:szCs w:val="22"/>
              </w:rPr>
            </w:pPr>
            <w:proofErr w:type="spellStart"/>
            <w:r w:rsidRPr="00F26E21">
              <w:rPr>
                <w:rFonts w:ascii="Browallia New" w:hAnsi="Browallia New" w:cs="Browallia New"/>
                <w:color w:val="000000" w:themeColor="text1"/>
                <w:sz w:val="22"/>
                <w:szCs w:val="22"/>
              </w:rPr>
              <w:t>Sataporn</w:t>
            </w:r>
            <w:proofErr w:type="spellEnd"/>
            <w:r w:rsidRPr="00F26E21">
              <w:rPr>
                <w:rFonts w:ascii="Browallia New" w:hAnsi="Browallia New" w:cs="Browallia New"/>
                <w:color w:val="000000" w:themeColor="text1"/>
                <w:sz w:val="22"/>
                <w:szCs w:val="22"/>
              </w:rPr>
              <w:t xml:space="preserve"> </w:t>
            </w:r>
            <w:proofErr w:type="spellStart"/>
            <w:r w:rsidRPr="00F26E21">
              <w:rPr>
                <w:rFonts w:ascii="Browallia New" w:hAnsi="Browallia New" w:cs="Browallia New"/>
                <w:color w:val="000000" w:themeColor="text1"/>
                <w:sz w:val="22"/>
                <w:szCs w:val="22"/>
              </w:rPr>
              <w:t>Thanapat</w:t>
            </w:r>
            <w:proofErr w:type="spellEnd"/>
            <w:r w:rsidRPr="00F26E21">
              <w:rPr>
                <w:rFonts w:ascii="Browallia New" w:hAnsi="Browallia New" w:cs="Browallia New"/>
                <w:color w:val="000000" w:themeColor="text1"/>
                <w:sz w:val="22"/>
                <w:szCs w:val="22"/>
              </w:rPr>
              <w:t xml:space="preserve"> Co., Ltd.</w:t>
            </w:r>
          </w:p>
        </w:tc>
        <w:tc>
          <w:tcPr>
            <w:tcW w:w="921" w:type="dxa"/>
            <w:vAlign w:val="bottom"/>
          </w:tcPr>
          <w:p w14:paraId="2DDD49AB" w14:textId="51EF21A2"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EA01E7">
              <w:rPr>
                <w:rFonts w:ascii="Browallia New" w:hAnsi="Browallia New" w:cs="Browallia New"/>
                <w:color w:val="000000" w:themeColor="text1"/>
                <w:sz w:val="22"/>
                <w:szCs w:val="22"/>
              </w:rPr>
              <w:t>4,000,000</w:t>
            </w:r>
          </w:p>
        </w:tc>
        <w:tc>
          <w:tcPr>
            <w:tcW w:w="922" w:type="dxa"/>
            <w:vAlign w:val="bottom"/>
          </w:tcPr>
          <w:p w14:paraId="1D5FFDEA" w14:textId="77777777"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4,000,000</w:t>
            </w:r>
          </w:p>
        </w:tc>
        <w:tc>
          <w:tcPr>
            <w:tcW w:w="850" w:type="dxa"/>
            <w:vAlign w:val="bottom"/>
          </w:tcPr>
          <w:p w14:paraId="069CB6DA" w14:textId="4C898DBC"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C80A7B">
              <w:rPr>
                <w:rFonts w:ascii="Browallia New" w:hAnsi="Browallia New" w:cs="Browallia New"/>
                <w:color w:val="000000"/>
                <w:sz w:val="22"/>
                <w:szCs w:val="22"/>
              </w:rPr>
              <w:t>99.99</w:t>
            </w:r>
          </w:p>
        </w:tc>
        <w:tc>
          <w:tcPr>
            <w:tcW w:w="851" w:type="dxa"/>
            <w:vAlign w:val="bottom"/>
          </w:tcPr>
          <w:p w14:paraId="451F8F8E" w14:textId="3238DDEA"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99.99</w:t>
            </w:r>
          </w:p>
        </w:tc>
        <w:tc>
          <w:tcPr>
            <w:tcW w:w="992" w:type="dxa"/>
            <w:vAlign w:val="bottom"/>
          </w:tcPr>
          <w:p w14:paraId="66D30390" w14:textId="7594FA8E"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C80A7B">
              <w:rPr>
                <w:rFonts w:ascii="Browallia New" w:hAnsi="Browallia New" w:cs="Browallia New"/>
                <w:color w:val="000000"/>
                <w:sz w:val="22"/>
                <w:szCs w:val="22"/>
              </w:rPr>
              <w:t>3,999,800</w:t>
            </w:r>
          </w:p>
        </w:tc>
        <w:tc>
          <w:tcPr>
            <w:tcW w:w="992" w:type="dxa"/>
            <w:vAlign w:val="bottom"/>
          </w:tcPr>
          <w:p w14:paraId="483CA85E" w14:textId="77777777"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3,999,800</w:t>
            </w:r>
          </w:p>
        </w:tc>
        <w:tc>
          <w:tcPr>
            <w:tcW w:w="780" w:type="dxa"/>
            <w:vAlign w:val="bottom"/>
          </w:tcPr>
          <w:p w14:paraId="5A13FE0E" w14:textId="77777777" w:rsidR="00EA01E7" w:rsidRPr="00F26E21" w:rsidRDefault="00EA01E7" w:rsidP="00EA01E7">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c>
          <w:tcPr>
            <w:tcW w:w="780" w:type="dxa"/>
            <w:vAlign w:val="bottom"/>
          </w:tcPr>
          <w:p w14:paraId="4C064C1B" w14:textId="77777777" w:rsidR="00EA01E7" w:rsidRPr="00F26E21" w:rsidRDefault="00EA01E7" w:rsidP="00EA01E7">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r>
      <w:tr w:rsidR="00EA01E7" w:rsidRPr="00F26E21" w14:paraId="43C29E37" w14:textId="77777777" w:rsidTr="55308B69">
        <w:tc>
          <w:tcPr>
            <w:tcW w:w="2925" w:type="dxa"/>
            <w:vAlign w:val="bottom"/>
          </w:tcPr>
          <w:p w14:paraId="7EFB1BF6" w14:textId="77777777" w:rsidR="00EA01E7" w:rsidRPr="00F26E21" w:rsidRDefault="00EA01E7" w:rsidP="00EA01E7">
            <w:pPr>
              <w:tabs>
                <w:tab w:val="left" w:pos="342"/>
              </w:tabs>
              <w:spacing w:before="20" w:after="20" w:line="240" w:lineRule="exact"/>
              <w:ind w:right="63"/>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Alpha G Venture Co., Ltd.</w:t>
            </w:r>
          </w:p>
        </w:tc>
        <w:tc>
          <w:tcPr>
            <w:tcW w:w="921" w:type="dxa"/>
            <w:vAlign w:val="bottom"/>
          </w:tcPr>
          <w:p w14:paraId="026CB424" w14:textId="5DEA28C7"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EA01E7">
              <w:rPr>
                <w:rFonts w:ascii="Browallia New" w:hAnsi="Browallia New" w:cs="Browallia New"/>
                <w:color w:val="000000" w:themeColor="text1"/>
                <w:sz w:val="22"/>
                <w:szCs w:val="22"/>
              </w:rPr>
              <w:t>31,000,000</w:t>
            </w:r>
          </w:p>
        </w:tc>
        <w:tc>
          <w:tcPr>
            <w:tcW w:w="922" w:type="dxa"/>
            <w:vAlign w:val="bottom"/>
          </w:tcPr>
          <w:p w14:paraId="1F4781A7" w14:textId="60FCE8AC"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31,000,000</w:t>
            </w:r>
          </w:p>
        </w:tc>
        <w:tc>
          <w:tcPr>
            <w:tcW w:w="850" w:type="dxa"/>
            <w:vAlign w:val="bottom"/>
          </w:tcPr>
          <w:p w14:paraId="15459C78" w14:textId="540F4B46"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C80A7B">
              <w:rPr>
                <w:rFonts w:ascii="Browallia New" w:hAnsi="Browallia New" w:cs="Browallia New"/>
                <w:color w:val="000000"/>
                <w:sz w:val="22"/>
                <w:szCs w:val="22"/>
              </w:rPr>
              <w:t>99.99</w:t>
            </w:r>
          </w:p>
        </w:tc>
        <w:tc>
          <w:tcPr>
            <w:tcW w:w="851" w:type="dxa"/>
            <w:vAlign w:val="bottom"/>
          </w:tcPr>
          <w:p w14:paraId="2A9065F0" w14:textId="77777777"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99.99</w:t>
            </w:r>
          </w:p>
        </w:tc>
        <w:tc>
          <w:tcPr>
            <w:tcW w:w="992" w:type="dxa"/>
            <w:vAlign w:val="bottom"/>
          </w:tcPr>
          <w:p w14:paraId="00A36076" w14:textId="6F5D191D"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C80A7B">
              <w:rPr>
                <w:rFonts w:ascii="Browallia New" w:hAnsi="Browallia New" w:cs="Browallia New"/>
                <w:color w:val="000000"/>
                <w:sz w:val="22"/>
                <w:szCs w:val="22"/>
              </w:rPr>
              <w:t>30,999,070</w:t>
            </w:r>
          </w:p>
        </w:tc>
        <w:tc>
          <w:tcPr>
            <w:tcW w:w="992" w:type="dxa"/>
            <w:vAlign w:val="bottom"/>
          </w:tcPr>
          <w:p w14:paraId="16B85228" w14:textId="4DC2CE35"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30,999,070</w:t>
            </w:r>
          </w:p>
        </w:tc>
        <w:tc>
          <w:tcPr>
            <w:tcW w:w="780" w:type="dxa"/>
            <w:vAlign w:val="bottom"/>
          </w:tcPr>
          <w:p w14:paraId="3834805B" w14:textId="77777777" w:rsidR="00EA01E7" w:rsidRPr="00F26E21" w:rsidRDefault="00EA01E7" w:rsidP="00EA01E7">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c>
          <w:tcPr>
            <w:tcW w:w="780" w:type="dxa"/>
            <w:vAlign w:val="bottom"/>
          </w:tcPr>
          <w:p w14:paraId="512CEE66" w14:textId="77777777" w:rsidR="00EA01E7" w:rsidRPr="00F26E21" w:rsidRDefault="00EA01E7" w:rsidP="00EA01E7">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cs/>
              </w:rPr>
              <w:t>-</w:t>
            </w:r>
          </w:p>
        </w:tc>
      </w:tr>
      <w:tr w:rsidR="00EA01E7" w:rsidRPr="00F26E21" w14:paraId="3B0FACE8" w14:textId="77777777" w:rsidTr="55308B69">
        <w:tc>
          <w:tcPr>
            <w:tcW w:w="2925" w:type="dxa"/>
            <w:vAlign w:val="bottom"/>
          </w:tcPr>
          <w:p w14:paraId="3B508EFF" w14:textId="0E290FF8" w:rsidR="00EA01E7" w:rsidRPr="00F26E21" w:rsidRDefault="00EA01E7" w:rsidP="00EA01E7">
            <w:pPr>
              <w:tabs>
                <w:tab w:val="left" w:pos="342"/>
              </w:tabs>
              <w:spacing w:before="20" w:after="20" w:line="240" w:lineRule="exact"/>
              <w:ind w:right="63"/>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Green RDF Co., Ltd.</w:t>
            </w:r>
          </w:p>
        </w:tc>
        <w:tc>
          <w:tcPr>
            <w:tcW w:w="921" w:type="dxa"/>
            <w:vAlign w:val="bottom"/>
          </w:tcPr>
          <w:p w14:paraId="1C8AA834" w14:textId="7B2B4DD4"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EA01E7">
              <w:rPr>
                <w:rFonts w:ascii="Browallia New" w:hAnsi="Browallia New" w:cs="Browallia New"/>
                <w:color w:val="000000" w:themeColor="text1"/>
                <w:sz w:val="22"/>
                <w:szCs w:val="22"/>
              </w:rPr>
              <w:t>33,550,000</w:t>
            </w:r>
          </w:p>
        </w:tc>
        <w:tc>
          <w:tcPr>
            <w:tcW w:w="922" w:type="dxa"/>
            <w:vAlign w:val="bottom"/>
          </w:tcPr>
          <w:p w14:paraId="0E638505" w14:textId="2A76616B" w:rsidR="00EA01E7" w:rsidRPr="00F26E21" w:rsidRDefault="00EA01E7" w:rsidP="00EA01E7">
            <w:pPr>
              <w:tabs>
                <w:tab w:val="decimal" w:pos="236"/>
              </w:tabs>
              <w:spacing w:before="20" w:after="20"/>
              <w:ind w:left="-109" w:right="-75"/>
              <w:jc w:val="center"/>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33,550,000</w:t>
            </w:r>
          </w:p>
        </w:tc>
        <w:tc>
          <w:tcPr>
            <w:tcW w:w="850" w:type="dxa"/>
            <w:vAlign w:val="bottom"/>
          </w:tcPr>
          <w:p w14:paraId="1AF2D827" w14:textId="69C79E6F"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C80A7B">
              <w:rPr>
                <w:rFonts w:ascii="Browallia New" w:hAnsi="Browallia New" w:cs="Browallia New"/>
                <w:color w:val="000000"/>
                <w:sz w:val="22"/>
                <w:szCs w:val="22"/>
              </w:rPr>
              <w:t>99.99</w:t>
            </w:r>
          </w:p>
        </w:tc>
        <w:tc>
          <w:tcPr>
            <w:tcW w:w="851" w:type="dxa"/>
            <w:vAlign w:val="bottom"/>
          </w:tcPr>
          <w:p w14:paraId="715B00A5" w14:textId="072E9D0F"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99.99</w:t>
            </w:r>
          </w:p>
        </w:tc>
        <w:tc>
          <w:tcPr>
            <w:tcW w:w="992" w:type="dxa"/>
            <w:vAlign w:val="bottom"/>
          </w:tcPr>
          <w:p w14:paraId="4B34A7C9" w14:textId="61994D5E"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C80A7B">
              <w:rPr>
                <w:rFonts w:ascii="Browallia New" w:hAnsi="Browallia New" w:cs="Browallia New"/>
                <w:color w:val="000000"/>
                <w:sz w:val="22"/>
                <w:szCs w:val="22"/>
              </w:rPr>
              <w:t>40,018,446</w:t>
            </w:r>
          </w:p>
        </w:tc>
        <w:tc>
          <w:tcPr>
            <w:tcW w:w="992" w:type="dxa"/>
            <w:vAlign w:val="bottom"/>
          </w:tcPr>
          <w:p w14:paraId="3E15AEF3" w14:textId="19C427A7" w:rsidR="00EA01E7" w:rsidRPr="00F26E21" w:rsidRDefault="00EA01E7" w:rsidP="00EA01E7">
            <w:pPr>
              <w:tabs>
                <w:tab w:val="decimal" w:pos="236"/>
              </w:tabs>
              <w:spacing w:before="20" w:after="20"/>
              <w:ind w:right="-75"/>
              <w:jc w:val="center"/>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40,018,446</w:t>
            </w:r>
          </w:p>
        </w:tc>
        <w:tc>
          <w:tcPr>
            <w:tcW w:w="780" w:type="dxa"/>
            <w:vAlign w:val="bottom"/>
          </w:tcPr>
          <w:p w14:paraId="60E56D74" w14:textId="5AB94E35" w:rsidR="00EA01E7" w:rsidRPr="00F26E21" w:rsidRDefault="00EA01E7" w:rsidP="00EA01E7">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hint="cs"/>
                <w:color w:val="000000" w:themeColor="text1"/>
                <w:sz w:val="22"/>
                <w:szCs w:val="22"/>
                <w:cs/>
              </w:rPr>
              <w:t>-</w:t>
            </w:r>
          </w:p>
        </w:tc>
        <w:tc>
          <w:tcPr>
            <w:tcW w:w="780" w:type="dxa"/>
            <w:vAlign w:val="bottom"/>
          </w:tcPr>
          <w:p w14:paraId="5CA4D86D" w14:textId="4524B842" w:rsidR="00EA01E7" w:rsidRPr="00F26E21" w:rsidRDefault="00EA01E7" w:rsidP="00EA01E7">
            <w:pPr>
              <w:tabs>
                <w:tab w:val="decimal" w:pos="236"/>
              </w:tabs>
              <w:spacing w:before="20" w:after="20"/>
              <w:ind w:left="-109" w:right="-75"/>
              <w:jc w:val="center"/>
              <w:rPr>
                <w:rFonts w:ascii="Browallia New" w:hAnsi="Browallia New" w:cs="Browallia New"/>
                <w:color w:val="000000" w:themeColor="text1"/>
                <w:sz w:val="22"/>
                <w:szCs w:val="22"/>
                <w:cs/>
              </w:rPr>
            </w:pPr>
            <w:r w:rsidRPr="00F26E21">
              <w:rPr>
                <w:rFonts w:ascii="Browallia New" w:hAnsi="Browallia New" w:cs="Browallia New" w:hint="cs"/>
                <w:color w:val="000000" w:themeColor="text1"/>
                <w:sz w:val="22"/>
                <w:szCs w:val="22"/>
                <w:cs/>
              </w:rPr>
              <w:t>-</w:t>
            </w:r>
          </w:p>
        </w:tc>
      </w:tr>
      <w:tr w:rsidR="00EA01E7" w:rsidRPr="00F26E21" w14:paraId="27117917" w14:textId="77777777" w:rsidTr="55308B69">
        <w:trPr>
          <w:trHeight w:val="77"/>
        </w:trPr>
        <w:tc>
          <w:tcPr>
            <w:tcW w:w="2925" w:type="dxa"/>
          </w:tcPr>
          <w:p w14:paraId="1C3C71AF" w14:textId="77777777" w:rsidR="00EA01E7" w:rsidRPr="00F26E21" w:rsidRDefault="00EA01E7" w:rsidP="00EA01E7">
            <w:pPr>
              <w:tabs>
                <w:tab w:val="left" w:pos="342"/>
              </w:tabs>
              <w:spacing w:before="20" w:after="20"/>
              <w:ind w:right="63"/>
              <w:rPr>
                <w:rFonts w:ascii="Browallia New" w:hAnsi="Browallia New" w:cs="Browallia New"/>
                <w:color w:val="000000" w:themeColor="text1"/>
                <w:sz w:val="10"/>
                <w:szCs w:val="10"/>
              </w:rPr>
            </w:pPr>
          </w:p>
        </w:tc>
        <w:tc>
          <w:tcPr>
            <w:tcW w:w="921" w:type="dxa"/>
            <w:vAlign w:val="bottom"/>
          </w:tcPr>
          <w:p w14:paraId="55E207E9" w14:textId="77777777" w:rsidR="00EA01E7" w:rsidRPr="00F26E21" w:rsidRDefault="00EA01E7" w:rsidP="00EA01E7">
            <w:pPr>
              <w:spacing w:before="20" w:after="20"/>
              <w:ind w:left="-183" w:right="18"/>
              <w:jc w:val="right"/>
              <w:rPr>
                <w:rFonts w:ascii="Browallia New" w:hAnsi="Browallia New" w:cs="Browallia New"/>
                <w:color w:val="000000" w:themeColor="text1"/>
                <w:sz w:val="10"/>
                <w:szCs w:val="10"/>
              </w:rPr>
            </w:pPr>
          </w:p>
        </w:tc>
        <w:tc>
          <w:tcPr>
            <w:tcW w:w="922" w:type="dxa"/>
            <w:vAlign w:val="bottom"/>
          </w:tcPr>
          <w:p w14:paraId="5B565E78" w14:textId="77777777" w:rsidR="00EA01E7" w:rsidRPr="00F26E21" w:rsidRDefault="00EA01E7" w:rsidP="00EA01E7">
            <w:pPr>
              <w:spacing w:before="20" w:after="20"/>
              <w:ind w:left="-183" w:right="18"/>
              <w:jc w:val="right"/>
              <w:rPr>
                <w:rFonts w:ascii="Browallia New" w:hAnsi="Browallia New" w:cs="Browallia New"/>
                <w:color w:val="000000" w:themeColor="text1"/>
                <w:sz w:val="10"/>
                <w:szCs w:val="10"/>
              </w:rPr>
            </w:pPr>
          </w:p>
        </w:tc>
        <w:tc>
          <w:tcPr>
            <w:tcW w:w="850" w:type="dxa"/>
            <w:vAlign w:val="bottom"/>
          </w:tcPr>
          <w:p w14:paraId="1B72FFDB" w14:textId="77777777" w:rsidR="00EA01E7" w:rsidRPr="00F26E21" w:rsidRDefault="00EA01E7" w:rsidP="00EA01E7">
            <w:pPr>
              <w:spacing w:before="20" w:after="20"/>
              <w:ind w:left="-183" w:right="18"/>
              <w:jc w:val="right"/>
              <w:rPr>
                <w:rFonts w:ascii="Browallia New" w:hAnsi="Browallia New" w:cs="Browallia New"/>
                <w:color w:val="000000" w:themeColor="text1"/>
                <w:sz w:val="10"/>
                <w:szCs w:val="10"/>
              </w:rPr>
            </w:pPr>
          </w:p>
        </w:tc>
        <w:tc>
          <w:tcPr>
            <w:tcW w:w="851" w:type="dxa"/>
            <w:vAlign w:val="bottom"/>
          </w:tcPr>
          <w:p w14:paraId="25CE3B5E" w14:textId="77777777" w:rsidR="00EA01E7" w:rsidRPr="00F26E21" w:rsidRDefault="00EA01E7" w:rsidP="00EA01E7">
            <w:pPr>
              <w:spacing w:before="20" w:after="20"/>
              <w:ind w:left="-183" w:right="18"/>
              <w:jc w:val="right"/>
              <w:rPr>
                <w:rFonts w:ascii="Browallia New" w:hAnsi="Browallia New" w:cs="Browallia New"/>
                <w:color w:val="000000" w:themeColor="text1"/>
                <w:sz w:val="10"/>
                <w:szCs w:val="10"/>
                <w:cs/>
              </w:rPr>
            </w:pPr>
          </w:p>
        </w:tc>
        <w:tc>
          <w:tcPr>
            <w:tcW w:w="992" w:type="dxa"/>
            <w:vAlign w:val="bottom"/>
          </w:tcPr>
          <w:p w14:paraId="73C85193" w14:textId="77777777" w:rsidR="00EA01E7" w:rsidRPr="00F26E21" w:rsidRDefault="00EA01E7" w:rsidP="00EA01E7">
            <w:pPr>
              <w:spacing w:before="20" w:after="20"/>
              <w:ind w:left="-183" w:right="18"/>
              <w:jc w:val="right"/>
              <w:rPr>
                <w:rFonts w:ascii="Browallia New" w:hAnsi="Browallia New" w:cs="Browallia New"/>
                <w:color w:val="000000" w:themeColor="text1"/>
                <w:sz w:val="10"/>
                <w:szCs w:val="10"/>
                <w:cs/>
              </w:rPr>
            </w:pPr>
          </w:p>
        </w:tc>
        <w:tc>
          <w:tcPr>
            <w:tcW w:w="992" w:type="dxa"/>
            <w:vAlign w:val="bottom"/>
          </w:tcPr>
          <w:p w14:paraId="66EE58BB" w14:textId="77777777" w:rsidR="00EA01E7" w:rsidRPr="00F26E21" w:rsidRDefault="00EA01E7" w:rsidP="00EA01E7">
            <w:pPr>
              <w:spacing w:before="20" w:after="20"/>
              <w:ind w:left="-183" w:right="18"/>
              <w:jc w:val="right"/>
              <w:rPr>
                <w:rFonts w:ascii="Browallia New" w:hAnsi="Browallia New" w:cs="Browallia New"/>
                <w:color w:val="000000" w:themeColor="text1"/>
                <w:sz w:val="10"/>
                <w:szCs w:val="10"/>
                <w:cs/>
              </w:rPr>
            </w:pPr>
          </w:p>
        </w:tc>
        <w:tc>
          <w:tcPr>
            <w:tcW w:w="780" w:type="dxa"/>
            <w:vAlign w:val="bottom"/>
          </w:tcPr>
          <w:p w14:paraId="60CEE02A" w14:textId="77777777" w:rsidR="00EA01E7" w:rsidRPr="00F26E21" w:rsidRDefault="00EA01E7" w:rsidP="00EA01E7">
            <w:pPr>
              <w:tabs>
                <w:tab w:val="decimal" w:pos="236"/>
              </w:tabs>
              <w:spacing w:before="20" w:after="20"/>
              <w:ind w:left="-109" w:right="-75"/>
              <w:jc w:val="center"/>
              <w:rPr>
                <w:rFonts w:ascii="Browallia New" w:hAnsi="Browallia New" w:cs="Browallia New"/>
                <w:color w:val="000000" w:themeColor="text1"/>
                <w:sz w:val="10"/>
                <w:szCs w:val="10"/>
                <w:cs/>
              </w:rPr>
            </w:pPr>
          </w:p>
        </w:tc>
        <w:tc>
          <w:tcPr>
            <w:tcW w:w="780" w:type="dxa"/>
            <w:vAlign w:val="bottom"/>
          </w:tcPr>
          <w:p w14:paraId="7B7A8A1D" w14:textId="77777777" w:rsidR="00EA01E7" w:rsidRPr="00F26E21" w:rsidRDefault="00EA01E7" w:rsidP="00EA01E7">
            <w:pPr>
              <w:tabs>
                <w:tab w:val="decimal" w:pos="236"/>
              </w:tabs>
              <w:spacing w:before="20" w:after="20"/>
              <w:ind w:left="-109" w:right="-75"/>
              <w:jc w:val="center"/>
              <w:rPr>
                <w:rFonts w:ascii="Browallia New" w:hAnsi="Browallia New" w:cs="Browallia New"/>
                <w:color w:val="000000" w:themeColor="text1"/>
                <w:sz w:val="10"/>
                <w:szCs w:val="10"/>
                <w:cs/>
              </w:rPr>
            </w:pPr>
          </w:p>
        </w:tc>
      </w:tr>
      <w:tr w:rsidR="00EA01E7" w:rsidRPr="00F26E21" w14:paraId="764064F4" w14:textId="77777777" w:rsidTr="55308B69">
        <w:tc>
          <w:tcPr>
            <w:tcW w:w="4768" w:type="dxa"/>
            <w:gridSpan w:val="3"/>
            <w:vAlign w:val="bottom"/>
          </w:tcPr>
          <w:p w14:paraId="645F3940" w14:textId="75CAE16D" w:rsidR="00EA01E7" w:rsidRPr="00F26E21" w:rsidRDefault="00EA01E7" w:rsidP="00EA01E7">
            <w:pPr>
              <w:spacing w:before="20" w:after="20"/>
              <w:ind w:left="-52"/>
              <w:rPr>
                <w:rFonts w:ascii="Browallia New" w:hAnsi="Browallia New" w:cs="Browallia New"/>
                <w:b/>
                <w:bCs/>
                <w:color w:val="000000" w:themeColor="text1"/>
                <w:sz w:val="22"/>
                <w:szCs w:val="22"/>
                <w:u w:val="single"/>
              </w:rPr>
            </w:pPr>
            <w:r w:rsidRPr="00F26E21">
              <w:rPr>
                <w:rFonts w:ascii="Browallia New" w:hAnsi="Browallia New" w:cs="Browallia New"/>
                <w:b/>
                <w:bCs/>
                <w:color w:val="000000" w:themeColor="text1"/>
                <w:sz w:val="22"/>
                <w:szCs w:val="22"/>
                <w:u w:val="single"/>
              </w:rPr>
              <w:t xml:space="preserve">Foreign subsidiaries don’t </w:t>
            </w:r>
            <w:proofErr w:type="gramStart"/>
            <w:r w:rsidRPr="00F26E21">
              <w:rPr>
                <w:rFonts w:ascii="Browallia New" w:hAnsi="Browallia New" w:cs="Browallia New"/>
                <w:b/>
                <w:bCs/>
                <w:color w:val="000000" w:themeColor="text1"/>
                <w:sz w:val="22"/>
                <w:szCs w:val="22"/>
                <w:u w:val="single"/>
              </w:rPr>
              <w:t>having</w:t>
            </w:r>
            <w:proofErr w:type="gramEnd"/>
            <w:r w:rsidRPr="00F26E21">
              <w:rPr>
                <w:rFonts w:ascii="Browallia New" w:hAnsi="Browallia New" w:cs="Browallia New"/>
                <w:b/>
                <w:bCs/>
                <w:color w:val="000000" w:themeColor="text1"/>
                <w:sz w:val="22"/>
                <w:szCs w:val="22"/>
                <w:u w:val="single"/>
              </w:rPr>
              <w:t xml:space="preserve"> non-controlling interests</w:t>
            </w:r>
          </w:p>
        </w:tc>
        <w:tc>
          <w:tcPr>
            <w:tcW w:w="850" w:type="dxa"/>
          </w:tcPr>
          <w:p w14:paraId="34243A8C" w14:textId="77777777" w:rsidR="00EA01E7" w:rsidRPr="00F26E21" w:rsidRDefault="00EA01E7" w:rsidP="00EA01E7">
            <w:pPr>
              <w:tabs>
                <w:tab w:val="decimal" w:pos="468"/>
              </w:tabs>
              <w:spacing w:before="20" w:after="20"/>
              <w:ind w:right="-2"/>
              <w:jc w:val="thaiDistribute"/>
              <w:rPr>
                <w:rFonts w:ascii="Browallia New" w:hAnsi="Browallia New" w:cs="Browallia New"/>
                <w:color w:val="000000" w:themeColor="text1"/>
                <w:sz w:val="22"/>
                <w:szCs w:val="22"/>
              </w:rPr>
            </w:pPr>
          </w:p>
        </w:tc>
        <w:tc>
          <w:tcPr>
            <w:tcW w:w="851" w:type="dxa"/>
          </w:tcPr>
          <w:p w14:paraId="6CE6CEB8" w14:textId="77777777" w:rsidR="00EA01E7" w:rsidRPr="00F26E21" w:rsidRDefault="00EA01E7" w:rsidP="00EA01E7">
            <w:pPr>
              <w:tabs>
                <w:tab w:val="decimal" w:pos="468"/>
              </w:tabs>
              <w:spacing w:before="20" w:after="20"/>
              <w:ind w:right="-2"/>
              <w:jc w:val="thaiDistribute"/>
              <w:rPr>
                <w:rFonts w:ascii="Browallia New" w:hAnsi="Browallia New" w:cs="Browallia New"/>
                <w:color w:val="000000" w:themeColor="text1"/>
                <w:sz w:val="22"/>
                <w:szCs w:val="22"/>
              </w:rPr>
            </w:pPr>
          </w:p>
        </w:tc>
        <w:tc>
          <w:tcPr>
            <w:tcW w:w="992" w:type="dxa"/>
          </w:tcPr>
          <w:p w14:paraId="6D955C15" w14:textId="77777777" w:rsidR="00EA01E7" w:rsidRPr="00F26E21" w:rsidRDefault="00EA01E7" w:rsidP="00EA01E7">
            <w:pPr>
              <w:spacing w:before="20" w:after="20"/>
              <w:ind w:left="-183" w:right="72"/>
              <w:jc w:val="right"/>
              <w:rPr>
                <w:rFonts w:ascii="Browallia New" w:hAnsi="Browallia New" w:cs="Browallia New"/>
                <w:color w:val="000000" w:themeColor="text1"/>
                <w:sz w:val="22"/>
                <w:szCs w:val="22"/>
              </w:rPr>
            </w:pPr>
          </w:p>
        </w:tc>
        <w:tc>
          <w:tcPr>
            <w:tcW w:w="992" w:type="dxa"/>
          </w:tcPr>
          <w:p w14:paraId="15FA798F" w14:textId="77777777" w:rsidR="00EA01E7" w:rsidRPr="00F26E21" w:rsidRDefault="00EA01E7" w:rsidP="00EA01E7">
            <w:pPr>
              <w:spacing w:before="20" w:after="20"/>
              <w:ind w:left="-183" w:right="72"/>
              <w:jc w:val="right"/>
              <w:rPr>
                <w:rFonts w:ascii="Browallia New" w:hAnsi="Browallia New" w:cs="Browallia New"/>
                <w:color w:val="000000" w:themeColor="text1"/>
                <w:sz w:val="22"/>
                <w:szCs w:val="22"/>
              </w:rPr>
            </w:pPr>
          </w:p>
        </w:tc>
        <w:tc>
          <w:tcPr>
            <w:tcW w:w="780" w:type="dxa"/>
          </w:tcPr>
          <w:p w14:paraId="45161407" w14:textId="77777777" w:rsidR="00EA01E7" w:rsidRPr="00F26E21" w:rsidRDefault="00EA01E7" w:rsidP="00EA01E7">
            <w:pPr>
              <w:tabs>
                <w:tab w:val="decimal" w:pos="236"/>
              </w:tabs>
              <w:spacing w:before="20" w:after="20"/>
              <w:ind w:left="-109" w:right="-75"/>
              <w:jc w:val="center"/>
              <w:rPr>
                <w:rFonts w:ascii="Browallia New" w:hAnsi="Browallia New" w:cs="Browallia New"/>
                <w:color w:val="000000" w:themeColor="text1"/>
                <w:sz w:val="22"/>
                <w:szCs w:val="22"/>
              </w:rPr>
            </w:pPr>
          </w:p>
        </w:tc>
        <w:tc>
          <w:tcPr>
            <w:tcW w:w="780" w:type="dxa"/>
          </w:tcPr>
          <w:p w14:paraId="7B0B2968" w14:textId="77777777" w:rsidR="00EA01E7" w:rsidRPr="00F26E21" w:rsidRDefault="00EA01E7" w:rsidP="00EA01E7">
            <w:pPr>
              <w:tabs>
                <w:tab w:val="decimal" w:pos="236"/>
              </w:tabs>
              <w:spacing w:before="20" w:after="20"/>
              <w:ind w:left="-109" w:right="-75"/>
              <w:jc w:val="center"/>
              <w:rPr>
                <w:rFonts w:ascii="Browallia New" w:hAnsi="Browallia New" w:cs="Browallia New"/>
                <w:color w:val="000000" w:themeColor="text1"/>
                <w:sz w:val="22"/>
                <w:szCs w:val="22"/>
              </w:rPr>
            </w:pPr>
          </w:p>
        </w:tc>
      </w:tr>
      <w:tr w:rsidR="00EA01E7" w:rsidRPr="00F26E21" w14:paraId="53EE0CB9" w14:textId="77777777" w:rsidTr="55308B69">
        <w:tc>
          <w:tcPr>
            <w:tcW w:w="2925" w:type="dxa"/>
          </w:tcPr>
          <w:p w14:paraId="7187799E" w14:textId="23036C7C" w:rsidR="00EA01E7" w:rsidRPr="00F26E21" w:rsidRDefault="00EA01E7" w:rsidP="00EA01E7">
            <w:pPr>
              <w:tabs>
                <w:tab w:val="left" w:pos="342"/>
              </w:tabs>
              <w:spacing w:before="20" w:after="20" w:line="240" w:lineRule="exact"/>
              <w:ind w:right="63"/>
              <w:rPr>
                <w:rFonts w:ascii="Browallia New" w:hAnsi="Browallia New" w:cs="Browallia New"/>
                <w:sz w:val="22"/>
                <w:szCs w:val="22"/>
                <w:cs/>
              </w:rPr>
            </w:pPr>
            <w:r w:rsidRPr="00F26E21">
              <w:rPr>
                <w:rFonts w:ascii="Browallia New" w:hAnsi="Browallia New" w:cs="Browallia New"/>
                <w:sz w:val="22"/>
                <w:szCs w:val="22"/>
              </w:rPr>
              <w:t>Asia Biomass Energy SDN. BHD.</w:t>
            </w:r>
          </w:p>
        </w:tc>
        <w:tc>
          <w:tcPr>
            <w:tcW w:w="921" w:type="dxa"/>
            <w:vAlign w:val="bottom"/>
          </w:tcPr>
          <w:p w14:paraId="7551933D" w14:textId="77777777"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3,246,829 (MYR Currency)</w:t>
            </w:r>
          </w:p>
        </w:tc>
        <w:tc>
          <w:tcPr>
            <w:tcW w:w="922" w:type="dxa"/>
            <w:vAlign w:val="bottom"/>
          </w:tcPr>
          <w:p w14:paraId="558A7A47" w14:textId="49F64B72"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3,246,829 (MYR Currency)</w:t>
            </w:r>
          </w:p>
        </w:tc>
        <w:tc>
          <w:tcPr>
            <w:tcW w:w="850" w:type="dxa"/>
            <w:vAlign w:val="bottom"/>
          </w:tcPr>
          <w:p w14:paraId="3C81DE05" w14:textId="0A9302FB"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93.07</w:t>
            </w:r>
          </w:p>
        </w:tc>
        <w:tc>
          <w:tcPr>
            <w:tcW w:w="851" w:type="dxa"/>
            <w:vAlign w:val="bottom"/>
          </w:tcPr>
          <w:p w14:paraId="5D2F32B1" w14:textId="077B9291"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93.07</w:t>
            </w:r>
          </w:p>
        </w:tc>
        <w:tc>
          <w:tcPr>
            <w:tcW w:w="992" w:type="dxa"/>
            <w:vAlign w:val="bottom"/>
          </w:tcPr>
          <w:p w14:paraId="76B89813" w14:textId="189F674A"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E4023">
              <w:rPr>
                <w:rFonts w:ascii="Browallia New" w:hAnsi="Browallia New" w:cs="Browallia New"/>
                <w:color w:val="000000"/>
                <w:sz w:val="22"/>
                <w:szCs w:val="22"/>
              </w:rPr>
              <w:t>22,879,496</w:t>
            </w:r>
          </w:p>
        </w:tc>
        <w:tc>
          <w:tcPr>
            <w:tcW w:w="992" w:type="dxa"/>
            <w:vAlign w:val="bottom"/>
          </w:tcPr>
          <w:p w14:paraId="22AF00B3" w14:textId="7E0BB4B4"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22,879,496</w:t>
            </w:r>
          </w:p>
        </w:tc>
        <w:tc>
          <w:tcPr>
            <w:tcW w:w="780" w:type="dxa"/>
            <w:vAlign w:val="bottom"/>
          </w:tcPr>
          <w:p w14:paraId="2EBA86CE" w14:textId="77777777" w:rsidR="00EA01E7" w:rsidRPr="00F26E21" w:rsidRDefault="00EA01E7" w:rsidP="00EA01E7">
            <w:pPr>
              <w:tabs>
                <w:tab w:val="decimal" w:pos="236"/>
              </w:tabs>
              <w:spacing w:before="20" w:after="20"/>
              <w:ind w:left="-109" w:right="-75"/>
              <w:jc w:val="center"/>
              <w:rPr>
                <w:rFonts w:ascii="Browallia New" w:hAnsi="Browallia New" w:cs="Browallia New"/>
                <w:sz w:val="22"/>
                <w:szCs w:val="22"/>
                <w:cs/>
              </w:rPr>
            </w:pPr>
            <w:r w:rsidRPr="00F26E21">
              <w:rPr>
                <w:rFonts w:ascii="Browallia New" w:hAnsi="Browallia New" w:cs="Browallia New"/>
                <w:sz w:val="22"/>
                <w:szCs w:val="22"/>
                <w:cs/>
              </w:rPr>
              <w:t>-</w:t>
            </w:r>
          </w:p>
        </w:tc>
        <w:tc>
          <w:tcPr>
            <w:tcW w:w="780" w:type="dxa"/>
            <w:vAlign w:val="bottom"/>
          </w:tcPr>
          <w:p w14:paraId="44D25405" w14:textId="77777777" w:rsidR="00EA01E7" w:rsidRPr="00F26E21" w:rsidRDefault="00EA01E7" w:rsidP="00EA01E7">
            <w:pPr>
              <w:tabs>
                <w:tab w:val="decimal" w:pos="236"/>
              </w:tabs>
              <w:spacing w:before="20" w:after="20"/>
              <w:ind w:left="-109" w:right="-75"/>
              <w:jc w:val="center"/>
              <w:rPr>
                <w:rFonts w:ascii="Browallia New" w:hAnsi="Browallia New" w:cs="Browallia New"/>
                <w:sz w:val="22"/>
                <w:szCs w:val="22"/>
                <w:cs/>
              </w:rPr>
            </w:pPr>
            <w:r w:rsidRPr="00F26E21">
              <w:rPr>
                <w:rFonts w:ascii="Browallia New" w:hAnsi="Browallia New" w:cs="Browallia New"/>
                <w:sz w:val="22"/>
                <w:szCs w:val="22"/>
                <w:cs/>
              </w:rPr>
              <w:t>-</w:t>
            </w:r>
          </w:p>
        </w:tc>
      </w:tr>
      <w:tr w:rsidR="00EA01E7" w:rsidRPr="00F26E21" w14:paraId="2135702C" w14:textId="77777777" w:rsidTr="00436170">
        <w:tc>
          <w:tcPr>
            <w:tcW w:w="2925" w:type="dxa"/>
          </w:tcPr>
          <w:p w14:paraId="6E6AE4EE" w14:textId="334D993E" w:rsidR="00EA01E7" w:rsidRPr="00F26E21" w:rsidRDefault="00EA01E7" w:rsidP="00EA01E7">
            <w:pPr>
              <w:tabs>
                <w:tab w:val="left" w:pos="342"/>
              </w:tabs>
              <w:spacing w:before="20" w:after="20" w:line="240" w:lineRule="exact"/>
              <w:ind w:right="63"/>
              <w:jc w:val="thaiDistribute"/>
              <w:rPr>
                <w:rFonts w:ascii="Browallia New" w:hAnsi="Browallia New" w:cs="Browallia New"/>
                <w:spacing w:val="-4"/>
                <w:sz w:val="22"/>
                <w:szCs w:val="22"/>
              </w:rPr>
            </w:pPr>
            <w:r w:rsidRPr="00F26E21">
              <w:rPr>
                <w:rFonts w:ascii="Browallia New" w:hAnsi="Browallia New" w:cs="Browallia New"/>
                <w:spacing w:val="-4"/>
                <w:sz w:val="22"/>
                <w:szCs w:val="22"/>
              </w:rPr>
              <w:t>Asia Biomass Resources SDN. BHD.</w:t>
            </w:r>
          </w:p>
        </w:tc>
        <w:tc>
          <w:tcPr>
            <w:tcW w:w="921" w:type="dxa"/>
            <w:vAlign w:val="bottom"/>
          </w:tcPr>
          <w:p w14:paraId="15DD627E" w14:textId="3F643168" w:rsidR="00EA01E7" w:rsidRPr="00F26E21" w:rsidRDefault="4CE1971D" w:rsidP="00EA01E7">
            <w:pPr>
              <w:spacing w:before="20" w:after="20"/>
              <w:ind w:left="-183" w:right="18"/>
              <w:jc w:val="right"/>
              <w:rPr>
                <w:rFonts w:ascii="Browallia New" w:hAnsi="Browallia New" w:cs="Browallia New"/>
                <w:color w:val="000000" w:themeColor="text1"/>
                <w:sz w:val="22"/>
                <w:szCs w:val="22"/>
              </w:rPr>
            </w:pPr>
            <w:r w:rsidRPr="55308B69">
              <w:rPr>
                <w:rFonts w:ascii="Browallia New" w:hAnsi="Browallia New" w:cs="Browallia New"/>
                <w:color w:val="000000" w:themeColor="text1"/>
                <w:sz w:val="22"/>
                <w:szCs w:val="22"/>
              </w:rPr>
              <w:t>2,304,8</w:t>
            </w:r>
            <w:r w:rsidR="5638D96D" w:rsidRPr="55308B69">
              <w:rPr>
                <w:rFonts w:ascii="Browallia New" w:hAnsi="Browallia New" w:cs="Browallia New"/>
                <w:color w:val="000000" w:themeColor="text1"/>
                <w:sz w:val="22"/>
                <w:szCs w:val="22"/>
              </w:rPr>
              <w:t>6</w:t>
            </w:r>
            <w:r w:rsidRPr="55308B69">
              <w:rPr>
                <w:rFonts w:ascii="Browallia New" w:hAnsi="Browallia New" w:cs="Browallia New"/>
                <w:color w:val="000000" w:themeColor="text1"/>
                <w:sz w:val="22"/>
                <w:szCs w:val="22"/>
              </w:rPr>
              <w:t xml:space="preserve">5 (MYR </w:t>
            </w:r>
            <w:proofErr w:type="spellStart"/>
            <w:r w:rsidRPr="55308B69">
              <w:rPr>
                <w:rFonts w:ascii="Browallia New" w:hAnsi="Browallia New" w:cs="Browallia New"/>
                <w:color w:val="000000" w:themeColor="text1"/>
                <w:sz w:val="22"/>
                <w:szCs w:val="22"/>
              </w:rPr>
              <w:t>Curreny</w:t>
            </w:r>
            <w:proofErr w:type="spellEnd"/>
            <w:r w:rsidRPr="55308B69">
              <w:rPr>
                <w:rFonts w:ascii="Browallia New" w:hAnsi="Browallia New" w:cs="Browallia New"/>
                <w:color w:val="000000" w:themeColor="text1"/>
                <w:sz w:val="22"/>
                <w:szCs w:val="22"/>
              </w:rPr>
              <w:t>)</w:t>
            </w:r>
          </w:p>
        </w:tc>
        <w:tc>
          <w:tcPr>
            <w:tcW w:w="922" w:type="dxa"/>
            <w:vAlign w:val="bottom"/>
          </w:tcPr>
          <w:p w14:paraId="69184221" w14:textId="59558ADE" w:rsidR="00EA01E7" w:rsidRPr="00F26E21" w:rsidRDefault="4CE1971D" w:rsidP="00EA01E7">
            <w:pPr>
              <w:spacing w:before="20" w:after="20"/>
              <w:ind w:left="-183" w:right="18"/>
              <w:jc w:val="right"/>
              <w:rPr>
                <w:rFonts w:ascii="Browallia New" w:hAnsi="Browallia New" w:cs="Browallia New"/>
                <w:color w:val="000000" w:themeColor="text1"/>
                <w:sz w:val="22"/>
                <w:szCs w:val="22"/>
              </w:rPr>
            </w:pPr>
            <w:r w:rsidRPr="55308B69">
              <w:rPr>
                <w:rFonts w:ascii="Browallia New" w:hAnsi="Browallia New" w:cs="Browallia New"/>
                <w:color w:val="000000" w:themeColor="text1"/>
                <w:sz w:val="22"/>
                <w:szCs w:val="22"/>
              </w:rPr>
              <w:t>2,304,8</w:t>
            </w:r>
            <w:r w:rsidR="3417E37F" w:rsidRPr="55308B69">
              <w:rPr>
                <w:rFonts w:ascii="Browallia New" w:hAnsi="Browallia New" w:cs="Browallia New"/>
                <w:color w:val="000000" w:themeColor="text1"/>
                <w:sz w:val="22"/>
                <w:szCs w:val="22"/>
              </w:rPr>
              <w:t>6</w:t>
            </w:r>
            <w:r w:rsidRPr="55308B69">
              <w:rPr>
                <w:rFonts w:ascii="Browallia New" w:hAnsi="Browallia New" w:cs="Browallia New"/>
                <w:color w:val="000000" w:themeColor="text1"/>
                <w:sz w:val="22"/>
                <w:szCs w:val="22"/>
              </w:rPr>
              <w:t xml:space="preserve">5 (MYR </w:t>
            </w:r>
            <w:proofErr w:type="spellStart"/>
            <w:r w:rsidRPr="55308B69">
              <w:rPr>
                <w:rFonts w:ascii="Browallia New" w:hAnsi="Browallia New" w:cs="Browallia New"/>
                <w:color w:val="000000" w:themeColor="text1"/>
                <w:sz w:val="22"/>
                <w:szCs w:val="22"/>
              </w:rPr>
              <w:t>Curreny</w:t>
            </w:r>
            <w:proofErr w:type="spellEnd"/>
            <w:r w:rsidRPr="55308B69">
              <w:rPr>
                <w:rFonts w:ascii="Browallia New" w:hAnsi="Browallia New" w:cs="Browallia New"/>
                <w:color w:val="000000" w:themeColor="text1"/>
                <w:sz w:val="22"/>
                <w:szCs w:val="22"/>
              </w:rPr>
              <w:t>)</w:t>
            </w:r>
          </w:p>
        </w:tc>
        <w:tc>
          <w:tcPr>
            <w:tcW w:w="850" w:type="dxa"/>
            <w:vAlign w:val="bottom"/>
          </w:tcPr>
          <w:p w14:paraId="62ADDB54" w14:textId="44E5FB4D" w:rsidR="00EA01E7" w:rsidRPr="00F26E21" w:rsidRDefault="00EA01E7" w:rsidP="00EA01E7">
            <w:pPr>
              <w:spacing w:before="20" w:after="20"/>
              <w:ind w:left="-183" w:right="18"/>
              <w:jc w:val="right"/>
              <w:rPr>
                <w:rFonts w:ascii="Browallia New" w:hAnsi="Browallia New" w:cs="Browallia New"/>
                <w:color w:val="000000" w:themeColor="text1"/>
                <w:sz w:val="22"/>
                <w:szCs w:val="22"/>
              </w:rPr>
            </w:pPr>
            <w:r w:rsidRPr="00F26E21">
              <w:rPr>
                <w:rFonts w:ascii="Browallia New" w:hAnsi="Browallia New" w:cs="Browallia New"/>
                <w:color w:val="000000" w:themeColor="text1"/>
                <w:sz w:val="22"/>
                <w:szCs w:val="22"/>
              </w:rPr>
              <w:t>90.24</w:t>
            </w:r>
          </w:p>
        </w:tc>
        <w:tc>
          <w:tcPr>
            <w:tcW w:w="851" w:type="dxa"/>
            <w:vAlign w:val="bottom"/>
          </w:tcPr>
          <w:p w14:paraId="42C42292" w14:textId="1E5043F8"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90.24</w:t>
            </w:r>
          </w:p>
        </w:tc>
        <w:tc>
          <w:tcPr>
            <w:tcW w:w="992" w:type="dxa"/>
            <w:vAlign w:val="bottom"/>
          </w:tcPr>
          <w:p w14:paraId="796F1AF2" w14:textId="364A514F"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E4023">
              <w:rPr>
                <w:rFonts w:ascii="Browallia New" w:hAnsi="Browallia New" w:cs="Browallia New"/>
                <w:color w:val="000000"/>
                <w:sz w:val="22"/>
                <w:szCs w:val="22"/>
              </w:rPr>
              <w:t>15,886,120</w:t>
            </w:r>
          </w:p>
        </w:tc>
        <w:tc>
          <w:tcPr>
            <w:tcW w:w="992" w:type="dxa"/>
            <w:vAlign w:val="bottom"/>
          </w:tcPr>
          <w:p w14:paraId="3669A2F0" w14:textId="4C9CBA05"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15,886,120</w:t>
            </w:r>
          </w:p>
        </w:tc>
        <w:tc>
          <w:tcPr>
            <w:tcW w:w="780" w:type="dxa"/>
            <w:vAlign w:val="bottom"/>
          </w:tcPr>
          <w:p w14:paraId="0D9C8FC2" w14:textId="77777777" w:rsidR="00EA01E7" w:rsidRPr="00F26E21" w:rsidRDefault="00EA01E7" w:rsidP="00EA01E7">
            <w:pPr>
              <w:tabs>
                <w:tab w:val="decimal" w:pos="236"/>
              </w:tabs>
              <w:spacing w:before="20" w:after="20"/>
              <w:ind w:left="-109" w:right="-75"/>
              <w:jc w:val="center"/>
              <w:rPr>
                <w:rFonts w:ascii="Browallia New" w:hAnsi="Browallia New" w:cs="Browallia New"/>
                <w:sz w:val="22"/>
                <w:szCs w:val="22"/>
                <w:cs/>
              </w:rPr>
            </w:pPr>
            <w:r w:rsidRPr="00F26E21">
              <w:rPr>
                <w:rFonts w:ascii="Browallia New" w:hAnsi="Browallia New" w:cs="Browallia New"/>
                <w:sz w:val="22"/>
                <w:szCs w:val="22"/>
                <w:cs/>
              </w:rPr>
              <w:t>-</w:t>
            </w:r>
          </w:p>
        </w:tc>
        <w:tc>
          <w:tcPr>
            <w:tcW w:w="780" w:type="dxa"/>
            <w:vAlign w:val="bottom"/>
          </w:tcPr>
          <w:p w14:paraId="4A43AC4A" w14:textId="77777777" w:rsidR="00EA01E7" w:rsidRPr="00F26E21" w:rsidRDefault="00EA01E7" w:rsidP="00EA01E7">
            <w:pPr>
              <w:tabs>
                <w:tab w:val="decimal" w:pos="236"/>
              </w:tabs>
              <w:spacing w:before="20" w:after="20"/>
              <w:ind w:left="-109" w:right="-75"/>
              <w:jc w:val="center"/>
              <w:rPr>
                <w:rFonts w:ascii="Browallia New" w:hAnsi="Browallia New" w:cs="Browallia New"/>
                <w:sz w:val="22"/>
                <w:szCs w:val="22"/>
                <w:cs/>
              </w:rPr>
            </w:pPr>
            <w:r w:rsidRPr="00F26E21">
              <w:rPr>
                <w:rFonts w:ascii="Browallia New" w:hAnsi="Browallia New" w:cs="Browallia New"/>
                <w:sz w:val="22"/>
                <w:szCs w:val="22"/>
                <w:cs/>
              </w:rPr>
              <w:t>-</w:t>
            </w:r>
          </w:p>
        </w:tc>
      </w:tr>
      <w:tr w:rsidR="00EA01E7" w:rsidRPr="00F26E21" w14:paraId="09D27C00" w14:textId="77777777" w:rsidTr="55308B69">
        <w:tc>
          <w:tcPr>
            <w:tcW w:w="2925" w:type="dxa"/>
            <w:vAlign w:val="bottom"/>
          </w:tcPr>
          <w:p w14:paraId="1A1D00EF" w14:textId="77777777" w:rsidR="00EA01E7" w:rsidRPr="00F26E21" w:rsidRDefault="00EA01E7" w:rsidP="00EA01E7">
            <w:pPr>
              <w:spacing w:before="20" w:after="20"/>
              <w:ind w:left="459" w:hanging="13"/>
              <w:rPr>
                <w:rFonts w:ascii="Browallia New" w:hAnsi="Browallia New" w:cs="Browallia New"/>
                <w:color w:val="000000"/>
                <w:sz w:val="22"/>
                <w:szCs w:val="22"/>
              </w:rPr>
            </w:pPr>
            <w:r w:rsidRPr="00F26E21">
              <w:rPr>
                <w:rFonts w:ascii="Browallia New" w:hAnsi="Browallia New" w:cs="Browallia New"/>
                <w:color w:val="000000"/>
                <w:sz w:val="22"/>
                <w:szCs w:val="22"/>
              </w:rPr>
              <w:t>Total</w:t>
            </w:r>
          </w:p>
        </w:tc>
        <w:tc>
          <w:tcPr>
            <w:tcW w:w="921" w:type="dxa"/>
            <w:vAlign w:val="bottom"/>
          </w:tcPr>
          <w:p w14:paraId="65B98619" w14:textId="77777777" w:rsidR="00EA01E7" w:rsidRPr="00F26E21" w:rsidRDefault="00EA01E7" w:rsidP="00EA01E7">
            <w:pPr>
              <w:tabs>
                <w:tab w:val="right" w:pos="623"/>
              </w:tabs>
              <w:spacing w:before="20" w:after="20"/>
              <w:ind w:right="-2"/>
              <w:rPr>
                <w:rFonts w:ascii="Browallia New" w:hAnsi="Browallia New" w:cs="Browallia New"/>
                <w:color w:val="000000" w:themeColor="text1"/>
                <w:sz w:val="22"/>
                <w:szCs w:val="22"/>
                <w:cs/>
              </w:rPr>
            </w:pPr>
          </w:p>
        </w:tc>
        <w:tc>
          <w:tcPr>
            <w:tcW w:w="922" w:type="dxa"/>
            <w:vAlign w:val="bottom"/>
          </w:tcPr>
          <w:p w14:paraId="195A4C8B" w14:textId="77777777" w:rsidR="00EA01E7" w:rsidRPr="00F26E21" w:rsidRDefault="00EA01E7" w:rsidP="00EA01E7">
            <w:pPr>
              <w:tabs>
                <w:tab w:val="right" w:pos="623"/>
              </w:tabs>
              <w:spacing w:before="20" w:after="20"/>
              <w:ind w:right="-2"/>
              <w:rPr>
                <w:rFonts w:ascii="Browallia New" w:hAnsi="Browallia New" w:cs="Browallia New"/>
                <w:color w:val="000000" w:themeColor="text1"/>
                <w:sz w:val="22"/>
                <w:szCs w:val="22"/>
                <w:cs/>
              </w:rPr>
            </w:pPr>
          </w:p>
        </w:tc>
        <w:tc>
          <w:tcPr>
            <w:tcW w:w="850" w:type="dxa"/>
            <w:vAlign w:val="bottom"/>
          </w:tcPr>
          <w:p w14:paraId="383733B5" w14:textId="77777777" w:rsidR="00EA01E7" w:rsidRPr="00F26E21" w:rsidRDefault="00EA01E7" w:rsidP="00EA01E7">
            <w:pPr>
              <w:tabs>
                <w:tab w:val="decimal" w:pos="368"/>
              </w:tabs>
              <w:spacing w:before="20" w:after="20"/>
              <w:ind w:right="-2"/>
              <w:jc w:val="thaiDistribute"/>
              <w:rPr>
                <w:rFonts w:ascii="Browallia New" w:hAnsi="Browallia New" w:cs="Browallia New"/>
                <w:color w:val="000000" w:themeColor="text1"/>
                <w:sz w:val="22"/>
                <w:szCs w:val="22"/>
                <w:cs/>
              </w:rPr>
            </w:pPr>
          </w:p>
        </w:tc>
        <w:tc>
          <w:tcPr>
            <w:tcW w:w="851" w:type="dxa"/>
            <w:vAlign w:val="bottom"/>
          </w:tcPr>
          <w:p w14:paraId="38C77DF9" w14:textId="77777777" w:rsidR="00EA01E7" w:rsidRPr="00F26E21" w:rsidRDefault="00EA01E7" w:rsidP="00EA01E7">
            <w:pPr>
              <w:tabs>
                <w:tab w:val="decimal" w:pos="354"/>
              </w:tabs>
              <w:spacing w:before="20" w:after="20"/>
              <w:ind w:right="-2"/>
              <w:jc w:val="thaiDistribute"/>
              <w:rPr>
                <w:rFonts w:ascii="Browallia New" w:hAnsi="Browallia New" w:cs="Browallia New"/>
                <w:color w:val="000000" w:themeColor="text1"/>
                <w:sz w:val="22"/>
                <w:szCs w:val="22"/>
                <w:cs/>
              </w:rPr>
            </w:pPr>
          </w:p>
        </w:tc>
        <w:tc>
          <w:tcPr>
            <w:tcW w:w="992" w:type="dxa"/>
            <w:tcBorders>
              <w:top w:val="single" w:sz="4" w:space="0" w:color="auto"/>
            </w:tcBorders>
            <w:vAlign w:val="bottom"/>
          </w:tcPr>
          <w:p w14:paraId="58387D6A" w14:textId="5C1E0BDB"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C80A7B">
              <w:rPr>
                <w:rFonts w:ascii="Browallia New" w:hAnsi="Browallia New" w:cs="Browallia New"/>
                <w:color w:val="000000"/>
                <w:sz w:val="22"/>
                <w:szCs w:val="22"/>
              </w:rPr>
              <w:t>114,782,732</w:t>
            </w:r>
          </w:p>
        </w:tc>
        <w:tc>
          <w:tcPr>
            <w:tcW w:w="992" w:type="dxa"/>
            <w:tcBorders>
              <w:top w:val="single" w:sz="4" w:space="0" w:color="auto"/>
            </w:tcBorders>
            <w:vAlign w:val="bottom"/>
          </w:tcPr>
          <w:p w14:paraId="0A30420C" w14:textId="1709F3BF"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114,782,732</w:t>
            </w:r>
          </w:p>
        </w:tc>
        <w:tc>
          <w:tcPr>
            <w:tcW w:w="780" w:type="dxa"/>
            <w:tcBorders>
              <w:top w:val="single" w:sz="4" w:space="0" w:color="auto"/>
            </w:tcBorders>
            <w:vAlign w:val="bottom"/>
          </w:tcPr>
          <w:p w14:paraId="78628778" w14:textId="77777777" w:rsidR="00EA01E7" w:rsidRPr="00F26E21" w:rsidRDefault="00EA01E7" w:rsidP="00EA01E7">
            <w:pPr>
              <w:tabs>
                <w:tab w:val="decimal" w:pos="236"/>
              </w:tabs>
              <w:spacing w:before="20" w:after="20"/>
              <w:ind w:left="-109" w:right="-75"/>
              <w:jc w:val="center"/>
              <w:rPr>
                <w:rFonts w:ascii="Browallia New" w:hAnsi="Browallia New" w:cs="Browallia New"/>
                <w:sz w:val="22"/>
                <w:szCs w:val="22"/>
              </w:rPr>
            </w:pPr>
            <w:r w:rsidRPr="00F26E21">
              <w:rPr>
                <w:rFonts w:ascii="Browallia New" w:hAnsi="Browallia New" w:cs="Browallia New"/>
                <w:sz w:val="22"/>
                <w:szCs w:val="22"/>
                <w:cs/>
              </w:rPr>
              <w:t>-</w:t>
            </w:r>
          </w:p>
        </w:tc>
        <w:tc>
          <w:tcPr>
            <w:tcW w:w="780" w:type="dxa"/>
            <w:tcBorders>
              <w:top w:val="single" w:sz="4" w:space="0" w:color="auto"/>
            </w:tcBorders>
            <w:vAlign w:val="bottom"/>
          </w:tcPr>
          <w:p w14:paraId="76F400E0" w14:textId="77777777" w:rsidR="00EA01E7" w:rsidRPr="00F26E21" w:rsidRDefault="00EA01E7" w:rsidP="00EA01E7">
            <w:pPr>
              <w:tabs>
                <w:tab w:val="decimal" w:pos="236"/>
              </w:tabs>
              <w:spacing w:before="20" w:after="20"/>
              <w:ind w:left="-109" w:right="-75"/>
              <w:jc w:val="center"/>
              <w:rPr>
                <w:rFonts w:ascii="Browallia New" w:hAnsi="Browallia New" w:cs="Browallia New"/>
                <w:sz w:val="22"/>
                <w:szCs w:val="22"/>
              </w:rPr>
            </w:pPr>
            <w:r w:rsidRPr="00F26E21">
              <w:rPr>
                <w:rFonts w:ascii="Browallia New" w:hAnsi="Browallia New" w:cs="Browallia New"/>
                <w:sz w:val="22"/>
                <w:szCs w:val="22"/>
                <w:cs/>
              </w:rPr>
              <w:t>-</w:t>
            </w:r>
          </w:p>
        </w:tc>
      </w:tr>
      <w:tr w:rsidR="00EA01E7" w:rsidRPr="00F26E21" w14:paraId="1B5C4140" w14:textId="77777777" w:rsidTr="55308B69">
        <w:tc>
          <w:tcPr>
            <w:tcW w:w="2925" w:type="dxa"/>
          </w:tcPr>
          <w:p w14:paraId="6AEBD1C2" w14:textId="77777777" w:rsidR="00EA01E7" w:rsidRPr="00F26E21" w:rsidRDefault="00EA01E7" w:rsidP="00EA01E7">
            <w:pPr>
              <w:spacing w:before="20" w:after="20"/>
              <w:rPr>
                <w:rFonts w:ascii="Browallia New" w:hAnsi="Browallia New" w:cs="Browallia New"/>
                <w:color w:val="000000"/>
                <w:sz w:val="22"/>
                <w:szCs w:val="22"/>
                <w:lang w:val="en-GB"/>
              </w:rPr>
            </w:pPr>
            <w:proofErr w:type="gramStart"/>
            <w:r w:rsidRPr="00F26E21">
              <w:rPr>
                <w:rFonts w:ascii="Browallia New" w:hAnsi="Browallia New" w:cs="Browallia New"/>
                <w:sz w:val="22"/>
                <w:szCs w:val="22"/>
                <w:u w:val="single"/>
              </w:rPr>
              <w:t>Less</w:t>
            </w:r>
            <w:r w:rsidRPr="00F26E21">
              <w:rPr>
                <w:rFonts w:ascii="Browallia New" w:hAnsi="Browallia New" w:cs="Browallia New"/>
                <w:sz w:val="22"/>
                <w:szCs w:val="22"/>
              </w:rPr>
              <w:t xml:space="preserve">  Impairment</w:t>
            </w:r>
            <w:proofErr w:type="gramEnd"/>
            <w:r w:rsidRPr="00F26E21">
              <w:rPr>
                <w:rFonts w:ascii="Browallia New" w:hAnsi="Browallia New" w:cs="Browallia New"/>
                <w:sz w:val="22"/>
                <w:szCs w:val="22"/>
              </w:rPr>
              <w:t xml:space="preserve"> loss</w:t>
            </w:r>
          </w:p>
        </w:tc>
        <w:tc>
          <w:tcPr>
            <w:tcW w:w="921" w:type="dxa"/>
            <w:vAlign w:val="bottom"/>
          </w:tcPr>
          <w:p w14:paraId="73DADD6F" w14:textId="77777777" w:rsidR="00EA01E7" w:rsidRPr="00F26E21" w:rsidRDefault="00EA01E7" w:rsidP="00EA01E7">
            <w:pPr>
              <w:tabs>
                <w:tab w:val="right" w:pos="623"/>
              </w:tabs>
              <w:spacing w:before="20" w:after="20"/>
              <w:ind w:right="-2"/>
              <w:rPr>
                <w:rFonts w:ascii="Browallia New" w:hAnsi="Browallia New" w:cs="Browallia New"/>
                <w:color w:val="000000" w:themeColor="text1"/>
                <w:sz w:val="22"/>
                <w:szCs w:val="22"/>
                <w:cs/>
              </w:rPr>
            </w:pPr>
          </w:p>
        </w:tc>
        <w:tc>
          <w:tcPr>
            <w:tcW w:w="922" w:type="dxa"/>
            <w:vAlign w:val="bottom"/>
          </w:tcPr>
          <w:p w14:paraId="2E6DE323" w14:textId="77777777" w:rsidR="00EA01E7" w:rsidRPr="00F26E21" w:rsidRDefault="00EA01E7" w:rsidP="00EA01E7">
            <w:pPr>
              <w:tabs>
                <w:tab w:val="right" w:pos="623"/>
              </w:tabs>
              <w:spacing w:before="20" w:after="20"/>
              <w:ind w:right="-2"/>
              <w:rPr>
                <w:rFonts w:ascii="Browallia New" w:hAnsi="Browallia New" w:cs="Browallia New"/>
                <w:color w:val="000000" w:themeColor="text1"/>
                <w:sz w:val="22"/>
                <w:szCs w:val="22"/>
                <w:cs/>
              </w:rPr>
            </w:pPr>
          </w:p>
        </w:tc>
        <w:tc>
          <w:tcPr>
            <w:tcW w:w="850" w:type="dxa"/>
            <w:vAlign w:val="bottom"/>
          </w:tcPr>
          <w:p w14:paraId="48AF7A46" w14:textId="77777777" w:rsidR="00EA01E7" w:rsidRPr="00F26E21" w:rsidRDefault="00EA01E7" w:rsidP="00EA01E7">
            <w:pPr>
              <w:tabs>
                <w:tab w:val="decimal" w:pos="368"/>
              </w:tabs>
              <w:spacing w:before="20" w:after="20"/>
              <w:ind w:right="-2"/>
              <w:jc w:val="thaiDistribute"/>
              <w:rPr>
                <w:rFonts w:ascii="Browallia New" w:hAnsi="Browallia New" w:cs="Browallia New"/>
                <w:color w:val="000000" w:themeColor="text1"/>
                <w:sz w:val="22"/>
                <w:szCs w:val="22"/>
                <w:cs/>
              </w:rPr>
            </w:pPr>
          </w:p>
        </w:tc>
        <w:tc>
          <w:tcPr>
            <w:tcW w:w="851" w:type="dxa"/>
            <w:vAlign w:val="bottom"/>
          </w:tcPr>
          <w:p w14:paraId="0EF2B0FD" w14:textId="77777777" w:rsidR="00EA01E7" w:rsidRPr="00F26E21" w:rsidRDefault="00EA01E7" w:rsidP="00EA01E7">
            <w:pPr>
              <w:tabs>
                <w:tab w:val="decimal" w:pos="354"/>
              </w:tabs>
              <w:spacing w:before="20" w:after="20"/>
              <w:ind w:right="-2"/>
              <w:jc w:val="thaiDistribute"/>
              <w:rPr>
                <w:rFonts w:ascii="Browallia New" w:hAnsi="Browallia New" w:cs="Browallia New"/>
                <w:color w:val="000000" w:themeColor="text1"/>
                <w:sz w:val="22"/>
                <w:szCs w:val="22"/>
                <w:cs/>
              </w:rPr>
            </w:pPr>
          </w:p>
        </w:tc>
        <w:tc>
          <w:tcPr>
            <w:tcW w:w="992" w:type="dxa"/>
            <w:tcBorders>
              <w:bottom w:val="single" w:sz="4" w:space="0" w:color="auto"/>
            </w:tcBorders>
            <w:vAlign w:val="bottom"/>
          </w:tcPr>
          <w:p w14:paraId="0F7CA06C" w14:textId="07B9A754" w:rsidR="00EA01E7" w:rsidRPr="00F26E21" w:rsidRDefault="00EA01E7" w:rsidP="00EA01E7">
            <w:pPr>
              <w:spacing w:before="20" w:after="20"/>
              <w:ind w:left="-129" w:right="-21" w:firstLine="8"/>
              <w:jc w:val="right"/>
              <w:rPr>
                <w:rFonts w:ascii="Browallia New" w:hAnsi="Browallia New" w:cs="Browallia New"/>
                <w:color w:val="000000" w:themeColor="text1"/>
                <w:sz w:val="22"/>
                <w:szCs w:val="22"/>
                <w:cs/>
              </w:rPr>
            </w:pPr>
            <w:r w:rsidRPr="00B3292C">
              <w:rPr>
                <w:rFonts w:ascii="Browallia New" w:hAnsi="Browallia New" w:cs="Browallia New"/>
                <w:sz w:val="22"/>
                <w:szCs w:val="22"/>
              </w:rPr>
              <w:t>(38,765,616)</w:t>
            </w:r>
          </w:p>
        </w:tc>
        <w:tc>
          <w:tcPr>
            <w:tcW w:w="992" w:type="dxa"/>
            <w:tcBorders>
              <w:bottom w:val="single" w:sz="4" w:space="0" w:color="auto"/>
            </w:tcBorders>
            <w:vAlign w:val="bottom"/>
          </w:tcPr>
          <w:p w14:paraId="3B22FFCA" w14:textId="5BB2757E" w:rsidR="00EA01E7" w:rsidRPr="00F26E21" w:rsidRDefault="00EA01E7" w:rsidP="00EA01E7">
            <w:pPr>
              <w:spacing w:before="20" w:after="20"/>
              <w:ind w:left="-183" w:right="-31"/>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(38,765,616)</w:t>
            </w:r>
          </w:p>
        </w:tc>
        <w:tc>
          <w:tcPr>
            <w:tcW w:w="780" w:type="dxa"/>
            <w:tcBorders>
              <w:bottom w:val="single" w:sz="4" w:space="0" w:color="auto"/>
            </w:tcBorders>
            <w:vAlign w:val="bottom"/>
          </w:tcPr>
          <w:p w14:paraId="48BBB6D5" w14:textId="77777777" w:rsidR="00EA01E7" w:rsidRPr="00F26E21" w:rsidRDefault="00EA01E7" w:rsidP="00EA01E7">
            <w:pPr>
              <w:tabs>
                <w:tab w:val="decimal" w:pos="236"/>
              </w:tabs>
              <w:spacing w:before="20" w:after="20"/>
              <w:ind w:left="-109" w:right="-75"/>
              <w:jc w:val="center"/>
              <w:rPr>
                <w:rFonts w:ascii="Browallia New" w:hAnsi="Browallia New" w:cs="Browallia New"/>
                <w:sz w:val="22"/>
                <w:szCs w:val="22"/>
              </w:rPr>
            </w:pPr>
            <w:r w:rsidRPr="00F26E21">
              <w:rPr>
                <w:rFonts w:ascii="Browallia New" w:hAnsi="Browallia New" w:cs="Browallia New"/>
                <w:sz w:val="22"/>
                <w:szCs w:val="22"/>
                <w:cs/>
              </w:rPr>
              <w:t>-</w:t>
            </w:r>
          </w:p>
        </w:tc>
        <w:tc>
          <w:tcPr>
            <w:tcW w:w="780" w:type="dxa"/>
            <w:tcBorders>
              <w:bottom w:val="single" w:sz="4" w:space="0" w:color="auto"/>
            </w:tcBorders>
            <w:vAlign w:val="bottom"/>
          </w:tcPr>
          <w:p w14:paraId="6461EA09" w14:textId="77777777" w:rsidR="00EA01E7" w:rsidRPr="00F26E21" w:rsidRDefault="00EA01E7" w:rsidP="00EA01E7">
            <w:pPr>
              <w:tabs>
                <w:tab w:val="decimal" w:pos="236"/>
              </w:tabs>
              <w:spacing w:before="20" w:after="20"/>
              <w:ind w:left="-109" w:right="-75"/>
              <w:jc w:val="center"/>
              <w:rPr>
                <w:rFonts w:ascii="Browallia New" w:hAnsi="Browallia New" w:cs="Browallia New"/>
                <w:sz w:val="22"/>
                <w:szCs w:val="22"/>
              </w:rPr>
            </w:pPr>
            <w:r w:rsidRPr="00F26E21">
              <w:rPr>
                <w:rFonts w:ascii="Browallia New" w:hAnsi="Browallia New" w:cs="Browallia New"/>
                <w:sz w:val="22"/>
                <w:szCs w:val="22"/>
                <w:cs/>
              </w:rPr>
              <w:t>-</w:t>
            </w:r>
          </w:p>
        </w:tc>
      </w:tr>
      <w:tr w:rsidR="00EA01E7" w:rsidRPr="00F26E21" w14:paraId="7A494A84" w14:textId="77777777" w:rsidTr="00820239">
        <w:tc>
          <w:tcPr>
            <w:tcW w:w="2925" w:type="dxa"/>
            <w:vAlign w:val="bottom"/>
          </w:tcPr>
          <w:p w14:paraId="3D3FEFE5" w14:textId="77777777" w:rsidR="00EA01E7" w:rsidRPr="00F26E21" w:rsidRDefault="00EA01E7" w:rsidP="00EA01E7">
            <w:pPr>
              <w:spacing w:before="20" w:after="20"/>
              <w:ind w:left="459" w:hanging="13"/>
              <w:rPr>
                <w:rFonts w:ascii="Browallia New" w:hAnsi="Browallia New" w:cs="Browallia New"/>
                <w:color w:val="000000"/>
                <w:sz w:val="22"/>
                <w:szCs w:val="22"/>
              </w:rPr>
            </w:pPr>
            <w:r w:rsidRPr="00F26E21">
              <w:rPr>
                <w:rFonts w:ascii="Browallia New" w:hAnsi="Browallia New" w:cs="Browallia New"/>
                <w:color w:val="000000"/>
                <w:sz w:val="22"/>
                <w:szCs w:val="22"/>
              </w:rPr>
              <w:t>Net</w:t>
            </w:r>
          </w:p>
        </w:tc>
        <w:tc>
          <w:tcPr>
            <w:tcW w:w="921" w:type="dxa"/>
            <w:vAlign w:val="bottom"/>
          </w:tcPr>
          <w:p w14:paraId="58E2EE25" w14:textId="77777777" w:rsidR="00EA01E7" w:rsidRPr="00F26E21" w:rsidRDefault="00EA01E7" w:rsidP="00EA01E7">
            <w:pPr>
              <w:tabs>
                <w:tab w:val="right" w:pos="623"/>
              </w:tabs>
              <w:spacing w:before="20" w:after="20"/>
              <w:ind w:right="-2"/>
              <w:rPr>
                <w:rFonts w:ascii="Browallia New" w:hAnsi="Browallia New" w:cs="Browallia New"/>
                <w:color w:val="000000" w:themeColor="text1"/>
                <w:sz w:val="22"/>
                <w:szCs w:val="22"/>
                <w:cs/>
              </w:rPr>
            </w:pPr>
          </w:p>
        </w:tc>
        <w:tc>
          <w:tcPr>
            <w:tcW w:w="922" w:type="dxa"/>
            <w:vAlign w:val="bottom"/>
          </w:tcPr>
          <w:p w14:paraId="14D6E600" w14:textId="77777777" w:rsidR="00EA01E7" w:rsidRPr="00F26E21" w:rsidRDefault="00EA01E7" w:rsidP="00EA01E7">
            <w:pPr>
              <w:tabs>
                <w:tab w:val="left" w:pos="851"/>
              </w:tabs>
              <w:spacing w:before="20" w:after="20"/>
              <w:ind w:right="-2"/>
              <w:jc w:val="center"/>
              <w:rPr>
                <w:rFonts w:ascii="Browallia New" w:hAnsi="Browallia New" w:cs="Browallia New"/>
                <w:color w:val="000000" w:themeColor="text1"/>
                <w:sz w:val="22"/>
                <w:szCs w:val="22"/>
                <w:cs/>
              </w:rPr>
            </w:pPr>
          </w:p>
        </w:tc>
        <w:tc>
          <w:tcPr>
            <w:tcW w:w="850" w:type="dxa"/>
            <w:vAlign w:val="bottom"/>
          </w:tcPr>
          <w:p w14:paraId="13423856" w14:textId="77777777" w:rsidR="00EA01E7" w:rsidRPr="00F26E21" w:rsidRDefault="00EA01E7" w:rsidP="00EA01E7">
            <w:pPr>
              <w:tabs>
                <w:tab w:val="decimal" w:pos="368"/>
              </w:tabs>
              <w:spacing w:before="20" w:after="20"/>
              <w:ind w:right="-2"/>
              <w:jc w:val="thaiDistribute"/>
              <w:rPr>
                <w:rFonts w:ascii="Browallia New" w:hAnsi="Browallia New" w:cs="Browallia New"/>
                <w:color w:val="000000" w:themeColor="text1"/>
                <w:sz w:val="22"/>
                <w:szCs w:val="22"/>
                <w:cs/>
              </w:rPr>
            </w:pPr>
          </w:p>
        </w:tc>
        <w:tc>
          <w:tcPr>
            <w:tcW w:w="851" w:type="dxa"/>
            <w:vAlign w:val="bottom"/>
          </w:tcPr>
          <w:p w14:paraId="6E7806C4" w14:textId="77777777" w:rsidR="00EA01E7" w:rsidRPr="00F26E21" w:rsidRDefault="00EA01E7" w:rsidP="00EA01E7">
            <w:pPr>
              <w:tabs>
                <w:tab w:val="decimal" w:pos="382"/>
              </w:tabs>
              <w:spacing w:before="20" w:after="20"/>
              <w:ind w:right="-2"/>
              <w:jc w:val="thaiDistribute"/>
              <w:rPr>
                <w:rFonts w:ascii="Browallia New" w:hAnsi="Browallia New" w:cs="Browallia New"/>
                <w:color w:val="000000" w:themeColor="text1"/>
                <w:sz w:val="22"/>
                <w:szCs w:val="22"/>
                <w:cs/>
              </w:rPr>
            </w:pPr>
          </w:p>
        </w:tc>
        <w:tc>
          <w:tcPr>
            <w:tcW w:w="992" w:type="dxa"/>
            <w:tcBorders>
              <w:top w:val="single" w:sz="4" w:space="0" w:color="auto"/>
              <w:bottom w:val="double" w:sz="4" w:space="0" w:color="auto"/>
            </w:tcBorders>
            <w:vAlign w:val="bottom"/>
          </w:tcPr>
          <w:p w14:paraId="0DA89101" w14:textId="78550207"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C80A7B">
              <w:rPr>
                <w:rFonts w:ascii="Browallia New" w:hAnsi="Browallia New" w:cs="Browallia New"/>
                <w:color w:val="000000"/>
                <w:sz w:val="22"/>
                <w:szCs w:val="22"/>
              </w:rPr>
              <w:t>76,017,116</w:t>
            </w:r>
          </w:p>
        </w:tc>
        <w:tc>
          <w:tcPr>
            <w:tcW w:w="992" w:type="dxa"/>
            <w:tcBorders>
              <w:top w:val="single" w:sz="4" w:space="0" w:color="auto"/>
              <w:bottom w:val="double" w:sz="4" w:space="0" w:color="auto"/>
            </w:tcBorders>
            <w:vAlign w:val="bottom"/>
          </w:tcPr>
          <w:p w14:paraId="16CF9A53" w14:textId="392DBF34" w:rsidR="00EA01E7" w:rsidRPr="00F26E21" w:rsidRDefault="00EA01E7" w:rsidP="00EA01E7">
            <w:pPr>
              <w:spacing w:before="20" w:after="20"/>
              <w:ind w:left="-183" w:right="18"/>
              <w:jc w:val="right"/>
              <w:rPr>
                <w:rFonts w:ascii="Browallia New" w:hAnsi="Browallia New" w:cs="Browallia New"/>
                <w:color w:val="000000" w:themeColor="text1"/>
                <w:sz w:val="22"/>
                <w:szCs w:val="22"/>
                <w:cs/>
              </w:rPr>
            </w:pPr>
            <w:r w:rsidRPr="00F26E21">
              <w:rPr>
                <w:rFonts w:ascii="Browallia New" w:hAnsi="Browallia New" w:cs="Browallia New"/>
                <w:color w:val="000000" w:themeColor="text1"/>
                <w:sz w:val="22"/>
                <w:szCs w:val="22"/>
              </w:rPr>
              <w:t>76,017,116</w:t>
            </w:r>
          </w:p>
        </w:tc>
        <w:tc>
          <w:tcPr>
            <w:tcW w:w="780" w:type="dxa"/>
            <w:tcBorders>
              <w:top w:val="single" w:sz="4" w:space="0" w:color="auto"/>
              <w:bottom w:val="double" w:sz="4" w:space="0" w:color="auto"/>
            </w:tcBorders>
            <w:vAlign w:val="bottom"/>
          </w:tcPr>
          <w:p w14:paraId="35601627" w14:textId="77777777" w:rsidR="00EA01E7" w:rsidRPr="00F26E21" w:rsidRDefault="00EA01E7" w:rsidP="00EA01E7">
            <w:pPr>
              <w:tabs>
                <w:tab w:val="decimal" w:pos="236"/>
              </w:tabs>
              <w:spacing w:before="20" w:after="20"/>
              <w:ind w:left="-109" w:right="-75"/>
              <w:jc w:val="center"/>
              <w:rPr>
                <w:rFonts w:ascii="Browallia New" w:hAnsi="Browallia New" w:cs="Browallia New"/>
                <w:sz w:val="22"/>
                <w:szCs w:val="22"/>
                <w:cs/>
              </w:rPr>
            </w:pPr>
            <w:r w:rsidRPr="00F26E21">
              <w:rPr>
                <w:rFonts w:ascii="Browallia New" w:hAnsi="Browallia New" w:cs="Browallia New"/>
                <w:sz w:val="22"/>
                <w:szCs w:val="22"/>
                <w:cs/>
              </w:rPr>
              <w:t>-</w:t>
            </w:r>
          </w:p>
        </w:tc>
        <w:tc>
          <w:tcPr>
            <w:tcW w:w="780" w:type="dxa"/>
            <w:tcBorders>
              <w:top w:val="single" w:sz="4" w:space="0" w:color="auto"/>
              <w:bottom w:val="double" w:sz="4" w:space="0" w:color="auto"/>
            </w:tcBorders>
            <w:vAlign w:val="bottom"/>
          </w:tcPr>
          <w:p w14:paraId="423EB241" w14:textId="77777777" w:rsidR="00EA01E7" w:rsidRPr="00F26E21" w:rsidRDefault="00EA01E7" w:rsidP="00EA01E7">
            <w:pPr>
              <w:tabs>
                <w:tab w:val="decimal" w:pos="236"/>
              </w:tabs>
              <w:spacing w:before="20" w:after="20"/>
              <w:ind w:left="-109" w:right="-75"/>
              <w:jc w:val="center"/>
              <w:rPr>
                <w:rFonts w:ascii="Browallia New" w:hAnsi="Browallia New" w:cs="Browallia New"/>
                <w:sz w:val="22"/>
                <w:szCs w:val="22"/>
                <w:cs/>
              </w:rPr>
            </w:pPr>
            <w:r w:rsidRPr="00F26E21">
              <w:rPr>
                <w:rFonts w:ascii="Browallia New" w:hAnsi="Browallia New" w:cs="Browallia New"/>
                <w:sz w:val="22"/>
                <w:szCs w:val="22"/>
                <w:cs/>
              </w:rPr>
              <w:t>-</w:t>
            </w:r>
          </w:p>
        </w:tc>
      </w:tr>
    </w:tbl>
    <w:p w14:paraId="7CABAA48" w14:textId="77777777" w:rsidR="00935504" w:rsidRDefault="00935504" w:rsidP="00A92CA5">
      <w:pPr>
        <w:pStyle w:val="ListParagraph"/>
        <w:spacing w:before="20" w:after="20"/>
        <w:ind w:left="851" w:hanging="425"/>
        <w:jc w:val="thaiDistribute"/>
        <w:rPr>
          <w:rFonts w:ascii="Browallia New" w:hAnsi="Browallia New" w:cs="Browallia New"/>
          <w:sz w:val="26"/>
          <w:szCs w:val="26"/>
          <w:lang w:val="en-US"/>
        </w:rPr>
      </w:pPr>
    </w:p>
    <w:p w14:paraId="6D1A18CA" w14:textId="77777777" w:rsidR="00935504" w:rsidRDefault="00935504">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4B1320FB" w14:textId="60B078E0" w:rsidR="00882D63" w:rsidRPr="00F26E21" w:rsidRDefault="005E4254" w:rsidP="00A92CA5">
      <w:pPr>
        <w:pStyle w:val="ListParagraph"/>
        <w:spacing w:before="20" w:after="20"/>
        <w:ind w:left="851" w:hanging="425"/>
        <w:jc w:val="thaiDistribute"/>
        <w:rPr>
          <w:rFonts w:ascii="Browallia New" w:hAnsi="Browallia New" w:cs="Browallia New"/>
          <w:sz w:val="26"/>
          <w:szCs w:val="26"/>
          <w:lang w:val="en-US"/>
        </w:rPr>
      </w:pPr>
      <w:r w:rsidRPr="00F26E21">
        <w:rPr>
          <w:rFonts w:ascii="Browallia New" w:hAnsi="Browallia New" w:cs="Browallia New"/>
          <w:sz w:val="26"/>
          <w:szCs w:val="26"/>
          <w:lang w:val="en-US"/>
        </w:rPr>
        <w:lastRenderedPageBreak/>
        <w:t>1</w:t>
      </w:r>
      <w:r w:rsidR="001F2E07">
        <w:rPr>
          <w:rFonts w:ascii="Browallia New" w:hAnsi="Browallia New" w:cs="Browallia New"/>
          <w:sz w:val="26"/>
          <w:szCs w:val="26"/>
          <w:lang w:val="en-US"/>
        </w:rPr>
        <w:t>1</w:t>
      </w:r>
      <w:r w:rsidRPr="00F26E21">
        <w:rPr>
          <w:rFonts w:ascii="Browallia New" w:hAnsi="Browallia New" w:cs="Browallia New"/>
          <w:sz w:val="26"/>
          <w:szCs w:val="26"/>
          <w:lang w:val="en-US"/>
        </w:rPr>
        <w:t>.2</w:t>
      </w:r>
      <w:r w:rsidRPr="00F26E21">
        <w:rPr>
          <w:rFonts w:ascii="Browallia New" w:hAnsi="Browallia New" w:cs="Browallia New"/>
          <w:sz w:val="26"/>
          <w:szCs w:val="26"/>
          <w:lang w:val="en-US"/>
        </w:rPr>
        <w:tab/>
      </w:r>
      <w:r w:rsidR="00C11FCB" w:rsidRPr="00F26E21">
        <w:rPr>
          <w:rFonts w:ascii="Browallia New" w:hAnsi="Browallia New" w:cs="Browallia New"/>
          <w:sz w:val="26"/>
          <w:szCs w:val="26"/>
          <w:lang w:val="en-US"/>
        </w:rPr>
        <w:t xml:space="preserve">During the current </w:t>
      </w:r>
      <w:r w:rsidR="004A05F4" w:rsidRPr="00F26E21">
        <w:rPr>
          <w:rFonts w:ascii="Browallia New" w:hAnsi="Browallia New" w:cs="Browallia New"/>
          <w:sz w:val="26"/>
          <w:szCs w:val="26"/>
          <w:lang w:val="en-US"/>
        </w:rPr>
        <w:t>year</w:t>
      </w:r>
      <w:r w:rsidR="00C11FCB" w:rsidRPr="00F26E21">
        <w:rPr>
          <w:rFonts w:ascii="Browallia New" w:hAnsi="Browallia New" w:cs="Browallia New"/>
          <w:sz w:val="26"/>
          <w:szCs w:val="26"/>
          <w:lang w:val="en-US"/>
        </w:rPr>
        <w:t xml:space="preserve">, there were changes in investments in subsidiaries as </w:t>
      </w:r>
      <w:proofErr w:type="gramStart"/>
      <w:r w:rsidR="00C11FCB" w:rsidRPr="00F26E21">
        <w:rPr>
          <w:rFonts w:ascii="Browallia New" w:hAnsi="Browallia New" w:cs="Browallia New"/>
          <w:sz w:val="26"/>
          <w:szCs w:val="26"/>
          <w:lang w:val="en-US"/>
        </w:rPr>
        <w:t>follows</w:t>
      </w:r>
      <w:r w:rsidR="00A44B32">
        <w:rPr>
          <w:rFonts w:ascii="Browallia New" w:hAnsi="Browallia New" w:cs="Browallia New"/>
          <w:sz w:val="26"/>
          <w:szCs w:val="26"/>
          <w:lang w:val="en-US"/>
        </w:rPr>
        <w:t>:-</w:t>
      </w:r>
      <w:proofErr w:type="gramEnd"/>
    </w:p>
    <w:p w14:paraId="37E51E37" w14:textId="77777777" w:rsidR="007324DE" w:rsidRPr="00F26E21" w:rsidRDefault="007324DE" w:rsidP="00C84126">
      <w:pPr>
        <w:spacing w:before="20" w:after="20"/>
        <w:ind w:left="850" w:hanging="425"/>
        <w:jc w:val="thaiDistribute"/>
        <w:rPr>
          <w:rFonts w:ascii="Browallia New" w:hAnsi="Browallia New" w:cs="Browallia New"/>
          <w:sz w:val="16"/>
          <w:szCs w:val="16"/>
        </w:rPr>
      </w:pPr>
    </w:p>
    <w:p w14:paraId="545BC414" w14:textId="001951CD" w:rsidR="00FC4B8C" w:rsidRPr="00F26E21" w:rsidRDefault="002010EE" w:rsidP="004F476D">
      <w:pPr>
        <w:tabs>
          <w:tab w:val="left" w:pos="1456"/>
        </w:tabs>
        <w:spacing w:before="20" w:after="20"/>
        <w:ind w:left="1418" w:hanging="567"/>
        <w:jc w:val="thaiDistribute"/>
        <w:rPr>
          <w:rFonts w:ascii="Browallia New" w:hAnsi="Browallia New" w:cs="Browallia New"/>
          <w:color w:val="000000" w:themeColor="text1"/>
          <w:sz w:val="26"/>
          <w:szCs w:val="26"/>
        </w:rPr>
      </w:pPr>
      <w:r w:rsidRPr="00F26E21">
        <w:rPr>
          <w:rFonts w:ascii="Browallia New" w:hAnsi="Browallia New" w:cs="Browallia New"/>
          <w:sz w:val="26"/>
          <w:szCs w:val="26"/>
        </w:rPr>
        <w:t>1</w:t>
      </w:r>
      <w:r w:rsidR="001F2E07">
        <w:rPr>
          <w:rFonts w:ascii="Browallia New" w:hAnsi="Browallia New" w:cs="Browallia New"/>
          <w:sz w:val="26"/>
          <w:szCs w:val="26"/>
        </w:rPr>
        <w:t>1</w:t>
      </w:r>
      <w:r w:rsidR="000F7904" w:rsidRPr="00F26E21">
        <w:rPr>
          <w:rFonts w:ascii="Browallia New" w:hAnsi="Browallia New" w:cs="Browallia New"/>
          <w:sz w:val="26"/>
          <w:szCs w:val="26"/>
        </w:rPr>
        <w:t>.2.1</w:t>
      </w:r>
      <w:r w:rsidR="004F476D">
        <w:rPr>
          <w:rFonts w:ascii="Browallia New" w:hAnsi="Browallia New" w:cs="Browallia New"/>
          <w:sz w:val="26"/>
          <w:szCs w:val="26"/>
        </w:rPr>
        <w:tab/>
      </w:r>
      <w:r w:rsidR="00FC4B8C" w:rsidRPr="00F26E21">
        <w:rPr>
          <w:rFonts w:ascii="Browallia New" w:hAnsi="Browallia New" w:cs="Browallia New"/>
          <w:color w:val="000000" w:themeColor="text1"/>
          <w:sz w:val="26"/>
          <w:szCs w:val="26"/>
        </w:rPr>
        <w:t xml:space="preserve">According to the resolution of the Extraordinary General Meeting of Shareholders No. 1/2024 of Asia Biomass Public Company Limited on October 22, 2024, the meeting approved the </w:t>
      </w:r>
      <w:proofErr w:type="gramStart"/>
      <w:r w:rsidR="00FC4B8C" w:rsidRPr="00F26E21">
        <w:rPr>
          <w:rFonts w:ascii="Browallia New" w:hAnsi="Browallia New" w:cs="Browallia New"/>
          <w:color w:val="000000" w:themeColor="text1"/>
          <w:sz w:val="26"/>
          <w:szCs w:val="26"/>
        </w:rPr>
        <w:t>resolution</w:t>
      </w:r>
      <w:r w:rsidR="00BE7E82">
        <w:rPr>
          <w:rFonts w:ascii="Browallia New" w:hAnsi="Browallia New" w:cs="Browallia New"/>
          <w:color w:val="000000" w:themeColor="text1"/>
          <w:sz w:val="26"/>
          <w:szCs w:val="26"/>
        </w:rPr>
        <w:t>:-</w:t>
      </w:r>
      <w:proofErr w:type="gramEnd"/>
    </w:p>
    <w:p w14:paraId="6ED07251" w14:textId="77777777" w:rsidR="00FC4B8C" w:rsidRPr="00BE7E82" w:rsidRDefault="00FC4B8C" w:rsidP="001F489C">
      <w:pPr>
        <w:tabs>
          <w:tab w:val="left" w:pos="1386"/>
        </w:tabs>
        <w:spacing w:before="20" w:after="20"/>
        <w:ind w:left="1418" w:hanging="567"/>
        <w:jc w:val="thaiDistribute"/>
        <w:rPr>
          <w:rFonts w:ascii="Browallia New" w:hAnsi="Browallia New" w:cs="Browallia New"/>
          <w:color w:val="000000" w:themeColor="text1"/>
          <w:sz w:val="12"/>
          <w:szCs w:val="12"/>
        </w:rPr>
      </w:pPr>
      <w:r w:rsidRPr="00F26E21">
        <w:rPr>
          <w:rFonts w:ascii="Browallia New" w:hAnsi="Browallia New" w:cs="Browallia New"/>
          <w:color w:val="000000" w:themeColor="text1"/>
          <w:sz w:val="26"/>
          <w:szCs w:val="26"/>
        </w:rPr>
        <w:tab/>
      </w:r>
    </w:p>
    <w:p w14:paraId="2B390FC2" w14:textId="4DBE7E6B" w:rsidR="002B5952" w:rsidRPr="00F26E21" w:rsidRDefault="00FC4B8C" w:rsidP="00606ED9">
      <w:pPr>
        <w:spacing w:before="20" w:after="20"/>
        <w:ind w:left="1418"/>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ab/>
      </w:r>
      <w:proofErr w:type="spellStart"/>
      <w:r w:rsidR="002B5952" w:rsidRPr="00F26E21">
        <w:rPr>
          <w:rFonts w:ascii="Browallia New" w:hAnsi="Browallia New" w:cs="Browallia New"/>
          <w:color w:val="000000" w:themeColor="text1"/>
          <w:sz w:val="26"/>
          <w:szCs w:val="26"/>
        </w:rPr>
        <w:t>Acqusiotion</w:t>
      </w:r>
      <w:proofErr w:type="spellEnd"/>
      <w:r w:rsidR="002B5952" w:rsidRPr="00F26E21">
        <w:rPr>
          <w:rFonts w:ascii="Browallia New" w:hAnsi="Browallia New" w:cs="Browallia New"/>
          <w:color w:val="000000" w:themeColor="text1"/>
          <w:sz w:val="26"/>
          <w:szCs w:val="26"/>
        </w:rPr>
        <w:t xml:space="preserve"> of ordinary </w:t>
      </w:r>
      <w:proofErr w:type="gramStart"/>
      <w:r w:rsidR="002B5952" w:rsidRPr="00F26E21">
        <w:rPr>
          <w:rFonts w:ascii="Browallia New" w:hAnsi="Browallia New" w:cs="Browallia New"/>
          <w:color w:val="000000" w:themeColor="text1"/>
          <w:sz w:val="26"/>
          <w:szCs w:val="26"/>
        </w:rPr>
        <w:t>share</w:t>
      </w:r>
      <w:r w:rsidR="001F489C" w:rsidRPr="00F26E21">
        <w:rPr>
          <w:rFonts w:ascii="Browallia New" w:hAnsi="Browallia New" w:cs="Browallia New"/>
          <w:color w:val="000000" w:themeColor="text1"/>
          <w:sz w:val="26"/>
          <w:szCs w:val="26"/>
        </w:rPr>
        <w:t>;</w:t>
      </w:r>
      <w:proofErr w:type="gramEnd"/>
    </w:p>
    <w:p w14:paraId="4344C01C" w14:textId="6408FCC3" w:rsidR="00FC4B8C" w:rsidRPr="00F26E21" w:rsidRDefault="001F489C" w:rsidP="00606ED9">
      <w:pPr>
        <w:spacing w:before="20" w:after="20"/>
        <w:ind w:left="1560" w:hanging="142"/>
        <w:jc w:val="thaiDistribute"/>
        <w:rPr>
          <w:rFonts w:ascii="Browallia New" w:hAnsi="Browallia New" w:cs="Browallia New"/>
          <w:color w:val="000000" w:themeColor="text1"/>
          <w:sz w:val="26"/>
          <w:szCs w:val="26"/>
          <w:lang w:val="en"/>
        </w:rPr>
      </w:pPr>
      <w:r w:rsidRPr="00F26E21">
        <w:rPr>
          <w:rFonts w:ascii="Browallia New" w:hAnsi="Browallia New" w:cs="Browallia New"/>
          <w:color w:val="000000" w:themeColor="text1"/>
          <w:sz w:val="26"/>
          <w:szCs w:val="26"/>
        </w:rPr>
        <w:t xml:space="preserve">- </w:t>
      </w:r>
      <w:r w:rsidR="00FC4B8C" w:rsidRPr="00F26E21">
        <w:rPr>
          <w:rFonts w:ascii="Browallia New" w:hAnsi="Browallia New" w:cs="Browallia New"/>
          <w:color w:val="000000" w:themeColor="text1"/>
          <w:sz w:val="26"/>
          <w:szCs w:val="26"/>
          <w:lang w:val="en"/>
        </w:rPr>
        <w:t>QTC Energy Public Company Limited (“QTC”) operates a business manufacturing and distributing made-to-order electrical transformers and providing various services to customers. A total of 81,860,400 shares, representing 24.00% of the registered capital, were acquired at a purchase price of 339,720,667 baht.</w:t>
      </w:r>
    </w:p>
    <w:p w14:paraId="6A3FE784" w14:textId="3C0EE8FE" w:rsidR="001F489C" w:rsidRPr="00F26E21" w:rsidRDefault="001F489C" w:rsidP="0028477B">
      <w:pPr>
        <w:spacing w:before="20" w:after="20"/>
        <w:ind w:left="1560" w:hanging="142"/>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w:t>
      </w:r>
      <w:r w:rsidR="00FC4B8C" w:rsidRPr="00F26E21">
        <w:rPr>
          <w:rFonts w:ascii="Browallia New" w:hAnsi="Browallia New" w:cs="Browallia New"/>
          <w:color w:val="000000" w:themeColor="text1"/>
          <w:sz w:val="26"/>
          <w:szCs w:val="26"/>
          <w:lang w:val="en"/>
        </w:rPr>
        <w:t>Green RDF Co., Ltd. (“GRDF”) operates a business in the production and distribution of refuse-derived fuel (RDF) to ABM. A total of 335,497 shares, representing 100.00% of the registered capital, were acquired at a purchase price of 40,018,446 baht.</w:t>
      </w:r>
    </w:p>
    <w:p w14:paraId="6CF228C1" w14:textId="0E5B1EE0" w:rsidR="001F489C" w:rsidRPr="00F26E21" w:rsidRDefault="001F489C" w:rsidP="00F57CAE">
      <w:pPr>
        <w:spacing w:before="20" w:after="20"/>
        <w:ind w:left="1834" w:hanging="294"/>
        <w:jc w:val="thaiDistribute"/>
        <w:rPr>
          <w:rFonts w:ascii="Browallia New" w:hAnsi="Browallia New" w:cs="Browallia New"/>
          <w:color w:val="000000" w:themeColor="text1"/>
          <w:sz w:val="26"/>
          <w:szCs w:val="26"/>
          <w:lang w:val="en"/>
        </w:rPr>
      </w:pPr>
      <w:r w:rsidRPr="00F26E21">
        <w:rPr>
          <w:rFonts w:ascii="Browallia New" w:hAnsi="Browallia New" w:cs="Browallia New"/>
          <w:color w:val="000000" w:themeColor="text1"/>
          <w:sz w:val="26"/>
          <w:szCs w:val="26"/>
        </w:rPr>
        <w:t>(1)</w:t>
      </w:r>
      <w:r w:rsidR="00F57CAE">
        <w:rPr>
          <w:rFonts w:ascii="Browallia New" w:hAnsi="Browallia New" w:cs="Browallia New"/>
          <w:color w:val="000000" w:themeColor="text1"/>
          <w:sz w:val="26"/>
          <w:szCs w:val="26"/>
        </w:rPr>
        <w:tab/>
      </w:r>
      <w:r w:rsidR="00FC4B8C" w:rsidRPr="00F26E21">
        <w:rPr>
          <w:rFonts w:ascii="Browallia New" w:hAnsi="Browallia New" w:cs="Browallia New"/>
          <w:color w:val="000000" w:themeColor="text1"/>
          <w:sz w:val="26"/>
          <w:szCs w:val="26"/>
        </w:rPr>
        <w:t>Payment of consideration through the issuance and offering of newly issued ordinary shares instead of cash payment, which qualifies as a related party transaction</w:t>
      </w:r>
      <w:r w:rsidRPr="00F26E21">
        <w:rPr>
          <w:rFonts w:ascii="Browallia New" w:hAnsi="Browallia New" w:cs="Browallia New"/>
          <w:color w:val="000000" w:themeColor="text1"/>
          <w:sz w:val="26"/>
          <w:szCs w:val="26"/>
          <w:lang w:val="en"/>
        </w:rPr>
        <w:t>.</w:t>
      </w:r>
    </w:p>
    <w:p w14:paraId="78B90E24" w14:textId="7C4F3DE1" w:rsidR="00FC4B8C" w:rsidRPr="00F26E21" w:rsidRDefault="001F489C" w:rsidP="00F57CAE">
      <w:pPr>
        <w:spacing w:before="20" w:after="20"/>
        <w:ind w:left="1834" w:hanging="294"/>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lang w:val="en"/>
        </w:rPr>
        <w:t xml:space="preserve">(2) </w:t>
      </w:r>
      <w:r w:rsidRPr="00F57CAE">
        <w:rPr>
          <w:rFonts w:ascii="Browallia New" w:hAnsi="Browallia New" w:cs="Browallia New"/>
          <w:color w:val="000000" w:themeColor="text1"/>
          <w:sz w:val="26"/>
          <w:szCs w:val="26"/>
        </w:rPr>
        <w:t>The</w:t>
      </w:r>
      <w:r w:rsidRPr="00F26E21">
        <w:rPr>
          <w:rFonts w:ascii="Browallia New" w:hAnsi="Browallia New" w:cs="Browallia New"/>
          <w:color w:val="000000" w:themeColor="text1"/>
          <w:sz w:val="26"/>
          <w:szCs w:val="26"/>
          <w:lang w:val="en"/>
        </w:rPr>
        <w:t xml:space="preserve"> meeting </w:t>
      </w:r>
      <w:r w:rsidR="00FC4B8C" w:rsidRPr="00F26E21">
        <w:rPr>
          <w:rFonts w:ascii="Browallia New" w:hAnsi="Browallia New" w:cs="Browallia New"/>
          <w:color w:val="000000" w:themeColor="text1"/>
          <w:sz w:val="26"/>
          <w:szCs w:val="26"/>
        </w:rPr>
        <w:t>approved the issuance of additional shares totaling 292,107,010 shares with a par value of 0.50 baht per share, amounting to 146,053,505 baht, and the registration of the capital increase with the Ministry of Commerce on October 25, 2024.</w:t>
      </w:r>
    </w:p>
    <w:p w14:paraId="60BB378D" w14:textId="25D015E2" w:rsidR="00FC4B8C" w:rsidRDefault="001F489C" w:rsidP="001A35F7">
      <w:pPr>
        <w:spacing w:before="20" w:after="20"/>
        <w:ind w:left="1834" w:hanging="294"/>
        <w:jc w:val="thaiDistribute"/>
        <w:rPr>
          <w:rFonts w:ascii="Browallia New" w:hAnsi="Browallia New" w:cs="Browallia New"/>
          <w:sz w:val="26"/>
          <w:szCs w:val="26"/>
        </w:rPr>
      </w:pPr>
      <w:r w:rsidRPr="00F26E21">
        <w:rPr>
          <w:rFonts w:ascii="Browallia New" w:hAnsi="Browallia New" w:cs="Browallia New"/>
          <w:color w:val="000000" w:themeColor="text1"/>
          <w:sz w:val="26"/>
          <w:szCs w:val="26"/>
        </w:rPr>
        <w:t>(3)</w:t>
      </w:r>
      <w:r w:rsidR="00F57CAE">
        <w:rPr>
          <w:rFonts w:ascii="Browallia New" w:hAnsi="Browallia New" w:cs="Browallia New"/>
          <w:color w:val="000000" w:themeColor="text1"/>
          <w:sz w:val="26"/>
          <w:szCs w:val="26"/>
        </w:rPr>
        <w:tab/>
      </w:r>
      <w:r w:rsidR="00FC4B8C" w:rsidRPr="00F26E21">
        <w:rPr>
          <w:rFonts w:ascii="Browallia New" w:hAnsi="Browallia New" w:cs="Browallia New"/>
          <w:color w:val="000000" w:themeColor="text1"/>
          <w:sz w:val="26"/>
          <w:szCs w:val="26"/>
        </w:rPr>
        <w:t xml:space="preserve">Approved the allocation of 292,107,010 newly issued </w:t>
      </w:r>
      <w:r w:rsidR="00FC4B8C" w:rsidRPr="00F26E21">
        <w:rPr>
          <w:rFonts w:ascii="Browallia New" w:hAnsi="Browallia New" w:cs="Browallia New"/>
          <w:sz w:val="26"/>
          <w:szCs w:val="26"/>
        </w:rPr>
        <w:t>ordinary shares with a par value of 0.50 baht per share to Asia Green Energy Public Company Limited (“AGE”), a private placement investor, which qualifies as a related party transaction. The offering price is 1.30 baht per share, totaling 379,739,113 baht, as consideration for the share acquisition transaction instead of cash payment (Payment in Kind).</w:t>
      </w:r>
      <w:r w:rsidR="00FC4B8C" w:rsidRPr="00F26E21">
        <w:rPr>
          <w:rFonts w:ascii="Browallia New" w:hAnsi="Browallia New" w:cs="Browallia New" w:hint="cs"/>
          <w:sz w:val="26"/>
          <w:szCs w:val="26"/>
          <w:cs/>
        </w:rPr>
        <w:t xml:space="preserve"> </w:t>
      </w:r>
      <w:r w:rsidR="00FC4B8C" w:rsidRPr="00F26E21">
        <w:rPr>
          <w:rFonts w:ascii="Browallia New" w:hAnsi="Browallia New" w:cs="Browallia New"/>
          <w:sz w:val="26"/>
          <w:szCs w:val="26"/>
        </w:rPr>
        <w:t>By divided into shares issued as consideration for the transaction with QTC Energy Public Company Limited (“QTC”) totaling 261,323,590 shares and the transaction with Green RDF Co., Ltd. (“GRDF”) totaling 30,783,420 shares, allocated to Asia Green Energy Public Company Limited (“AGE”) as a private placement (PP). Asia Green Energy Public Company Limited (“AGE”), as a private placement investor, will transfer 81,860,400 ordinary shares of QTC Energy Public Company Limited (“QTC”). At a price of 4.15 baht per share, the 81,860,400 ordinary shares of QTC Energy Public Company Limited (“QTC”) have a total value of 339,720,667 baht. Additionally, 335,497 ordinary shares of Green RDF Co., Ltd. (“GRDF”) are priced at 119.28 baht per share, with a total value of 40,018,446 baht. The combined total value amounts to 379,739,113 baht, which will be used as payment for the newly issued ordinary shares of the company instead of cash payment.</w:t>
      </w:r>
    </w:p>
    <w:p w14:paraId="0970141C" w14:textId="77777777" w:rsidR="00BE7962" w:rsidRPr="00BE7962" w:rsidRDefault="00BE7962" w:rsidP="001A35F7">
      <w:pPr>
        <w:spacing w:before="20" w:after="20"/>
        <w:ind w:left="1834" w:hanging="294"/>
        <w:jc w:val="thaiDistribute"/>
        <w:rPr>
          <w:rFonts w:ascii="Browallia New" w:hAnsi="Browallia New" w:cs="Browallia New"/>
          <w:sz w:val="12"/>
          <w:szCs w:val="12"/>
        </w:rPr>
      </w:pPr>
    </w:p>
    <w:p w14:paraId="0DC2F307" w14:textId="3F63DAD8" w:rsidR="00FC4B8C" w:rsidRPr="00F26E21" w:rsidRDefault="00FC4B8C" w:rsidP="004F476D">
      <w:pPr>
        <w:tabs>
          <w:tab w:val="left" w:pos="1456"/>
        </w:tabs>
        <w:spacing w:before="20" w:after="20"/>
        <w:ind w:left="1418" w:hanging="284"/>
        <w:jc w:val="thaiDistribute"/>
        <w:rPr>
          <w:rFonts w:ascii="Browallia New" w:hAnsi="Browallia New" w:cs="Browallia New"/>
          <w:sz w:val="26"/>
          <w:szCs w:val="26"/>
        </w:rPr>
      </w:pPr>
      <w:r w:rsidRPr="00F26E21">
        <w:rPr>
          <w:rFonts w:ascii="Browallia New" w:hAnsi="Browallia New" w:cs="Browallia New"/>
          <w:sz w:val="26"/>
          <w:szCs w:val="26"/>
        </w:rPr>
        <w:tab/>
      </w:r>
      <w:r w:rsidRPr="00F26E21">
        <w:rPr>
          <w:rFonts w:ascii="Browallia New" w:hAnsi="Browallia New" w:cs="Browallia New"/>
          <w:sz w:val="26"/>
          <w:szCs w:val="26"/>
        </w:rPr>
        <w:tab/>
        <w:t>As a result, Green RDF Co., Ltd. has become a subsidiary of the company, constituting a business combination under common control. The company has recorded the difference between the cost of the business combination under common control and the acquirer’s interest in the book value of the acquired business as a separate item under equity, presented as “Excess equity from business combination under common control.”</w:t>
      </w:r>
    </w:p>
    <w:p w14:paraId="021659B7" w14:textId="36A795CA" w:rsidR="00FC4B8C" w:rsidRPr="00F26E21" w:rsidRDefault="00FC4B8C" w:rsidP="007742EB">
      <w:pPr>
        <w:tabs>
          <w:tab w:val="left" w:pos="1276"/>
        </w:tabs>
        <w:spacing w:before="20" w:after="20"/>
        <w:ind w:left="1418" w:hanging="284"/>
        <w:jc w:val="thaiDistribute"/>
        <w:rPr>
          <w:rFonts w:ascii="Browallia New" w:hAnsi="Browallia New" w:cs="Browallia New"/>
          <w:sz w:val="26"/>
          <w:szCs w:val="26"/>
        </w:rPr>
      </w:pPr>
      <w:r w:rsidRPr="00F26E21">
        <w:rPr>
          <w:rFonts w:ascii="Browallia New" w:hAnsi="Browallia New" w:cs="Browallia New"/>
          <w:sz w:val="26"/>
          <w:szCs w:val="26"/>
        </w:rPr>
        <w:tab/>
      </w:r>
      <w:r w:rsidRPr="00F26E21">
        <w:rPr>
          <w:rFonts w:ascii="Browallia New" w:hAnsi="Browallia New" w:cs="Browallia New"/>
          <w:sz w:val="26"/>
          <w:szCs w:val="26"/>
        </w:rPr>
        <w:tab/>
      </w:r>
      <w:r w:rsidRPr="00F26E21">
        <w:rPr>
          <w:rFonts w:ascii="Browallia New" w:hAnsi="Browallia New" w:cs="Browallia New"/>
          <w:sz w:val="26"/>
          <w:szCs w:val="26"/>
        </w:rPr>
        <w:tab/>
      </w:r>
      <w:r w:rsidRPr="00F26E21">
        <w:rPr>
          <w:rFonts w:ascii="Browallia New" w:hAnsi="Browallia New" w:cs="Browallia New"/>
          <w:sz w:val="26"/>
          <w:szCs w:val="26"/>
        </w:rPr>
        <w:tab/>
      </w:r>
      <w:r w:rsidRPr="00F26E21">
        <w:rPr>
          <w:rFonts w:ascii="Browallia New" w:hAnsi="Browallia New" w:cs="Browallia New"/>
          <w:vanish/>
          <w:sz w:val="26"/>
          <w:szCs w:val="26"/>
        </w:rPr>
        <w:t>Bottom of Form</w:t>
      </w:r>
    </w:p>
    <w:p w14:paraId="3BE0CEB8" w14:textId="77777777" w:rsidR="00935504" w:rsidRDefault="00935504">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5D0A52F4" w14:textId="1D360169" w:rsidR="00D67ED8" w:rsidRPr="00F26E21" w:rsidRDefault="00D67ED8" w:rsidP="006F5ACA">
      <w:pPr>
        <w:numPr>
          <w:ilvl w:val="0"/>
          <w:numId w:val="13"/>
        </w:numPr>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lastRenderedPageBreak/>
        <w:t>Investments in associates</w:t>
      </w:r>
    </w:p>
    <w:p w14:paraId="701D3FA4" w14:textId="77777777" w:rsidR="00D67ED8" w:rsidRPr="00F26E21" w:rsidRDefault="00D67ED8" w:rsidP="00C84126">
      <w:pPr>
        <w:spacing w:before="20" w:after="20"/>
        <w:ind w:left="426"/>
        <w:jc w:val="thaiDistribute"/>
        <w:rPr>
          <w:rFonts w:ascii="Browallia New" w:hAnsi="Browallia New" w:cs="Browallia New"/>
          <w:sz w:val="16"/>
          <w:szCs w:val="16"/>
        </w:rPr>
      </w:pPr>
    </w:p>
    <w:p w14:paraId="2D1F7116" w14:textId="1E58E188" w:rsidR="00D67ED8" w:rsidRPr="00F26E21" w:rsidRDefault="00D67ED8" w:rsidP="00C84126">
      <w:pPr>
        <w:spacing w:before="20" w:after="20"/>
        <w:ind w:left="851" w:hanging="425"/>
        <w:jc w:val="thaiDistribute"/>
        <w:rPr>
          <w:rFonts w:ascii="Browallia New" w:hAnsi="Browallia New" w:cs="Browallia New"/>
          <w:sz w:val="26"/>
          <w:szCs w:val="26"/>
        </w:rPr>
      </w:pPr>
      <w:r w:rsidRPr="001F2E07">
        <w:rPr>
          <w:rFonts w:ascii="Browallia New" w:hAnsi="Browallia New" w:cs="Browallia New"/>
          <w:sz w:val="26"/>
          <w:szCs w:val="26"/>
        </w:rPr>
        <w:t>1</w:t>
      </w:r>
      <w:r w:rsidR="001F2E07" w:rsidRPr="001F2E07">
        <w:rPr>
          <w:rFonts w:ascii="Browallia New" w:hAnsi="Browallia New" w:cs="Browallia New"/>
          <w:sz w:val="26"/>
          <w:szCs w:val="26"/>
        </w:rPr>
        <w:t>2</w:t>
      </w:r>
      <w:r w:rsidRPr="001F2E07">
        <w:rPr>
          <w:rFonts w:ascii="Browallia New" w:hAnsi="Browallia New" w:cs="Browallia New"/>
          <w:sz w:val="26"/>
          <w:szCs w:val="26"/>
        </w:rPr>
        <w:t>.1</w:t>
      </w:r>
      <w:r w:rsidRPr="00F26E21">
        <w:rPr>
          <w:rFonts w:ascii="Browallia New" w:hAnsi="Browallia New" w:cs="Browallia New"/>
          <w:sz w:val="26"/>
          <w:szCs w:val="26"/>
        </w:rPr>
        <w:tab/>
        <w:t xml:space="preserve">The nature and carrying value of investment in associate can be summarized as </w:t>
      </w:r>
      <w:proofErr w:type="gramStart"/>
      <w:r w:rsidRPr="00F26E21">
        <w:rPr>
          <w:rFonts w:ascii="Browallia New" w:hAnsi="Browallia New" w:cs="Browallia New"/>
          <w:sz w:val="26"/>
          <w:szCs w:val="26"/>
        </w:rPr>
        <w:t>follows :</w:t>
      </w:r>
      <w:proofErr w:type="gramEnd"/>
      <w:r w:rsidRPr="00F26E21">
        <w:rPr>
          <w:rFonts w:ascii="Browallia New" w:hAnsi="Browallia New" w:cs="Browallia New"/>
          <w:sz w:val="26"/>
          <w:szCs w:val="26"/>
        </w:rPr>
        <w:t>-</w:t>
      </w:r>
    </w:p>
    <w:p w14:paraId="2A42323C" w14:textId="77777777" w:rsidR="00186F7B" w:rsidRPr="00F26E21" w:rsidRDefault="00186F7B" w:rsidP="00C84126">
      <w:pPr>
        <w:spacing w:before="20" w:after="20"/>
        <w:ind w:left="851" w:hanging="425"/>
        <w:jc w:val="thaiDistribute"/>
        <w:rPr>
          <w:rFonts w:ascii="Browallia New" w:hAnsi="Browallia New" w:cs="Browallia New"/>
          <w:sz w:val="10"/>
          <w:szCs w:val="10"/>
        </w:rPr>
      </w:pPr>
    </w:p>
    <w:tbl>
      <w:tblPr>
        <w:tblW w:w="10915" w:type="dxa"/>
        <w:tblInd w:w="-709" w:type="dxa"/>
        <w:tblLayout w:type="fixed"/>
        <w:tblCellMar>
          <w:left w:w="10" w:type="dxa"/>
          <w:right w:w="10" w:type="dxa"/>
        </w:tblCellMar>
        <w:tblLook w:val="04A0" w:firstRow="1" w:lastRow="0" w:firstColumn="1" w:lastColumn="0" w:noHBand="0" w:noVBand="1"/>
      </w:tblPr>
      <w:tblGrid>
        <w:gridCol w:w="1418"/>
        <w:gridCol w:w="1134"/>
        <w:gridCol w:w="851"/>
        <w:gridCol w:w="850"/>
        <w:gridCol w:w="851"/>
        <w:gridCol w:w="567"/>
        <w:gridCol w:w="567"/>
        <w:gridCol w:w="850"/>
        <w:gridCol w:w="851"/>
        <w:gridCol w:w="779"/>
        <w:gridCol w:w="780"/>
        <w:gridCol w:w="709"/>
        <w:gridCol w:w="708"/>
      </w:tblGrid>
      <w:tr w:rsidR="002719E6" w:rsidRPr="00F26E21" w14:paraId="6E10AC91" w14:textId="40B0C5BD" w:rsidTr="000A5835">
        <w:trPr>
          <w:trHeight w:val="288"/>
        </w:trPr>
        <w:tc>
          <w:tcPr>
            <w:tcW w:w="1418" w:type="dxa"/>
            <w:tcMar>
              <w:top w:w="0" w:type="dxa"/>
              <w:left w:w="108" w:type="dxa"/>
              <w:bottom w:w="0" w:type="dxa"/>
              <w:right w:w="108" w:type="dxa"/>
            </w:tcMar>
          </w:tcPr>
          <w:p w14:paraId="488DE816" w14:textId="77777777" w:rsidR="002719E6" w:rsidRPr="00F26E21" w:rsidRDefault="002719E6" w:rsidP="00C84126">
            <w:pPr>
              <w:spacing w:before="20" w:after="20"/>
              <w:ind w:right="-108"/>
              <w:jc w:val="center"/>
              <w:rPr>
                <w:rFonts w:ascii="Browallia New" w:hAnsi="Browallia New" w:cs="Browallia New"/>
                <w:spacing w:val="-4"/>
                <w:sz w:val="20"/>
                <w:szCs w:val="20"/>
                <w:cs/>
                <w:lang w:val="en-GB"/>
              </w:rPr>
            </w:pPr>
          </w:p>
        </w:tc>
        <w:tc>
          <w:tcPr>
            <w:tcW w:w="1134" w:type="dxa"/>
            <w:tcMar>
              <w:top w:w="0" w:type="dxa"/>
              <w:left w:w="108" w:type="dxa"/>
              <w:bottom w:w="0" w:type="dxa"/>
              <w:right w:w="108" w:type="dxa"/>
            </w:tcMar>
          </w:tcPr>
          <w:p w14:paraId="070D67FE" w14:textId="77777777" w:rsidR="002719E6" w:rsidRPr="00F26E21" w:rsidRDefault="002719E6" w:rsidP="00C84126">
            <w:pPr>
              <w:spacing w:before="20" w:after="20"/>
              <w:ind w:left="-108" w:right="-108"/>
              <w:jc w:val="center"/>
              <w:rPr>
                <w:rFonts w:ascii="Browallia New" w:hAnsi="Browallia New" w:cs="Browallia New"/>
                <w:sz w:val="20"/>
                <w:szCs w:val="20"/>
              </w:rPr>
            </w:pPr>
          </w:p>
        </w:tc>
        <w:tc>
          <w:tcPr>
            <w:tcW w:w="851" w:type="dxa"/>
            <w:tcMar>
              <w:top w:w="0" w:type="dxa"/>
              <w:left w:w="108" w:type="dxa"/>
              <w:bottom w:w="0" w:type="dxa"/>
              <w:right w:w="108" w:type="dxa"/>
            </w:tcMar>
          </w:tcPr>
          <w:p w14:paraId="285B2024" w14:textId="77777777" w:rsidR="002719E6" w:rsidRPr="00F26E21" w:rsidRDefault="002719E6" w:rsidP="00C84126">
            <w:pPr>
              <w:spacing w:before="20" w:after="20"/>
              <w:ind w:left="-108" w:right="-108"/>
              <w:jc w:val="center"/>
              <w:rPr>
                <w:rFonts w:ascii="Browallia New" w:hAnsi="Browallia New" w:cs="Browallia New"/>
                <w:spacing w:val="-4"/>
                <w:sz w:val="20"/>
                <w:szCs w:val="20"/>
                <w:u w:val="single"/>
                <w:cs/>
                <w:lang w:val="en-GB"/>
              </w:rPr>
            </w:pPr>
          </w:p>
        </w:tc>
        <w:tc>
          <w:tcPr>
            <w:tcW w:w="1701" w:type="dxa"/>
            <w:gridSpan w:val="2"/>
            <w:tcMar>
              <w:top w:w="0" w:type="dxa"/>
              <w:left w:w="108" w:type="dxa"/>
              <w:bottom w:w="0" w:type="dxa"/>
              <w:right w:w="108" w:type="dxa"/>
            </w:tcMar>
            <w:hideMark/>
          </w:tcPr>
          <w:p w14:paraId="4AECC6A4" w14:textId="71CCCAA0" w:rsidR="002719E6" w:rsidRPr="00F26E21" w:rsidRDefault="002719E6" w:rsidP="00C84126">
            <w:pPr>
              <w:spacing w:before="20" w:after="20"/>
              <w:ind w:right="-11"/>
              <w:jc w:val="center"/>
              <w:rPr>
                <w:rFonts w:ascii="Browallia New" w:hAnsi="Browallia New" w:cs="Browallia New"/>
                <w:sz w:val="20"/>
                <w:szCs w:val="20"/>
                <w:u w:val="single"/>
                <w:cs/>
              </w:rPr>
            </w:pPr>
            <w:r w:rsidRPr="00F26E21">
              <w:rPr>
                <w:rFonts w:ascii="Browallia New" w:hAnsi="Browallia New" w:cs="Browallia New"/>
                <w:sz w:val="20"/>
                <w:szCs w:val="20"/>
                <w:u w:val="single"/>
              </w:rPr>
              <w:br/>
            </w:r>
          </w:p>
        </w:tc>
        <w:tc>
          <w:tcPr>
            <w:tcW w:w="1134" w:type="dxa"/>
            <w:gridSpan w:val="2"/>
            <w:tcMar>
              <w:top w:w="0" w:type="dxa"/>
              <w:left w:w="108" w:type="dxa"/>
              <w:bottom w:w="0" w:type="dxa"/>
              <w:right w:w="108" w:type="dxa"/>
            </w:tcMar>
            <w:hideMark/>
          </w:tcPr>
          <w:p w14:paraId="788D58F1" w14:textId="6775CF44" w:rsidR="002719E6" w:rsidRPr="00F26E21" w:rsidRDefault="002719E6" w:rsidP="00C84126">
            <w:pPr>
              <w:spacing w:before="20" w:after="20"/>
              <w:ind w:right="34"/>
              <w:jc w:val="center"/>
              <w:rPr>
                <w:rFonts w:ascii="Browallia New" w:hAnsi="Browallia New" w:cs="Browallia New"/>
                <w:color w:val="000000"/>
                <w:sz w:val="20"/>
                <w:szCs w:val="20"/>
                <w:u w:val="single"/>
                <w:cs/>
              </w:rPr>
            </w:pPr>
          </w:p>
        </w:tc>
        <w:tc>
          <w:tcPr>
            <w:tcW w:w="1701" w:type="dxa"/>
            <w:gridSpan w:val="2"/>
            <w:tcMar>
              <w:top w:w="0" w:type="dxa"/>
              <w:left w:w="108" w:type="dxa"/>
              <w:bottom w:w="0" w:type="dxa"/>
              <w:right w:w="108" w:type="dxa"/>
            </w:tcMar>
            <w:hideMark/>
          </w:tcPr>
          <w:p w14:paraId="619A0DCF" w14:textId="7FC6D936" w:rsidR="002719E6" w:rsidRPr="00F26E21" w:rsidRDefault="002719E6" w:rsidP="00C84126">
            <w:pPr>
              <w:spacing w:before="20" w:after="20"/>
              <w:ind w:right="-11"/>
              <w:jc w:val="center"/>
              <w:rPr>
                <w:rFonts w:ascii="Browallia New" w:hAnsi="Browallia New" w:cs="Browallia New"/>
                <w:color w:val="000000"/>
                <w:sz w:val="20"/>
                <w:szCs w:val="20"/>
                <w:u w:val="single"/>
              </w:rPr>
            </w:pPr>
            <w:r w:rsidRPr="00F26E21">
              <w:rPr>
                <w:rFonts w:ascii="Browallia New" w:hAnsi="Browallia New" w:cs="Browallia New"/>
                <w:sz w:val="20"/>
                <w:szCs w:val="20"/>
                <w:u w:val="single"/>
              </w:rPr>
              <w:br/>
            </w:r>
          </w:p>
        </w:tc>
        <w:tc>
          <w:tcPr>
            <w:tcW w:w="1559" w:type="dxa"/>
            <w:gridSpan w:val="2"/>
          </w:tcPr>
          <w:p w14:paraId="4BA986C2" w14:textId="4A9398E7" w:rsidR="002719E6" w:rsidRPr="00F26E21" w:rsidRDefault="00F21323" w:rsidP="00C84126">
            <w:pPr>
              <w:spacing w:before="20" w:after="20"/>
              <w:ind w:right="-11"/>
              <w:jc w:val="center"/>
              <w:rPr>
                <w:rFonts w:ascii="Browallia New" w:hAnsi="Browallia New" w:cs="Browallia New"/>
                <w:sz w:val="20"/>
                <w:szCs w:val="20"/>
                <w:u w:val="single"/>
              </w:rPr>
            </w:pPr>
            <w:r w:rsidRPr="00F26E21">
              <w:rPr>
                <w:rFonts w:ascii="Browallia New" w:hAnsi="Browallia New" w:cs="Browallia New"/>
                <w:sz w:val="20"/>
                <w:szCs w:val="20"/>
                <w:u w:val="single"/>
              </w:rPr>
              <w:t>Consolidated</w:t>
            </w:r>
          </w:p>
        </w:tc>
        <w:tc>
          <w:tcPr>
            <w:tcW w:w="1417" w:type="dxa"/>
            <w:gridSpan w:val="2"/>
          </w:tcPr>
          <w:p w14:paraId="589EBD59" w14:textId="531A4E30" w:rsidR="002719E6" w:rsidRPr="00F26E21" w:rsidRDefault="00F21323" w:rsidP="00C84126">
            <w:pPr>
              <w:spacing w:before="20" w:after="20"/>
              <w:ind w:right="-11"/>
              <w:jc w:val="center"/>
              <w:rPr>
                <w:rFonts w:ascii="Browallia New" w:hAnsi="Browallia New" w:cs="Browallia New"/>
                <w:sz w:val="20"/>
                <w:szCs w:val="20"/>
                <w:u w:val="single"/>
              </w:rPr>
            </w:pPr>
            <w:r w:rsidRPr="00F26E21">
              <w:rPr>
                <w:rFonts w:ascii="Browallia New" w:hAnsi="Browallia New" w:cs="Browallia New"/>
                <w:sz w:val="20"/>
                <w:szCs w:val="20"/>
                <w:u w:val="single"/>
              </w:rPr>
              <w:t>Separate financial statement</w:t>
            </w:r>
          </w:p>
        </w:tc>
      </w:tr>
      <w:tr w:rsidR="002719E6" w:rsidRPr="00F26E21" w14:paraId="446173CD" w14:textId="77777777" w:rsidTr="000A5835">
        <w:tc>
          <w:tcPr>
            <w:tcW w:w="1418" w:type="dxa"/>
            <w:tcMar>
              <w:top w:w="0" w:type="dxa"/>
              <w:left w:w="108" w:type="dxa"/>
              <w:bottom w:w="0" w:type="dxa"/>
              <w:right w:w="108" w:type="dxa"/>
            </w:tcMar>
          </w:tcPr>
          <w:p w14:paraId="5E17A9FA" w14:textId="77777777" w:rsidR="002719E6" w:rsidRPr="00F26E21" w:rsidRDefault="002719E6" w:rsidP="00C84126">
            <w:pPr>
              <w:spacing w:before="20" w:after="20"/>
              <w:ind w:right="-108"/>
              <w:jc w:val="center"/>
              <w:rPr>
                <w:rFonts w:ascii="Browallia New" w:hAnsi="Browallia New" w:cs="Browallia New"/>
                <w:color w:val="000000" w:themeColor="text1"/>
                <w:spacing w:val="-4"/>
                <w:sz w:val="20"/>
                <w:szCs w:val="20"/>
                <w:cs/>
                <w:lang w:val="en-GB"/>
              </w:rPr>
            </w:pPr>
          </w:p>
        </w:tc>
        <w:tc>
          <w:tcPr>
            <w:tcW w:w="1134" w:type="dxa"/>
            <w:tcMar>
              <w:top w:w="0" w:type="dxa"/>
              <w:left w:w="108" w:type="dxa"/>
              <w:bottom w:w="0" w:type="dxa"/>
              <w:right w:w="108" w:type="dxa"/>
            </w:tcMar>
          </w:tcPr>
          <w:p w14:paraId="4CE0BAC1" w14:textId="77777777" w:rsidR="002719E6" w:rsidRPr="00F26E21" w:rsidRDefault="002719E6" w:rsidP="00C84126">
            <w:pPr>
              <w:spacing w:before="20" w:after="20"/>
              <w:ind w:left="-108" w:right="-108"/>
              <w:jc w:val="center"/>
              <w:rPr>
                <w:rFonts w:ascii="Browallia New" w:hAnsi="Browallia New" w:cs="Browallia New"/>
                <w:color w:val="000000" w:themeColor="text1"/>
                <w:sz w:val="20"/>
                <w:szCs w:val="20"/>
              </w:rPr>
            </w:pPr>
          </w:p>
        </w:tc>
        <w:tc>
          <w:tcPr>
            <w:tcW w:w="851" w:type="dxa"/>
            <w:tcMar>
              <w:top w:w="0" w:type="dxa"/>
              <w:left w:w="108" w:type="dxa"/>
              <w:bottom w:w="0" w:type="dxa"/>
              <w:right w:w="108" w:type="dxa"/>
            </w:tcMar>
          </w:tcPr>
          <w:p w14:paraId="64695D45" w14:textId="77777777" w:rsidR="002719E6" w:rsidRPr="00F26E21" w:rsidRDefault="002719E6" w:rsidP="00C84126">
            <w:pPr>
              <w:spacing w:before="20" w:after="20"/>
              <w:ind w:left="-108" w:right="-108"/>
              <w:jc w:val="center"/>
              <w:rPr>
                <w:rFonts w:ascii="Browallia New" w:hAnsi="Browallia New" w:cs="Browallia New"/>
                <w:color w:val="000000" w:themeColor="text1"/>
                <w:spacing w:val="-4"/>
                <w:sz w:val="20"/>
                <w:szCs w:val="20"/>
                <w:u w:val="single"/>
                <w:cs/>
                <w:lang w:val="en-GB"/>
              </w:rPr>
            </w:pPr>
          </w:p>
        </w:tc>
        <w:tc>
          <w:tcPr>
            <w:tcW w:w="1701" w:type="dxa"/>
            <w:gridSpan w:val="2"/>
            <w:tcMar>
              <w:top w:w="0" w:type="dxa"/>
              <w:left w:w="108" w:type="dxa"/>
              <w:bottom w:w="0" w:type="dxa"/>
              <w:right w:w="108" w:type="dxa"/>
            </w:tcMar>
          </w:tcPr>
          <w:p w14:paraId="392C1422" w14:textId="70F33EFF" w:rsidR="002719E6" w:rsidRPr="00F26E21" w:rsidRDefault="00F21323" w:rsidP="00C84126">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Paid-up capital (Baht)</w:t>
            </w:r>
          </w:p>
        </w:tc>
        <w:tc>
          <w:tcPr>
            <w:tcW w:w="1134" w:type="dxa"/>
            <w:gridSpan w:val="2"/>
            <w:tcMar>
              <w:top w:w="0" w:type="dxa"/>
              <w:left w:w="108" w:type="dxa"/>
              <w:bottom w:w="0" w:type="dxa"/>
              <w:right w:w="108" w:type="dxa"/>
            </w:tcMar>
          </w:tcPr>
          <w:p w14:paraId="6B0D1DB0" w14:textId="2D9D55E5" w:rsidR="002719E6" w:rsidRPr="00F26E21" w:rsidRDefault="002719E6" w:rsidP="00C84126">
            <w:pPr>
              <w:spacing w:before="20" w:after="20"/>
              <w:ind w:right="34"/>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lang w:val="en-GB"/>
              </w:rPr>
              <w:t>Investment portion (%)</w:t>
            </w:r>
          </w:p>
        </w:tc>
        <w:tc>
          <w:tcPr>
            <w:tcW w:w="1701" w:type="dxa"/>
            <w:gridSpan w:val="2"/>
            <w:tcMar>
              <w:top w:w="0" w:type="dxa"/>
              <w:left w:w="108" w:type="dxa"/>
              <w:bottom w:w="0" w:type="dxa"/>
              <w:right w:w="108" w:type="dxa"/>
            </w:tcMar>
          </w:tcPr>
          <w:p w14:paraId="7138D1C2" w14:textId="03FC4ECF" w:rsidR="002719E6" w:rsidRPr="00F26E21" w:rsidRDefault="00F21323" w:rsidP="00C84126">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Cost method (Baht)</w:t>
            </w:r>
          </w:p>
        </w:tc>
        <w:tc>
          <w:tcPr>
            <w:tcW w:w="1559" w:type="dxa"/>
            <w:gridSpan w:val="2"/>
          </w:tcPr>
          <w:p w14:paraId="2BD4042D" w14:textId="57520B3E" w:rsidR="002719E6" w:rsidRPr="00F26E21" w:rsidRDefault="008F3426" w:rsidP="00C84126">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Book value by equity method (Baht)</w:t>
            </w:r>
          </w:p>
        </w:tc>
        <w:tc>
          <w:tcPr>
            <w:tcW w:w="1417" w:type="dxa"/>
            <w:gridSpan w:val="2"/>
          </w:tcPr>
          <w:p w14:paraId="7FB10032" w14:textId="491B6BDF" w:rsidR="002719E6" w:rsidRPr="00F26E21" w:rsidRDefault="008F3426" w:rsidP="00C84126">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Book value by equity method (Baht)</w:t>
            </w:r>
          </w:p>
        </w:tc>
      </w:tr>
      <w:tr w:rsidR="00766B8C" w:rsidRPr="00F26E21" w14:paraId="6BB5C638" w14:textId="5CD2E96E" w:rsidTr="003832D5">
        <w:tc>
          <w:tcPr>
            <w:tcW w:w="1418" w:type="dxa"/>
            <w:tcMar>
              <w:top w:w="0" w:type="dxa"/>
              <w:left w:w="108" w:type="dxa"/>
              <w:bottom w:w="0" w:type="dxa"/>
              <w:right w:w="108" w:type="dxa"/>
            </w:tcMar>
            <w:hideMark/>
          </w:tcPr>
          <w:p w14:paraId="10B925DF" w14:textId="77777777" w:rsidR="00766B8C" w:rsidRPr="00F26E21" w:rsidRDefault="00766B8C" w:rsidP="007237A7">
            <w:pPr>
              <w:spacing w:before="20" w:after="20"/>
              <w:ind w:left="72"/>
              <w:jc w:val="center"/>
              <w:rPr>
                <w:rFonts w:ascii="Browallia New" w:hAnsi="Browallia New" w:cs="Browallia New"/>
                <w:color w:val="000000" w:themeColor="text1"/>
                <w:sz w:val="20"/>
                <w:szCs w:val="20"/>
                <w:u w:val="single"/>
                <w:cs/>
              </w:rPr>
            </w:pPr>
            <w:r w:rsidRPr="00F26E21">
              <w:rPr>
                <w:rFonts w:ascii="Browallia New" w:hAnsi="Browallia New" w:cs="Browallia New"/>
                <w:color w:val="000000" w:themeColor="text1"/>
                <w:sz w:val="20"/>
                <w:szCs w:val="20"/>
                <w:u w:val="single"/>
              </w:rPr>
              <w:t>Name of</w:t>
            </w:r>
          </w:p>
          <w:p w14:paraId="29EEA4C5" w14:textId="77777777" w:rsidR="00766B8C" w:rsidRPr="00F26E21" w:rsidRDefault="00766B8C" w:rsidP="007237A7">
            <w:pPr>
              <w:spacing w:before="20" w:after="20"/>
              <w:ind w:left="72"/>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Companies</w:t>
            </w:r>
          </w:p>
        </w:tc>
        <w:tc>
          <w:tcPr>
            <w:tcW w:w="1134" w:type="dxa"/>
            <w:tcMar>
              <w:top w:w="0" w:type="dxa"/>
              <w:left w:w="108" w:type="dxa"/>
              <w:bottom w:w="0" w:type="dxa"/>
              <w:right w:w="108" w:type="dxa"/>
            </w:tcMar>
            <w:hideMark/>
          </w:tcPr>
          <w:p w14:paraId="4333DB5B" w14:textId="77777777" w:rsidR="00766B8C" w:rsidRPr="00F26E21" w:rsidRDefault="00766B8C" w:rsidP="007237A7">
            <w:pPr>
              <w:spacing w:before="20" w:after="20"/>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Nature of</w:t>
            </w:r>
          </w:p>
          <w:p w14:paraId="3772F7F8" w14:textId="77777777" w:rsidR="00766B8C" w:rsidRPr="00F26E21" w:rsidRDefault="00766B8C" w:rsidP="007237A7">
            <w:pPr>
              <w:spacing w:before="20" w:after="20"/>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business</w:t>
            </w:r>
          </w:p>
        </w:tc>
        <w:tc>
          <w:tcPr>
            <w:tcW w:w="851" w:type="dxa"/>
            <w:tcMar>
              <w:top w:w="0" w:type="dxa"/>
              <w:left w:w="108" w:type="dxa"/>
              <w:bottom w:w="0" w:type="dxa"/>
              <w:right w:w="108" w:type="dxa"/>
            </w:tcMar>
            <w:hideMark/>
          </w:tcPr>
          <w:p w14:paraId="509FAAA0" w14:textId="77777777" w:rsidR="00766B8C" w:rsidRPr="00F26E21" w:rsidRDefault="00766B8C" w:rsidP="007237A7">
            <w:pPr>
              <w:spacing w:before="20" w:after="20"/>
              <w:ind w:left="-108" w:right="-109"/>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Country of</w:t>
            </w:r>
          </w:p>
          <w:p w14:paraId="1861AB8C" w14:textId="77777777" w:rsidR="00766B8C" w:rsidRPr="00F26E21" w:rsidRDefault="00766B8C" w:rsidP="007237A7">
            <w:pPr>
              <w:spacing w:before="20" w:after="20"/>
              <w:ind w:left="-108" w:right="-109"/>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incorporation</w:t>
            </w:r>
          </w:p>
        </w:tc>
        <w:tc>
          <w:tcPr>
            <w:tcW w:w="850" w:type="dxa"/>
            <w:tcMar>
              <w:top w:w="0" w:type="dxa"/>
              <w:left w:w="108" w:type="dxa"/>
              <w:bottom w:w="0" w:type="dxa"/>
              <w:right w:w="108" w:type="dxa"/>
            </w:tcMar>
            <w:vAlign w:val="bottom"/>
          </w:tcPr>
          <w:p w14:paraId="75FED127" w14:textId="121D419E" w:rsidR="00766B8C" w:rsidRPr="00F26E21" w:rsidRDefault="00766B8C" w:rsidP="007237A7">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lang w:val="en-GB"/>
              </w:rPr>
              <w:t>202</w:t>
            </w:r>
            <w:r w:rsidR="00886FDB">
              <w:rPr>
                <w:rFonts w:ascii="Browallia New" w:hAnsi="Browallia New" w:cs="Browallia New"/>
                <w:color w:val="000000" w:themeColor="text1"/>
                <w:sz w:val="20"/>
                <w:szCs w:val="20"/>
                <w:u w:val="single"/>
                <w:lang w:val="en-GB"/>
              </w:rPr>
              <w:t>5</w:t>
            </w:r>
          </w:p>
        </w:tc>
        <w:tc>
          <w:tcPr>
            <w:tcW w:w="851" w:type="dxa"/>
            <w:tcMar>
              <w:top w:w="0" w:type="dxa"/>
              <w:left w:w="108" w:type="dxa"/>
              <w:bottom w:w="0" w:type="dxa"/>
              <w:right w:w="108" w:type="dxa"/>
            </w:tcMar>
            <w:vAlign w:val="bottom"/>
          </w:tcPr>
          <w:p w14:paraId="71AD5BE5" w14:textId="12782025" w:rsidR="00766B8C" w:rsidRPr="00F26E21" w:rsidRDefault="00766B8C" w:rsidP="007237A7">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202</w:t>
            </w:r>
            <w:r w:rsidR="00CB09EC">
              <w:rPr>
                <w:rFonts w:ascii="Browallia New" w:hAnsi="Browallia New" w:cs="Browallia New"/>
                <w:color w:val="000000" w:themeColor="text1"/>
                <w:sz w:val="20"/>
                <w:szCs w:val="20"/>
                <w:u w:val="single"/>
              </w:rPr>
              <w:t>4</w:t>
            </w:r>
          </w:p>
        </w:tc>
        <w:tc>
          <w:tcPr>
            <w:tcW w:w="567" w:type="dxa"/>
            <w:tcMar>
              <w:top w:w="0" w:type="dxa"/>
              <w:left w:w="108" w:type="dxa"/>
              <w:bottom w:w="0" w:type="dxa"/>
              <w:right w:w="108" w:type="dxa"/>
            </w:tcMar>
            <w:vAlign w:val="bottom"/>
          </w:tcPr>
          <w:p w14:paraId="22AB487E" w14:textId="357CF47A" w:rsidR="00766B8C" w:rsidRPr="00F26E21" w:rsidRDefault="00766B8C" w:rsidP="007237A7">
            <w:pPr>
              <w:spacing w:before="20" w:after="20"/>
              <w:ind w:right="-11"/>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lang w:val="en-GB"/>
              </w:rPr>
              <w:t>202</w:t>
            </w:r>
            <w:r w:rsidR="00CB09EC">
              <w:rPr>
                <w:rFonts w:ascii="Browallia New" w:hAnsi="Browallia New" w:cs="Browallia New"/>
                <w:color w:val="000000" w:themeColor="text1"/>
                <w:sz w:val="20"/>
                <w:szCs w:val="20"/>
                <w:u w:val="single"/>
                <w:lang w:val="en-GB"/>
              </w:rPr>
              <w:t>5</w:t>
            </w:r>
          </w:p>
        </w:tc>
        <w:tc>
          <w:tcPr>
            <w:tcW w:w="567" w:type="dxa"/>
            <w:tcMar>
              <w:top w:w="0" w:type="dxa"/>
              <w:left w:w="108" w:type="dxa"/>
              <w:bottom w:w="0" w:type="dxa"/>
              <w:right w:w="108" w:type="dxa"/>
            </w:tcMar>
            <w:vAlign w:val="bottom"/>
          </w:tcPr>
          <w:p w14:paraId="0F2ADA0E" w14:textId="5CCE05AC" w:rsidR="00766B8C" w:rsidRPr="00F26E21" w:rsidRDefault="00766B8C" w:rsidP="007237A7">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202</w:t>
            </w:r>
            <w:r w:rsidR="00CB09EC">
              <w:rPr>
                <w:rFonts w:ascii="Browallia New" w:hAnsi="Browallia New" w:cs="Browallia New"/>
                <w:color w:val="000000" w:themeColor="text1"/>
                <w:sz w:val="20"/>
                <w:szCs w:val="20"/>
                <w:u w:val="single"/>
              </w:rPr>
              <w:t>4</w:t>
            </w:r>
          </w:p>
        </w:tc>
        <w:tc>
          <w:tcPr>
            <w:tcW w:w="850" w:type="dxa"/>
            <w:tcMar>
              <w:top w:w="0" w:type="dxa"/>
              <w:left w:w="108" w:type="dxa"/>
              <w:bottom w:w="0" w:type="dxa"/>
              <w:right w:w="108" w:type="dxa"/>
            </w:tcMar>
            <w:vAlign w:val="bottom"/>
          </w:tcPr>
          <w:p w14:paraId="56BA4572" w14:textId="6922EE7E" w:rsidR="00766B8C" w:rsidRPr="00F26E21" w:rsidRDefault="00766B8C" w:rsidP="007237A7">
            <w:pPr>
              <w:spacing w:before="20" w:after="20"/>
              <w:ind w:right="-11"/>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lang w:val="en-GB"/>
              </w:rPr>
              <w:t>202</w:t>
            </w:r>
            <w:r w:rsidR="00CB09EC">
              <w:rPr>
                <w:rFonts w:ascii="Browallia New" w:hAnsi="Browallia New" w:cs="Browallia New"/>
                <w:color w:val="000000" w:themeColor="text1"/>
                <w:sz w:val="20"/>
                <w:szCs w:val="20"/>
                <w:u w:val="single"/>
                <w:lang w:val="en-GB"/>
              </w:rPr>
              <w:t>5</w:t>
            </w:r>
          </w:p>
        </w:tc>
        <w:tc>
          <w:tcPr>
            <w:tcW w:w="851" w:type="dxa"/>
            <w:tcMar>
              <w:top w:w="0" w:type="dxa"/>
              <w:left w:w="108" w:type="dxa"/>
              <w:bottom w:w="0" w:type="dxa"/>
              <w:right w:w="108" w:type="dxa"/>
            </w:tcMar>
            <w:vAlign w:val="bottom"/>
          </w:tcPr>
          <w:p w14:paraId="7E7F10D5" w14:textId="0EB05A92" w:rsidR="00766B8C" w:rsidRPr="00F26E21" w:rsidRDefault="00766B8C" w:rsidP="007237A7">
            <w:pPr>
              <w:spacing w:before="20" w:after="20"/>
              <w:ind w:right="-11"/>
              <w:jc w:val="center"/>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0"/>
                <w:szCs w:val="20"/>
                <w:u w:val="single"/>
              </w:rPr>
              <w:t>202</w:t>
            </w:r>
            <w:r w:rsidR="000A5835">
              <w:rPr>
                <w:rFonts w:ascii="Browallia New" w:hAnsi="Browallia New" w:cs="Browallia New"/>
                <w:color w:val="000000" w:themeColor="text1"/>
                <w:sz w:val="20"/>
                <w:szCs w:val="20"/>
                <w:u w:val="single"/>
              </w:rPr>
              <w:t>4</w:t>
            </w:r>
          </w:p>
        </w:tc>
        <w:tc>
          <w:tcPr>
            <w:tcW w:w="779" w:type="dxa"/>
          </w:tcPr>
          <w:p w14:paraId="0E29B1F3" w14:textId="4C633160" w:rsidR="00766B8C" w:rsidRPr="00F26E21" w:rsidRDefault="002719E6" w:rsidP="007237A7">
            <w:pPr>
              <w:spacing w:before="20" w:after="20"/>
              <w:ind w:right="-11"/>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cs/>
                <w:lang w:val="en-GB"/>
              </w:rPr>
              <w:br/>
            </w:r>
            <w:r w:rsidR="00766B8C" w:rsidRPr="00F26E21">
              <w:rPr>
                <w:rFonts w:ascii="Browallia New" w:hAnsi="Browallia New" w:cs="Browallia New"/>
                <w:color w:val="000000" w:themeColor="text1"/>
                <w:sz w:val="20"/>
                <w:szCs w:val="20"/>
                <w:u w:val="single"/>
                <w:lang w:val="en-GB"/>
              </w:rPr>
              <w:t>202</w:t>
            </w:r>
            <w:r w:rsidR="000A5835">
              <w:rPr>
                <w:rFonts w:ascii="Browallia New" w:hAnsi="Browallia New" w:cs="Browallia New"/>
                <w:color w:val="000000" w:themeColor="text1"/>
                <w:sz w:val="20"/>
                <w:szCs w:val="20"/>
                <w:u w:val="single"/>
                <w:lang w:val="en-GB"/>
              </w:rPr>
              <w:t>5</w:t>
            </w:r>
          </w:p>
        </w:tc>
        <w:tc>
          <w:tcPr>
            <w:tcW w:w="780" w:type="dxa"/>
          </w:tcPr>
          <w:p w14:paraId="3CB4637A" w14:textId="6A9F446B" w:rsidR="00766B8C" w:rsidRPr="00F26E21" w:rsidRDefault="002719E6" w:rsidP="007237A7">
            <w:pPr>
              <w:spacing w:before="20" w:after="20"/>
              <w:ind w:right="-11"/>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cs/>
                <w:lang w:val="en-GB"/>
              </w:rPr>
              <w:br/>
            </w:r>
            <w:r w:rsidR="00766B8C" w:rsidRPr="00F26E21">
              <w:rPr>
                <w:rFonts w:ascii="Browallia New" w:hAnsi="Browallia New" w:cs="Browallia New"/>
                <w:color w:val="000000" w:themeColor="text1"/>
                <w:sz w:val="20"/>
                <w:szCs w:val="20"/>
                <w:u w:val="single"/>
                <w:lang w:val="en-GB"/>
              </w:rPr>
              <w:t>202</w:t>
            </w:r>
            <w:r w:rsidR="000A5835">
              <w:rPr>
                <w:rFonts w:ascii="Browallia New" w:hAnsi="Browallia New" w:cs="Browallia New"/>
                <w:color w:val="000000" w:themeColor="text1"/>
                <w:sz w:val="20"/>
                <w:szCs w:val="20"/>
                <w:u w:val="single"/>
                <w:lang w:val="en-GB"/>
              </w:rPr>
              <w:t>4</w:t>
            </w:r>
          </w:p>
        </w:tc>
        <w:tc>
          <w:tcPr>
            <w:tcW w:w="709" w:type="dxa"/>
          </w:tcPr>
          <w:p w14:paraId="1A5A2B65" w14:textId="0B6532BC" w:rsidR="00766B8C" w:rsidRPr="00F26E21" w:rsidRDefault="002719E6" w:rsidP="007237A7">
            <w:pPr>
              <w:spacing w:before="20" w:after="20"/>
              <w:ind w:right="-11"/>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cs/>
                <w:lang w:val="en-GB"/>
              </w:rPr>
              <w:br/>
            </w:r>
            <w:r w:rsidR="00766B8C" w:rsidRPr="00F26E21">
              <w:rPr>
                <w:rFonts w:ascii="Browallia New" w:hAnsi="Browallia New" w:cs="Browallia New"/>
                <w:color w:val="000000" w:themeColor="text1"/>
                <w:sz w:val="20"/>
                <w:szCs w:val="20"/>
                <w:u w:val="single"/>
                <w:lang w:val="en-GB"/>
              </w:rPr>
              <w:t>202</w:t>
            </w:r>
            <w:r w:rsidR="00F30626">
              <w:rPr>
                <w:rFonts w:ascii="Browallia New" w:hAnsi="Browallia New" w:cs="Browallia New"/>
                <w:color w:val="000000" w:themeColor="text1"/>
                <w:sz w:val="20"/>
                <w:szCs w:val="20"/>
                <w:u w:val="single"/>
                <w:lang w:val="en-GB"/>
              </w:rPr>
              <w:t>5</w:t>
            </w:r>
          </w:p>
        </w:tc>
        <w:tc>
          <w:tcPr>
            <w:tcW w:w="708" w:type="dxa"/>
          </w:tcPr>
          <w:p w14:paraId="22520298" w14:textId="01C653BC" w:rsidR="00766B8C" w:rsidRPr="00F26E21" w:rsidRDefault="002719E6" w:rsidP="007237A7">
            <w:pPr>
              <w:spacing w:before="20" w:after="20"/>
              <w:ind w:right="-11"/>
              <w:jc w:val="center"/>
              <w:rPr>
                <w:rFonts w:ascii="Browallia New" w:hAnsi="Browallia New" w:cs="Browallia New"/>
                <w:color w:val="000000" w:themeColor="text1"/>
                <w:sz w:val="20"/>
                <w:szCs w:val="20"/>
                <w:u w:val="single"/>
                <w:lang w:val="en-GB"/>
              </w:rPr>
            </w:pPr>
            <w:r w:rsidRPr="00F26E21">
              <w:rPr>
                <w:rFonts w:ascii="Browallia New" w:hAnsi="Browallia New" w:cs="Browallia New"/>
                <w:color w:val="000000" w:themeColor="text1"/>
                <w:sz w:val="20"/>
                <w:szCs w:val="20"/>
                <w:u w:val="single"/>
                <w:cs/>
                <w:lang w:val="en-GB"/>
              </w:rPr>
              <w:br/>
            </w:r>
            <w:r w:rsidR="00766B8C" w:rsidRPr="00F26E21">
              <w:rPr>
                <w:rFonts w:ascii="Browallia New" w:hAnsi="Browallia New" w:cs="Browallia New"/>
                <w:color w:val="000000" w:themeColor="text1"/>
                <w:sz w:val="20"/>
                <w:szCs w:val="20"/>
                <w:u w:val="single"/>
                <w:lang w:val="en-GB"/>
              </w:rPr>
              <w:t>202</w:t>
            </w:r>
            <w:r w:rsidR="00F30626">
              <w:rPr>
                <w:rFonts w:ascii="Browallia New" w:hAnsi="Browallia New" w:cs="Browallia New"/>
                <w:color w:val="000000" w:themeColor="text1"/>
                <w:sz w:val="20"/>
                <w:szCs w:val="20"/>
                <w:u w:val="single"/>
                <w:lang w:val="en-GB"/>
              </w:rPr>
              <w:t>4</w:t>
            </w:r>
          </w:p>
        </w:tc>
      </w:tr>
      <w:tr w:rsidR="002719E6" w:rsidRPr="00F30626" w14:paraId="01ADD74C" w14:textId="77777777" w:rsidTr="003832D5">
        <w:tc>
          <w:tcPr>
            <w:tcW w:w="1418" w:type="dxa"/>
            <w:tcMar>
              <w:top w:w="0" w:type="dxa"/>
              <w:left w:w="108" w:type="dxa"/>
              <w:bottom w:w="0" w:type="dxa"/>
              <w:right w:w="108" w:type="dxa"/>
            </w:tcMar>
          </w:tcPr>
          <w:p w14:paraId="6364E13A" w14:textId="77777777" w:rsidR="002719E6" w:rsidRPr="00F30626" w:rsidRDefault="002719E6" w:rsidP="007237A7">
            <w:pPr>
              <w:spacing w:before="20" w:after="20"/>
              <w:ind w:left="72"/>
              <w:jc w:val="center"/>
              <w:rPr>
                <w:rFonts w:ascii="Browallia New" w:hAnsi="Browallia New" w:cs="Browallia New"/>
                <w:color w:val="000000" w:themeColor="text1"/>
                <w:sz w:val="6"/>
                <w:szCs w:val="6"/>
                <w:u w:val="single"/>
              </w:rPr>
            </w:pPr>
          </w:p>
        </w:tc>
        <w:tc>
          <w:tcPr>
            <w:tcW w:w="1134" w:type="dxa"/>
            <w:tcMar>
              <w:top w:w="0" w:type="dxa"/>
              <w:left w:w="108" w:type="dxa"/>
              <w:bottom w:w="0" w:type="dxa"/>
              <w:right w:w="108" w:type="dxa"/>
            </w:tcMar>
          </w:tcPr>
          <w:p w14:paraId="3021583F" w14:textId="77777777" w:rsidR="002719E6" w:rsidRPr="00F30626" w:rsidRDefault="002719E6" w:rsidP="007237A7">
            <w:pPr>
              <w:spacing w:before="20" w:after="20"/>
              <w:jc w:val="center"/>
              <w:rPr>
                <w:rFonts w:ascii="Browallia New" w:hAnsi="Browallia New" w:cs="Browallia New"/>
                <w:color w:val="000000" w:themeColor="text1"/>
                <w:sz w:val="6"/>
                <w:szCs w:val="6"/>
                <w:u w:val="single"/>
              </w:rPr>
            </w:pPr>
          </w:p>
        </w:tc>
        <w:tc>
          <w:tcPr>
            <w:tcW w:w="851" w:type="dxa"/>
            <w:tcMar>
              <w:top w:w="0" w:type="dxa"/>
              <w:left w:w="108" w:type="dxa"/>
              <w:bottom w:w="0" w:type="dxa"/>
              <w:right w:w="108" w:type="dxa"/>
            </w:tcMar>
          </w:tcPr>
          <w:p w14:paraId="0A432B20" w14:textId="77777777" w:rsidR="002719E6" w:rsidRPr="00F30626" w:rsidRDefault="002719E6" w:rsidP="007237A7">
            <w:pPr>
              <w:spacing w:before="20" w:after="20"/>
              <w:ind w:left="-108" w:right="-109"/>
              <w:jc w:val="center"/>
              <w:rPr>
                <w:rFonts w:ascii="Browallia New" w:hAnsi="Browallia New" w:cs="Browallia New"/>
                <w:color w:val="000000" w:themeColor="text1"/>
                <w:sz w:val="6"/>
                <w:szCs w:val="6"/>
                <w:u w:val="single"/>
              </w:rPr>
            </w:pPr>
          </w:p>
        </w:tc>
        <w:tc>
          <w:tcPr>
            <w:tcW w:w="850" w:type="dxa"/>
            <w:tcMar>
              <w:top w:w="0" w:type="dxa"/>
              <w:left w:w="108" w:type="dxa"/>
              <w:bottom w:w="0" w:type="dxa"/>
              <w:right w:w="108" w:type="dxa"/>
            </w:tcMar>
            <w:vAlign w:val="bottom"/>
          </w:tcPr>
          <w:p w14:paraId="4DDA33FB" w14:textId="77777777" w:rsidR="002719E6" w:rsidRPr="00F30626" w:rsidRDefault="002719E6" w:rsidP="007237A7">
            <w:pPr>
              <w:spacing w:before="20" w:after="20"/>
              <w:ind w:right="-11"/>
              <w:jc w:val="center"/>
              <w:rPr>
                <w:rFonts w:ascii="Browallia New" w:hAnsi="Browallia New" w:cs="Browallia New"/>
                <w:color w:val="000000" w:themeColor="text1"/>
                <w:sz w:val="6"/>
                <w:szCs w:val="6"/>
                <w:u w:val="single"/>
                <w:lang w:val="en-GB"/>
              </w:rPr>
            </w:pPr>
          </w:p>
        </w:tc>
        <w:tc>
          <w:tcPr>
            <w:tcW w:w="851" w:type="dxa"/>
            <w:tcMar>
              <w:top w:w="0" w:type="dxa"/>
              <w:left w:w="108" w:type="dxa"/>
              <w:bottom w:w="0" w:type="dxa"/>
              <w:right w:w="108" w:type="dxa"/>
            </w:tcMar>
            <w:vAlign w:val="bottom"/>
          </w:tcPr>
          <w:p w14:paraId="4708F75B" w14:textId="77777777" w:rsidR="002719E6" w:rsidRPr="00F30626" w:rsidRDefault="002719E6" w:rsidP="007237A7">
            <w:pPr>
              <w:spacing w:before="20" w:after="20"/>
              <w:ind w:right="-11"/>
              <w:jc w:val="center"/>
              <w:rPr>
                <w:rFonts w:ascii="Browallia New" w:hAnsi="Browallia New" w:cs="Browallia New"/>
                <w:color w:val="000000" w:themeColor="text1"/>
                <w:sz w:val="6"/>
                <w:szCs w:val="6"/>
                <w:u w:val="single"/>
              </w:rPr>
            </w:pPr>
          </w:p>
        </w:tc>
        <w:tc>
          <w:tcPr>
            <w:tcW w:w="567" w:type="dxa"/>
            <w:tcMar>
              <w:top w:w="0" w:type="dxa"/>
              <w:left w:w="108" w:type="dxa"/>
              <w:bottom w:w="0" w:type="dxa"/>
              <w:right w:w="108" w:type="dxa"/>
            </w:tcMar>
            <w:vAlign w:val="bottom"/>
          </w:tcPr>
          <w:p w14:paraId="3E06295D" w14:textId="77777777" w:rsidR="002719E6" w:rsidRPr="00F30626" w:rsidRDefault="002719E6" w:rsidP="007237A7">
            <w:pPr>
              <w:spacing w:before="20" w:after="20"/>
              <w:ind w:right="-11"/>
              <w:jc w:val="center"/>
              <w:rPr>
                <w:rFonts w:ascii="Browallia New" w:hAnsi="Browallia New" w:cs="Browallia New"/>
                <w:color w:val="000000" w:themeColor="text1"/>
                <w:sz w:val="6"/>
                <w:szCs w:val="6"/>
                <w:u w:val="single"/>
                <w:lang w:val="en-GB"/>
              </w:rPr>
            </w:pPr>
          </w:p>
        </w:tc>
        <w:tc>
          <w:tcPr>
            <w:tcW w:w="567" w:type="dxa"/>
            <w:tcMar>
              <w:top w:w="0" w:type="dxa"/>
              <w:left w:w="108" w:type="dxa"/>
              <w:bottom w:w="0" w:type="dxa"/>
              <w:right w:w="108" w:type="dxa"/>
            </w:tcMar>
            <w:vAlign w:val="bottom"/>
          </w:tcPr>
          <w:p w14:paraId="0D6D9D52" w14:textId="77777777" w:rsidR="002719E6" w:rsidRPr="00F30626" w:rsidRDefault="002719E6" w:rsidP="007237A7">
            <w:pPr>
              <w:spacing w:before="20" w:after="20"/>
              <w:ind w:right="-11"/>
              <w:jc w:val="center"/>
              <w:rPr>
                <w:rFonts w:ascii="Browallia New" w:hAnsi="Browallia New" w:cs="Browallia New"/>
                <w:color w:val="000000" w:themeColor="text1"/>
                <w:sz w:val="6"/>
                <w:szCs w:val="6"/>
                <w:u w:val="single"/>
              </w:rPr>
            </w:pPr>
          </w:p>
        </w:tc>
        <w:tc>
          <w:tcPr>
            <w:tcW w:w="850" w:type="dxa"/>
            <w:tcMar>
              <w:top w:w="0" w:type="dxa"/>
              <w:left w:w="108" w:type="dxa"/>
              <w:bottom w:w="0" w:type="dxa"/>
              <w:right w:w="108" w:type="dxa"/>
            </w:tcMar>
            <w:vAlign w:val="bottom"/>
          </w:tcPr>
          <w:p w14:paraId="4138FFAC" w14:textId="77777777" w:rsidR="002719E6" w:rsidRPr="00F30626" w:rsidRDefault="002719E6" w:rsidP="007237A7">
            <w:pPr>
              <w:spacing w:before="20" w:after="20"/>
              <w:ind w:right="-11"/>
              <w:jc w:val="center"/>
              <w:rPr>
                <w:rFonts w:ascii="Browallia New" w:hAnsi="Browallia New" w:cs="Browallia New"/>
                <w:color w:val="000000" w:themeColor="text1"/>
                <w:sz w:val="6"/>
                <w:szCs w:val="6"/>
                <w:u w:val="single"/>
                <w:lang w:val="en-GB"/>
              </w:rPr>
            </w:pPr>
          </w:p>
        </w:tc>
        <w:tc>
          <w:tcPr>
            <w:tcW w:w="851" w:type="dxa"/>
            <w:tcMar>
              <w:top w:w="0" w:type="dxa"/>
              <w:left w:w="108" w:type="dxa"/>
              <w:bottom w:w="0" w:type="dxa"/>
              <w:right w:w="108" w:type="dxa"/>
            </w:tcMar>
            <w:vAlign w:val="bottom"/>
          </w:tcPr>
          <w:p w14:paraId="42B53BC1" w14:textId="77777777" w:rsidR="002719E6" w:rsidRPr="00F30626" w:rsidRDefault="002719E6" w:rsidP="007237A7">
            <w:pPr>
              <w:spacing w:before="20" w:after="20"/>
              <w:ind w:right="-11"/>
              <w:jc w:val="center"/>
              <w:rPr>
                <w:rFonts w:ascii="Browallia New" w:hAnsi="Browallia New" w:cs="Browallia New"/>
                <w:color w:val="000000" w:themeColor="text1"/>
                <w:sz w:val="6"/>
                <w:szCs w:val="6"/>
                <w:u w:val="single"/>
              </w:rPr>
            </w:pPr>
          </w:p>
        </w:tc>
        <w:tc>
          <w:tcPr>
            <w:tcW w:w="779" w:type="dxa"/>
          </w:tcPr>
          <w:p w14:paraId="3DC245E3" w14:textId="77777777" w:rsidR="002719E6" w:rsidRPr="00F30626" w:rsidRDefault="002719E6" w:rsidP="007237A7">
            <w:pPr>
              <w:spacing w:before="20" w:after="20"/>
              <w:ind w:right="-11"/>
              <w:jc w:val="center"/>
              <w:rPr>
                <w:rFonts w:ascii="Browallia New" w:hAnsi="Browallia New" w:cs="Browallia New"/>
                <w:color w:val="000000" w:themeColor="text1"/>
                <w:sz w:val="6"/>
                <w:szCs w:val="6"/>
                <w:u w:val="single"/>
                <w:cs/>
                <w:lang w:val="en-GB"/>
              </w:rPr>
            </w:pPr>
          </w:p>
        </w:tc>
        <w:tc>
          <w:tcPr>
            <w:tcW w:w="780" w:type="dxa"/>
          </w:tcPr>
          <w:p w14:paraId="60FFE915" w14:textId="77777777" w:rsidR="002719E6" w:rsidRPr="00F30626" w:rsidRDefault="002719E6" w:rsidP="007237A7">
            <w:pPr>
              <w:spacing w:before="20" w:after="20"/>
              <w:ind w:right="-11"/>
              <w:jc w:val="center"/>
              <w:rPr>
                <w:rFonts w:ascii="Browallia New" w:hAnsi="Browallia New" w:cs="Browallia New"/>
                <w:color w:val="000000" w:themeColor="text1"/>
                <w:sz w:val="6"/>
                <w:szCs w:val="6"/>
                <w:u w:val="single"/>
                <w:cs/>
                <w:lang w:val="en-GB"/>
              </w:rPr>
            </w:pPr>
          </w:p>
        </w:tc>
        <w:tc>
          <w:tcPr>
            <w:tcW w:w="709" w:type="dxa"/>
          </w:tcPr>
          <w:p w14:paraId="549DBFBE" w14:textId="77777777" w:rsidR="002719E6" w:rsidRPr="00F30626" w:rsidRDefault="002719E6" w:rsidP="007237A7">
            <w:pPr>
              <w:spacing w:before="20" w:after="20"/>
              <w:ind w:right="-11"/>
              <w:jc w:val="center"/>
              <w:rPr>
                <w:rFonts w:ascii="Browallia New" w:hAnsi="Browallia New" w:cs="Browallia New"/>
                <w:color w:val="000000" w:themeColor="text1"/>
                <w:sz w:val="6"/>
                <w:szCs w:val="6"/>
                <w:u w:val="single"/>
                <w:cs/>
                <w:lang w:val="en-GB"/>
              </w:rPr>
            </w:pPr>
          </w:p>
        </w:tc>
        <w:tc>
          <w:tcPr>
            <w:tcW w:w="708" w:type="dxa"/>
          </w:tcPr>
          <w:p w14:paraId="42D1B231" w14:textId="77777777" w:rsidR="002719E6" w:rsidRPr="00F30626" w:rsidRDefault="002719E6" w:rsidP="007237A7">
            <w:pPr>
              <w:spacing w:before="20" w:after="20"/>
              <w:ind w:right="-11"/>
              <w:jc w:val="center"/>
              <w:rPr>
                <w:rFonts w:ascii="Browallia New" w:hAnsi="Browallia New" w:cs="Browallia New"/>
                <w:color w:val="000000" w:themeColor="text1"/>
                <w:sz w:val="6"/>
                <w:szCs w:val="6"/>
                <w:u w:val="single"/>
                <w:cs/>
                <w:lang w:val="en-GB"/>
              </w:rPr>
            </w:pPr>
          </w:p>
        </w:tc>
      </w:tr>
      <w:tr w:rsidR="00766B8C" w:rsidRPr="00F26E21" w14:paraId="1F2B5F18" w14:textId="3F3A4EB2" w:rsidTr="003832D5">
        <w:trPr>
          <w:trHeight w:val="171"/>
        </w:trPr>
        <w:tc>
          <w:tcPr>
            <w:tcW w:w="2552" w:type="dxa"/>
            <w:gridSpan w:val="2"/>
            <w:tcMar>
              <w:top w:w="0" w:type="dxa"/>
              <w:left w:w="108" w:type="dxa"/>
              <w:bottom w:w="0" w:type="dxa"/>
              <w:right w:w="108" w:type="dxa"/>
            </w:tcMar>
            <w:hideMark/>
          </w:tcPr>
          <w:p w14:paraId="37824283" w14:textId="77777777" w:rsidR="00766B8C" w:rsidRPr="00F26E21" w:rsidRDefault="00766B8C" w:rsidP="007237A7">
            <w:pPr>
              <w:spacing w:before="20" w:after="20"/>
              <w:ind w:left="34" w:right="-108"/>
              <w:rPr>
                <w:rFonts w:ascii="Browallia New" w:hAnsi="Browallia New" w:cs="Browallia New"/>
                <w:b/>
                <w:bCs/>
                <w:color w:val="000000" w:themeColor="text1"/>
                <w:sz w:val="20"/>
                <w:szCs w:val="20"/>
                <w:u w:val="single"/>
                <w:lang w:val="en-GB"/>
              </w:rPr>
            </w:pPr>
            <w:r w:rsidRPr="00F26E21">
              <w:rPr>
                <w:rFonts w:ascii="Browallia New" w:hAnsi="Browallia New" w:cs="Browallia New"/>
                <w:b/>
                <w:bCs/>
                <w:color w:val="000000" w:themeColor="text1"/>
                <w:sz w:val="20"/>
                <w:szCs w:val="20"/>
                <w:u w:val="single"/>
              </w:rPr>
              <w:t>Each material associate</w:t>
            </w:r>
          </w:p>
        </w:tc>
        <w:tc>
          <w:tcPr>
            <w:tcW w:w="851" w:type="dxa"/>
            <w:tcMar>
              <w:top w:w="0" w:type="dxa"/>
              <w:left w:w="108" w:type="dxa"/>
              <w:bottom w:w="0" w:type="dxa"/>
              <w:right w:w="108" w:type="dxa"/>
            </w:tcMar>
          </w:tcPr>
          <w:p w14:paraId="1B3E7249" w14:textId="77777777" w:rsidR="00766B8C" w:rsidRPr="00F26E21" w:rsidRDefault="00766B8C" w:rsidP="007237A7">
            <w:pPr>
              <w:spacing w:before="20" w:after="20"/>
              <w:jc w:val="center"/>
              <w:rPr>
                <w:rFonts w:ascii="Browallia New" w:hAnsi="Browallia New" w:cs="Browallia New"/>
                <w:color w:val="000000" w:themeColor="text1"/>
                <w:sz w:val="20"/>
                <w:szCs w:val="20"/>
                <w:cs/>
                <w:lang w:val="en-GB"/>
              </w:rPr>
            </w:pPr>
          </w:p>
        </w:tc>
        <w:tc>
          <w:tcPr>
            <w:tcW w:w="850" w:type="dxa"/>
            <w:tcMar>
              <w:top w:w="0" w:type="dxa"/>
              <w:left w:w="108" w:type="dxa"/>
              <w:bottom w:w="0" w:type="dxa"/>
              <w:right w:w="108" w:type="dxa"/>
            </w:tcMar>
          </w:tcPr>
          <w:p w14:paraId="45B31410" w14:textId="77777777" w:rsidR="00766B8C" w:rsidRPr="00F26E21" w:rsidRDefault="00766B8C" w:rsidP="007237A7">
            <w:pPr>
              <w:spacing w:before="20" w:after="20"/>
              <w:ind w:right="1"/>
              <w:jc w:val="center"/>
              <w:rPr>
                <w:rFonts w:ascii="Browallia New" w:hAnsi="Browallia New" w:cs="Browallia New"/>
                <w:color w:val="000000" w:themeColor="text1"/>
                <w:sz w:val="20"/>
                <w:szCs w:val="20"/>
              </w:rPr>
            </w:pPr>
          </w:p>
        </w:tc>
        <w:tc>
          <w:tcPr>
            <w:tcW w:w="851" w:type="dxa"/>
            <w:tcMar>
              <w:top w:w="0" w:type="dxa"/>
              <w:left w:w="108" w:type="dxa"/>
              <w:bottom w:w="0" w:type="dxa"/>
              <w:right w:w="108" w:type="dxa"/>
            </w:tcMar>
          </w:tcPr>
          <w:p w14:paraId="021596D6" w14:textId="77777777" w:rsidR="00766B8C" w:rsidRPr="00F26E21" w:rsidRDefault="00766B8C" w:rsidP="007237A7">
            <w:pPr>
              <w:spacing w:before="20" w:after="20"/>
              <w:ind w:right="1"/>
              <w:jc w:val="center"/>
              <w:rPr>
                <w:rFonts w:ascii="Browallia New" w:hAnsi="Browallia New" w:cs="Browallia New"/>
                <w:color w:val="000000" w:themeColor="text1"/>
                <w:sz w:val="20"/>
                <w:szCs w:val="20"/>
                <w:cs/>
              </w:rPr>
            </w:pPr>
          </w:p>
        </w:tc>
        <w:tc>
          <w:tcPr>
            <w:tcW w:w="567" w:type="dxa"/>
            <w:tcMar>
              <w:top w:w="0" w:type="dxa"/>
              <w:left w:w="108" w:type="dxa"/>
              <w:bottom w:w="0" w:type="dxa"/>
              <w:right w:w="108" w:type="dxa"/>
            </w:tcMar>
          </w:tcPr>
          <w:p w14:paraId="11484E3C" w14:textId="77777777" w:rsidR="00766B8C" w:rsidRPr="00F26E21" w:rsidRDefault="00766B8C" w:rsidP="007237A7">
            <w:pPr>
              <w:tabs>
                <w:tab w:val="left" w:pos="851"/>
              </w:tabs>
              <w:spacing w:before="20" w:after="20"/>
              <w:ind w:right="-2"/>
              <w:jc w:val="center"/>
              <w:rPr>
                <w:rFonts w:ascii="Browallia New" w:hAnsi="Browallia New" w:cs="Browallia New"/>
                <w:color w:val="000000" w:themeColor="text1"/>
                <w:sz w:val="20"/>
                <w:szCs w:val="20"/>
                <w:cs/>
              </w:rPr>
            </w:pPr>
          </w:p>
        </w:tc>
        <w:tc>
          <w:tcPr>
            <w:tcW w:w="567" w:type="dxa"/>
            <w:tcMar>
              <w:top w:w="0" w:type="dxa"/>
              <w:left w:w="108" w:type="dxa"/>
              <w:bottom w:w="0" w:type="dxa"/>
              <w:right w:w="108" w:type="dxa"/>
            </w:tcMar>
          </w:tcPr>
          <w:p w14:paraId="1DEE1A02" w14:textId="77777777" w:rsidR="00766B8C" w:rsidRPr="00F26E21" w:rsidRDefault="00766B8C" w:rsidP="007237A7">
            <w:pPr>
              <w:tabs>
                <w:tab w:val="left" w:pos="851"/>
              </w:tabs>
              <w:spacing w:before="20" w:after="20"/>
              <w:ind w:right="-2"/>
              <w:jc w:val="center"/>
              <w:rPr>
                <w:rFonts w:ascii="Browallia New" w:hAnsi="Browallia New" w:cs="Browallia New"/>
                <w:color w:val="000000" w:themeColor="text1"/>
                <w:sz w:val="20"/>
                <w:szCs w:val="20"/>
                <w:cs/>
              </w:rPr>
            </w:pPr>
          </w:p>
        </w:tc>
        <w:tc>
          <w:tcPr>
            <w:tcW w:w="850" w:type="dxa"/>
            <w:tcMar>
              <w:top w:w="0" w:type="dxa"/>
              <w:left w:w="108" w:type="dxa"/>
              <w:bottom w:w="0" w:type="dxa"/>
              <w:right w:w="108" w:type="dxa"/>
            </w:tcMar>
          </w:tcPr>
          <w:p w14:paraId="526890C6" w14:textId="77777777" w:rsidR="00766B8C" w:rsidRPr="00F26E21" w:rsidRDefault="00766B8C" w:rsidP="007237A7">
            <w:pPr>
              <w:spacing w:before="20" w:after="20"/>
              <w:ind w:right="1"/>
              <w:jc w:val="center"/>
              <w:rPr>
                <w:rFonts w:ascii="Browallia New" w:hAnsi="Browallia New" w:cs="Browallia New"/>
                <w:color w:val="000000" w:themeColor="text1"/>
                <w:spacing w:val="-4"/>
                <w:sz w:val="20"/>
                <w:szCs w:val="20"/>
                <w:cs/>
                <w:lang w:val="en-GB"/>
              </w:rPr>
            </w:pPr>
          </w:p>
        </w:tc>
        <w:tc>
          <w:tcPr>
            <w:tcW w:w="851" w:type="dxa"/>
            <w:tcMar>
              <w:top w:w="0" w:type="dxa"/>
              <w:left w:w="108" w:type="dxa"/>
              <w:bottom w:w="0" w:type="dxa"/>
              <w:right w:w="108" w:type="dxa"/>
            </w:tcMar>
          </w:tcPr>
          <w:p w14:paraId="1086D1CD" w14:textId="77777777" w:rsidR="00766B8C" w:rsidRPr="00F26E21" w:rsidRDefault="00766B8C" w:rsidP="007237A7">
            <w:pPr>
              <w:tabs>
                <w:tab w:val="right" w:pos="573"/>
              </w:tabs>
              <w:spacing w:before="20" w:after="20"/>
              <w:ind w:left="-108" w:right="-109"/>
              <w:rPr>
                <w:rFonts w:ascii="Browallia New" w:hAnsi="Browallia New" w:cs="Browallia New"/>
                <w:color w:val="000000" w:themeColor="text1"/>
                <w:spacing w:val="-4"/>
                <w:sz w:val="20"/>
                <w:szCs w:val="20"/>
                <w:lang w:val="en-GB"/>
              </w:rPr>
            </w:pPr>
          </w:p>
        </w:tc>
        <w:tc>
          <w:tcPr>
            <w:tcW w:w="779" w:type="dxa"/>
          </w:tcPr>
          <w:p w14:paraId="3A902D1B" w14:textId="77777777" w:rsidR="00766B8C" w:rsidRPr="00F26E21" w:rsidRDefault="00766B8C" w:rsidP="007237A7">
            <w:pPr>
              <w:tabs>
                <w:tab w:val="right" w:pos="573"/>
              </w:tabs>
              <w:spacing w:before="20" w:after="20"/>
              <w:ind w:left="-108" w:right="-109"/>
              <w:rPr>
                <w:rFonts w:ascii="Browallia New" w:hAnsi="Browallia New" w:cs="Browallia New"/>
                <w:color w:val="000000" w:themeColor="text1"/>
                <w:spacing w:val="-4"/>
                <w:sz w:val="20"/>
                <w:szCs w:val="20"/>
                <w:lang w:val="en-GB"/>
              </w:rPr>
            </w:pPr>
          </w:p>
        </w:tc>
        <w:tc>
          <w:tcPr>
            <w:tcW w:w="780" w:type="dxa"/>
          </w:tcPr>
          <w:p w14:paraId="480A4CDC" w14:textId="77777777" w:rsidR="00766B8C" w:rsidRPr="00F26E21" w:rsidRDefault="00766B8C" w:rsidP="007237A7">
            <w:pPr>
              <w:tabs>
                <w:tab w:val="right" w:pos="573"/>
              </w:tabs>
              <w:spacing w:before="20" w:after="20"/>
              <w:ind w:left="-108" w:right="-109"/>
              <w:rPr>
                <w:rFonts w:ascii="Browallia New" w:hAnsi="Browallia New" w:cs="Browallia New"/>
                <w:color w:val="000000" w:themeColor="text1"/>
                <w:spacing w:val="-4"/>
                <w:sz w:val="20"/>
                <w:szCs w:val="20"/>
                <w:lang w:val="en-GB"/>
              </w:rPr>
            </w:pPr>
          </w:p>
        </w:tc>
        <w:tc>
          <w:tcPr>
            <w:tcW w:w="709" w:type="dxa"/>
          </w:tcPr>
          <w:p w14:paraId="720DCFC9" w14:textId="77777777" w:rsidR="00766B8C" w:rsidRPr="00F26E21" w:rsidRDefault="00766B8C" w:rsidP="007237A7">
            <w:pPr>
              <w:tabs>
                <w:tab w:val="right" w:pos="573"/>
              </w:tabs>
              <w:spacing w:before="20" w:after="20"/>
              <w:ind w:left="-108" w:right="-109"/>
              <w:rPr>
                <w:rFonts w:ascii="Browallia New" w:hAnsi="Browallia New" w:cs="Browallia New"/>
                <w:color w:val="000000" w:themeColor="text1"/>
                <w:spacing w:val="-4"/>
                <w:sz w:val="20"/>
                <w:szCs w:val="20"/>
                <w:lang w:val="en-GB"/>
              </w:rPr>
            </w:pPr>
          </w:p>
        </w:tc>
        <w:tc>
          <w:tcPr>
            <w:tcW w:w="708" w:type="dxa"/>
          </w:tcPr>
          <w:p w14:paraId="3AE9D576" w14:textId="77777777" w:rsidR="00766B8C" w:rsidRPr="00F26E21" w:rsidRDefault="00766B8C" w:rsidP="007237A7">
            <w:pPr>
              <w:tabs>
                <w:tab w:val="right" w:pos="573"/>
              </w:tabs>
              <w:spacing w:before="20" w:after="20"/>
              <w:ind w:left="-108" w:right="-109"/>
              <w:rPr>
                <w:rFonts w:ascii="Browallia New" w:hAnsi="Browallia New" w:cs="Browallia New"/>
                <w:color w:val="000000" w:themeColor="text1"/>
                <w:spacing w:val="-4"/>
                <w:sz w:val="20"/>
                <w:szCs w:val="20"/>
                <w:lang w:val="en-GB"/>
              </w:rPr>
            </w:pPr>
          </w:p>
        </w:tc>
      </w:tr>
      <w:tr w:rsidR="00EA01E7" w:rsidRPr="00F26E21" w14:paraId="09D8AC7A" w14:textId="4550DF0F" w:rsidTr="003832D5">
        <w:tc>
          <w:tcPr>
            <w:tcW w:w="1418" w:type="dxa"/>
            <w:tcMar>
              <w:top w:w="0" w:type="dxa"/>
              <w:left w:w="108" w:type="dxa"/>
              <w:bottom w:w="0" w:type="dxa"/>
              <w:right w:w="108" w:type="dxa"/>
            </w:tcMar>
          </w:tcPr>
          <w:p w14:paraId="1B13F4B9" w14:textId="35546657" w:rsidR="00EA01E7" w:rsidRPr="00F26E21" w:rsidRDefault="00EA01E7" w:rsidP="00EA01E7">
            <w:pPr>
              <w:spacing w:before="20" w:after="20" w:line="240" w:lineRule="exact"/>
              <w:ind w:right="34"/>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 xml:space="preserve">QTC Energy </w:t>
            </w:r>
            <w:proofErr w:type="spellStart"/>
            <w:r w:rsidRPr="00F26E21">
              <w:rPr>
                <w:rFonts w:ascii="Browallia New" w:hAnsi="Browallia New" w:cs="Browallia New"/>
                <w:color w:val="000000" w:themeColor="text1"/>
                <w:sz w:val="20"/>
                <w:szCs w:val="20"/>
              </w:rPr>
              <w:t>Pcl.</w:t>
            </w:r>
            <w:proofErr w:type="spellEnd"/>
          </w:p>
        </w:tc>
        <w:tc>
          <w:tcPr>
            <w:tcW w:w="1134" w:type="dxa"/>
            <w:tcMar>
              <w:top w:w="0" w:type="dxa"/>
              <w:left w:w="108" w:type="dxa"/>
              <w:bottom w:w="0" w:type="dxa"/>
              <w:right w:w="108" w:type="dxa"/>
            </w:tcMar>
          </w:tcPr>
          <w:p w14:paraId="67A01EC4" w14:textId="2EE46CD7" w:rsidR="00EA01E7" w:rsidRPr="00F26E21" w:rsidRDefault="00EA01E7" w:rsidP="00EA01E7">
            <w:pPr>
              <w:spacing w:before="20" w:after="20"/>
              <w:ind w:right="1"/>
              <w:rPr>
                <w:rFonts w:ascii="Browallia New" w:hAnsi="Browallia New" w:cs="Browallia New"/>
                <w:color w:val="000000" w:themeColor="text1"/>
                <w:sz w:val="20"/>
                <w:szCs w:val="20"/>
                <w:lang w:val="en-GB"/>
              </w:rPr>
            </w:pPr>
            <w:r w:rsidRPr="00F26E21">
              <w:rPr>
                <w:rFonts w:ascii="Browallia New" w:hAnsi="Browallia New" w:cs="Browallia New"/>
                <w:color w:val="000000" w:themeColor="text1"/>
                <w:sz w:val="20"/>
                <w:szCs w:val="20"/>
                <w:lang w:val="en-GB"/>
              </w:rPr>
              <w:t>Manufacturing and distributing electric transformers</w:t>
            </w:r>
          </w:p>
        </w:tc>
        <w:tc>
          <w:tcPr>
            <w:tcW w:w="851" w:type="dxa"/>
            <w:tcMar>
              <w:top w:w="0" w:type="dxa"/>
              <w:left w:w="108" w:type="dxa"/>
              <w:bottom w:w="0" w:type="dxa"/>
              <w:right w:w="108" w:type="dxa"/>
            </w:tcMar>
            <w:vAlign w:val="bottom"/>
          </w:tcPr>
          <w:p w14:paraId="04C942F0" w14:textId="5AB40DE7" w:rsidR="00EA01E7" w:rsidRPr="00F26E21" w:rsidRDefault="00EA01E7" w:rsidP="00EA01E7">
            <w:pPr>
              <w:spacing w:before="20" w:after="20"/>
              <w:jc w:val="center"/>
              <w:rPr>
                <w:rFonts w:ascii="Browallia New" w:hAnsi="Browallia New" w:cs="Browallia New"/>
                <w:color w:val="000000" w:themeColor="text1"/>
                <w:sz w:val="20"/>
                <w:szCs w:val="20"/>
                <w:lang w:val="en-GB"/>
              </w:rPr>
            </w:pPr>
            <w:r w:rsidRPr="00F26E21">
              <w:rPr>
                <w:rFonts w:ascii="Browallia New" w:hAnsi="Browallia New" w:cs="Browallia New"/>
                <w:color w:val="000000" w:themeColor="text1"/>
                <w:sz w:val="20"/>
                <w:szCs w:val="20"/>
                <w:lang w:val="en-GB"/>
              </w:rPr>
              <w:t>Thailand</w:t>
            </w:r>
          </w:p>
        </w:tc>
        <w:tc>
          <w:tcPr>
            <w:tcW w:w="850" w:type="dxa"/>
            <w:tcMar>
              <w:top w:w="0" w:type="dxa"/>
              <w:left w:w="108" w:type="dxa"/>
              <w:bottom w:w="0" w:type="dxa"/>
              <w:right w:w="108" w:type="dxa"/>
            </w:tcMar>
            <w:vAlign w:val="bottom"/>
          </w:tcPr>
          <w:p w14:paraId="38199CB9" w14:textId="76F376AF" w:rsidR="00EA01E7" w:rsidRPr="00EA01E7" w:rsidRDefault="00EA01E7" w:rsidP="00EA01E7">
            <w:pPr>
              <w:tabs>
                <w:tab w:val="decimal" w:pos="630"/>
              </w:tabs>
              <w:spacing w:before="20" w:after="20"/>
              <w:rPr>
                <w:rFonts w:ascii="Browallia New" w:hAnsi="Browallia New" w:cs="Browallia New"/>
                <w:color w:val="000000" w:themeColor="text1"/>
                <w:spacing w:val="-4"/>
                <w:sz w:val="18"/>
                <w:szCs w:val="18"/>
              </w:rPr>
            </w:pPr>
            <w:r w:rsidRPr="00EA01E7">
              <w:rPr>
                <w:rFonts w:ascii="Browallia New" w:hAnsi="Browallia New" w:cs="Browallia New"/>
                <w:color w:val="000000" w:themeColor="text1"/>
                <w:spacing w:val="-4"/>
                <w:sz w:val="18"/>
                <w:szCs w:val="18"/>
                <w:cs/>
              </w:rPr>
              <w:t>341</w:t>
            </w:r>
            <w:r w:rsidRPr="00EA01E7">
              <w:rPr>
                <w:rFonts w:ascii="Browallia New" w:hAnsi="Browallia New" w:cs="Browallia New"/>
                <w:color w:val="000000" w:themeColor="text1"/>
                <w:spacing w:val="-4"/>
                <w:sz w:val="18"/>
                <w:szCs w:val="18"/>
              </w:rPr>
              <w:t>,</w:t>
            </w:r>
            <w:r w:rsidRPr="00EA01E7">
              <w:rPr>
                <w:rFonts w:ascii="Browallia New" w:hAnsi="Browallia New" w:cs="Browallia New"/>
                <w:color w:val="000000" w:themeColor="text1"/>
                <w:spacing w:val="-4"/>
                <w:sz w:val="18"/>
                <w:szCs w:val="18"/>
                <w:cs/>
              </w:rPr>
              <w:t>092</w:t>
            </w:r>
            <w:r w:rsidRPr="00EA01E7">
              <w:rPr>
                <w:rFonts w:ascii="Browallia New" w:hAnsi="Browallia New" w:cs="Browallia New"/>
                <w:color w:val="000000" w:themeColor="text1"/>
                <w:spacing w:val="-4"/>
                <w:sz w:val="18"/>
                <w:szCs w:val="18"/>
              </w:rPr>
              <w:t>,</w:t>
            </w:r>
            <w:r w:rsidRPr="00EA01E7">
              <w:rPr>
                <w:rFonts w:ascii="Browallia New" w:hAnsi="Browallia New" w:cs="Browallia New"/>
                <w:color w:val="000000" w:themeColor="text1"/>
                <w:spacing w:val="-4"/>
                <w:sz w:val="18"/>
                <w:szCs w:val="18"/>
                <w:cs/>
              </w:rPr>
              <w:t>557</w:t>
            </w:r>
          </w:p>
        </w:tc>
        <w:tc>
          <w:tcPr>
            <w:tcW w:w="851" w:type="dxa"/>
            <w:tcMar>
              <w:top w:w="0" w:type="dxa"/>
              <w:left w:w="108" w:type="dxa"/>
              <w:bottom w:w="0" w:type="dxa"/>
              <w:right w:w="108" w:type="dxa"/>
            </w:tcMar>
            <w:vAlign w:val="bottom"/>
          </w:tcPr>
          <w:p w14:paraId="499E2D23" w14:textId="3A478ADF" w:rsidR="00EA01E7" w:rsidRPr="00F26E21" w:rsidRDefault="00EA01E7" w:rsidP="00EA01E7">
            <w:pPr>
              <w:tabs>
                <w:tab w:val="decimal" w:pos="630"/>
              </w:tabs>
              <w:spacing w:before="20" w:after="20"/>
              <w:rPr>
                <w:rFonts w:ascii="Browallia New" w:hAnsi="Browallia New" w:cs="Browallia New"/>
                <w:color w:val="000000" w:themeColor="text1"/>
                <w:sz w:val="18"/>
                <w:szCs w:val="18"/>
              </w:rPr>
            </w:pPr>
            <w:r w:rsidRPr="00F26E21">
              <w:rPr>
                <w:rFonts w:ascii="Browallia New" w:hAnsi="Browallia New" w:cs="Browallia New"/>
                <w:color w:val="000000" w:themeColor="text1"/>
                <w:spacing w:val="-4"/>
                <w:sz w:val="18"/>
                <w:szCs w:val="18"/>
                <w:cs/>
              </w:rPr>
              <w:t>341</w:t>
            </w:r>
            <w:r w:rsidRPr="00F26E21">
              <w:rPr>
                <w:rFonts w:ascii="Browallia New" w:hAnsi="Browallia New" w:cs="Browallia New"/>
                <w:color w:val="000000" w:themeColor="text1"/>
                <w:spacing w:val="-4"/>
                <w:sz w:val="18"/>
                <w:szCs w:val="18"/>
              </w:rPr>
              <w:t>,</w:t>
            </w:r>
            <w:r w:rsidRPr="00F26E21">
              <w:rPr>
                <w:rFonts w:ascii="Browallia New" w:hAnsi="Browallia New" w:cs="Browallia New"/>
                <w:color w:val="000000" w:themeColor="text1"/>
                <w:spacing w:val="-4"/>
                <w:sz w:val="18"/>
                <w:szCs w:val="18"/>
                <w:cs/>
              </w:rPr>
              <w:t>092</w:t>
            </w:r>
            <w:r w:rsidRPr="00F26E21">
              <w:rPr>
                <w:rFonts w:ascii="Browallia New" w:hAnsi="Browallia New" w:cs="Browallia New"/>
                <w:color w:val="000000" w:themeColor="text1"/>
                <w:spacing w:val="-4"/>
                <w:sz w:val="18"/>
                <w:szCs w:val="18"/>
              </w:rPr>
              <w:t>,</w:t>
            </w:r>
            <w:r w:rsidRPr="00F26E21">
              <w:rPr>
                <w:rFonts w:ascii="Browallia New" w:hAnsi="Browallia New" w:cs="Browallia New"/>
                <w:color w:val="000000" w:themeColor="text1"/>
                <w:spacing w:val="-4"/>
                <w:sz w:val="18"/>
                <w:szCs w:val="18"/>
                <w:cs/>
              </w:rPr>
              <w:t>557</w:t>
            </w:r>
          </w:p>
        </w:tc>
        <w:tc>
          <w:tcPr>
            <w:tcW w:w="567" w:type="dxa"/>
            <w:tcMar>
              <w:top w:w="0" w:type="dxa"/>
              <w:left w:w="108" w:type="dxa"/>
              <w:bottom w:w="0" w:type="dxa"/>
              <w:right w:w="108" w:type="dxa"/>
            </w:tcMar>
            <w:vAlign w:val="bottom"/>
          </w:tcPr>
          <w:p w14:paraId="54367FF0" w14:textId="4EBA8065" w:rsidR="00EA01E7" w:rsidRPr="00F26E21" w:rsidRDefault="00EA01E7" w:rsidP="00EA01E7">
            <w:pPr>
              <w:tabs>
                <w:tab w:val="left" w:pos="851"/>
              </w:tabs>
              <w:spacing w:before="20" w:after="20"/>
              <w:ind w:right="-2"/>
              <w:jc w:val="right"/>
              <w:rPr>
                <w:rFonts w:ascii="Browallia New" w:hAnsi="Browallia New" w:cs="Browallia New"/>
                <w:color w:val="000000" w:themeColor="text1"/>
                <w:sz w:val="18"/>
                <w:szCs w:val="18"/>
              </w:rPr>
            </w:pPr>
            <w:r w:rsidRPr="00F26E21">
              <w:rPr>
                <w:rFonts w:ascii="Browallia New" w:hAnsi="Browallia New" w:cs="Browallia New" w:hint="cs"/>
                <w:color w:val="000000" w:themeColor="text1"/>
                <w:sz w:val="18"/>
                <w:szCs w:val="18"/>
                <w:cs/>
              </w:rPr>
              <w:t>24.00</w:t>
            </w:r>
          </w:p>
        </w:tc>
        <w:tc>
          <w:tcPr>
            <w:tcW w:w="567" w:type="dxa"/>
            <w:tcMar>
              <w:top w:w="0" w:type="dxa"/>
              <w:left w:w="108" w:type="dxa"/>
              <w:bottom w:w="0" w:type="dxa"/>
              <w:right w:w="108" w:type="dxa"/>
            </w:tcMar>
            <w:vAlign w:val="bottom"/>
          </w:tcPr>
          <w:p w14:paraId="49D70D6D" w14:textId="53B52AC6" w:rsidR="00EA01E7" w:rsidRPr="00F26E21" w:rsidRDefault="00EA01E7" w:rsidP="00EA01E7">
            <w:pPr>
              <w:tabs>
                <w:tab w:val="decimal" w:pos="535"/>
              </w:tabs>
              <w:spacing w:before="20" w:after="20"/>
              <w:rPr>
                <w:rFonts w:ascii="Browallia New" w:hAnsi="Browallia New" w:cs="Browallia New"/>
                <w:color w:val="000000" w:themeColor="text1"/>
                <w:sz w:val="18"/>
                <w:szCs w:val="18"/>
              </w:rPr>
            </w:pPr>
            <w:r w:rsidRPr="00F26E21">
              <w:rPr>
                <w:rFonts w:ascii="Browallia New" w:hAnsi="Browallia New" w:cs="Browallia New" w:hint="cs"/>
                <w:color w:val="000000" w:themeColor="text1"/>
                <w:sz w:val="18"/>
                <w:szCs w:val="18"/>
                <w:cs/>
              </w:rPr>
              <w:t>24.00</w:t>
            </w:r>
          </w:p>
        </w:tc>
        <w:tc>
          <w:tcPr>
            <w:tcW w:w="850" w:type="dxa"/>
            <w:tcBorders>
              <w:bottom w:val="single" w:sz="4" w:space="0" w:color="auto"/>
            </w:tcBorders>
            <w:tcMar>
              <w:top w:w="0" w:type="dxa"/>
              <w:left w:w="108" w:type="dxa"/>
              <w:bottom w:w="0" w:type="dxa"/>
              <w:right w:w="108" w:type="dxa"/>
            </w:tcMar>
            <w:vAlign w:val="bottom"/>
          </w:tcPr>
          <w:p w14:paraId="5A2AF65F" w14:textId="2BDCCD89" w:rsidR="00EA01E7" w:rsidRPr="00F26E21" w:rsidRDefault="00EA01E7" w:rsidP="00EA01E7">
            <w:pPr>
              <w:spacing w:before="20" w:after="20"/>
              <w:jc w:val="right"/>
              <w:rPr>
                <w:rFonts w:ascii="Browallia New" w:hAnsi="Browallia New" w:cs="Browallia New"/>
                <w:color w:val="000000" w:themeColor="text1"/>
                <w:spacing w:val="-4"/>
                <w:sz w:val="18"/>
                <w:szCs w:val="18"/>
              </w:rPr>
            </w:pPr>
            <w:r w:rsidRPr="00EA01E7">
              <w:rPr>
                <w:rFonts w:ascii="Browallia New" w:hAnsi="Browallia New" w:cs="Browallia New"/>
                <w:color w:val="000000" w:themeColor="text1"/>
                <w:spacing w:val="-4"/>
                <w:sz w:val="18"/>
                <w:szCs w:val="18"/>
              </w:rPr>
              <w:t>339,720,667</w:t>
            </w:r>
          </w:p>
        </w:tc>
        <w:tc>
          <w:tcPr>
            <w:tcW w:w="851" w:type="dxa"/>
            <w:tcBorders>
              <w:bottom w:val="single" w:sz="4" w:space="0" w:color="auto"/>
            </w:tcBorders>
            <w:tcMar>
              <w:top w:w="0" w:type="dxa"/>
              <w:left w:w="108" w:type="dxa"/>
              <w:bottom w:w="0" w:type="dxa"/>
              <w:right w:w="108" w:type="dxa"/>
            </w:tcMar>
            <w:vAlign w:val="bottom"/>
          </w:tcPr>
          <w:p w14:paraId="3D3A8A4E" w14:textId="20FA95F5" w:rsidR="00EA01E7" w:rsidRPr="00F26E21" w:rsidRDefault="00EA01E7" w:rsidP="00EA01E7">
            <w:pPr>
              <w:spacing w:before="20" w:after="20"/>
              <w:jc w:val="right"/>
              <w:rPr>
                <w:rFonts w:ascii="Browallia New" w:hAnsi="Browallia New" w:cs="Browallia New"/>
                <w:color w:val="000000" w:themeColor="text1"/>
                <w:sz w:val="18"/>
                <w:szCs w:val="18"/>
                <w:cs/>
              </w:rPr>
            </w:pPr>
            <w:r w:rsidRPr="00F26E21">
              <w:rPr>
                <w:rFonts w:ascii="Browallia New" w:hAnsi="Browallia New" w:cs="Browallia New"/>
                <w:color w:val="000000" w:themeColor="text1"/>
                <w:spacing w:val="-4"/>
                <w:sz w:val="18"/>
                <w:szCs w:val="18"/>
              </w:rPr>
              <w:t>339,720,667</w:t>
            </w:r>
          </w:p>
        </w:tc>
        <w:tc>
          <w:tcPr>
            <w:tcW w:w="779" w:type="dxa"/>
            <w:tcBorders>
              <w:bottom w:val="single" w:sz="4" w:space="0" w:color="auto"/>
            </w:tcBorders>
            <w:vAlign w:val="bottom"/>
          </w:tcPr>
          <w:p w14:paraId="6EE5EA98" w14:textId="525DA584" w:rsidR="00EA01E7" w:rsidRPr="00F26E21" w:rsidRDefault="00EA01E7" w:rsidP="00EA01E7">
            <w:pPr>
              <w:spacing w:before="20" w:after="20"/>
              <w:jc w:val="right"/>
              <w:rPr>
                <w:rFonts w:ascii="Browallia New" w:hAnsi="Browallia New" w:cs="Browallia New"/>
                <w:color w:val="000000" w:themeColor="text1"/>
                <w:spacing w:val="-4"/>
                <w:sz w:val="18"/>
                <w:szCs w:val="18"/>
                <w:cs/>
              </w:rPr>
            </w:pPr>
            <w:r w:rsidRPr="00EA01E7">
              <w:rPr>
                <w:rFonts w:ascii="Browallia New" w:hAnsi="Browallia New" w:cs="Browallia New"/>
                <w:color w:val="000000" w:themeColor="text1"/>
                <w:spacing w:val="-4"/>
                <w:sz w:val="18"/>
                <w:szCs w:val="18"/>
              </w:rPr>
              <w:t>345,053,275</w:t>
            </w:r>
          </w:p>
        </w:tc>
        <w:tc>
          <w:tcPr>
            <w:tcW w:w="780" w:type="dxa"/>
            <w:tcBorders>
              <w:bottom w:val="single" w:sz="4" w:space="0" w:color="auto"/>
            </w:tcBorders>
            <w:vAlign w:val="bottom"/>
          </w:tcPr>
          <w:p w14:paraId="1031BEE7" w14:textId="62026B2F" w:rsidR="00EA01E7" w:rsidRPr="00F26E21" w:rsidRDefault="00EA01E7" w:rsidP="00EA01E7">
            <w:pPr>
              <w:spacing w:before="20" w:after="20"/>
              <w:ind w:right="-26"/>
              <w:jc w:val="center"/>
              <w:rPr>
                <w:rFonts w:ascii="Browallia New" w:hAnsi="Browallia New" w:cs="Browallia New"/>
                <w:color w:val="000000" w:themeColor="text1"/>
                <w:spacing w:val="-4"/>
                <w:sz w:val="18"/>
                <w:szCs w:val="18"/>
                <w:cs/>
              </w:rPr>
            </w:pPr>
            <w:r w:rsidRPr="00F26E21">
              <w:rPr>
                <w:rFonts w:ascii="Browallia New" w:hAnsi="Browallia New" w:cs="Browallia New"/>
                <w:color w:val="000000" w:themeColor="text1"/>
                <w:spacing w:val="-4"/>
                <w:sz w:val="18"/>
                <w:szCs w:val="18"/>
              </w:rPr>
              <w:br/>
            </w:r>
            <w:r w:rsidRPr="00F26E21">
              <w:rPr>
                <w:rFonts w:ascii="Browallia New" w:hAnsi="Browallia New" w:cs="Browallia New"/>
                <w:color w:val="000000" w:themeColor="text1"/>
                <w:spacing w:val="-4"/>
                <w:sz w:val="18"/>
                <w:szCs w:val="18"/>
              </w:rPr>
              <w:br/>
              <w:t>358,590,57</w:t>
            </w:r>
            <w:r w:rsidR="00C156A8">
              <w:rPr>
                <w:rFonts w:ascii="Browallia New" w:hAnsi="Browallia New" w:cs="Browallia New"/>
                <w:color w:val="000000" w:themeColor="text1"/>
                <w:spacing w:val="-4"/>
                <w:sz w:val="18"/>
                <w:szCs w:val="18"/>
              </w:rPr>
              <w:t>5</w:t>
            </w:r>
          </w:p>
        </w:tc>
        <w:tc>
          <w:tcPr>
            <w:tcW w:w="709" w:type="dxa"/>
            <w:tcBorders>
              <w:bottom w:val="single" w:sz="4" w:space="0" w:color="auto"/>
            </w:tcBorders>
            <w:vAlign w:val="bottom"/>
          </w:tcPr>
          <w:p w14:paraId="50D587B8" w14:textId="0E62A37C" w:rsidR="00EA01E7" w:rsidRPr="00F26E21" w:rsidRDefault="00EA01E7" w:rsidP="00EA01E7">
            <w:pPr>
              <w:spacing w:before="20" w:after="20"/>
              <w:jc w:val="right"/>
              <w:rPr>
                <w:rFonts w:ascii="Browallia New" w:hAnsi="Browallia New" w:cs="Browallia New"/>
                <w:color w:val="000000" w:themeColor="text1"/>
                <w:spacing w:val="-4"/>
                <w:sz w:val="18"/>
                <w:szCs w:val="18"/>
                <w:cs/>
              </w:rPr>
            </w:pPr>
            <w:r w:rsidRPr="00EA01E7">
              <w:rPr>
                <w:rFonts w:ascii="Browallia New" w:hAnsi="Browallia New" w:cs="Browallia New"/>
                <w:color w:val="000000" w:themeColor="text1"/>
                <w:spacing w:val="-4"/>
                <w:sz w:val="18"/>
                <w:szCs w:val="18"/>
              </w:rPr>
              <w:t>338,746,562</w:t>
            </w:r>
          </w:p>
        </w:tc>
        <w:tc>
          <w:tcPr>
            <w:tcW w:w="708" w:type="dxa"/>
            <w:tcBorders>
              <w:bottom w:val="single" w:sz="4" w:space="0" w:color="auto"/>
            </w:tcBorders>
            <w:vAlign w:val="bottom"/>
          </w:tcPr>
          <w:p w14:paraId="4A8A2654" w14:textId="622288A6" w:rsidR="00EA01E7" w:rsidRPr="00F26E21" w:rsidRDefault="00EA01E7" w:rsidP="00EA01E7">
            <w:pPr>
              <w:tabs>
                <w:tab w:val="decimal" w:pos="615"/>
              </w:tabs>
              <w:spacing w:before="20" w:after="20"/>
              <w:jc w:val="center"/>
              <w:rPr>
                <w:rFonts w:ascii="Browallia New" w:hAnsi="Browallia New" w:cs="Browallia New"/>
                <w:color w:val="000000" w:themeColor="text1"/>
                <w:sz w:val="18"/>
                <w:szCs w:val="18"/>
              </w:rPr>
            </w:pPr>
            <w:r w:rsidRPr="00F26E21">
              <w:rPr>
                <w:rFonts w:ascii="Browallia New" w:hAnsi="Browallia New" w:cs="Browallia New"/>
                <w:color w:val="000000" w:themeColor="text1"/>
                <w:spacing w:val="-4"/>
                <w:sz w:val="18"/>
                <w:szCs w:val="18"/>
              </w:rPr>
              <w:br/>
            </w:r>
            <w:r w:rsidRPr="00F26E21">
              <w:rPr>
                <w:rFonts w:ascii="Browallia New" w:hAnsi="Browallia New" w:cs="Browallia New"/>
                <w:color w:val="000000" w:themeColor="text1"/>
                <w:spacing w:val="-4"/>
                <w:sz w:val="18"/>
                <w:szCs w:val="18"/>
              </w:rPr>
              <w:br/>
            </w:r>
            <w:r w:rsidRPr="00F26E21">
              <w:rPr>
                <w:rFonts w:ascii="Browallia New" w:hAnsi="Browallia New" w:cs="Browallia New"/>
                <w:color w:val="000000" w:themeColor="text1"/>
                <w:spacing w:val="-4"/>
                <w:sz w:val="18"/>
                <w:szCs w:val="18"/>
              </w:rPr>
              <w:br/>
              <w:t>352,283,862</w:t>
            </w:r>
          </w:p>
        </w:tc>
      </w:tr>
      <w:tr w:rsidR="00EA01E7" w:rsidRPr="00F26E21" w14:paraId="71157145" w14:textId="30ED433A" w:rsidTr="0083430D">
        <w:tc>
          <w:tcPr>
            <w:tcW w:w="1418" w:type="dxa"/>
            <w:tcMar>
              <w:top w:w="0" w:type="dxa"/>
              <w:left w:w="108" w:type="dxa"/>
              <w:bottom w:w="0" w:type="dxa"/>
              <w:right w:w="108" w:type="dxa"/>
            </w:tcMar>
            <w:hideMark/>
          </w:tcPr>
          <w:p w14:paraId="5F9A59C5" w14:textId="77777777" w:rsidR="00EA01E7" w:rsidRPr="00F26E21" w:rsidRDefault="00EA01E7" w:rsidP="00EA01E7">
            <w:pPr>
              <w:tabs>
                <w:tab w:val="left" w:pos="342"/>
              </w:tabs>
              <w:spacing w:before="20" w:after="20" w:line="240" w:lineRule="exact"/>
              <w:ind w:right="34"/>
              <w:jc w:val="center"/>
              <w:rPr>
                <w:rFonts w:ascii="Browallia New" w:hAnsi="Browallia New" w:cs="Browallia New"/>
                <w:sz w:val="20"/>
                <w:szCs w:val="20"/>
                <w:cs/>
              </w:rPr>
            </w:pPr>
            <w:r w:rsidRPr="00F26E21">
              <w:rPr>
                <w:rFonts w:ascii="Browallia New" w:hAnsi="Browallia New" w:cs="Browallia New"/>
                <w:sz w:val="20"/>
                <w:szCs w:val="20"/>
              </w:rPr>
              <w:t>Net</w:t>
            </w:r>
          </w:p>
        </w:tc>
        <w:tc>
          <w:tcPr>
            <w:tcW w:w="1134" w:type="dxa"/>
            <w:tcMar>
              <w:top w:w="0" w:type="dxa"/>
              <w:left w:w="108" w:type="dxa"/>
              <w:bottom w:w="0" w:type="dxa"/>
              <w:right w:w="108" w:type="dxa"/>
            </w:tcMar>
          </w:tcPr>
          <w:p w14:paraId="3F72BF0C" w14:textId="77777777" w:rsidR="00EA01E7" w:rsidRPr="00F26E21" w:rsidRDefault="00EA01E7" w:rsidP="00EA01E7">
            <w:pPr>
              <w:spacing w:before="20" w:after="20"/>
              <w:rPr>
                <w:rFonts w:ascii="Browallia New" w:hAnsi="Browallia New" w:cs="Browallia New"/>
                <w:color w:val="000000"/>
                <w:sz w:val="20"/>
                <w:szCs w:val="20"/>
                <w:lang w:val="en-GB"/>
              </w:rPr>
            </w:pPr>
          </w:p>
        </w:tc>
        <w:tc>
          <w:tcPr>
            <w:tcW w:w="851" w:type="dxa"/>
            <w:tcMar>
              <w:top w:w="0" w:type="dxa"/>
              <w:left w:w="108" w:type="dxa"/>
              <w:bottom w:w="0" w:type="dxa"/>
              <w:right w:w="108" w:type="dxa"/>
            </w:tcMar>
          </w:tcPr>
          <w:p w14:paraId="3017F917" w14:textId="77777777" w:rsidR="00EA01E7" w:rsidRPr="00F26E21" w:rsidRDefault="00EA01E7" w:rsidP="00EA01E7">
            <w:pPr>
              <w:spacing w:before="20" w:after="20"/>
              <w:jc w:val="center"/>
              <w:rPr>
                <w:rFonts w:ascii="Browallia New" w:hAnsi="Browallia New" w:cs="Browallia New"/>
                <w:color w:val="000000"/>
                <w:sz w:val="20"/>
                <w:szCs w:val="20"/>
                <w:cs/>
                <w:lang w:val="en-GB"/>
              </w:rPr>
            </w:pPr>
          </w:p>
        </w:tc>
        <w:tc>
          <w:tcPr>
            <w:tcW w:w="850" w:type="dxa"/>
            <w:tcMar>
              <w:top w:w="0" w:type="dxa"/>
              <w:left w:w="108" w:type="dxa"/>
              <w:bottom w:w="0" w:type="dxa"/>
              <w:right w:w="108" w:type="dxa"/>
            </w:tcMar>
          </w:tcPr>
          <w:p w14:paraId="22BBB702" w14:textId="77777777" w:rsidR="00EA01E7" w:rsidRPr="00F26E21" w:rsidRDefault="00EA01E7" w:rsidP="00EA01E7">
            <w:pPr>
              <w:spacing w:before="20" w:after="20"/>
              <w:ind w:right="1"/>
              <w:jc w:val="center"/>
              <w:rPr>
                <w:rFonts w:ascii="Browallia New" w:hAnsi="Browallia New" w:cs="Browallia New"/>
                <w:sz w:val="18"/>
                <w:szCs w:val="18"/>
              </w:rPr>
            </w:pPr>
          </w:p>
        </w:tc>
        <w:tc>
          <w:tcPr>
            <w:tcW w:w="851" w:type="dxa"/>
            <w:tcMar>
              <w:top w:w="0" w:type="dxa"/>
              <w:left w:w="108" w:type="dxa"/>
              <w:bottom w:w="0" w:type="dxa"/>
              <w:right w:w="108" w:type="dxa"/>
            </w:tcMar>
          </w:tcPr>
          <w:p w14:paraId="16687E6D" w14:textId="77777777" w:rsidR="00EA01E7" w:rsidRPr="00F26E21" w:rsidRDefault="00EA01E7" w:rsidP="00EA01E7">
            <w:pPr>
              <w:spacing w:before="20" w:after="20"/>
              <w:ind w:right="1"/>
              <w:jc w:val="center"/>
              <w:rPr>
                <w:rFonts w:ascii="Browallia New" w:hAnsi="Browallia New" w:cs="Browallia New"/>
                <w:sz w:val="18"/>
                <w:szCs w:val="18"/>
                <w:cs/>
              </w:rPr>
            </w:pPr>
          </w:p>
        </w:tc>
        <w:tc>
          <w:tcPr>
            <w:tcW w:w="567" w:type="dxa"/>
            <w:tcMar>
              <w:top w:w="0" w:type="dxa"/>
              <w:left w:w="108" w:type="dxa"/>
              <w:bottom w:w="0" w:type="dxa"/>
              <w:right w:w="108" w:type="dxa"/>
            </w:tcMar>
          </w:tcPr>
          <w:p w14:paraId="41C6E600" w14:textId="77777777" w:rsidR="00EA01E7" w:rsidRPr="00F26E21" w:rsidRDefault="00EA01E7" w:rsidP="00EA01E7">
            <w:pPr>
              <w:tabs>
                <w:tab w:val="left" w:pos="851"/>
              </w:tabs>
              <w:spacing w:before="20" w:after="20"/>
              <w:ind w:right="-2"/>
              <w:jc w:val="center"/>
              <w:rPr>
                <w:rFonts w:ascii="Browallia New" w:hAnsi="Browallia New" w:cs="Browallia New"/>
                <w:sz w:val="18"/>
                <w:szCs w:val="18"/>
                <w:cs/>
              </w:rPr>
            </w:pPr>
          </w:p>
        </w:tc>
        <w:tc>
          <w:tcPr>
            <w:tcW w:w="567" w:type="dxa"/>
            <w:tcMar>
              <w:top w:w="0" w:type="dxa"/>
              <w:left w:w="108" w:type="dxa"/>
              <w:bottom w:w="0" w:type="dxa"/>
              <w:right w:w="108" w:type="dxa"/>
            </w:tcMar>
          </w:tcPr>
          <w:p w14:paraId="06727601" w14:textId="77777777" w:rsidR="00EA01E7" w:rsidRPr="00F26E21" w:rsidRDefault="00EA01E7" w:rsidP="00EA01E7">
            <w:pPr>
              <w:tabs>
                <w:tab w:val="left" w:pos="851"/>
              </w:tabs>
              <w:spacing w:before="20" w:after="20"/>
              <w:ind w:right="-2"/>
              <w:jc w:val="center"/>
              <w:rPr>
                <w:rFonts w:ascii="Browallia New" w:hAnsi="Browallia New" w:cs="Browallia New"/>
                <w:sz w:val="18"/>
                <w:szCs w:val="18"/>
                <w:cs/>
              </w:rPr>
            </w:pPr>
          </w:p>
        </w:tc>
        <w:tc>
          <w:tcPr>
            <w:tcW w:w="850" w:type="dxa"/>
            <w:tcBorders>
              <w:top w:val="single" w:sz="4" w:space="0" w:color="auto"/>
              <w:left w:val="nil"/>
              <w:bottom w:val="double" w:sz="4" w:space="0" w:color="auto"/>
              <w:right w:val="nil"/>
            </w:tcBorders>
            <w:tcMar>
              <w:top w:w="0" w:type="dxa"/>
              <w:left w:w="108" w:type="dxa"/>
              <w:bottom w:w="0" w:type="dxa"/>
              <w:right w:w="108" w:type="dxa"/>
            </w:tcMar>
            <w:vAlign w:val="bottom"/>
          </w:tcPr>
          <w:p w14:paraId="7025BC55" w14:textId="50C5C494" w:rsidR="00EA01E7" w:rsidRPr="00F26E21" w:rsidRDefault="00EA01E7" w:rsidP="00EA01E7">
            <w:pPr>
              <w:spacing w:before="20" w:after="20"/>
              <w:jc w:val="right"/>
              <w:rPr>
                <w:rFonts w:ascii="Browallia New" w:hAnsi="Browallia New" w:cs="Browallia New"/>
                <w:color w:val="000000" w:themeColor="text1"/>
                <w:spacing w:val="-4"/>
                <w:sz w:val="18"/>
                <w:szCs w:val="18"/>
              </w:rPr>
            </w:pPr>
            <w:r w:rsidRPr="00EA01E7">
              <w:rPr>
                <w:rFonts w:ascii="Browallia New" w:hAnsi="Browallia New" w:cs="Browallia New"/>
                <w:color w:val="000000" w:themeColor="text1"/>
                <w:spacing w:val="-4"/>
                <w:sz w:val="18"/>
                <w:szCs w:val="18"/>
                <w:cs/>
              </w:rPr>
              <w:fldChar w:fldCharType="begin"/>
            </w:r>
            <w:r w:rsidRPr="00EA01E7">
              <w:rPr>
                <w:rFonts w:ascii="Browallia New" w:hAnsi="Browallia New" w:cs="Browallia New"/>
                <w:color w:val="000000" w:themeColor="text1"/>
                <w:spacing w:val="-4"/>
                <w:sz w:val="18"/>
                <w:szCs w:val="18"/>
                <w:cs/>
              </w:rPr>
              <w:instrText xml:space="preserve"> =</w:instrText>
            </w:r>
            <w:r w:rsidRPr="00EA01E7">
              <w:rPr>
                <w:rFonts w:ascii="Browallia New" w:hAnsi="Browallia New" w:cs="Browallia New"/>
                <w:color w:val="000000" w:themeColor="text1"/>
                <w:spacing w:val="-4"/>
                <w:sz w:val="18"/>
                <w:szCs w:val="18"/>
              </w:rPr>
              <w:instrText>SUM(ABOVE)</w:instrText>
            </w:r>
            <w:r w:rsidRPr="00EA01E7">
              <w:rPr>
                <w:rFonts w:ascii="Browallia New" w:hAnsi="Browallia New" w:cs="Browallia New"/>
                <w:color w:val="000000" w:themeColor="text1"/>
                <w:spacing w:val="-4"/>
                <w:sz w:val="18"/>
                <w:szCs w:val="18"/>
                <w:cs/>
              </w:rPr>
              <w:instrText xml:space="preserve"> </w:instrText>
            </w:r>
            <w:r w:rsidRPr="00EA01E7">
              <w:rPr>
                <w:rFonts w:ascii="Browallia New" w:hAnsi="Browallia New" w:cs="Browallia New"/>
                <w:color w:val="000000" w:themeColor="text1"/>
                <w:spacing w:val="-4"/>
                <w:sz w:val="18"/>
                <w:szCs w:val="18"/>
                <w:cs/>
              </w:rPr>
              <w:fldChar w:fldCharType="separate"/>
            </w:r>
            <w:r w:rsidRPr="00EA01E7">
              <w:rPr>
                <w:rFonts w:ascii="Browallia New" w:hAnsi="Browallia New" w:cs="Browallia New"/>
                <w:color w:val="000000" w:themeColor="text1"/>
                <w:spacing w:val="-4"/>
                <w:sz w:val="18"/>
                <w:szCs w:val="18"/>
                <w:cs/>
              </w:rPr>
              <w:fldChar w:fldCharType="end"/>
            </w:r>
            <w:r w:rsidRPr="00EA01E7">
              <w:rPr>
                <w:rFonts w:ascii="Browallia New" w:hAnsi="Browallia New" w:cs="Browallia New"/>
                <w:color w:val="000000" w:themeColor="text1"/>
                <w:spacing w:val="-4"/>
                <w:sz w:val="18"/>
                <w:szCs w:val="18"/>
                <w:cs/>
              </w:rPr>
              <w:fldChar w:fldCharType="begin"/>
            </w:r>
            <w:r w:rsidRPr="00EA01E7">
              <w:rPr>
                <w:rFonts w:ascii="Browallia New" w:hAnsi="Browallia New" w:cs="Browallia New"/>
                <w:color w:val="000000" w:themeColor="text1"/>
                <w:spacing w:val="-4"/>
                <w:sz w:val="18"/>
                <w:szCs w:val="18"/>
                <w:cs/>
              </w:rPr>
              <w:instrText xml:space="preserve"> =</w:instrText>
            </w:r>
            <w:r w:rsidRPr="00EA01E7">
              <w:rPr>
                <w:rFonts w:ascii="Browallia New" w:hAnsi="Browallia New" w:cs="Browallia New"/>
                <w:color w:val="000000" w:themeColor="text1"/>
                <w:spacing w:val="-4"/>
                <w:sz w:val="18"/>
                <w:szCs w:val="18"/>
              </w:rPr>
              <w:instrText>SUM(ABOVE)</w:instrText>
            </w:r>
            <w:r w:rsidRPr="00EA01E7">
              <w:rPr>
                <w:rFonts w:ascii="Browallia New" w:hAnsi="Browallia New" w:cs="Browallia New"/>
                <w:color w:val="000000" w:themeColor="text1"/>
                <w:spacing w:val="-4"/>
                <w:sz w:val="18"/>
                <w:szCs w:val="18"/>
                <w:cs/>
              </w:rPr>
              <w:instrText xml:space="preserve"> </w:instrText>
            </w:r>
            <w:r w:rsidRPr="00EA01E7">
              <w:rPr>
                <w:rFonts w:ascii="Browallia New" w:hAnsi="Browallia New" w:cs="Browallia New"/>
                <w:color w:val="000000" w:themeColor="text1"/>
                <w:spacing w:val="-4"/>
                <w:sz w:val="18"/>
                <w:szCs w:val="18"/>
                <w:cs/>
              </w:rPr>
              <w:fldChar w:fldCharType="separate"/>
            </w:r>
            <w:r w:rsidRPr="00EA01E7">
              <w:rPr>
                <w:rFonts w:ascii="Browallia New" w:hAnsi="Browallia New" w:cs="Browallia New"/>
                <w:color w:val="000000" w:themeColor="text1"/>
                <w:spacing w:val="-4"/>
                <w:sz w:val="18"/>
                <w:szCs w:val="18"/>
                <w:cs/>
              </w:rPr>
              <w:t>339</w:t>
            </w:r>
            <w:r w:rsidRPr="00EA01E7">
              <w:rPr>
                <w:rFonts w:ascii="Browallia New" w:hAnsi="Browallia New" w:cs="Browallia New"/>
                <w:color w:val="000000" w:themeColor="text1"/>
                <w:spacing w:val="-4"/>
                <w:sz w:val="18"/>
                <w:szCs w:val="18"/>
              </w:rPr>
              <w:t>,</w:t>
            </w:r>
            <w:r w:rsidRPr="00EA01E7">
              <w:rPr>
                <w:rFonts w:ascii="Browallia New" w:hAnsi="Browallia New" w:cs="Browallia New"/>
                <w:color w:val="000000" w:themeColor="text1"/>
                <w:spacing w:val="-4"/>
                <w:sz w:val="18"/>
                <w:szCs w:val="18"/>
                <w:cs/>
              </w:rPr>
              <w:t>720</w:t>
            </w:r>
            <w:r w:rsidRPr="00EA01E7">
              <w:rPr>
                <w:rFonts w:ascii="Browallia New" w:hAnsi="Browallia New" w:cs="Browallia New"/>
                <w:color w:val="000000" w:themeColor="text1"/>
                <w:spacing w:val="-4"/>
                <w:sz w:val="18"/>
                <w:szCs w:val="18"/>
              </w:rPr>
              <w:t>,</w:t>
            </w:r>
            <w:r w:rsidRPr="00EA01E7">
              <w:rPr>
                <w:rFonts w:ascii="Browallia New" w:hAnsi="Browallia New" w:cs="Browallia New"/>
                <w:color w:val="000000" w:themeColor="text1"/>
                <w:spacing w:val="-4"/>
                <w:sz w:val="18"/>
                <w:szCs w:val="18"/>
                <w:cs/>
              </w:rPr>
              <w:t>667</w:t>
            </w:r>
            <w:r w:rsidRPr="00EA01E7">
              <w:rPr>
                <w:rFonts w:ascii="Browallia New" w:hAnsi="Browallia New" w:cs="Browallia New"/>
                <w:color w:val="000000" w:themeColor="text1"/>
                <w:spacing w:val="-4"/>
                <w:sz w:val="18"/>
                <w:szCs w:val="18"/>
                <w:cs/>
              </w:rPr>
              <w:fldChar w:fldCharType="end"/>
            </w:r>
          </w:p>
        </w:tc>
        <w:tc>
          <w:tcPr>
            <w:tcW w:w="851"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72B6FD04" w14:textId="6201BA2E" w:rsidR="00EA01E7" w:rsidRPr="00F26E21" w:rsidRDefault="00EA01E7" w:rsidP="00EA01E7">
            <w:pPr>
              <w:spacing w:before="20" w:after="20"/>
              <w:jc w:val="right"/>
              <w:rPr>
                <w:rFonts w:ascii="Browallia New" w:hAnsi="Browallia New" w:cs="Browallia New"/>
                <w:spacing w:val="-4"/>
                <w:sz w:val="18"/>
                <w:szCs w:val="18"/>
                <w:cs/>
              </w:rPr>
            </w:pPr>
            <w:r w:rsidRPr="00F26E21">
              <w:rPr>
                <w:rFonts w:ascii="Browallia New" w:hAnsi="Browallia New" w:cs="Browallia New"/>
                <w:color w:val="000000" w:themeColor="text1"/>
                <w:spacing w:val="-4"/>
                <w:sz w:val="18"/>
                <w:szCs w:val="18"/>
              </w:rPr>
              <w:t>339,720,667</w:t>
            </w:r>
          </w:p>
        </w:tc>
        <w:tc>
          <w:tcPr>
            <w:tcW w:w="779" w:type="dxa"/>
            <w:tcBorders>
              <w:top w:val="single" w:sz="4" w:space="0" w:color="auto"/>
              <w:left w:val="nil"/>
              <w:bottom w:val="double" w:sz="4" w:space="0" w:color="auto"/>
              <w:right w:val="nil"/>
            </w:tcBorders>
            <w:vAlign w:val="bottom"/>
          </w:tcPr>
          <w:p w14:paraId="289497F5" w14:textId="6DA39663" w:rsidR="00EA01E7" w:rsidRPr="00F26E21" w:rsidRDefault="00EA01E7" w:rsidP="00EA01E7">
            <w:pPr>
              <w:spacing w:before="20" w:after="20"/>
              <w:jc w:val="right"/>
              <w:rPr>
                <w:rFonts w:ascii="Browallia New" w:hAnsi="Browallia New" w:cs="Browallia New"/>
                <w:color w:val="000000" w:themeColor="text1"/>
                <w:spacing w:val="-4"/>
                <w:sz w:val="18"/>
                <w:szCs w:val="18"/>
              </w:rPr>
            </w:pPr>
            <w:r w:rsidRPr="00EA01E7">
              <w:rPr>
                <w:rFonts w:ascii="Browallia New" w:hAnsi="Browallia New" w:cs="Browallia New"/>
                <w:color w:val="000000" w:themeColor="text1"/>
                <w:spacing w:val="-4"/>
                <w:sz w:val="18"/>
                <w:szCs w:val="18"/>
              </w:rPr>
              <w:t>345,053,275</w:t>
            </w:r>
          </w:p>
        </w:tc>
        <w:tc>
          <w:tcPr>
            <w:tcW w:w="780" w:type="dxa"/>
            <w:tcBorders>
              <w:top w:val="single" w:sz="4" w:space="0" w:color="auto"/>
              <w:left w:val="nil"/>
              <w:bottom w:val="double" w:sz="4" w:space="0" w:color="auto"/>
              <w:right w:val="nil"/>
            </w:tcBorders>
          </w:tcPr>
          <w:p w14:paraId="31E6238A" w14:textId="792F0245" w:rsidR="00EA01E7" w:rsidRPr="00F26E21" w:rsidRDefault="00EA01E7" w:rsidP="00EA01E7">
            <w:pPr>
              <w:spacing w:before="20" w:after="20"/>
              <w:ind w:right="-26"/>
              <w:jc w:val="center"/>
              <w:rPr>
                <w:rFonts w:ascii="Browallia New" w:hAnsi="Browallia New" w:cs="Browallia New"/>
                <w:color w:val="000000" w:themeColor="text1"/>
                <w:spacing w:val="-4"/>
                <w:sz w:val="18"/>
                <w:szCs w:val="18"/>
              </w:rPr>
            </w:pPr>
            <w:r w:rsidRPr="00F26E21">
              <w:rPr>
                <w:rFonts w:ascii="Browallia New" w:hAnsi="Browallia New" w:cs="Browallia New"/>
                <w:color w:val="000000" w:themeColor="text1"/>
                <w:spacing w:val="-4"/>
                <w:sz w:val="18"/>
                <w:szCs w:val="18"/>
              </w:rPr>
              <w:t>358,590,57</w:t>
            </w:r>
            <w:r w:rsidR="00C156A8">
              <w:rPr>
                <w:rFonts w:ascii="Browallia New" w:hAnsi="Browallia New" w:cs="Browallia New"/>
                <w:color w:val="000000" w:themeColor="text1"/>
                <w:spacing w:val="-4"/>
                <w:sz w:val="18"/>
                <w:szCs w:val="18"/>
              </w:rPr>
              <w:t>5</w:t>
            </w:r>
          </w:p>
        </w:tc>
        <w:tc>
          <w:tcPr>
            <w:tcW w:w="709" w:type="dxa"/>
            <w:tcBorders>
              <w:top w:val="single" w:sz="4" w:space="0" w:color="auto"/>
              <w:left w:val="nil"/>
              <w:bottom w:val="double" w:sz="4" w:space="0" w:color="auto"/>
              <w:right w:val="nil"/>
            </w:tcBorders>
            <w:vAlign w:val="bottom"/>
          </w:tcPr>
          <w:p w14:paraId="4E4A2515" w14:textId="79267567" w:rsidR="00EA01E7" w:rsidRPr="00F26E21" w:rsidRDefault="00EA01E7" w:rsidP="00EA01E7">
            <w:pPr>
              <w:spacing w:before="20" w:after="20"/>
              <w:jc w:val="right"/>
              <w:rPr>
                <w:rFonts w:ascii="Browallia New" w:hAnsi="Browallia New" w:cs="Browallia New"/>
                <w:color w:val="000000" w:themeColor="text1"/>
                <w:spacing w:val="-4"/>
                <w:sz w:val="18"/>
                <w:szCs w:val="18"/>
              </w:rPr>
            </w:pPr>
            <w:r w:rsidRPr="00EA01E7">
              <w:rPr>
                <w:rFonts w:ascii="Browallia New" w:hAnsi="Browallia New" w:cs="Browallia New"/>
                <w:color w:val="000000" w:themeColor="text1"/>
                <w:spacing w:val="-4"/>
                <w:sz w:val="18"/>
                <w:szCs w:val="18"/>
              </w:rPr>
              <w:t>338,746,562</w:t>
            </w:r>
          </w:p>
        </w:tc>
        <w:tc>
          <w:tcPr>
            <w:tcW w:w="708" w:type="dxa"/>
            <w:tcBorders>
              <w:top w:val="single" w:sz="4" w:space="0" w:color="auto"/>
              <w:left w:val="nil"/>
              <w:bottom w:val="double" w:sz="4" w:space="0" w:color="auto"/>
              <w:right w:val="nil"/>
            </w:tcBorders>
          </w:tcPr>
          <w:p w14:paraId="1938D254" w14:textId="165A866F" w:rsidR="00EA01E7" w:rsidRPr="00F26E21" w:rsidRDefault="00EA01E7" w:rsidP="00EA01E7">
            <w:pPr>
              <w:tabs>
                <w:tab w:val="decimal" w:pos="615"/>
              </w:tabs>
              <w:spacing w:before="20" w:after="20"/>
              <w:jc w:val="center"/>
              <w:rPr>
                <w:rFonts w:ascii="Browallia New" w:hAnsi="Browallia New" w:cs="Browallia New"/>
                <w:color w:val="000000" w:themeColor="text1"/>
                <w:spacing w:val="-4"/>
                <w:sz w:val="18"/>
                <w:szCs w:val="18"/>
              </w:rPr>
            </w:pPr>
            <w:r w:rsidRPr="00F26E21">
              <w:rPr>
                <w:rFonts w:ascii="Browallia New" w:hAnsi="Browallia New" w:cs="Browallia New"/>
                <w:color w:val="000000" w:themeColor="text1"/>
                <w:spacing w:val="-4"/>
                <w:sz w:val="18"/>
                <w:szCs w:val="18"/>
              </w:rPr>
              <w:t>352,283,862</w:t>
            </w:r>
          </w:p>
        </w:tc>
      </w:tr>
      <w:tr w:rsidR="00EA01E7" w:rsidRPr="004C37D4" w14:paraId="0AEB6298" w14:textId="33E99438" w:rsidTr="003832D5">
        <w:trPr>
          <w:trHeight w:val="40"/>
        </w:trPr>
        <w:tc>
          <w:tcPr>
            <w:tcW w:w="1418" w:type="dxa"/>
            <w:tcMar>
              <w:top w:w="0" w:type="dxa"/>
              <w:left w:w="108" w:type="dxa"/>
              <w:bottom w:w="0" w:type="dxa"/>
              <w:right w:w="108" w:type="dxa"/>
            </w:tcMar>
          </w:tcPr>
          <w:p w14:paraId="5EA756C8" w14:textId="77777777" w:rsidR="00EA01E7" w:rsidRPr="004C37D4" w:rsidRDefault="00EA01E7" w:rsidP="00EA01E7">
            <w:pPr>
              <w:spacing w:before="20" w:after="20"/>
              <w:rPr>
                <w:rFonts w:ascii="Browallia New" w:hAnsi="Browallia New" w:cs="Browallia New"/>
                <w:sz w:val="16"/>
                <w:szCs w:val="16"/>
              </w:rPr>
            </w:pPr>
          </w:p>
        </w:tc>
        <w:tc>
          <w:tcPr>
            <w:tcW w:w="1134" w:type="dxa"/>
            <w:tcMar>
              <w:top w:w="0" w:type="dxa"/>
              <w:left w:w="108" w:type="dxa"/>
              <w:bottom w:w="0" w:type="dxa"/>
              <w:right w:w="108" w:type="dxa"/>
            </w:tcMar>
          </w:tcPr>
          <w:p w14:paraId="54B91417" w14:textId="77777777" w:rsidR="00EA01E7" w:rsidRPr="004C37D4" w:rsidRDefault="00EA01E7" w:rsidP="00EA01E7">
            <w:pPr>
              <w:spacing w:before="20" w:after="20"/>
              <w:rPr>
                <w:rFonts w:ascii="Browallia New" w:hAnsi="Browallia New" w:cs="Browallia New"/>
                <w:color w:val="000000"/>
                <w:sz w:val="16"/>
                <w:szCs w:val="16"/>
                <w:lang w:val="en-GB"/>
              </w:rPr>
            </w:pPr>
          </w:p>
        </w:tc>
        <w:tc>
          <w:tcPr>
            <w:tcW w:w="851" w:type="dxa"/>
            <w:tcMar>
              <w:top w:w="0" w:type="dxa"/>
              <w:left w:w="108" w:type="dxa"/>
              <w:bottom w:w="0" w:type="dxa"/>
              <w:right w:w="108" w:type="dxa"/>
            </w:tcMar>
          </w:tcPr>
          <w:p w14:paraId="5B44A399" w14:textId="77777777" w:rsidR="00EA01E7" w:rsidRPr="004C37D4" w:rsidRDefault="00EA01E7" w:rsidP="00EA01E7">
            <w:pPr>
              <w:spacing w:before="20" w:after="20"/>
              <w:jc w:val="center"/>
              <w:rPr>
                <w:rFonts w:ascii="Browallia New" w:hAnsi="Browallia New" w:cs="Browallia New"/>
                <w:color w:val="000000"/>
                <w:sz w:val="16"/>
                <w:szCs w:val="16"/>
                <w:cs/>
                <w:lang w:val="en-GB"/>
              </w:rPr>
            </w:pPr>
          </w:p>
        </w:tc>
        <w:tc>
          <w:tcPr>
            <w:tcW w:w="850" w:type="dxa"/>
            <w:tcMar>
              <w:top w:w="0" w:type="dxa"/>
              <w:left w:w="108" w:type="dxa"/>
              <w:bottom w:w="0" w:type="dxa"/>
              <w:right w:w="108" w:type="dxa"/>
            </w:tcMar>
          </w:tcPr>
          <w:p w14:paraId="73451E56" w14:textId="77777777" w:rsidR="00EA01E7" w:rsidRPr="004C37D4" w:rsidRDefault="00EA01E7" w:rsidP="00EA01E7">
            <w:pPr>
              <w:spacing w:before="20" w:after="20"/>
              <w:ind w:right="1"/>
              <w:jc w:val="center"/>
              <w:rPr>
                <w:rFonts w:ascii="Browallia New" w:hAnsi="Browallia New" w:cs="Browallia New"/>
                <w:sz w:val="16"/>
                <w:szCs w:val="16"/>
              </w:rPr>
            </w:pPr>
          </w:p>
        </w:tc>
        <w:tc>
          <w:tcPr>
            <w:tcW w:w="851" w:type="dxa"/>
            <w:tcMar>
              <w:top w:w="0" w:type="dxa"/>
              <w:left w:w="108" w:type="dxa"/>
              <w:bottom w:w="0" w:type="dxa"/>
              <w:right w:w="108" w:type="dxa"/>
            </w:tcMar>
          </w:tcPr>
          <w:p w14:paraId="3DA9CFD0" w14:textId="77777777" w:rsidR="00EA01E7" w:rsidRPr="004C37D4" w:rsidRDefault="00EA01E7" w:rsidP="00EA01E7">
            <w:pPr>
              <w:spacing w:before="20" w:after="20"/>
              <w:ind w:right="1"/>
              <w:jc w:val="center"/>
              <w:rPr>
                <w:rFonts w:ascii="Browallia New" w:hAnsi="Browallia New" w:cs="Browallia New"/>
                <w:sz w:val="16"/>
                <w:szCs w:val="16"/>
                <w:cs/>
              </w:rPr>
            </w:pPr>
          </w:p>
        </w:tc>
        <w:tc>
          <w:tcPr>
            <w:tcW w:w="567" w:type="dxa"/>
            <w:tcMar>
              <w:top w:w="0" w:type="dxa"/>
              <w:left w:w="108" w:type="dxa"/>
              <w:bottom w:w="0" w:type="dxa"/>
              <w:right w:w="108" w:type="dxa"/>
            </w:tcMar>
          </w:tcPr>
          <w:p w14:paraId="36964118" w14:textId="77777777" w:rsidR="00EA01E7" w:rsidRPr="004C37D4" w:rsidRDefault="00EA01E7" w:rsidP="00EA01E7">
            <w:pPr>
              <w:tabs>
                <w:tab w:val="left" w:pos="851"/>
              </w:tabs>
              <w:spacing w:before="20" w:after="20"/>
              <w:ind w:right="-2"/>
              <w:jc w:val="center"/>
              <w:rPr>
                <w:rFonts w:ascii="Browallia New" w:hAnsi="Browallia New" w:cs="Browallia New"/>
                <w:sz w:val="16"/>
                <w:szCs w:val="16"/>
                <w:cs/>
              </w:rPr>
            </w:pPr>
          </w:p>
        </w:tc>
        <w:tc>
          <w:tcPr>
            <w:tcW w:w="567" w:type="dxa"/>
            <w:tcMar>
              <w:top w:w="0" w:type="dxa"/>
              <w:left w:w="108" w:type="dxa"/>
              <w:bottom w:w="0" w:type="dxa"/>
              <w:right w:w="108" w:type="dxa"/>
            </w:tcMar>
          </w:tcPr>
          <w:p w14:paraId="3D4C0A17" w14:textId="77777777" w:rsidR="00EA01E7" w:rsidRPr="004C37D4" w:rsidRDefault="00EA01E7" w:rsidP="00EA01E7">
            <w:pPr>
              <w:tabs>
                <w:tab w:val="left" w:pos="851"/>
              </w:tabs>
              <w:spacing w:before="20" w:after="20"/>
              <w:ind w:right="-2"/>
              <w:jc w:val="center"/>
              <w:rPr>
                <w:rFonts w:ascii="Browallia New" w:hAnsi="Browallia New" w:cs="Browallia New"/>
                <w:sz w:val="16"/>
                <w:szCs w:val="16"/>
                <w:cs/>
              </w:rPr>
            </w:pPr>
          </w:p>
        </w:tc>
        <w:tc>
          <w:tcPr>
            <w:tcW w:w="850" w:type="dxa"/>
            <w:tcBorders>
              <w:top w:val="double" w:sz="4" w:space="0" w:color="auto"/>
              <w:left w:val="nil"/>
              <w:right w:val="nil"/>
            </w:tcBorders>
            <w:tcMar>
              <w:top w:w="0" w:type="dxa"/>
              <w:left w:w="108" w:type="dxa"/>
              <w:bottom w:w="0" w:type="dxa"/>
              <w:right w:w="108" w:type="dxa"/>
            </w:tcMar>
            <w:vAlign w:val="bottom"/>
          </w:tcPr>
          <w:p w14:paraId="292BDC10" w14:textId="77777777" w:rsidR="00EA01E7" w:rsidRPr="004C37D4" w:rsidRDefault="00EA01E7" w:rsidP="00EA01E7">
            <w:pPr>
              <w:spacing w:before="20" w:after="20"/>
              <w:rPr>
                <w:rFonts w:ascii="Browallia New" w:hAnsi="Browallia New" w:cs="Browallia New"/>
                <w:spacing w:val="-4"/>
                <w:sz w:val="16"/>
                <w:szCs w:val="16"/>
              </w:rPr>
            </w:pPr>
          </w:p>
        </w:tc>
        <w:tc>
          <w:tcPr>
            <w:tcW w:w="851" w:type="dxa"/>
            <w:tcBorders>
              <w:top w:val="double" w:sz="4" w:space="0" w:color="auto"/>
              <w:left w:val="nil"/>
              <w:right w:val="nil"/>
            </w:tcBorders>
            <w:tcMar>
              <w:top w:w="0" w:type="dxa"/>
              <w:left w:w="108" w:type="dxa"/>
              <w:bottom w:w="0" w:type="dxa"/>
              <w:right w:w="108" w:type="dxa"/>
            </w:tcMar>
            <w:vAlign w:val="bottom"/>
          </w:tcPr>
          <w:p w14:paraId="12A62523" w14:textId="77777777" w:rsidR="00EA01E7" w:rsidRPr="004C37D4" w:rsidRDefault="00EA01E7" w:rsidP="00EA01E7">
            <w:pPr>
              <w:spacing w:before="20" w:after="20"/>
              <w:ind w:right="95"/>
              <w:rPr>
                <w:rFonts w:ascii="Browallia New" w:hAnsi="Browallia New" w:cs="Browallia New"/>
                <w:spacing w:val="-4"/>
                <w:sz w:val="16"/>
                <w:szCs w:val="16"/>
              </w:rPr>
            </w:pPr>
          </w:p>
        </w:tc>
        <w:tc>
          <w:tcPr>
            <w:tcW w:w="779" w:type="dxa"/>
            <w:tcBorders>
              <w:top w:val="double" w:sz="4" w:space="0" w:color="auto"/>
              <w:left w:val="nil"/>
              <w:right w:val="nil"/>
            </w:tcBorders>
          </w:tcPr>
          <w:p w14:paraId="0E2D4C3E" w14:textId="77777777" w:rsidR="00EA01E7" w:rsidRPr="004C37D4" w:rsidRDefault="00EA01E7" w:rsidP="00EA01E7">
            <w:pPr>
              <w:spacing w:before="20" w:after="20"/>
              <w:ind w:right="95"/>
              <w:rPr>
                <w:rFonts w:ascii="Browallia New" w:hAnsi="Browallia New" w:cs="Browallia New"/>
                <w:spacing w:val="-4"/>
                <w:sz w:val="16"/>
                <w:szCs w:val="16"/>
              </w:rPr>
            </w:pPr>
          </w:p>
        </w:tc>
        <w:tc>
          <w:tcPr>
            <w:tcW w:w="780" w:type="dxa"/>
            <w:tcBorders>
              <w:top w:val="double" w:sz="4" w:space="0" w:color="auto"/>
              <w:left w:val="nil"/>
              <w:right w:val="nil"/>
            </w:tcBorders>
          </w:tcPr>
          <w:p w14:paraId="217CF8F2" w14:textId="77777777" w:rsidR="00EA01E7" w:rsidRPr="004C37D4" w:rsidRDefault="00EA01E7" w:rsidP="00EA01E7">
            <w:pPr>
              <w:spacing w:before="20" w:after="20"/>
              <w:ind w:right="95"/>
              <w:rPr>
                <w:rFonts w:ascii="Browallia New" w:hAnsi="Browallia New" w:cs="Browallia New"/>
                <w:spacing w:val="-4"/>
                <w:sz w:val="16"/>
                <w:szCs w:val="16"/>
              </w:rPr>
            </w:pPr>
          </w:p>
        </w:tc>
        <w:tc>
          <w:tcPr>
            <w:tcW w:w="709" w:type="dxa"/>
            <w:tcBorders>
              <w:top w:val="double" w:sz="4" w:space="0" w:color="auto"/>
              <w:left w:val="nil"/>
              <w:right w:val="nil"/>
            </w:tcBorders>
          </w:tcPr>
          <w:p w14:paraId="20701BD8" w14:textId="77777777" w:rsidR="00EA01E7" w:rsidRPr="004C37D4" w:rsidRDefault="00EA01E7" w:rsidP="00EA01E7">
            <w:pPr>
              <w:spacing w:before="20" w:after="20"/>
              <w:ind w:right="95"/>
              <w:rPr>
                <w:rFonts w:ascii="Browallia New" w:hAnsi="Browallia New" w:cs="Browallia New"/>
                <w:spacing w:val="-4"/>
                <w:sz w:val="16"/>
                <w:szCs w:val="16"/>
              </w:rPr>
            </w:pPr>
          </w:p>
        </w:tc>
        <w:tc>
          <w:tcPr>
            <w:tcW w:w="708" w:type="dxa"/>
            <w:tcBorders>
              <w:top w:val="double" w:sz="4" w:space="0" w:color="auto"/>
              <w:left w:val="nil"/>
              <w:right w:val="nil"/>
            </w:tcBorders>
          </w:tcPr>
          <w:p w14:paraId="22E7E88F" w14:textId="77777777" w:rsidR="00EA01E7" w:rsidRPr="004C37D4" w:rsidRDefault="00EA01E7" w:rsidP="00EA01E7">
            <w:pPr>
              <w:spacing w:before="20" w:after="20"/>
              <w:ind w:right="95"/>
              <w:rPr>
                <w:rFonts w:ascii="Browallia New" w:hAnsi="Browallia New" w:cs="Browallia New"/>
                <w:spacing w:val="-4"/>
                <w:sz w:val="16"/>
                <w:szCs w:val="16"/>
              </w:rPr>
            </w:pPr>
          </w:p>
        </w:tc>
      </w:tr>
    </w:tbl>
    <w:p w14:paraId="53E53D52" w14:textId="562A4923" w:rsidR="00AE539A" w:rsidRPr="006E1227" w:rsidRDefault="00FB7550" w:rsidP="007344A9">
      <w:pPr>
        <w:suppressAutoHyphens/>
        <w:adjustRightInd/>
        <w:spacing w:before="20" w:after="20"/>
        <w:ind w:left="851"/>
        <w:jc w:val="thaiDistribute"/>
        <w:rPr>
          <w:rFonts w:ascii="Browallia New" w:hAnsi="Browallia New" w:cs="Browallia New"/>
          <w:color w:val="000000" w:themeColor="text1"/>
          <w:spacing w:val="2"/>
          <w:sz w:val="26"/>
          <w:szCs w:val="26"/>
        </w:rPr>
      </w:pPr>
      <w:r w:rsidRPr="006E1227">
        <w:rPr>
          <w:rFonts w:ascii="Browallia New" w:hAnsi="Browallia New" w:cs="Browallia New"/>
          <w:color w:val="000000" w:themeColor="text1"/>
          <w:spacing w:val="2"/>
          <w:sz w:val="26"/>
          <w:szCs w:val="26"/>
        </w:rPr>
        <w:t xml:space="preserve">On October 22, 2024, according to the resolution of the Board of Directors, Alpha G Ventures Co., Ltd. (“AGV”) (a subsidiary in which ABM holds 100.00% of shares) approved the sale of its investment in the ordinary shares </w:t>
      </w:r>
      <w:r w:rsidRPr="006E1227">
        <w:rPr>
          <w:rFonts w:ascii="Browallia New" w:hAnsi="Browallia New" w:cs="Browallia New"/>
          <w:color w:val="000000" w:themeColor="text1"/>
          <w:sz w:val="26"/>
          <w:szCs w:val="26"/>
        </w:rPr>
        <w:t>of Thun Tham Dee Co., Ltd. (an indirect subsidiary), totaling 17,997 shares with a par value of 100 baht per share,</w:t>
      </w:r>
      <w:r w:rsidRPr="006E1227">
        <w:rPr>
          <w:rFonts w:ascii="Browallia New" w:hAnsi="Browallia New" w:cs="Browallia New"/>
          <w:color w:val="000000" w:themeColor="text1"/>
          <w:spacing w:val="2"/>
          <w:sz w:val="26"/>
          <w:szCs w:val="26"/>
        </w:rPr>
        <w:t xml:space="preserve"> </w:t>
      </w:r>
      <w:r w:rsidRPr="006E1227">
        <w:rPr>
          <w:rFonts w:ascii="Browallia New" w:hAnsi="Browallia New" w:cs="Browallia New"/>
          <w:color w:val="000000" w:themeColor="text1"/>
          <w:sz w:val="26"/>
          <w:szCs w:val="26"/>
        </w:rPr>
        <w:t>for a total value of 12,600,000 baht to AGE Ventures Co., Ltd. (“AGEVT”) (a subsidiary in which Asia Green Energy Public Company Limited (“AGE”) holds 100.00% of shares).</w:t>
      </w:r>
    </w:p>
    <w:p w14:paraId="7FE0C719" w14:textId="77777777" w:rsidR="007A66BB" w:rsidRPr="00CB0C90" w:rsidRDefault="007A66BB" w:rsidP="007344A9">
      <w:pPr>
        <w:suppressAutoHyphens/>
        <w:adjustRightInd/>
        <w:spacing w:before="20" w:after="20"/>
        <w:ind w:left="851"/>
        <w:jc w:val="thaiDistribute"/>
        <w:rPr>
          <w:rFonts w:ascii="Browallia New" w:hAnsi="Browallia New" w:cs="Browallia New"/>
          <w:color w:val="000000" w:themeColor="text1"/>
          <w:sz w:val="12"/>
          <w:szCs w:val="12"/>
        </w:rPr>
      </w:pPr>
    </w:p>
    <w:p w14:paraId="600F7158" w14:textId="63444370" w:rsidR="007A66BB" w:rsidRPr="00F26E21" w:rsidRDefault="3F72038E" w:rsidP="007344A9">
      <w:pPr>
        <w:suppressAutoHyphens/>
        <w:adjustRightInd/>
        <w:spacing w:before="20" w:after="20"/>
        <w:ind w:left="851"/>
        <w:jc w:val="thaiDistribute"/>
        <w:rPr>
          <w:rFonts w:ascii="Browallia New" w:hAnsi="Browallia New" w:cs="Browallia New"/>
          <w:color w:val="000000" w:themeColor="text1"/>
          <w:sz w:val="26"/>
          <w:szCs w:val="26"/>
        </w:rPr>
      </w:pPr>
      <w:r w:rsidRPr="55308B69">
        <w:rPr>
          <w:rFonts w:ascii="Browallia New" w:hAnsi="Browallia New" w:cs="Browallia New"/>
          <w:color w:val="000000" w:themeColor="text1"/>
          <w:sz w:val="26"/>
          <w:szCs w:val="26"/>
        </w:rPr>
        <w:t xml:space="preserve">According to the resolution of the Extraordinary General Meeting of Shareholders No. 1/2024 of Asia Biomass Public Company Limited on October 22, 2024, the meeting approved the </w:t>
      </w:r>
      <w:r w:rsidRPr="00436170">
        <w:rPr>
          <w:rFonts w:ascii="Browallia New" w:hAnsi="Browallia New" w:cs="Browallia New"/>
          <w:color w:val="000000" w:themeColor="text1"/>
          <w:sz w:val="26"/>
          <w:szCs w:val="26"/>
        </w:rPr>
        <w:t>purchase of 81,86</w:t>
      </w:r>
      <w:r w:rsidR="44090395" w:rsidRPr="00436170">
        <w:rPr>
          <w:rFonts w:ascii="Browallia New" w:hAnsi="Browallia New" w:cs="Browallia New"/>
          <w:color w:val="000000" w:themeColor="text1"/>
          <w:sz w:val="26"/>
          <w:szCs w:val="26"/>
        </w:rPr>
        <w:t>2,214</w:t>
      </w:r>
      <w:r w:rsidRPr="00436170">
        <w:rPr>
          <w:rFonts w:ascii="Browallia New" w:hAnsi="Browallia New" w:cs="Browallia New"/>
          <w:color w:val="000000" w:themeColor="text1"/>
          <w:sz w:val="26"/>
          <w:szCs w:val="26"/>
        </w:rPr>
        <w:t xml:space="preserve"> ordinary</w:t>
      </w:r>
      <w:r w:rsidRPr="55308B69">
        <w:rPr>
          <w:rFonts w:ascii="Browallia New" w:hAnsi="Browallia New" w:cs="Browallia New"/>
          <w:color w:val="000000" w:themeColor="text1"/>
          <w:sz w:val="26"/>
          <w:szCs w:val="26"/>
        </w:rPr>
        <w:t xml:space="preserve"> shares of QTC Energy Public Company Limited (“QTC”), which operates a business in the production and sale of made-to-order electrical transformers and provides various services to customers. The shares represent 24.00% of the registered capital, with a purchase price of 339,720,667 baht.</w:t>
      </w:r>
    </w:p>
    <w:p w14:paraId="40B5CFDA" w14:textId="77777777" w:rsidR="007344A9" w:rsidRPr="007344A9" w:rsidRDefault="007344A9" w:rsidP="00F26E21">
      <w:pPr>
        <w:suppressAutoHyphens/>
        <w:adjustRightInd/>
        <w:spacing w:before="20" w:after="20"/>
        <w:ind w:left="851"/>
        <w:rPr>
          <w:rFonts w:ascii="Browallia New" w:hAnsi="Browallia New" w:cs="Browallia New"/>
          <w:color w:val="FF0000"/>
          <w:sz w:val="12"/>
          <w:szCs w:val="12"/>
        </w:rPr>
      </w:pPr>
    </w:p>
    <w:p w14:paraId="6A5A53D6" w14:textId="1B424C11" w:rsidR="005E3F12" w:rsidRPr="00E537D6" w:rsidRDefault="00DB3473" w:rsidP="00F26E21">
      <w:pPr>
        <w:suppressAutoHyphens/>
        <w:adjustRightInd/>
        <w:spacing w:before="20" w:after="20"/>
        <w:ind w:left="851"/>
        <w:rPr>
          <w:rFonts w:ascii="Browallia New" w:hAnsi="Browallia New" w:cs="Browallia New"/>
          <w:color w:val="FF0000"/>
          <w:sz w:val="26"/>
          <w:szCs w:val="26"/>
        </w:rPr>
      </w:pPr>
      <w:r w:rsidRPr="00EA01E7">
        <w:rPr>
          <w:rFonts w:ascii="Browallia New" w:hAnsi="Browallia New" w:cs="Browallia New"/>
          <w:color w:val="000000" w:themeColor="text1"/>
          <w:sz w:val="26"/>
          <w:szCs w:val="26"/>
        </w:rPr>
        <w:t xml:space="preserve">As of December </w:t>
      </w:r>
      <w:r w:rsidRPr="00EA01E7">
        <w:rPr>
          <w:rFonts w:ascii="Browallia New" w:hAnsi="Browallia New" w:cs="Browallia New"/>
          <w:color w:val="000000" w:themeColor="text1"/>
          <w:sz w:val="26"/>
          <w:szCs w:val="26"/>
          <w:cs/>
        </w:rPr>
        <w:t>31</w:t>
      </w:r>
      <w:r w:rsidRPr="00EA01E7">
        <w:rPr>
          <w:rFonts w:ascii="Browallia New" w:hAnsi="Browallia New" w:cs="Browallia New"/>
          <w:color w:val="000000" w:themeColor="text1"/>
          <w:sz w:val="26"/>
          <w:szCs w:val="26"/>
        </w:rPr>
        <w:t xml:space="preserve">, </w:t>
      </w:r>
      <w:r w:rsidRPr="00EA01E7">
        <w:rPr>
          <w:rFonts w:ascii="Browallia New" w:hAnsi="Browallia New" w:cs="Browallia New"/>
          <w:color w:val="000000" w:themeColor="text1"/>
          <w:sz w:val="26"/>
          <w:szCs w:val="26"/>
          <w:cs/>
        </w:rPr>
        <w:t>202</w:t>
      </w:r>
      <w:r w:rsidR="00EA01E7" w:rsidRPr="00EA01E7">
        <w:rPr>
          <w:rFonts w:ascii="Browallia New" w:hAnsi="Browallia New" w:cs="Browallia New" w:hint="cs"/>
          <w:color w:val="000000" w:themeColor="text1"/>
          <w:sz w:val="26"/>
          <w:szCs w:val="26"/>
          <w:cs/>
        </w:rPr>
        <w:t>5</w:t>
      </w:r>
      <w:r w:rsidRPr="00EA01E7">
        <w:rPr>
          <w:rFonts w:ascii="Browallia New" w:hAnsi="Browallia New" w:cs="Browallia New"/>
          <w:color w:val="000000" w:themeColor="text1"/>
          <w:sz w:val="26"/>
          <w:szCs w:val="26"/>
        </w:rPr>
        <w:t xml:space="preserve">, the fair value of the investment in an associated company listed on the Stock Exchange of Thailand was </w:t>
      </w:r>
      <w:r w:rsidR="00EA01E7" w:rsidRPr="00EA01E7">
        <w:rPr>
          <w:rFonts w:ascii="Browallia New" w:hAnsi="Browallia New" w:cs="Browallia New"/>
          <w:color w:val="000000" w:themeColor="text1"/>
          <w:sz w:val="26"/>
          <w:szCs w:val="26"/>
        </w:rPr>
        <w:t>282</w:t>
      </w:r>
      <w:r w:rsidRPr="00EA01E7">
        <w:rPr>
          <w:rFonts w:ascii="Browallia New" w:hAnsi="Browallia New" w:cs="Browallia New"/>
          <w:color w:val="000000" w:themeColor="text1"/>
          <w:sz w:val="26"/>
          <w:szCs w:val="26"/>
          <w:cs/>
        </w:rPr>
        <w:t xml:space="preserve"> </w:t>
      </w:r>
      <w:bookmarkStart w:id="1" w:name="_Hlk222753392"/>
      <w:r w:rsidRPr="00EA01E7">
        <w:rPr>
          <w:rFonts w:ascii="Browallia New" w:hAnsi="Browallia New" w:cs="Browallia New"/>
          <w:color w:val="000000" w:themeColor="text1"/>
          <w:sz w:val="26"/>
          <w:szCs w:val="26"/>
        </w:rPr>
        <w:t>million baht</w:t>
      </w:r>
      <w:r w:rsidRPr="00455F7F">
        <w:rPr>
          <w:rFonts w:ascii="Browallia New" w:hAnsi="Browallia New" w:cs="Browallia New"/>
          <w:color w:val="000000" w:themeColor="text1"/>
          <w:sz w:val="26"/>
          <w:szCs w:val="26"/>
        </w:rPr>
        <w:t>.</w:t>
      </w:r>
      <w:r w:rsidR="00455F7F" w:rsidRPr="00455F7F">
        <w:rPr>
          <w:rFonts w:ascii="Browallia New" w:hAnsi="Browallia New" w:cs="Browallia New"/>
          <w:color w:val="000000" w:themeColor="text1"/>
          <w:sz w:val="26"/>
          <w:szCs w:val="26"/>
        </w:rPr>
        <w:t xml:space="preserve"> </w:t>
      </w:r>
      <w:bookmarkEnd w:id="1"/>
      <w:r w:rsidR="00455F7F" w:rsidRPr="00455F7F">
        <w:rPr>
          <w:rFonts w:ascii="Browallia New" w:hAnsi="Browallia New" w:cs="Browallia New"/>
          <w:color w:val="000000" w:themeColor="text1"/>
          <w:sz w:val="26"/>
          <w:szCs w:val="26"/>
        </w:rPr>
        <w:t>(</w:t>
      </w:r>
      <w:proofErr w:type="gramStart"/>
      <w:r w:rsidR="00455F7F" w:rsidRPr="00455F7F">
        <w:rPr>
          <w:rFonts w:ascii="Browallia New" w:hAnsi="Browallia New" w:cs="Browallia New"/>
          <w:color w:val="000000" w:themeColor="text1"/>
          <w:sz w:val="26"/>
          <w:szCs w:val="26"/>
        </w:rPr>
        <w:t>2024 :</w:t>
      </w:r>
      <w:proofErr w:type="gramEnd"/>
      <w:r w:rsidR="00455F7F" w:rsidRPr="00455F7F">
        <w:rPr>
          <w:rFonts w:ascii="Browallia New" w:hAnsi="Browallia New" w:cs="Browallia New"/>
          <w:color w:val="000000" w:themeColor="text1"/>
          <w:sz w:val="26"/>
          <w:szCs w:val="26"/>
        </w:rPr>
        <w:t xml:space="preserve"> 311 million baht.)</w:t>
      </w:r>
    </w:p>
    <w:p w14:paraId="5A6B8857" w14:textId="77777777" w:rsidR="005E3F12" w:rsidRPr="009C41D3" w:rsidRDefault="005E3F12" w:rsidP="00FB7550">
      <w:pPr>
        <w:suppressAutoHyphens/>
        <w:adjustRightInd/>
        <w:spacing w:before="20" w:after="20"/>
        <w:ind w:left="851"/>
        <w:rPr>
          <w:rFonts w:ascii="Browallia New" w:hAnsi="Browallia New" w:cs="Browallia New"/>
          <w:color w:val="FF0000"/>
          <w:sz w:val="16"/>
          <w:szCs w:val="16"/>
        </w:rPr>
      </w:pPr>
    </w:p>
    <w:p w14:paraId="4BC5D169" w14:textId="77777777" w:rsidR="00B97E77" w:rsidRDefault="00B97E77">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353C4C39" w14:textId="5F228E9C" w:rsidR="00D67ED8" w:rsidRPr="003D6839" w:rsidRDefault="00186F7B" w:rsidP="00841EE9">
      <w:pPr>
        <w:suppressAutoHyphens/>
        <w:adjustRightInd/>
        <w:spacing w:before="20" w:after="20"/>
        <w:ind w:left="851" w:hanging="419"/>
        <w:rPr>
          <w:rFonts w:ascii="Browallia New" w:hAnsi="Browallia New" w:cs="Browallia New"/>
          <w:spacing w:val="-2"/>
          <w:sz w:val="26"/>
          <w:szCs w:val="26"/>
        </w:rPr>
      </w:pPr>
      <w:r w:rsidRPr="003D6839">
        <w:rPr>
          <w:rFonts w:ascii="Browallia New" w:hAnsi="Browallia New" w:cs="Browallia New"/>
          <w:sz w:val="26"/>
          <w:szCs w:val="26"/>
        </w:rPr>
        <w:lastRenderedPageBreak/>
        <w:t>1</w:t>
      </w:r>
      <w:r w:rsidR="001F2E07" w:rsidRPr="003D6839">
        <w:rPr>
          <w:rFonts w:ascii="Browallia New" w:hAnsi="Browallia New" w:cs="Browallia New"/>
          <w:sz w:val="26"/>
          <w:szCs w:val="26"/>
        </w:rPr>
        <w:t>2</w:t>
      </w:r>
      <w:r w:rsidRPr="003D6839">
        <w:rPr>
          <w:rFonts w:ascii="Browallia New" w:hAnsi="Browallia New" w:cs="Browallia New"/>
          <w:sz w:val="26"/>
          <w:szCs w:val="26"/>
        </w:rPr>
        <w:t>.2</w:t>
      </w:r>
      <w:r w:rsidR="00657CDA" w:rsidRPr="003D6839">
        <w:rPr>
          <w:rFonts w:ascii="Browallia New" w:hAnsi="Browallia New" w:cs="Browallia New"/>
          <w:sz w:val="26"/>
          <w:szCs w:val="26"/>
        </w:rPr>
        <w:t xml:space="preserve"> </w:t>
      </w:r>
      <w:r w:rsidR="006A7ECD" w:rsidRPr="003D6839">
        <w:rPr>
          <w:rFonts w:ascii="Browallia New" w:hAnsi="Browallia New" w:cs="Browallia New"/>
          <w:spacing w:val="-2"/>
          <w:sz w:val="26"/>
          <w:szCs w:val="26"/>
        </w:rPr>
        <w:t xml:space="preserve">Investments in associated companies as of </w:t>
      </w:r>
      <w:r w:rsidR="00E3559D" w:rsidRPr="003D6839">
        <w:rPr>
          <w:rFonts w:ascii="Browallia New" w:hAnsi="Browallia New" w:cs="Browallia New"/>
          <w:spacing w:val="-2"/>
          <w:sz w:val="26"/>
          <w:szCs w:val="26"/>
        </w:rPr>
        <w:t>December</w:t>
      </w:r>
      <w:r w:rsidR="006A7ECD" w:rsidRPr="003D6839">
        <w:rPr>
          <w:rFonts w:ascii="Browallia New" w:hAnsi="Browallia New" w:cs="Browallia New"/>
          <w:spacing w:val="-2"/>
          <w:sz w:val="26"/>
          <w:szCs w:val="26"/>
        </w:rPr>
        <w:t xml:space="preserve"> 3</w:t>
      </w:r>
      <w:r w:rsidR="00E3559D" w:rsidRPr="003D6839">
        <w:rPr>
          <w:rFonts w:ascii="Browallia New" w:hAnsi="Browallia New" w:cs="Browallia New"/>
          <w:spacing w:val="-2"/>
          <w:sz w:val="26"/>
          <w:szCs w:val="26"/>
        </w:rPr>
        <w:t>1</w:t>
      </w:r>
      <w:r w:rsidR="006A7ECD" w:rsidRPr="003D6839">
        <w:rPr>
          <w:rFonts w:ascii="Browallia New" w:hAnsi="Browallia New" w:cs="Browallia New"/>
          <w:spacing w:val="-2"/>
          <w:sz w:val="26"/>
          <w:szCs w:val="26"/>
        </w:rPr>
        <w:t xml:space="preserve">, </w:t>
      </w:r>
      <w:proofErr w:type="gramStart"/>
      <w:r w:rsidR="006A7ECD" w:rsidRPr="003D6839">
        <w:rPr>
          <w:rFonts w:ascii="Browallia New" w:hAnsi="Browallia New" w:cs="Browallia New"/>
          <w:spacing w:val="-2"/>
          <w:sz w:val="26"/>
          <w:szCs w:val="26"/>
        </w:rPr>
        <w:t>202</w:t>
      </w:r>
      <w:r w:rsidR="00B62A56" w:rsidRPr="003D6839">
        <w:rPr>
          <w:rFonts w:ascii="Browallia New" w:hAnsi="Browallia New" w:cs="Browallia New"/>
          <w:spacing w:val="-2"/>
          <w:sz w:val="26"/>
          <w:szCs w:val="26"/>
        </w:rPr>
        <w:t>5</w:t>
      </w:r>
      <w:proofErr w:type="gramEnd"/>
      <w:r w:rsidR="006A7ECD" w:rsidRPr="003D6839">
        <w:rPr>
          <w:rFonts w:ascii="Browallia New" w:hAnsi="Browallia New" w:cs="Browallia New"/>
          <w:spacing w:val="-2"/>
          <w:sz w:val="26"/>
          <w:szCs w:val="26"/>
        </w:rPr>
        <w:t xml:space="preserve"> and</w:t>
      </w:r>
      <w:r w:rsidR="00657CDA" w:rsidRPr="003D6839">
        <w:rPr>
          <w:rFonts w:ascii="Browallia New" w:hAnsi="Browallia New" w:cs="Browallia New"/>
          <w:spacing w:val="-2"/>
          <w:sz w:val="26"/>
          <w:szCs w:val="26"/>
        </w:rPr>
        <w:t xml:space="preserve"> </w:t>
      </w:r>
      <w:r w:rsidR="006A7ECD" w:rsidRPr="003D6839">
        <w:rPr>
          <w:rFonts w:ascii="Browallia New" w:hAnsi="Browallia New" w:cs="Browallia New"/>
          <w:spacing w:val="-2"/>
          <w:sz w:val="26"/>
          <w:szCs w:val="26"/>
        </w:rPr>
        <w:t>202</w:t>
      </w:r>
      <w:r w:rsidR="00B62A56" w:rsidRPr="003D6839">
        <w:rPr>
          <w:rFonts w:ascii="Browallia New" w:hAnsi="Browallia New" w:cs="Browallia New"/>
          <w:spacing w:val="-2"/>
          <w:sz w:val="26"/>
          <w:szCs w:val="26"/>
        </w:rPr>
        <w:t>4</w:t>
      </w:r>
      <w:r w:rsidR="006A7ECD" w:rsidRPr="003D6839">
        <w:rPr>
          <w:rFonts w:ascii="Browallia New" w:hAnsi="Browallia New" w:cs="Browallia New"/>
          <w:spacing w:val="-2"/>
          <w:sz w:val="26"/>
          <w:szCs w:val="26"/>
        </w:rPr>
        <w:t xml:space="preserve"> are presented as </w:t>
      </w:r>
      <w:proofErr w:type="gramStart"/>
      <w:r w:rsidR="006A7ECD" w:rsidRPr="003D6839">
        <w:rPr>
          <w:rFonts w:ascii="Browallia New" w:hAnsi="Browallia New" w:cs="Browallia New"/>
          <w:spacing w:val="-2"/>
          <w:sz w:val="26"/>
          <w:szCs w:val="26"/>
        </w:rPr>
        <w:t>follows:-</w:t>
      </w:r>
      <w:proofErr w:type="gramEnd"/>
    </w:p>
    <w:p w14:paraId="6544F1EF" w14:textId="77777777" w:rsidR="006A7ECD" w:rsidRPr="003D6839" w:rsidRDefault="006A7ECD" w:rsidP="00C84126">
      <w:pPr>
        <w:spacing w:before="20" w:after="20"/>
        <w:ind w:left="1418" w:hanging="567"/>
        <w:jc w:val="thaiDistribute"/>
        <w:rPr>
          <w:rFonts w:ascii="Browallia New" w:hAnsi="Browallia New" w:cs="Browallia New"/>
          <w:sz w:val="6"/>
          <w:szCs w:val="6"/>
        </w:rPr>
      </w:pPr>
    </w:p>
    <w:p w14:paraId="21025CC1" w14:textId="750E3ADA" w:rsidR="006A7ECD" w:rsidRPr="00F26E21" w:rsidRDefault="006A7ECD" w:rsidP="00C84126">
      <w:pPr>
        <w:spacing w:before="20" w:after="20"/>
        <w:ind w:left="1418" w:hanging="567"/>
        <w:jc w:val="thaiDistribute"/>
        <w:rPr>
          <w:rFonts w:ascii="Browallia New" w:hAnsi="Browallia New" w:cs="Browallia New"/>
          <w:sz w:val="26"/>
          <w:szCs w:val="26"/>
        </w:rPr>
      </w:pPr>
      <w:r w:rsidRPr="003D6839">
        <w:rPr>
          <w:rFonts w:ascii="Browallia New" w:hAnsi="Browallia New" w:cs="Browallia New"/>
          <w:sz w:val="26"/>
          <w:szCs w:val="26"/>
        </w:rPr>
        <w:t>1</w:t>
      </w:r>
      <w:r w:rsidR="005D237A" w:rsidRPr="003D6839">
        <w:rPr>
          <w:rFonts w:ascii="Browallia New" w:hAnsi="Browallia New" w:cs="Browallia New"/>
          <w:sz w:val="26"/>
          <w:szCs w:val="26"/>
        </w:rPr>
        <w:t>2</w:t>
      </w:r>
      <w:r w:rsidRPr="003D6839">
        <w:rPr>
          <w:rFonts w:ascii="Browallia New" w:hAnsi="Browallia New" w:cs="Browallia New"/>
          <w:sz w:val="26"/>
          <w:szCs w:val="26"/>
        </w:rPr>
        <w:t>.2.1</w:t>
      </w:r>
      <w:r w:rsidRPr="003D6839">
        <w:rPr>
          <w:rFonts w:ascii="Browallia New" w:hAnsi="Browallia New" w:cs="Browallia New"/>
          <w:sz w:val="26"/>
          <w:szCs w:val="26"/>
        </w:rPr>
        <w:tab/>
        <w:t>Share</w:t>
      </w:r>
      <w:r w:rsidRPr="00F26E21">
        <w:rPr>
          <w:rFonts w:ascii="Browallia New" w:hAnsi="Browallia New" w:cs="Browallia New"/>
          <w:sz w:val="26"/>
          <w:szCs w:val="26"/>
        </w:rPr>
        <w:t xml:space="preserve"> </w:t>
      </w:r>
      <w:r w:rsidR="00D213A3" w:rsidRPr="00F26E21">
        <w:rPr>
          <w:rFonts w:ascii="Browallia New" w:hAnsi="Browallia New" w:cs="Browallia New"/>
          <w:sz w:val="26"/>
          <w:szCs w:val="26"/>
        </w:rPr>
        <w:t>of profits (loss) of associates using the equity method</w:t>
      </w:r>
    </w:p>
    <w:p w14:paraId="72AD2669" w14:textId="77777777" w:rsidR="006A7ECD" w:rsidRPr="00F26E21" w:rsidRDefault="006A7ECD" w:rsidP="00C84126">
      <w:pPr>
        <w:spacing w:before="20" w:after="20"/>
        <w:ind w:left="1418" w:hanging="567"/>
        <w:jc w:val="thaiDistribute"/>
        <w:rPr>
          <w:rFonts w:ascii="Browallia New" w:hAnsi="Browallia New" w:cs="Browallia New"/>
          <w:sz w:val="6"/>
          <w:szCs w:val="6"/>
        </w:rPr>
      </w:pPr>
      <w:r w:rsidRPr="00F26E21">
        <w:rPr>
          <w:rFonts w:ascii="Browallia New" w:hAnsi="Browallia New" w:cs="Browallia New"/>
          <w:sz w:val="6"/>
          <w:szCs w:val="6"/>
        </w:rPr>
        <w:tab/>
      </w:r>
    </w:p>
    <w:p w14:paraId="77A7833A" w14:textId="0B77DE33" w:rsidR="006A7ECD" w:rsidRPr="00F26E21" w:rsidRDefault="006A7ECD" w:rsidP="00C84126">
      <w:pPr>
        <w:spacing w:before="20" w:after="20"/>
        <w:ind w:left="1418" w:hanging="567"/>
        <w:jc w:val="thaiDistribute"/>
        <w:rPr>
          <w:rFonts w:ascii="Browallia New" w:hAnsi="Browallia New" w:cs="Browallia New"/>
          <w:sz w:val="26"/>
          <w:szCs w:val="26"/>
        </w:rPr>
      </w:pPr>
      <w:r w:rsidRPr="00F26E21">
        <w:rPr>
          <w:rFonts w:ascii="Browallia New" w:hAnsi="Browallia New" w:cs="Browallia New"/>
          <w:sz w:val="26"/>
          <w:szCs w:val="26"/>
        </w:rPr>
        <w:tab/>
      </w:r>
      <w:r w:rsidR="00D213A3" w:rsidRPr="00F26E21">
        <w:rPr>
          <w:rFonts w:ascii="Browallia New" w:hAnsi="Browallia New" w:cs="Browallia New"/>
          <w:sz w:val="26"/>
          <w:szCs w:val="26"/>
        </w:rPr>
        <w:t>Share of profits (loss) of associates using the equity method</w:t>
      </w:r>
      <w:r w:rsidRPr="00F26E21">
        <w:rPr>
          <w:rFonts w:ascii="Browallia New" w:hAnsi="Browallia New" w:cs="Browallia New"/>
          <w:sz w:val="26"/>
          <w:szCs w:val="26"/>
        </w:rPr>
        <w:t xml:space="preserve"> has changed for the </w:t>
      </w:r>
      <w:r w:rsidR="00AC6628" w:rsidRPr="00F26E21">
        <w:rPr>
          <w:rFonts w:ascii="Browallia New" w:hAnsi="Browallia New" w:cs="Browallia New"/>
          <w:sz w:val="26"/>
          <w:szCs w:val="26"/>
        </w:rPr>
        <w:t>year</w:t>
      </w:r>
      <w:r w:rsidRPr="00F26E21">
        <w:rPr>
          <w:rFonts w:ascii="Browallia New" w:hAnsi="Browallia New" w:cs="Browallia New"/>
          <w:sz w:val="26"/>
          <w:szCs w:val="26"/>
        </w:rPr>
        <w:t xml:space="preserve"> </w:t>
      </w:r>
      <w:r w:rsidR="00AC6628" w:rsidRPr="00F26E21">
        <w:rPr>
          <w:rFonts w:ascii="Browallia New" w:hAnsi="Browallia New" w:cs="Browallia New"/>
          <w:sz w:val="26"/>
          <w:szCs w:val="26"/>
        </w:rPr>
        <w:t>e</w:t>
      </w:r>
      <w:r w:rsidRPr="00F26E21">
        <w:rPr>
          <w:rFonts w:ascii="Browallia New" w:hAnsi="Browallia New" w:cs="Browallia New"/>
          <w:sz w:val="26"/>
          <w:szCs w:val="26"/>
        </w:rPr>
        <w:t xml:space="preserve">nded </w:t>
      </w:r>
      <w:r w:rsidR="00AC6628"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AC6628" w:rsidRPr="00F26E21">
        <w:rPr>
          <w:rFonts w:ascii="Browallia New" w:hAnsi="Browallia New" w:cs="Browallia New"/>
          <w:sz w:val="26"/>
          <w:szCs w:val="26"/>
        </w:rPr>
        <w:t>1</w:t>
      </w:r>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202</w:t>
      </w:r>
      <w:r w:rsidR="00B62A56">
        <w:rPr>
          <w:rFonts w:ascii="Browallia New" w:hAnsi="Browallia New" w:cs="Browallia New"/>
          <w:sz w:val="26"/>
          <w:szCs w:val="26"/>
        </w:rPr>
        <w:t>5</w:t>
      </w:r>
      <w:proofErr w:type="gramEnd"/>
      <w:r w:rsidRPr="00F26E21">
        <w:rPr>
          <w:rFonts w:ascii="Browallia New" w:hAnsi="Browallia New" w:cs="Browallia New"/>
          <w:sz w:val="26"/>
          <w:szCs w:val="26"/>
          <w:cs/>
        </w:rPr>
        <w:t xml:space="preserve"> </w:t>
      </w:r>
      <w:r w:rsidRPr="00F26E21">
        <w:rPr>
          <w:rFonts w:ascii="Browallia New" w:hAnsi="Browallia New" w:cs="Browallia New"/>
          <w:sz w:val="26"/>
          <w:szCs w:val="26"/>
        </w:rPr>
        <w:t>and 202</w:t>
      </w:r>
      <w:r w:rsidR="00B62A56">
        <w:rPr>
          <w:rFonts w:ascii="Browallia New" w:hAnsi="Browallia New" w:cs="Browallia New"/>
          <w:sz w:val="26"/>
          <w:szCs w:val="26"/>
        </w:rPr>
        <w:t>4</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are as </w:t>
      </w:r>
      <w:proofErr w:type="gramStart"/>
      <w:r w:rsidRPr="00F26E21">
        <w:rPr>
          <w:rFonts w:ascii="Browallia New" w:hAnsi="Browallia New" w:cs="Browallia New"/>
          <w:sz w:val="26"/>
          <w:szCs w:val="26"/>
        </w:rPr>
        <w:t>follows:</w:t>
      </w:r>
      <w:r w:rsidR="00D213A3" w:rsidRPr="00F26E21">
        <w:rPr>
          <w:rFonts w:ascii="Browallia New" w:hAnsi="Browallia New" w:cs="Browallia New"/>
          <w:sz w:val="26"/>
          <w:szCs w:val="26"/>
        </w:rPr>
        <w:t>-</w:t>
      </w:r>
      <w:proofErr w:type="gramEnd"/>
    </w:p>
    <w:tbl>
      <w:tblPr>
        <w:tblStyle w:val="PlainTable2"/>
        <w:tblW w:w="10298" w:type="dxa"/>
        <w:tblInd w:w="-185" w:type="dxa"/>
        <w:tblLayout w:type="fixed"/>
        <w:tblLook w:val="0000" w:firstRow="0" w:lastRow="0" w:firstColumn="0" w:lastColumn="0" w:noHBand="0" w:noVBand="0"/>
      </w:tblPr>
      <w:tblGrid>
        <w:gridCol w:w="3870"/>
        <w:gridCol w:w="506"/>
        <w:gridCol w:w="1024"/>
        <w:gridCol w:w="673"/>
        <w:gridCol w:w="1037"/>
        <w:gridCol w:w="270"/>
        <w:gridCol w:w="223"/>
        <w:gridCol w:w="270"/>
        <w:gridCol w:w="1037"/>
        <w:gridCol w:w="223"/>
        <w:gridCol w:w="1127"/>
        <w:gridCol w:w="38"/>
      </w:tblGrid>
      <w:tr w:rsidR="00677A5F" w:rsidRPr="00DC16D9" w14:paraId="65B2DC72" w14:textId="744CFDFE" w:rsidTr="008A514D">
        <w:trPr>
          <w:cnfStyle w:val="000000100000" w:firstRow="0" w:lastRow="0" w:firstColumn="0" w:lastColumn="0" w:oddVBand="0" w:evenVBand="0" w:oddHBand="1" w:evenHBand="0" w:firstRowFirstColumn="0" w:firstRowLastColumn="0" w:lastRowFirstColumn="0" w:lastRowLastColumn="0"/>
          <w:trHeight w:val="87"/>
        </w:trPr>
        <w:tc>
          <w:tcPr>
            <w:cnfStyle w:val="000010000000" w:firstRow="0" w:lastRow="0" w:firstColumn="0" w:lastColumn="0" w:oddVBand="1" w:evenVBand="0" w:oddHBand="0" w:evenHBand="0" w:firstRowFirstColumn="0" w:firstRowLastColumn="0" w:lastRowFirstColumn="0" w:lastRowLastColumn="0"/>
            <w:tcW w:w="3870" w:type="dxa"/>
            <w:tcBorders>
              <w:bottom w:val="nil"/>
              <w:right w:val="none" w:sz="4" w:space="0" w:color="7F7F7F" w:themeColor="text1" w:themeTint="80"/>
            </w:tcBorders>
            <w:vAlign w:val="bottom"/>
          </w:tcPr>
          <w:p w14:paraId="18399BB8" w14:textId="77777777" w:rsidR="00677A5F" w:rsidRPr="00DC16D9" w:rsidRDefault="00677A5F" w:rsidP="00C84126">
            <w:pPr>
              <w:spacing w:before="20" w:after="20"/>
              <w:ind w:left="34" w:right="-108"/>
              <w:rPr>
                <w:rFonts w:ascii="Browallia New" w:hAnsi="Browallia New" w:cs="Browallia New"/>
                <w:strike/>
                <w:color w:val="EE0000"/>
                <w:sz w:val="12"/>
                <w:szCs w:val="12"/>
                <w:cs/>
              </w:rPr>
            </w:pPr>
          </w:p>
        </w:tc>
        <w:tc>
          <w:tcPr>
            <w:cnfStyle w:val="000001000000" w:firstRow="0" w:lastRow="0" w:firstColumn="0" w:lastColumn="0" w:oddVBand="0" w:evenVBand="1" w:oddHBand="0" w:evenHBand="0" w:firstRowFirstColumn="0" w:firstRowLastColumn="0" w:lastRowFirstColumn="0" w:lastRowLastColumn="0"/>
            <w:tcW w:w="506" w:type="dxa"/>
            <w:tcBorders>
              <w:top w:val="none" w:sz="4" w:space="0" w:color="7F7F7F" w:themeColor="text1" w:themeTint="80"/>
              <w:left w:val="none" w:sz="4" w:space="0" w:color="7F7F7F" w:themeColor="text1" w:themeTint="80"/>
              <w:bottom w:val="nil"/>
              <w:right w:val="none" w:sz="4" w:space="0" w:color="7F7F7F" w:themeColor="text1" w:themeTint="80"/>
            </w:tcBorders>
          </w:tcPr>
          <w:p w14:paraId="75179ED5" w14:textId="77777777" w:rsidR="00677A5F" w:rsidRPr="00DC16D9" w:rsidRDefault="00677A5F" w:rsidP="00C84126">
            <w:pPr>
              <w:tabs>
                <w:tab w:val="decimal" w:pos="853"/>
              </w:tabs>
              <w:spacing w:before="20" w:after="20"/>
              <w:jc w:val="right"/>
              <w:rPr>
                <w:rFonts w:ascii="Browallia New" w:hAnsi="Browallia New" w:cs="Browallia New"/>
                <w:strike/>
                <w:color w:val="EE0000"/>
                <w:sz w:val="12"/>
                <w:szCs w:val="12"/>
                <w:cs/>
              </w:rPr>
            </w:pPr>
          </w:p>
        </w:tc>
        <w:tc>
          <w:tcPr>
            <w:cnfStyle w:val="000010000000" w:firstRow="0" w:lastRow="0" w:firstColumn="0" w:lastColumn="0" w:oddVBand="1" w:evenVBand="0" w:oddHBand="0" w:evenHBand="0" w:firstRowFirstColumn="0" w:firstRowLastColumn="0" w:lastRowFirstColumn="0" w:lastRowLastColumn="0"/>
            <w:tcW w:w="3227" w:type="dxa"/>
            <w:gridSpan w:val="5"/>
            <w:tcBorders>
              <w:left w:val="none" w:sz="4" w:space="0" w:color="7F7F7F" w:themeColor="text1" w:themeTint="80"/>
              <w:bottom w:val="nil"/>
            </w:tcBorders>
            <w:vAlign w:val="center"/>
          </w:tcPr>
          <w:p w14:paraId="26354C0A" w14:textId="77777777" w:rsidR="00677A5F" w:rsidRPr="00DC16D9" w:rsidRDefault="00677A5F" w:rsidP="00C84126">
            <w:pPr>
              <w:tabs>
                <w:tab w:val="decimal" w:pos="853"/>
              </w:tabs>
              <w:spacing w:before="20" w:after="20"/>
              <w:jc w:val="right"/>
              <w:rPr>
                <w:rFonts w:ascii="Browallia New" w:hAnsi="Browallia New" w:cs="Browallia New"/>
                <w:strike/>
                <w:color w:val="EE0000"/>
                <w:sz w:val="12"/>
                <w:szCs w:val="12"/>
                <w:cs/>
              </w:rPr>
            </w:pPr>
          </w:p>
        </w:tc>
        <w:tc>
          <w:tcPr>
            <w:cnfStyle w:val="000001000000" w:firstRow="0" w:lastRow="0" w:firstColumn="0" w:lastColumn="0" w:oddVBand="0" w:evenVBand="1" w:oddHBand="0" w:evenHBand="0" w:firstRowFirstColumn="0" w:firstRowLastColumn="0" w:lastRowFirstColumn="0" w:lastRowLastColumn="0"/>
            <w:tcW w:w="270" w:type="dxa"/>
            <w:tcBorders>
              <w:left w:val="none" w:sz="4" w:space="0" w:color="7F7F7F" w:themeColor="text1" w:themeTint="80"/>
              <w:bottom w:val="nil"/>
            </w:tcBorders>
          </w:tcPr>
          <w:p w14:paraId="55D50B48" w14:textId="77777777" w:rsidR="00677A5F" w:rsidRPr="00DC16D9" w:rsidRDefault="00677A5F" w:rsidP="00C84126">
            <w:pPr>
              <w:tabs>
                <w:tab w:val="decimal" w:pos="853"/>
              </w:tabs>
              <w:spacing w:before="20" w:after="20"/>
              <w:jc w:val="right"/>
              <w:rPr>
                <w:rFonts w:ascii="Browallia New" w:hAnsi="Browallia New" w:cs="Browallia New"/>
                <w:strike/>
                <w:color w:val="EE0000"/>
                <w:sz w:val="12"/>
                <w:szCs w:val="12"/>
                <w:cs/>
              </w:rPr>
            </w:pPr>
          </w:p>
        </w:tc>
        <w:tc>
          <w:tcPr>
            <w:cnfStyle w:val="000010000000" w:firstRow="0" w:lastRow="0" w:firstColumn="0" w:lastColumn="0" w:oddVBand="1" w:evenVBand="0" w:oddHBand="0" w:evenHBand="0" w:firstRowFirstColumn="0" w:firstRowLastColumn="0" w:lastRowFirstColumn="0" w:lastRowLastColumn="0"/>
            <w:tcW w:w="1260" w:type="dxa"/>
            <w:gridSpan w:val="2"/>
            <w:tcBorders>
              <w:left w:val="none" w:sz="4" w:space="0" w:color="7F7F7F" w:themeColor="text1" w:themeTint="80"/>
              <w:bottom w:val="nil"/>
              <w:right w:val="none" w:sz="4" w:space="0" w:color="7F7F7F" w:themeColor="text1" w:themeTint="80"/>
            </w:tcBorders>
          </w:tcPr>
          <w:p w14:paraId="06EB4880" w14:textId="193D0AD3" w:rsidR="00677A5F" w:rsidRPr="00DC16D9" w:rsidRDefault="00677A5F" w:rsidP="00C84126">
            <w:pPr>
              <w:tabs>
                <w:tab w:val="decimal" w:pos="853"/>
              </w:tabs>
              <w:spacing w:before="20" w:after="20"/>
              <w:jc w:val="right"/>
              <w:rPr>
                <w:rFonts w:ascii="Browallia New" w:hAnsi="Browallia New" w:cs="Browallia New"/>
                <w:strike/>
                <w:color w:val="EE0000"/>
                <w:sz w:val="12"/>
                <w:szCs w:val="12"/>
                <w:cs/>
              </w:rPr>
            </w:pPr>
          </w:p>
        </w:tc>
        <w:tc>
          <w:tcPr>
            <w:cnfStyle w:val="000001000000" w:firstRow="0" w:lastRow="0" w:firstColumn="0" w:lastColumn="0" w:oddVBand="0" w:evenVBand="1" w:oddHBand="0" w:evenHBand="0" w:firstRowFirstColumn="0" w:firstRowLastColumn="0" w:lastRowFirstColumn="0" w:lastRowLastColumn="0"/>
            <w:tcW w:w="1165" w:type="dxa"/>
            <w:gridSpan w:val="2"/>
            <w:tcBorders>
              <w:left w:val="none" w:sz="4" w:space="0" w:color="7F7F7F" w:themeColor="text1" w:themeTint="80"/>
              <w:bottom w:val="nil"/>
            </w:tcBorders>
          </w:tcPr>
          <w:p w14:paraId="48B8E698" w14:textId="42D52B4F" w:rsidR="00677A5F" w:rsidRPr="00DC16D9" w:rsidRDefault="00677A5F" w:rsidP="00C84126">
            <w:pPr>
              <w:tabs>
                <w:tab w:val="decimal" w:pos="853"/>
              </w:tabs>
              <w:spacing w:before="20" w:after="20"/>
              <w:jc w:val="right"/>
              <w:rPr>
                <w:rFonts w:ascii="Browallia New" w:hAnsi="Browallia New" w:cs="Browallia New"/>
                <w:strike/>
                <w:color w:val="EE0000"/>
                <w:sz w:val="12"/>
                <w:szCs w:val="12"/>
                <w:cs/>
              </w:rPr>
            </w:pPr>
          </w:p>
        </w:tc>
      </w:tr>
      <w:tr w:rsidR="00677A5F" w:rsidRPr="00F26E21" w14:paraId="622E625F" w14:textId="78732FA7" w:rsidTr="008A514D">
        <w:trPr>
          <w:trHeight w:val="340"/>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02C99638" w14:textId="77777777" w:rsidR="00677A5F" w:rsidRPr="00D637E6" w:rsidRDefault="00677A5F" w:rsidP="00C84126">
            <w:pPr>
              <w:spacing w:before="20" w:after="20"/>
              <w:ind w:left="34" w:right="-108"/>
              <w:rPr>
                <w:rFonts w:ascii="Browallia New" w:hAnsi="Browallia New" w:cs="Browallia New"/>
                <w:color w:val="000000" w:themeColor="text1"/>
                <w:sz w:val="26"/>
                <w:szCs w:val="26"/>
                <w:cs/>
              </w:rPr>
            </w:pPr>
          </w:p>
        </w:tc>
        <w:tc>
          <w:tcPr>
            <w:cnfStyle w:val="000001000000" w:firstRow="0" w:lastRow="0" w:firstColumn="0" w:lastColumn="0" w:oddVBand="0" w:evenVBand="1" w:oddHBand="0" w:evenHBand="0" w:firstRowFirstColumn="0" w:firstRowLastColumn="0" w:lastRowFirstColumn="0" w:lastRowLastColumn="0"/>
            <w:tcW w:w="506" w:type="dxa"/>
            <w:tcBorders>
              <w:top w:val="nil"/>
              <w:left w:val="nil"/>
              <w:bottom w:val="nil"/>
              <w:right w:val="nil"/>
            </w:tcBorders>
          </w:tcPr>
          <w:p w14:paraId="0A949406" w14:textId="77777777" w:rsidR="00677A5F" w:rsidRPr="00D637E6" w:rsidRDefault="00677A5F" w:rsidP="00C84126">
            <w:pPr>
              <w:tabs>
                <w:tab w:val="decimal" w:pos="853"/>
              </w:tabs>
              <w:spacing w:before="20" w:after="20"/>
              <w:jc w:val="right"/>
              <w:rPr>
                <w:rFonts w:ascii="Browallia New" w:hAnsi="Browallia New" w:cs="Browallia New"/>
                <w:color w:val="000000" w:themeColor="text1"/>
                <w:sz w:val="26"/>
                <w:szCs w:val="26"/>
                <w:cs/>
              </w:rPr>
            </w:pPr>
          </w:p>
        </w:tc>
        <w:tc>
          <w:tcPr>
            <w:cnfStyle w:val="000010000000" w:firstRow="0" w:lastRow="0" w:firstColumn="0" w:lastColumn="0" w:oddVBand="1" w:evenVBand="0" w:oddHBand="0" w:evenHBand="0" w:firstRowFirstColumn="0" w:firstRowLastColumn="0" w:lastRowFirstColumn="0" w:lastRowLastColumn="0"/>
            <w:tcW w:w="3227" w:type="dxa"/>
            <w:gridSpan w:val="5"/>
            <w:tcBorders>
              <w:top w:val="nil"/>
              <w:left w:val="nil"/>
              <w:bottom w:val="nil"/>
              <w:right w:val="nil"/>
            </w:tcBorders>
            <w:vAlign w:val="center"/>
          </w:tcPr>
          <w:p w14:paraId="00FF6E12" w14:textId="77D631CE" w:rsidR="00677A5F" w:rsidRPr="00D637E6" w:rsidRDefault="00677A5F" w:rsidP="00C84126">
            <w:pPr>
              <w:tabs>
                <w:tab w:val="decimal" w:pos="853"/>
              </w:tabs>
              <w:spacing w:before="20" w:after="20"/>
              <w:jc w:val="right"/>
              <w:rPr>
                <w:rFonts w:ascii="Browallia New" w:hAnsi="Browallia New" w:cs="Browallia New"/>
                <w:color w:val="000000" w:themeColor="text1"/>
                <w:sz w:val="26"/>
                <w:szCs w:val="26"/>
                <w:cs/>
              </w:rPr>
            </w:pPr>
          </w:p>
        </w:tc>
        <w:tc>
          <w:tcPr>
            <w:cnfStyle w:val="000001000000" w:firstRow="0" w:lastRow="0" w:firstColumn="0" w:lastColumn="0" w:oddVBand="0" w:evenVBand="1" w:oddHBand="0" w:evenHBand="0" w:firstRowFirstColumn="0" w:firstRowLastColumn="0" w:lastRowFirstColumn="0" w:lastRowLastColumn="0"/>
            <w:tcW w:w="270" w:type="dxa"/>
            <w:tcBorders>
              <w:top w:val="nil"/>
              <w:left w:val="nil"/>
              <w:bottom w:val="nil"/>
              <w:right w:val="nil"/>
            </w:tcBorders>
          </w:tcPr>
          <w:p w14:paraId="56E167FF" w14:textId="77777777" w:rsidR="00677A5F" w:rsidRPr="00D637E6" w:rsidRDefault="00677A5F" w:rsidP="00C84126">
            <w:pPr>
              <w:tabs>
                <w:tab w:val="decimal" w:pos="853"/>
              </w:tabs>
              <w:spacing w:before="20" w:after="20"/>
              <w:jc w:val="right"/>
              <w:rPr>
                <w:rFonts w:ascii="Browallia New" w:hAnsi="Browallia New" w:cs="Browallia New"/>
                <w:color w:val="000000" w:themeColor="text1"/>
                <w:sz w:val="26"/>
                <w:szCs w:val="26"/>
                <w:cs/>
              </w:rPr>
            </w:pPr>
          </w:p>
        </w:tc>
        <w:tc>
          <w:tcPr>
            <w:cnfStyle w:val="000010000000" w:firstRow="0" w:lastRow="0" w:firstColumn="0" w:lastColumn="0" w:oddVBand="1" w:evenVBand="0" w:oddHBand="0" w:evenHBand="0" w:firstRowFirstColumn="0" w:firstRowLastColumn="0" w:lastRowFirstColumn="0" w:lastRowLastColumn="0"/>
            <w:tcW w:w="1260" w:type="dxa"/>
            <w:gridSpan w:val="2"/>
            <w:tcBorders>
              <w:top w:val="nil"/>
              <w:left w:val="nil"/>
              <w:bottom w:val="nil"/>
              <w:right w:val="nil"/>
            </w:tcBorders>
          </w:tcPr>
          <w:p w14:paraId="0A6A0082" w14:textId="691E9FB2" w:rsidR="00677A5F" w:rsidRPr="00D637E6" w:rsidRDefault="00677A5F" w:rsidP="00C84126">
            <w:pPr>
              <w:tabs>
                <w:tab w:val="decimal" w:pos="853"/>
              </w:tabs>
              <w:spacing w:before="20" w:after="20"/>
              <w:jc w:val="right"/>
              <w:rPr>
                <w:rFonts w:ascii="Browallia New" w:hAnsi="Browallia New" w:cs="Browallia New"/>
                <w:color w:val="000000" w:themeColor="text1"/>
                <w:sz w:val="26"/>
                <w:szCs w:val="26"/>
                <w:cs/>
              </w:rPr>
            </w:pPr>
          </w:p>
        </w:tc>
        <w:tc>
          <w:tcPr>
            <w:cnfStyle w:val="000001000000" w:firstRow="0" w:lastRow="0" w:firstColumn="0" w:lastColumn="0" w:oddVBand="0" w:evenVBand="1" w:oddHBand="0" w:evenHBand="0" w:firstRowFirstColumn="0" w:firstRowLastColumn="0" w:lastRowFirstColumn="0" w:lastRowLastColumn="0"/>
            <w:tcW w:w="1165" w:type="dxa"/>
            <w:gridSpan w:val="2"/>
            <w:tcBorders>
              <w:top w:val="nil"/>
              <w:left w:val="nil"/>
              <w:bottom w:val="nil"/>
              <w:right w:val="nil"/>
            </w:tcBorders>
          </w:tcPr>
          <w:p w14:paraId="75F82315" w14:textId="0B48FEF7" w:rsidR="00677A5F" w:rsidRPr="00D637E6" w:rsidRDefault="00677A5F" w:rsidP="00C84126">
            <w:pPr>
              <w:tabs>
                <w:tab w:val="decimal" w:pos="853"/>
              </w:tabs>
              <w:spacing w:before="20" w:after="20"/>
              <w:jc w:val="right"/>
              <w:rPr>
                <w:rFonts w:ascii="Browallia New" w:hAnsi="Browallia New" w:cs="Browallia New"/>
                <w:color w:val="000000" w:themeColor="text1"/>
                <w:sz w:val="26"/>
                <w:szCs w:val="26"/>
                <w:cs/>
              </w:rPr>
            </w:pPr>
          </w:p>
        </w:tc>
      </w:tr>
      <w:tr w:rsidR="00677A5F" w:rsidRPr="00F26E21" w14:paraId="49E96716" w14:textId="4B66E1ED" w:rsidTr="008A514D">
        <w:trPr>
          <w:gridAfter w:val="1"/>
          <w:cnfStyle w:val="000000100000" w:firstRow="0" w:lastRow="0" w:firstColumn="0" w:lastColumn="0" w:oddVBand="0" w:evenVBand="0" w:oddHBand="1" w:evenHBand="0" w:firstRowFirstColumn="0" w:firstRowLastColumn="0" w:lastRowFirstColumn="0" w:lastRowLastColumn="0"/>
          <w:wAfter w:w="38" w:type="dxa"/>
          <w:trHeight w:val="340"/>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2880D027" w14:textId="77777777" w:rsidR="00677A5F" w:rsidRPr="00D637E6" w:rsidRDefault="00677A5F" w:rsidP="00C84126">
            <w:pPr>
              <w:spacing w:before="20" w:after="20"/>
              <w:ind w:left="34" w:right="-108"/>
              <w:rPr>
                <w:rFonts w:ascii="Browallia New" w:hAnsi="Browallia New" w:cs="Browallia New"/>
                <w:color w:val="000000" w:themeColor="text1"/>
                <w:sz w:val="26"/>
                <w:szCs w:val="26"/>
                <w:cs/>
              </w:rPr>
            </w:pPr>
          </w:p>
        </w:tc>
        <w:tc>
          <w:tcPr>
            <w:cnfStyle w:val="000001000000" w:firstRow="0" w:lastRow="0" w:firstColumn="0" w:lastColumn="0" w:oddVBand="0" w:evenVBand="1" w:oddHBand="0" w:evenHBand="0" w:firstRowFirstColumn="0" w:firstRowLastColumn="0" w:lastRowFirstColumn="0" w:lastRowLastColumn="0"/>
            <w:tcW w:w="3240" w:type="dxa"/>
            <w:gridSpan w:val="4"/>
            <w:tcBorders>
              <w:top w:val="nil"/>
              <w:left w:val="nil"/>
              <w:bottom w:val="nil"/>
              <w:right w:val="nil"/>
            </w:tcBorders>
          </w:tcPr>
          <w:p w14:paraId="70BE26F5" w14:textId="71373234" w:rsidR="00677A5F" w:rsidRPr="00D637E6" w:rsidRDefault="00677A5F" w:rsidP="00C84126">
            <w:pPr>
              <w:spacing w:before="20" w:after="20"/>
              <w:ind w:left="-60" w:right="-108"/>
              <w:jc w:val="center"/>
              <w:rPr>
                <w:rFonts w:ascii="Browallia New" w:hAnsi="Browallia New" w:cs="Browallia New"/>
                <w:color w:val="000000" w:themeColor="text1"/>
                <w:sz w:val="26"/>
                <w:szCs w:val="26"/>
                <w:u w:val="single"/>
              </w:rPr>
            </w:pPr>
            <w:r w:rsidRPr="55308B69">
              <w:rPr>
                <w:rFonts w:ascii="Browallia New" w:hAnsi="Browallia New" w:cs="Browallia New"/>
                <w:color w:val="000000" w:themeColor="text1"/>
                <w:sz w:val="26"/>
                <w:szCs w:val="26"/>
                <w:u w:val="single"/>
              </w:rPr>
              <w:t xml:space="preserve">Consolidated </w:t>
            </w:r>
          </w:p>
        </w:tc>
        <w:tc>
          <w:tcPr>
            <w:cnfStyle w:val="000010000000" w:firstRow="0" w:lastRow="0" w:firstColumn="0" w:lastColumn="0" w:oddVBand="1" w:evenVBand="0" w:oddHBand="0" w:evenHBand="0" w:firstRowFirstColumn="0" w:firstRowLastColumn="0" w:lastRowFirstColumn="0" w:lastRowLastColumn="0"/>
            <w:tcW w:w="270" w:type="dxa"/>
            <w:tcBorders>
              <w:top w:val="nil"/>
              <w:left w:val="nil"/>
              <w:bottom w:val="nil"/>
              <w:right w:val="nil"/>
            </w:tcBorders>
          </w:tcPr>
          <w:p w14:paraId="0E2CD9AA" w14:textId="77777777" w:rsidR="00677A5F" w:rsidRPr="55308B69" w:rsidRDefault="00677A5F" w:rsidP="00C84126">
            <w:pPr>
              <w:spacing w:before="20" w:after="20"/>
              <w:ind w:left="-60" w:right="-108"/>
              <w:jc w:val="center"/>
              <w:rPr>
                <w:rFonts w:ascii="Browallia New" w:hAnsi="Browallia New" w:cs="Browallia New"/>
                <w:color w:val="000000" w:themeColor="text1"/>
                <w:sz w:val="26"/>
                <w:szCs w:val="26"/>
                <w:u w:val="single"/>
              </w:rPr>
            </w:pPr>
          </w:p>
        </w:tc>
        <w:tc>
          <w:tcPr>
            <w:cnfStyle w:val="000001000000" w:firstRow="0" w:lastRow="0" w:firstColumn="0" w:lastColumn="0" w:oddVBand="0" w:evenVBand="1" w:oddHBand="0" w:evenHBand="0" w:firstRowFirstColumn="0" w:firstRowLastColumn="0" w:lastRowFirstColumn="0" w:lastRowLastColumn="0"/>
            <w:tcW w:w="2880" w:type="dxa"/>
            <w:gridSpan w:val="5"/>
            <w:tcBorders>
              <w:top w:val="nil"/>
              <w:left w:val="nil"/>
              <w:bottom w:val="nil"/>
              <w:right w:val="nil"/>
            </w:tcBorders>
          </w:tcPr>
          <w:p w14:paraId="44F62055" w14:textId="4D06BD58" w:rsidR="00677A5F" w:rsidRPr="55308B69" w:rsidRDefault="00677A5F" w:rsidP="00C84126">
            <w:pPr>
              <w:spacing w:before="20" w:after="20"/>
              <w:ind w:left="-60" w:right="-108"/>
              <w:jc w:val="center"/>
              <w:rPr>
                <w:rFonts w:ascii="Browallia New" w:hAnsi="Browallia New" w:cs="Browallia New"/>
                <w:color w:val="000000" w:themeColor="text1"/>
                <w:sz w:val="26"/>
                <w:szCs w:val="26"/>
                <w:u w:val="single"/>
              </w:rPr>
            </w:pPr>
            <w:r w:rsidRPr="00677A5F">
              <w:rPr>
                <w:rFonts w:ascii="Browallia New" w:hAnsi="Browallia New" w:cs="Browallia New"/>
                <w:color w:val="000000" w:themeColor="text1"/>
                <w:sz w:val="26"/>
                <w:szCs w:val="26"/>
                <w:u w:val="single"/>
              </w:rPr>
              <w:t>Separate financial statement</w:t>
            </w:r>
          </w:p>
        </w:tc>
      </w:tr>
      <w:tr w:rsidR="00677A5F" w:rsidRPr="00F26E21" w14:paraId="4206C626" w14:textId="3143318D" w:rsidTr="008A514D">
        <w:trPr>
          <w:gridAfter w:val="1"/>
          <w:wAfter w:w="38" w:type="dxa"/>
          <w:trHeight w:val="340"/>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5F166031" w14:textId="77777777" w:rsidR="00677A5F" w:rsidRPr="00D637E6" w:rsidRDefault="00677A5F" w:rsidP="00C84126">
            <w:pPr>
              <w:spacing w:before="20" w:after="20"/>
              <w:ind w:left="34" w:right="-108"/>
              <w:rPr>
                <w:rFonts w:ascii="Browallia New" w:hAnsi="Browallia New" w:cs="Browallia New"/>
                <w:color w:val="000000" w:themeColor="text1"/>
                <w:sz w:val="26"/>
                <w:szCs w:val="26"/>
                <w:cs/>
              </w:rPr>
            </w:pPr>
          </w:p>
        </w:tc>
        <w:tc>
          <w:tcPr>
            <w:cnfStyle w:val="000001000000" w:firstRow="0" w:lastRow="0" w:firstColumn="0" w:lastColumn="0" w:oddVBand="0" w:evenVBand="1" w:oddHBand="0" w:evenHBand="0" w:firstRowFirstColumn="0" w:firstRowLastColumn="0" w:lastRowFirstColumn="0" w:lastRowLastColumn="0"/>
            <w:tcW w:w="3240" w:type="dxa"/>
            <w:gridSpan w:val="4"/>
            <w:tcBorders>
              <w:top w:val="nil"/>
              <w:left w:val="nil"/>
              <w:bottom w:val="nil"/>
              <w:right w:val="nil"/>
            </w:tcBorders>
          </w:tcPr>
          <w:p w14:paraId="78752B30" w14:textId="6FAD2921" w:rsidR="00677A5F" w:rsidRPr="00D637E6" w:rsidRDefault="00677A5F" w:rsidP="00C84126">
            <w:pPr>
              <w:spacing w:before="20" w:after="20"/>
              <w:ind w:left="-60" w:right="-108"/>
              <w:jc w:val="center"/>
              <w:rPr>
                <w:rFonts w:ascii="Browallia New" w:hAnsi="Browallia New" w:cs="Browallia New"/>
                <w:color w:val="000000" w:themeColor="text1"/>
                <w:sz w:val="26"/>
                <w:szCs w:val="26"/>
                <w:u w:val="single"/>
              </w:rPr>
            </w:pPr>
            <w:r w:rsidRPr="00D637E6">
              <w:rPr>
                <w:rFonts w:ascii="Browallia New" w:hAnsi="Browallia New" w:cs="Browallia New"/>
                <w:color w:val="000000" w:themeColor="text1"/>
                <w:sz w:val="26"/>
                <w:szCs w:val="26"/>
                <w:u w:val="single"/>
              </w:rPr>
              <w:t>THUN THAM DEE CO., LTD</w:t>
            </w:r>
          </w:p>
        </w:tc>
        <w:tc>
          <w:tcPr>
            <w:cnfStyle w:val="000010000000" w:firstRow="0" w:lastRow="0" w:firstColumn="0" w:lastColumn="0" w:oddVBand="1" w:evenVBand="0" w:oddHBand="0" w:evenHBand="0" w:firstRowFirstColumn="0" w:firstRowLastColumn="0" w:lastRowFirstColumn="0" w:lastRowLastColumn="0"/>
            <w:tcW w:w="270" w:type="dxa"/>
            <w:tcBorders>
              <w:top w:val="nil"/>
              <w:left w:val="nil"/>
              <w:bottom w:val="nil"/>
              <w:right w:val="nil"/>
            </w:tcBorders>
          </w:tcPr>
          <w:p w14:paraId="452A9F32" w14:textId="77777777" w:rsidR="00677A5F" w:rsidRPr="00D637E6" w:rsidRDefault="00677A5F" w:rsidP="00C84126">
            <w:pPr>
              <w:spacing w:before="20" w:after="20"/>
              <w:ind w:left="-60" w:right="-108"/>
              <w:jc w:val="center"/>
              <w:rPr>
                <w:rFonts w:ascii="Browallia New" w:hAnsi="Browallia New" w:cs="Browallia New"/>
                <w:color w:val="000000" w:themeColor="text1"/>
                <w:sz w:val="26"/>
                <w:szCs w:val="26"/>
                <w:u w:val="single"/>
              </w:rPr>
            </w:pPr>
          </w:p>
        </w:tc>
        <w:tc>
          <w:tcPr>
            <w:cnfStyle w:val="000001000000" w:firstRow="0" w:lastRow="0" w:firstColumn="0" w:lastColumn="0" w:oddVBand="0" w:evenVBand="1" w:oddHBand="0" w:evenHBand="0" w:firstRowFirstColumn="0" w:firstRowLastColumn="0" w:lastRowFirstColumn="0" w:lastRowLastColumn="0"/>
            <w:tcW w:w="2880" w:type="dxa"/>
            <w:gridSpan w:val="5"/>
            <w:tcBorders>
              <w:top w:val="nil"/>
              <w:left w:val="nil"/>
              <w:bottom w:val="nil"/>
              <w:right w:val="nil"/>
            </w:tcBorders>
          </w:tcPr>
          <w:p w14:paraId="79D0AB70" w14:textId="3E4FD52D" w:rsidR="00677A5F" w:rsidRPr="00D637E6" w:rsidRDefault="00677A5F" w:rsidP="00C84126">
            <w:pPr>
              <w:spacing w:before="20" w:after="20"/>
              <w:ind w:left="-60" w:right="-108"/>
              <w:jc w:val="center"/>
              <w:rPr>
                <w:rFonts w:ascii="Browallia New" w:hAnsi="Browallia New" w:cs="Browallia New"/>
                <w:color w:val="000000" w:themeColor="text1"/>
                <w:sz w:val="26"/>
                <w:szCs w:val="26"/>
                <w:u w:val="single"/>
              </w:rPr>
            </w:pPr>
            <w:r w:rsidRPr="00677A5F">
              <w:rPr>
                <w:rFonts w:ascii="Browallia New" w:hAnsi="Browallia New" w:cs="Browallia New"/>
                <w:color w:val="000000" w:themeColor="text1"/>
                <w:sz w:val="26"/>
                <w:szCs w:val="26"/>
                <w:u w:val="single"/>
              </w:rPr>
              <w:t xml:space="preserve">THUN THAM DEE CO., LTD  </w:t>
            </w:r>
          </w:p>
        </w:tc>
      </w:tr>
      <w:tr w:rsidR="00677A5F" w:rsidRPr="00F26E21" w14:paraId="35E814F4" w14:textId="554DD0E3" w:rsidTr="008A514D">
        <w:trPr>
          <w:gridAfter w:val="1"/>
          <w:cnfStyle w:val="000000100000" w:firstRow="0" w:lastRow="0" w:firstColumn="0" w:lastColumn="0" w:oddVBand="0" w:evenVBand="0" w:oddHBand="1" w:evenHBand="0" w:firstRowFirstColumn="0" w:firstRowLastColumn="0" w:lastRowFirstColumn="0" w:lastRowLastColumn="0"/>
          <w:wAfter w:w="38" w:type="dxa"/>
          <w:trHeight w:val="340"/>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406C7FD6" w14:textId="77777777" w:rsidR="00677A5F" w:rsidRPr="00D637E6" w:rsidRDefault="00677A5F" w:rsidP="007237A7">
            <w:pPr>
              <w:spacing w:before="20" w:after="20"/>
              <w:ind w:left="34" w:right="-108"/>
              <w:rPr>
                <w:rFonts w:ascii="Browallia New" w:hAnsi="Browallia New" w:cs="Browallia New"/>
                <w:color w:val="000000" w:themeColor="text1"/>
                <w:sz w:val="26"/>
                <w:szCs w:val="26"/>
                <w:cs/>
              </w:rPr>
            </w:pPr>
          </w:p>
        </w:tc>
        <w:tc>
          <w:tcPr>
            <w:cnfStyle w:val="000001000000" w:firstRow="0" w:lastRow="0" w:firstColumn="0" w:lastColumn="0" w:oddVBand="0" w:evenVBand="1" w:oddHBand="0" w:evenHBand="0" w:firstRowFirstColumn="0" w:firstRowLastColumn="0" w:lastRowFirstColumn="0" w:lastRowLastColumn="0"/>
            <w:tcW w:w="1530" w:type="dxa"/>
            <w:gridSpan w:val="2"/>
            <w:tcBorders>
              <w:top w:val="nil"/>
              <w:left w:val="nil"/>
              <w:bottom w:val="nil"/>
              <w:right w:val="nil"/>
            </w:tcBorders>
          </w:tcPr>
          <w:p w14:paraId="12359F3D" w14:textId="768328E0" w:rsidR="00677A5F" w:rsidRPr="00D637E6" w:rsidRDefault="00677A5F" w:rsidP="007237A7">
            <w:pPr>
              <w:spacing w:before="20" w:after="20"/>
              <w:ind w:left="-107" w:right="-108"/>
              <w:jc w:val="center"/>
              <w:rPr>
                <w:rFonts w:ascii="Browallia New" w:hAnsi="Browallia New" w:cs="Browallia New"/>
                <w:color w:val="000000" w:themeColor="text1"/>
                <w:sz w:val="26"/>
                <w:szCs w:val="26"/>
                <w:u w:val="single"/>
              </w:rPr>
            </w:pPr>
            <w:r w:rsidRPr="00D637E6">
              <w:rPr>
                <w:rFonts w:ascii="Browallia New" w:hAnsi="Browallia New" w:cs="Browallia New"/>
                <w:color w:val="000000" w:themeColor="text1"/>
                <w:sz w:val="26"/>
                <w:szCs w:val="26"/>
                <w:u w:val="single"/>
              </w:rPr>
              <w:t>2025</w:t>
            </w:r>
          </w:p>
        </w:tc>
        <w:tc>
          <w:tcPr>
            <w:cnfStyle w:val="000010000000" w:firstRow="0" w:lastRow="0" w:firstColumn="0" w:lastColumn="0" w:oddVBand="1" w:evenVBand="0" w:oddHBand="0" w:evenHBand="0" w:firstRowFirstColumn="0" w:firstRowLastColumn="0" w:lastRowFirstColumn="0" w:lastRowLastColumn="0"/>
            <w:tcW w:w="1710" w:type="dxa"/>
            <w:gridSpan w:val="2"/>
            <w:tcBorders>
              <w:top w:val="nil"/>
              <w:left w:val="nil"/>
              <w:bottom w:val="nil"/>
              <w:right w:val="nil"/>
            </w:tcBorders>
          </w:tcPr>
          <w:p w14:paraId="2E2AAAD2" w14:textId="5F6B06BE" w:rsidR="00677A5F" w:rsidRPr="00D637E6" w:rsidRDefault="00677A5F" w:rsidP="007237A7">
            <w:pPr>
              <w:spacing w:before="20" w:after="20"/>
              <w:ind w:left="-107" w:right="-108"/>
              <w:jc w:val="center"/>
              <w:rPr>
                <w:rFonts w:ascii="Browallia New" w:hAnsi="Browallia New" w:cs="Browallia New"/>
                <w:color w:val="000000" w:themeColor="text1"/>
                <w:sz w:val="26"/>
                <w:szCs w:val="26"/>
                <w:u w:val="single"/>
              </w:rPr>
            </w:pPr>
            <w:r w:rsidRPr="00D637E6">
              <w:rPr>
                <w:rFonts w:ascii="Browallia New" w:hAnsi="Browallia New" w:cs="Browallia New"/>
                <w:color w:val="000000" w:themeColor="text1"/>
                <w:sz w:val="26"/>
                <w:szCs w:val="26"/>
                <w:u w:val="single"/>
              </w:rPr>
              <w:t>2024</w:t>
            </w:r>
          </w:p>
        </w:tc>
        <w:tc>
          <w:tcPr>
            <w:cnfStyle w:val="000001000000" w:firstRow="0" w:lastRow="0" w:firstColumn="0" w:lastColumn="0" w:oddVBand="0" w:evenVBand="1" w:oddHBand="0" w:evenHBand="0" w:firstRowFirstColumn="0" w:firstRowLastColumn="0" w:lastRowFirstColumn="0" w:lastRowLastColumn="0"/>
            <w:tcW w:w="270" w:type="dxa"/>
            <w:tcBorders>
              <w:top w:val="nil"/>
              <w:left w:val="nil"/>
              <w:bottom w:val="nil"/>
              <w:right w:val="nil"/>
            </w:tcBorders>
          </w:tcPr>
          <w:p w14:paraId="5D8E84B5" w14:textId="77777777" w:rsidR="00677A5F" w:rsidRPr="00D637E6" w:rsidRDefault="00677A5F" w:rsidP="007237A7">
            <w:pPr>
              <w:spacing w:before="20" w:after="20"/>
              <w:ind w:left="-107" w:right="-108"/>
              <w:jc w:val="center"/>
              <w:rPr>
                <w:rFonts w:ascii="Browallia New" w:hAnsi="Browallia New" w:cs="Browallia New"/>
                <w:color w:val="000000" w:themeColor="text1"/>
                <w:sz w:val="26"/>
                <w:szCs w:val="26"/>
                <w:u w:val="single"/>
              </w:rPr>
            </w:pPr>
          </w:p>
        </w:tc>
        <w:tc>
          <w:tcPr>
            <w:cnfStyle w:val="000010000000" w:firstRow="0" w:lastRow="0" w:firstColumn="0" w:lastColumn="0" w:oddVBand="1" w:evenVBand="0" w:oddHBand="0" w:evenHBand="0" w:firstRowFirstColumn="0" w:firstRowLastColumn="0" w:lastRowFirstColumn="0" w:lastRowLastColumn="0"/>
            <w:tcW w:w="1530" w:type="dxa"/>
            <w:gridSpan w:val="3"/>
            <w:tcBorders>
              <w:top w:val="nil"/>
              <w:left w:val="nil"/>
              <w:bottom w:val="nil"/>
              <w:right w:val="nil"/>
            </w:tcBorders>
          </w:tcPr>
          <w:p w14:paraId="3E01D938" w14:textId="58493F9A" w:rsidR="00677A5F" w:rsidRPr="00D637E6" w:rsidRDefault="00677A5F" w:rsidP="007237A7">
            <w:pPr>
              <w:spacing w:before="20" w:after="20"/>
              <w:ind w:left="-107" w:right="-108"/>
              <w:jc w:val="center"/>
              <w:rPr>
                <w:rFonts w:ascii="Browallia New" w:hAnsi="Browallia New" w:cs="Browallia New"/>
                <w:color w:val="000000" w:themeColor="text1"/>
                <w:sz w:val="26"/>
                <w:szCs w:val="26"/>
                <w:u w:val="single"/>
              </w:rPr>
            </w:pPr>
            <w:r>
              <w:rPr>
                <w:rFonts w:ascii="Browallia New" w:hAnsi="Browallia New" w:cs="Browallia New"/>
                <w:color w:val="000000" w:themeColor="text1"/>
                <w:sz w:val="26"/>
                <w:szCs w:val="26"/>
                <w:u w:val="single"/>
              </w:rPr>
              <w:t>2025</w:t>
            </w:r>
          </w:p>
        </w:tc>
        <w:tc>
          <w:tcPr>
            <w:cnfStyle w:val="000001000000" w:firstRow="0" w:lastRow="0" w:firstColumn="0" w:lastColumn="0" w:oddVBand="0" w:evenVBand="1" w:oddHBand="0" w:evenHBand="0" w:firstRowFirstColumn="0" w:firstRowLastColumn="0" w:lastRowFirstColumn="0" w:lastRowLastColumn="0"/>
            <w:tcW w:w="1350" w:type="dxa"/>
            <w:gridSpan w:val="2"/>
            <w:tcBorders>
              <w:top w:val="nil"/>
              <w:left w:val="nil"/>
              <w:bottom w:val="nil"/>
              <w:right w:val="nil"/>
            </w:tcBorders>
          </w:tcPr>
          <w:p w14:paraId="25536F34" w14:textId="216F551D" w:rsidR="00677A5F" w:rsidRPr="00D637E6" w:rsidRDefault="00677A5F" w:rsidP="007237A7">
            <w:pPr>
              <w:spacing w:before="20" w:after="20"/>
              <w:ind w:left="-107" w:right="-108"/>
              <w:jc w:val="center"/>
              <w:rPr>
                <w:rFonts w:ascii="Browallia New" w:hAnsi="Browallia New" w:cs="Browallia New"/>
                <w:color w:val="000000" w:themeColor="text1"/>
                <w:sz w:val="26"/>
                <w:szCs w:val="26"/>
                <w:u w:val="single"/>
              </w:rPr>
            </w:pPr>
            <w:r>
              <w:rPr>
                <w:rFonts w:ascii="Browallia New" w:hAnsi="Browallia New" w:cs="Browallia New"/>
                <w:color w:val="000000" w:themeColor="text1"/>
                <w:sz w:val="26"/>
                <w:szCs w:val="26"/>
                <w:u w:val="single"/>
              </w:rPr>
              <w:t>2024</w:t>
            </w:r>
          </w:p>
        </w:tc>
      </w:tr>
      <w:tr w:rsidR="00677A5F" w:rsidRPr="00F26E21" w14:paraId="5FD1B3AD" w14:textId="0CDDF676" w:rsidTr="008A514D">
        <w:trPr>
          <w:trHeight w:val="73"/>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2378A63D" w14:textId="77777777" w:rsidR="00677A5F" w:rsidRPr="00D637E6" w:rsidRDefault="00677A5F" w:rsidP="007237A7">
            <w:pPr>
              <w:spacing w:before="20" w:after="20"/>
              <w:ind w:left="34" w:right="-108"/>
              <w:jc w:val="center"/>
              <w:rPr>
                <w:rFonts w:ascii="Browallia New" w:hAnsi="Browallia New" w:cs="Browallia New"/>
                <w:color w:val="000000" w:themeColor="text1"/>
                <w:sz w:val="2"/>
                <w:szCs w:val="2"/>
                <w:cs/>
              </w:rPr>
            </w:pPr>
          </w:p>
        </w:tc>
        <w:tc>
          <w:tcPr>
            <w:cnfStyle w:val="000001000000" w:firstRow="0" w:lastRow="0" w:firstColumn="0" w:lastColumn="0" w:oddVBand="0" w:evenVBand="1" w:oddHBand="0" w:evenHBand="0" w:firstRowFirstColumn="0" w:firstRowLastColumn="0" w:lastRowFirstColumn="0" w:lastRowLastColumn="0"/>
            <w:tcW w:w="506" w:type="dxa"/>
            <w:tcBorders>
              <w:top w:val="nil"/>
              <w:left w:val="nil"/>
              <w:bottom w:val="nil"/>
              <w:right w:val="nil"/>
            </w:tcBorders>
            <w:vAlign w:val="bottom"/>
          </w:tcPr>
          <w:p w14:paraId="668E4494" w14:textId="77777777" w:rsidR="00677A5F" w:rsidRPr="00D637E6" w:rsidRDefault="00677A5F" w:rsidP="007237A7">
            <w:pPr>
              <w:spacing w:before="20" w:after="20"/>
              <w:ind w:left="-107" w:right="-108"/>
              <w:jc w:val="center"/>
              <w:rPr>
                <w:rFonts w:ascii="Browallia New" w:hAnsi="Browallia New" w:cs="Browallia New"/>
                <w:color w:val="000000" w:themeColor="text1"/>
                <w:sz w:val="2"/>
                <w:szCs w:val="2"/>
                <w:u w:val="single"/>
              </w:rPr>
            </w:pPr>
          </w:p>
        </w:tc>
        <w:tc>
          <w:tcPr>
            <w:cnfStyle w:val="000010000000" w:firstRow="0" w:lastRow="0" w:firstColumn="0" w:lastColumn="0" w:oddVBand="1" w:evenVBand="0" w:oddHBand="0" w:evenHBand="0" w:firstRowFirstColumn="0" w:firstRowLastColumn="0" w:lastRowFirstColumn="0" w:lastRowLastColumn="0"/>
            <w:tcW w:w="1697" w:type="dxa"/>
            <w:gridSpan w:val="2"/>
            <w:tcBorders>
              <w:top w:val="nil"/>
              <w:left w:val="nil"/>
              <w:bottom w:val="nil"/>
              <w:right w:val="nil"/>
            </w:tcBorders>
            <w:vAlign w:val="bottom"/>
          </w:tcPr>
          <w:p w14:paraId="7AE9DA79" w14:textId="77777777" w:rsidR="00677A5F" w:rsidRPr="00D637E6" w:rsidRDefault="00677A5F" w:rsidP="007237A7">
            <w:pPr>
              <w:spacing w:before="20" w:after="20"/>
              <w:ind w:left="-107" w:right="-108"/>
              <w:jc w:val="center"/>
              <w:rPr>
                <w:rFonts w:ascii="Browallia New" w:hAnsi="Browallia New" w:cs="Browallia New"/>
                <w:color w:val="000000" w:themeColor="text1"/>
                <w:sz w:val="2"/>
                <w:szCs w:val="2"/>
                <w:u w:val="single"/>
              </w:rPr>
            </w:pPr>
          </w:p>
        </w:tc>
        <w:tc>
          <w:tcPr>
            <w:cnfStyle w:val="000001000000" w:firstRow="0" w:lastRow="0" w:firstColumn="0" w:lastColumn="0" w:oddVBand="0" w:evenVBand="1" w:oddHBand="0" w:evenHBand="0" w:firstRowFirstColumn="0" w:firstRowLastColumn="0" w:lastRowFirstColumn="0" w:lastRowLastColumn="0"/>
            <w:tcW w:w="1530" w:type="dxa"/>
            <w:gridSpan w:val="3"/>
            <w:tcBorders>
              <w:top w:val="nil"/>
              <w:left w:val="nil"/>
              <w:bottom w:val="nil"/>
              <w:right w:val="nil"/>
            </w:tcBorders>
            <w:vAlign w:val="bottom"/>
          </w:tcPr>
          <w:p w14:paraId="786F45B2" w14:textId="77777777" w:rsidR="00677A5F" w:rsidRPr="00D637E6" w:rsidRDefault="00677A5F" w:rsidP="007237A7">
            <w:pPr>
              <w:spacing w:before="20" w:after="20"/>
              <w:ind w:left="-107" w:right="-108"/>
              <w:jc w:val="center"/>
              <w:rPr>
                <w:rFonts w:ascii="Browallia New" w:hAnsi="Browallia New" w:cs="Browallia New"/>
                <w:color w:val="000000" w:themeColor="text1"/>
                <w:sz w:val="2"/>
                <w:szCs w:val="2"/>
                <w:u w:val="single"/>
              </w:rPr>
            </w:pPr>
          </w:p>
        </w:tc>
        <w:tc>
          <w:tcPr>
            <w:cnfStyle w:val="000010000000" w:firstRow="0" w:lastRow="0" w:firstColumn="0" w:lastColumn="0" w:oddVBand="1" w:evenVBand="0" w:oddHBand="0" w:evenHBand="0" w:firstRowFirstColumn="0" w:firstRowLastColumn="0" w:lastRowFirstColumn="0" w:lastRowLastColumn="0"/>
            <w:tcW w:w="270" w:type="dxa"/>
            <w:tcBorders>
              <w:top w:val="nil"/>
              <w:left w:val="nil"/>
              <w:bottom w:val="nil"/>
              <w:right w:val="nil"/>
            </w:tcBorders>
          </w:tcPr>
          <w:p w14:paraId="10492E46" w14:textId="77777777" w:rsidR="00677A5F" w:rsidRPr="00D637E6" w:rsidRDefault="00677A5F" w:rsidP="007237A7">
            <w:pPr>
              <w:spacing w:before="20" w:after="20"/>
              <w:ind w:left="-107" w:right="-108"/>
              <w:jc w:val="center"/>
              <w:rPr>
                <w:rFonts w:ascii="Browallia New" w:hAnsi="Browallia New" w:cs="Browallia New"/>
                <w:color w:val="000000" w:themeColor="text1"/>
                <w:sz w:val="2"/>
                <w:szCs w:val="2"/>
                <w:u w:val="single"/>
              </w:rPr>
            </w:pPr>
          </w:p>
        </w:tc>
        <w:tc>
          <w:tcPr>
            <w:cnfStyle w:val="000001000000" w:firstRow="0" w:lastRow="0" w:firstColumn="0" w:lastColumn="0" w:oddVBand="0" w:evenVBand="1" w:oddHBand="0" w:evenHBand="0" w:firstRowFirstColumn="0" w:firstRowLastColumn="0" w:lastRowFirstColumn="0" w:lastRowLastColumn="0"/>
            <w:tcW w:w="1260" w:type="dxa"/>
            <w:gridSpan w:val="2"/>
            <w:tcBorders>
              <w:top w:val="nil"/>
              <w:left w:val="nil"/>
              <w:bottom w:val="nil"/>
              <w:right w:val="nil"/>
            </w:tcBorders>
          </w:tcPr>
          <w:p w14:paraId="0ABC39DD" w14:textId="3F85EFB1" w:rsidR="00677A5F" w:rsidRPr="00D637E6" w:rsidRDefault="00677A5F" w:rsidP="007237A7">
            <w:pPr>
              <w:spacing w:before="20" w:after="20"/>
              <w:ind w:left="-107" w:right="-108"/>
              <w:jc w:val="center"/>
              <w:rPr>
                <w:rFonts w:ascii="Browallia New" w:hAnsi="Browallia New" w:cs="Browallia New"/>
                <w:color w:val="000000" w:themeColor="text1"/>
                <w:sz w:val="2"/>
                <w:szCs w:val="2"/>
                <w:u w:val="single"/>
              </w:rPr>
            </w:pPr>
          </w:p>
        </w:tc>
        <w:tc>
          <w:tcPr>
            <w:cnfStyle w:val="000010000000" w:firstRow="0" w:lastRow="0" w:firstColumn="0" w:lastColumn="0" w:oddVBand="1" w:evenVBand="0" w:oddHBand="0" w:evenHBand="0" w:firstRowFirstColumn="0" w:firstRowLastColumn="0" w:lastRowFirstColumn="0" w:lastRowLastColumn="0"/>
            <w:tcW w:w="1165" w:type="dxa"/>
            <w:gridSpan w:val="2"/>
            <w:tcBorders>
              <w:top w:val="nil"/>
              <w:left w:val="nil"/>
              <w:bottom w:val="nil"/>
              <w:right w:val="nil"/>
            </w:tcBorders>
          </w:tcPr>
          <w:p w14:paraId="3A44B4CE" w14:textId="67F7065E" w:rsidR="00677A5F" w:rsidRPr="00D637E6" w:rsidRDefault="00677A5F" w:rsidP="007237A7">
            <w:pPr>
              <w:spacing w:before="20" w:after="20"/>
              <w:ind w:left="-107" w:right="-108"/>
              <w:jc w:val="center"/>
              <w:rPr>
                <w:rFonts w:ascii="Browallia New" w:hAnsi="Browallia New" w:cs="Browallia New"/>
                <w:color w:val="000000" w:themeColor="text1"/>
                <w:sz w:val="2"/>
                <w:szCs w:val="2"/>
                <w:u w:val="single"/>
              </w:rPr>
            </w:pPr>
          </w:p>
        </w:tc>
      </w:tr>
      <w:tr w:rsidR="00677A5F" w:rsidRPr="00F26E21" w14:paraId="15290FA0" w14:textId="78D9158E" w:rsidTr="008A514D">
        <w:trPr>
          <w:gridAfter w:val="1"/>
          <w:cnfStyle w:val="000000100000" w:firstRow="0" w:lastRow="0" w:firstColumn="0" w:lastColumn="0" w:oddVBand="0" w:evenVBand="0" w:oddHBand="1" w:evenHBand="0" w:firstRowFirstColumn="0" w:firstRowLastColumn="0" w:lastRowFirstColumn="0" w:lastRowLastColumn="0"/>
          <w:wAfter w:w="38" w:type="dxa"/>
          <w:trHeight w:val="419"/>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0AE6D0FD" w14:textId="77777777" w:rsidR="00677A5F" w:rsidRPr="00D637E6" w:rsidRDefault="00677A5F" w:rsidP="00B62A56">
            <w:pPr>
              <w:spacing w:before="20" w:after="20"/>
              <w:ind w:left="349" w:right="-108"/>
              <w:rPr>
                <w:rFonts w:ascii="Browallia New" w:hAnsi="Browallia New" w:cs="Browallia New"/>
                <w:color w:val="000000" w:themeColor="text1"/>
                <w:sz w:val="26"/>
                <w:szCs w:val="26"/>
                <w:cs/>
              </w:rPr>
            </w:pPr>
            <w:r w:rsidRPr="00D637E6">
              <w:rPr>
                <w:rFonts w:ascii="Browallia New" w:hAnsi="Browallia New" w:cs="Browallia New"/>
                <w:color w:val="000000" w:themeColor="text1"/>
                <w:sz w:val="26"/>
                <w:szCs w:val="26"/>
              </w:rPr>
              <w:t>Share of profits (loss) of associates using the equity method</w:t>
            </w:r>
          </w:p>
        </w:tc>
        <w:tc>
          <w:tcPr>
            <w:cnfStyle w:val="000001000000" w:firstRow="0" w:lastRow="0" w:firstColumn="0" w:lastColumn="0" w:oddVBand="0" w:evenVBand="1" w:oddHBand="0" w:evenHBand="0" w:firstRowFirstColumn="0" w:firstRowLastColumn="0" w:lastRowFirstColumn="0" w:lastRowLastColumn="0"/>
            <w:tcW w:w="1530" w:type="dxa"/>
            <w:gridSpan w:val="2"/>
            <w:tcBorders>
              <w:top w:val="nil"/>
              <w:left w:val="nil"/>
              <w:bottom w:val="nil"/>
              <w:right w:val="nil"/>
            </w:tcBorders>
            <w:vAlign w:val="bottom"/>
          </w:tcPr>
          <w:p w14:paraId="25512F41" w14:textId="2EC41CB0" w:rsidR="00677A5F" w:rsidRPr="00D637E6" w:rsidRDefault="00677A5F" w:rsidP="00B62A56">
            <w:pPr>
              <w:tabs>
                <w:tab w:val="decimal" w:pos="1153"/>
              </w:tabs>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cnfStyle w:val="000010000000" w:firstRow="0" w:lastRow="0" w:firstColumn="0" w:lastColumn="0" w:oddVBand="1" w:evenVBand="0" w:oddHBand="0" w:evenHBand="0" w:firstRowFirstColumn="0" w:firstRowLastColumn="0" w:lastRowFirstColumn="0" w:lastRowLastColumn="0"/>
            <w:tcW w:w="1710" w:type="dxa"/>
            <w:gridSpan w:val="2"/>
            <w:tcBorders>
              <w:top w:val="nil"/>
              <w:left w:val="nil"/>
              <w:bottom w:val="nil"/>
              <w:right w:val="nil"/>
            </w:tcBorders>
            <w:vAlign w:val="bottom"/>
          </w:tcPr>
          <w:p w14:paraId="368E88F6" w14:textId="5DCEA0B7" w:rsidR="00677A5F" w:rsidRPr="00D637E6" w:rsidRDefault="00677A5F" w:rsidP="00251C21">
            <w:pPr>
              <w:tabs>
                <w:tab w:val="decimal" w:pos="1500"/>
              </w:tabs>
              <w:spacing w:before="20" w:after="20"/>
              <w:rPr>
                <w:rFonts w:ascii="Browallia New" w:hAnsi="Browallia New" w:cs="Browallia New"/>
                <w:color w:val="000000" w:themeColor="text1"/>
                <w:sz w:val="26"/>
                <w:szCs w:val="26"/>
              </w:rPr>
            </w:pPr>
            <w:r w:rsidRPr="00D637E6">
              <w:rPr>
                <w:rFonts w:ascii="Browallia New" w:hAnsi="Browallia New" w:cs="Browallia New"/>
                <w:color w:val="000000" w:themeColor="text1"/>
                <w:sz w:val="26"/>
                <w:szCs w:val="26"/>
              </w:rPr>
              <w:t>1,959,</w:t>
            </w:r>
            <w:r w:rsidRPr="009C41D3">
              <w:rPr>
                <w:rFonts w:ascii="Browallia New" w:hAnsi="Browallia New" w:cs="Browallia New"/>
                <w:sz w:val="26"/>
                <w:szCs w:val="26"/>
              </w:rPr>
              <w:t>160</w:t>
            </w:r>
          </w:p>
        </w:tc>
        <w:tc>
          <w:tcPr>
            <w:cnfStyle w:val="000001000000" w:firstRow="0" w:lastRow="0" w:firstColumn="0" w:lastColumn="0" w:oddVBand="0" w:evenVBand="1" w:oddHBand="0" w:evenHBand="0" w:firstRowFirstColumn="0" w:firstRowLastColumn="0" w:lastRowFirstColumn="0" w:lastRowLastColumn="0"/>
            <w:tcW w:w="270" w:type="dxa"/>
            <w:tcBorders>
              <w:top w:val="nil"/>
              <w:left w:val="nil"/>
              <w:bottom w:val="nil"/>
              <w:right w:val="nil"/>
            </w:tcBorders>
          </w:tcPr>
          <w:p w14:paraId="060A6540" w14:textId="77777777" w:rsidR="00677A5F" w:rsidRPr="00D637E6" w:rsidRDefault="00677A5F" w:rsidP="005C357A">
            <w:pPr>
              <w:tabs>
                <w:tab w:val="decimal" w:pos="1332"/>
              </w:tabs>
              <w:spacing w:before="20" w:after="20"/>
              <w:rPr>
                <w:rFonts w:ascii="Browallia New" w:hAnsi="Browallia New" w:cs="Browallia New"/>
                <w:color w:val="000000" w:themeColor="text1"/>
                <w:sz w:val="26"/>
                <w:szCs w:val="26"/>
              </w:rPr>
            </w:pPr>
          </w:p>
        </w:tc>
        <w:tc>
          <w:tcPr>
            <w:cnfStyle w:val="000010000000" w:firstRow="0" w:lastRow="0" w:firstColumn="0" w:lastColumn="0" w:oddVBand="1" w:evenVBand="0" w:oddHBand="0" w:evenHBand="0" w:firstRowFirstColumn="0" w:firstRowLastColumn="0" w:lastRowFirstColumn="0" w:lastRowLastColumn="0"/>
            <w:tcW w:w="1530" w:type="dxa"/>
            <w:gridSpan w:val="3"/>
            <w:tcBorders>
              <w:top w:val="nil"/>
              <w:left w:val="nil"/>
              <w:bottom w:val="nil"/>
              <w:right w:val="nil"/>
            </w:tcBorders>
          </w:tcPr>
          <w:p w14:paraId="47ADB605" w14:textId="77777777" w:rsidR="005730CE" w:rsidRDefault="005730CE" w:rsidP="007B6740">
            <w:pPr>
              <w:tabs>
                <w:tab w:val="decimal" w:pos="1153"/>
              </w:tabs>
              <w:spacing w:before="20" w:after="20"/>
              <w:rPr>
                <w:rFonts w:ascii="Browallia New" w:hAnsi="Browallia New" w:cs="Browallia New"/>
                <w:color w:val="000000" w:themeColor="text1"/>
                <w:sz w:val="26"/>
                <w:szCs w:val="26"/>
              </w:rPr>
            </w:pPr>
          </w:p>
          <w:p w14:paraId="34C0C0D9" w14:textId="0F338CD0" w:rsidR="00677A5F" w:rsidRPr="00D637E6" w:rsidRDefault="008A514D" w:rsidP="007B6740">
            <w:pPr>
              <w:tabs>
                <w:tab w:val="decimal" w:pos="1153"/>
              </w:tabs>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cnfStyle w:val="000001000000" w:firstRow="0" w:lastRow="0" w:firstColumn="0" w:lastColumn="0" w:oddVBand="0" w:evenVBand="1" w:oddHBand="0" w:evenHBand="0" w:firstRowFirstColumn="0" w:firstRowLastColumn="0" w:lastRowFirstColumn="0" w:lastRowLastColumn="0"/>
            <w:tcW w:w="1350" w:type="dxa"/>
            <w:gridSpan w:val="2"/>
            <w:tcBorders>
              <w:top w:val="nil"/>
              <w:left w:val="nil"/>
              <w:bottom w:val="nil"/>
              <w:right w:val="nil"/>
            </w:tcBorders>
          </w:tcPr>
          <w:p w14:paraId="425B130D" w14:textId="77777777" w:rsidR="005730CE" w:rsidRDefault="005730CE" w:rsidP="007B6740">
            <w:pPr>
              <w:tabs>
                <w:tab w:val="decimal" w:pos="1153"/>
              </w:tabs>
              <w:spacing w:before="20" w:after="20"/>
              <w:rPr>
                <w:rFonts w:ascii="Browallia New" w:hAnsi="Browallia New" w:cs="Browallia New"/>
                <w:color w:val="000000" w:themeColor="text1"/>
                <w:sz w:val="26"/>
                <w:szCs w:val="26"/>
              </w:rPr>
            </w:pPr>
          </w:p>
          <w:p w14:paraId="3B1CD6CE" w14:textId="6E2CA8F8" w:rsidR="00677A5F" w:rsidRPr="00D637E6" w:rsidRDefault="008A514D" w:rsidP="005730CE">
            <w:pPr>
              <w:tabs>
                <w:tab w:val="decimal" w:pos="966"/>
              </w:tabs>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r>
      <w:tr w:rsidR="00677A5F" w:rsidRPr="00F26E21" w14:paraId="7F486887" w14:textId="5C697E2B" w:rsidTr="008A514D">
        <w:trPr>
          <w:gridAfter w:val="1"/>
          <w:wAfter w:w="38" w:type="dxa"/>
          <w:trHeight w:val="347"/>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634920D3" w14:textId="77777777" w:rsidR="00677A5F" w:rsidRPr="00D637E6" w:rsidRDefault="00677A5F" w:rsidP="00B62A56">
            <w:pPr>
              <w:spacing w:before="20" w:after="20"/>
              <w:ind w:left="349" w:right="-108"/>
              <w:rPr>
                <w:rFonts w:ascii="Browallia New" w:hAnsi="Browallia New" w:cs="Browallia New"/>
                <w:color w:val="000000" w:themeColor="text1"/>
                <w:sz w:val="26"/>
                <w:szCs w:val="26"/>
                <w:cs/>
              </w:rPr>
            </w:pPr>
            <w:r w:rsidRPr="00D637E6">
              <w:rPr>
                <w:rFonts w:ascii="Browallia New" w:hAnsi="Browallia New" w:cs="Browallia New"/>
                <w:color w:val="000000" w:themeColor="text1"/>
                <w:sz w:val="26"/>
                <w:szCs w:val="26"/>
                <w:u w:val="single"/>
              </w:rPr>
              <w:t>Less</w:t>
            </w:r>
            <w:r w:rsidRPr="00D637E6">
              <w:rPr>
                <w:rFonts w:ascii="Browallia New" w:hAnsi="Browallia New" w:cs="Browallia New"/>
                <w:color w:val="000000" w:themeColor="text1"/>
                <w:sz w:val="26"/>
                <w:szCs w:val="26"/>
                <w:cs/>
              </w:rPr>
              <w:t xml:space="preserve"> </w:t>
            </w:r>
            <w:r w:rsidRPr="00D637E6">
              <w:rPr>
                <w:rFonts w:ascii="Browallia New" w:hAnsi="Browallia New" w:cs="Browallia New"/>
                <w:color w:val="000000" w:themeColor="text1"/>
                <w:sz w:val="26"/>
                <w:szCs w:val="26"/>
              </w:rPr>
              <w:t>Dividend</w:t>
            </w:r>
          </w:p>
        </w:tc>
        <w:tc>
          <w:tcPr>
            <w:cnfStyle w:val="000001000000" w:firstRow="0" w:lastRow="0" w:firstColumn="0" w:lastColumn="0" w:oddVBand="0" w:evenVBand="1" w:oddHBand="0" w:evenHBand="0" w:firstRowFirstColumn="0" w:firstRowLastColumn="0" w:lastRowFirstColumn="0" w:lastRowLastColumn="0"/>
            <w:tcW w:w="1530" w:type="dxa"/>
            <w:gridSpan w:val="2"/>
            <w:tcBorders>
              <w:top w:val="nil"/>
              <w:left w:val="nil"/>
              <w:bottom w:val="single" w:sz="4" w:space="0" w:color="auto"/>
              <w:right w:val="nil"/>
            </w:tcBorders>
            <w:vAlign w:val="bottom"/>
          </w:tcPr>
          <w:p w14:paraId="670A1575" w14:textId="4C86E39C" w:rsidR="00677A5F" w:rsidRPr="00D637E6" w:rsidRDefault="00677A5F" w:rsidP="00B62A56">
            <w:pPr>
              <w:tabs>
                <w:tab w:val="decimal" w:pos="1153"/>
              </w:tabs>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cnfStyle w:val="000010000000" w:firstRow="0" w:lastRow="0" w:firstColumn="0" w:lastColumn="0" w:oddVBand="1" w:evenVBand="0" w:oddHBand="0" w:evenHBand="0" w:firstRowFirstColumn="0" w:firstRowLastColumn="0" w:lastRowFirstColumn="0" w:lastRowLastColumn="0"/>
            <w:tcW w:w="1710" w:type="dxa"/>
            <w:gridSpan w:val="2"/>
            <w:tcBorders>
              <w:top w:val="nil"/>
              <w:left w:val="nil"/>
              <w:bottom w:val="single" w:sz="4" w:space="0" w:color="auto"/>
              <w:right w:val="nil"/>
            </w:tcBorders>
            <w:vAlign w:val="bottom"/>
          </w:tcPr>
          <w:p w14:paraId="08E61F38" w14:textId="07715E58" w:rsidR="00677A5F" w:rsidRPr="00D637E6" w:rsidRDefault="00677A5F" w:rsidP="005C357A">
            <w:pPr>
              <w:tabs>
                <w:tab w:val="decimal" w:pos="1122"/>
              </w:tabs>
              <w:spacing w:before="20" w:after="20"/>
              <w:rPr>
                <w:rFonts w:ascii="Browallia New" w:hAnsi="Browallia New" w:cs="Browallia New"/>
                <w:color w:val="000000" w:themeColor="text1"/>
                <w:sz w:val="26"/>
                <w:szCs w:val="26"/>
              </w:rPr>
            </w:pPr>
            <w:r w:rsidRPr="00D637E6">
              <w:rPr>
                <w:rFonts w:ascii="Browallia New" w:hAnsi="Browallia New" w:cs="Browallia New"/>
                <w:color w:val="000000" w:themeColor="text1"/>
                <w:sz w:val="26"/>
                <w:szCs w:val="26"/>
              </w:rPr>
              <w:t>-</w:t>
            </w:r>
          </w:p>
        </w:tc>
        <w:tc>
          <w:tcPr>
            <w:cnfStyle w:val="000001000000" w:firstRow="0" w:lastRow="0" w:firstColumn="0" w:lastColumn="0" w:oddVBand="0" w:evenVBand="1" w:oddHBand="0" w:evenHBand="0" w:firstRowFirstColumn="0" w:firstRowLastColumn="0" w:lastRowFirstColumn="0" w:lastRowLastColumn="0"/>
            <w:tcW w:w="270" w:type="dxa"/>
            <w:tcBorders>
              <w:top w:val="nil"/>
              <w:left w:val="nil"/>
              <w:bottom w:val="nil"/>
              <w:right w:val="nil"/>
            </w:tcBorders>
          </w:tcPr>
          <w:p w14:paraId="0753DC1C" w14:textId="77777777" w:rsidR="00677A5F" w:rsidRPr="00D637E6" w:rsidRDefault="00677A5F" w:rsidP="005C357A">
            <w:pPr>
              <w:tabs>
                <w:tab w:val="decimal" w:pos="1122"/>
              </w:tabs>
              <w:spacing w:before="20" w:after="20"/>
              <w:rPr>
                <w:rFonts w:ascii="Browallia New" w:hAnsi="Browallia New" w:cs="Browallia New"/>
                <w:color w:val="000000" w:themeColor="text1"/>
                <w:sz w:val="26"/>
                <w:szCs w:val="26"/>
              </w:rPr>
            </w:pPr>
          </w:p>
        </w:tc>
        <w:tc>
          <w:tcPr>
            <w:cnfStyle w:val="000010000000" w:firstRow="0" w:lastRow="0" w:firstColumn="0" w:lastColumn="0" w:oddVBand="1" w:evenVBand="0" w:oddHBand="0" w:evenHBand="0" w:firstRowFirstColumn="0" w:firstRowLastColumn="0" w:lastRowFirstColumn="0" w:lastRowLastColumn="0"/>
            <w:tcW w:w="1530" w:type="dxa"/>
            <w:gridSpan w:val="3"/>
            <w:tcBorders>
              <w:top w:val="nil"/>
              <w:left w:val="nil"/>
              <w:bottom w:val="single" w:sz="4" w:space="0" w:color="auto"/>
              <w:right w:val="nil"/>
            </w:tcBorders>
          </w:tcPr>
          <w:p w14:paraId="2BD56A63" w14:textId="40D0C2AA" w:rsidR="00677A5F" w:rsidRPr="00D637E6" w:rsidRDefault="008A514D" w:rsidP="007B6740">
            <w:pPr>
              <w:tabs>
                <w:tab w:val="decimal" w:pos="1153"/>
              </w:tabs>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cnfStyle w:val="000001000000" w:firstRow="0" w:lastRow="0" w:firstColumn="0" w:lastColumn="0" w:oddVBand="0" w:evenVBand="1" w:oddHBand="0" w:evenHBand="0" w:firstRowFirstColumn="0" w:firstRowLastColumn="0" w:lastRowFirstColumn="0" w:lastRowLastColumn="0"/>
            <w:tcW w:w="1350" w:type="dxa"/>
            <w:gridSpan w:val="2"/>
            <w:tcBorders>
              <w:top w:val="nil"/>
              <w:left w:val="nil"/>
              <w:bottom w:val="single" w:sz="4" w:space="0" w:color="auto"/>
              <w:right w:val="nil"/>
            </w:tcBorders>
          </w:tcPr>
          <w:p w14:paraId="561A0F96" w14:textId="6861E550" w:rsidR="00677A5F" w:rsidRPr="00D637E6" w:rsidRDefault="008A514D" w:rsidP="005730CE">
            <w:pPr>
              <w:tabs>
                <w:tab w:val="decimal" w:pos="966"/>
              </w:tabs>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r>
      <w:tr w:rsidR="00677A5F" w:rsidRPr="00F26E21" w14:paraId="272C6581" w14:textId="40D4D0C6" w:rsidTr="008A514D">
        <w:trPr>
          <w:gridAfter w:val="1"/>
          <w:cnfStyle w:val="000000100000" w:firstRow="0" w:lastRow="0" w:firstColumn="0" w:lastColumn="0" w:oddVBand="0" w:evenVBand="0" w:oddHBand="1" w:evenHBand="0" w:firstRowFirstColumn="0" w:firstRowLastColumn="0" w:lastRowFirstColumn="0" w:lastRowLastColumn="0"/>
          <w:wAfter w:w="38" w:type="dxa"/>
          <w:trHeight w:val="344"/>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center"/>
          </w:tcPr>
          <w:p w14:paraId="17DF044C" w14:textId="77777777" w:rsidR="00677A5F" w:rsidRPr="00D637E6" w:rsidRDefault="00677A5F" w:rsidP="00B62A56">
            <w:pPr>
              <w:spacing w:before="20" w:after="20"/>
              <w:ind w:left="349" w:right="-108"/>
              <w:rPr>
                <w:rFonts w:ascii="Browallia New" w:hAnsi="Browallia New" w:cs="Browallia New"/>
                <w:color w:val="000000" w:themeColor="text1"/>
                <w:sz w:val="26"/>
                <w:szCs w:val="26"/>
                <w:cs/>
              </w:rPr>
            </w:pPr>
            <w:r w:rsidRPr="00D637E6">
              <w:rPr>
                <w:rFonts w:ascii="Browallia New" w:hAnsi="Browallia New" w:cs="Browallia New"/>
                <w:color w:val="000000" w:themeColor="text1"/>
                <w:sz w:val="26"/>
                <w:szCs w:val="26"/>
              </w:rPr>
              <w:t>Total</w:t>
            </w:r>
          </w:p>
        </w:tc>
        <w:tc>
          <w:tcPr>
            <w:cnfStyle w:val="000001000000" w:firstRow="0" w:lastRow="0" w:firstColumn="0" w:lastColumn="0" w:oddVBand="0" w:evenVBand="1" w:oddHBand="0" w:evenHBand="0" w:firstRowFirstColumn="0" w:firstRowLastColumn="0" w:lastRowFirstColumn="0" w:lastRowLastColumn="0"/>
            <w:tcW w:w="1530" w:type="dxa"/>
            <w:gridSpan w:val="2"/>
            <w:tcBorders>
              <w:top w:val="single" w:sz="4" w:space="0" w:color="auto"/>
              <w:left w:val="nil"/>
              <w:bottom w:val="double" w:sz="4" w:space="0" w:color="auto"/>
              <w:right w:val="nil"/>
            </w:tcBorders>
            <w:vAlign w:val="bottom"/>
          </w:tcPr>
          <w:p w14:paraId="683146AD" w14:textId="5B7BCEB3" w:rsidR="00677A5F" w:rsidRPr="00D637E6" w:rsidRDefault="00677A5F" w:rsidP="00B62A56">
            <w:pPr>
              <w:tabs>
                <w:tab w:val="decimal" w:pos="1153"/>
              </w:tabs>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cnfStyle w:val="000010000000" w:firstRow="0" w:lastRow="0" w:firstColumn="0" w:lastColumn="0" w:oddVBand="1" w:evenVBand="0" w:oddHBand="0" w:evenHBand="0" w:firstRowFirstColumn="0" w:firstRowLastColumn="0" w:lastRowFirstColumn="0" w:lastRowLastColumn="0"/>
            <w:tcW w:w="1710" w:type="dxa"/>
            <w:gridSpan w:val="2"/>
            <w:tcBorders>
              <w:top w:val="single" w:sz="4" w:space="0" w:color="auto"/>
              <w:left w:val="nil"/>
              <w:bottom w:val="double" w:sz="4" w:space="0" w:color="auto"/>
              <w:right w:val="nil"/>
            </w:tcBorders>
            <w:vAlign w:val="bottom"/>
          </w:tcPr>
          <w:p w14:paraId="4571508F" w14:textId="76303CA3" w:rsidR="00677A5F" w:rsidRPr="00D637E6" w:rsidRDefault="00677A5F" w:rsidP="00251C21">
            <w:pPr>
              <w:tabs>
                <w:tab w:val="decimal" w:pos="1500"/>
              </w:tabs>
              <w:spacing w:before="20" w:after="20"/>
              <w:rPr>
                <w:rFonts w:ascii="Browallia New" w:hAnsi="Browallia New" w:cs="Browallia New"/>
                <w:color w:val="000000" w:themeColor="text1"/>
                <w:sz w:val="26"/>
                <w:szCs w:val="26"/>
              </w:rPr>
            </w:pPr>
            <w:r w:rsidRPr="00D637E6">
              <w:rPr>
                <w:rFonts w:ascii="Browallia New" w:hAnsi="Browallia New" w:cs="Browallia New"/>
                <w:color w:val="000000" w:themeColor="text1"/>
                <w:sz w:val="26"/>
                <w:szCs w:val="26"/>
              </w:rPr>
              <w:t>1,959,</w:t>
            </w:r>
            <w:r w:rsidRPr="005C357A">
              <w:rPr>
                <w:rFonts w:ascii="Browallia New" w:hAnsi="Browallia New" w:cs="Browallia New"/>
                <w:sz w:val="26"/>
                <w:szCs w:val="26"/>
              </w:rPr>
              <w:t>160</w:t>
            </w:r>
          </w:p>
        </w:tc>
        <w:tc>
          <w:tcPr>
            <w:cnfStyle w:val="000001000000" w:firstRow="0" w:lastRow="0" w:firstColumn="0" w:lastColumn="0" w:oddVBand="0" w:evenVBand="1" w:oddHBand="0" w:evenHBand="0" w:firstRowFirstColumn="0" w:firstRowLastColumn="0" w:lastRowFirstColumn="0" w:lastRowLastColumn="0"/>
            <w:tcW w:w="270" w:type="dxa"/>
            <w:tcBorders>
              <w:top w:val="nil"/>
              <w:left w:val="nil"/>
              <w:bottom w:val="nil"/>
              <w:right w:val="nil"/>
            </w:tcBorders>
          </w:tcPr>
          <w:p w14:paraId="3DF57CB9" w14:textId="77777777" w:rsidR="00677A5F" w:rsidRPr="00D637E6" w:rsidRDefault="00677A5F" w:rsidP="005C357A">
            <w:pPr>
              <w:tabs>
                <w:tab w:val="decimal" w:pos="1332"/>
              </w:tabs>
              <w:spacing w:before="20" w:after="20"/>
              <w:rPr>
                <w:rFonts w:ascii="Browallia New" w:hAnsi="Browallia New" w:cs="Browallia New"/>
                <w:color w:val="000000" w:themeColor="text1"/>
                <w:sz w:val="26"/>
                <w:szCs w:val="26"/>
              </w:rPr>
            </w:pPr>
          </w:p>
        </w:tc>
        <w:tc>
          <w:tcPr>
            <w:cnfStyle w:val="000010000000" w:firstRow="0" w:lastRow="0" w:firstColumn="0" w:lastColumn="0" w:oddVBand="1" w:evenVBand="0" w:oddHBand="0" w:evenHBand="0" w:firstRowFirstColumn="0" w:firstRowLastColumn="0" w:lastRowFirstColumn="0" w:lastRowLastColumn="0"/>
            <w:tcW w:w="1530" w:type="dxa"/>
            <w:gridSpan w:val="3"/>
            <w:tcBorders>
              <w:top w:val="single" w:sz="4" w:space="0" w:color="auto"/>
              <w:left w:val="nil"/>
              <w:bottom w:val="double" w:sz="4" w:space="0" w:color="auto"/>
              <w:right w:val="nil"/>
            </w:tcBorders>
          </w:tcPr>
          <w:p w14:paraId="1E740F9E" w14:textId="23C8C608" w:rsidR="00677A5F" w:rsidRPr="00D637E6" w:rsidRDefault="008A514D" w:rsidP="007B6740">
            <w:pPr>
              <w:tabs>
                <w:tab w:val="decimal" w:pos="1153"/>
              </w:tabs>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cnfStyle w:val="000001000000" w:firstRow="0" w:lastRow="0" w:firstColumn="0" w:lastColumn="0" w:oddVBand="0" w:evenVBand="1" w:oddHBand="0" w:evenHBand="0" w:firstRowFirstColumn="0" w:firstRowLastColumn="0" w:lastRowFirstColumn="0" w:lastRowLastColumn="0"/>
            <w:tcW w:w="1350" w:type="dxa"/>
            <w:gridSpan w:val="2"/>
            <w:tcBorders>
              <w:top w:val="single" w:sz="4" w:space="0" w:color="auto"/>
              <w:left w:val="nil"/>
              <w:bottom w:val="double" w:sz="4" w:space="0" w:color="auto"/>
              <w:right w:val="nil"/>
            </w:tcBorders>
          </w:tcPr>
          <w:p w14:paraId="3F5A0942" w14:textId="0EA7280D" w:rsidR="00677A5F" w:rsidRPr="00D637E6" w:rsidRDefault="008A514D" w:rsidP="005730CE">
            <w:pPr>
              <w:tabs>
                <w:tab w:val="decimal" w:pos="966"/>
              </w:tabs>
              <w:spacing w:before="20" w:after="20"/>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r>
      <w:tr w:rsidR="00677A5F" w:rsidRPr="001137C4" w14:paraId="6847670A" w14:textId="7C21EDD5" w:rsidTr="008A514D">
        <w:trPr>
          <w:gridAfter w:val="1"/>
          <w:wAfter w:w="38" w:type="dxa"/>
          <w:trHeight w:val="114"/>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6D3EBA63" w14:textId="77777777" w:rsidR="00677A5F" w:rsidRPr="001137C4" w:rsidRDefault="00677A5F" w:rsidP="00B62A56">
            <w:pPr>
              <w:spacing w:before="20" w:after="20"/>
              <w:ind w:right="-108"/>
              <w:jc w:val="right"/>
              <w:rPr>
                <w:rFonts w:ascii="Browallia New" w:hAnsi="Browallia New" w:cs="Browallia New"/>
                <w:strike/>
                <w:color w:val="EE0000"/>
                <w:sz w:val="26"/>
                <w:szCs w:val="26"/>
                <w:cs/>
              </w:rPr>
            </w:pPr>
          </w:p>
        </w:tc>
        <w:tc>
          <w:tcPr>
            <w:cnfStyle w:val="000001000000" w:firstRow="0" w:lastRow="0" w:firstColumn="0" w:lastColumn="0" w:oddVBand="0" w:evenVBand="1" w:oddHBand="0" w:evenHBand="0" w:firstRowFirstColumn="0" w:firstRowLastColumn="0" w:lastRowFirstColumn="0" w:lastRowLastColumn="0"/>
            <w:tcW w:w="3240" w:type="dxa"/>
            <w:gridSpan w:val="4"/>
            <w:tcBorders>
              <w:top w:val="double" w:sz="4" w:space="0" w:color="auto"/>
              <w:left w:val="nil"/>
              <w:bottom w:val="nil"/>
              <w:right w:val="nil"/>
            </w:tcBorders>
            <w:vAlign w:val="bottom"/>
          </w:tcPr>
          <w:p w14:paraId="7E143522" w14:textId="77777777" w:rsidR="00677A5F" w:rsidRPr="001137C4" w:rsidRDefault="00677A5F" w:rsidP="00B62A56">
            <w:pPr>
              <w:tabs>
                <w:tab w:val="decimal" w:pos="1386"/>
              </w:tabs>
              <w:spacing w:before="20" w:after="20"/>
              <w:rPr>
                <w:rFonts w:ascii="Browallia New" w:hAnsi="Browallia New" w:cs="Browallia New"/>
                <w:strike/>
                <w:color w:val="EE0000"/>
                <w:sz w:val="26"/>
                <w:szCs w:val="26"/>
              </w:rPr>
            </w:pPr>
          </w:p>
        </w:tc>
        <w:tc>
          <w:tcPr>
            <w:cnfStyle w:val="000010000000" w:firstRow="0" w:lastRow="0" w:firstColumn="0" w:lastColumn="0" w:oddVBand="1" w:evenVBand="0" w:oddHBand="0" w:evenHBand="0" w:firstRowFirstColumn="0" w:firstRowLastColumn="0" w:lastRowFirstColumn="0" w:lastRowLastColumn="0"/>
            <w:tcW w:w="270" w:type="dxa"/>
            <w:tcBorders>
              <w:top w:val="nil"/>
              <w:left w:val="nil"/>
              <w:bottom w:val="nil"/>
              <w:right w:val="nil"/>
            </w:tcBorders>
          </w:tcPr>
          <w:p w14:paraId="6327F534" w14:textId="77777777" w:rsidR="00677A5F" w:rsidRPr="001137C4" w:rsidRDefault="00677A5F" w:rsidP="00B62A56">
            <w:pPr>
              <w:tabs>
                <w:tab w:val="decimal" w:pos="1386"/>
              </w:tabs>
              <w:spacing w:before="20" w:after="20"/>
              <w:rPr>
                <w:rFonts w:ascii="Browallia New" w:hAnsi="Browallia New" w:cs="Browallia New"/>
                <w:strike/>
                <w:color w:val="EE0000"/>
                <w:sz w:val="26"/>
                <w:szCs w:val="26"/>
              </w:rPr>
            </w:pPr>
          </w:p>
        </w:tc>
        <w:tc>
          <w:tcPr>
            <w:cnfStyle w:val="000001000000" w:firstRow="0" w:lastRow="0" w:firstColumn="0" w:lastColumn="0" w:oddVBand="0" w:evenVBand="1" w:oddHBand="0" w:evenHBand="0" w:firstRowFirstColumn="0" w:firstRowLastColumn="0" w:lastRowFirstColumn="0" w:lastRowLastColumn="0"/>
            <w:tcW w:w="1530" w:type="dxa"/>
            <w:gridSpan w:val="3"/>
            <w:tcBorders>
              <w:top w:val="double" w:sz="4" w:space="0" w:color="auto"/>
              <w:left w:val="nil"/>
              <w:bottom w:val="nil"/>
              <w:right w:val="nil"/>
            </w:tcBorders>
          </w:tcPr>
          <w:p w14:paraId="2700483D" w14:textId="0DBE935C" w:rsidR="00677A5F" w:rsidRPr="001137C4" w:rsidRDefault="00677A5F" w:rsidP="00B62A56">
            <w:pPr>
              <w:tabs>
                <w:tab w:val="decimal" w:pos="1386"/>
              </w:tabs>
              <w:spacing w:before="20" w:after="20"/>
              <w:rPr>
                <w:rFonts w:ascii="Browallia New" w:hAnsi="Browallia New" w:cs="Browallia New"/>
                <w:strike/>
                <w:color w:val="EE0000"/>
                <w:sz w:val="26"/>
                <w:szCs w:val="26"/>
              </w:rPr>
            </w:pP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double" w:sz="4" w:space="0" w:color="auto"/>
              <w:left w:val="nil"/>
              <w:bottom w:val="nil"/>
              <w:right w:val="nil"/>
            </w:tcBorders>
          </w:tcPr>
          <w:p w14:paraId="3CAE01CF" w14:textId="6587D4EC" w:rsidR="00677A5F" w:rsidRPr="001137C4" w:rsidRDefault="00677A5F" w:rsidP="00B62A56">
            <w:pPr>
              <w:tabs>
                <w:tab w:val="decimal" w:pos="1386"/>
              </w:tabs>
              <w:spacing w:before="20" w:after="20"/>
              <w:rPr>
                <w:rFonts w:ascii="Browallia New" w:hAnsi="Browallia New" w:cs="Browallia New"/>
                <w:strike/>
                <w:color w:val="EE0000"/>
                <w:sz w:val="26"/>
                <w:szCs w:val="26"/>
              </w:rPr>
            </w:pPr>
          </w:p>
        </w:tc>
      </w:tr>
      <w:tr w:rsidR="008A514D" w14:paraId="1EDCB1AD" w14:textId="7A883EBB" w:rsidTr="00D171D7">
        <w:trPr>
          <w:gridAfter w:val="1"/>
          <w:cnfStyle w:val="000000100000" w:firstRow="0" w:lastRow="0" w:firstColumn="0" w:lastColumn="0" w:oddVBand="0" w:evenVBand="0" w:oddHBand="1" w:evenHBand="0" w:firstRowFirstColumn="0" w:firstRowLastColumn="0" w:lastRowFirstColumn="0" w:lastRowLastColumn="0"/>
          <w:wAfter w:w="38" w:type="dxa"/>
          <w:trHeight w:val="114"/>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5D534E49" w14:textId="566EB1D0" w:rsidR="008A514D" w:rsidRDefault="008A514D" w:rsidP="008A514D">
            <w:pPr>
              <w:jc w:val="right"/>
              <w:rPr>
                <w:rFonts w:ascii="Browallia New" w:hAnsi="Browallia New" w:cs="Browallia New"/>
                <w:strike/>
                <w:color w:val="EE0000"/>
                <w:sz w:val="26"/>
                <w:szCs w:val="26"/>
              </w:rPr>
            </w:pPr>
          </w:p>
        </w:tc>
        <w:tc>
          <w:tcPr>
            <w:cnfStyle w:val="000001000000" w:firstRow="0" w:lastRow="0" w:firstColumn="0" w:lastColumn="0" w:oddVBand="0" w:evenVBand="1" w:oddHBand="0" w:evenHBand="0" w:firstRowFirstColumn="0" w:firstRowLastColumn="0" w:lastRowFirstColumn="0" w:lastRowLastColumn="0"/>
            <w:tcW w:w="3240" w:type="dxa"/>
            <w:gridSpan w:val="4"/>
            <w:tcBorders>
              <w:top w:val="nil"/>
              <w:left w:val="nil"/>
              <w:bottom w:val="nil"/>
              <w:right w:val="nil"/>
            </w:tcBorders>
          </w:tcPr>
          <w:p w14:paraId="78B7EDDF" w14:textId="30AF0C81" w:rsidR="008A514D" w:rsidRDefault="008A514D" w:rsidP="008A514D">
            <w:pPr>
              <w:spacing w:before="20" w:after="20"/>
              <w:ind w:left="-60" w:right="-108"/>
              <w:jc w:val="center"/>
              <w:rPr>
                <w:rFonts w:ascii="Browallia New" w:hAnsi="Browallia New" w:cs="Browallia New"/>
                <w:color w:val="000000" w:themeColor="text1"/>
                <w:sz w:val="16"/>
                <w:szCs w:val="16"/>
              </w:rPr>
            </w:pPr>
            <w:r w:rsidRPr="55308B69">
              <w:rPr>
                <w:rFonts w:ascii="Browallia New" w:hAnsi="Browallia New" w:cs="Browallia New"/>
                <w:color w:val="000000" w:themeColor="text1"/>
                <w:sz w:val="26"/>
                <w:szCs w:val="26"/>
                <w:u w:val="single"/>
              </w:rPr>
              <w:t xml:space="preserve">Consolidated </w:t>
            </w:r>
          </w:p>
        </w:tc>
        <w:tc>
          <w:tcPr>
            <w:cnfStyle w:val="000010000000" w:firstRow="0" w:lastRow="0" w:firstColumn="0" w:lastColumn="0" w:oddVBand="1" w:evenVBand="0" w:oddHBand="0" w:evenHBand="0" w:firstRowFirstColumn="0" w:firstRowLastColumn="0" w:lastRowFirstColumn="0" w:lastRowLastColumn="0"/>
            <w:tcW w:w="270" w:type="dxa"/>
            <w:tcBorders>
              <w:top w:val="nil"/>
              <w:left w:val="nil"/>
              <w:bottom w:val="nil"/>
              <w:right w:val="nil"/>
            </w:tcBorders>
          </w:tcPr>
          <w:p w14:paraId="2B8AD734" w14:textId="77777777" w:rsidR="008A514D" w:rsidRPr="55308B69" w:rsidRDefault="008A514D" w:rsidP="008A514D">
            <w:pPr>
              <w:spacing w:before="20" w:after="20"/>
              <w:ind w:left="-60" w:right="-108"/>
              <w:jc w:val="center"/>
              <w:rPr>
                <w:rFonts w:ascii="Browallia New" w:hAnsi="Browallia New" w:cs="Browallia New"/>
                <w:color w:val="000000" w:themeColor="text1"/>
                <w:sz w:val="26"/>
                <w:szCs w:val="26"/>
                <w:u w:val="single"/>
              </w:rPr>
            </w:pPr>
          </w:p>
        </w:tc>
        <w:tc>
          <w:tcPr>
            <w:cnfStyle w:val="000001000000" w:firstRow="0" w:lastRow="0" w:firstColumn="0" w:lastColumn="0" w:oddVBand="0" w:evenVBand="1" w:oddHBand="0" w:evenHBand="0" w:firstRowFirstColumn="0" w:firstRowLastColumn="0" w:lastRowFirstColumn="0" w:lastRowLastColumn="0"/>
            <w:tcW w:w="2880" w:type="dxa"/>
            <w:gridSpan w:val="5"/>
            <w:tcBorders>
              <w:top w:val="nil"/>
              <w:left w:val="nil"/>
              <w:bottom w:val="nil"/>
              <w:right w:val="nil"/>
            </w:tcBorders>
          </w:tcPr>
          <w:p w14:paraId="57DB98A6" w14:textId="670E85D8" w:rsidR="008A514D" w:rsidRPr="55308B69" w:rsidRDefault="008A514D" w:rsidP="008A514D">
            <w:pPr>
              <w:spacing w:before="20" w:after="20"/>
              <w:ind w:left="-60" w:right="-108"/>
              <w:jc w:val="center"/>
              <w:rPr>
                <w:rFonts w:ascii="Browallia New" w:hAnsi="Browallia New" w:cs="Browallia New"/>
                <w:color w:val="000000" w:themeColor="text1"/>
                <w:sz w:val="26"/>
                <w:szCs w:val="26"/>
                <w:u w:val="single"/>
              </w:rPr>
            </w:pPr>
            <w:r w:rsidRPr="00677A5F">
              <w:rPr>
                <w:rFonts w:ascii="Browallia New" w:hAnsi="Browallia New" w:cs="Browallia New"/>
                <w:color w:val="000000" w:themeColor="text1"/>
                <w:sz w:val="26"/>
                <w:szCs w:val="26"/>
                <w:u w:val="single"/>
              </w:rPr>
              <w:t>Separate financial statement</w:t>
            </w:r>
          </w:p>
        </w:tc>
      </w:tr>
      <w:tr w:rsidR="008A514D" w14:paraId="393EB248" w14:textId="1E7BF6F1" w:rsidTr="00D171D7">
        <w:trPr>
          <w:gridAfter w:val="1"/>
          <w:wAfter w:w="38" w:type="dxa"/>
          <w:trHeight w:val="114"/>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125D81C4" w14:textId="6867855F" w:rsidR="008A514D" w:rsidRDefault="008A514D" w:rsidP="008A514D">
            <w:pPr>
              <w:jc w:val="right"/>
              <w:rPr>
                <w:rFonts w:ascii="Browallia New" w:hAnsi="Browallia New" w:cs="Browallia New"/>
                <w:strike/>
                <w:color w:val="EE0000"/>
                <w:sz w:val="26"/>
                <w:szCs w:val="26"/>
              </w:rPr>
            </w:pPr>
          </w:p>
        </w:tc>
        <w:tc>
          <w:tcPr>
            <w:cnfStyle w:val="000001000000" w:firstRow="0" w:lastRow="0" w:firstColumn="0" w:lastColumn="0" w:oddVBand="0" w:evenVBand="1" w:oddHBand="0" w:evenHBand="0" w:firstRowFirstColumn="0" w:firstRowLastColumn="0" w:lastRowFirstColumn="0" w:lastRowLastColumn="0"/>
            <w:tcW w:w="3240" w:type="dxa"/>
            <w:gridSpan w:val="4"/>
            <w:tcBorders>
              <w:top w:val="nil"/>
              <w:left w:val="nil"/>
              <w:bottom w:val="nil"/>
              <w:right w:val="nil"/>
            </w:tcBorders>
          </w:tcPr>
          <w:p w14:paraId="396DFF0C" w14:textId="7EAFEC4A" w:rsidR="008A514D" w:rsidRDefault="007B6740" w:rsidP="008A514D">
            <w:pPr>
              <w:jc w:val="center"/>
              <w:rPr>
                <w:rFonts w:ascii="Browallia New" w:hAnsi="Browallia New" w:cs="Browallia New"/>
                <w:color w:val="000000" w:themeColor="text1"/>
                <w:sz w:val="26"/>
                <w:szCs w:val="26"/>
              </w:rPr>
            </w:pPr>
            <w:r w:rsidRPr="007B6740">
              <w:rPr>
                <w:rFonts w:ascii="Browallia New" w:hAnsi="Browallia New" w:cs="Browallia New"/>
                <w:color w:val="000000" w:themeColor="text1"/>
                <w:sz w:val="26"/>
                <w:szCs w:val="26"/>
                <w:u w:val="single"/>
              </w:rPr>
              <w:t xml:space="preserve">QTC Energy </w:t>
            </w:r>
            <w:proofErr w:type="spellStart"/>
            <w:r w:rsidRPr="007B6740">
              <w:rPr>
                <w:rFonts w:ascii="Browallia New" w:hAnsi="Browallia New" w:cs="Browallia New"/>
                <w:color w:val="000000" w:themeColor="text1"/>
                <w:sz w:val="26"/>
                <w:szCs w:val="26"/>
                <w:u w:val="single"/>
              </w:rPr>
              <w:t>Pcl.</w:t>
            </w:r>
            <w:proofErr w:type="spellEnd"/>
          </w:p>
        </w:tc>
        <w:tc>
          <w:tcPr>
            <w:cnfStyle w:val="000010000000" w:firstRow="0" w:lastRow="0" w:firstColumn="0" w:lastColumn="0" w:oddVBand="1" w:evenVBand="0" w:oddHBand="0" w:evenHBand="0" w:firstRowFirstColumn="0" w:firstRowLastColumn="0" w:lastRowFirstColumn="0" w:lastRowLastColumn="0"/>
            <w:tcW w:w="270" w:type="dxa"/>
            <w:tcBorders>
              <w:top w:val="nil"/>
              <w:left w:val="nil"/>
              <w:bottom w:val="nil"/>
              <w:right w:val="nil"/>
            </w:tcBorders>
          </w:tcPr>
          <w:p w14:paraId="1B793DB6" w14:textId="77777777" w:rsidR="008A514D" w:rsidRPr="55308B69" w:rsidRDefault="008A514D" w:rsidP="008A514D">
            <w:pPr>
              <w:jc w:val="center"/>
              <w:rPr>
                <w:rFonts w:ascii="Browallia New" w:hAnsi="Browallia New" w:cs="Browallia New"/>
                <w:color w:val="000000" w:themeColor="text1"/>
                <w:sz w:val="26"/>
                <w:szCs w:val="26"/>
              </w:rPr>
            </w:pPr>
          </w:p>
        </w:tc>
        <w:tc>
          <w:tcPr>
            <w:cnfStyle w:val="000001000000" w:firstRow="0" w:lastRow="0" w:firstColumn="0" w:lastColumn="0" w:oddVBand="0" w:evenVBand="1" w:oddHBand="0" w:evenHBand="0" w:firstRowFirstColumn="0" w:firstRowLastColumn="0" w:lastRowFirstColumn="0" w:lastRowLastColumn="0"/>
            <w:tcW w:w="2880" w:type="dxa"/>
            <w:gridSpan w:val="5"/>
            <w:tcBorders>
              <w:top w:val="nil"/>
              <w:left w:val="nil"/>
              <w:bottom w:val="nil"/>
              <w:right w:val="nil"/>
            </w:tcBorders>
          </w:tcPr>
          <w:p w14:paraId="14BD3ED7" w14:textId="6CADEAA2" w:rsidR="008A514D" w:rsidRPr="55308B69" w:rsidRDefault="007B6740" w:rsidP="008A514D">
            <w:pPr>
              <w:jc w:val="center"/>
              <w:rPr>
                <w:rFonts w:ascii="Browallia New" w:hAnsi="Browallia New" w:cs="Browallia New"/>
                <w:color w:val="000000" w:themeColor="text1"/>
                <w:sz w:val="26"/>
                <w:szCs w:val="26"/>
              </w:rPr>
            </w:pPr>
            <w:r w:rsidRPr="007B6740">
              <w:rPr>
                <w:rFonts w:ascii="Browallia New" w:hAnsi="Browallia New" w:cs="Browallia New"/>
                <w:color w:val="000000" w:themeColor="text1"/>
                <w:sz w:val="26"/>
                <w:szCs w:val="26"/>
                <w:u w:val="single"/>
              </w:rPr>
              <w:t xml:space="preserve">QTC Energy </w:t>
            </w:r>
            <w:proofErr w:type="spellStart"/>
            <w:r w:rsidRPr="007B6740">
              <w:rPr>
                <w:rFonts w:ascii="Browallia New" w:hAnsi="Browallia New" w:cs="Browallia New"/>
                <w:color w:val="000000" w:themeColor="text1"/>
                <w:sz w:val="26"/>
                <w:szCs w:val="26"/>
                <w:u w:val="single"/>
              </w:rPr>
              <w:t>Pcl.</w:t>
            </w:r>
            <w:proofErr w:type="spellEnd"/>
          </w:p>
        </w:tc>
      </w:tr>
      <w:tr w:rsidR="00677A5F" w14:paraId="6FF2F778" w14:textId="3B2075ED" w:rsidTr="008A514D">
        <w:trPr>
          <w:gridAfter w:val="1"/>
          <w:cnfStyle w:val="000000100000" w:firstRow="0" w:lastRow="0" w:firstColumn="0" w:lastColumn="0" w:oddVBand="0" w:evenVBand="0" w:oddHBand="1" w:evenHBand="0" w:firstRowFirstColumn="0" w:firstRowLastColumn="0" w:lastRowFirstColumn="0" w:lastRowLastColumn="0"/>
          <w:wAfter w:w="38" w:type="dxa"/>
          <w:trHeight w:val="114"/>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69233F5A" w14:textId="06C37ADB" w:rsidR="00677A5F" w:rsidRDefault="00677A5F" w:rsidP="55308B69">
            <w:pPr>
              <w:rPr>
                <w:rFonts w:ascii="Browallia New" w:hAnsi="Browallia New" w:cs="Browallia New"/>
                <w:color w:val="000000" w:themeColor="text1"/>
                <w:sz w:val="26"/>
                <w:szCs w:val="26"/>
              </w:rPr>
            </w:pPr>
          </w:p>
        </w:tc>
        <w:tc>
          <w:tcPr>
            <w:cnfStyle w:val="000001000000" w:firstRow="0" w:lastRow="0" w:firstColumn="0" w:lastColumn="0" w:oddVBand="0" w:evenVBand="1" w:oddHBand="0" w:evenHBand="0" w:firstRowFirstColumn="0" w:firstRowLastColumn="0" w:lastRowFirstColumn="0" w:lastRowLastColumn="0"/>
            <w:tcW w:w="1530" w:type="dxa"/>
            <w:gridSpan w:val="2"/>
            <w:tcBorders>
              <w:top w:val="nil"/>
              <w:left w:val="nil"/>
              <w:bottom w:val="nil"/>
              <w:right w:val="nil"/>
            </w:tcBorders>
          </w:tcPr>
          <w:p w14:paraId="614BDAE3" w14:textId="1DB037B0" w:rsidR="00677A5F" w:rsidRPr="008A514D" w:rsidRDefault="00677A5F" w:rsidP="55308B69">
            <w:pPr>
              <w:jc w:val="center"/>
              <w:rPr>
                <w:rFonts w:ascii="Browallia New" w:hAnsi="Browallia New" w:cs="Browallia New"/>
                <w:color w:val="000000" w:themeColor="text1"/>
                <w:sz w:val="26"/>
                <w:szCs w:val="26"/>
                <w:u w:val="single"/>
              </w:rPr>
            </w:pPr>
            <w:r w:rsidRPr="008A514D">
              <w:rPr>
                <w:rFonts w:ascii="Browallia New" w:hAnsi="Browallia New" w:cs="Browallia New"/>
                <w:color w:val="000000" w:themeColor="text1"/>
                <w:sz w:val="26"/>
                <w:szCs w:val="26"/>
                <w:u w:val="single"/>
              </w:rPr>
              <w:t xml:space="preserve">2025 </w:t>
            </w:r>
          </w:p>
        </w:tc>
        <w:tc>
          <w:tcPr>
            <w:cnfStyle w:val="000010000000" w:firstRow="0" w:lastRow="0" w:firstColumn="0" w:lastColumn="0" w:oddVBand="1" w:evenVBand="0" w:oddHBand="0" w:evenHBand="0" w:firstRowFirstColumn="0" w:firstRowLastColumn="0" w:lastRowFirstColumn="0" w:lastRowLastColumn="0"/>
            <w:tcW w:w="1710" w:type="dxa"/>
            <w:gridSpan w:val="2"/>
            <w:tcBorders>
              <w:top w:val="nil"/>
              <w:left w:val="nil"/>
              <w:bottom w:val="nil"/>
              <w:right w:val="nil"/>
            </w:tcBorders>
          </w:tcPr>
          <w:p w14:paraId="44493E39" w14:textId="11AFBB34" w:rsidR="00677A5F" w:rsidRPr="008A514D" w:rsidRDefault="00677A5F" w:rsidP="55308B69">
            <w:pPr>
              <w:jc w:val="center"/>
              <w:rPr>
                <w:rFonts w:ascii="Browallia New" w:hAnsi="Browallia New" w:cs="Browallia New"/>
                <w:color w:val="000000" w:themeColor="text1"/>
                <w:sz w:val="26"/>
                <w:szCs w:val="26"/>
                <w:u w:val="single"/>
              </w:rPr>
            </w:pPr>
            <w:r w:rsidRPr="008A514D">
              <w:rPr>
                <w:rFonts w:ascii="Browallia New" w:hAnsi="Browallia New" w:cs="Browallia New"/>
                <w:color w:val="000000" w:themeColor="text1"/>
                <w:sz w:val="26"/>
                <w:szCs w:val="26"/>
                <w:u w:val="single"/>
              </w:rPr>
              <w:t>2024</w:t>
            </w:r>
          </w:p>
        </w:tc>
        <w:tc>
          <w:tcPr>
            <w:cnfStyle w:val="000001000000" w:firstRow="0" w:lastRow="0" w:firstColumn="0" w:lastColumn="0" w:oddVBand="0" w:evenVBand="1" w:oddHBand="0" w:evenHBand="0" w:firstRowFirstColumn="0" w:firstRowLastColumn="0" w:lastRowFirstColumn="0" w:lastRowLastColumn="0"/>
            <w:tcW w:w="270" w:type="dxa"/>
            <w:tcBorders>
              <w:top w:val="nil"/>
              <w:left w:val="nil"/>
              <w:bottom w:val="nil"/>
              <w:right w:val="nil"/>
            </w:tcBorders>
          </w:tcPr>
          <w:p w14:paraId="021A8D64" w14:textId="77777777" w:rsidR="00677A5F" w:rsidRPr="008A514D" w:rsidRDefault="00677A5F" w:rsidP="55308B69">
            <w:pPr>
              <w:jc w:val="center"/>
              <w:rPr>
                <w:rFonts w:ascii="Browallia New" w:hAnsi="Browallia New" w:cs="Browallia New"/>
                <w:color w:val="000000" w:themeColor="text1"/>
                <w:sz w:val="26"/>
                <w:szCs w:val="26"/>
                <w:u w:val="single"/>
              </w:rPr>
            </w:pPr>
          </w:p>
        </w:tc>
        <w:tc>
          <w:tcPr>
            <w:cnfStyle w:val="000010000000" w:firstRow="0" w:lastRow="0" w:firstColumn="0" w:lastColumn="0" w:oddVBand="1" w:evenVBand="0" w:oddHBand="0" w:evenHBand="0" w:firstRowFirstColumn="0" w:firstRowLastColumn="0" w:lastRowFirstColumn="0" w:lastRowLastColumn="0"/>
            <w:tcW w:w="1530" w:type="dxa"/>
            <w:gridSpan w:val="3"/>
            <w:tcBorders>
              <w:top w:val="nil"/>
              <w:left w:val="nil"/>
              <w:bottom w:val="nil"/>
              <w:right w:val="nil"/>
            </w:tcBorders>
          </w:tcPr>
          <w:p w14:paraId="035223C9" w14:textId="2EC9257A" w:rsidR="00677A5F" w:rsidRPr="008A514D" w:rsidRDefault="008A514D" w:rsidP="55308B69">
            <w:pPr>
              <w:jc w:val="center"/>
              <w:rPr>
                <w:rFonts w:ascii="Browallia New" w:hAnsi="Browallia New" w:cs="Browallia New"/>
                <w:color w:val="000000" w:themeColor="text1"/>
                <w:sz w:val="26"/>
                <w:szCs w:val="26"/>
                <w:u w:val="single"/>
              </w:rPr>
            </w:pPr>
            <w:r w:rsidRPr="008A514D">
              <w:rPr>
                <w:rFonts w:ascii="Browallia New" w:hAnsi="Browallia New" w:cs="Browallia New"/>
                <w:color w:val="000000" w:themeColor="text1"/>
                <w:sz w:val="26"/>
                <w:szCs w:val="26"/>
                <w:u w:val="single"/>
              </w:rPr>
              <w:t>2025</w:t>
            </w:r>
          </w:p>
        </w:tc>
        <w:tc>
          <w:tcPr>
            <w:cnfStyle w:val="000001000000" w:firstRow="0" w:lastRow="0" w:firstColumn="0" w:lastColumn="0" w:oddVBand="0" w:evenVBand="1" w:oddHBand="0" w:evenHBand="0" w:firstRowFirstColumn="0" w:firstRowLastColumn="0" w:lastRowFirstColumn="0" w:lastRowLastColumn="0"/>
            <w:tcW w:w="1350" w:type="dxa"/>
            <w:gridSpan w:val="2"/>
            <w:tcBorders>
              <w:top w:val="nil"/>
              <w:left w:val="nil"/>
              <w:bottom w:val="nil"/>
              <w:right w:val="nil"/>
            </w:tcBorders>
          </w:tcPr>
          <w:p w14:paraId="6758EB4C" w14:textId="28618ECB" w:rsidR="00677A5F" w:rsidRPr="008A514D" w:rsidRDefault="008A514D" w:rsidP="55308B69">
            <w:pPr>
              <w:jc w:val="center"/>
              <w:rPr>
                <w:rFonts w:ascii="Browallia New" w:hAnsi="Browallia New" w:cs="Browallia New"/>
                <w:color w:val="000000" w:themeColor="text1"/>
                <w:sz w:val="26"/>
                <w:szCs w:val="26"/>
                <w:u w:val="single"/>
              </w:rPr>
            </w:pPr>
            <w:r w:rsidRPr="008A514D">
              <w:rPr>
                <w:rFonts w:ascii="Browallia New" w:hAnsi="Browallia New" w:cs="Browallia New"/>
                <w:color w:val="000000" w:themeColor="text1"/>
                <w:sz w:val="26"/>
                <w:szCs w:val="26"/>
                <w:u w:val="single"/>
              </w:rPr>
              <w:t>2024</w:t>
            </w:r>
          </w:p>
        </w:tc>
      </w:tr>
      <w:tr w:rsidR="007B6740" w14:paraId="199D2728" w14:textId="5947B985" w:rsidTr="009F4550">
        <w:trPr>
          <w:gridAfter w:val="1"/>
          <w:wAfter w:w="38" w:type="dxa"/>
          <w:trHeight w:val="114"/>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1C2E968B" w14:textId="77777777" w:rsidR="007B6740" w:rsidRDefault="007B6740" w:rsidP="007B6740">
            <w:pPr>
              <w:spacing w:before="20" w:after="20"/>
              <w:ind w:left="349" w:right="-108"/>
              <w:rPr>
                <w:rFonts w:ascii="Browallia New" w:hAnsi="Browallia New" w:cs="Browallia New"/>
                <w:color w:val="000000" w:themeColor="text1"/>
                <w:sz w:val="26"/>
                <w:szCs w:val="26"/>
              </w:rPr>
            </w:pPr>
            <w:r w:rsidRPr="55308B69">
              <w:rPr>
                <w:rFonts w:ascii="Browallia New" w:hAnsi="Browallia New" w:cs="Browallia New"/>
                <w:color w:val="000000" w:themeColor="text1"/>
                <w:sz w:val="26"/>
                <w:szCs w:val="26"/>
              </w:rPr>
              <w:t>Share of profits (loss) of associates using the equity method</w:t>
            </w:r>
          </w:p>
        </w:tc>
        <w:tc>
          <w:tcPr>
            <w:cnfStyle w:val="000001000000" w:firstRow="0" w:lastRow="0" w:firstColumn="0" w:lastColumn="0" w:oddVBand="0" w:evenVBand="1" w:oddHBand="0" w:evenHBand="0" w:firstRowFirstColumn="0" w:firstRowLastColumn="0" w:lastRowFirstColumn="0" w:lastRowLastColumn="0"/>
            <w:tcW w:w="1530" w:type="dxa"/>
            <w:gridSpan w:val="2"/>
            <w:tcBorders>
              <w:top w:val="nil"/>
              <w:left w:val="nil"/>
              <w:bottom w:val="nil"/>
              <w:right w:val="nil"/>
            </w:tcBorders>
          </w:tcPr>
          <w:p w14:paraId="259869E2" w14:textId="77777777" w:rsidR="005730CE" w:rsidRDefault="005730CE" w:rsidP="00376165">
            <w:pPr>
              <w:jc w:val="right"/>
              <w:rPr>
                <w:rFonts w:ascii="Browallia New" w:hAnsi="Browallia New" w:cs="Browallia New"/>
                <w:color w:val="000000" w:themeColor="text1"/>
                <w:sz w:val="26"/>
                <w:szCs w:val="26"/>
              </w:rPr>
            </w:pPr>
          </w:p>
          <w:p w14:paraId="3DA61592" w14:textId="3AF6B55C" w:rsidR="007B6740" w:rsidRDefault="00376165" w:rsidP="00376165">
            <w:pP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6,927,800</w:t>
            </w:r>
          </w:p>
        </w:tc>
        <w:tc>
          <w:tcPr>
            <w:cnfStyle w:val="000010000000" w:firstRow="0" w:lastRow="0" w:firstColumn="0" w:lastColumn="0" w:oddVBand="1" w:evenVBand="0" w:oddHBand="0" w:evenHBand="0" w:firstRowFirstColumn="0" w:firstRowLastColumn="0" w:lastRowFirstColumn="0" w:lastRowLastColumn="0"/>
            <w:tcW w:w="1710" w:type="dxa"/>
            <w:gridSpan w:val="2"/>
            <w:tcBorders>
              <w:top w:val="nil"/>
              <w:left w:val="nil"/>
              <w:bottom w:val="nil"/>
              <w:right w:val="nil"/>
            </w:tcBorders>
          </w:tcPr>
          <w:p w14:paraId="481EC247" w14:textId="77777777" w:rsidR="005730CE" w:rsidRDefault="005730CE" w:rsidP="00376165">
            <w:pPr>
              <w:tabs>
                <w:tab w:val="decimal" w:pos="1164"/>
              </w:tabs>
              <w:spacing w:before="20" w:after="20"/>
              <w:jc w:val="right"/>
              <w:rPr>
                <w:rFonts w:ascii="Browallia New" w:hAnsi="Browallia New" w:cs="Browallia New"/>
                <w:color w:val="000000" w:themeColor="text1"/>
                <w:sz w:val="26"/>
                <w:szCs w:val="26"/>
              </w:rPr>
            </w:pPr>
          </w:p>
          <w:p w14:paraId="05E9A576" w14:textId="6322C64F" w:rsidR="007B6740" w:rsidRDefault="00376165" w:rsidP="00376165">
            <w:pPr>
              <w:tabs>
                <w:tab w:val="decimal" w:pos="1164"/>
              </w:tabs>
              <w:spacing w:before="20" w:after="20"/>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27,188,568</w:t>
            </w:r>
          </w:p>
        </w:tc>
        <w:tc>
          <w:tcPr>
            <w:cnfStyle w:val="000001000000" w:firstRow="0" w:lastRow="0" w:firstColumn="0" w:lastColumn="0" w:oddVBand="0" w:evenVBand="1" w:oddHBand="0" w:evenHBand="0" w:firstRowFirstColumn="0" w:firstRowLastColumn="0" w:lastRowFirstColumn="0" w:lastRowLastColumn="0"/>
            <w:tcW w:w="270" w:type="dxa"/>
            <w:tcBorders>
              <w:top w:val="nil"/>
              <w:left w:val="nil"/>
              <w:bottom w:val="nil"/>
              <w:right w:val="nil"/>
            </w:tcBorders>
          </w:tcPr>
          <w:p w14:paraId="03348361" w14:textId="77777777" w:rsidR="007B6740" w:rsidRPr="55308B69" w:rsidRDefault="007B6740" w:rsidP="007B6740">
            <w:pPr>
              <w:tabs>
                <w:tab w:val="decimal" w:pos="1164"/>
              </w:tabs>
              <w:spacing w:before="20" w:after="20"/>
              <w:rPr>
                <w:rFonts w:ascii="Browallia New" w:hAnsi="Browallia New" w:cs="Browallia New"/>
                <w:color w:val="000000" w:themeColor="text1"/>
                <w:sz w:val="26"/>
                <w:szCs w:val="26"/>
              </w:rPr>
            </w:pPr>
          </w:p>
        </w:tc>
        <w:tc>
          <w:tcPr>
            <w:cnfStyle w:val="000010000000" w:firstRow="0" w:lastRow="0" w:firstColumn="0" w:lastColumn="0" w:oddVBand="1" w:evenVBand="0" w:oddHBand="0" w:evenHBand="0" w:firstRowFirstColumn="0" w:firstRowLastColumn="0" w:lastRowFirstColumn="0" w:lastRowLastColumn="0"/>
            <w:tcW w:w="1530" w:type="dxa"/>
            <w:gridSpan w:val="3"/>
            <w:tcBorders>
              <w:left w:val="none" w:sz="0" w:space="0" w:color="auto"/>
              <w:right w:val="none" w:sz="0" w:space="0" w:color="auto"/>
            </w:tcBorders>
            <w:vAlign w:val="bottom"/>
          </w:tcPr>
          <w:p w14:paraId="2E29619A" w14:textId="5FABD388" w:rsidR="007B6740" w:rsidRPr="55308B69" w:rsidRDefault="007B6740" w:rsidP="00376165">
            <w:pPr>
              <w:tabs>
                <w:tab w:val="decimal" w:pos="1164"/>
              </w:tabs>
              <w:spacing w:before="20" w:after="20"/>
              <w:jc w:val="right"/>
              <w:rPr>
                <w:rFonts w:ascii="Browallia New" w:hAnsi="Browallia New" w:cs="Browallia New"/>
                <w:color w:val="000000" w:themeColor="text1"/>
                <w:sz w:val="26"/>
                <w:szCs w:val="26"/>
              </w:rPr>
            </w:pPr>
            <w:r w:rsidRPr="55308B69">
              <w:rPr>
                <w:rFonts w:ascii="Browallia New" w:hAnsi="Browallia New" w:cs="Browallia New"/>
                <w:color w:val="000000" w:themeColor="text1"/>
                <w:spacing w:val="-4"/>
                <w:sz w:val="26"/>
                <w:szCs w:val="26"/>
              </w:rPr>
              <w:t>6,927,800</w:t>
            </w:r>
          </w:p>
        </w:tc>
        <w:tc>
          <w:tcPr>
            <w:cnfStyle w:val="000001000000" w:firstRow="0" w:lastRow="0" w:firstColumn="0" w:lastColumn="0" w:oddVBand="0" w:evenVBand="1" w:oddHBand="0" w:evenHBand="0" w:firstRowFirstColumn="0" w:firstRowLastColumn="0" w:lastRowFirstColumn="0" w:lastRowLastColumn="0"/>
            <w:tcW w:w="1350" w:type="dxa"/>
            <w:gridSpan w:val="2"/>
            <w:tcBorders>
              <w:left w:val="none" w:sz="0" w:space="0" w:color="auto"/>
              <w:right w:val="none" w:sz="0" w:space="0" w:color="auto"/>
            </w:tcBorders>
            <w:vAlign w:val="bottom"/>
          </w:tcPr>
          <w:p w14:paraId="2FA50746" w14:textId="46881398" w:rsidR="007B6740" w:rsidRPr="55308B69" w:rsidRDefault="007B6740" w:rsidP="00376165">
            <w:pPr>
              <w:tabs>
                <w:tab w:val="decimal" w:pos="1164"/>
              </w:tabs>
              <w:spacing w:before="20" w:after="20"/>
              <w:jc w:val="right"/>
              <w:rPr>
                <w:rFonts w:ascii="Browallia New" w:hAnsi="Browallia New" w:cs="Browallia New"/>
                <w:color w:val="000000" w:themeColor="text1"/>
                <w:sz w:val="26"/>
                <w:szCs w:val="26"/>
              </w:rPr>
            </w:pPr>
            <w:r w:rsidRPr="55308B69">
              <w:rPr>
                <w:rFonts w:ascii="Browallia New" w:hAnsi="Browallia New" w:cs="Browallia New"/>
                <w:color w:val="000000" w:themeColor="text1"/>
                <w:spacing w:val="-4"/>
                <w:sz w:val="26"/>
                <w:szCs w:val="26"/>
              </w:rPr>
              <w:t>13,663,</w:t>
            </w:r>
            <w:r w:rsidRPr="55308B69">
              <w:rPr>
                <w:rFonts w:ascii="Browallia New" w:hAnsi="Browallia New" w:cs="Browallia New"/>
                <w:color w:val="000000" w:themeColor="text1"/>
                <w:sz w:val="26"/>
                <w:szCs w:val="26"/>
              </w:rPr>
              <w:t>169</w:t>
            </w:r>
          </w:p>
        </w:tc>
      </w:tr>
      <w:tr w:rsidR="007B6740" w14:paraId="32AABCBA" w14:textId="6914C7BE" w:rsidTr="009F4550">
        <w:trPr>
          <w:gridAfter w:val="1"/>
          <w:cnfStyle w:val="000000100000" w:firstRow="0" w:lastRow="0" w:firstColumn="0" w:lastColumn="0" w:oddVBand="0" w:evenVBand="0" w:oddHBand="1" w:evenHBand="0" w:firstRowFirstColumn="0" w:firstRowLastColumn="0" w:lastRowFirstColumn="0" w:lastRowLastColumn="0"/>
          <w:wAfter w:w="38" w:type="dxa"/>
          <w:trHeight w:val="340"/>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2D73B418" w14:textId="77777777" w:rsidR="007B6740" w:rsidRDefault="007B6740" w:rsidP="007B6740">
            <w:pPr>
              <w:spacing w:before="20" w:after="20"/>
              <w:ind w:left="349" w:right="-108"/>
              <w:rPr>
                <w:rFonts w:ascii="Browallia New" w:hAnsi="Browallia New" w:cs="Browallia New"/>
                <w:color w:val="000000" w:themeColor="text1"/>
                <w:sz w:val="26"/>
                <w:szCs w:val="26"/>
              </w:rPr>
            </w:pPr>
            <w:r w:rsidRPr="55308B69">
              <w:rPr>
                <w:rFonts w:ascii="Browallia New" w:hAnsi="Browallia New" w:cs="Browallia New"/>
                <w:color w:val="000000" w:themeColor="text1"/>
                <w:sz w:val="26"/>
                <w:szCs w:val="26"/>
                <w:u w:val="single"/>
              </w:rPr>
              <w:t>Less</w:t>
            </w:r>
            <w:r w:rsidRPr="55308B69">
              <w:rPr>
                <w:rFonts w:ascii="Browallia New" w:hAnsi="Browallia New" w:cs="Browallia New"/>
                <w:color w:val="000000" w:themeColor="text1"/>
                <w:sz w:val="26"/>
                <w:szCs w:val="26"/>
              </w:rPr>
              <w:t xml:space="preserve"> Dividend</w:t>
            </w:r>
          </w:p>
        </w:tc>
        <w:tc>
          <w:tcPr>
            <w:cnfStyle w:val="000001000000" w:firstRow="0" w:lastRow="0" w:firstColumn="0" w:lastColumn="0" w:oddVBand="0" w:evenVBand="1" w:oddHBand="0" w:evenHBand="0" w:firstRowFirstColumn="0" w:firstRowLastColumn="0" w:lastRowFirstColumn="0" w:lastRowLastColumn="0"/>
            <w:tcW w:w="1530" w:type="dxa"/>
            <w:gridSpan w:val="2"/>
            <w:tcBorders>
              <w:top w:val="nil"/>
              <w:left w:val="nil"/>
              <w:bottom w:val="single" w:sz="4" w:space="0" w:color="auto"/>
              <w:right w:val="nil"/>
            </w:tcBorders>
          </w:tcPr>
          <w:p w14:paraId="19CEDA5D" w14:textId="028C2F84" w:rsidR="007B6740" w:rsidRDefault="00376165" w:rsidP="00376165">
            <w:pP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(20,465,200)</w:t>
            </w:r>
          </w:p>
        </w:tc>
        <w:tc>
          <w:tcPr>
            <w:cnfStyle w:val="000010000000" w:firstRow="0" w:lastRow="0" w:firstColumn="0" w:lastColumn="0" w:oddVBand="1" w:evenVBand="0" w:oddHBand="0" w:evenHBand="0" w:firstRowFirstColumn="0" w:firstRowLastColumn="0" w:lastRowFirstColumn="0" w:lastRowLastColumn="0"/>
            <w:tcW w:w="1710" w:type="dxa"/>
            <w:gridSpan w:val="2"/>
            <w:tcBorders>
              <w:top w:val="nil"/>
              <w:left w:val="nil"/>
              <w:bottom w:val="single" w:sz="4" w:space="0" w:color="auto"/>
              <w:right w:val="nil"/>
            </w:tcBorders>
          </w:tcPr>
          <w:p w14:paraId="57E2571E" w14:textId="0C0BAD4A" w:rsidR="007B6740" w:rsidRDefault="00376165" w:rsidP="00376165">
            <w:pPr>
              <w:tabs>
                <w:tab w:val="decimal" w:pos="1164"/>
              </w:tabs>
              <w:spacing w:before="20" w:after="20"/>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(16,356,180)</w:t>
            </w:r>
          </w:p>
        </w:tc>
        <w:tc>
          <w:tcPr>
            <w:cnfStyle w:val="000001000000" w:firstRow="0" w:lastRow="0" w:firstColumn="0" w:lastColumn="0" w:oddVBand="0" w:evenVBand="1" w:oddHBand="0" w:evenHBand="0" w:firstRowFirstColumn="0" w:firstRowLastColumn="0" w:lastRowFirstColumn="0" w:lastRowLastColumn="0"/>
            <w:tcW w:w="270" w:type="dxa"/>
            <w:tcBorders>
              <w:top w:val="nil"/>
              <w:left w:val="nil"/>
              <w:bottom w:val="nil"/>
              <w:right w:val="nil"/>
            </w:tcBorders>
          </w:tcPr>
          <w:p w14:paraId="02AADEE5" w14:textId="77777777" w:rsidR="007B6740" w:rsidRPr="55308B69" w:rsidRDefault="007B6740" w:rsidP="007B6740">
            <w:pPr>
              <w:tabs>
                <w:tab w:val="decimal" w:pos="1164"/>
              </w:tabs>
              <w:spacing w:before="20" w:after="20"/>
              <w:rPr>
                <w:rFonts w:ascii="Browallia New" w:hAnsi="Browallia New" w:cs="Browallia New"/>
                <w:color w:val="000000" w:themeColor="text1"/>
                <w:sz w:val="26"/>
                <w:szCs w:val="26"/>
              </w:rPr>
            </w:pPr>
          </w:p>
        </w:tc>
        <w:tc>
          <w:tcPr>
            <w:cnfStyle w:val="000010000000" w:firstRow="0" w:lastRow="0" w:firstColumn="0" w:lastColumn="0" w:oddVBand="1" w:evenVBand="0" w:oddHBand="0" w:evenHBand="0" w:firstRowFirstColumn="0" w:firstRowLastColumn="0" w:lastRowFirstColumn="0" w:lastRowLastColumn="0"/>
            <w:tcW w:w="1530" w:type="dxa"/>
            <w:gridSpan w:val="3"/>
            <w:tcBorders>
              <w:top w:val="none" w:sz="0" w:space="0" w:color="auto"/>
              <w:left w:val="none" w:sz="0" w:space="0" w:color="auto"/>
              <w:bottom w:val="single" w:sz="4" w:space="0" w:color="auto"/>
              <w:right w:val="none" w:sz="0" w:space="0" w:color="auto"/>
            </w:tcBorders>
            <w:vAlign w:val="bottom"/>
          </w:tcPr>
          <w:p w14:paraId="73891B53" w14:textId="5DDEE641" w:rsidR="007B6740" w:rsidRPr="55308B69" w:rsidRDefault="007B6740" w:rsidP="00376165">
            <w:pPr>
              <w:tabs>
                <w:tab w:val="decimal" w:pos="1164"/>
              </w:tabs>
              <w:spacing w:before="20" w:after="20"/>
              <w:jc w:val="right"/>
              <w:rPr>
                <w:rFonts w:ascii="Browallia New" w:hAnsi="Browallia New" w:cs="Browallia New"/>
                <w:color w:val="000000" w:themeColor="text1"/>
                <w:sz w:val="26"/>
                <w:szCs w:val="26"/>
              </w:rPr>
            </w:pPr>
            <w:r w:rsidRPr="55308B69">
              <w:rPr>
                <w:rFonts w:ascii="Browallia New" w:hAnsi="Browallia New" w:cs="Browallia New"/>
                <w:color w:val="000000" w:themeColor="text1"/>
                <w:spacing w:val="-4"/>
                <w:sz w:val="26"/>
                <w:szCs w:val="26"/>
              </w:rPr>
              <w:t>(20,465,200)</w:t>
            </w:r>
          </w:p>
        </w:tc>
        <w:tc>
          <w:tcPr>
            <w:cnfStyle w:val="000001000000" w:firstRow="0" w:lastRow="0" w:firstColumn="0" w:lastColumn="0" w:oddVBand="0" w:evenVBand="1" w:oddHBand="0" w:evenHBand="0" w:firstRowFirstColumn="0" w:firstRowLastColumn="0" w:lastRowFirstColumn="0" w:lastRowLastColumn="0"/>
            <w:tcW w:w="1350" w:type="dxa"/>
            <w:gridSpan w:val="2"/>
            <w:tcBorders>
              <w:top w:val="none" w:sz="0" w:space="0" w:color="auto"/>
              <w:left w:val="none" w:sz="0" w:space="0" w:color="auto"/>
              <w:bottom w:val="single" w:sz="4" w:space="0" w:color="auto"/>
              <w:right w:val="none" w:sz="0" w:space="0" w:color="auto"/>
            </w:tcBorders>
            <w:vAlign w:val="bottom"/>
          </w:tcPr>
          <w:p w14:paraId="5D3FB085" w14:textId="6D648296" w:rsidR="007B6740" w:rsidRPr="55308B69" w:rsidRDefault="007B6740" w:rsidP="005730CE">
            <w:pPr>
              <w:tabs>
                <w:tab w:val="decimal" w:pos="966"/>
              </w:tabs>
              <w:spacing w:before="20" w:after="20"/>
              <w:rPr>
                <w:rFonts w:ascii="Browallia New" w:hAnsi="Browallia New" w:cs="Browallia New"/>
                <w:color w:val="000000" w:themeColor="text1"/>
                <w:sz w:val="26"/>
                <w:szCs w:val="26"/>
              </w:rPr>
            </w:pPr>
            <w:r w:rsidRPr="005730CE">
              <w:rPr>
                <w:rFonts w:ascii="Browallia New" w:hAnsi="Browallia New" w:cs="Browallia New"/>
                <w:color w:val="000000" w:themeColor="text1"/>
                <w:sz w:val="26"/>
                <w:szCs w:val="26"/>
              </w:rPr>
              <w:t>-</w:t>
            </w:r>
          </w:p>
        </w:tc>
      </w:tr>
      <w:tr w:rsidR="007B6740" w14:paraId="135F5939" w14:textId="6F63B8C1" w:rsidTr="009F4550">
        <w:trPr>
          <w:gridAfter w:val="1"/>
          <w:wAfter w:w="38" w:type="dxa"/>
          <w:trHeight w:val="340"/>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707995BF" w14:textId="77777777" w:rsidR="007B6740" w:rsidRDefault="007B6740" w:rsidP="007B6740">
            <w:pPr>
              <w:spacing w:before="20" w:after="20"/>
              <w:ind w:left="349" w:right="-108"/>
              <w:rPr>
                <w:rFonts w:ascii="Browallia New" w:hAnsi="Browallia New" w:cs="Browallia New"/>
                <w:color w:val="000000" w:themeColor="text1"/>
                <w:sz w:val="26"/>
                <w:szCs w:val="26"/>
              </w:rPr>
            </w:pPr>
            <w:r w:rsidRPr="55308B69">
              <w:rPr>
                <w:rFonts w:ascii="Browallia New" w:hAnsi="Browallia New" w:cs="Browallia New"/>
                <w:color w:val="000000" w:themeColor="text1"/>
                <w:sz w:val="26"/>
                <w:szCs w:val="26"/>
              </w:rPr>
              <w:t>Total</w:t>
            </w:r>
          </w:p>
        </w:tc>
        <w:tc>
          <w:tcPr>
            <w:cnfStyle w:val="000001000000" w:firstRow="0" w:lastRow="0" w:firstColumn="0" w:lastColumn="0" w:oddVBand="0" w:evenVBand="1" w:oddHBand="0" w:evenHBand="0" w:firstRowFirstColumn="0" w:firstRowLastColumn="0" w:lastRowFirstColumn="0" w:lastRowLastColumn="0"/>
            <w:tcW w:w="1530" w:type="dxa"/>
            <w:gridSpan w:val="2"/>
            <w:tcBorders>
              <w:top w:val="single" w:sz="4" w:space="0" w:color="auto"/>
              <w:left w:val="nil"/>
              <w:bottom w:val="double" w:sz="4" w:space="0" w:color="auto"/>
              <w:right w:val="nil"/>
            </w:tcBorders>
          </w:tcPr>
          <w:p w14:paraId="5E019227" w14:textId="797693BE" w:rsidR="007B6740" w:rsidRDefault="00376165" w:rsidP="00376165">
            <w:pPr>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(13,537,400)</w:t>
            </w:r>
          </w:p>
        </w:tc>
        <w:tc>
          <w:tcPr>
            <w:cnfStyle w:val="000010000000" w:firstRow="0" w:lastRow="0" w:firstColumn="0" w:lastColumn="0" w:oddVBand="1" w:evenVBand="0" w:oddHBand="0" w:evenHBand="0" w:firstRowFirstColumn="0" w:firstRowLastColumn="0" w:lastRowFirstColumn="0" w:lastRowLastColumn="0"/>
            <w:tcW w:w="1710" w:type="dxa"/>
            <w:gridSpan w:val="2"/>
            <w:tcBorders>
              <w:top w:val="single" w:sz="4" w:space="0" w:color="auto"/>
              <w:left w:val="nil"/>
              <w:bottom w:val="double" w:sz="4" w:space="0" w:color="auto"/>
              <w:right w:val="nil"/>
            </w:tcBorders>
          </w:tcPr>
          <w:p w14:paraId="7AC9C527" w14:textId="747A827F" w:rsidR="007B6740" w:rsidRDefault="00376165" w:rsidP="00376165">
            <w:pPr>
              <w:tabs>
                <w:tab w:val="decimal" w:pos="1164"/>
              </w:tabs>
              <w:spacing w:before="20" w:after="20"/>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10,832,388</w:t>
            </w:r>
          </w:p>
        </w:tc>
        <w:tc>
          <w:tcPr>
            <w:cnfStyle w:val="000001000000" w:firstRow="0" w:lastRow="0" w:firstColumn="0" w:lastColumn="0" w:oddVBand="0" w:evenVBand="1" w:oddHBand="0" w:evenHBand="0" w:firstRowFirstColumn="0" w:firstRowLastColumn="0" w:lastRowFirstColumn="0" w:lastRowLastColumn="0"/>
            <w:tcW w:w="270" w:type="dxa"/>
            <w:tcBorders>
              <w:top w:val="nil"/>
              <w:left w:val="nil"/>
              <w:bottom w:val="nil"/>
              <w:right w:val="nil"/>
            </w:tcBorders>
          </w:tcPr>
          <w:p w14:paraId="55AD761F" w14:textId="77777777" w:rsidR="007B6740" w:rsidRPr="55308B69" w:rsidRDefault="007B6740" w:rsidP="007B6740">
            <w:pPr>
              <w:tabs>
                <w:tab w:val="decimal" w:pos="1164"/>
              </w:tabs>
              <w:spacing w:before="20" w:after="20"/>
              <w:rPr>
                <w:rFonts w:ascii="Browallia New" w:hAnsi="Browallia New" w:cs="Browallia New"/>
                <w:color w:val="000000" w:themeColor="text1"/>
                <w:sz w:val="26"/>
                <w:szCs w:val="26"/>
              </w:rPr>
            </w:pPr>
          </w:p>
        </w:tc>
        <w:tc>
          <w:tcPr>
            <w:cnfStyle w:val="000010000000" w:firstRow="0" w:lastRow="0" w:firstColumn="0" w:lastColumn="0" w:oddVBand="1" w:evenVBand="0" w:oddHBand="0" w:evenHBand="0" w:firstRowFirstColumn="0" w:firstRowLastColumn="0" w:lastRowFirstColumn="0" w:lastRowLastColumn="0"/>
            <w:tcW w:w="1530" w:type="dxa"/>
            <w:gridSpan w:val="3"/>
            <w:tcBorders>
              <w:top w:val="single" w:sz="4" w:space="0" w:color="auto"/>
              <w:left w:val="none" w:sz="0" w:space="0" w:color="auto"/>
              <w:bottom w:val="double" w:sz="4" w:space="0" w:color="auto"/>
              <w:right w:val="none" w:sz="0" w:space="0" w:color="auto"/>
            </w:tcBorders>
            <w:vAlign w:val="bottom"/>
          </w:tcPr>
          <w:p w14:paraId="4B52ECF3" w14:textId="4B3425AD" w:rsidR="007B6740" w:rsidRPr="55308B69" w:rsidRDefault="007B6740" w:rsidP="00376165">
            <w:pPr>
              <w:tabs>
                <w:tab w:val="decimal" w:pos="1164"/>
              </w:tabs>
              <w:spacing w:before="20" w:after="20"/>
              <w:jc w:val="right"/>
              <w:rPr>
                <w:rFonts w:ascii="Browallia New" w:hAnsi="Browallia New" w:cs="Browallia New"/>
                <w:color w:val="000000" w:themeColor="text1"/>
                <w:sz w:val="26"/>
                <w:szCs w:val="26"/>
              </w:rPr>
            </w:pPr>
            <w:r w:rsidRPr="55308B69">
              <w:rPr>
                <w:rFonts w:ascii="Browallia New" w:hAnsi="Browallia New" w:cs="Browallia New"/>
                <w:color w:val="000000" w:themeColor="text1"/>
                <w:spacing w:val="-4"/>
                <w:sz w:val="26"/>
                <w:szCs w:val="26"/>
              </w:rPr>
              <w:t>(13,537,400)</w:t>
            </w:r>
          </w:p>
        </w:tc>
        <w:tc>
          <w:tcPr>
            <w:cnfStyle w:val="000001000000" w:firstRow="0" w:lastRow="0" w:firstColumn="0" w:lastColumn="0" w:oddVBand="0" w:evenVBand="1" w:oddHBand="0" w:evenHBand="0" w:firstRowFirstColumn="0" w:firstRowLastColumn="0" w:lastRowFirstColumn="0" w:lastRowLastColumn="0"/>
            <w:tcW w:w="1350" w:type="dxa"/>
            <w:gridSpan w:val="2"/>
            <w:tcBorders>
              <w:top w:val="single" w:sz="4" w:space="0" w:color="auto"/>
              <w:left w:val="none" w:sz="0" w:space="0" w:color="auto"/>
              <w:bottom w:val="double" w:sz="4" w:space="0" w:color="auto"/>
              <w:right w:val="none" w:sz="0" w:space="0" w:color="auto"/>
            </w:tcBorders>
            <w:vAlign w:val="bottom"/>
          </w:tcPr>
          <w:p w14:paraId="5FB3A72B" w14:textId="43F2A290" w:rsidR="007B6740" w:rsidRPr="55308B69" w:rsidRDefault="007B6740" w:rsidP="00376165">
            <w:pPr>
              <w:tabs>
                <w:tab w:val="decimal" w:pos="1164"/>
              </w:tabs>
              <w:spacing w:before="20" w:after="20"/>
              <w:jc w:val="right"/>
              <w:rPr>
                <w:rFonts w:ascii="Browallia New" w:hAnsi="Browallia New" w:cs="Browallia New"/>
                <w:color w:val="000000" w:themeColor="text1"/>
                <w:sz w:val="26"/>
                <w:szCs w:val="26"/>
              </w:rPr>
            </w:pPr>
            <w:r w:rsidRPr="00837940">
              <w:rPr>
                <w:rFonts w:ascii="Browallia New" w:hAnsi="Browallia New" w:cs="Browallia New"/>
                <w:spacing w:val="-4"/>
                <w:sz w:val="26"/>
                <w:szCs w:val="26"/>
              </w:rPr>
              <w:fldChar w:fldCharType="begin"/>
            </w:r>
            <w:r w:rsidRPr="00837940">
              <w:rPr>
                <w:rFonts w:ascii="Browallia New" w:hAnsi="Browallia New" w:cs="Browallia New"/>
                <w:spacing w:val="-4"/>
                <w:sz w:val="26"/>
                <w:szCs w:val="26"/>
              </w:rPr>
              <w:instrText xml:space="preserve"> =SUM(ABOVE) </w:instrText>
            </w:r>
            <w:r w:rsidRPr="00837940">
              <w:rPr>
                <w:rFonts w:ascii="Browallia New" w:hAnsi="Browallia New" w:cs="Browallia New"/>
                <w:spacing w:val="-4"/>
                <w:sz w:val="26"/>
                <w:szCs w:val="26"/>
              </w:rPr>
              <w:fldChar w:fldCharType="separate"/>
            </w:r>
            <w:r w:rsidRPr="00837940">
              <w:rPr>
                <w:rFonts w:ascii="Browallia New" w:hAnsi="Browallia New" w:cs="Browallia New"/>
                <w:spacing w:val="-4"/>
                <w:sz w:val="26"/>
                <w:szCs w:val="26"/>
              </w:rPr>
              <w:t>13,663,</w:t>
            </w:r>
            <w:r w:rsidRPr="00837940">
              <w:rPr>
                <w:rFonts w:ascii="Browallia New" w:hAnsi="Browallia New" w:cs="Browallia New"/>
                <w:sz w:val="26"/>
                <w:szCs w:val="26"/>
              </w:rPr>
              <w:t>169</w:t>
            </w:r>
            <w:r w:rsidRPr="00837940">
              <w:rPr>
                <w:rFonts w:ascii="Browallia New" w:hAnsi="Browallia New" w:cs="Browallia New"/>
                <w:sz w:val="26"/>
                <w:szCs w:val="26"/>
              </w:rPr>
              <w:fldChar w:fldCharType="end"/>
            </w:r>
          </w:p>
        </w:tc>
      </w:tr>
      <w:tr w:rsidR="00677A5F" w:rsidRPr="00F26E21" w14:paraId="17BA497C" w14:textId="0A20FB8F" w:rsidTr="008A514D">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3870" w:type="dxa"/>
            <w:tcBorders>
              <w:top w:val="nil"/>
              <w:left w:val="nil"/>
              <w:bottom w:val="nil"/>
              <w:right w:val="nil"/>
            </w:tcBorders>
            <w:vAlign w:val="bottom"/>
          </w:tcPr>
          <w:p w14:paraId="744F3AF0" w14:textId="77777777" w:rsidR="00677A5F" w:rsidRPr="00F26E21" w:rsidRDefault="00677A5F" w:rsidP="00AD549B">
            <w:pPr>
              <w:spacing w:before="20" w:after="20"/>
              <w:ind w:left="34" w:right="-108"/>
              <w:rPr>
                <w:rFonts w:ascii="Browallia New" w:hAnsi="Browallia New" w:cs="Browallia New"/>
                <w:sz w:val="26"/>
                <w:szCs w:val="26"/>
                <w:cs/>
              </w:rPr>
            </w:pPr>
          </w:p>
        </w:tc>
        <w:tc>
          <w:tcPr>
            <w:cnfStyle w:val="000001000000" w:firstRow="0" w:lastRow="0" w:firstColumn="0" w:lastColumn="0" w:oddVBand="0" w:evenVBand="1" w:oddHBand="0" w:evenHBand="0" w:firstRowFirstColumn="0" w:firstRowLastColumn="0" w:lastRowFirstColumn="0" w:lastRowLastColumn="0"/>
            <w:tcW w:w="506" w:type="dxa"/>
            <w:tcBorders>
              <w:top w:val="double" w:sz="4" w:space="0" w:color="auto"/>
              <w:left w:val="nil"/>
              <w:bottom w:val="nil"/>
              <w:right w:val="nil"/>
            </w:tcBorders>
          </w:tcPr>
          <w:p w14:paraId="1E94FC21" w14:textId="77777777" w:rsidR="00677A5F" w:rsidRPr="00F26E21" w:rsidRDefault="00677A5F" w:rsidP="55308B69">
            <w:pPr>
              <w:tabs>
                <w:tab w:val="decimal" w:pos="853"/>
              </w:tabs>
              <w:spacing w:before="20" w:after="20"/>
              <w:jc w:val="right"/>
              <w:rPr>
                <w:rFonts w:ascii="Browallia New" w:hAnsi="Browallia New" w:cs="Browallia New"/>
                <w:color w:val="000000" w:themeColor="text1"/>
                <w:sz w:val="26"/>
                <w:szCs w:val="26"/>
                <w:cs/>
              </w:rPr>
            </w:pPr>
          </w:p>
        </w:tc>
        <w:tc>
          <w:tcPr>
            <w:cnfStyle w:val="000010000000" w:firstRow="0" w:lastRow="0" w:firstColumn="0" w:lastColumn="0" w:oddVBand="1" w:evenVBand="0" w:oddHBand="0" w:evenHBand="0" w:firstRowFirstColumn="0" w:firstRowLastColumn="0" w:lastRowFirstColumn="0" w:lastRowLastColumn="0"/>
            <w:tcW w:w="3227" w:type="dxa"/>
            <w:gridSpan w:val="5"/>
            <w:tcBorders>
              <w:top w:val="nil"/>
              <w:left w:val="nil"/>
              <w:bottom w:val="nil"/>
              <w:right w:val="nil"/>
            </w:tcBorders>
            <w:vAlign w:val="center"/>
          </w:tcPr>
          <w:p w14:paraId="54994A0A" w14:textId="77777777" w:rsidR="00677A5F" w:rsidRPr="00F26E21" w:rsidRDefault="00677A5F" w:rsidP="55308B69">
            <w:pPr>
              <w:tabs>
                <w:tab w:val="decimal" w:pos="853"/>
              </w:tabs>
              <w:spacing w:before="20" w:after="20"/>
              <w:jc w:val="right"/>
              <w:rPr>
                <w:rFonts w:ascii="Browallia New" w:hAnsi="Browallia New" w:cs="Browallia New"/>
                <w:color w:val="000000" w:themeColor="text1"/>
                <w:sz w:val="26"/>
                <w:szCs w:val="26"/>
                <w:cs/>
              </w:rPr>
            </w:pPr>
          </w:p>
        </w:tc>
        <w:tc>
          <w:tcPr>
            <w:cnfStyle w:val="000001000000" w:firstRow="0" w:lastRow="0" w:firstColumn="0" w:lastColumn="0" w:oddVBand="0" w:evenVBand="1" w:oddHBand="0" w:evenHBand="0" w:firstRowFirstColumn="0" w:firstRowLastColumn="0" w:lastRowFirstColumn="0" w:lastRowLastColumn="0"/>
            <w:tcW w:w="270" w:type="dxa"/>
            <w:tcBorders>
              <w:top w:val="nil"/>
              <w:left w:val="nil"/>
              <w:bottom w:val="nil"/>
              <w:right w:val="nil"/>
            </w:tcBorders>
          </w:tcPr>
          <w:p w14:paraId="6B97DD75" w14:textId="77777777" w:rsidR="00677A5F" w:rsidRPr="00F26E21" w:rsidRDefault="00677A5F" w:rsidP="55308B69">
            <w:pPr>
              <w:tabs>
                <w:tab w:val="decimal" w:pos="853"/>
              </w:tabs>
              <w:spacing w:before="20" w:after="20"/>
              <w:jc w:val="right"/>
              <w:rPr>
                <w:rFonts w:ascii="Browallia New" w:hAnsi="Browallia New" w:cs="Browallia New"/>
                <w:color w:val="000000" w:themeColor="text1"/>
                <w:sz w:val="26"/>
                <w:szCs w:val="26"/>
                <w:cs/>
              </w:rPr>
            </w:pPr>
          </w:p>
        </w:tc>
        <w:tc>
          <w:tcPr>
            <w:cnfStyle w:val="000010000000" w:firstRow="0" w:lastRow="0" w:firstColumn="0" w:lastColumn="0" w:oddVBand="1" w:evenVBand="0" w:oddHBand="0" w:evenHBand="0" w:firstRowFirstColumn="0" w:firstRowLastColumn="0" w:lastRowFirstColumn="0" w:lastRowLastColumn="0"/>
            <w:tcW w:w="1260" w:type="dxa"/>
            <w:gridSpan w:val="2"/>
            <w:tcBorders>
              <w:top w:val="nil"/>
              <w:left w:val="nil"/>
              <w:bottom w:val="nil"/>
              <w:right w:val="nil"/>
            </w:tcBorders>
          </w:tcPr>
          <w:p w14:paraId="3C3292E6" w14:textId="7A99712E" w:rsidR="00677A5F" w:rsidRPr="00F26E21" w:rsidRDefault="00677A5F" w:rsidP="55308B69">
            <w:pPr>
              <w:tabs>
                <w:tab w:val="decimal" w:pos="853"/>
              </w:tabs>
              <w:spacing w:before="20" w:after="20"/>
              <w:jc w:val="right"/>
              <w:rPr>
                <w:rFonts w:ascii="Browallia New" w:hAnsi="Browallia New" w:cs="Browallia New"/>
                <w:color w:val="000000" w:themeColor="text1"/>
                <w:sz w:val="26"/>
                <w:szCs w:val="26"/>
                <w:cs/>
              </w:rPr>
            </w:pPr>
          </w:p>
        </w:tc>
        <w:tc>
          <w:tcPr>
            <w:cnfStyle w:val="000001000000" w:firstRow="0" w:lastRow="0" w:firstColumn="0" w:lastColumn="0" w:oddVBand="0" w:evenVBand="1" w:oddHBand="0" w:evenHBand="0" w:firstRowFirstColumn="0" w:firstRowLastColumn="0" w:lastRowFirstColumn="0" w:lastRowLastColumn="0"/>
            <w:tcW w:w="1165" w:type="dxa"/>
            <w:gridSpan w:val="2"/>
            <w:tcBorders>
              <w:top w:val="nil"/>
              <w:left w:val="nil"/>
              <w:bottom w:val="nil"/>
              <w:right w:val="nil"/>
            </w:tcBorders>
          </w:tcPr>
          <w:p w14:paraId="2E5F55BF" w14:textId="4758FEC4" w:rsidR="00677A5F" w:rsidRPr="00F26E21" w:rsidRDefault="00677A5F" w:rsidP="55308B69">
            <w:pPr>
              <w:tabs>
                <w:tab w:val="decimal" w:pos="853"/>
              </w:tabs>
              <w:spacing w:before="20" w:after="20"/>
              <w:jc w:val="right"/>
              <w:rPr>
                <w:rFonts w:ascii="Browallia New" w:hAnsi="Browallia New" w:cs="Browallia New"/>
                <w:color w:val="000000" w:themeColor="text1"/>
                <w:sz w:val="26"/>
                <w:szCs w:val="26"/>
                <w:cs/>
              </w:rPr>
            </w:pPr>
          </w:p>
        </w:tc>
      </w:tr>
    </w:tbl>
    <w:p w14:paraId="49A32EC6" w14:textId="3105F804" w:rsidR="00CA64C5" w:rsidRDefault="00CA64C5"/>
    <w:p w14:paraId="2B1FF16B" w14:textId="77777777" w:rsidR="00B97E77" w:rsidRDefault="00B97E77">
      <w:pPr>
        <w:overflowPunct/>
        <w:autoSpaceDE/>
        <w:autoSpaceDN/>
        <w:adjustRightInd/>
        <w:textAlignment w:val="auto"/>
        <w:rPr>
          <w:rFonts w:ascii="Browallia New" w:hAnsi="Browallia New" w:cs="Browallia New"/>
          <w:color w:val="000000" w:themeColor="text1"/>
          <w:sz w:val="26"/>
          <w:szCs w:val="26"/>
        </w:rPr>
      </w:pPr>
      <w:r>
        <w:rPr>
          <w:rFonts w:ascii="Browallia New" w:hAnsi="Browallia New" w:cs="Browallia New"/>
          <w:color w:val="000000" w:themeColor="text1"/>
          <w:sz w:val="26"/>
          <w:szCs w:val="26"/>
        </w:rPr>
        <w:br w:type="page"/>
      </w:r>
    </w:p>
    <w:p w14:paraId="098B1579" w14:textId="7EFF81B5" w:rsidR="006A7ECD" w:rsidRPr="000533C7" w:rsidRDefault="00D213A3" w:rsidP="007A66BB">
      <w:pPr>
        <w:overflowPunct/>
        <w:autoSpaceDE/>
        <w:autoSpaceDN/>
        <w:adjustRightInd/>
        <w:ind w:firstLine="720"/>
        <w:textAlignment w:val="auto"/>
        <w:rPr>
          <w:rFonts w:ascii="Browallia New" w:hAnsi="Browallia New" w:cs="Browallia New"/>
          <w:color w:val="000000" w:themeColor="text1"/>
          <w:sz w:val="26"/>
          <w:szCs w:val="26"/>
        </w:rPr>
      </w:pPr>
      <w:r w:rsidRPr="003D6839">
        <w:rPr>
          <w:rFonts w:ascii="Browallia New" w:hAnsi="Browallia New" w:cs="Browallia New"/>
          <w:color w:val="000000" w:themeColor="text1"/>
          <w:sz w:val="26"/>
          <w:szCs w:val="26"/>
        </w:rPr>
        <w:lastRenderedPageBreak/>
        <w:t>1</w:t>
      </w:r>
      <w:r w:rsidR="003D6839" w:rsidRPr="003D6839">
        <w:rPr>
          <w:rFonts w:ascii="Browallia New" w:hAnsi="Browallia New" w:cs="Browallia New"/>
          <w:color w:val="000000" w:themeColor="text1"/>
          <w:sz w:val="26"/>
          <w:szCs w:val="26"/>
        </w:rPr>
        <w:t>2</w:t>
      </w:r>
      <w:r w:rsidRPr="003D6839">
        <w:rPr>
          <w:rFonts w:ascii="Browallia New" w:hAnsi="Browallia New" w:cs="Browallia New"/>
          <w:color w:val="000000" w:themeColor="text1"/>
          <w:sz w:val="26"/>
          <w:szCs w:val="26"/>
        </w:rPr>
        <w:t>.2.2</w:t>
      </w:r>
      <w:r w:rsidRPr="000533C7">
        <w:rPr>
          <w:rFonts w:ascii="Browallia New" w:hAnsi="Browallia New" w:cs="Browallia New"/>
          <w:color w:val="000000" w:themeColor="text1"/>
          <w:sz w:val="26"/>
          <w:szCs w:val="26"/>
        </w:rPr>
        <w:tab/>
      </w:r>
      <w:r w:rsidR="00D035EA" w:rsidRPr="000533C7">
        <w:rPr>
          <w:rFonts w:ascii="Browallia New" w:hAnsi="Browallia New" w:cs="Browallia New"/>
          <w:color w:val="000000" w:themeColor="text1"/>
          <w:sz w:val="26"/>
          <w:szCs w:val="26"/>
        </w:rPr>
        <w:t xml:space="preserve">Summary of material financial information of associated companies as of December 31, </w:t>
      </w:r>
      <w:proofErr w:type="gramStart"/>
      <w:r w:rsidR="00320903" w:rsidRPr="000533C7">
        <w:rPr>
          <w:rFonts w:ascii="Browallia New" w:hAnsi="Browallia New" w:cs="Browallia New"/>
          <w:color w:val="000000" w:themeColor="text1"/>
          <w:sz w:val="26"/>
          <w:szCs w:val="26"/>
        </w:rPr>
        <w:t>202</w:t>
      </w:r>
      <w:r w:rsidR="00934594" w:rsidRPr="000533C7">
        <w:rPr>
          <w:rFonts w:ascii="Browallia New" w:hAnsi="Browallia New" w:cs="Browallia New"/>
          <w:color w:val="000000" w:themeColor="text1"/>
          <w:sz w:val="26"/>
          <w:szCs w:val="26"/>
        </w:rPr>
        <w:t>5</w:t>
      </w:r>
      <w:proofErr w:type="gramEnd"/>
      <w:r w:rsidR="00320903" w:rsidRPr="000533C7">
        <w:rPr>
          <w:rFonts w:ascii="Browallia New" w:hAnsi="Browallia New" w:cs="Browallia New"/>
          <w:color w:val="000000" w:themeColor="text1"/>
          <w:sz w:val="26"/>
          <w:szCs w:val="26"/>
        </w:rPr>
        <w:t xml:space="preserve"> and </w:t>
      </w:r>
      <w:r w:rsidR="00D035EA" w:rsidRPr="000533C7">
        <w:rPr>
          <w:rFonts w:ascii="Browallia New" w:hAnsi="Browallia New" w:cs="Browallia New"/>
          <w:color w:val="000000" w:themeColor="text1"/>
          <w:sz w:val="26"/>
          <w:szCs w:val="26"/>
        </w:rPr>
        <w:t>202</w:t>
      </w:r>
      <w:r w:rsidR="00934594" w:rsidRPr="000533C7">
        <w:rPr>
          <w:rFonts w:ascii="Browallia New" w:hAnsi="Browallia New" w:cs="Browallia New"/>
          <w:color w:val="000000" w:themeColor="text1"/>
          <w:sz w:val="26"/>
          <w:szCs w:val="26"/>
        </w:rPr>
        <w:t>4</w:t>
      </w:r>
      <w:r w:rsidR="00D035EA" w:rsidRPr="000533C7">
        <w:rPr>
          <w:rFonts w:ascii="Browallia New" w:hAnsi="Browallia New" w:cs="Browallia New"/>
          <w:color w:val="000000" w:themeColor="text1"/>
          <w:sz w:val="26"/>
          <w:szCs w:val="26"/>
        </w:rPr>
        <w:t>.</w:t>
      </w:r>
    </w:p>
    <w:tbl>
      <w:tblPr>
        <w:tblW w:w="4371" w:type="pct"/>
        <w:tblInd w:w="1276" w:type="dxa"/>
        <w:tblLayout w:type="fixed"/>
        <w:tblLook w:val="0000" w:firstRow="0" w:lastRow="0" w:firstColumn="0" w:lastColumn="0" w:noHBand="0" w:noVBand="0"/>
      </w:tblPr>
      <w:tblGrid>
        <w:gridCol w:w="4911"/>
        <w:gridCol w:w="1610"/>
        <w:gridCol w:w="294"/>
        <w:gridCol w:w="1611"/>
      </w:tblGrid>
      <w:tr w:rsidR="000533C7" w:rsidRPr="008B4927" w14:paraId="166FB487" w14:textId="77777777" w:rsidTr="0041618E">
        <w:trPr>
          <w:trHeight w:val="70"/>
        </w:trPr>
        <w:tc>
          <w:tcPr>
            <w:tcW w:w="4911" w:type="dxa"/>
            <w:vAlign w:val="bottom"/>
          </w:tcPr>
          <w:p w14:paraId="2742C9A4" w14:textId="77777777" w:rsidR="00D87469" w:rsidRPr="008B4927" w:rsidRDefault="00D87469" w:rsidP="004A6B5B">
            <w:pPr>
              <w:spacing w:before="20" w:after="20"/>
              <w:ind w:left="34" w:right="-108"/>
              <w:jc w:val="center"/>
              <w:rPr>
                <w:rFonts w:ascii="Browallia New" w:hAnsi="Browallia New" w:cs="Browallia New"/>
                <w:color w:val="000000" w:themeColor="text1"/>
                <w:sz w:val="12"/>
                <w:szCs w:val="12"/>
                <w:cs/>
              </w:rPr>
            </w:pPr>
          </w:p>
        </w:tc>
        <w:tc>
          <w:tcPr>
            <w:tcW w:w="1610" w:type="dxa"/>
            <w:vAlign w:val="bottom"/>
          </w:tcPr>
          <w:p w14:paraId="483E6C7F" w14:textId="77777777" w:rsidR="00D87469" w:rsidRPr="008B4927" w:rsidRDefault="00D87469" w:rsidP="004A6B5B">
            <w:pPr>
              <w:tabs>
                <w:tab w:val="decimal" w:pos="853"/>
              </w:tabs>
              <w:spacing w:before="20" w:after="20"/>
              <w:jc w:val="center"/>
              <w:rPr>
                <w:rFonts w:ascii="Browallia New" w:hAnsi="Browallia New" w:cs="Browallia New"/>
                <w:color w:val="000000" w:themeColor="text1"/>
                <w:sz w:val="12"/>
                <w:szCs w:val="12"/>
                <w:cs/>
              </w:rPr>
            </w:pPr>
          </w:p>
        </w:tc>
        <w:tc>
          <w:tcPr>
            <w:tcW w:w="1905" w:type="dxa"/>
            <w:gridSpan w:val="2"/>
            <w:vAlign w:val="bottom"/>
          </w:tcPr>
          <w:p w14:paraId="1DD52EC3" w14:textId="77777777" w:rsidR="00D87469" w:rsidRPr="008B4927" w:rsidRDefault="00D87469" w:rsidP="004A6B5B">
            <w:pPr>
              <w:tabs>
                <w:tab w:val="decimal" w:pos="853"/>
              </w:tabs>
              <w:spacing w:before="20" w:after="20"/>
              <w:jc w:val="center"/>
              <w:rPr>
                <w:rFonts w:ascii="Browallia New" w:hAnsi="Browallia New" w:cs="Browallia New"/>
                <w:color w:val="000000" w:themeColor="text1"/>
                <w:sz w:val="12"/>
                <w:szCs w:val="12"/>
                <w:cs/>
              </w:rPr>
            </w:pPr>
          </w:p>
        </w:tc>
      </w:tr>
      <w:tr w:rsidR="000533C7" w:rsidRPr="000533C7" w14:paraId="24E9B90E" w14:textId="77777777" w:rsidTr="0041618E">
        <w:trPr>
          <w:trHeight w:val="340"/>
        </w:trPr>
        <w:tc>
          <w:tcPr>
            <w:tcW w:w="4911" w:type="dxa"/>
            <w:vAlign w:val="bottom"/>
          </w:tcPr>
          <w:p w14:paraId="6E00CC6F" w14:textId="77777777" w:rsidR="00C35944" w:rsidRPr="008B4927" w:rsidRDefault="00C35944" w:rsidP="00AD549B">
            <w:pPr>
              <w:spacing w:before="20" w:after="20"/>
              <w:ind w:left="34" w:right="-108"/>
              <w:rPr>
                <w:rFonts w:ascii="Browallia New" w:hAnsi="Browallia New" w:cs="Browallia New"/>
                <w:color w:val="000000" w:themeColor="text1"/>
                <w:sz w:val="26"/>
                <w:szCs w:val="26"/>
                <w:cs/>
              </w:rPr>
            </w:pPr>
          </w:p>
        </w:tc>
        <w:tc>
          <w:tcPr>
            <w:tcW w:w="1610" w:type="dxa"/>
          </w:tcPr>
          <w:p w14:paraId="2FAFBDA1" w14:textId="77777777" w:rsidR="00C35944" w:rsidRPr="008B4927" w:rsidRDefault="00C35944" w:rsidP="00AD549B">
            <w:pPr>
              <w:tabs>
                <w:tab w:val="decimal" w:pos="853"/>
              </w:tabs>
              <w:spacing w:before="20" w:after="20"/>
              <w:jc w:val="right"/>
              <w:rPr>
                <w:rFonts w:ascii="Browallia New" w:hAnsi="Browallia New" w:cs="Browallia New"/>
                <w:color w:val="000000" w:themeColor="text1"/>
                <w:sz w:val="26"/>
                <w:szCs w:val="26"/>
                <w:cs/>
              </w:rPr>
            </w:pPr>
          </w:p>
        </w:tc>
        <w:tc>
          <w:tcPr>
            <w:tcW w:w="1905" w:type="dxa"/>
            <w:gridSpan w:val="2"/>
            <w:vAlign w:val="center"/>
          </w:tcPr>
          <w:p w14:paraId="040A9458" w14:textId="470FBAC2" w:rsidR="00C35944" w:rsidRPr="008B4927" w:rsidRDefault="00C35944" w:rsidP="00AD549B">
            <w:pPr>
              <w:tabs>
                <w:tab w:val="decimal" w:pos="853"/>
              </w:tabs>
              <w:spacing w:before="20" w:after="20"/>
              <w:jc w:val="right"/>
              <w:rPr>
                <w:rFonts w:ascii="Browallia New" w:hAnsi="Browallia New" w:cs="Browallia New"/>
                <w:color w:val="000000" w:themeColor="text1"/>
                <w:sz w:val="26"/>
                <w:szCs w:val="26"/>
                <w:cs/>
              </w:rPr>
            </w:pPr>
            <w:r w:rsidRPr="008B4927">
              <w:rPr>
                <w:rFonts w:ascii="Browallia New" w:hAnsi="Browallia New" w:cs="Browallia New"/>
                <w:color w:val="000000" w:themeColor="text1"/>
                <w:sz w:val="26"/>
                <w:szCs w:val="26"/>
                <w:cs/>
              </w:rPr>
              <w:t>(</w:t>
            </w:r>
            <w:r w:rsidRPr="008B4927">
              <w:rPr>
                <w:rFonts w:ascii="Browallia New" w:hAnsi="Browallia New" w:cs="Browallia New"/>
                <w:color w:val="000000" w:themeColor="text1"/>
                <w:sz w:val="26"/>
                <w:szCs w:val="26"/>
              </w:rPr>
              <w:t>Unit: Baht</w:t>
            </w:r>
            <w:r w:rsidRPr="008B4927">
              <w:rPr>
                <w:rFonts w:ascii="Browallia New" w:hAnsi="Browallia New" w:cs="Browallia New"/>
                <w:color w:val="000000" w:themeColor="text1"/>
                <w:sz w:val="26"/>
                <w:szCs w:val="26"/>
                <w:cs/>
              </w:rPr>
              <w:t>)</w:t>
            </w:r>
          </w:p>
        </w:tc>
      </w:tr>
      <w:tr w:rsidR="000533C7" w:rsidRPr="000533C7" w14:paraId="411DE419" w14:textId="77777777" w:rsidTr="0041618E">
        <w:trPr>
          <w:trHeight w:val="340"/>
        </w:trPr>
        <w:tc>
          <w:tcPr>
            <w:tcW w:w="4911" w:type="dxa"/>
            <w:vAlign w:val="bottom"/>
          </w:tcPr>
          <w:p w14:paraId="7CC58D63" w14:textId="77777777" w:rsidR="002D12D6" w:rsidRPr="008B4927" w:rsidRDefault="002D12D6" w:rsidP="00AD549B">
            <w:pPr>
              <w:spacing w:before="20" w:after="20"/>
              <w:ind w:left="34" w:right="-108"/>
              <w:rPr>
                <w:rFonts w:ascii="Browallia New" w:hAnsi="Browallia New" w:cs="Browallia New"/>
                <w:color w:val="000000" w:themeColor="text1"/>
                <w:sz w:val="26"/>
                <w:szCs w:val="26"/>
                <w:cs/>
              </w:rPr>
            </w:pPr>
          </w:p>
        </w:tc>
        <w:tc>
          <w:tcPr>
            <w:tcW w:w="3515" w:type="dxa"/>
            <w:gridSpan w:val="3"/>
          </w:tcPr>
          <w:p w14:paraId="2637AE13" w14:textId="58B0152E" w:rsidR="002D12D6" w:rsidRPr="008B4927" w:rsidRDefault="000533C7" w:rsidP="00AD549B">
            <w:pPr>
              <w:spacing w:before="20" w:after="20"/>
              <w:ind w:left="-107" w:right="-108"/>
              <w:jc w:val="center"/>
              <w:rPr>
                <w:rFonts w:ascii="Browallia New" w:hAnsi="Browallia New" w:cs="Browallia New"/>
                <w:color w:val="000000" w:themeColor="text1"/>
                <w:sz w:val="26"/>
                <w:szCs w:val="26"/>
                <w:u w:val="single"/>
              </w:rPr>
            </w:pPr>
            <w:r w:rsidRPr="008B4927">
              <w:rPr>
                <w:rFonts w:ascii="Browallia New" w:hAnsi="Browallia New" w:cs="Browallia New"/>
                <w:color w:val="000000" w:themeColor="text1"/>
                <w:sz w:val="26"/>
                <w:szCs w:val="26"/>
                <w:u w:val="single"/>
              </w:rPr>
              <w:t xml:space="preserve">QTC Energy </w:t>
            </w:r>
            <w:proofErr w:type="spellStart"/>
            <w:r w:rsidRPr="008B4927">
              <w:rPr>
                <w:rFonts w:ascii="Browallia New" w:hAnsi="Browallia New" w:cs="Browallia New"/>
                <w:color w:val="000000" w:themeColor="text1"/>
                <w:sz w:val="26"/>
                <w:szCs w:val="26"/>
                <w:u w:val="single"/>
              </w:rPr>
              <w:t>Pcl.</w:t>
            </w:r>
            <w:proofErr w:type="spellEnd"/>
          </w:p>
        </w:tc>
      </w:tr>
      <w:tr w:rsidR="000533C7" w:rsidRPr="000533C7" w14:paraId="57FF1CB5" w14:textId="77777777" w:rsidTr="0041618E">
        <w:trPr>
          <w:trHeight w:val="340"/>
        </w:trPr>
        <w:tc>
          <w:tcPr>
            <w:tcW w:w="4911" w:type="dxa"/>
            <w:vAlign w:val="bottom"/>
          </w:tcPr>
          <w:p w14:paraId="356D13B2" w14:textId="77777777" w:rsidR="007237A7" w:rsidRPr="008B4927" w:rsidRDefault="007237A7" w:rsidP="007237A7">
            <w:pPr>
              <w:spacing w:before="20" w:after="20"/>
              <w:ind w:left="34" w:right="-108"/>
              <w:rPr>
                <w:rFonts w:ascii="Browallia New" w:hAnsi="Browallia New" w:cs="Browallia New"/>
                <w:color w:val="000000" w:themeColor="text1"/>
                <w:sz w:val="26"/>
                <w:szCs w:val="26"/>
                <w:cs/>
              </w:rPr>
            </w:pPr>
          </w:p>
        </w:tc>
        <w:tc>
          <w:tcPr>
            <w:tcW w:w="1610" w:type="dxa"/>
          </w:tcPr>
          <w:p w14:paraId="349963B0" w14:textId="1A091DD3" w:rsidR="007237A7" w:rsidRPr="008B4927" w:rsidRDefault="007237A7" w:rsidP="007237A7">
            <w:pPr>
              <w:spacing w:before="20" w:after="20"/>
              <w:ind w:left="-107" w:right="-108"/>
              <w:jc w:val="center"/>
              <w:rPr>
                <w:rFonts w:ascii="Browallia New" w:hAnsi="Browallia New" w:cs="Browallia New"/>
                <w:snapToGrid w:val="0"/>
                <w:color w:val="000000" w:themeColor="text1"/>
                <w:sz w:val="26"/>
                <w:szCs w:val="26"/>
                <w:u w:val="single"/>
                <w:lang w:eastAsia="th-TH"/>
              </w:rPr>
            </w:pPr>
            <w:r w:rsidRPr="008B4927">
              <w:rPr>
                <w:rFonts w:ascii="Browallia New" w:hAnsi="Browallia New" w:cs="Browallia New"/>
                <w:snapToGrid w:val="0"/>
                <w:color w:val="000000" w:themeColor="text1"/>
                <w:sz w:val="26"/>
                <w:szCs w:val="26"/>
                <w:u w:val="single"/>
                <w:lang w:eastAsia="th-TH"/>
              </w:rPr>
              <w:t>202</w:t>
            </w:r>
            <w:r w:rsidR="00934594" w:rsidRPr="008B4927">
              <w:rPr>
                <w:rFonts w:ascii="Browallia New" w:hAnsi="Browallia New" w:cs="Browallia New"/>
                <w:snapToGrid w:val="0"/>
                <w:color w:val="000000" w:themeColor="text1"/>
                <w:sz w:val="26"/>
                <w:szCs w:val="26"/>
                <w:u w:val="single"/>
                <w:lang w:eastAsia="th-TH"/>
              </w:rPr>
              <w:t>5</w:t>
            </w:r>
          </w:p>
        </w:tc>
        <w:tc>
          <w:tcPr>
            <w:tcW w:w="294" w:type="dxa"/>
          </w:tcPr>
          <w:p w14:paraId="7B923079" w14:textId="77777777" w:rsidR="007237A7" w:rsidRPr="008B4927" w:rsidRDefault="007237A7" w:rsidP="007237A7">
            <w:pPr>
              <w:spacing w:before="20" w:after="20"/>
              <w:ind w:left="-107" w:right="-108"/>
              <w:jc w:val="center"/>
              <w:rPr>
                <w:rFonts w:ascii="Browallia New" w:hAnsi="Browallia New" w:cs="Browallia New"/>
                <w:color w:val="000000" w:themeColor="text1"/>
                <w:sz w:val="26"/>
                <w:szCs w:val="26"/>
                <w:u w:val="single"/>
              </w:rPr>
            </w:pPr>
          </w:p>
        </w:tc>
        <w:tc>
          <w:tcPr>
            <w:tcW w:w="1611" w:type="dxa"/>
          </w:tcPr>
          <w:p w14:paraId="325A947C" w14:textId="5D2D4F8E" w:rsidR="007237A7" w:rsidRPr="008B4927" w:rsidRDefault="007237A7" w:rsidP="007237A7">
            <w:pPr>
              <w:spacing w:before="20" w:after="20"/>
              <w:ind w:left="-107" w:right="-108"/>
              <w:jc w:val="center"/>
              <w:rPr>
                <w:rFonts w:ascii="Browallia New" w:hAnsi="Browallia New" w:cs="Browallia New"/>
                <w:color w:val="000000" w:themeColor="text1"/>
                <w:sz w:val="26"/>
                <w:szCs w:val="26"/>
                <w:u w:val="single"/>
              </w:rPr>
            </w:pPr>
            <w:r w:rsidRPr="008B4927">
              <w:rPr>
                <w:rFonts w:ascii="Browallia New" w:hAnsi="Browallia New" w:cs="Browallia New"/>
                <w:color w:val="000000" w:themeColor="text1"/>
                <w:sz w:val="26"/>
                <w:szCs w:val="26"/>
                <w:u w:val="single"/>
              </w:rPr>
              <w:t>202</w:t>
            </w:r>
            <w:r w:rsidR="00934594" w:rsidRPr="008B4927">
              <w:rPr>
                <w:rFonts w:ascii="Browallia New" w:hAnsi="Browallia New" w:cs="Browallia New"/>
                <w:color w:val="000000" w:themeColor="text1"/>
                <w:sz w:val="26"/>
                <w:szCs w:val="26"/>
                <w:u w:val="single"/>
              </w:rPr>
              <w:t>4</w:t>
            </w:r>
          </w:p>
        </w:tc>
      </w:tr>
      <w:tr w:rsidR="000533C7" w:rsidRPr="008B4927" w14:paraId="2F4FD2BE" w14:textId="77777777" w:rsidTr="0041618E">
        <w:trPr>
          <w:trHeight w:val="73"/>
        </w:trPr>
        <w:tc>
          <w:tcPr>
            <w:tcW w:w="4911" w:type="dxa"/>
            <w:vAlign w:val="bottom"/>
          </w:tcPr>
          <w:p w14:paraId="70FD266A" w14:textId="77777777" w:rsidR="007237A7" w:rsidRPr="008B4927" w:rsidRDefault="007237A7" w:rsidP="007237A7">
            <w:pPr>
              <w:spacing w:before="20" w:after="20"/>
              <w:ind w:left="34" w:right="-108"/>
              <w:jc w:val="center"/>
              <w:rPr>
                <w:rFonts w:ascii="Browallia New" w:hAnsi="Browallia New" w:cs="Browallia New"/>
                <w:color w:val="000000" w:themeColor="text1"/>
                <w:sz w:val="2"/>
                <w:szCs w:val="2"/>
                <w:cs/>
              </w:rPr>
            </w:pPr>
          </w:p>
        </w:tc>
        <w:tc>
          <w:tcPr>
            <w:tcW w:w="1610" w:type="dxa"/>
            <w:vAlign w:val="bottom"/>
          </w:tcPr>
          <w:p w14:paraId="3AB7A878" w14:textId="77777777" w:rsidR="007237A7" w:rsidRPr="008B4927" w:rsidRDefault="007237A7" w:rsidP="007237A7">
            <w:pPr>
              <w:spacing w:before="20" w:after="20"/>
              <w:ind w:left="-107" w:right="-108"/>
              <w:jc w:val="center"/>
              <w:rPr>
                <w:rFonts w:ascii="Browallia New" w:hAnsi="Browallia New" w:cs="Browallia New"/>
                <w:color w:val="000000" w:themeColor="text1"/>
                <w:sz w:val="2"/>
                <w:szCs w:val="2"/>
                <w:u w:val="single"/>
              </w:rPr>
            </w:pPr>
          </w:p>
        </w:tc>
        <w:tc>
          <w:tcPr>
            <w:tcW w:w="294" w:type="dxa"/>
            <w:vAlign w:val="bottom"/>
          </w:tcPr>
          <w:p w14:paraId="32C6D617" w14:textId="77777777" w:rsidR="007237A7" w:rsidRPr="008B4927" w:rsidRDefault="007237A7" w:rsidP="007237A7">
            <w:pPr>
              <w:spacing w:before="20" w:after="20"/>
              <w:ind w:left="-107" w:right="-108"/>
              <w:jc w:val="center"/>
              <w:rPr>
                <w:rFonts w:ascii="Browallia New" w:hAnsi="Browallia New" w:cs="Browallia New"/>
                <w:color w:val="000000" w:themeColor="text1"/>
                <w:sz w:val="2"/>
                <w:szCs w:val="2"/>
                <w:u w:val="single"/>
              </w:rPr>
            </w:pPr>
          </w:p>
        </w:tc>
        <w:tc>
          <w:tcPr>
            <w:tcW w:w="1611" w:type="dxa"/>
            <w:vAlign w:val="bottom"/>
          </w:tcPr>
          <w:p w14:paraId="111009AC" w14:textId="77777777" w:rsidR="007237A7" w:rsidRPr="008B4927" w:rsidRDefault="007237A7" w:rsidP="007237A7">
            <w:pPr>
              <w:spacing w:before="20" w:after="20"/>
              <w:ind w:left="-107" w:right="-108"/>
              <w:jc w:val="center"/>
              <w:rPr>
                <w:rFonts w:ascii="Browallia New" w:hAnsi="Browallia New" w:cs="Browallia New"/>
                <w:color w:val="000000" w:themeColor="text1"/>
                <w:sz w:val="2"/>
                <w:szCs w:val="2"/>
                <w:u w:val="single"/>
              </w:rPr>
            </w:pPr>
          </w:p>
        </w:tc>
      </w:tr>
      <w:tr w:rsidR="000533C7" w:rsidRPr="000533C7" w14:paraId="2515660D" w14:textId="77777777" w:rsidTr="0041618E">
        <w:trPr>
          <w:trHeight w:val="340"/>
        </w:trPr>
        <w:tc>
          <w:tcPr>
            <w:tcW w:w="4911" w:type="dxa"/>
            <w:vAlign w:val="bottom"/>
          </w:tcPr>
          <w:p w14:paraId="245492E6" w14:textId="77777777" w:rsidR="00934594" w:rsidRPr="008B4927" w:rsidRDefault="00934594" w:rsidP="00934594">
            <w:pPr>
              <w:spacing w:before="20" w:after="20"/>
              <w:ind w:left="34"/>
              <w:rPr>
                <w:rFonts w:ascii="Browallia New" w:hAnsi="Browallia New" w:cs="Browallia New"/>
                <w:color w:val="000000" w:themeColor="text1"/>
                <w:sz w:val="26"/>
                <w:szCs w:val="26"/>
                <w:u w:val="single"/>
                <w:cs/>
              </w:rPr>
            </w:pPr>
            <w:r w:rsidRPr="008B4927">
              <w:rPr>
                <w:rFonts w:ascii="Browallia New" w:hAnsi="Browallia New" w:cs="Browallia New"/>
                <w:color w:val="000000" w:themeColor="text1"/>
                <w:sz w:val="26"/>
                <w:szCs w:val="26"/>
                <w:u w:val="single"/>
              </w:rPr>
              <w:t>Financial Statement</w:t>
            </w:r>
          </w:p>
        </w:tc>
        <w:tc>
          <w:tcPr>
            <w:tcW w:w="1610" w:type="dxa"/>
            <w:vAlign w:val="bottom"/>
          </w:tcPr>
          <w:p w14:paraId="5B944D28" w14:textId="77777777" w:rsidR="00934594" w:rsidRPr="008B4927" w:rsidRDefault="00934594" w:rsidP="00934594">
            <w:pPr>
              <w:spacing w:before="20" w:after="20"/>
              <w:ind w:left="-107" w:right="-108"/>
              <w:jc w:val="center"/>
              <w:rPr>
                <w:rFonts w:ascii="Browallia New" w:hAnsi="Browallia New" w:cs="Browallia New"/>
                <w:color w:val="000000" w:themeColor="text1"/>
                <w:sz w:val="26"/>
                <w:szCs w:val="26"/>
                <w:u w:val="single"/>
              </w:rPr>
            </w:pPr>
          </w:p>
        </w:tc>
        <w:tc>
          <w:tcPr>
            <w:tcW w:w="294" w:type="dxa"/>
            <w:vAlign w:val="bottom"/>
          </w:tcPr>
          <w:p w14:paraId="6360DBEF" w14:textId="77777777" w:rsidR="00934594" w:rsidRPr="008B4927" w:rsidRDefault="00934594" w:rsidP="00934594">
            <w:pPr>
              <w:spacing w:before="20" w:after="20"/>
              <w:ind w:left="-107" w:right="-108"/>
              <w:jc w:val="center"/>
              <w:rPr>
                <w:rFonts w:ascii="Browallia New" w:hAnsi="Browallia New" w:cs="Browallia New"/>
                <w:color w:val="000000" w:themeColor="text1"/>
                <w:sz w:val="26"/>
                <w:szCs w:val="26"/>
                <w:u w:val="single"/>
              </w:rPr>
            </w:pPr>
          </w:p>
        </w:tc>
        <w:tc>
          <w:tcPr>
            <w:tcW w:w="1611" w:type="dxa"/>
            <w:vAlign w:val="bottom"/>
          </w:tcPr>
          <w:p w14:paraId="15E248F4" w14:textId="77777777" w:rsidR="00934594" w:rsidRPr="008B4927" w:rsidRDefault="00934594" w:rsidP="00934594">
            <w:pPr>
              <w:spacing w:before="20" w:after="20"/>
              <w:ind w:left="-107" w:right="-108"/>
              <w:jc w:val="center"/>
              <w:rPr>
                <w:rFonts w:ascii="Browallia New" w:hAnsi="Browallia New" w:cs="Browallia New"/>
                <w:color w:val="000000" w:themeColor="text1"/>
                <w:sz w:val="26"/>
                <w:szCs w:val="26"/>
                <w:u w:val="single"/>
              </w:rPr>
            </w:pPr>
          </w:p>
        </w:tc>
      </w:tr>
      <w:tr w:rsidR="00FE3C39" w:rsidRPr="000533C7" w14:paraId="1F9FE95C" w14:textId="77777777" w:rsidTr="00EE76ED">
        <w:trPr>
          <w:trHeight w:val="340"/>
        </w:trPr>
        <w:tc>
          <w:tcPr>
            <w:tcW w:w="4911" w:type="dxa"/>
            <w:vAlign w:val="bottom"/>
          </w:tcPr>
          <w:p w14:paraId="40F8B70C" w14:textId="72A98FB1" w:rsidR="00FE3C39" w:rsidRPr="008B4927" w:rsidRDefault="00FE3C39" w:rsidP="00FE3C39">
            <w:pPr>
              <w:spacing w:before="20" w:after="20"/>
              <w:ind w:left="34"/>
              <w:rPr>
                <w:rFonts w:ascii="Browallia New" w:hAnsi="Browallia New" w:cs="Browallia New"/>
                <w:color w:val="000000" w:themeColor="text1"/>
                <w:sz w:val="26"/>
                <w:szCs w:val="26"/>
                <w:cs/>
              </w:rPr>
            </w:pPr>
            <w:r w:rsidRPr="008B4927">
              <w:rPr>
                <w:rFonts w:ascii="Browallia New" w:hAnsi="Browallia New" w:cs="Browallia New"/>
                <w:color w:val="000000" w:themeColor="text1"/>
                <w:sz w:val="26"/>
                <w:szCs w:val="26"/>
              </w:rPr>
              <w:t xml:space="preserve">Current assets </w:t>
            </w:r>
          </w:p>
        </w:tc>
        <w:tc>
          <w:tcPr>
            <w:tcW w:w="1610" w:type="dxa"/>
          </w:tcPr>
          <w:p w14:paraId="20931549" w14:textId="416FE68F" w:rsidR="00FE3C39" w:rsidRPr="008B4927" w:rsidRDefault="00FE3C39" w:rsidP="00A80DD1">
            <w:pPr>
              <w:tabs>
                <w:tab w:val="decimal" w:pos="1061"/>
              </w:tabs>
              <w:spacing w:before="20" w:after="20"/>
              <w:jc w:val="right"/>
              <w:rPr>
                <w:rFonts w:ascii="Browallia New" w:hAnsi="Browallia New" w:cs="Browallia New"/>
                <w:color w:val="000000" w:themeColor="text1"/>
                <w:sz w:val="26"/>
                <w:szCs w:val="26"/>
              </w:rPr>
            </w:pPr>
            <w:r w:rsidRPr="00A740F7">
              <w:rPr>
                <w:rFonts w:ascii="Browallia New" w:hAnsi="Browallia New" w:cs="Browallia New"/>
                <w:sz w:val="26"/>
                <w:szCs w:val="26"/>
              </w:rPr>
              <w:t>1,350,143,536</w:t>
            </w:r>
          </w:p>
        </w:tc>
        <w:tc>
          <w:tcPr>
            <w:tcW w:w="294" w:type="dxa"/>
          </w:tcPr>
          <w:p w14:paraId="45A467C3" w14:textId="77777777" w:rsidR="00FE3C39" w:rsidRPr="008B4927" w:rsidRDefault="00FE3C39" w:rsidP="00A80DD1">
            <w:pPr>
              <w:tabs>
                <w:tab w:val="decimal" w:pos="1153"/>
              </w:tabs>
              <w:spacing w:before="20" w:after="20"/>
              <w:jc w:val="right"/>
              <w:rPr>
                <w:rFonts w:ascii="Browallia New" w:hAnsi="Browallia New" w:cs="Browallia New"/>
                <w:color w:val="000000" w:themeColor="text1"/>
                <w:sz w:val="26"/>
                <w:szCs w:val="26"/>
              </w:rPr>
            </w:pPr>
          </w:p>
        </w:tc>
        <w:tc>
          <w:tcPr>
            <w:tcW w:w="1611" w:type="dxa"/>
          </w:tcPr>
          <w:p w14:paraId="4F2D804D" w14:textId="7CECCF31" w:rsidR="00FE3C39" w:rsidRPr="008B4927" w:rsidRDefault="00FE3C39" w:rsidP="00A80DD1">
            <w:pPr>
              <w:tabs>
                <w:tab w:val="decimal" w:pos="1332"/>
              </w:tabs>
              <w:spacing w:before="20" w:after="20"/>
              <w:jc w:val="right"/>
              <w:rPr>
                <w:rFonts w:ascii="Browallia New" w:hAnsi="Browallia New" w:cs="Browallia New"/>
                <w:color w:val="000000" w:themeColor="text1"/>
                <w:sz w:val="26"/>
                <w:szCs w:val="26"/>
              </w:rPr>
            </w:pPr>
            <w:r>
              <w:rPr>
                <w:rFonts w:ascii="Browallia New" w:hAnsi="Browallia New" w:cs="Browallia New"/>
                <w:sz w:val="26"/>
                <w:szCs w:val="26"/>
              </w:rPr>
              <w:t>1,248,834,</w:t>
            </w:r>
            <w:r w:rsidRPr="00A6343A">
              <w:rPr>
                <w:rFonts w:ascii="Browallia New" w:hAnsi="Browallia New" w:cs="Browallia New"/>
                <w:spacing w:val="-4"/>
                <w:sz w:val="26"/>
                <w:szCs w:val="26"/>
              </w:rPr>
              <w:t>713</w:t>
            </w:r>
          </w:p>
        </w:tc>
      </w:tr>
      <w:tr w:rsidR="00FE3C39" w:rsidRPr="000533C7" w14:paraId="62CDE59A" w14:textId="77777777" w:rsidTr="0041618E">
        <w:trPr>
          <w:trHeight w:val="71"/>
        </w:trPr>
        <w:tc>
          <w:tcPr>
            <w:tcW w:w="4911" w:type="dxa"/>
            <w:vAlign w:val="bottom"/>
          </w:tcPr>
          <w:p w14:paraId="5A98D2FD" w14:textId="7B8C9422" w:rsidR="00FE3C39" w:rsidRPr="008B4927" w:rsidRDefault="00FE3C39" w:rsidP="00FE3C39">
            <w:pPr>
              <w:spacing w:before="20" w:after="20"/>
              <w:ind w:left="34" w:right="-108"/>
              <w:rPr>
                <w:rFonts w:ascii="Browallia New" w:hAnsi="Browallia New" w:cs="Browallia New"/>
                <w:color w:val="000000" w:themeColor="text1"/>
                <w:sz w:val="26"/>
                <w:szCs w:val="26"/>
                <w:cs/>
              </w:rPr>
            </w:pPr>
          </w:p>
        </w:tc>
        <w:tc>
          <w:tcPr>
            <w:tcW w:w="1610" w:type="dxa"/>
            <w:vAlign w:val="bottom"/>
          </w:tcPr>
          <w:p w14:paraId="33E309C7" w14:textId="77777777" w:rsidR="00FE3C39" w:rsidRPr="008B4927" w:rsidRDefault="00FE3C39" w:rsidP="00A80DD1">
            <w:pPr>
              <w:tabs>
                <w:tab w:val="decimal" w:pos="1593"/>
              </w:tabs>
              <w:spacing w:before="20" w:after="20"/>
              <w:jc w:val="right"/>
              <w:rPr>
                <w:rFonts w:ascii="Browallia New" w:hAnsi="Browallia New" w:cs="Browallia New"/>
                <w:color w:val="000000" w:themeColor="text1"/>
                <w:sz w:val="26"/>
                <w:szCs w:val="26"/>
              </w:rPr>
            </w:pPr>
          </w:p>
        </w:tc>
        <w:tc>
          <w:tcPr>
            <w:tcW w:w="294" w:type="dxa"/>
            <w:vAlign w:val="bottom"/>
          </w:tcPr>
          <w:p w14:paraId="27FAF747" w14:textId="77777777" w:rsidR="00FE3C39" w:rsidRPr="008B4927" w:rsidRDefault="00FE3C39" w:rsidP="00A80DD1">
            <w:pPr>
              <w:tabs>
                <w:tab w:val="decimal" w:pos="1153"/>
              </w:tabs>
              <w:spacing w:before="20" w:after="20"/>
              <w:jc w:val="right"/>
              <w:rPr>
                <w:rFonts w:ascii="Browallia New" w:hAnsi="Browallia New" w:cs="Browallia New"/>
                <w:color w:val="000000" w:themeColor="text1"/>
                <w:sz w:val="26"/>
                <w:szCs w:val="26"/>
              </w:rPr>
            </w:pPr>
          </w:p>
        </w:tc>
        <w:tc>
          <w:tcPr>
            <w:tcW w:w="1611" w:type="dxa"/>
            <w:vAlign w:val="bottom"/>
          </w:tcPr>
          <w:p w14:paraId="61ED2C6B" w14:textId="14DE3ACC" w:rsidR="00FE3C39" w:rsidRPr="008B4927" w:rsidRDefault="00FE3C39" w:rsidP="00A80DD1">
            <w:pPr>
              <w:tabs>
                <w:tab w:val="decimal" w:pos="1460"/>
              </w:tabs>
              <w:spacing w:before="20" w:after="20"/>
              <w:jc w:val="right"/>
              <w:rPr>
                <w:rFonts w:ascii="Browallia New" w:hAnsi="Browallia New" w:cs="Browallia New"/>
                <w:color w:val="000000" w:themeColor="text1"/>
                <w:sz w:val="26"/>
                <w:szCs w:val="26"/>
              </w:rPr>
            </w:pPr>
          </w:p>
        </w:tc>
      </w:tr>
      <w:tr w:rsidR="00FE3C39" w:rsidRPr="000533C7" w14:paraId="1FF4D6E4" w14:textId="77777777" w:rsidTr="00A65DE5">
        <w:trPr>
          <w:trHeight w:val="340"/>
        </w:trPr>
        <w:tc>
          <w:tcPr>
            <w:tcW w:w="4911" w:type="dxa"/>
            <w:vAlign w:val="bottom"/>
          </w:tcPr>
          <w:p w14:paraId="0FEE31E5" w14:textId="5596115A" w:rsidR="00FE3C39" w:rsidRPr="008B4927" w:rsidRDefault="00FE3C39" w:rsidP="00FE3C39">
            <w:pPr>
              <w:spacing w:before="20" w:after="20"/>
              <w:ind w:left="34"/>
              <w:rPr>
                <w:rFonts w:ascii="Browallia New" w:hAnsi="Browallia New" w:cs="Browallia New"/>
                <w:color w:val="000000" w:themeColor="text1"/>
                <w:sz w:val="26"/>
                <w:szCs w:val="26"/>
                <w:cs/>
              </w:rPr>
            </w:pPr>
            <w:r w:rsidRPr="008B4927">
              <w:rPr>
                <w:rFonts w:ascii="Browallia New" w:hAnsi="Browallia New" w:cs="Browallia New"/>
                <w:color w:val="000000" w:themeColor="text1"/>
                <w:sz w:val="26"/>
                <w:szCs w:val="26"/>
              </w:rPr>
              <w:t>Current liabilities</w:t>
            </w:r>
          </w:p>
        </w:tc>
        <w:tc>
          <w:tcPr>
            <w:tcW w:w="1610" w:type="dxa"/>
          </w:tcPr>
          <w:p w14:paraId="3FFCD5B7" w14:textId="6591FDB1" w:rsidR="00FE3C39" w:rsidRPr="008B4927" w:rsidRDefault="00FE3C39" w:rsidP="00A80DD1">
            <w:pPr>
              <w:tabs>
                <w:tab w:val="decimal" w:pos="1061"/>
              </w:tabs>
              <w:spacing w:before="20" w:after="20"/>
              <w:jc w:val="right"/>
              <w:rPr>
                <w:rFonts w:ascii="Browallia New" w:hAnsi="Browallia New" w:cs="Browallia New"/>
                <w:color w:val="000000" w:themeColor="text1"/>
                <w:sz w:val="26"/>
                <w:szCs w:val="26"/>
              </w:rPr>
            </w:pPr>
            <w:r w:rsidRPr="00A740F7">
              <w:rPr>
                <w:rFonts w:ascii="Browallia New" w:hAnsi="Browallia New" w:cs="Browallia New"/>
                <w:sz w:val="26"/>
                <w:szCs w:val="26"/>
              </w:rPr>
              <w:t>718,971,110</w:t>
            </w:r>
          </w:p>
        </w:tc>
        <w:tc>
          <w:tcPr>
            <w:tcW w:w="294" w:type="dxa"/>
          </w:tcPr>
          <w:p w14:paraId="619F97CF" w14:textId="77777777" w:rsidR="00FE3C39" w:rsidRPr="008B4927" w:rsidRDefault="00FE3C39" w:rsidP="00A80DD1">
            <w:pPr>
              <w:tabs>
                <w:tab w:val="decimal" w:pos="1153"/>
              </w:tabs>
              <w:spacing w:before="20" w:after="20"/>
              <w:jc w:val="right"/>
              <w:rPr>
                <w:rFonts w:ascii="Browallia New" w:hAnsi="Browallia New" w:cs="Browallia New"/>
                <w:color w:val="000000" w:themeColor="text1"/>
                <w:sz w:val="26"/>
                <w:szCs w:val="26"/>
              </w:rPr>
            </w:pPr>
          </w:p>
        </w:tc>
        <w:tc>
          <w:tcPr>
            <w:tcW w:w="1611" w:type="dxa"/>
          </w:tcPr>
          <w:p w14:paraId="428FC13B" w14:textId="2CBE5D4C" w:rsidR="00FE3C39" w:rsidRPr="008B4927" w:rsidRDefault="00FE3C39" w:rsidP="00A80DD1">
            <w:pPr>
              <w:tabs>
                <w:tab w:val="decimal" w:pos="1332"/>
              </w:tabs>
              <w:spacing w:before="20" w:after="20"/>
              <w:jc w:val="right"/>
              <w:rPr>
                <w:rFonts w:ascii="Browallia New" w:hAnsi="Browallia New" w:cs="Browallia New"/>
                <w:color w:val="000000" w:themeColor="text1"/>
                <w:sz w:val="26"/>
                <w:szCs w:val="26"/>
              </w:rPr>
            </w:pPr>
            <w:r>
              <w:rPr>
                <w:rFonts w:ascii="Browallia New" w:hAnsi="Browallia New" w:cs="Browallia New"/>
                <w:sz w:val="26"/>
                <w:szCs w:val="26"/>
              </w:rPr>
              <w:t>318,265,121</w:t>
            </w:r>
          </w:p>
        </w:tc>
      </w:tr>
      <w:tr w:rsidR="00FE3C39" w:rsidRPr="000533C7" w14:paraId="178791E5" w14:textId="77777777" w:rsidTr="0041618E">
        <w:trPr>
          <w:trHeight w:val="71"/>
        </w:trPr>
        <w:tc>
          <w:tcPr>
            <w:tcW w:w="4911" w:type="dxa"/>
            <w:vAlign w:val="bottom"/>
          </w:tcPr>
          <w:p w14:paraId="1A5635E2" w14:textId="77777777" w:rsidR="00FE3C39" w:rsidRPr="008B4927" w:rsidRDefault="00FE3C39" w:rsidP="00FE3C39">
            <w:pPr>
              <w:spacing w:before="20" w:after="20"/>
              <w:ind w:left="34" w:right="-108"/>
              <w:rPr>
                <w:rFonts w:ascii="Browallia New" w:hAnsi="Browallia New" w:cs="Browallia New"/>
                <w:b/>
                <w:bCs/>
                <w:color w:val="000000" w:themeColor="text1"/>
                <w:sz w:val="26"/>
                <w:szCs w:val="26"/>
                <w:cs/>
              </w:rPr>
            </w:pPr>
          </w:p>
        </w:tc>
        <w:tc>
          <w:tcPr>
            <w:tcW w:w="1610" w:type="dxa"/>
            <w:vAlign w:val="bottom"/>
          </w:tcPr>
          <w:p w14:paraId="785DD619" w14:textId="77777777" w:rsidR="00FE3C39" w:rsidRPr="008B4927" w:rsidRDefault="00FE3C39" w:rsidP="00A80DD1">
            <w:pPr>
              <w:tabs>
                <w:tab w:val="decimal" w:pos="1153"/>
              </w:tabs>
              <w:spacing w:before="20" w:after="20"/>
              <w:jc w:val="right"/>
              <w:rPr>
                <w:rFonts w:ascii="Browallia New" w:hAnsi="Browallia New" w:cs="Browallia New"/>
                <w:color w:val="000000" w:themeColor="text1"/>
                <w:sz w:val="26"/>
                <w:szCs w:val="26"/>
              </w:rPr>
            </w:pPr>
          </w:p>
        </w:tc>
        <w:tc>
          <w:tcPr>
            <w:tcW w:w="294" w:type="dxa"/>
            <w:vAlign w:val="bottom"/>
          </w:tcPr>
          <w:p w14:paraId="42EB635C" w14:textId="77777777" w:rsidR="00FE3C39" w:rsidRPr="008B4927" w:rsidRDefault="00FE3C39" w:rsidP="00A80DD1">
            <w:pPr>
              <w:tabs>
                <w:tab w:val="decimal" w:pos="1153"/>
              </w:tabs>
              <w:spacing w:before="20" w:after="20"/>
              <w:jc w:val="right"/>
              <w:rPr>
                <w:rFonts w:ascii="Browallia New" w:hAnsi="Browallia New" w:cs="Browallia New"/>
                <w:color w:val="000000" w:themeColor="text1"/>
                <w:sz w:val="26"/>
                <w:szCs w:val="26"/>
              </w:rPr>
            </w:pPr>
          </w:p>
        </w:tc>
        <w:tc>
          <w:tcPr>
            <w:tcW w:w="1611" w:type="dxa"/>
            <w:vAlign w:val="bottom"/>
          </w:tcPr>
          <w:p w14:paraId="5B4F9803" w14:textId="77777777" w:rsidR="00FE3C39" w:rsidRPr="008B4927" w:rsidRDefault="00FE3C39" w:rsidP="00A80DD1">
            <w:pPr>
              <w:tabs>
                <w:tab w:val="decimal" w:pos="1061"/>
              </w:tabs>
              <w:spacing w:before="20" w:after="20"/>
              <w:jc w:val="right"/>
              <w:rPr>
                <w:rFonts w:ascii="Browallia New" w:hAnsi="Browallia New" w:cs="Browallia New"/>
                <w:color w:val="000000" w:themeColor="text1"/>
                <w:sz w:val="26"/>
                <w:szCs w:val="26"/>
              </w:rPr>
            </w:pPr>
          </w:p>
        </w:tc>
      </w:tr>
      <w:tr w:rsidR="00FE3C39" w:rsidRPr="000533C7" w14:paraId="11C39F3A" w14:textId="77777777" w:rsidTr="0041618E">
        <w:trPr>
          <w:trHeight w:val="340"/>
        </w:trPr>
        <w:tc>
          <w:tcPr>
            <w:tcW w:w="4911" w:type="dxa"/>
            <w:vAlign w:val="bottom"/>
          </w:tcPr>
          <w:p w14:paraId="16D991EA" w14:textId="77777777" w:rsidR="00FE3C39" w:rsidRPr="008B4927" w:rsidRDefault="00FE3C39" w:rsidP="00FE3C39">
            <w:pPr>
              <w:spacing w:before="20" w:after="20"/>
              <w:ind w:left="34"/>
              <w:rPr>
                <w:rFonts w:ascii="Browallia New" w:hAnsi="Browallia New" w:cs="Browallia New"/>
                <w:color w:val="000000" w:themeColor="text1"/>
                <w:sz w:val="26"/>
                <w:szCs w:val="26"/>
                <w:u w:val="single"/>
                <w:cs/>
              </w:rPr>
            </w:pPr>
            <w:r w:rsidRPr="008B4927">
              <w:rPr>
                <w:rFonts w:ascii="Browallia New" w:hAnsi="Browallia New" w:cs="Browallia New"/>
                <w:color w:val="000000" w:themeColor="text1"/>
                <w:sz w:val="26"/>
                <w:szCs w:val="26"/>
                <w:u w:val="single"/>
              </w:rPr>
              <w:t>Statement of Income</w:t>
            </w:r>
          </w:p>
        </w:tc>
        <w:tc>
          <w:tcPr>
            <w:tcW w:w="1610" w:type="dxa"/>
            <w:vAlign w:val="bottom"/>
          </w:tcPr>
          <w:p w14:paraId="33BF81D2" w14:textId="77777777" w:rsidR="00FE3C39" w:rsidRPr="008B4927" w:rsidRDefault="00FE3C39" w:rsidP="00A80DD1">
            <w:pPr>
              <w:spacing w:before="20" w:after="20"/>
              <w:ind w:left="-107" w:right="-108"/>
              <w:jc w:val="right"/>
              <w:rPr>
                <w:rFonts w:ascii="Browallia New" w:hAnsi="Browallia New" w:cs="Browallia New"/>
                <w:color w:val="000000" w:themeColor="text1"/>
                <w:sz w:val="26"/>
                <w:szCs w:val="26"/>
                <w:u w:val="single"/>
              </w:rPr>
            </w:pPr>
          </w:p>
        </w:tc>
        <w:tc>
          <w:tcPr>
            <w:tcW w:w="294" w:type="dxa"/>
            <w:vAlign w:val="bottom"/>
          </w:tcPr>
          <w:p w14:paraId="54E41786" w14:textId="77777777" w:rsidR="00FE3C39" w:rsidRPr="008B4927" w:rsidRDefault="00FE3C39" w:rsidP="00A80DD1">
            <w:pPr>
              <w:spacing w:before="20" w:after="20"/>
              <w:ind w:left="-107" w:right="-108"/>
              <w:jc w:val="right"/>
              <w:rPr>
                <w:rFonts w:ascii="Browallia New" w:hAnsi="Browallia New" w:cs="Browallia New"/>
                <w:color w:val="000000" w:themeColor="text1"/>
                <w:sz w:val="26"/>
                <w:szCs w:val="26"/>
                <w:u w:val="single"/>
              </w:rPr>
            </w:pPr>
          </w:p>
        </w:tc>
        <w:tc>
          <w:tcPr>
            <w:tcW w:w="1611" w:type="dxa"/>
            <w:vAlign w:val="bottom"/>
          </w:tcPr>
          <w:p w14:paraId="4D675F66" w14:textId="77777777" w:rsidR="00FE3C39" w:rsidRPr="008B4927" w:rsidRDefault="00FE3C39" w:rsidP="00A80DD1">
            <w:pPr>
              <w:tabs>
                <w:tab w:val="decimal" w:pos="1061"/>
              </w:tabs>
              <w:spacing w:before="20" w:after="20"/>
              <w:jc w:val="right"/>
              <w:rPr>
                <w:rFonts w:ascii="Browallia New" w:hAnsi="Browallia New" w:cs="Browallia New"/>
                <w:color w:val="000000" w:themeColor="text1"/>
                <w:sz w:val="26"/>
                <w:szCs w:val="26"/>
              </w:rPr>
            </w:pPr>
          </w:p>
        </w:tc>
      </w:tr>
      <w:tr w:rsidR="00FE3C39" w:rsidRPr="000533C7" w14:paraId="6E78C337" w14:textId="77777777" w:rsidTr="00A80DD1">
        <w:trPr>
          <w:trHeight w:val="340"/>
        </w:trPr>
        <w:tc>
          <w:tcPr>
            <w:tcW w:w="4911" w:type="dxa"/>
            <w:vAlign w:val="bottom"/>
          </w:tcPr>
          <w:p w14:paraId="407A7DDD" w14:textId="706156AE" w:rsidR="00FE3C39" w:rsidRPr="008B4927" w:rsidRDefault="00FE3C39" w:rsidP="00FE3C39">
            <w:pPr>
              <w:spacing w:before="20" w:after="20"/>
              <w:ind w:left="34"/>
              <w:rPr>
                <w:rFonts w:ascii="Browallia New" w:hAnsi="Browallia New" w:cs="Browallia New"/>
                <w:color w:val="000000" w:themeColor="text1"/>
                <w:sz w:val="26"/>
                <w:szCs w:val="26"/>
                <w:cs/>
              </w:rPr>
            </w:pPr>
            <w:r w:rsidRPr="008B4927">
              <w:rPr>
                <w:rFonts w:ascii="Browallia New" w:hAnsi="Browallia New" w:cs="Browallia New"/>
                <w:color w:val="000000" w:themeColor="text1"/>
                <w:sz w:val="26"/>
                <w:szCs w:val="26"/>
              </w:rPr>
              <w:t>Revenue from sales and services</w:t>
            </w:r>
          </w:p>
        </w:tc>
        <w:tc>
          <w:tcPr>
            <w:tcW w:w="1610" w:type="dxa"/>
          </w:tcPr>
          <w:p w14:paraId="363B5609" w14:textId="54458DB5" w:rsidR="00FE3C39" w:rsidRPr="008B4927" w:rsidRDefault="00FE3C39" w:rsidP="00A80DD1">
            <w:pPr>
              <w:tabs>
                <w:tab w:val="decimal" w:pos="1061"/>
              </w:tabs>
              <w:spacing w:before="20" w:after="20"/>
              <w:jc w:val="right"/>
              <w:rPr>
                <w:rFonts w:ascii="Browallia New" w:hAnsi="Browallia New" w:cs="Browallia New"/>
                <w:color w:val="000000" w:themeColor="text1"/>
                <w:sz w:val="26"/>
                <w:szCs w:val="26"/>
              </w:rPr>
            </w:pPr>
            <w:r w:rsidRPr="00A740F7">
              <w:rPr>
                <w:rFonts w:ascii="Browallia New" w:hAnsi="Browallia New" w:cs="Browallia New"/>
                <w:sz w:val="26"/>
                <w:szCs w:val="26"/>
              </w:rPr>
              <w:t>1,584,556,665</w:t>
            </w:r>
          </w:p>
        </w:tc>
        <w:tc>
          <w:tcPr>
            <w:tcW w:w="294" w:type="dxa"/>
          </w:tcPr>
          <w:p w14:paraId="1D606D71" w14:textId="77777777" w:rsidR="00FE3C39" w:rsidRPr="008B4927" w:rsidRDefault="00FE3C39" w:rsidP="00A80DD1">
            <w:pPr>
              <w:tabs>
                <w:tab w:val="decimal" w:pos="1153"/>
              </w:tabs>
              <w:spacing w:before="20" w:after="20"/>
              <w:jc w:val="right"/>
              <w:rPr>
                <w:rFonts w:ascii="Browallia New" w:hAnsi="Browallia New" w:cs="Browallia New"/>
                <w:color w:val="000000" w:themeColor="text1"/>
                <w:sz w:val="26"/>
                <w:szCs w:val="26"/>
              </w:rPr>
            </w:pPr>
          </w:p>
        </w:tc>
        <w:tc>
          <w:tcPr>
            <w:tcW w:w="1611" w:type="dxa"/>
          </w:tcPr>
          <w:p w14:paraId="1753372F" w14:textId="0B5A2E1A" w:rsidR="00FE3C39" w:rsidRPr="008B4927" w:rsidRDefault="00FE3C39" w:rsidP="00A80DD1">
            <w:pPr>
              <w:tabs>
                <w:tab w:val="decimal" w:pos="1332"/>
              </w:tabs>
              <w:spacing w:before="20" w:after="20"/>
              <w:jc w:val="right"/>
              <w:rPr>
                <w:rFonts w:ascii="Browallia New" w:hAnsi="Browallia New" w:cs="Browallia New"/>
                <w:color w:val="000000" w:themeColor="text1"/>
                <w:sz w:val="26"/>
                <w:szCs w:val="26"/>
              </w:rPr>
            </w:pPr>
            <w:r w:rsidRPr="003F67C7">
              <w:rPr>
                <w:rFonts w:ascii="Browallia New" w:hAnsi="Browallia New" w:cs="Browallia New"/>
                <w:sz w:val="26"/>
                <w:szCs w:val="26"/>
              </w:rPr>
              <w:t xml:space="preserve"> </w:t>
            </w:r>
            <w:r>
              <w:rPr>
                <w:rFonts w:ascii="Browallia New" w:hAnsi="Browallia New" w:cs="Browallia New"/>
                <w:sz w:val="26"/>
                <w:szCs w:val="26"/>
              </w:rPr>
              <w:t>1,515,444,714</w:t>
            </w:r>
            <w:r w:rsidRPr="003F67C7">
              <w:rPr>
                <w:rFonts w:ascii="Browallia New" w:hAnsi="Browallia New" w:cs="Browallia New"/>
                <w:sz w:val="26"/>
                <w:szCs w:val="26"/>
              </w:rPr>
              <w:t xml:space="preserve"> </w:t>
            </w:r>
          </w:p>
        </w:tc>
      </w:tr>
      <w:tr w:rsidR="00FE3C39" w:rsidRPr="000533C7" w14:paraId="19E2BDEF" w14:textId="77777777" w:rsidTr="00A80DD1">
        <w:trPr>
          <w:trHeight w:val="340"/>
        </w:trPr>
        <w:tc>
          <w:tcPr>
            <w:tcW w:w="4911" w:type="dxa"/>
            <w:vAlign w:val="bottom"/>
          </w:tcPr>
          <w:p w14:paraId="7B090E0A" w14:textId="3508D1D3" w:rsidR="00FE3C39" w:rsidRPr="008B4927" w:rsidRDefault="00FE3C39" w:rsidP="00FE3C39">
            <w:pPr>
              <w:spacing w:before="20" w:after="20"/>
              <w:ind w:left="34"/>
              <w:rPr>
                <w:rFonts w:ascii="Browallia New" w:hAnsi="Browallia New" w:cs="Browallia New"/>
                <w:color w:val="000000" w:themeColor="text1"/>
                <w:sz w:val="26"/>
                <w:szCs w:val="26"/>
              </w:rPr>
            </w:pPr>
            <w:r w:rsidRPr="00FE3C39">
              <w:rPr>
                <w:rFonts w:ascii="Browallia New" w:hAnsi="Browallia New" w:cs="Browallia New"/>
                <w:color w:val="000000" w:themeColor="text1"/>
                <w:sz w:val="26"/>
                <w:szCs w:val="26"/>
              </w:rPr>
              <w:t>Cost of Sales</w:t>
            </w:r>
            <w:r>
              <w:rPr>
                <w:rFonts w:ascii="Browallia New" w:hAnsi="Browallia New" w:cs="Browallia New"/>
                <w:color w:val="000000" w:themeColor="text1"/>
                <w:sz w:val="26"/>
                <w:szCs w:val="26"/>
              </w:rPr>
              <w:t xml:space="preserve"> </w:t>
            </w:r>
            <w:r w:rsidRPr="008B4927">
              <w:rPr>
                <w:rFonts w:ascii="Browallia New" w:hAnsi="Browallia New" w:cs="Browallia New"/>
                <w:color w:val="000000" w:themeColor="text1"/>
                <w:sz w:val="26"/>
                <w:szCs w:val="26"/>
              </w:rPr>
              <w:t>and services</w:t>
            </w:r>
          </w:p>
        </w:tc>
        <w:tc>
          <w:tcPr>
            <w:tcW w:w="1610" w:type="dxa"/>
            <w:tcBorders>
              <w:bottom w:val="single" w:sz="4" w:space="0" w:color="auto"/>
            </w:tcBorders>
          </w:tcPr>
          <w:p w14:paraId="256C8B15" w14:textId="5C5743F7" w:rsidR="00FE3C39" w:rsidRPr="00A740F7" w:rsidRDefault="00FE3C39" w:rsidP="00A80DD1">
            <w:pPr>
              <w:tabs>
                <w:tab w:val="decimal" w:pos="1061"/>
              </w:tabs>
              <w:spacing w:before="20" w:after="20"/>
              <w:jc w:val="right"/>
              <w:rPr>
                <w:rFonts w:ascii="Browallia New" w:hAnsi="Browallia New" w:cs="Browallia New"/>
                <w:sz w:val="26"/>
                <w:szCs w:val="26"/>
              </w:rPr>
            </w:pPr>
            <w:r w:rsidRPr="00A740F7">
              <w:rPr>
                <w:rFonts w:ascii="Browallia New" w:hAnsi="Browallia New" w:cs="Browallia New"/>
                <w:sz w:val="26"/>
                <w:szCs w:val="26"/>
              </w:rPr>
              <w:t>(1,355,996,858)</w:t>
            </w:r>
          </w:p>
        </w:tc>
        <w:tc>
          <w:tcPr>
            <w:tcW w:w="294" w:type="dxa"/>
          </w:tcPr>
          <w:p w14:paraId="502072EE" w14:textId="77777777" w:rsidR="00FE3C39" w:rsidRPr="008B4927" w:rsidRDefault="00FE3C39" w:rsidP="00A80DD1">
            <w:pPr>
              <w:tabs>
                <w:tab w:val="decimal" w:pos="1153"/>
              </w:tabs>
              <w:spacing w:before="20" w:after="20"/>
              <w:jc w:val="right"/>
              <w:rPr>
                <w:rFonts w:ascii="Browallia New" w:hAnsi="Browallia New" w:cs="Browallia New"/>
                <w:color w:val="000000" w:themeColor="text1"/>
                <w:sz w:val="26"/>
                <w:szCs w:val="26"/>
              </w:rPr>
            </w:pPr>
          </w:p>
        </w:tc>
        <w:tc>
          <w:tcPr>
            <w:tcW w:w="1611" w:type="dxa"/>
            <w:tcBorders>
              <w:bottom w:val="single" w:sz="4" w:space="0" w:color="auto"/>
            </w:tcBorders>
          </w:tcPr>
          <w:p w14:paraId="07E5E72F" w14:textId="1AD752FE" w:rsidR="00FE3C39" w:rsidRPr="003F67C7" w:rsidRDefault="00FE3C39" w:rsidP="00A80DD1">
            <w:pPr>
              <w:tabs>
                <w:tab w:val="decimal" w:pos="1332"/>
              </w:tabs>
              <w:spacing w:before="20" w:after="20"/>
              <w:jc w:val="right"/>
              <w:rPr>
                <w:rFonts w:ascii="Browallia New" w:hAnsi="Browallia New" w:cs="Browallia New"/>
                <w:sz w:val="26"/>
                <w:szCs w:val="26"/>
              </w:rPr>
            </w:pPr>
            <w:r w:rsidRPr="003F67C7">
              <w:rPr>
                <w:rFonts w:ascii="Browallia New" w:hAnsi="Browallia New" w:cs="Browallia New"/>
                <w:sz w:val="26"/>
                <w:szCs w:val="26"/>
              </w:rPr>
              <w:t xml:space="preserve"> (1,197,045,214)</w:t>
            </w:r>
          </w:p>
        </w:tc>
      </w:tr>
      <w:tr w:rsidR="00A80DD1" w:rsidRPr="000533C7" w14:paraId="211DC682" w14:textId="77777777" w:rsidTr="00A80DD1">
        <w:trPr>
          <w:trHeight w:val="340"/>
        </w:trPr>
        <w:tc>
          <w:tcPr>
            <w:tcW w:w="4911" w:type="dxa"/>
            <w:vAlign w:val="bottom"/>
          </w:tcPr>
          <w:p w14:paraId="1876245B" w14:textId="3C6339CC" w:rsidR="00A80DD1" w:rsidRPr="00FE3C39" w:rsidRDefault="00A80DD1" w:rsidP="00FE3C39">
            <w:pPr>
              <w:spacing w:before="20" w:after="20"/>
              <w:ind w:left="34"/>
              <w:rPr>
                <w:rFonts w:ascii="Browallia New" w:hAnsi="Browallia New" w:cs="Browallia New"/>
                <w:color w:val="000000" w:themeColor="text1"/>
                <w:sz w:val="26"/>
                <w:szCs w:val="26"/>
              </w:rPr>
            </w:pPr>
            <w:r w:rsidRPr="00A80DD1">
              <w:rPr>
                <w:rFonts w:ascii="Browallia New" w:hAnsi="Browallia New" w:cs="Browallia New"/>
                <w:color w:val="000000" w:themeColor="text1"/>
                <w:sz w:val="26"/>
                <w:szCs w:val="26"/>
              </w:rPr>
              <w:t>Gross profit</w:t>
            </w:r>
          </w:p>
        </w:tc>
        <w:tc>
          <w:tcPr>
            <w:tcW w:w="1610" w:type="dxa"/>
            <w:tcBorders>
              <w:top w:val="single" w:sz="4" w:space="0" w:color="auto"/>
            </w:tcBorders>
          </w:tcPr>
          <w:p w14:paraId="075D7B9F" w14:textId="006B677C" w:rsidR="00A80DD1" w:rsidRPr="00A740F7" w:rsidRDefault="00A80DD1" w:rsidP="00A80DD1">
            <w:pPr>
              <w:tabs>
                <w:tab w:val="decimal" w:pos="1061"/>
              </w:tabs>
              <w:spacing w:before="20" w:after="20"/>
              <w:jc w:val="right"/>
              <w:rPr>
                <w:rFonts w:ascii="Browallia New" w:hAnsi="Browallia New" w:cs="Browallia New"/>
                <w:sz w:val="26"/>
                <w:szCs w:val="26"/>
              </w:rPr>
            </w:pPr>
            <w:r w:rsidRPr="00A80DD1">
              <w:rPr>
                <w:rFonts w:ascii="Browallia New" w:hAnsi="Browallia New" w:cs="Browallia New"/>
                <w:sz w:val="26"/>
                <w:szCs w:val="26"/>
              </w:rPr>
              <w:t>228,559,807</w:t>
            </w:r>
          </w:p>
        </w:tc>
        <w:tc>
          <w:tcPr>
            <w:tcW w:w="294" w:type="dxa"/>
          </w:tcPr>
          <w:p w14:paraId="285C3DF5" w14:textId="77777777" w:rsidR="00A80DD1" w:rsidRPr="008B4927" w:rsidRDefault="00A80DD1" w:rsidP="00A80DD1">
            <w:pPr>
              <w:tabs>
                <w:tab w:val="decimal" w:pos="1153"/>
              </w:tabs>
              <w:spacing w:before="20" w:after="20"/>
              <w:jc w:val="right"/>
              <w:rPr>
                <w:rFonts w:ascii="Browallia New" w:hAnsi="Browallia New" w:cs="Browallia New"/>
                <w:color w:val="000000" w:themeColor="text1"/>
                <w:sz w:val="26"/>
                <w:szCs w:val="26"/>
              </w:rPr>
            </w:pPr>
          </w:p>
        </w:tc>
        <w:tc>
          <w:tcPr>
            <w:tcW w:w="1611" w:type="dxa"/>
            <w:tcBorders>
              <w:top w:val="single" w:sz="4" w:space="0" w:color="auto"/>
            </w:tcBorders>
          </w:tcPr>
          <w:p w14:paraId="75C1A682" w14:textId="341778F3" w:rsidR="00A80DD1" w:rsidRPr="003F67C7" w:rsidRDefault="00A80DD1" w:rsidP="00A80DD1">
            <w:pPr>
              <w:tabs>
                <w:tab w:val="decimal" w:pos="1332"/>
              </w:tabs>
              <w:spacing w:before="20" w:after="20"/>
              <w:jc w:val="right"/>
              <w:rPr>
                <w:rFonts w:ascii="Browallia New" w:hAnsi="Browallia New" w:cs="Browallia New"/>
                <w:sz w:val="26"/>
                <w:szCs w:val="26"/>
              </w:rPr>
            </w:pPr>
            <w:r w:rsidRPr="00A80DD1">
              <w:rPr>
                <w:rFonts w:ascii="Browallia New" w:hAnsi="Browallia New" w:cs="Browallia New"/>
                <w:sz w:val="26"/>
                <w:szCs w:val="26"/>
              </w:rPr>
              <w:t>318,399,500</w:t>
            </w:r>
          </w:p>
        </w:tc>
      </w:tr>
      <w:tr w:rsidR="00FE3C39" w:rsidRPr="000533C7" w14:paraId="05B8BC64" w14:textId="77777777" w:rsidTr="00A80DD1">
        <w:trPr>
          <w:trHeight w:val="340"/>
        </w:trPr>
        <w:tc>
          <w:tcPr>
            <w:tcW w:w="4911" w:type="dxa"/>
            <w:vAlign w:val="bottom"/>
          </w:tcPr>
          <w:p w14:paraId="651637DC" w14:textId="614747D2" w:rsidR="00FE3C39" w:rsidRPr="008B4927" w:rsidRDefault="00FE3C39" w:rsidP="00FE3C39">
            <w:pPr>
              <w:spacing w:before="20" w:after="20"/>
              <w:ind w:left="34"/>
              <w:rPr>
                <w:rFonts w:ascii="Browallia New" w:hAnsi="Browallia New" w:cs="Browallia New"/>
                <w:color w:val="000000" w:themeColor="text1"/>
                <w:sz w:val="26"/>
                <w:szCs w:val="26"/>
              </w:rPr>
            </w:pPr>
            <w:r w:rsidRPr="008B4927">
              <w:rPr>
                <w:rFonts w:ascii="Browallia New" w:hAnsi="Browallia New" w:cs="Browallia New"/>
                <w:color w:val="000000" w:themeColor="text1"/>
                <w:sz w:val="26"/>
                <w:szCs w:val="26"/>
              </w:rPr>
              <w:t>Other income</w:t>
            </w:r>
          </w:p>
        </w:tc>
        <w:tc>
          <w:tcPr>
            <w:tcW w:w="1610" w:type="dxa"/>
            <w:vAlign w:val="bottom"/>
          </w:tcPr>
          <w:p w14:paraId="2069F021" w14:textId="2942EB5F" w:rsidR="00FE3C39" w:rsidRPr="008B4927" w:rsidRDefault="00A80DD1" w:rsidP="00A80DD1">
            <w:pPr>
              <w:tabs>
                <w:tab w:val="decimal" w:pos="1061"/>
              </w:tabs>
              <w:spacing w:before="20" w:after="20"/>
              <w:jc w:val="right"/>
              <w:rPr>
                <w:rFonts w:ascii="Browallia New" w:hAnsi="Browallia New" w:cs="Browallia New"/>
                <w:color w:val="000000" w:themeColor="text1"/>
                <w:sz w:val="26"/>
                <w:szCs w:val="26"/>
              </w:rPr>
            </w:pPr>
            <w:r w:rsidRPr="00A80DD1">
              <w:rPr>
                <w:rFonts w:ascii="Browallia New" w:hAnsi="Browallia New" w:cs="Browallia New"/>
                <w:color w:val="000000" w:themeColor="text1"/>
                <w:sz w:val="26"/>
                <w:szCs w:val="26"/>
              </w:rPr>
              <w:t>33,058,395</w:t>
            </w:r>
          </w:p>
        </w:tc>
        <w:tc>
          <w:tcPr>
            <w:tcW w:w="294" w:type="dxa"/>
            <w:vAlign w:val="bottom"/>
          </w:tcPr>
          <w:p w14:paraId="1B2DF4F0" w14:textId="77777777" w:rsidR="00FE3C39" w:rsidRPr="008B4927" w:rsidRDefault="00FE3C39" w:rsidP="00A80DD1">
            <w:pPr>
              <w:tabs>
                <w:tab w:val="decimal" w:pos="1153"/>
              </w:tabs>
              <w:spacing w:before="20" w:after="20"/>
              <w:jc w:val="right"/>
              <w:rPr>
                <w:rFonts w:ascii="Browallia New" w:hAnsi="Browallia New" w:cs="Browallia New"/>
                <w:color w:val="000000" w:themeColor="text1"/>
                <w:sz w:val="26"/>
                <w:szCs w:val="26"/>
              </w:rPr>
            </w:pPr>
          </w:p>
        </w:tc>
        <w:tc>
          <w:tcPr>
            <w:tcW w:w="1611" w:type="dxa"/>
            <w:vAlign w:val="bottom"/>
          </w:tcPr>
          <w:p w14:paraId="4D1A5196" w14:textId="4587A2CC" w:rsidR="00FE3C39" w:rsidRPr="008B4927" w:rsidRDefault="00A80DD1" w:rsidP="00A80DD1">
            <w:pPr>
              <w:tabs>
                <w:tab w:val="decimal" w:pos="1332"/>
              </w:tabs>
              <w:spacing w:before="20" w:after="20"/>
              <w:jc w:val="right"/>
              <w:rPr>
                <w:rFonts w:ascii="Browallia New" w:hAnsi="Browallia New" w:cs="Browallia New"/>
                <w:color w:val="000000" w:themeColor="text1"/>
                <w:sz w:val="26"/>
                <w:szCs w:val="26"/>
              </w:rPr>
            </w:pPr>
            <w:r w:rsidRPr="00A80DD1">
              <w:rPr>
                <w:rFonts w:ascii="Browallia New" w:hAnsi="Browallia New" w:cs="Browallia New"/>
                <w:color w:val="000000" w:themeColor="text1"/>
                <w:sz w:val="26"/>
                <w:szCs w:val="26"/>
              </w:rPr>
              <w:t>25,971,794</w:t>
            </w:r>
          </w:p>
        </w:tc>
      </w:tr>
      <w:tr w:rsidR="00A80DD1" w:rsidRPr="000533C7" w14:paraId="76FC9D69" w14:textId="77777777" w:rsidTr="003A764D">
        <w:trPr>
          <w:trHeight w:val="340"/>
        </w:trPr>
        <w:tc>
          <w:tcPr>
            <w:tcW w:w="4911" w:type="dxa"/>
            <w:vAlign w:val="bottom"/>
          </w:tcPr>
          <w:p w14:paraId="0AD5D5B3" w14:textId="2D9E2A1D" w:rsidR="00A80DD1" w:rsidRPr="008B4927" w:rsidRDefault="00A80DD1" w:rsidP="00A80DD1">
            <w:pPr>
              <w:spacing w:before="20" w:after="20"/>
              <w:ind w:left="34"/>
              <w:rPr>
                <w:rFonts w:ascii="Browallia New" w:hAnsi="Browallia New" w:cs="Browallia New"/>
                <w:color w:val="000000" w:themeColor="text1"/>
                <w:sz w:val="26"/>
                <w:szCs w:val="26"/>
              </w:rPr>
            </w:pPr>
            <w:r w:rsidRPr="00A80DD1">
              <w:rPr>
                <w:rFonts w:ascii="Browallia New" w:hAnsi="Browallia New" w:cs="Browallia New"/>
                <w:color w:val="000000" w:themeColor="text1"/>
                <w:sz w:val="26"/>
                <w:szCs w:val="26"/>
              </w:rPr>
              <w:t>Selling and distribution expenses</w:t>
            </w:r>
          </w:p>
        </w:tc>
        <w:tc>
          <w:tcPr>
            <w:tcW w:w="1610" w:type="dxa"/>
          </w:tcPr>
          <w:p w14:paraId="4873F4EA" w14:textId="28C10C70" w:rsidR="00A80DD1" w:rsidRPr="00A80DD1" w:rsidRDefault="00A80DD1" w:rsidP="00A80DD1">
            <w:pPr>
              <w:tabs>
                <w:tab w:val="decimal" w:pos="1061"/>
              </w:tabs>
              <w:spacing w:before="20" w:after="20"/>
              <w:jc w:val="right"/>
              <w:rPr>
                <w:rFonts w:ascii="Browallia New" w:hAnsi="Browallia New" w:cs="Browallia New"/>
                <w:color w:val="000000" w:themeColor="text1"/>
                <w:sz w:val="26"/>
                <w:szCs w:val="26"/>
              </w:rPr>
            </w:pPr>
            <w:r w:rsidRPr="00A740F7">
              <w:rPr>
                <w:rFonts w:ascii="Browallia New" w:hAnsi="Browallia New" w:cs="Browallia New"/>
                <w:sz w:val="26"/>
                <w:szCs w:val="26"/>
              </w:rPr>
              <w:t>(85,349,187)</w:t>
            </w:r>
          </w:p>
        </w:tc>
        <w:tc>
          <w:tcPr>
            <w:tcW w:w="294" w:type="dxa"/>
          </w:tcPr>
          <w:p w14:paraId="23879A63" w14:textId="77777777" w:rsidR="00A80DD1" w:rsidRPr="008B4927" w:rsidRDefault="00A80DD1" w:rsidP="00A80DD1">
            <w:pPr>
              <w:tabs>
                <w:tab w:val="decimal" w:pos="1153"/>
              </w:tabs>
              <w:spacing w:before="20" w:after="20"/>
              <w:jc w:val="right"/>
              <w:rPr>
                <w:rFonts w:ascii="Browallia New" w:hAnsi="Browallia New" w:cs="Browallia New"/>
                <w:color w:val="000000" w:themeColor="text1"/>
                <w:sz w:val="26"/>
                <w:szCs w:val="26"/>
              </w:rPr>
            </w:pPr>
          </w:p>
        </w:tc>
        <w:tc>
          <w:tcPr>
            <w:tcW w:w="1611" w:type="dxa"/>
          </w:tcPr>
          <w:p w14:paraId="243A9897" w14:textId="1106E401" w:rsidR="00A80DD1" w:rsidRPr="00A80DD1" w:rsidRDefault="00A80DD1" w:rsidP="00A80DD1">
            <w:pPr>
              <w:tabs>
                <w:tab w:val="decimal" w:pos="1332"/>
              </w:tabs>
              <w:spacing w:before="20" w:after="20"/>
              <w:jc w:val="right"/>
              <w:rPr>
                <w:rFonts w:ascii="Browallia New" w:hAnsi="Browallia New" w:cs="Browallia New"/>
                <w:color w:val="000000" w:themeColor="text1"/>
                <w:sz w:val="26"/>
                <w:szCs w:val="26"/>
              </w:rPr>
            </w:pPr>
            <w:r w:rsidRPr="003F67C7">
              <w:rPr>
                <w:rFonts w:ascii="Browallia New" w:hAnsi="Browallia New" w:cs="Browallia New"/>
                <w:sz w:val="26"/>
                <w:szCs w:val="26"/>
              </w:rPr>
              <w:t xml:space="preserve"> (72,529,269)</w:t>
            </w:r>
          </w:p>
        </w:tc>
      </w:tr>
      <w:tr w:rsidR="00A80DD1" w:rsidRPr="000533C7" w14:paraId="70D18485" w14:textId="77777777" w:rsidTr="009D476F">
        <w:trPr>
          <w:trHeight w:val="340"/>
        </w:trPr>
        <w:tc>
          <w:tcPr>
            <w:tcW w:w="4911" w:type="dxa"/>
            <w:vAlign w:val="bottom"/>
          </w:tcPr>
          <w:p w14:paraId="19E34C63" w14:textId="4EA8F29B" w:rsidR="00A80DD1" w:rsidRPr="008B4927" w:rsidRDefault="00A80DD1" w:rsidP="00A80DD1">
            <w:pPr>
              <w:spacing w:before="20" w:after="20"/>
              <w:ind w:left="34"/>
              <w:rPr>
                <w:rFonts w:ascii="Browallia New" w:hAnsi="Browallia New" w:cs="Browallia New"/>
                <w:color w:val="000000" w:themeColor="text1"/>
                <w:sz w:val="26"/>
                <w:szCs w:val="26"/>
              </w:rPr>
            </w:pPr>
            <w:r w:rsidRPr="008B4927">
              <w:rPr>
                <w:rFonts w:ascii="Browallia New" w:hAnsi="Browallia New" w:cs="Browallia New"/>
                <w:color w:val="000000" w:themeColor="text1"/>
                <w:sz w:val="26"/>
                <w:szCs w:val="26"/>
              </w:rPr>
              <w:t>Administrative expenses</w:t>
            </w:r>
          </w:p>
        </w:tc>
        <w:tc>
          <w:tcPr>
            <w:tcW w:w="1610" w:type="dxa"/>
          </w:tcPr>
          <w:p w14:paraId="3FF63361" w14:textId="2D3C745A" w:rsidR="00A80DD1" w:rsidRPr="008B4927" w:rsidRDefault="00A80DD1" w:rsidP="00A80DD1">
            <w:pPr>
              <w:tabs>
                <w:tab w:val="decimal" w:pos="1061"/>
              </w:tabs>
              <w:spacing w:before="20" w:after="20"/>
              <w:jc w:val="right"/>
              <w:rPr>
                <w:rFonts w:ascii="Browallia New" w:hAnsi="Browallia New" w:cs="Browallia New"/>
                <w:color w:val="000000" w:themeColor="text1"/>
                <w:sz w:val="26"/>
                <w:szCs w:val="26"/>
              </w:rPr>
            </w:pPr>
            <w:r w:rsidRPr="00A740F7">
              <w:rPr>
                <w:rFonts w:ascii="Browallia New" w:hAnsi="Browallia New" w:cs="Browallia New"/>
                <w:sz w:val="26"/>
                <w:szCs w:val="26"/>
              </w:rPr>
              <w:t>(130,618,432)</w:t>
            </w:r>
          </w:p>
        </w:tc>
        <w:tc>
          <w:tcPr>
            <w:tcW w:w="294" w:type="dxa"/>
          </w:tcPr>
          <w:p w14:paraId="631DD9AB" w14:textId="77777777" w:rsidR="00A80DD1" w:rsidRPr="008B4927" w:rsidRDefault="00A80DD1" w:rsidP="00A80DD1">
            <w:pPr>
              <w:tabs>
                <w:tab w:val="decimal" w:pos="1153"/>
              </w:tabs>
              <w:spacing w:before="20" w:after="20"/>
              <w:jc w:val="right"/>
              <w:rPr>
                <w:rFonts w:ascii="Browallia New" w:hAnsi="Browallia New" w:cs="Browallia New"/>
                <w:color w:val="000000" w:themeColor="text1"/>
                <w:sz w:val="26"/>
                <w:szCs w:val="26"/>
              </w:rPr>
            </w:pPr>
          </w:p>
        </w:tc>
        <w:tc>
          <w:tcPr>
            <w:tcW w:w="1611" w:type="dxa"/>
          </w:tcPr>
          <w:p w14:paraId="0B344F43" w14:textId="03487631" w:rsidR="00A80DD1" w:rsidRPr="008B4927" w:rsidRDefault="00A80DD1" w:rsidP="00A80DD1">
            <w:pPr>
              <w:tabs>
                <w:tab w:val="decimal" w:pos="1332"/>
              </w:tabs>
              <w:spacing w:before="20" w:after="20"/>
              <w:jc w:val="right"/>
              <w:rPr>
                <w:rFonts w:ascii="Browallia New" w:hAnsi="Browallia New" w:cs="Browallia New"/>
                <w:color w:val="000000" w:themeColor="text1"/>
                <w:sz w:val="26"/>
                <w:szCs w:val="26"/>
              </w:rPr>
            </w:pPr>
            <w:r w:rsidRPr="003F67C7">
              <w:rPr>
                <w:rFonts w:ascii="Browallia New" w:hAnsi="Browallia New" w:cs="Browallia New"/>
                <w:sz w:val="26"/>
                <w:szCs w:val="26"/>
              </w:rPr>
              <w:t xml:space="preserve"> </w:t>
            </w:r>
            <w:r>
              <w:rPr>
                <w:rFonts w:ascii="Browallia New" w:hAnsi="Browallia New" w:cs="Browallia New"/>
                <w:sz w:val="26"/>
                <w:szCs w:val="26"/>
              </w:rPr>
              <w:t>(127,359,081)</w:t>
            </w:r>
          </w:p>
        </w:tc>
      </w:tr>
      <w:tr w:rsidR="00A80DD1" w:rsidRPr="000533C7" w14:paraId="72AFDF46" w14:textId="77777777" w:rsidTr="00B00370">
        <w:trPr>
          <w:trHeight w:val="340"/>
        </w:trPr>
        <w:tc>
          <w:tcPr>
            <w:tcW w:w="4911" w:type="dxa"/>
            <w:vAlign w:val="bottom"/>
          </w:tcPr>
          <w:p w14:paraId="190EFA63" w14:textId="42700D35" w:rsidR="00A80DD1" w:rsidRPr="008B4927" w:rsidRDefault="00A80DD1" w:rsidP="00A80DD1">
            <w:pPr>
              <w:spacing w:before="20" w:after="20"/>
              <w:ind w:left="34"/>
              <w:rPr>
                <w:rFonts w:ascii="Browallia New" w:hAnsi="Browallia New" w:cs="Browallia New"/>
                <w:color w:val="000000" w:themeColor="text1"/>
                <w:sz w:val="26"/>
                <w:szCs w:val="26"/>
              </w:rPr>
            </w:pPr>
            <w:r w:rsidRPr="008B4927">
              <w:rPr>
                <w:rFonts w:ascii="Browallia New" w:hAnsi="Browallia New" w:cs="Browallia New"/>
                <w:color w:val="000000" w:themeColor="text1"/>
                <w:sz w:val="26"/>
                <w:szCs w:val="26"/>
              </w:rPr>
              <w:t>Finance cost</w:t>
            </w:r>
          </w:p>
        </w:tc>
        <w:tc>
          <w:tcPr>
            <w:tcW w:w="1610" w:type="dxa"/>
            <w:tcBorders>
              <w:bottom w:val="single" w:sz="4" w:space="0" w:color="auto"/>
            </w:tcBorders>
          </w:tcPr>
          <w:p w14:paraId="6EA87A02" w14:textId="187FDC03" w:rsidR="00A80DD1" w:rsidRPr="008B4927" w:rsidRDefault="00A80DD1" w:rsidP="00A80DD1">
            <w:pPr>
              <w:tabs>
                <w:tab w:val="decimal" w:pos="1061"/>
              </w:tabs>
              <w:spacing w:before="20" w:after="20"/>
              <w:jc w:val="right"/>
              <w:rPr>
                <w:rFonts w:ascii="Browallia New" w:hAnsi="Browallia New" w:cs="Browallia New"/>
                <w:color w:val="000000" w:themeColor="text1"/>
                <w:sz w:val="26"/>
                <w:szCs w:val="26"/>
              </w:rPr>
            </w:pPr>
            <w:r w:rsidRPr="00A740F7">
              <w:rPr>
                <w:rFonts w:ascii="Browallia New" w:hAnsi="Browallia New" w:cs="Browallia New"/>
                <w:sz w:val="26"/>
                <w:szCs w:val="26"/>
              </w:rPr>
              <w:t>(6,414,856)</w:t>
            </w:r>
          </w:p>
        </w:tc>
        <w:tc>
          <w:tcPr>
            <w:tcW w:w="294" w:type="dxa"/>
          </w:tcPr>
          <w:p w14:paraId="505D9AF5" w14:textId="77777777" w:rsidR="00A80DD1" w:rsidRPr="008B4927" w:rsidRDefault="00A80DD1" w:rsidP="00A80DD1">
            <w:pPr>
              <w:tabs>
                <w:tab w:val="decimal" w:pos="1153"/>
              </w:tabs>
              <w:spacing w:before="20" w:after="20"/>
              <w:jc w:val="right"/>
              <w:rPr>
                <w:rFonts w:ascii="Browallia New" w:hAnsi="Browallia New" w:cs="Browallia New"/>
                <w:color w:val="000000" w:themeColor="text1"/>
                <w:sz w:val="26"/>
                <w:szCs w:val="26"/>
              </w:rPr>
            </w:pPr>
          </w:p>
        </w:tc>
        <w:tc>
          <w:tcPr>
            <w:tcW w:w="1611" w:type="dxa"/>
            <w:tcBorders>
              <w:bottom w:val="single" w:sz="4" w:space="0" w:color="auto"/>
            </w:tcBorders>
          </w:tcPr>
          <w:p w14:paraId="320E8923" w14:textId="7C281F4D" w:rsidR="00A80DD1" w:rsidRPr="008B4927" w:rsidRDefault="00A80DD1" w:rsidP="00A80DD1">
            <w:pPr>
              <w:tabs>
                <w:tab w:val="decimal" w:pos="1332"/>
              </w:tabs>
              <w:spacing w:before="20" w:after="20"/>
              <w:jc w:val="right"/>
              <w:rPr>
                <w:rFonts w:ascii="Browallia New" w:hAnsi="Browallia New" w:cs="Browallia New"/>
                <w:color w:val="000000" w:themeColor="text1"/>
                <w:sz w:val="26"/>
                <w:szCs w:val="26"/>
              </w:rPr>
            </w:pPr>
            <w:r w:rsidRPr="003F67C7">
              <w:rPr>
                <w:rFonts w:ascii="Browallia New" w:hAnsi="Browallia New" w:cs="Browallia New"/>
                <w:sz w:val="26"/>
                <w:szCs w:val="26"/>
              </w:rPr>
              <w:t xml:space="preserve"> </w:t>
            </w:r>
            <w:r>
              <w:rPr>
                <w:rFonts w:ascii="Browallia New" w:hAnsi="Browallia New" w:cs="Browallia New"/>
                <w:sz w:val="26"/>
                <w:szCs w:val="26"/>
              </w:rPr>
              <w:t>(2,280,446)</w:t>
            </w:r>
          </w:p>
        </w:tc>
      </w:tr>
      <w:tr w:rsidR="00A80DD1" w:rsidRPr="000533C7" w14:paraId="0100203B" w14:textId="77777777" w:rsidTr="00DA0C30">
        <w:trPr>
          <w:trHeight w:val="340"/>
        </w:trPr>
        <w:tc>
          <w:tcPr>
            <w:tcW w:w="4911" w:type="dxa"/>
            <w:vAlign w:val="bottom"/>
          </w:tcPr>
          <w:p w14:paraId="675A6380" w14:textId="5FB78F7B" w:rsidR="00A80DD1" w:rsidRPr="008B4927" w:rsidRDefault="00A80DD1" w:rsidP="00A80DD1">
            <w:pPr>
              <w:spacing w:before="20" w:after="20"/>
              <w:ind w:left="34"/>
              <w:rPr>
                <w:rFonts w:ascii="Browallia New" w:hAnsi="Browallia New" w:cs="Browallia New"/>
                <w:color w:val="000000" w:themeColor="text1"/>
                <w:sz w:val="26"/>
                <w:szCs w:val="26"/>
              </w:rPr>
            </w:pPr>
            <w:r w:rsidRPr="008B4927">
              <w:rPr>
                <w:rFonts w:ascii="Browallia New" w:hAnsi="Browallia New" w:cs="Browallia New"/>
                <w:color w:val="000000" w:themeColor="text1"/>
                <w:sz w:val="26"/>
                <w:szCs w:val="26"/>
              </w:rPr>
              <w:t>Income (Loss) before income tax</w:t>
            </w:r>
          </w:p>
        </w:tc>
        <w:tc>
          <w:tcPr>
            <w:tcW w:w="1610" w:type="dxa"/>
            <w:tcBorders>
              <w:top w:val="single" w:sz="4" w:space="0" w:color="auto"/>
            </w:tcBorders>
          </w:tcPr>
          <w:p w14:paraId="11A81106" w14:textId="3EE40393" w:rsidR="00A80DD1" w:rsidRPr="008B4927" w:rsidRDefault="00A80DD1" w:rsidP="00A80DD1">
            <w:pPr>
              <w:tabs>
                <w:tab w:val="decimal" w:pos="1061"/>
              </w:tabs>
              <w:spacing w:before="20" w:after="20"/>
              <w:jc w:val="right"/>
              <w:rPr>
                <w:rFonts w:ascii="Browallia New" w:hAnsi="Browallia New" w:cs="Browallia New"/>
                <w:color w:val="000000" w:themeColor="text1"/>
                <w:sz w:val="26"/>
                <w:szCs w:val="26"/>
              </w:rPr>
            </w:pPr>
            <w:r w:rsidRPr="171222D2">
              <w:rPr>
                <w:rFonts w:ascii="Browallia New" w:hAnsi="Browallia New" w:cs="Browallia New"/>
                <w:sz w:val="26"/>
                <w:szCs w:val="26"/>
              </w:rPr>
              <w:t>39,235,727</w:t>
            </w:r>
          </w:p>
        </w:tc>
        <w:tc>
          <w:tcPr>
            <w:tcW w:w="294" w:type="dxa"/>
          </w:tcPr>
          <w:p w14:paraId="77A1DFC1" w14:textId="77777777" w:rsidR="00A80DD1" w:rsidRPr="008B4927" w:rsidRDefault="00A80DD1" w:rsidP="00A80DD1">
            <w:pPr>
              <w:tabs>
                <w:tab w:val="decimal" w:pos="1153"/>
              </w:tabs>
              <w:spacing w:before="20" w:after="20"/>
              <w:jc w:val="right"/>
              <w:rPr>
                <w:rFonts w:ascii="Browallia New" w:hAnsi="Browallia New" w:cs="Browallia New"/>
                <w:color w:val="000000" w:themeColor="text1"/>
                <w:sz w:val="26"/>
                <w:szCs w:val="26"/>
              </w:rPr>
            </w:pPr>
          </w:p>
        </w:tc>
        <w:tc>
          <w:tcPr>
            <w:tcW w:w="1611" w:type="dxa"/>
            <w:tcBorders>
              <w:top w:val="single" w:sz="4" w:space="0" w:color="auto"/>
            </w:tcBorders>
          </w:tcPr>
          <w:p w14:paraId="1811E162" w14:textId="4C6A0175" w:rsidR="00A80DD1" w:rsidRPr="008B4927" w:rsidRDefault="00A80DD1" w:rsidP="00A80DD1">
            <w:pPr>
              <w:tabs>
                <w:tab w:val="decimal" w:pos="1332"/>
              </w:tabs>
              <w:spacing w:before="20" w:after="20"/>
              <w:jc w:val="right"/>
              <w:rPr>
                <w:rFonts w:ascii="Browallia New" w:hAnsi="Browallia New" w:cs="Browallia New"/>
                <w:color w:val="000000" w:themeColor="text1"/>
                <w:sz w:val="26"/>
                <w:szCs w:val="26"/>
              </w:rPr>
            </w:pPr>
            <w:r w:rsidRPr="003F67C7">
              <w:rPr>
                <w:rFonts w:ascii="Browallia New" w:hAnsi="Browallia New" w:cs="Browallia New"/>
                <w:sz w:val="26"/>
                <w:szCs w:val="26"/>
              </w:rPr>
              <w:t xml:space="preserve"> </w:t>
            </w:r>
            <w:r>
              <w:rPr>
                <w:rFonts w:ascii="Browallia New" w:hAnsi="Browallia New" w:cs="Browallia New"/>
                <w:sz w:val="26"/>
                <w:szCs w:val="26"/>
              </w:rPr>
              <w:t>142,202,498</w:t>
            </w:r>
            <w:r w:rsidRPr="003F67C7">
              <w:rPr>
                <w:rFonts w:ascii="Browallia New" w:hAnsi="Browallia New" w:cs="Browallia New"/>
                <w:sz w:val="26"/>
                <w:szCs w:val="26"/>
              </w:rPr>
              <w:t xml:space="preserve"> </w:t>
            </w:r>
          </w:p>
        </w:tc>
      </w:tr>
      <w:tr w:rsidR="00A80DD1" w:rsidRPr="000533C7" w14:paraId="24BA51D4" w14:textId="77777777" w:rsidTr="00B47C4C">
        <w:trPr>
          <w:trHeight w:val="340"/>
        </w:trPr>
        <w:tc>
          <w:tcPr>
            <w:tcW w:w="4911" w:type="dxa"/>
            <w:vAlign w:val="bottom"/>
          </w:tcPr>
          <w:p w14:paraId="3EF5D013" w14:textId="20084ABC" w:rsidR="00A80DD1" w:rsidRPr="008B4927" w:rsidRDefault="00A80DD1" w:rsidP="00A80DD1">
            <w:pPr>
              <w:spacing w:before="20" w:after="20"/>
              <w:ind w:left="34"/>
              <w:rPr>
                <w:rFonts w:ascii="Browallia New" w:hAnsi="Browallia New" w:cs="Browallia New"/>
                <w:color w:val="000000" w:themeColor="text1"/>
                <w:sz w:val="26"/>
                <w:szCs w:val="26"/>
              </w:rPr>
            </w:pPr>
            <w:r w:rsidRPr="008B4927">
              <w:rPr>
                <w:rFonts w:ascii="Browallia New" w:hAnsi="Browallia New" w:cs="Browallia New"/>
                <w:color w:val="000000" w:themeColor="text1"/>
                <w:sz w:val="26"/>
                <w:szCs w:val="26"/>
              </w:rPr>
              <w:t>Income tax expenses</w:t>
            </w:r>
          </w:p>
        </w:tc>
        <w:tc>
          <w:tcPr>
            <w:tcW w:w="1610" w:type="dxa"/>
          </w:tcPr>
          <w:p w14:paraId="773C2E48" w14:textId="53E72721" w:rsidR="00A80DD1" w:rsidRPr="008B4927" w:rsidRDefault="00A80DD1" w:rsidP="00A80DD1">
            <w:pPr>
              <w:tabs>
                <w:tab w:val="decimal" w:pos="1061"/>
              </w:tabs>
              <w:spacing w:before="20" w:after="20"/>
              <w:jc w:val="right"/>
              <w:rPr>
                <w:rFonts w:ascii="Browallia New" w:hAnsi="Browallia New" w:cs="Browallia New"/>
                <w:color w:val="000000" w:themeColor="text1"/>
                <w:sz w:val="26"/>
                <w:szCs w:val="26"/>
              </w:rPr>
            </w:pPr>
            <w:r w:rsidRPr="00A740F7">
              <w:rPr>
                <w:rFonts w:ascii="Browallia New" w:hAnsi="Browallia New" w:cs="Browallia New"/>
                <w:sz w:val="26"/>
                <w:szCs w:val="26"/>
              </w:rPr>
              <w:t>(11,173,414)</w:t>
            </w:r>
          </w:p>
        </w:tc>
        <w:tc>
          <w:tcPr>
            <w:tcW w:w="294" w:type="dxa"/>
          </w:tcPr>
          <w:p w14:paraId="5AC88800" w14:textId="77777777" w:rsidR="00A80DD1" w:rsidRPr="008B4927" w:rsidRDefault="00A80DD1" w:rsidP="00A80DD1">
            <w:pPr>
              <w:tabs>
                <w:tab w:val="decimal" w:pos="1153"/>
              </w:tabs>
              <w:spacing w:before="20" w:after="20"/>
              <w:jc w:val="right"/>
              <w:rPr>
                <w:rFonts w:ascii="Browallia New" w:hAnsi="Browallia New" w:cs="Browallia New"/>
                <w:color w:val="000000" w:themeColor="text1"/>
                <w:sz w:val="26"/>
                <w:szCs w:val="26"/>
              </w:rPr>
            </w:pPr>
          </w:p>
        </w:tc>
        <w:tc>
          <w:tcPr>
            <w:tcW w:w="1611" w:type="dxa"/>
          </w:tcPr>
          <w:p w14:paraId="5A164DFA" w14:textId="65D4EFEF" w:rsidR="00A80DD1" w:rsidRPr="008B4927" w:rsidRDefault="00A80DD1" w:rsidP="00A80DD1">
            <w:pPr>
              <w:tabs>
                <w:tab w:val="decimal" w:pos="1332"/>
              </w:tabs>
              <w:spacing w:before="20" w:after="20"/>
              <w:jc w:val="right"/>
              <w:rPr>
                <w:rFonts w:ascii="Browallia New" w:hAnsi="Browallia New" w:cs="Browallia New"/>
                <w:color w:val="000000" w:themeColor="text1"/>
                <w:sz w:val="26"/>
                <w:szCs w:val="26"/>
              </w:rPr>
            </w:pPr>
            <w:r w:rsidRPr="003F67C7">
              <w:rPr>
                <w:rFonts w:ascii="Browallia New" w:hAnsi="Browallia New" w:cs="Browallia New"/>
                <w:sz w:val="26"/>
                <w:szCs w:val="26"/>
              </w:rPr>
              <w:t xml:space="preserve"> </w:t>
            </w:r>
            <w:r>
              <w:rPr>
                <w:rFonts w:ascii="Browallia New" w:hAnsi="Browallia New" w:cs="Browallia New"/>
                <w:sz w:val="26"/>
                <w:szCs w:val="26"/>
              </w:rPr>
              <w:t>(29,508,470)</w:t>
            </w:r>
          </w:p>
        </w:tc>
      </w:tr>
      <w:tr w:rsidR="00A80DD1" w:rsidRPr="000533C7" w14:paraId="154F4546" w14:textId="77777777" w:rsidTr="00B47C4C">
        <w:trPr>
          <w:trHeight w:val="340"/>
        </w:trPr>
        <w:tc>
          <w:tcPr>
            <w:tcW w:w="4911" w:type="dxa"/>
            <w:vAlign w:val="bottom"/>
          </w:tcPr>
          <w:p w14:paraId="5F29B2FA" w14:textId="77777777" w:rsidR="00A80DD1" w:rsidRPr="008B4927" w:rsidRDefault="00A80DD1" w:rsidP="00A80DD1">
            <w:pPr>
              <w:spacing w:before="20" w:after="20"/>
              <w:ind w:left="34" w:right="-108"/>
              <w:rPr>
                <w:rFonts w:ascii="Browallia New" w:hAnsi="Browallia New" w:cs="Browallia New"/>
                <w:color w:val="000000" w:themeColor="text1"/>
                <w:sz w:val="26"/>
                <w:szCs w:val="26"/>
                <w:cs/>
              </w:rPr>
            </w:pPr>
            <w:r w:rsidRPr="008B4927">
              <w:rPr>
                <w:rFonts w:ascii="Browallia New" w:hAnsi="Browallia New" w:cs="Browallia New"/>
                <w:color w:val="000000" w:themeColor="text1"/>
                <w:sz w:val="26"/>
                <w:szCs w:val="26"/>
              </w:rPr>
              <w:t xml:space="preserve">Profit for the </w:t>
            </w:r>
            <w:r w:rsidRPr="008B4927">
              <w:rPr>
                <w:rFonts w:ascii="Browallia New" w:hAnsi="Browallia New" w:cs="Browallia New"/>
                <w:color w:val="000000" w:themeColor="text1"/>
                <w:sz w:val="26"/>
                <w:szCs w:val="26"/>
                <w:cs/>
              </w:rPr>
              <w:t>period</w:t>
            </w:r>
          </w:p>
        </w:tc>
        <w:tc>
          <w:tcPr>
            <w:tcW w:w="1610" w:type="dxa"/>
            <w:tcBorders>
              <w:top w:val="single" w:sz="4" w:space="0" w:color="auto"/>
              <w:bottom w:val="double" w:sz="4" w:space="0" w:color="auto"/>
            </w:tcBorders>
          </w:tcPr>
          <w:p w14:paraId="5DC3FF3A" w14:textId="35058096" w:rsidR="00A80DD1" w:rsidRPr="008B4927" w:rsidRDefault="00A80DD1" w:rsidP="00A80DD1">
            <w:pPr>
              <w:tabs>
                <w:tab w:val="decimal" w:pos="1061"/>
              </w:tabs>
              <w:spacing w:before="20" w:after="20"/>
              <w:jc w:val="right"/>
              <w:rPr>
                <w:rFonts w:ascii="Browallia New" w:hAnsi="Browallia New" w:cs="Browallia New"/>
                <w:color w:val="000000" w:themeColor="text1"/>
                <w:sz w:val="26"/>
                <w:szCs w:val="26"/>
              </w:rPr>
            </w:pPr>
            <w:r w:rsidRPr="1266E03C">
              <w:rPr>
                <w:rFonts w:ascii="Browallia New" w:hAnsi="Browallia New" w:cs="Browallia New"/>
                <w:sz w:val="26"/>
                <w:szCs w:val="26"/>
              </w:rPr>
              <w:t>28,062,313</w:t>
            </w:r>
          </w:p>
        </w:tc>
        <w:tc>
          <w:tcPr>
            <w:tcW w:w="294" w:type="dxa"/>
          </w:tcPr>
          <w:p w14:paraId="43234F2D" w14:textId="77777777" w:rsidR="00A80DD1" w:rsidRPr="008B4927" w:rsidRDefault="00A80DD1" w:rsidP="00A80DD1">
            <w:pPr>
              <w:tabs>
                <w:tab w:val="decimal" w:pos="1153"/>
              </w:tabs>
              <w:spacing w:before="20" w:after="20"/>
              <w:jc w:val="right"/>
              <w:rPr>
                <w:rFonts w:ascii="Browallia New" w:hAnsi="Browallia New" w:cs="Browallia New"/>
                <w:color w:val="000000" w:themeColor="text1"/>
                <w:sz w:val="26"/>
                <w:szCs w:val="26"/>
              </w:rPr>
            </w:pPr>
          </w:p>
        </w:tc>
        <w:tc>
          <w:tcPr>
            <w:tcW w:w="1611" w:type="dxa"/>
            <w:tcBorders>
              <w:top w:val="single" w:sz="4" w:space="0" w:color="auto"/>
              <w:bottom w:val="double" w:sz="4" w:space="0" w:color="auto"/>
            </w:tcBorders>
          </w:tcPr>
          <w:p w14:paraId="3CA15BE5" w14:textId="2F22CF63" w:rsidR="00A80DD1" w:rsidRPr="008B4927" w:rsidRDefault="00A80DD1" w:rsidP="00A80DD1">
            <w:pPr>
              <w:tabs>
                <w:tab w:val="decimal" w:pos="1332"/>
              </w:tabs>
              <w:spacing w:before="20" w:after="20"/>
              <w:jc w:val="right"/>
              <w:rPr>
                <w:rFonts w:ascii="Browallia New" w:hAnsi="Browallia New" w:cs="Browallia New"/>
                <w:color w:val="000000" w:themeColor="text1"/>
                <w:sz w:val="26"/>
                <w:szCs w:val="26"/>
              </w:rPr>
            </w:pPr>
            <w:r w:rsidRPr="003F67C7">
              <w:rPr>
                <w:rFonts w:ascii="Browallia New" w:hAnsi="Browallia New" w:cs="Browallia New"/>
                <w:sz w:val="26"/>
                <w:szCs w:val="26"/>
              </w:rPr>
              <w:t xml:space="preserve"> 112,694,028 </w:t>
            </w:r>
          </w:p>
        </w:tc>
      </w:tr>
      <w:tr w:rsidR="00A80DD1" w:rsidRPr="000533C7" w14:paraId="0A667C92" w14:textId="77777777" w:rsidTr="0041618E">
        <w:trPr>
          <w:trHeight w:val="71"/>
        </w:trPr>
        <w:tc>
          <w:tcPr>
            <w:tcW w:w="4911" w:type="dxa"/>
            <w:vAlign w:val="center"/>
          </w:tcPr>
          <w:p w14:paraId="37433617" w14:textId="77777777" w:rsidR="00A80DD1" w:rsidRPr="008B4927" w:rsidRDefault="00A80DD1" w:rsidP="00A80DD1">
            <w:pPr>
              <w:spacing w:before="20" w:after="20"/>
              <w:ind w:left="34" w:right="-108"/>
              <w:rPr>
                <w:rFonts w:ascii="Browallia New" w:hAnsi="Browallia New" w:cs="Browallia New"/>
                <w:color w:val="000000" w:themeColor="text1"/>
                <w:sz w:val="26"/>
                <w:szCs w:val="26"/>
                <w:cs/>
              </w:rPr>
            </w:pPr>
          </w:p>
        </w:tc>
        <w:tc>
          <w:tcPr>
            <w:tcW w:w="1610" w:type="dxa"/>
            <w:tcBorders>
              <w:top w:val="double" w:sz="4" w:space="0" w:color="auto"/>
            </w:tcBorders>
            <w:vAlign w:val="bottom"/>
          </w:tcPr>
          <w:p w14:paraId="287EEF5E" w14:textId="77777777" w:rsidR="00A80DD1" w:rsidRPr="008B4927" w:rsidRDefault="00A80DD1" w:rsidP="00A80DD1">
            <w:pPr>
              <w:tabs>
                <w:tab w:val="decimal" w:pos="1460"/>
              </w:tabs>
              <w:spacing w:before="20" w:after="20"/>
              <w:rPr>
                <w:rFonts w:ascii="Browallia New" w:hAnsi="Browallia New" w:cs="Browallia New"/>
                <w:color w:val="000000" w:themeColor="text1"/>
                <w:sz w:val="26"/>
                <w:szCs w:val="26"/>
              </w:rPr>
            </w:pPr>
          </w:p>
        </w:tc>
        <w:tc>
          <w:tcPr>
            <w:tcW w:w="294" w:type="dxa"/>
            <w:vAlign w:val="bottom"/>
          </w:tcPr>
          <w:p w14:paraId="28B1A8EA" w14:textId="77777777" w:rsidR="00A80DD1" w:rsidRPr="008B4927" w:rsidRDefault="00A80DD1" w:rsidP="00A80DD1">
            <w:pPr>
              <w:tabs>
                <w:tab w:val="decimal" w:pos="1153"/>
              </w:tabs>
              <w:spacing w:before="20" w:after="20"/>
              <w:rPr>
                <w:rFonts w:ascii="Browallia New" w:hAnsi="Browallia New" w:cs="Browallia New"/>
                <w:color w:val="000000" w:themeColor="text1"/>
                <w:sz w:val="26"/>
                <w:szCs w:val="26"/>
              </w:rPr>
            </w:pPr>
          </w:p>
        </w:tc>
        <w:tc>
          <w:tcPr>
            <w:tcW w:w="1611" w:type="dxa"/>
            <w:tcBorders>
              <w:top w:val="double" w:sz="4" w:space="0" w:color="auto"/>
            </w:tcBorders>
            <w:vAlign w:val="bottom"/>
          </w:tcPr>
          <w:p w14:paraId="42A9E296" w14:textId="77777777" w:rsidR="00A80DD1" w:rsidRPr="008B4927" w:rsidRDefault="00A80DD1" w:rsidP="00A80DD1">
            <w:pPr>
              <w:tabs>
                <w:tab w:val="decimal" w:pos="1460"/>
              </w:tabs>
              <w:spacing w:before="20" w:after="20"/>
              <w:rPr>
                <w:rFonts w:ascii="Browallia New" w:hAnsi="Browallia New" w:cs="Browallia New"/>
                <w:color w:val="000000" w:themeColor="text1"/>
                <w:sz w:val="26"/>
                <w:szCs w:val="26"/>
              </w:rPr>
            </w:pPr>
          </w:p>
        </w:tc>
      </w:tr>
    </w:tbl>
    <w:p w14:paraId="38008AC3" w14:textId="3D82920C" w:rsidR="0084019E" w:rsidRPr="008D0297" w:rsidRDefault="00D50A81" w:rsidP="0084019E">
      <w:pPr>
        <w:numPr>
          <w:ilvl w:val="0"/>
          <w:numId w:val="13"/>
        </w:numPr>
        <w:spacing w:before="20" w:after="20"/>
        <w:ind w:left="426" w:hanging="426"/>
        <w:jc w:val="thaiDistribute"/>
        <w:rPr>
          <w:rFonts w:ascii="Browallia New" w:hAnsi="Browallia New" w:cs="Browallia New"/>
          <w:sz w:val="26"/>
          <w:szCs w:val="26"/>
        </w:rPr>
      </w:pPr>
      <w:r w:rsidRPr="00D50A81">
        <w:rPr>
          <w:rFonts w:ascii="Browallia New" w:hAnsi="Browallia New" w:cs="Browallia New"/>
          <w:sz w:val="26"/>
          <w:szCs w:val="26"/>
          <w:u w:val="single"/>
        </w:rPr>
        <w:t>Investment</w:t>
      </w:r>
      <w:r w:rsidR="002B6CA9" w:rsidRPr="002B6CA9">
        <w:rPr>
          <w:rFonts w:ascii="Browallia New" w:hAnsi="Browallia New" w:cs="Browallia New"/>
          <w:sz w:val="26"/>
          <w:szCs w:val="26"/>
          <w:u w:val="single"/>
        </w:rPr>
        <w:t xml:space="preserve"> property</w:t>
      </w:r>
    </w:p>
    <w:p w14:paraId="22D1255F" w14:textId="77777777" w:rsidR="00C820FE" w:rsidRDefault="00C820FE" w:rsidP="00C820FE">
      <w:pPr>
        <w:pStyle w:val="ListParagraph"/>
        <w:spacing w:before="20" w:after="20"/>
        <w:ind w:left="360"/>
        <w:jc w:val="thaiDistribute"/>
        <w:rPr>
          <w:rFonts w:ascii="Browallia New" w:hAnsi="Browallia New" w:cs="Browallia New"/>
          <w:sz w:val="26"/>
          <w:szCs w:val="26"/>
        </w:rPr>
      </w:pPr>
    </w:p>
    <w:p w14:paraId="67A5695C" w14:textId="638CA4BC" w:rsidR="00C820FE" w:rsidRPr="00C820FE" w:rsidRDefault="001E5EC7" w:rsidP="00C820FE">
      <w:pPr>
        <w:pStyle w:val="ListParagraph"/>
        <w:spacing w:before="20" w:after="20"/>
        <w:ind w:left="406"/>
        <w:jc w:val="thaiDistribute"/>
        <w:rPr>
          <w:rFonts w:ascii="Browallia New" w:hAnsi="Browallia New" w:cs="Browallia New"/>
          <w:sz w:val="26"/>
          <w:szCs w:val="26"/>
          <w:cs/>
        </w:rPr>
      </w:pPr>
      <w:r w:rsidRPr="004D6C21">
        <w:rPr>
          <w:rFonts w:ascii="Browallia New" w:eastAsia="Brush Script MT" w:hAnsi="Browallia New" w:cs="Browallia New"/>
          <w:sz w:val="26"/>
          <w:szCs w:val="26"/>
          <w:lang w:val="en-US"/>
        </w:rPr>
        <w:t xml:space="preserve">As </w:t>
      </w:r>
      <w:proofErr w:type="gramStart"/>
      <w:r w:rsidRPr="004D6C21">
        <w:rPr>
          <w:rFonts w:ascii="Browallia New" w:eastAsia="Brush Script MT" w:hAnsi="Browallia New" w:cs="Browallia New"/>
          <w:sz w:val="26"/>
          <w:szCs w:val="26"/>
          <w:lang w:val="en-US"/>
        </w:rPr>
        <w:t>at</w:t>
      </w:r>
      <w:proofErr w:type="gramEnd"/>
      <w:r w:rsidRPr="004D6C21">
        <w:rPr>
          <w:rFonts w:ascii="Browallia New" w:eastAsia="Brush Script MT" w:hAnsi="Browallia New" w:cs="Browallia New"/>
          <w:sz w:val="26"/>
          <w:szCs w:val="26"/>
          <w:lang w:val="en-US"/>
        </w:rPr>
        <w:t xml:space="preserve"> December 31, 2025,</w:t>
      </w:r>
      <w:r w:rsidR="00DB7440" w:rsidRPr="00FE1853">
        <w:rPr>
          <w:rFonts w:ascii="Browallia New" w:hAnsi="Browallia New" w:cs="Browallia New" w:hint="cs"/>
          <w:sz w:val="26"/>
          <w:szCs w:val="26"/>
          <w:cs/>
        </w:rPr>
        <w:t xml:space="preserve"> </w:t>
      </w:r>
      <w:r w:rsidR="00FE1853" w:rsidRPr="00FE1853">
        <w:rPr>
          <w:rFonts w:ascii="Browallia New" w:hAnsi="Browallia New" w:cs="Browallia New"/>
          <w:spacing w:val="2"/>
          <w:sz w:val="26"/>
          <w:szCs w:val="26"/>
          <w:lang w:val="en-US"/>
        </w:rPr>
        <w:t xml:space="preserve">the </w:t>
      </w:r>
      <w:r w:rsidR="00FE1853" w:rsidRPr="004D6C21">
        <w:rPr>
          <w:rFonts w:ascii="Browallia New" w:hAnsi="Browallia New" w:cs="Browallia New"/>
          <w:spacing w:val="2"/>
          <w:sz w:val="26"/>
          <w:szCs w:val="26"/>
          <w:lang w:val="en-US"/>
        </w:rPr>
        <w:t>Company’s</w:t>
      </w:r>
      <w:r w:rsidR="00DB1DB6" w:rsidRPr="004D6C21">
        <w:rPr>
          <w:rFonts w:ascii="Browallia New" w:hAnsi="Browallia New" w:cs="Browallia New"/>
          <w:sz w:val="26"/>
          <w:szCs w:val="26"/>
          <w:lang w:val="en-US"/>
        </w:rPr>
        <w:t xml:space="preserve"> investment properties are measured at fair value.</w:t>
      </w:r>
      <w:r w:rsidR="00C820FE" w:rsidRPr="004D6C21">
        <w:rPr>
          <w:rFonts w:ascii="Browallia New" w:hAnsi="Browallia New" w:cs="Browallia New"/>
          <w:sz w:val="26"/>
          <w:szCs w:val="26"/>
          <w:lang w:val="en-US"/>
        </w:rPr>
        <w:t xml:space="preserve"> </w:t>
      </w:r>
    </w:p>
    <w:tbl>
      <w:tblPr>
        <w:tblStyle w:val="PlainTable2"/>
        <w:tblW w:w="9406" w:type="dxa"/>
        <w:tblInd w:w="294" w:type="dxa"/>
        <w:tblBorders>
          <w:top w:val="none" w:sz="0" w:space="0" w:color="auto"/>
          <w:bottom w:val="none" w:sz="0" w:space="0" w:color="auto"/>
        </w:tblBorders>
        <w:tblLayout w:type="fixed"/>
        <w:tblCellMar>
          <w:left w:w="10" w:type="dxa"/>
          <w:right w:w="10" w:type="dxa"/>
        </w:tblCellMar>
        <w:tblLook w:val="0000" w:firstRow="0" w:lastRow="0" w:firstColumn="0" w:lastColumn="0" w:noHBand="0" w:noVBand="0"/>
      </w:tblPr>
      <w:tblGrid>
        <w:gridCol w:w="5106"/>
        <w:gridCol w:w="358"/>
        <w:gridCol w:w="582"/>
        <w:gridCol w:w="1680"/>
        <w:gridCol w:w="1680"/>
      </w:tblGrid>
      <w:tr w:rsidR="00C820FE" w:rsidRPr="00D77684" w14:paraId="3AFD1DDC" w14:textId="77777777" w:rsidTr="00521527">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5106" w:type="dxa"/>
            <w:tcBorders>
              <w:top w:val="none" w:sz="0" w:space="0" w:color="auto"/>
              <w:left w:val="none" w:sz="0" w:space="0" w:color="auto"/>
              <w:bottom w:val="none" w:sz="0" w:space="0" w:color="auto"/>
              <w:right w:val="none" w:sz="0" w:space="0" w:color="auto"/>
            </w:tcBorders>
            <w:tcMar>
              <w:top w:w="0" w:type="dxa"/>
              <w:left w:w="108" w:type="dxa"/>
              <w:bottom w:w="0" w:type="dxa"/>
              <w:right w:w="108" w:type="dxa"/>
            </w:tcMar>
          </w:tcPr>
          <w:p w14:paraId="4FC7EFBF" w14:textId="77777777" w:rsidR="00C820FE" w:rsidRPr="006626A6" w:rsidRDefault="00C820FE" w:rsidP="00AD549B">
            <w:pPr>
              <w:spacing w:before="20" w:after="20"/>
              <w:ind w:left="-18"/>
              <w:jc w:val="right"/>
              <w:rPr>
                <w:rFonts w:ascii="Browallia New" w:hAnsi="Browallia New" w:cs="Browallia New"/>
                <w:color w:val="000000" w:themeColor="text1"/>
                <w:sz w:val="12"/>
                <w:szCs w:val="12"/>
              </w:rPr>
            </w:pPr>
          </w:p>
        </w:tc>
        <w:tc>
          <w:tcPr>
            <w:cnfStyle w:val="000001000000" w:firstRow="0" w:lastRow="0" w:firstColumn="0" w:lastColumn="0" w:oddVBand="0" w:evenVBand="1" w:oddHBand="0" w:evenHBand="0" w:firstRowFirstColumn="0" w:firstRowLastColumn="0" w:lastRowFirstColumn="0" w:lastRowLastColumn="0"/>
            <w:tcW w:w="358" w:type="dxa"/>
            <w:tcBorders>
              <w:top w:val="none" w:sz="0" w:space="0" w:color="auto"/>
              <w:left w:val="none" w:sz="0" w:space="0" w:color="auto"/>
              <w:bottom w:val="none" w:sz="0" w:space="0" w:color="auto"/>
              <w:right w:val="none" w:sz="0" w:space="0" w:color="auto"/>
            </w:tcBorders>
          </w:tcPr>
          <w:p w14:paraId="44455FDB" w14:textId="77777777" w:rsidR="00C820FE" w:rsidRPr="006626A6" w:rsidRDefault="00C820FE" w:rsidP="00AD549B">
            <w:pPr>
              <w:spacing w:before="20" w:after="20"/>
              <w:ind w:left="38" w:right="49" w:firstLine="28"/>
              <w:jc w:val="right"/>
              <w:rPr>
                <w:rFonts w:ascii="Browallia New" w:eastAsia="Brush Script MT" w:hAnsi="Browallia New" w:cs="Browallia New"/>
                <w:color w:val="000000" w:themeColor="text1"/>
                <w:sz w:val="12"/>
                <w:szCs w:val="12"/>
                <w:cs/>
                <w:lang w:val="en-GB"/>
              </w:rPr>
            </w:pPr>
          </w:p>
        </w:tc>
        <w:tc>
          <w:tcPr>
            <w:cnfStyle w:val="000010000000" w:firstRow="0" w:lastRow="0" w:firstColumn="0" w:lastColumn="0" w:oddVBand="1" w:evenVBand="0" w:oddHBand="0" w:evenHBand="0" w:firstRowFirstColumn="0" w:firstRowLastColumn="0" w:lastRowFirstColumn="0" w:lastRowLastColumn="0"/>
            <w:tcW w:w="582" w:type="dxa"/>
            <w:tcBorders>
              <w:top w:val="none" w:sz="0" w:space="0" w:color="auto"/>
              <w:left w:val="none" w:sz="0" w:space="0" w:color="auto"/>
              <w:bottom w:val="none" w:sz="0" w:space="0" w:color="auto"/>
              <w:right w:val="none" w:sz="0" w:space="0" w:color="auto"/>
            </w:tcBorders>
          </w:tcPr>
          <w:p w14:paraId="347B3CDC" w14:textId="77777777" w:rsidR="00C820FE" w:rsidRPr="006626A6" w:rsidRDefault="00C820FE" w:rsidP="00AD549B">
            <w:pPr>
              <w:tabs>
                <w:tab w:val="decimal" w:pos="1354"/>
              </w:tabs>
              <w:spacing w:before="20" w:after="20"/>
              <w:ind w:right="48"/>
              <w:jc w:val="right"/>
              <w:rPr>
                <w:rFonts w:ascii="Browallia New" w:hAnsi="Browallia New" w:cs="Browallia New"/>
                <w:color w:val="000000" w:themeColor="text1"/>
                <w:sz w:val="12"/>
                <w:szCs w:val="12"/>
                <w:cs/>
              </w:rPr>
            </w:pPr>
          </w:p>
        </w:tc>
        <w:tc>
          <w:tcPr>
            <w:cnfStyle w:val="000001000000" w:firstRow="0" w:lastRow="0" w:firstColumn="0" w:lastColumn="0" w:oddVBand="0" w:evenVBand="1" w:oddHBand="0" w:evenHBand="0" w:firstRowFirstColumn="0" w:firstRowLastColumn="0" w:lastRowFirstColumn="0" w:lastRowLastColumn="0"/>
            <w:tcW w:w="1680" w:type="dxa"/>
            <w:tcBorders>
              <w:top w:val="none" w:sz="0" w:space="0" w:color="auto"/>
              <w:left w:val="none" w:sz="0" w:space="0" w:color="auto"/>
              <w:bottom w:val="none" w:sz="0" w:space="0" w:color="auto"/>
              <w:right w:val="none" w:sz="0" w:space="0" w:color="auto"/>
            </w:tcBorders>
          </w:tcPr>
          <w:p w14:paraId="76DA97C3" w14:textId="77777777" w:rsidR="00C820FE" w:rsidRPr="006626A6" w:rsidRDefault="00C820FE" w:rsidP="00AD549B">
            <w:pPr>
              <w:spacing w:before="20" w:after="20"/>
              <w:ind w:left="72" w:right="82" w:firstLine="14"/>
              <w:jc w:val="right"/>
              <w:rPr>
                <w:rFonts w:ascii="Browallia New" w:eastAsia="Brush Script MT" w:hAnsi="Browallia New" w:cs="Browallia New"/>
                <w:color w:val="000000" w:themeColor="text1"/>
                <w:sz w:val="12"/>
                <w:szCs w:val="12"/>
                <w:cs/>
                <w:lang w:val="en-GB"/>
              </w:rPr>
            </w:pPr>
          </w:p>
        </w:tc>
        <w:tc>
          <w:tcPr>
            <w:cnfStyle w:val="000010000000" w:firstRow="0" w:lastRow="0" w:firstColumn="0" w:lastColumn="0" w:oddVBand="1" w:evenVBand="0" w:oddHBand="0" w:evenHBand="0" w:firstRowFirstColumn="0" w:firstRowLastColumn="0" w:lastRowFirstColumn="0" w:lastRowLastColumn="0"/>
            <w:tcW w:w="1680" w:type="dxa"/>
            <w:tcBorders>
              <w:top w:val="none" w:sz="0" w:space="0" w:color="auto"/>
              <w:left w:val="none" w:sz="0" w:space="0" w:color="auto"/>
              <w:bottom w:val="none" w:sz="0" w:space="0" w:color="auto"/>
              <w:right w:val="none" w:sz="0" w:space="0" w:color="auto"/>
            </w:tcBorders>
          </w:tcPr>
          <w:p w14:paraId="1799F4CB" w14:textId="3291DAEB" w:rsidR="55308B69" w:rsidRDefault="55308B69" w:rsidP="55308B69">
            <w:pPr>
              <w:ind w:firstLine="14"/>
              <w:jc w:val="right"/>
              <w:rPr>
                <w:rFonts w:ascii="Browallia New" w:eastAsia="Brush Script MT" w:hAnsi="Browallia New" w:cs="Browallia New"/>
                <w:color w:val="000000" w:themeColor="text1"/>
                <w:sz w:val="12"/>
                <w:szCs w:val="12"/>
                <w:lang w:val="en-GB"/>
              </w:rPr>
            </w:pPr>
          </w:p>
        </w:tc>
      </w:tr>
      <w:tr w:rsidR="00332F9C" w:rsidRPr="00D33CEF" w14:paraId="586F82AB" w14:textId="77777777" w:rsidTr="00521527">
        <w:tc>
          <w:tcPr>
            <w:cnfStyle w:val="000010000000" w:firstRow="0" w:lastRow="0" w:firstColumn="0" w:lastColumn="0" w:oddVBand="1" w:evenVBand="0" w:oddHBand="0" w:evenHBand="0" w:firstRowFirstColumn="0" w:firstRowLastColumn="0" w:lastRowFirstColumn="0" w:lastRowLastColumn="0"/>
            <w:tcW w:w="5106" w:type="dxa"/>
            <w:tcBorders>
              <w:left w:val="none" w:sz="0" w:space="0" w:color="auto"/>
              <w:right w:val="none" w:sz="0" w:space="0" w:color="auto"/>
            </w:tcBorders>
            <w:tcMar>
              <w:top w:w="0" w:type="dxa"/>
              <w:left w:w="108" w:type="dxa"/>
              <w:bottom w:w="0" w:type="dxa"/>
              <w:right w:w="108" w:type="dxa"/>
            </w:tcMar>
          </w:tcPr>
          <w:p w14:paraId="1B6F4AE1" w14:textId="77777777" w:rsidR="00332F9C" w:rsidRPr="006626A6" w:rsidRDefault="00332F9C" w:rsidP="00332F9C">
            <w:pPr>
              <w:spacing w:before="20" w:after="20"/>
              <w:ind w:left="-18"/>
              <w:jc w:val="right"/>
              <w:rPr>
                <w:rFonts w:ascii="Browallia New" w:hAnsi="Browallia New" w:cs="Browallia New"/>
                <w:color w:val="000000" w:themeColor="text1"/>
                <w:sz w:val="26"/>
                <w:szCs w:val="26"/>
              </w:rPr>
            </w:pPr>
          </w:p>
        </w:tc>
        <w:tc>
          <w:tcPr>
            <w:cnfStyle w:val="000001000000" w:firstRow="0" w:lastRow="0" w:firstColumn="0" w:lastColumn="0" w:oddVBand="0" w:evenVBand="1" w:oddHBand="0" w:evenHBand="0" w:firstRowFirstColumn="0" w:firstRowLastColumn="0" w:lastRowFirstColumn="0" w:lastRowLastColumn="0"/>
            <w:tcW w:w="358" w:type="dxa"/>
            <w:tcBorders>
              <w:left w:val="none" w:sz="0" w:space="0" w:color="auto"/>
              <w:right w:val="none" w:sz="0" w:space="0" w:color="auto"/>
            </w:tcBorders>
          </w:tcPr>
          <w:p w14:paraId="179857EE" w14:textId="77777777" w:rsidR="00332F9C" w:rsidRPr="006626A6" w:rsidRDefault="00332F9C" w:rsidP="00332F9C">
            <w:pPr>
              <w:spacing w:before="20" w:after="20"/>
              <w:ind w:left="38" w:right="49" w:firstLine="28"/>
              <w:jc w:val="right"/>
              <w:rPr>
                <w:rFonts w:ascii="Browallia New" w:eastAsia="Brush Script MT" w:hAnsi="Browallia New" w:cs="Browallia New"/>
                <w:color w:val="000000" w:themeColor="text1"/>
                <w:sz w:val="26"/>
                <w:szCs w:val="26"/>
                <w:cs/>
                <w:lang w:val="en-GB"/>
              </w:rPr>
            </w:pPr>
          </w:p>
        </w:tc>
        <w:tc>
          <w:tcPr>
            <w:cnfStyle w:val="000010000000" w:firstRow="0" w:lastRow="0" w:firstColumn="0" w:lastColumn="0" w:oddVBand="1" w:evenVBand="0" w:oddHBand="0" w:evenHBand="0" w:firstRowFirstColumn="0" w:firstRowLastColumn="0" w:lastRowFirstColumn="0" w:lastRowLastColumn="0"/>
            <w:tcW w:w="582" w:type="dxa"/>
            <w:tcBorders>
              <w:left w:val="none" w:sz="0" w:space="0" w:color="auto"/>
              <w:right w:val="none" w:sz="0" w:space="0" w:color="auto"/>
            </w:tcBorders>
          </w:tcPr>
          <w:p w14:paraId="4A721629" w14:textId="77777777" w:rsidR="00332F9C" w:rsidRPr="006626A6" w:rsidRDefault="00332F9C" w:rsidP="00332F9C">
            <w:pPr>
              <w:tabs>
                <w:tab w:val="decimal" w:pos="1354"/>
              </w:tabs>
              <w:spacing w:before="20" w:after="20"/>
              <w:ind w:right="48"/>
              <w:jc w:val="right"/>
              <w:rPr>
                <w:rFonts w:ascii="Browallia New" w:hAnsi="Browallia New" w:cs="Browallia New"/>
                <w:color w:val="000000" w:themeColor="text1"/>
                <w:sz w:val="26"/>
                <w:szCs w:val="26"/>
                <w:cs/>
              </w:rPr>
            </w:pPr>
          </w:p>
        </w:tc>
        <w:tc>
          <w:tcPr>
            <w:cnfStyle w:val="000001000000" w:firstRow="0" w:lastRow="0" w:firstColumn="0" w:lastColumn="0" w:oddVBand="0" w:evenVBand="1" w:oddHBand="0" w:evenHBand="0" w:firstRowFirstColumn="0" w:firstRowLastColumn="0" w:lastRowFirstColumn="0" w:lastRowLastColumn="0"/>
            <w:tcW w:w="1680" w:type="dxa"/>
            <w:tcBorders>
              <w:left w:val="none" w:sz="0" w:space="0" w:color="auto"/>
              <w:right w:val="none" w:sz="0" w:space="0" w:color="auto"/>
            </w:tcBorders>
            <w:vAlign w:val="center"/>
          </w:tcPr>
          <w:p w14:paraId="15C8EE6D" w14:textId="7C0B14C2" w:rsidR="00332F9C" w:rsidRPr="006626A6" w:rsidRDefault="00332F9C" w:rsidP="55308B69">
            <w:pPr>
              <w:spacing w:before="20" w:after="20"/>
              <w:ind w:left="72" w:right="82"/>
              <w:jc w:val="right"/>
              <w:rPr>
                <w:rFonts w:ascii="Browallia New" w:hAnsi="Browallia New" w:cs="Browallia New"/>
                <w:color w:val="000000" w:themeColor="text1"/>
                <w:sz w:val="26"/>
                <w:szCs w:val="26"/>
                <w:cs/>
              </w:rPr>
            </w:pPr>
          </w:p>
        </w:tc>
        <w:tc>
          <w:tcPr>
            <w:cnfStyle w:val="000010000000" w:firstRow="0" w:lastRow="0" w:firstColumn="0" w:lastColumn="0" w:oddVBand="1" w:evenVBand="0" w:oddHBand="0" w:evenHBand="0" w:firstRowFirstColumn="0" w:firstRowLastColumn="0" w:lastRowFirstColumn="0" w:lastRowLastColumn="0"/>
            <w:tcW w:w="1680" w:type="dxa"/>
            <w:tcBorders>
              <w:left w:val="none" w:sz="0" w:space="0" w:color="auto"/>
              <w:right w:val="none" w:sz="0" w:space="0" w:color="auto"/>
            </w:tcBorders>
          </w:tcPr>
          <w:p w14:paraId="652A9A6B" w14:textId="0B86E2B5" w:rsidR="0EEB51A4" w:rsidRDefault="0EEB51A4" w:rsidP="55308B69">
            <w:pPr>
              <w:spacing w:before="20" w:after="20"/>
              <w:ind w:left="72" w:right="82" w:firstLine="14"/>
              <w:jc w:val="right"/>
              <w:rPr>
                <w:rFonts w:ascii="Browallia New" w:hAnsi="Browallia New" w:cs="Browallia New"/>
                <w:color w:val="000000" w:themeColor="text1"/>
                <w:sz w:val="26"/>
                <w:szCs w:val="26"/>
              </w:rPr>
            </w:pPr>
            <w:r w:rsidRPr="55308B69">
              <w:rPr>
                <w:rFonts w:ascii="Browallia New" w:hAnsi="Browallia New" w:cs="Browallia New"/>
                <w:color w:val="000000" w:themeColor="text1"/>
                <w:sz w:val="26"/>
                <w:szCs w:val="26"/>
              </w:rPr>
              <w:t>(Unit: Baht)</w:t>
            </w:r>
          </w:p>
        </w:tc>
      </w:tr>
      <w:tr w:rsidR="55308B69" w14:paraId="74B26A39" w14:textId="77777777" w:rsidTr="00521527">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5106" w:type="dxa"/>
            <w:tcBorders>
              <w:top w:val="none" w:sz="0" w:space="0" w:color="auto"/>
              <w:left w:val="none" w:sz="0" w:space="0" w:color="auto"/>
              <w:bottom w:val="none" w:sz="0" w:space="0" w:color="auto"/>
              <w:right w:val="none" w:sz="0" w:space="0" w:color="auto"/>
            </w:tcBorders>
            <w:tcMar>
              <w:top w:w="0" w:type="dxa"/>
              <w:left w:w="108" w:type="dxa"/>
              <w:bottom w:w="0" w:type="dxa"/>
              <w:right w:w="108" w:type="dxa"/>
            </w:tcMar>
          </w:tcPr>
          <w:p w14:paraId="79459CD9" w14:textId="3429BD5F" w:rsidR="55308B69" w:rsidRDefault="55308B69" w:rsidP="55308B69">
            <w:pPr>
              <w:jc w:val="center"/>
              <w:rPr>
                <w:rFonts w:ascii="Browallia New" w:eastAsia="Brush Script MT" w:hAnsi="Browallia New" w:cs="Browallia New"/>
                <w:color w:val="000000" w:themeColor="text1"/>
                <w:sz w:val="26"/>
                <w:szCs w:val="26"/>
                <w:lang w:val="en-GB"/>
              </w:rPr>
            </w:pPr>
          </w:p>
        </w:tc>
        <w:tc>
          <w:tcPr>
            <w:cnfStyle w:val="000001000000" w:firstRow="0" w:lastRow="0" w:firstColumn="0" w:lastColumn="0" w:oddVBand="0" w:evenVBand="1" w:oddHBand="0" w:evenHBand="0" w:firstRowFirstColumn="0" w:firstRowLastColumn="0" w:lastRowFirstColumn="0" w:lastRowLastColumn="0"/>
            <w:tcW w:w="358" w:type="dxa"/>
            <w:tcBorders>
              <w:top w:val="none" w:sz="0" w:space="0" w:color="auto"/>
              <w:left w:val="none" w:sz="0" w:space="0" w:color="auto"/>
              <w:bottom w:val="none" w:sz="0" w:space="0" w:color="auto"/>
              <w:right w:val="none" w:sz="0" w:space="0" w:color="auto"/>
            </w:tcBorders>
          </w:tcPr>
          <w:p w14:paraId="01F455EA" w14:textId="735F82E7" w:rsidR="55308B69" w:rsidRDefault="55308B69" w:rsidP="55308B69">
            <w:pPr>
              <w:jc w:val="center"/>
              <w:rPr>
                <w:rFonts w:ascii="Browallia New" w:eastAsia="Brush Script MT" w:hAnsi="Browallia New" w:cs="Browallia New"/>
                <w:color w:val="000000" w:themeColor="text1"/>
                <w:sz w:val="26"/>
                <w:szCs w:val="26"/>
                <w:u w:val="single"/>
              </w:rPr>
            </w:pPr>
          </w:p>
        </w:tc>
        <w:tc>
          <w:tcPr>
            <w:cnfStyle w:val="000010000000" w:firstRow="0" w:lastRow="0" w:firstColumn="0" w:lastColumn="0" w:oddVBand="1" w:evenVBand="0" w:oddHBand="0" w:evenHBand="0" w:firstRowFirstColumn="0" w:firstRowLastColumn="0" w:lastRowFirstColumn="0" w:lastRowLastColumn="0"/>
            <w:tcW w:w="582" w:type="dxa"/>
            <w:tcBorders>
              <w:top w:val="none" w:sz="0" w:space="0" w:color="auto"/>
              <w:left w:val="none" w:sz="0" w:space="0" w:color="auto"/>
              <w:bottom w:val="none" w:sz="0" w:space="0" w:color="auto"/>
              <w:right w:val="none" w:sz="0" w:space="0" w:color="auto"/>
            </w:tcBorders>
          </w:tcPr>
          <w:p w14:paraId="25738D51" w14:textId="3C043DAF" w:rsidR="55308B69" w:rsidRDefault="55308B69" w:rsidP="55308B69">
            <w:pPr>
              <w:jc w:val="right"/>
              <w:rPr>
                <w:rFonts w:ascii="Browallia New" w:hAnsi="Browallia New" w:cs="Browallia New"/>
                <w:color w:val="000000" w:themeColor="text1"/>
                <w:sz w:val="26"/>
                <w:szCs w:val="26"/>
              </w:rPr>
            </w:pPr>
          </w:p>
        </w:tc>
        <w:tc>
          <w:tcPr>
            <w:cnfStyle w:val="000001000000" w:firstRow="0" w:lastRow="0" w:firstColumn="0" w:lastColumn="0" w:oddVBand="0" w:evenVBand="1" w:oddHBand="0" w:evenHBand="0" w:firstRowFirstColumn="0" w:firstRowLastColumn="0" w:lastRowFirstColumn="0" w:lastRowLastColumn="0"/>
            <w:tcW w:w="3360" w:type="dxa"/>
            <w:gridSpan w:val="2"/>
            <w:tcBorders>
              <w:top w:val="none" w:sz="0" w:space="0" w:color="auto"/>
              <w:left w:val="none" w:sz="0" w:space="0" w:color="auto"/>
              <w:bottom w:val="none" w:sz="0" w:space="0" w:color="auto"/>
              <w:right w:val="none" w:sz="0" w:space="0" w:color="auto"/>
            </w:tcBorders>
          </w:tcPr>
          <w:p w14:paraId="3002B988" w14:textId="5B19BFED" w:rsidR="6F5527C8" w:rsidRDefault="6F5527C8" w:rsidP="55308B69">
            <w:pPr>
              <w:spacing w:before="20" w:after="20"/>
              <w:ind w:right="6"/>
              <w:jc w:val="center"/>
              <w:rPr>
                <w:rFonts w:ascii="Browallia New" w:hAnsi="Browallia New" w:cs="Browallia New"/>
                <w:color w:val="000000" w:themeColor="text1"/>
                <w:sz w:val="26"/>
                <w:szCs w:val="26"/>
                <w:u w:val="single"/>
                <w:lang w:val="en-GB"/>
              </w:rPr>
            </w:pPr>
            <w:r w:rsidRPr="55308B69">
              <w:rPr>
                <w:rFonts w:ascii="Browallia New" w:hAnsi="Browallia New" w:cs="Browallia New"/>
                <w:color w:val="000000" w:themeColor="text1"/>
                <w:sz w:val="26"/>
                <w:szCs w:val="26"/>
                <w:u w:val="single"/>
              </w:rPr>
              <w:t>Consolidated /</w:t>
            </w:r>
            <w:r w:rsidRPr="55308B69">
              <w:rPr>
                <w:rFonts w:ascii="Browallia New" w:hAnsi="Browallia New" w:cs="Browallia New"/>
                <w:color w:val="000000" w:themeColor="text1"/>
                <w:sz w:val="26"/>
                <w:szCs w:val="26"/>
                <w:u w:val="single"/>
                <w:lang w:val="en-GB"/>
              </w:rPr>
              <w:t xml:space="preserve"> </w:t>
            </w:r>
            <w:r w:rsidRPr="55308B69">
              <w:rPr>
                <w:rFonts w:ascii="Browallia New" w:hAnsi="Browallia New" w:cs="Browallia New"/>
                <w:color w:val="000000" w:themeColor="text1"/>
                <w:sz w:val="26"/>
                <w:szCs w:val="26"/>
                <w:u w:val="single"/>
              </w:rPr>
              <w:t>Separate</w:t>
            </w:r>
          </w:p>
        </w:tc>
      </w:tr>
      <w:tr w:rsidR="004D6C21" w:rsidRPr="00D33CEF" w14:paraId="59E622EC" w14:textId="77777777" w:rsidTr="00521527">
        <w:tc>
          <w:tcPr>
            <w:cnfStyle w:val="000010000000" w:firstRow="0" w:lastRow="0" w:firstColumn="0" w:lastColumn="0" w:oddVBand="1" w:evenVBand="0" w:oddHBand="0" w:evenHBand="0" w:firstRowFirstColumn="0" w:firstRowLastColumn="0" w:lastRowFirstColumn="0" w:lastRowLastColumn="0"/>
            <w:tcW w:w="5106" w:type="dxa"/>
            <w:tcBorders>
              <w:left w:val="none" w:sz="0" w:space="0" w:color="auto"/>
              <w:right w:val="none" w:sz="0" w:space="0" w:color="auto"/>
            </w:tcBorders>
            <w:tcMar>
              <w:top w:w="0" w:type="dxa"/>
              <w:left w:w="108" w:type="dxa"/>
              <w:bottom w:w="0" w:type="dxa"/>
              <w:right w:w="108" w:type="dxa"/>
            </w:tcMar>
          </w:tcPr>
          <w:p w14:paraId="22B8E884" w14:textId="77777777" w:rsidR="004D6C21" w:rsidRPr="006626A6" w:rsidRDefault="004D6C21" w:rsidP="004D6C21">
            <w:pPr>
              <w:spacing w:before="20" w:after="20"/>
              <w:ind w:left="-2093" w:right="231"/>
              <w:jc w:val="center"/>
              <w:rPr>
                <w:rFonts w:ascii="Browallia New" w:eastAsia="Brush Script MT" w:hAnsi="Browallia New" w:cs="Browallia New"/>
                <w:color w:val="000000" w:themeColor="text1"/>
                <w:sz w:val="26"/>
                <w:szCs w:val="26"/>
                <w:lang w:val="en-GB"/>
              </w:rPr>
            </w:pPr>
          </w:p>
        </w:tc>
        <w:tc>
          <w:tcPr>
            <w:cnfStyle w:val="000001000000" w:firstRow="0" w:lastRow="0" w:firstColumn="0" w:lastColumn="0" w:oddVBand="0" w:evenVBand="1" w:oddHBand="0" w:evenHBand="0" w:firstRowFirstColumn="0" w:firstRowLastColumn="0" w:lastRowFirstColumn="0" w:lastRowLastColumn="0"/>
            <w:tcW w:w="358" w:type="dxa"/>
            <w:tcBorders>
              <w:left w:val="none" w:sz="0" w:space="0" w:color="auto"/>
              <w:right w:val="none" w:sz="0" w:space="0" w:color="auto"/>
            </w:tcBorders>
          </w:tcPr>
          <w:p w14:paraId="2ABCE346" w14:textId="77777777" w:rsidR="004D6C21" w:rsidRPr="006626A6" w:rsidRDefault="004D6C21" w:rsidP="004D6C21">
            <w:pPr>
              <w:widowControl w:val="0"/>
              <w:spacing w:before="20" w:after="20"/>
              <w:ind w:right="6"/>
              <w:jc w:val="center"/>
              <w:rPr>
                <w:rFonts w:ascii="Browallia New" w:eastAsia="Brush Script MT" w:hAnsi="Browallia New" w:cs="Browallia New"/>
                <w:color w:val="000000" w:themeColor="text1"/>
                <w:sz w:val="26"/>
                <w:szCs w:val="26"/>
                <w:u w:val="single"/>
                <w:cs/>
              </w:rPr>
            </w:pPr>
          </w:p>
        </w:tc>
        <w:tc>
          <w:tcPr>
            <w:cnfStyle w:val="000010000000" w:firstRow="0" w:lastRow="0" w:firstColumn="0" w:lastColumn="0" w:oddVBand="1" w:evenVBand="0" w:oddHBand="0" w:evenHBand="0" w:firstRowFirstColumn="0" w:firstRowLastColumn="0" w:lastRowFirstColumn="0" w:lastRowLastColumn="0"/>
            <w:tcW w:w="582" w:type="dxa"/>
            <w:tcBorders>
              <w:left w:val="none" w:sz="0" w:space="0" w:color="auto"/>
              <w:right w:val="none" w:sz="0" w:space="0" w:color="auto"/>
            </w:tcBorders>
          </w:tcPr>
          <w:p w14:paraId="2B67CDAC" w14:textId="77777777" w:rsidR="004D6C21" w:rsidRPr="006626A6" w:rsidRDefault="004D6C21" w:rsidP="004D6C21">
            <w:pPr>
              <w:tabs>
                <w:tab w:val="decimal" w:pos="1354"/>
              </w:tabs>
              <w:spacing w:before="20" w:after="20"/>
              <w:ind w:right="48"/>
              <w:jc w:val="right"/>
              <w:rPr>
                <w:rFonts w:ascii="Browallia New" w:hAnsi="Browallia New" w:cs="Browallia New"/>
                <w:color w:val="000000" w:themeColor="text1"/>
                <w:sz w:val="26"/>
                <w:szCs w:val="26"/>
                <w:cs/>
              </w:rPr>
            </w:pPr>
          </w:p>
        </w:tc>
        <w:tc>
          <w:tcPr>
            <w:cnfStyle w:val="000001000000" w:firstRow="0" w:lastRow="0" w:firstColumn="0" w:lastColumn="0" w:oddVBand="0" w:evenVBand="1" w:oddHBand="0" w:evenHBand="0" w:firstRowFirstColumn="0" w:firstRowLastColumn="0" w:lastRowFirstColumn="0" w:lastRowLastColumn="0"/>
            <w:tcW w:w="3360" w:type="dxa"/>
            <w:gridSpan w:val="2"/>
            <w:tcBorders>
              <w:left w:val="none" w:sz="0" w:space="0" w:color="auto"/>
              <w:right w:val="none" w:sz="0" w:space="0" w:color="auto"/>
            </w:tcBorders>
          </w:tcPr>
          <w:p w14:paraId="4849FFC6" w14:textId="46420710" w:rsidR="004D6C21" w:rsidRPr="006626A6" w:rsidRDefault="004D6C21" w:rsidP="004D6C21">
            <w:pPr>
              <w:widowControl w:val="0"/>
              <w:spacing w:before="20" w:after="20"/>
              <w:ind w:right="6"/>
              <w:jc w:val="center"/>
              <w:rPr>
                <w:rFonts w:ascii="Browallia New" w:eastAsia="Brush Script MT" w:hAnsi="Browallia New" w:cs="Browallia New"/>
                <w:color w:val="000000" w:themeColor="text1"/>
                <w:sz w:val="26"/>
                <w:szCs w:val="26"/>
                <w:u w:val="single"/>
              </w:rPr>
            </w:pPr>
            <w:r w:rsidRPr="006626A6">
              <w:rPr>
                <w:rFonts w:ascii="Browallia New" w:hAnsi="Browallia New" w:cs="Browallia New"/>
                <w:color w:val="000000" w:themeColor="text1"/>
                <w:sz w:val="26"/>
                <w:szCs w:val="26"/>
                <w:u w:val="single"/>
              </w:rPr>
              <w:t>financial statement</w:t>
            </w:r>
          </w:p>
        </w:tc>
      </w:tr>
      <w:tr w:rsidR="55308B69" w14:paraId="25B8F287" w14:textId="77777777" w:rsidTr="00521527">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5106" w:type="dxa"/>
            <w:tcBorders>
              <w:top w:val="none" w:sz="0" w:space="0" w:color="auto"/>
              <w:left w:val="none" w:sz="0" w:space="0" w:color="auto"/>
              <w:bottom w:val="none" w:sz="0" w:space="0" w:color="auto"/>
              <w:right w:val="none" w:sz="0" w:space="0" w:color="auto"/>
            </w:tcBorders>
            <w:tcMar>
              <w:top w:w="0" w:type="dxa"/>
              <w:left w:w="108" w:type="dxa"/>
              <w:bottom w:w="0" w:type="dxa"/>
              <w:right w:w="108" w:type="dxa"/>
            </w:tcMar>
          </w:tcPr>
          <w:p w14:paraId="0C02B83C" w14:textId="21A65079" w:rsidR="55308B69" w:rsidRDefault="55308B69" w:rsidP="55308B69">
            <w:pPr>
              <w:jc w:val="center"/>
              <w:rPr>
                <w:rFonts w:ascii="Browallia New" w:eastAsia="Brush Script MT" w:hAnsi="Browallia New" w:cs="Browallia New"/>
                <w:color w:val="000000" w:themeColor="text1"/>
                <w:sz w:val="26"/>
                <w:szCs w:val="26"/>
                <w:lang w:val="en-GB"/>
              </w:rPr>
            </w:pPr>
          </w:p>
        </w:tc>
        <w:tc>
          <w:tcPr>
            <w:cnfStyle w:val="000001000000" w:firstRow="0" w:lastRow="0" w:firstColumn="0" w:lastColumn="0" w:oddVBand="0" w:evenVBand="1" w:oddHBand="0" w:evenHBand="0" w:firstRowFirstColumn="0" w:firstRowLastColumn="0" w:lastRowFirstColumn="0" w:lastRowLastColumn="0"/>
            <w:tcW w:w="358" w:type="dxa"/>
            <w:tcBorders>
              <w:top w:val="none" w:sz="0" w:space="0" w:color="auto"/>
              <w:left w:val="none" w:sz="0" w:space="0" w:color="auto"/>
              <w:bottom w:val="none" w:sz="0" w:space="0" w:color="auto"/>
              <w:right w:val="none" w:sz="0" w:space="0" w:color="auto"/>
            </w:tcBorders>
          </w:tcPr>
          <w:p w14:paraId="6114B889" w14:textId="0FF5002E" w:rsidR="55308B69" w:rsidRDefault="55308B69" w:rsidP="55308B69">
            <w:pPr>
              <w:jc w:val="center"/>
              <w:rPr>
                <w:rFonts w:ascii="Browallia New" w:eastAsia="Brush Script MT" w:hAnsi="Browallia New" w:cs="Browallia New"/>
                <w:color w:val="000000" w:themeColor="text1"/>
                <w:sz w:val="26"/>
                <w:szCs w:val="26"/>
                <w:u w:val="single"/>
              </w:rPr>
            </w:pPr>
          </w:p>
        </w:tc>
        <w:tc>
          <w:tcPr>
            <w:cnfStyle w:val="000010000000" w:firstRow="0" w:lastRow="0" w:firstColumn="0" w:lastColumn="0" w:oddVBand="1" w:evenVBand="0" w:oddHBand="0" w:evenHBand="0" w:firstRowFirstColumn="0" w:firstRowLastColumn="0" w:lastRowFirstColumn="0" w:lastRowLastColumn="0"/>
            <w:tcW w:w="582" w:type="dxa"/>
            <w:tcBorders>
              <w:top w:val="none" w:sz="0" w:space="0" w:color="auto"/>
              <w:left w:val="none" w:sz="0" w:space="0" w:color="auto"/>
              <w:bottom w:val="none" w:sz="0" w:space="0" w:color="auto"/>
              <w:right w:val="none" w:sz="0" w:space="0" w:color="auto"/>
            </w:tcBorders>
          </w:tcPr>
          <w:p w14:paraId="6160F6F3" w14:textId="6403D64B" w:rsidR="55308B69" w:rsidRDefault="55308B69" w:rsidP="55308B69">
            <w:pPr>
              <w:jc w:val="right"/>
              <w:rPr>
                <w:rFonts w:ascii="Browallia New" w:hAnsi="Browallia New" w:cs="Browallia New"/>
                <w:color w:val="000000" w:themeColor="text1"/>
                <w:sz w:val="26"/>
                <w:szCs w:val="26"/>
              </w:rPr>
            </w:pPr>
          </w:p>
        </w:tc>
        <w:tc>
          <w:tcPr>
            <w:cnfStyle w:val="000001000000" w:firstRow="0" w:lastRow="0" w:firstColumn="0" w:lastColumn="0" w:oddVBand="0" w:evenVBand="1" w:oddHBand="0" w:evenHBand="0" w:firstRowFirstColumn="0" w:firstRowLastColumn="0" w:lastRowFirstColumn="0" w:lastRowLastColumn="0"/>
            <w:tcW w:w="1680" w:type="dxa"/>
            <w:tcBorders>
              <w:top w:val="none" w:sz="0" w:space="0" w:color="auto"/>
              <w:left w:val="none" w:sz="0" w:space="0" w:color="auto"/>
              <w:bottom w:val="none" w:sz="0" w:space="0" w:color="auto"/>
              <w:right w:val="none" w:sz="0" w:space="0" w:color="auto"/>
            </w:tcBorders>
          </w:tcPr>
          <w:p w14:paraId="08018B5D" w14:textId="75F5D8BE" w:rsidR="56091466" w:rsidRDefault="56091466" w:rsidP="55308B69">
            <w:pPr>
              <w:jc w:val="center"/>
              <w:rPr>
                <w:rFonts w:ascii="Browallia New" w:hAnsi="Browallia New" w:cs="Browallia New"/>
                <w:color w:val="000000" w:themeColor="text1"/>
                <w:sz w:val="26"/>
                <w:szCs w:val="26"/>
                <w:u w:val="single"/>
              </w:rPr>
            </w:pPr>
            <w:r w:rsidRPr="55308B69">
              <w:rPr>
                <w:rFonts w:ascii="Browallia New" w:hAnsi="Browallia New" w:cs="Browallia New"/>
                <w:color w:val="000000" w:themeColor="text1"/>
                <w:sz w:val="26"/>
                <w:szCs w:val="26"/>
                <w:u w:val="single"/>
              </w:rPr>
              <w:t>2025</w:t>
            </w:r>
          </w:p>
        </w:tc>
        <w:tc>
          <w:tcPr>
            <w:cnfStyle w:val="000010000000" w:firstRow="0" w:lastRow="0" w:firstColumn="0" w:lastColumn="0" w:oddVBand="1" w:evenVBand="0" w:oddHBand="0" w:evenHBand="0" w:firstRowFirstColumn="0" w:firstRowLastColumn="0" w:lastRowFirstColumn="0" w:lastRowLastColumn="0"/>
            <w:tcW w:w="1680" w:type="dxa"/>
            <w:tcBorders>
              <w:top w:val="none" w:sz="0" w:space="0" w:color="auto"/>
              <w:left w:val="none" w:sz="0" w:space="0" w:color="auto"/>
              <w:bottom w:val="none" w:sz="0" w:space="0" w:color="auto"/>
              <w:right w:val="none" w:sz="0" w:space="0" w:color="auto"/>
            </w:tcBorders>
          </w:tcPr>
          <w:p w14:paraId="7E87584C" w14:textId="3D5D926E" w:rsidR="56091466" w:rsidRDefault="56091466" w:rsidP="55308B69">
            <w:pPr>
              <w:jc w:val="center"/>
              <w:rPr>
                <w:rFonts w:ascii="Browallia New" w:hAnsi="Browallia New" w:cs="Browallia New"/>
                <w:color w:val="000000" w:themeColor="text1"/>
                <w:sz w:val="26"/>
                <w:szCs w:val="26"/>
                <w:u w:val="single"/>
              </w:rPr>
            </w:pPr>
            <w:r w:rsidRPr="55308B69">
              <w:rPr>
                <w:rFonts w:ascii="Browallia New" w:hAnsi="Browallia New" w:cs="Browallia New"/>
                <w:color w:val="000000" w:themeColor="text1"/>
                <w:sz w:val="26"/>
                <w:szCs w:val="26"/>
                <w:u w:val="single"/>
              </w:rPr>
              <w:t>2024</w:t>
            </w:r>
          </w:p>
        </w:tc>
      </w:tr>
      <w:tr w:rsidR="004D6C21" w:rsidRPr="00D77684" w14:paraId="37647D93" w14:textId="77777777" w:rsidTr="00521527">
        <w:tc>
          <w:tcPr>
            <w:cnfStyle w:val="000010000000" w:firstRow="0" w:lastRow="0" w:firstColumn="0" w:lastColumn="0" w:oddVBand="1" w:evenVBand="0" w:oddHBand="0" w:evenHBand="0" w:firstRowFirstColumn="0" w:firstRowLastColumn="0" w:lastRowFirstColumn="0" w:lastRowLastColumn="0"/>
            <w:tcW w:w="5106" w:type="dxa"/>
            <w:tcBorders>
              <w:left w:val="none" w:sz="0" w:space="0" w:color="auto"/>
              <w:right w:val="none" w:sz="0" w:space="0" w:color="auto"/>
            </w:tcBorders>
            <w:tcMar>
              <w:top w:w="0" w:type="dxa"/>
              <w:left w:w="108" w:type="dxa"/>
              <w:bottom w:w="0" w:type="dxa"/>
              <w:right w:w="108" w:type="dxa"/>
            </w:tcMar>
          </w:tcPr>
          <w:p w14:paraId="6CD6A953" w14:textId="77777777" w:rsidR="004D6C21" w:rsidRPr="006626A6" w:rsidRDefault="004D6C21" w:rsidP="004D6C21">
            <w:pPr>
              <w:widowControl w:val="0"/>
              <w:spacing w:before="20" w:after="20"/>
              <w:ind w:left="28" w:right="459"/>
              <w:jc w:val="both"/>
              <w:rPr>
                <w:rFonts w:ascii="Browallia New" w:eastAsia="Brush Script MT" w:hAnsi="Browallia New" w:cs="Browallia New"/>
                <w:color w:val="000000" w:themeColor="text1"/>
                <w:sz w:val="2"/>
                <w:szCs w:val="2"/>
                <w:cs/>
              </w:rPr>
            </w:pPr>
          </w:p>
        </w:tc>
        <w:tc>
          <w:tcPr>
            <w:cnfStyle w:val="000001000000" w:firstRow="0" w:lastRow="0" w:firstColumn="0" w:lastColumn="0" w:oddVBand="0" w:evenVBand="1" w:oddHBand="0" w:evenHBand="0" w:firstRowFirstColumn="0" w:firstRowLastColumn="0" w:lastRowFirstColumn="0" w:lastRowLastColumn="0"/>
            <w:tcW w:w="358" w:type="dxa"/>
            <w:tcBorders>
              <w:left w:val="none" w:sz="0" w:space="0" w:color="auto"/>
              <w:right w:val="none" w:sz="0" w:space="0" w:color="auto"/>
            </w:tcBorders>
          </w:tcPr>
          <w:p w14:paraId="022ABD15" w14:textId="77777777" w:rsidR="004D6C21" w:rsidRPr="006626A6" w:rsidRDefault="004D6C21" w:rsidP="004D6C21">
            <w:pPr>
              <w:tabs>
                <w:tab w:val="decimal" w:pos="1674"/>
              </w:tabs>
              <w:spacing w:before="20" w:after="20"/>
              <w:rPr>
                <w:rFonts w:ascii="Browallia New" w:hAnsi="Browallia New" w:cs="Browallia New"/>
                <w:color w:val="000000" w:themeColor="text1"/>
                <w:sz w:val="2"/>
                <w:szCs w:val="2"/>
                <w:cs/>
              </w:rPr>
            </w:pPr>
          </w:p>
        </w:tc>
        <w:tc>
          <w:tcPr>
            <w:cnfStyle w:val="000010000000" w:firstRow="0" w:lastRow="0" w:firstColumn="0" w:lastColumn="0" w:oddVBand="1" w:evenVBand="0" w:oddHBand="0" w:evenHBand="0" w:firstRowFirstColumn="0" w:firstRowLastColumn="0" w:lastRowFirstColumn="0" w:lastRowLastColumn="0"/>
            <w:tcW w:w="582" w:type="dxa"/>
            <w:tcBorders>
              <w:left w:val="none" w:sz="0" w:space="0" w:color="auto"/>
              <w:right w:val="none" w:sz="0" w:space="0" w:color="auto"/>
            </w:tcBorders>
          </w:tcPr>
          <w:p w14:paraId="3CA47FB5" w14:textId="77777777" w:rsidR="004D6C21" w:rsidRPr="006626A6" w:rsidRDefault="004D6C21" w:rsidP="004D6C21">
            <w:pPr>
              <w:tabs>
                <w:tab w:val="decimal" w:pos="1354"/>
              </w:tabs>
              <w:spacing w:before="20" w:after="20"/>
              <w:ind w:right="48"/>
              <w:jc w:val="right"/>
              <w:rPr>
                <w:rFonts w:ascii="Browallia New" w:hAnsi="Browallia New" w:cs="Browallia New"/>
                <w:color w:val="000000" w:themeColor="text1"/>
                <w:sz w:val="2"/>
                <w:szCs w:val="2"/>
                <w:cs/>
              </w:rPr>
            </w:pPr>
          </w:p>
        </w:tc>
        <w:tc>
          <w:tcPr>
            <w:cnfStyle w:val="000001000000" w:firstRow="0" w:lastRow="0" w:firstColumn="0" w:lastColumn="0" w:oddVBand="0" w:evenVBand="1" w:oddHBand="0" w:evenHBand="0" w:firstRowFirstColumn="0" w:firstRowLastColumn="0" w:lastRowFirstColumn="0" w:lastRowLastColumn="0"/>
            <w:tcW w:w="1680" w:type="dxa"/>
            <w:tcBorders>
              <w:left w:val="none" w:sz="0" w:space="0" w:color="auto"/>
              <w:right w:val="none" w:sz="0" w:space="0" w:color="auto"/>
            </w:tcBorders>
            <w:tcMar>
              <w:top w:w="0" w:type="dxa"/>
              <w:left w:w="108" w:type="dxa"/>
              <w:bottom w:w="0" w:type="dxa"/>
              <w:right w:w="108" w:type="dxa"/>
            </w:tcMar>
          </w:tcPr>
          <w:p w14:paraId="0DC41BA0" w14:textId="77777777" w:rsidR="004D6C21" w:rsidRPr="006626A6" w:rsidRDefault="004D6C21" w:rsidP="004D6C21">
            <w:pPr>
              <w:tabs>
                <w:tab w:val="decimal" w:pos="1674"/>
              </w:tabs>
              <w:spacing w:before="20" w:after="20"/>
              <w:rPr>
                <w:rFonts w:ascii="Browallia New" w:hAnsi="Browallia New" w:cs="Browallia New"/>
                <w:color w:val="000000" w:themeColor="text1"/>
                <w:sz w:val="2"/>
                <w:szCs w:val="2"/>
                <w:cs/>
              </w:rPr>
            </w:pPr>
          </w:p>
        </w:tc>
        <w:tc>
          <w:tcPr>
            <w:cnfStyle w:val="000010000000" w:firstRow="0" w:lastRow="0" w:firstColumn="0" w:lastColumn="0" w:oddVBand="1" w:evenVBand="0" w:oddHBand="0" w:evenHBand="0" w:firstRowFirstColumn="0" w:firstRowLastColumn="0" w:lastRowFirstColumn="0" w:lastRowLastColumn="0"/>
            <w:tcW w:w="1680" w:type="dxa"/>
            <w:tcBorders>
              <w:left w:val="none" w:sz="0" w:space="0" w:color="auto"/>
              <w:right w:val="none" w:sz="0" w:space="0" w:color="auto"/>
            </w:tcBorders>
          </w:tcPr>
          <w:p w14:paraId="220AFDF3" w14:textId="774F2616" w:rsidR="55308B69" w:rsidRDefault="55308B69" w:rsidP="55308B69">
            <w:pPr>
              <w:rPr>
                <w:rFonts w:ascii="Browallia New" w:hAnsi="Browallia New" w:cs="Browallia New"/>
                <w:color w:val="000000" w:themeColor="text1"/>
                <w:sz w:val="2"/>
                <w:szCs w:val="2"/>
              </w:rPr>
            </w:pPr>
          </w:p>
        </w:tc>
      </w:tr>
      <w:tr w:rsidR="004D6C21" w:rsidRPr="00D77684" w14:paraId="68C1CD5C" w14:textId="77777777" w:rsidTr="00721B6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06" w:type="dxa"/>
            <w:tcBorders>
              <w:top w:val="none" w:sz="0" w:space="0" w:color="auto"/>
              <w:left w:val="none" w:sz="0" w:space="0" w:color="auto"/>
              <w:bottom w:val="none" w:sz="0" w:space="0" w:color="auto"/>
              <w:right w:val="none" w:sz="0" w:space="0" w:color="auto"/>
            </w:tcBorders>
            <w:tcMar>
              <w:top w:w="0" w:type="dxa"/>
              <w:left w:w="108" w:type="dxa"/>
              <w:bottom w:w="0" w:type="dxa"/>
              <w:right w:w="108" w:type="dxa"/>
            </w:tcMar>
          </w:tcPr>
          <w:p w14:paraId="25324FF0" w14:textId="247F11F6" w:rsidR="004D6C21" w:rsidRPr="00F85614" w:rsidRDefault="4F927DCF" w:rsidP="004D6C21">
            <w:pPr>
              <w:widowControl w:val="0"/>
              <w:spacing w:before="20" w:after="20"/>
              <w:ind w:left="20" w:right="459"/>
              <w:jc w:val="both"/>
              <w:rPr>
                <w:rFonts w:ascii="Browallia New" w:eastAsia="Brush Script MT" w:hAnsi="Browallia New" w:cs="Browallia New"/>
                <w:color w:val="000000" w:themeColor="text1"/>
                <w:sz w:val="26"/>
                <w:szCs w:val="26"/>
              </w:rPr>
            </w:pPr>
            <w:r w:rsidRPr="00F85614">
              <w:rPr>
                <w:rFonts w:ascii="Browallia New" w:hAnsi="Browallia New" w:cs="Browallia New"/>
                <w:color w:val="000000" w:themeColor="text1"/>
                <w:sz w:val="26"/>
                <w:szCs w:val="26"/>
              </w:rPr>
              <w:t xml:space="preserve">Fair </w:t>
            </w:r>
            <w:r w:rsidR="4514A97D" w:rsidRPr="00F85614">
              <w:rPr>
                <w:rFonts w:ascii="Browallia New" w:hAnsi="Browallia New" w:cs="Browallia New"/>
                <w:color w:val="000000" w:themeColor="text1"/>
                <w:sz w:val="26"/>
                <w:szCs w:val="26"/>
              </w:rPr>
              <w:t xml:space="preserve">value as </w:t>
            </w:r>
            <w:proofErr w:type="gramStart"/>
            <w:r w:rsidR="4514A97D" w:rsidRPr="00F85614">
              <w:rPr>
                <w:rFonts w:ascii="Browallia New" w:hAnsi="Browallia New" w:cs="Browallia New"/>
                <w:color w:val="000000" w:themeColor="text1"/>
                <w:sz w:val="26"/>
                <w:szCs w:val="26"/>
              </w:rPr>
              <w:t>at</w:t>
            </w:r>
            <w:proofErr w:type="gramEnd"/>
            <w:r w:rsidR="4514A97D" w:rsidRPr="00F85614">
              <w:rPr>
                <w:rFonts w:ascii="Browallia New" w:hAnsi="Browallia New" w:cs="Browallia New"/>
                <w:color w:val="000000" w:themeColor="text1"/>
                <w:sz w:val="26"/>
                <w:szCs w:val="26"/>
              </w:rPr>
              <w:t xml:space="preserve"> January 1</w:t>
            </w:r>
            <w:r w:rsidR="006336C5" w:rsidRPr="00F85614">
              <w:rPr>
                <w:rFonts w:ascii="Browallia New" w:hAnsi="Browallia New" w:cs="Browallia New"/>
                <w:color w:val="000000" w:themeColor="text1"/>
                <w:sz w:val="26"/>
                <w:szCs w:val="26"/>
              </w:rPr>
              <w:t>, 2025</w:t>
            </w:r>
          </w:p>
        </w:tc>
        <w:tc>
          <w:tcPr>
            <w:cnfStyle w:val="000001000000" w:firstRow="0" w:lastRow="0" w:firstColumn="0" w:lastColumn="0" w:oddVBand="0" w:evenVBand="1" w:oddHBand="0" w:evenHBand="0" w:firstRowFirstColumn="0" w:firstRowLastColumn="0" w:lastRowFirstColumn="0" w:lastRowLastColumn="0"/>
            <w:tcW w:w="358" w:type="dxa"/>
            <w:tcBorders>
              <w:top w:val="none" w:sz="0" w:space="0" w:color="auto"/>
              <w:left w:val="none" w:sz="0" w:space="0" w:color="auto"/>
              <w:bottom w:val="none" w:sz="0" w:space="0" w:color="auto"/>
              <w:right w:val="none" w:sz="0" w:space="0" w:color="auto"/>
            </w:tcBorders>
          </w:tcPr>
          <w:p w14:paraId="1631745F" w14:textId="77777777" w:rsidR="004D6C21" w:rsidRPr="006626A6" w:rsidRDefault="004D6C21" w:rsidP="004D6C21">
            <w:pPr>
              <w:tabs>
                <w:tab w:val="decimal" w:pos="1393"/>
              </w:tabs>
              <w:spacing w:before="20" w:after="20"/>
              <w:rPr>
                <w:rFonts w:ascii="Browallia New" w:hAnsi="Browallia New" w:cs="Browallia New"/>
                <w:color w:val="000000" w:themeColor="text1"/>
                <w:sz w:val="26"/>
                <w:szCs w:val="26"/>
                <w:cs/>
              </w:rPr>
            </w:pPr>
          </w:p>
        </w:tc>
        <w:tc>
          <w:tcPr>
            <w:cnfStyle w:val="000010000000" w:firstRow="0" w:lastRow="0" w:firstColumn="0" w:lastColumn="0" w:oddVBand="1" w:evenVBand="0" w:oddHBand="0" w:evenHBand="0" w:firstRowFirstColumn="0" w:firstRowLastColumn="0" w:lastRowFirstColumn="0" w:lastRowLastColumn="0"/>
            <w:tcW w:w="582" w:type="dxa"/>
            <w:tcBorders>
              <w:top w:val="none" w:sz="0" w:space="0" w:color="auto"/>
              <w:left w:val="none" w:sz="0" w:space="0" w:color="auto"/>
              <w:bottom w:val="none" w:sz="0" w:space="0" w:color="auto"/>
              <w:right w:val="none" w:sz="0" w:space="0" w:color="auto"/>
            </w:tcBorders>
          </w:tcPr>
          <w:p w14:paraId="024A0D3F" w14:textId="77777777" w:rsidR="004D6C21" w:rsidRPr="006626A6" w:rsidRDefault="004D6C21" w:rsidP="004D6C21">
            <w:pPr>
              <w:tabs>
                <w:tab w:val="decimal" w:pos="1354"/>
              </w:tabs>
              <w:spacing w:before="20" w:after="20"/>
              <w:ind w:right="48"/>
              <w:jc w:val="right"/>
              <w:rPr>
                <w:rFonts w:ascii="Browallia New" w:hAnsi="Browallia New" w:cs="Browallia New"/>
                <w:color w:val="000000" w:themeColor="text1"/>
                <w:sz w:val="26"/>
                <w:szCs w:val="26"/>
                <w:cs/>
              </w:rPr>
            </w:pPr>
          </w:p>
        </w:tc>
        <w:tc>
          <w:tcPr>
            <w:cnfStyle w:val="000001000000" w:firstRow="0" w:lastRow="0" w:firstColumn="0" w:lastColumn="0" w:oddVBand="0" w:evenVBand="1" w:oddHBand="0" w:evenHBand="0" w:firstRowFirstColumn="0" w:firstRowLastColumn="0" w:lastRowFirstColumn="0" w:lastRowLastColumn="0"/>
            <w:tcW w:w="1680" w:type="dxa"/>
            <w:tcBorders>
              <w:top w:val="none" w:sz="0" w:space="0" w:color="auto"/>
              <w:left w:val="none" w:sz="0" w:space="0" w:color="auto"/>
              <w:bottom w:val="none" w:sz="0" w:space="0" w:color="auto"/>
              <w:right w:val="none" w:sz="0" w:space="0" w:color="auto"/>
            </w:tcBorders>
            <w:tcMar>
              <w:top w:w="0" w:type="dxa"/>
              <w:left w:w="108" w:type="dxa"/>
              <w:bottom w:w="0" w:type="dxa"/>
              <w:right w:w="108" w:type="dxa"/>
            </w:tcMar>
          </w:tcPr>
          <w:p w14:paraId="6DEAEE38" w14:textId="77777777" w:rsidR="004D6C21" w:rsidRPr="00521527" w:rsidRDefault="4BC36103" w:rsidP="00521527">
            <w:pPr>
              <w:spacing w:before="20" w:after="20"/>
              <w:ind w:left="848"/>
              <w:jc w:val="center"/>
              <w:rPr>
                <w:rFonts w:ascii="Browallia New" w:eastAsia="Arial Unicode MS" w:hAnsi="Browallia New" w:cs="Browallia New"/>
                <w:spacing w:val="-4"/>
              </w:rPr>
            </w:pPr>
            <w:r w:rsidRPr="00521527">
              <w:rPr>
                <w:rFonts w:ascii="Browallia New" w:eastAsia="Arial Unicode MS" w:hAnsi="Browallia New" w:cs="Browallia New"/>
                <w:spacing w:val="-4"/>
              </w:rPr>
              <w:t>-</w:t>
            </w:r>
          </w:p>
        </w:tc>
        <w:tc>
          <w:tcPr>
            <w:cnfStyle w:val="000010000000" w:firstRow="0" w:lastRow="0" w:firstColumn="0" w:lastColumn="0" w:oddVBand="1" w:evenVBand="0" w:oddHBand="0" w:evenHBand="0" w:firstRowFirstColumn="0" w:firstRowLastColumn="0" w:lastRowFirstColumn="0" w:lastRowLastColumn="0"/>
            <w:tcW w:w="1680" w:type="dxa"/>
            <w:tcBorders>
              <w:top w:val="none" w:sz="0" w:space="0" w:color="auto"/>
              <w:left w:val="none" w:sz="0" w:space="0" w:color="auto"/>
              <w:bottom w:val="none" w:sz="0" w:space="0" w:color="auto"/>
              <w:right w:val="none" w:sz="0" w:space="0" w:color="auto"/>
            </w:tcBorders>
          </w:tcPr>
          <w:p w14:paraId="59A1D1B2" w14:textId="444E3858" w:rsidR="2BF71AF5" w:rsidRPr="00521527" w:rsidRDefault="2BF71AF5" w:rsidP="00521527">
            <w:pPr>
              <w:spacing w:before="20" w:after="20"/>
              <w:ind w:left="848"/>
              <w:jc w:val="center"/>
              <w:rPr>
                <w:rFonts w:ascii="Browallia New" w:eastAsia="Arial Unicode MS" w:hAnsi="Browallia New" w:cs="Browallia New"/>
                <w:spacing w:val="-4"/>
              </w:rPr>
            </w:pPr>
            <w:r w:rsidRPr="00521527">
              <w:rPr>
                <w:rFonts w:ascii="Browallia New" w:eastAsia="Arial Unicode MS" w:hAnsi="Browallia New" w:cs="Browallia New"/>
                <w:spacing w:val="-4"/>
              </w:rPr>
              <w:t>-</w:t>
            </w:r>
          </w:p>
        </w:tc>
      </w:tr>
      <w:tr w:rsidR="004D6C21" w:rsidRPr="00D77684" w14:paraId="77F95481" w14:textId="77777777" w:rsidTr="00721B68">
        <w:tc>
          <w:tcPr>
            <w:cnfStyle w:val="000010000000" w:firstRow="0" w:lastRow="0" w:firstColumn="0" w:lastColumn="0" w:oddVBand="1" w:evenVBand="0" w:oddHBand="0" w:evenHBand="0" w:firstRowFirstColumn="0" w:firstRowLastColumn="0" w:lastRowFirstColumn="0" w:lastRowLastColumn="0"/>
            <w:tcW w:w="5106" w:type="dxa"/>
            <w:tcBorders>
              <w:left w:val="none" w:sz="0" w:space="0" w:color="auto"/>
              <w:right w:val="none" w:sz="0" w:space="0" w:color="auto"/>
            </w:tcBorders>
            <w:tcMar>
              <w:top w:w="0" w:type="dxa"/>
              <w:left w:w="108" w:type="dxa"/>
              <w:bottom w:w="0" w:type="dxa"/>
              <w:right w:w="108" w:type="dxa"/>
            </w:tcMar>
          </w:tcPr>
          <w:p w14:paraId="376D4EA6" w14:textId="5F8306F2" w:rsidR="004D6C21" w:rsidRPr="00F85614" w:rsidRDefault="00AF7971" w:rsidP="004D6C21">
            <w:pPr>
              <w:widowControl w:val="0"/>
              <w:spacing w:before="20" w:after="20"/>
              <w:ind w:left="20" w:right="459"/>
              <w:jc w:val="both"/>
              <w:rPr>
                <w:rFonts w:ascii="Browallia New" w:hAnsi="Browallia New" w:cs="Browallia New"/>
                <w:color w:val="000000" w:themeColor="text1"/>
                <w:sz w:val="26"/>
                <w:szCs w:val="26"/>
                <w:cs/>
              </w:rPr>
            </w:pPr>
            <w:r w:rsidRPr="00F85614">
              <w:rPr>
                <w:rFonts w:ascii="Browallia New" w:eastAsia="Cordia New" w:hAnsi="Browallia New" w:cs="Browallia New"/>
                <w:color w:val="000000" w:themeColor="text1"/>
                <w:sz w:val="26"/>
                <w:szCs w:val="26"/>
              </w:rPr>
              <w:t>Transferred from property, plant and equipment</w:t>
            </w:r>
            <w:r w:rsidR="004D6C21" w:rsidRPr="00F85614">
              <w:rPr>
                <w:rFonts w:ascii="Browallia New" w:hAnsi="Browallia New" w:cs="Browallia New"/>
                <w:color w:val="000000" w:themeColor="text1"/>
                <w:sz w:val="26"/>
                <w:szCs w:val="26"/>
                <w:cs/>
              </w:rPr>
              <w:t xml:space="preserve"> </w:t>
            </w:r>
            <w:r w:rsidR="00483442" w:rsidRPr="00F85614">
              <w:rPr>
                <w:rFonts w:ascii="Browallia New" w:hAnsi="Browallia New" w:cs="Browallia New"/>
                <w:color w:val="000000" w:themeColor="text1"/>
                <w:sz w:val="26"/>
                <w:szCs w:val="26"/>
              </w:rPr>
              <w:t>(Note</w:t>
            </w:r>
            <w:r w:rsidR="004D6C21" w:rsidRPr="00F85614">
              <w:rPr>
                <w:rFonts w:ascii="Browallia New" w:hAnsi="Browallia New" w:cs="Browallia New"/>
                <w:color w:val="000000" w:themeColor="text1"/>
                <w:sz w:val="26"/>
                <w:szCs w:val="26"/>
                <w:cs/>
              </w:rPr>
              <w:t xml:space="preserve"> </w:t>
            </w:r>
            <w:r w:rsidR="004D6C21" w:rsidRPr="00F85614">
              <w:rPr>
                <w:rFonts w:ascii="Browallia New" w:hAnsi="Browallia New" w:cs="Browallia New"/>
                <w:color w:val="000000" w:themeColor="text1"/>
                <w:sz w:val="26"/>
                <w:szCs w:val="26"/>
              </w:rPr>
              <w:t>15)</w:t>
            </w:r>
          </w:p>
        </w:tc>
        <w:tc>
          <w:tcPr>
            <w:cnfStyle w:val="000001000000" w:firstRow="0" w:lastRow="0" w:firstColumn="0" w:lastColumn="0" w:oddVBand="0" w:evenVBand="1" w:oddHBand="0" w:evenHBand="0" w:firstRowFirstColumn="0" w:firstRowLastColumn="0" w:lastRowFirstColumn="0" w:lastRowLastColumn="0"/>
            <w:tcW w:w="358" w:type="dxa"/>
            <w:tcBorders>
              <w:left w:val="none" w:sz="0" w:space="0" w:color="auto"/>
              <w:right w:val="none" w:sz="0" w:space="0" w:color="auto"/>
            </w:tcBorders>
          </w:tcPr>
          <w:p w14:paraId="776F0474" w14:textId="77777777" w:rsidR="004D6C21" w:rsidRPr="006626A6" w:rsidRDefault="004D6C21" w:rsidP="004D6C21">
            <w:pPr>
              <w:tabs>
                <w:tab w:val="decimal" w:pos="1393"/>
              </w:tabs>
              <w:spacing w:before="20" w:after="20"/>
              <w:rPr>
                <w:rFonts w:ascii="Browallia New" w:hAnsi="Browallia New" w:cs="Browallia New"/>
                <w:color w:val="000000" w:themeColor="text1"/>
                <w:sz w:val="26"/>
                <w:szCs w:val="26"/>
              </w:rPr>
            </w:pPr>
          </w:p>
        </w:tc>
        <w:tc>
          <w:tcPr>
            <w:cnfStyle w:val="000010000000" w:firstRow="0" w:lastRow="0" w:firstColumn="0" w:lastColumn="0" w:oddVBand="1" w:evenVBand="0" w:oddHBand="0" w:evenHBand="0" w:firstRowFirstColumn="0" w:firstRowLastColumn="0" w:lastRowFirstColumn="0" w:lastRowLastColumn="0"/>
            <w:tcW w:w="582" w:type="dxa"/>
            <w:tcBorders>
              <w:left w:val="none" w:sz="0" w:space="0" w:color="auto"/>
              <w:right w:val="none" w:sz="0" w:space="0" w:color="auto"/>
            </w:tcBorders>
          </w:tcPr>
          <w:p w14:paraId="790AC149" w14:textId="77777777" w:rsidR="004D6C21" w:rsidRPr="006626A6" w:rsidRDefault="004D6C21" w:rsidP="004D6C21">
            <w:pPr>
              <w:tabs>
                <w:tab w:val="decimal" w:pos="1354"/>
              </w:tabs>
              <w:spacing w:before="20" w:after="20"/>
              <w:ind w:right="48"/>
              <w:jc w:val="right"/>
              <w:rPr>
                <w:rFonts w:ascii="Browallia New" w:hAnsi="Browallia New" w:cs="Browallia New"/>
                <w:color w:val="000000" w:themeColor="text1"/>
                <w:sz w:val="26"/>
                <w:szCs w:val="26"/>
              </w:rPr>
            </w:pPr>
          </w:p>
        </w:tc>
        <w:tc>
          <w:tcPr>
            <w:cnfStyle w:val="000001000000" w:firstRow="0" w:lastRow="0" w:firstColumn="0" w:lastColumn="0" w:oddVBand="0" w:evenVBand="1" w:oddHBand="0" w:evenHBand="0" w:firstRowFirstColumn="0" w:firstRowLastColumn="0" w:lastRowFirstColumn="0" w:lastRowLastColumn="0"/>
            <w:tcW w:w="1680" w:type="dxa"/>
            <w:tcBorders>
              <w:left w:val="none" w:sz="0" w:space="0" w:color="auto"/>
              <w:bottom w:val="single" w:sz="4" w:space="0" w:color="auto"/>
              <w:right w:val="none" w:sz="0" w:space="0" w:color="auto"/>
            </w:tcBorders>
            <w:tcMar>
              <w:top w:w="0" w:type="dxa"/>
              <w:left w:w="108" w:type="dxa"/>
              <w:bottom w:w="0" w:type="dxa"/>
              <w:right w:w="108" w:type="dxa"/>
            </w:tcMar>
          </w:tcPr>
          <w:p w14:paraId="2CA60422" w14:textId="4C27DF3B" w:rsidR="004D6C21" w:rsidRPr="006626A6" w:rsidRDefault="00B023D6" w:rsidP="00B023D6">
            <w:pPr>
              <w:tabs>
                <w:tab w:val="decimal" w:pos="1393"/>
              </w:tabs>
              <w:spacing w:before="20" w:after="20"/>
              <w:jc w:val="right"/>
              <w:rPr>
                <w:rFonts w:ascii="Browallia New" w:hAnsi="Browallia New" w:cs="Browallia New"/>
                <w:color w:val="000000" w:themeColor="text1"/>
                <w:sz w:val="26"/>
                <w:szCs w:val="26"/>
              </w:rPr>
            </w:pPr>
            <w:r w:rsidRPr="006626A6">
              <w:rPr>
                <w:rFonts w:ascii="Browallia New" w:hAnsi="Browallia New" w:cs="Browallia New" w:hint="cs"/>
                <w:color w:val="000000" w:themeColor="text1"/>
                <w:sz w:val="26"/>
                <w:szCs w:val="26"/>
                <w:cs/>
              </w:rPr>
              <w:t>147,930,437</w:t>
            </w:r>
          </w:p>
        </w:tc>
        <w:tc>
          <w:tcPr>
            <w:cnfStyle w:val="000010000000" w:firstRow="0" w:lastRow="0" w:firstColumn="0" w:lastColumn="0" w:oddVBand="1" w:evenVBand="0" w:oddHBand="0" w:evenHBand="0" w:firstRowFirstColumn="0" w:firstRowLastColumn="0" w:lastRowFirstColumn="0" w:lastRowLastColumn="0"/>
            <w:tcW w:w="1680" w:type="dxa"/>
            <w:tcBorders>
              <w:left w:val="none" w:sz="0" w:space="0" w:color="auto"/>
              <w:bottom w:val="single" w:sz="4" w:space="0" w:color="auto"/>
              <w:right w:val="none" w:sz="0" w:space="0" w:color="auto"/>
            </w:tcBorders>
          </w:tcPr>
          <w:p w14:paraId="65A43A87" w14:textId="045CB29B" w:rsidR="1E748CE7" w:rsidRPr="00521527" w:rsidRDefault="1E748CE7" w:rsidP="00521527">
            <w:pPr>
              <w:spacing w:before="20" w:after="20"/>
              <w:ind w:left="848"/>
              <w:jc w:val="center"/>
              <w:rPr>
                <w:rFonts w:ascii="Browallia New" w:eastAsia="Arial Unicode MS" w:hAnsi="Browallia New" w:cs="Browallia New"/>
                <w:spacing w:val="-4"/>
              </w:rPr>
            </w:pPr>
            <w:r w:rsidRPr="00521527">
              <w:rPr>
                <w:rFonts w:ascii="Browallia New" w:eastAsia="Arial Unicode MS" w:hAnsi="Browallia New" w:cs="Browallia New"/>
                <w:spacing w:val="-4"/>
              </w:rPr>
              <w:t>-</w:t>
            </w:r>
          </w:p>
        </w:tc>
      </w:tr>
      <w:tr w:rsidR="00AF7971" w:rsidRPr="00D77684" w14:paraId="024CBC5E" w14:textId="77777777" w:rsidTr="006B376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06" w:type="dxa"/>
            <w:tcBorders>
              <w:top w:val="none" w:sz="0" w:space="0" w:color="auto"/>
              <w:left w:val="none" w:sz="0" w:space="0" w:color="auto"/>
              <w:bottom w:val="none" w:sz="0" w:space="0" w:color="auto"/>
              <w:right w:val="none" w:sz="0" w:space="0" w:color="auto"/>
            </w:tcBorders>
            <w:tcMar>
              <w:top w:w="0" w:type="dxa"/>
              <w:left w:w="108" w:type="dxa"/>
              <w:bottom w:w="0" w:type="dxa"/>
              <w:right w:w="108" w:type="dxa"/>
            </w:tcMar>
          </w:tcPr>
          <w:p w14:paraId="3FCB7452" w14:textId="104DD8F7" w:rsidR="00AF7971" w:rsidRPr="00F85614" w:rsidRDefault="78A0C2A4" w:rsidP="00AF7971">
            <w:pPr>
              <w:widowControl w:val="0"/>
              <w:spacing w:before="20" w:after="20"/>
              <w:ind w:left="28" w:right="459"/>
              <w:rPr>
                <w:rFonts w:ascii="Browallia New" w:eastAsia="Brush Script MT" w:hAnsi="Browallia New" w:cs="Browallia New"/>
                <w:color w:val="000000" w:themeColor="text1"/>
                <w:sz w:val="26"/>
                <w:szCs w:val="26"/>
              </w:rPr>
            </w:pPr>
            <w:r w:rsidRPr="00F85614">
              <w:rPr>
                <w:rFonts w:ascii="Browallia New" w:hAnsi="Browallia New" w:cs="Browallia New"/>
                <w:color w:val="000000" w:themeColor="text1"/>
                <w:sz w:val="26"/>
                <w:szCs w:val="26"/>
              </w:rPr>
              <w:t xml:space="preserve">Fair value as </w:t>
            </w:r>
            <w:proofErr w:type="gramStart"/>
            <w:r w:rsidRPr="00F85614">
              <w:rPr>
                <w:rFonts w:ascii="Browallia New" w:hAnsi="Browallia New" w:cs="Browallia New"/>
                <w:color w:val="000000" w:themeColor="text1"/>
                <w:sz w:val="26"/>
                <w:szCs w:val="26"/>
              </w:rPr>
              <w:t>at</w:t>
            </w:r>
            <w:proofErr w:type="gramEnd"/>
            <w:r w:rsidRPr="00F85614">
              <w:rPr>
                <w:rFonts w:ascii="Browallia New" w:hAnsi="Browallia New" w:cs="Browallia New"/>
                <w:color w:val="000000" w:themeColor="text1"/>
                <w:sz w:val="26"/>
                <w:szCs w:val="26"/>
              </w:rPr>
              <w:t xml:space="preserve"> </w:t>
            </w:r>
            <w:r w:rsidR="3B5F46DF" w:rsidRPr="00F85614">
              <w:rPr>
                <w:rFonts w:ascii="Browallia New" w:hAnsi="Browallia New" w:cs="Browallia New"/>
                <w:color w:val="000000" w:themeColor="text1"/>
                <w:sz w:val="26"/>
                <w:szCs w:val="26"/>
              </w:rPr>
              <w:t>December</w:t>
            </w:r>
            <w:r w:rsidRPr="00F85614">
              <w:rPr>
                <w:rFonts w:ascii="Browallia New" w:hAnsi="Browallia New" w:cs="Browallia New"/>
                <w:color w:val="000000" w:themeColor="text1"/>
                <w:sz w:val="26"/>
                <w:szCs w:val="26"/>
              </w:rPr>
              <w:t xml:space="preserve"> </w:t>
            </w:r>
            <w:r w:rsidR="6613A243" w:rsidRPr="00F85614">
              <w:rPr>
                <w:rFonts w:ascii="Browallia New" w:hAnsi="Browallia New" w:cs="Browallia New"/>
                <w:color w:val="000000" w:themeColor="text1"/>
                <w:sz w:val="26"/>
                <w:szCs w:val="26"/>
              </w:rPr>
              <w:t>3</w:t>
            </w:r>
            <w:r w:rsidRPr="00F85614">
              <w:rPr>
                <w:rFonts w:ascii="Browallia New" w:hAnsi="Browallia New" w:cs="Browallia New"/>
                <w:color w:val="000000" w:themeColor="text1"/>
                <w:sz w:val="26"/>
                <w:szCs w:val="26"/>
              </w:rPr>
              <w:t>1</w:t>
            </w:r>
            <w:r w:rsidR="006336C5" w:rsidRPr="00F85614">
              <w:rPr>
                <w:rFonts w:ascii="Browallia New" w:hAnsi="Browallia New" w:cs="Browallia New"/>
                <w:color w:val="000000" w:themeColor="text1"/>
                <w:sz w:val="26"/>
                <w:szCs w:val="26"/>
              </w:rPr>
              <w:t>, 2025</w:t>
            </w:r>
          </w:p>
        </w:tc>
        <w:tc>
          <w:tcPr>
            <w:cnfStyle w:val="000001000000" w:firstRow="0" w:lastRow="0" w:firstColumn="0" w:lastColumn="0" w:oddVBand="0" w:evenVBand="1" w:oddHBand="0" w:evenHBand="0" w:firstRowFirstColumn="0" w:firstRowLastColumn="0" w:lastRowFirstColumn="0" w:lastRowLastColumn="0"/>
            <w:tcW w:w="358" w:type="dxa"/>
            <w:tcBorders>
              <w:top w:val="none" w:sz="0" w:space="0" w:color="auto"/>
              <w:left w:val="none" w:sz="0" w:space="0" w:color="auto"/>
              <w:bottom w:val="none" w:sz="0" w:space="0" w:color="auto"/>
              <w:right w:val="none" w:sz="0" w:space="0" w:color="auto"/>
            </w:tcBorders>
          </w:tcPr>
          <w:p w14:paraId="7B3A42AE" w14:textId="77777777" w:rsidR="00AF7971" w:rsidRPr="006626A6" w:rsidRDefault="00AF7971" w:rsidP="00AF7971">
            <w:pPr>
              <w:tabs>
                <w:tab w:val="decimal" w:pos="1393"/>
              </w:tabs>
              <w:spacing w:before="20" w:after="20"/>
              <w:rPr>
                <w:rFonts w:ascii="Browallia New" w:hAnsi="Browallia New" w:cs="Browallia New"/>
                <w:color w:val="000000" w:themeColor="text1"/>
                <w:sz w:val="26"/>
                <w:szCs w:val="26"/>
                <w:cs/>
              </w:rPr>
            </w:pPr>
          </w:p>
        </w:tc>
        <w:tc>
          <w:tcPr>
            <w:cnfStyle w:val="000010000000" w:firstRow="0" w:lastRow="0" w:firstColumn="0" w:lastColumn="0" w:oddVBand="1" w:evenVBand="0" w:oddHBand="0" w:evenHBand="0" w:firstRowFirstColumn="0" w:firstRowLastColumn="0" w:lastRowFirstColumn="0" w:lastRowLastColumn="0"/>
            <w:tcW w:w="582" w:type="dxa"/>
            <w:tcBorders>
              <w:top w:val="none" w:sz="0" w:space="0" w:color="auto"/>
              <w:left w:val="none" w:sz="0" w:space="0" w:color="auto"/>
              <w:bottom w:val="none" w:sz="0" w:space="0" w:color="auto"/>
              <w:right w:val="none" w:sz="0" w:space="0" w:color="auto"/>
            </w:tcBorders>
          </w:tcPr>
          <w:p w14:paraId="051D05B3" w14:textId="77777777" w:rsidR="00AF7971" w:rsidRPr="006626A6" w:rsidRDefault="00AF7971" w:rsidP="00AF7971">
            <w:pPr>
              <w:tabs>
                <w:tab w:val="decimal" w:pos="1354"/>
              </w:tabs>
              <w:spacing w:before="20" w:after="20"/>
              <w:ind w:right="48"/>
              <w:jc w:val="right"/>
              <w:rPr>
                <w:rFonts w:ascii="Browallia New" w:hAnsi="Browallia New" w:cs="Browallia New"/>
                <w:color w:val="000000" w:themeColor="text1"/>
                <w:sz w:val="26"/>
                <w:szCs w:val="26"/>
                <w:cs/>
              </w:rPr>
            </w:pPr>
          </w:p>
        </w:tc>
        <w:tc>
          <w:tcPr>
            <w:cnfStyle w:val="000001000000" w:firstRow="0" w:lastRow="0" w:firstColumn="0" w:lastColumn="0" w:oddVBand="0" w:evenVBand="1" w:oddHBand="0" w:evenHBand="0" w:firstRowFirstColumn="0" w:firstRowLastColumn="0" w:lastRowFirstColumn="0" w:lastRowLastColumn="0"/>
            <w:tcW w:w="1680" w:type="dxa"/>
            <w:tcBorders>
              <w:top w:val="single" w:sz="4" w:space="0" w:color="auto"/>
              <w:left w:val="none" w:sz="0" w:space="0" w:color="auto"/>
              <w:bottom w:val="double" w:sz="4" w:space="0" w:color="auto"/>
              <w:right w:val="none" w:sz="0" w:space="0" w:color="auto"/>
            </w:tcBorders>
            <w:tcMar>
              <w:top w:w="0" w:type="dxa"/>
              <w:left w:w="108" w:type="dxa"/>
              <w:bottom w:w="0" w:type="dxa"/>
              <w:right w:w="108" w:type="dxa"/>
            </w:tcMar>
          </w:tcPr>
          <w:p w14:paraId="45705A80" w14:textId="5C35AA5B" w:rsidR="00AF7971" w:rsidRPr="006626A6" w:rsidRDefault="006626A6" w:rsidP="006626A6">
            <w:pPr>
              <w:tabs>
                <w:tab w:val="decimal" w:pos="1393"/>
              </w:tabs>
              <w:spacing w:before="20" w:after="20"/>
              <w:jc w:val="right"/>
              <w:rPr>
                <w:rFonts w:ascii="Browallia New" w:hAnsi="Browallia New" w:cs="Browallia New"/>
                <w:color w:val="000000" w:themeColor="text1"/>
                <w:sz w:val="26"/>
                <w:szCs w:val="26"/>
                <w:cs/>
              </w:rPr>
            </w:pPr>
            <w:r w:rsidRPr="006626A6">
              <w:rPr>
                <w:rFonts w:ascii="Browallia New" w:hAnsi="Browallia New" w:cs="Browallia New"/>
                <w:color w:val="000000" w:themeColor="text1"/>
                <w:sz w:val="26"/>
                <w:szCs w:val="26"/>
              </w:rPr>
              <w:t>147,930,437</w:t>
            </w:r>
          </w:p>
        </w:tc>
        <w:tc>
          <w:tcPr>
            <w:cnfStyle w:val="000010000000" w:firstRow="0" w:lastRow="0" w:firstColumn="0" w:lastColumn="0" w:oddVBand="1" w:evenVBand="0" w:oddHBand="0" w:evenHBand="0" w:firstRowFirstColumn="0" w:firstRowLastColumn="0" w:lastRowFirstColumn="0" w:lastRowLastColumn="0"/>
            <w:tcW w:w="1680" w:type="dxa"/>
            <w:tcBorders>
              <w:top w:val="single" w:sz="4" w:space="0" w:color="auto"/>
              <w:left w:val="none" w:sz="0" w:space="0" w:color="auto"/>
              <w:bottom w:val="double" w:sz="4" w:space="0" w:color="auto"/>
              <w:right w:val="none" w:sz="0" w:space="0" w:color="auto"/>
            </w:tcBorders>
          </w:tcPr>
          <w:p w14:paraId="484A0A13" w14:textId="126820F2" w:rsidR="6CB6BBCD" w:rsidRPr="00521527" w:rsidRDefault="6CB6BBCD" w:rsidP="00521527">
            <w:pPr>
              <w:spacing w:before="20" w:after="20"/>
              <w:ind w:left="848"/>
              <w:jc w:val="center"/>
              <w:rPr>
                <w:rFonts w:ascii="Browallia New" w:eastAsia="Arial Unicode MS" w:hAnsi="Browallia New" w:cs="Browallia New"/>
                <w:spacing w:val="-4"/>
              </w:rPr>
            </w:pPr>
            <w:r w:rsidRPr="00521527">
              <w:rPr>
                <w:rFonts w:ascii="Browallia New" w:eastAsia="Arial Unicode MS" w:hAnsi="Browallia New" w:cs="Browallia New"/>
                <w:spacing w:val="-4"/>
              </w:rPr>
              <w:t>-</w:t>
            </w:r>
          </w:p>
        </w:tc>
      </w:tr>
      <w:tr w:rsidR="004D6C21" w:rsidRPr="0011156F" w14:paraId="76986674" w14:textId="77777777" w:rsidTr="006B3763">
        <w:tc>
          <w:tcPr>
            <w:cnfStyle w:val="000010000000" w:firstRow="0" w:lastRow="0" w:firstColumn="0" w:lastColumn="0" w:oddVBand="1" w:evenVBand="0" w:oddHBand="0" w:evenHBand="0" w:firstRowFirstColumn="0" w:firstRowLastColumn="0" w:lastRowFirstColumn="0" w:lastRowLastColumn="0"/>
            <w:tcW w:w="5106" w:type="dxa"/>
            <w:tcBorders>
              <w:left w:val="none" w:sz="0" w:space="0" w:color="auto"/>
              <w:right w:val="none" w:sz="0" w:space="0" w:color="auto"/>
            </w:tcBorders>
            <w:tcMar>
              <w:top w:w="0" w:type="dxa"/>
              <w:left w:w="108" w:type="dxa"/>
              <w:bottom w:w="0" w:type="dxa"/>
              <w:right w:w="108" w:type="dxa"/>
            </w:tcMar>
          </w:tcPr>
          <w:p w14:paraId="54E309C9" w14:textId="77777777" w:rsidR="004D6C21" w:rsidRPr="006626A6" w:rsidRDefault="004D6C21" w:rsidP="004D6C21">
            <w:pPr>
              <w:widowControl w:val="0"/>
              <w:spacing w:before="20" w:after="20"/>
              <w:ind w:left="28" w:right="459"/>
              <w:rPr>
                <w:rFonts w:ascii="Browallia New" w:eastAsia="Brush Script MT" w:hAnsi="Browallia New" w:cs="Browallia New"/>
                <w:color w:val="000000" w:themeColor="text1"/>
                <w:sz w:val="16"/>
                <w:szCs w:val="16"/>
                <w:cs/>
              </w:rPr>
            </w:pPr>
          </w:p>
        </w:tc>
        <w:tc>
          <w:tcPr>
            <w:cnfStyle w:val="000001000000" w:firstRow="0" w:lastRow="0" w:firstColumn="0" w:lastColumn="0" w:oddVBand="0" w:evenVBand="1" w:oddHBand="0" w:evenHBand="0" w:firstRowFirstColumn="0" w:firstRowLastColumn="0" w:lastRowFirstColumn="0" w:lastRowLastColumn="0"/>
            <w:tcW w:w="358" w:type="dxa"/>
            <w:tcBorders>
              <w:left w:val="none" w:sz="0" w:space="0" w:color="auto"/>
              <w:right w:val="none" w:sz="0" w:space="0" w:color="auto"/>
            </w:tcBorders>
          </w:tcPr>
          <w:p w14:paraId="24FB413C" w14:textId="77777777" w:rsidR="004D6C21" w:rsidRPr="006626A6" w:rsidRDefault="004D6C21" w:rsidP="004D6C21">
            <w:pPr>
              <w:tabs>
                <w:tab w:val="decimal" w:pos="1356"/>
              </w:tabs>
              <w:spacing w:before="20" w:after="20"/>
              <w:ind w:left="54" w:right="57" w:firstLine="14"/>
              <w:rPr>
                <w:rFonts w:ascii="Browallia New" w:hAnsi="Browallia New" w:cs="Browallia New"/>
                <w:color w:val="000000" w:themeColor="text1"/>
                <w:sz w:val="16"/>
                <w:szCs w:val="16"/>
                <w:cs/>
              </w:rPr>
            </w:pPr>
          </w:p>
        </w:tc>
        <w:tc>
          <w:tcPr>
            <w:cnfStyle w:val="000010000000" w:firstRow="0" w:lastRow="0" w:firstColumn="0" w:lastColumn="0" w:oddVBand="1" w:evenVBand="0" w:oddHBand="0" w:evenHBand="0" w:firstRowFirstColumn="0" w:firstRowLastColumn="0" w:lastRowFirstColumn="0" w:lastRowLastColumn="0"/>
            <w:tcW w:w="582" w:type="dxa"/>
            <w:tcBorders>
              <w:left w:val="none" w:sz="0" w:space="0" w:color="auto"/>
              <w:right w:val="none" w:sz="0" w:space="0" w:color="auto"/>
            </w:tcBorders>
          </w:tcPr>
          <w:p w14:paraId="560263C7" w14:textId="77777777" w:rsidR="004D6C21" w:rsidRPr="006626A6" w:rsidRDefault="004D6C21" w:rsidP="004D6C21">
            <w:pPr>
              <w:tabs>
                <w:tab w:val="decimal" w:pos="1354"/>
              </w:tabs>
              <w:spacing w:before="20" w:after="20"/>
              <w:ind w:right="48"/>
              <w:jc w:val="right"/>
              <w:rPr>
                <w:rFonts w:ascii="Browallia New" w:hAnsi="Browallia New" w:cs="Browallia New"/>
                <w:color w:val="000000" w:themeColor="text1"/>
                <w:sz w:val="16"/>
                <w:szCs w:val="16"/>
                <w:cs/>
              </w:rPr>
            </w:pPr>
          </w:p>
        </w:tc>
        <w:tc>
          <w:tcPr>
            <w:cnfStyle w:val="000001000000" w:firstRow="0" w:lastRow="0" w:firstColumn="0" w:lastColumn="0" w:oddVBand="0" w:evenVBand="1" w:oddHBand="0" w:evenHBand="0" w:firstRowFirstColumn="0" w:firstRowLastColumn="0" w:lastRowFirstColumn="0" w:lastRowLastColumn="0"/>
            <w:tcW w:w="1680" w:type="dxa"/>
            <w:tcBorders>
              <w:top w:val="double" w:sz="4" w:space="0" w:color="auto"/>
              <w:left w:val="none" w:sz="0" w:space="0" w:color="auto"/>
              <w:right w:val="none" w:sz="0" w:space="0" w:color="auto"/>
            </w:tcBorders>
            <w:tcMar>
              <w:top w:w="0" w:type="dxa"/>
              <w:left w:w="108" w:type="dxa"/>
              <w:bottom w:w="0" w:type="dxa"/>
              <w:right w:w="108" w:type="dxa"/>
            </w:tcMar>
          </w:tcPr>
          <w:p w14:paraId="34BA9FFC" w14:textId="77777777" w:rsidR="004D6C21" w:rsidRPr="006626A6" w:rsidRDefault="004D6C21" w:rsidP="004D6C21">
            <w:pPr>
              <w:tabs>
                <w:tab w:val="decimal" w:pos="1312"/>
              </w:tabs>
              <w:spacing w:before="20" w:after="20"/>
              <w:rPr>
                <w:rFonts w:ascii="Browallia New" w:hAnsi="Browallia New" w:cs="Browallia New"/>
                <w:color w:val="000000" w:themeColor="text1"/>
                <w:sz w:val="16"/>
                <w:szCs w:val="16"/>
                <w:cs/>
              </w:rPr>
            </w:pPr>
          </w:p>
        </w:tc>
        <w:tc>
          <w:tcPr>
            <w:cnfStyle w:val="000010000000" w:firstRow="0" w:lastRow="0" w:firstColumn="0" w:lastColumn="0" w:oddVBand="1" w:evenVBand="0" w:oddHBand="0" w:evenHBand="0" w:firstRowFirstColumn="0" w:firstRowLastColumn="0" w:lastRowFirstColumn="0" w:lastRowLastColumn="0"/>
            <w:tcW w:w="1680" w:type="dxa"/>
            <w:tcBorders>
              <w:top w:val="double" w:sz="4" w:space="0" w:color="auto"/>
              <w:left w:val="none" w:sz="0" w:space="0" w:color="auto"/>
              <w:right w:val="none" w:sz="0" w:space="0" w:color="auto"/>
            </w:tcBorders>
          </w:tcPr>
          <w:p w14:paraId="619EAE4E" w14:textId="5F35A74F" w:rsidR="55308B69" w:rsidRDefault="55308B69" w:rsidP="55308B69">
            <w:pPr>
              <w:rPr>
                <w:rFonts w:ascii="Browallia New" w:hAnsi="Browallia New" w:cs="Browallia New"/>
                <w:color w:val="000000" w:themeColor="text1"/>
                <w:sz w:val="16"/>
                <w:szCs w:val="16"/>
              </w:rPr>
            </w:pPr>
          </w:p>
        </w:tc>
      </w:tr>
    </w:tbl>
    <w:p w14:paraId="16262DE1" w14:textId="77777777" w:rsidR="00B97E77" w:rsidRDefault="00B97E77" w:rsidP="00B66B41">
      <w:pPr>
        <w:pStyle w:val="ListParagraph"/>
        <w:spacing w:before="20" w:after="20"/>
        <w:ind w:left="406"/>
        <w:jc w:val="thaiDistribute"/>
        <w:rPr>
          <w:rFonts w:ascii="Browallia New" w:hAnsi="Browallia New" w:cs="Browallia New"/>
          <w:color w:val="000000" w:themeColor="text1"/>
          <w:sz w:val="26"/>
          <w:szCs w:val="26"/>
          <w:lang w:val="en-US"/>
        </w:rPr>
      </w:pPr>
    </w:p>
    <w:p w14:paraId="089B3A67" w14:textId="77777777" w:rsidR="00B97E77" w:rsidRDefault="00B97E77">
      <w:pPr>
        <w:overflowPunct/>
        <w:autoSpaceDE/>
        <w:autoSpaceDN/>
        <w:adjustRightInd/>
        <w:textAlignment w:val="auto"/>
        <w:rPr>
          <w:rFonts w:ascii="Browallia New" w:hAnsi="Browallia New" w:cs="Browallia New"/>
          <w:color w:val="000000" w:themeColor="text1"/>
          <w:sz w:val="26"/>
          <w:szCs w:val="26"/>
        </w:rPr>
      </w:pPr>
      <w:r>
        <w:rPr>
          <w:rFonts w:ascii="Browallia New" w:hAnsi="Browallia New" w:cs="Browallia New"/>
          <w:color w:val="000000" w:themeColor="text1"/>
          <w:sz w:val="26"/>
          <w:szCs w:val="26"/>
        </w:rPr>
        <w:br w:type="page"/>
      </w:r>
    </w:p>
    <w:p w14:paraId="3175529A" w14:textId="51BADC1E" w:rsidR="00113DEE" w:rsidRPr="006626A6" w:rsidRDefault="00B92065" w:rsidP="00B66B41">
      <w:pPr>
        <w:pStyle w:val="ListParagraph"/>
        <w:spacing w:before="20" w:after="20"/>
        <w:ind w:left="406"/>
        <w:jc w:val="thaiDistribute"/>
        <w:rPr>
          <w:rFonts w:ascii="Browallia New" w:hAnsi="Browallia New" w:cs="Browallia New"/>
          <w:color w:val="000000" w:themeColor="text1"/>
          <w:sz w:val="26"/>
          <w:szCs w:val="26"/>
          <w:lang w:val="en-US"/>
        </w:rPr>
      </w:pPr>
      <w:r w:rsidRPr="006626A6">
        <w:rPr>
          <w:rFonts w:ascii="Browallia New" w:hAnsi="Browallia New" w:cs="Browallia New"/>
          <w:color w:val="000000" w:themeColor="text1"/>
          <w:sz w:val="26"/>
          <w:szCs w:val="26"/>
          <w:lang w:val="en-US"/>
        </w:rPr>
        <w:lastRenderedPageBreak/>
        <w:t>Fair value assessment process</w:t>
      </w:r>
    </w:p>
    <w:p w14:paraId="78C2921C" w14:textId="77777777" w:rsidR="00B92065" w:rsidRPr="006626A6" w:rsidRDefault="00B92065" w:rsidP="00B66B41">
      <w:pPr>
        <w:pStyle w:val="ListParagraph"/>
        <w:spacing w:before="20" w:after="20"/>
        <w:ind w:left="406"/>
        <w:jc w:val="thaiDistribute"/>
        <w:rPr>
          <w:rFonts w:ascii="Browallia New" w:hAnsi="Browallia New" w:cs="Browallia New"/>
          <w:color w:val="000000" w:themeColor="text1"/>
          <w:sz w:val="12"/>
          <w:szCs w:val="12"/>
          <w:lang w:val="en-US"/>
        </w:rPr>
      </w:pPr>
    </w:p>
    <w:p w14:paraId="6032D931" w14:textId="2DE635AD" w:rsidR="00B92065" w:rsidRPr="006626A6" w:rsidRDefault="00A42859" w:rsidP="00B66B41">
      <w:pPr>
        <w:pStyle w:val="ListParagraph"/>
        <w:spacing w:before="20" w:after="20"/>
        <w:ind w:left="406"/>
        <w:jc w:val="thaiDistribute"/>
        <w:rPr>
          <w:rFonts w:ascii="Browallia New" w:hAnsi="Browallia New" w:cs="Browallia New"/>
          <w:color w:val="000000" w:themeColor="text1"/>
          <w:sz w:val="26"/>
          <w:szCs w:val="26"/>
          <w:lang w:val="en-US"/>
        </w:rPr>
      </w:pPr>
      <w:r w:rsidRPr="006626A6">
        <w:rPr>
          <w:rFonts w:ascii="Browallia New" w:hAnsi="Browallia New" w:cs="Browallia New"/>
          <w:color w:val="000000" w:themeColor="text1"/>
          <w:sz w:val="26"/>
          <w:szCs w:val="26"/>
          <w:lang w:val="en-US"/>
        </w:rPr>
        <w:t>The Group has arranged for the fair valuation of investment properties by an independent valuation expert (“Independent Valuer”) on an annual basis. The Independent Valuer is certified under professional standards and has experience in valuing properties of the same type. The use of the Group’s investment properties reflects the highest and best use that achieves the greatest benefit for the Group. The fair value of the investment properties is determined with reference to the market comparison method, whereby the sales prices of comparable investment properties in nearby locations are adjusted for differences in key attributes such as physical characteristics, utility, environment, size, and location of the investment properties. By applying a weighted comparative scoring approach, the Group classifies such fair value measurements within Level 3 of the fair value hierarchy.</w:t>
      </w:r>
    </w:p>
    <w:p w14:paraId="4517609D" w14:textId="77EA3028" w:rsidR="00C820FE" w:rsidRDefault="000B59A8" w:rsidP="00163D85">
      <w:pPr>
        <w:pStyle w:val="ListParagraph"/>
        <w:spacing w:before="20" w:after="20"/>
        <w:ind w:left="406"/>
        <w:jc w:val="thaiDistribute"/>
        <w:rPr>
          <w:rFonts w:ascii="Browallia New" w:hAnsi="Browallia New" w:cs="Browallia New"/>
          <w:color w:val="000000" w:themeColor="text1"/>
          <w:sz w:val="26"/>
          <w:szCs w:val="26"/>
          <w:lang w:val="en-US"/>
        </w:rPr>
      </w:pPr>
      <w:r w:rsidRPr="006626A6">
        <w:rPr>
          <w:rFonts w:ascii="Browallia New" w:hAnsi="Browallia New" w:cs="Browallia New"/>
          <w:color w:val="000000" w:themeColor="text1"/>
          <w:sz w:val="26"/>
          <w:szCs w:val="26"/>
          <w:lang w:val="en-US"/>
        </w:rPr>
        <w:t xml:space="preserve">Information </w:t>
      </w:r>
      <w:r w:rsidR="008D0033" w:rsidRPr="006626A6">
        <w:rPr>
          <w:rFonts w:ascii="Browallia New" w:hAnsi="Browallia New" w:cs="Browallia New"/>
          <w:color w:val="000000" w:themeColor="text1"/>
          <w:sz w:val="26"/>
          <w:szCs w:val="26"/>
          <w:lang w:val="en-US"/>
        </w:rPr>
        <w:t xml:space="preserve">about fair value measurements using significant unobservable inputs (level </w:t>
      </w:r>
      <w:r w:rsidR="008D0033" w:rsidRPr="006626A6">
        <w:rPr>
          <w:rFonts w:ascii="Browallia New" w:hAnsi="Browallia New" w:cs="Browallia New"/>
          <w:color w:val="000000" w:themeColor="text1"/>
          <w:sz w:val="26"/>
          <w:szCs w:val="26"/>
          <w:cs/>
        </w:rPr>
        <w:t>3).</w:t>
      </w:r>
    </w:p>
    <w:p w14:paraId="1D39C623" w14:textId="77777777" w:rsidR="00AD7579" w:rsidRDefault="00AD7579" w:rsidP="00163D85">
      <w:pPr>
        <w:pStyle w:val="ListParagraph"/>
        <w:spacing w:before="20" w:after="20"/>
        <w:ind w:left="406"/>
        <w:jc w:val="thaiDistribute"/>
        <w:rPr>
          <w:rFonts w:ascii="Browallia New" w:hAnsi="Browallia New" w:cs="Browallia New"/>
          <w:color w:val="000000" w:themeColor="text1"/>
          <w:sz w:val="26"/>
          <w:szCs w:val="26"/>
          <w:lang w:val="en-US"/>
        </w:rPr>
      </w:pPr>
    </w:p>
    <w:tbl>
      <w:tblPr>
        <w:tblW w:w="9540" w:type="dxa"/>
        <w:tblInd w:w="270" w:type="dxa"/>
        <w:tblLayout w:type="fixed"/>
        <w:tblLook w:val="04A0" w:firstRow="1" w:lastRow="0" w:firstColumn="1" w:lastColumn="0" w:noHBand="0" w:noVBand="1"/>
      </w:tblPr>
      <w:tblGrid>
        <w:gridCol w:w="1890"/>
        <w:gridCol w:w="18"/>
        <w:gridCol w:w="1512"/>
        <w:gridCol w:w="1530"/>
        <w:gridCol w:w="2295"/>
        <w:gridCol w:w="387"/>
        <w:gridCol w:w="1908"/>
      </w:tblGrid>
      <w:tr w:rsidR="00AD7579" w:rsidRPr="00F342E2" w14:paraId="3699603F" w14:textId="77777777" w:rsidTr="0054559A">
        <w:trPr>
          <w:trHeight w:val="20"/>
          <w:tblHeader/>
        </w:trPr>
        <w:tc>
          <w:tcPr>
            <w:tcW w:w="1908" w:type="dxa"/>
            <w:gridSpan w:val="2"/>
            <w:vAlign w:val="bottom"/>
          </w:tcPr>
          <w:p w14:paraId="414BCBEC" w14:textId="77777777" w:rsidR="00AD7579" w:rsidRPr="00F342E2" w:rsidRDefault="00AD7579" w:rsidP="0054559A">
            <w:pPr>
              <w:tabs>
                <w:tab w:val="left" w:pos="1134"/>
                <w:tab w:val="left" w:pos="1276"/>
                <w:tab w:val="center" w:pos="3402"/>
                <w:tab w:val="center" w:pos="4536"/>
                <w:tab w:val="center" w:pos="5670"/>
                <w:tab w:val="center" w:pos="6804"/>
                <w:tab w:val="right" w:pos="7655"/>
              </w:tabs>
              <w:ind w:left="-29" w:right="-43"/>
              <w:jc w:val="center"/>
              <w:rPr>
                <w:rFonts w:ascii="Browallia New" w:eastAsia="Arial Unicode MS" w:hAnsi="Browallia New" w:cs="Browallia New"/>
                <w:spacing w:val="-4"/>
                <w:sz w:val="26"/>
                <w:szCs w:val="26"/>
                <w:u w:val="single"/>
                <w:rtl/>
                <w:cs/>
              </w:rPr>
            </w:pPr>
          </w:p>
        </w:tc>
        <w:tc>
          <w:tcPr>
            <w:tcW w:w="1512" w:type="dxa"/>
            <w:vAlign w:val="bottom"/>
          </w:tcPr>
          <w:p w14:paraId="13DAF7B3" w14:textId="77777777" w:rsidR="00AD7579" w:rsidRPr="00F342E2" w:rsidRDefault="00AD7579" w:rsidP="0054559A">
            <w:pPr>
              <w:ind w:left="-29" w:right="-72"/>
              <w:jc w:val="center"/>
              <w:rPr>
                <w:rFonts w:ascii="Browallia New" w:eastAsia="Arial Unicode MS" w:hAnsi="Browallia New" w:cs="Browallia New"/>
                <w:spacing w:val="-4"/>
                <w:sz w:val="26"/>
                <w:szCs w:val="26"/>
                <w:u w:val="single"/>
              </w:rPr>
            </w:pPr>
          </w:p>
        </w:tc>
        <w:tc>
          <w:tcPr>
            <w:tcW w:w="1530" w:type="dxa"/>
            <w:vAlign w:val="bottom"/>
          </w:tcPr>
          <w:p w14:paraId="525D5522" w14:textId="77777777" w:rsidR="00AD7579" w:rsidRPr="00F342E2" w:rsidRDefault="00AD7579" w:rsidP="0054559A">
            <w:pPr>
              <w:ind w:left="-29" w:right="-72"/>
              <w:jc w:val="center"/>
              <w:rPr>
                <w:rFonts w:ascii="Browallia New" w:eastAsia="Arial Unicode MS" w:hAnsi="Browallia New" w:cs="Browallia New"/>
                <w:spacing w:val="-4"/>
                <w:sz w:val="26"/>
                <w:szCs w:val="26"/>
                <w:u w:val="single"/>
                <w:rtl/>
                <w:cs/>
              </w:rPr>
            </w:pPr>
          </w:p>
        </w:tc>
        <w:tc>
          <w:tcPr>
            <w:tcW w:w="2682" w:type="dxa"/>
            <w:gridSpan w:val="2"/>
            <w:vAlign w:val="bottom"/>
          </w:tcPr>
          <w:p w14:paraId="6197E1A6" w14:textId="77777777" w:rsidR="00AD7579" w:rsidRPr="00F342E2" w:rsidRDefault="00AD7579" w:rsidP="0054559A">
            <w:pPr>
              <w:ind w:left="-29" w:right="-72"/>
              <w:jc w:val="center"/>
              <w:rPr>
                <w:rFonts w:ascii="Browallia New" w:eastAsia="Arial Unicode MS" w:hAnsi="Browallia New" w:cs="Browallia New"/>
                <w:spacing w:val="-4"/>
                <w:sz w:val="26"/>
                <w:szCs w:val="26"/>
                <w:u w:val="single"/>
              </w:rPr>
            </w:pPr>
          </w:p>
        </w:tc>
        <w:tc>
          <w:tcPr>
            <w:tcW w:w="1908" w:type="dxa"/>
            <w:vAlign w:val="bottom"/>
          </w:tcPr>
          <w:p w14:paraId="1AB89784" w14:textId="110E41C8" w:rsidR="00AD7579" w:rsidRPr="00F342E2" w:rsidRDefault="000B31C6" w:rsidP="000B31C6">
            <w:pPr>
              <w:spacing w:before="20" w:after="20"/>
              <w:ind w:left="72" w:right="82" w:firstLine="14"/>
              <w:jc w:val="right"/>
              <w:rPr>
                <w:rFonts w:ascii="Browallia New" w:eastAsia="Arial Unicode MS" w:hAnsi="Browallia New" w:cs="Browallia New"/>
                <w:spacing w:val="-4"/>
                <w:sz w:val="26"/>
                <w:szCs w:val="26"/>
                <w:rtl/>
              </w:rPr>
            </w:pPr>
            <w:r w:rsidRPr="006626A6">
              <w:rPr>
                <w:rFonts w:ascii="Browallia New" w:hAnsi="Browallia New" w:cs="Browallia New"/>
                <w:color w:val="000000" w:themeColor="text1"/>
                <w:cs/>
              </w:rPr>
              <w:t>(</w:t>
            </w:r>
            <w:r w:rsidRPr="006626A6">
              <w:rPr>
                <w:rFonts w:ascii="Browallia New" w:hAnsi="Browallia New" w:cs="Browallia New"/>
                <w:color w:val="000000" w:themeColor="text1"/>
              </w:rPr>
              <w:t>Unit: Baht</w:t>
            </w:r>
            <w:r w:rsidRPr="006626A6">
              <w:rPr>
                <w:rFonts w:ascii="Browallia New" w:hAnsi="Browallia New" w:cs="Browallia New"/>
                <w:color w:val="000000" w:themeColor="text1"/>
                <w:cs/>
              </w:rPr>
              <w:t>)</w:t>
            </w:r>
          </w:p>
        </w:tc>
      </w:tr>
      <w:tr w:rsidR="00AD7579" w:rsidRPr="00F342E2" w14:paraId="3DE4DD75" w14:textId="77777777" w:rsidTr="0054559A">
        <w:trPr>
          <w:trHeight w:val="20"/>
          <w:tblHeader/>
        </w:trPr>
        <w:tc>
          <w:tcPr>
            <w:tcW w:w="1890" w:type="dxa"/>
            <w:vAlign w:val="bottom"/>
          </w:tcPr>
          <w:p w14:paraId="350E1AB1" w14:textId="77777777" w:rsidR="00AD7579" w:rsidRPr="00F342E2" w:rsidRDefault="00AD7579" w:rsidP="0054559A">
            <w:pPr>
              <w:tabs>
                <w:tab w:val="left" w:pos="1134"/>
                <w:tab w:val="left" w:pos="1276"/>
                <w:tab w:val="center" w:pos="3402"/>
                <w:tab w:val="center" w:pos="4536"/>
                <w:tab w:val="center" w:pos="5670"/>
                <w:tab w:val="center" w:pos="6804"/>
                <w:tab w:val="right" w:pos="7655"/>
              </w:tabs>
              <w:ind w:left="-29" w:right="-43"/>
              <w:jc w:val="center"/>
              <w:rPr>
                <w:rFonts w:ascii="Browallia New" w:eastAsia="Arial Unicode MS" w:hAnsi="Browallia New" w:cs="Browallia New"/>
                <w:spacing w:val="-4"/>
                <w:sz w:val="26"/>
                <w:szCs w:val="26"/>
                <w:u w:val="single"/>
                <w:rtl/>
                <w:cs/>
              </w:rPr>
            </w:pPr>
          </w:p>
        </w:tc>
        <w:tc>
          <w:tcPr>
            <w:tcW w:w="3060" w:type="dxa"/>
            <w:gridSpan w:val="3"/>
            <w:vAlign w:val="bottom"/>
          </w:tcPr>
          <w:p w14:paraId="7922CEEA" w14:textId="142F5601" w:rsidR="00AD7579" w:rsidRPr="00F342E2" w:rsidRDefault="00AD7579" w:rsidP="0054559A">
            <w:pPr>
              <w:ind w:left="-29" w:right="-72"/>
              <w:jc w:val="center"/>
              <w:rPr>
                <w:rFonts w:ascii="Browallia New" w:eastAsia="Arial Unicode MS" w:hAnsi="Browallia New" w:cs="Browallia New"/>
                <w:spacing w:val="-4"/>
                <w:sz w:val="26"/>
                <w:szCs w:val="26"/>
                <w:u w:val="single"/>
                <w:rtl/>
                <w:cs/>
              </w:rPr>
            </w:pPr>
            <w:r w:rsidRPr="006626A6">
              <w:rPr>
                <w:rFonts w:ascii="Browallia New" w:eastAsia="Arial Unicode MS" w:hAnsi="Browallia New" w:cs="Browallia New"/>
                <w:color w:val="000000" w:themeColor="text1"/>
                <w:u w:val="single"/>
              </w:rPr>
              <w:t>Fair value</w:t>
            </w:r>
          </w:p>
        </w:tc>
        <w:tc>
          <w:tcPr>
            <w:tcW w:w="2295" w:type="dxa"/>
            <w:vAlign w:val="bottom"/>
          </w:tcPr>
          <w:p w14:paraId="4768E650" w14:textId="77777777" w:rsidR="00AD7579" w:rsidRPr="00F342E2" w:rsidRDefault="00AD7579" w:rsidP="0054559A">
            <w:pPr>
              <w:ind w:left="-29" w:right="-72"/>
              <w:jc w:val="center"/>
              <w:rPr>
                <w:rFonts w:ascii="Browallia New" w:eastAsia="Arial Unicode MS" w:hAnsi="Browallia New" w:cs="Browallia New"/>
                <w:spacing w:val="-4"/>
                <w:sz w:val="26"/>
                <w:szCs w:val="26"/>
                <w:u w:val="single"/>
              </w:rPr>
            </w:pPr>
          </w:p>
        </w:tc>
        <w:tc>
          <w:tcPr>
            <w:tcW w:w="2295" w:type="dxa"/>
            <w:gridSpan w:val="2"/>
            <w:vAlign w:val="bottom"/>
          </w:tcPr>
          <w:p w14:paraId="1E5855EB" w14:textId="77777777" w:rsidR="00AD7579" w:rsidRPr="00F342E2" w:rsidRDefault="00AD7579" w:rsidP="0054559A">
            <w:pPr>
              <w:spacing w:before="20" w:after="20"/>
              <w:ind w:left="72" w:right="82" w:firstLine="14"/>
              <w:jc w:val="center"/>
              <w:rPr>
                <w:rFonts w:ascii="Browallia New" w:eastAsia="Arial Unicode MS" w:hAnsi="Browallia New" w:cs="Browallia New"/>
                <w:spacing w:val="-4"/>
                <w:sz w:val="26"/>
                <w:szCs w:val="26"/>
              </w:rPr>
            </w:pPr>
          </w:p>
        </w:tc>
      </w:tr>
      <w:tr w:rsidR="00AD7579" w:rsidRPr="00F342E2" w14:paraId="20F2B66C" w14:textId="77777777" w:rsidTr="0054559A">
        <w:trPr>
          <w:trHeight w:val="20"/>
          <w:tblHeader/>
        </w:trPr>
        <w:tc>
          <w:tcPr>
            <w:tcW w:w="1908" w:type="dxa"/>
            <w:gridSpan w:val="2"/>
            <w:vAlign w:val="bottom"/>
          </w:tcPr>
          <w:p w14:paraId="1010971E" w14:textId="1EAAC0A9" w:rsidR="00AD7579" w:rsidRPr="00F342E2" w:rsidRDefault="00AD7579" w:rsidP="0054559A">
            <w:pPr>
              <w:ind w:left="-29" w:right="-72"/>
              <w:rPr>
                <w:rFonts w:ascii="Browallia New" w:eastAsia="Arial Unicode MS" w:hAnsi="Browallia New" w:cs="Browallia New"/>
                <w:spacing w:val="-4"/>
                <w:sz w:val="26"/>
                <w:szCs w:val="26"/>
                <w:u w:val="single"/>
                <w:cs/>
              </w:rPr>
            </w:pPr>
            <w:r w:rsidRPr="006626A6">
              <w:rPr>
                <w:rFonts w:ascii="Browallia New" w:eastAsia="Arial Unicode MS" w:hAnsi="Browallia New" w:cs="Browallia New"/>
                <w:color w:val="000000" w:themeColor="text1"/>
                <w:u w:val="single"/>
              </w:rPr>
              <w:t>Description</w:t>
            </w:r>
          </w:p>
        </w:tc>
        <w:tc>
          <w:tcPr>
            <w:tcW w:w="1512" w:type="dxa"/>
            <w:vAlign w:val="bottom"/>
          </w:tcPr>
          <w:p w14:paraId="6782038E" w14:textId="3D134DE9" w:rsidR="00AD7579" w:rsidRPr="00F342E2" w:rsidRDefault="000B31C6" w:rsidP="0054559A">
            <w:pPr>
              <w:ind w:left="-29" w:right="-72"/>
              <w:jc w:val="center"/>
              <w:rPr>
                <w:rFonts w:ascii="Browallia New" w:eastAsia="Arial Unicode MS" w:hAnsi="Browallia New" w:cs="Browallia New"/>
                <w:spacing w:val="-4"/>
                <w:sz w:val="26"/>
                <w:szCs w:val="26"/>
                <w:u w:val="single"/>
                <w:cs/>
              </w:rPr>
            </w:pPr>
            <w:r>
              <w:rPr>
                <w:rFonts w:ascii="Browallia New" w:eastAsia="Arial Unicode MS" w:hAnsi="Browallia New" w:cs="Browallia New"/>
                <w:spacing w:val="-4"/>
                <w:sz w:val="26"/>
                <w:szCs w:val="26"/>
                <w:u w:val="single"/>
              </w:rPr>
              <w:t>2025</w:t>
            </w:r>
          </w:p>
        </w:tc>
        <w:tc>
          <w:tcPr>
            <w:tcW w:w="1530" w:type="dxa"/>
            <w:vAlign w:val="bottom"/>
          </w:tcPr>
          <w:p w14:paraId="01CF5E7E" w14:textId="4517406C" w:rsidR="00AD7579" w:rsidRPr="00F342E2" w:rsidRDefault="00AD7579" w:rsidP="0054559A">
            <w:pPr>
              <w:ind w:left="-29" w:right="-72"/>
              <w:jc w:val="center"/>
              <w:rPr>
                <w:rFonts w:ascii="Browallia New" w:eastAsia="Arial Unicode MS" w:hAnsi="Browallia New" w:cs="Browallia New"/>
                <w:spacing w:val="-4"/>
                <w:sz w:val="26"/>
                <w:szCs w:val="26"/>
                <w:u w:val="single"/>
              </w:rPr>
            </w:pPr>
            <w:r w:rsidRPr="00F342E2">
              <w:rPr>
                <w:rFonts w:ascii="Browallia New" w:eastAsia="Arial Unicode MS" w:hAnsi="Browallia New" w:cs="Browallia New"/>
                <w:spacing w:val="-4"/>
                <w:sz w:val="26"/>
                <w:szCs w:val="26"/>
                <w:u w:val="single"/>
              </w:rPr>
              <w:t>2</w:t>
            </w:r>
            <w:r w:rsidR="000B31C6">
              <w:rPr>
                <w:rFonts w:ascii="Browallia New" w:eastAsia="Arial Unicode MS" w:hAnsi="Browallia New" w:cs="Browallia New"/>
                <w:spacing w:val="-4"/>
                <w:sz w:val="26"/>
                <w:szCs w:val="26"/>
                <w:u w:val="single"/>
              </w:rPr>
              <w:t>024</w:t>
            </w:r>
          </w:p>
        </w:tc>
        <w:tc>
          <w:tcPr>
            <w:tcW w:w="2295" w:type="dxa"/>
            <w:vAlign w:val="bottom"/>
          </w:tcPr>
          <w:p w14:paraId="0B68BD93" w14:textId="5624D52D" w:rsidR="00AD7579" w:rsidRPr="00F342E2" w:rsidRDefault="000B31C6" w:rsidP="0054559A">
            <w:pPr>
              <w:ind w:left="-29" w:right="-72"/>
              <w:jc w:val="center"/>
              <w:rPr>
                <w:rFonts w:ascii="Browallia New" w:eastAsia="Arial Unicode MS" w:hAnsi="Browallia New" w:cs="Browallia New"/>
                <w:spacing w:val="-4"/>
                <w:sz w:val="26"/>
                <w:szCs w:val="26"/>
                <w:u w:val="single"/>
                <w:cs/>
              </w:rPr>
            </w:pPr>
            <w:r w:rsidRPr="00F26E21">
              <w:rPr>
                <w:rFonts w:ascii="Browallia New" w:hAnsi="Browallia New" w:cs="Browallia New"/>
                <w:sz w:val="26"/>
                <w:szCs w:val="26"/>
                <w:u w:val="single"/>
              </w:rPr>
              <w:t>Fair value measurement</w:t>
            </w:r>
          </w:p>
        </w:tc>
        <w:tc>
          <w:tcPr>
            <w:tcW w:w="2295" w:type="dxa"/>
            <w:gridSpan w:val="2"/>
            <w:vAlign w:val="bottom"/>
          </w:tcPr>
          <w:p w14:paraId="6C94BBBA" w14:textId="777A802E" w:rsidR="00AD7579" w:rsidRPr="00F342E2" w:rsidRDefault="00AD7579" w:rsidP="0054559A">
            <w:pPr>
              <w:ind w:left="-29" w:right="-72"/>
              <w:jc w:val="center"/>
              <w:rPr>
                <w:rFonts w:ascii="Browallia New" w:eastAsia="Arial Unicode MS" w:hAnsi="Browallia New" w:cs="Browallia New"/>
                <w:spacing w:val="-4"/>
                <w:sz w:val="26"/>
                <w:szCs w:val="26"/>
                <w:u w:val="single"/>
              </w:rPr>
            </w:pPr>
            <w:r w:rsidRPr="006626A6">
              <w:rPr>
                <w:rFonts w:ascii="Browallia New" w:hAnsi="Browallia New" w:cs="Browallia New"/>
                <w:color w:val="000000" w:themeColor="text1"/>
                <w:u w:val="single"/>
              </w:rPr>
              <w:t>Valuation technique</w:t>
            </w:r>
          </w:p>
        </w:tc>
      </w:tr>
      <w:tr w:rsidR="00AD7579" w:rsidRPr="00E60F69" w14:paraId="2FDCAD32" w14:textId="77777777" w:rsidTr="0054559A">
        <w:trPr>
          <w:trHeight w:val="20"/>
        </w:trPr>
        <w:tc>
          <w:tcPr>
            <w:tcW w:w="1908" w:type="dxa"/>
            <w:gridSpan w:val="2"/>
            <w:vAlign w:val="bottom"/>
          </w:tcPr>
          <w:p w14:paraId="1A4D1DC9" w14:textId="77777777" w:rsidR="00AD7579" w:rsidRPr="00E60F69" w:rsidRDefault="00AD7579" w:rsidP="0054559A">
            <w:pPr>
              <w:tabs>
                <w:tab w:val="left" w:pos="1134"/>
                <w:tab w:val="left" w:pos="1276"/>
                <w:tab w:val="center" w:pos="3402"/>
                <w:tab w:val="center" w:pos="4536"/>
                <w:tab w:val="center" w:pos="5670"/>
                <w:tab w:val="center" w:pos="6804"/>
                <w:tab w:val="right" w:pos="7655"/>
              </w:tabs>
              <w:ind w:left="-29" w:right="-43"/>
              <w:jc w:val="center"/>
              <w:rPr>
                <w:rFonts w:ascii="Browallia New" w:eastAsia="Arial Unicode MS" w:hAnsi="Browallia New" w:cs="Browallia New"/>
                <w:spacing w:val="-4"/>
                <w:sz w:val="12"/>
                <w:szCs w:val="12"/>
                <w:rtl/>
                <w:cs/>
              </w:rPr>
            </w:pPr>
          </w:p>
        </w:tc>
        <w:tc>
          <w:tcPr>
            <w:tcW w:w="1512" w:type="dxa"/>
            <w:vAlign w:val="bottom"/>
          </w:tcPr>
          <w:p w14:paraId="1B7C659D" w14:textId="77777777" w:rsidR="00AD7579" w:rsidRPr="00E60F69" w:rsidRDefault="00AD7579" w:rsidP="0054559A">
            <w:pPr>
              <w:tabs>
                <w:tab w:val="left" w:pos="1134"/>
                <w:tab w:val="left" w:pos="1276"/>
                <w:tab w:val="center" w:pos="3402"/>
                <w:tab w:val="center" w:pos="4536"/>
                <w:tab w:val="center" w:pos="5670"/>
                <w:tab w:val="center" w:pos="6804"/>
                <w:tab w:val="right" w:pos="7655"/>
              </w:tabs>
              <w:ind w:left="-29" w:right="-72"/>
              <w:jc w:val="center"/>
              <w:rPr>
                <w:rFonts w:ascii="Browallia New" w:eastAsia="Arial Unicode MS" w:hAnsi="Browallia New" w:cs="Browallia New"/>
                <w:spacing w:val="-4"/>
                <w:sz w:val="12"/>
                <w:szCs w:val="12"/>
              </w:rPr>
            </w:pPr>
          </w:p>
        </w:tc>
        <w:tc>
          <w:tcPr>
            <w:tcW w:w="1530" w:type="dxa"/>
            <w:vAlign w:val="bottom"/>
          </w:tcPr>
          <w:p w14:paraId="0E52F75A" w14:textId="77777777" w:rsidR="00AD7579" w:rsidRPr="00E60F69" w:rsidRDefault="00AD7579" w:rsidP="0054559A">
            <w:pPr>
              <w:tabs>
                <w:tab w:val="left" w:pos="1134"/>
                <w:tab w:val="left" w:pos="1276"/>
                <w:tab w:val="center" w:pos="3402"/>
                <w:tab w:val="center" w:pos="4536"/>
                <w:tab w:val="center" w:pos="5670"/>
                <w:tab w:val="center" w:pos="6804"/>
                <w:tab w:val="right" w:pos="7655"/>
              </w:tabs>
              <w:ind w:left="-29" w:right="-72"/>
              <w:jc w:val="center"/>
              <w:rPr>
                <w:rFonts w:ascii="Browallia New" w:eastAsia="Arial Unicode MS" w:hAnsi="Browallia New" w:cs="Browallia New"/>
                <w:spacing w:val="-4"/>
                <w:sz w:val="12"/>
                <w:szCs w:val="12"/>
                <w:rtl/>
                <w:cs/>
              </w:rPr>
            </w:pPr>
          </w:p>
        </w:tc>
        <w:tc>
          <w:tcPr>
            <w:tcW w:w="2295" w:type="dxa"/>
            <w:vAlign w:val="bottom"/>
          </w:tcPr>
          <w:p w14:paraId="1FE7FDD5" w14:textId="77777777" w:rsidR="00AD7579" w:rsidRPr="00E60F69" w:rsidRDefault="00AD7579" w:rsidP="0054559A">
            <w:pPr>
              <w:tabs>
                <w:tab w:val="left" w:pos="1134"/>
                <w:tab w:val="left" w:pos="1276"/>
                <w:tab w:val="center" w:pos="3402"/>
                <w:tab w:val="center" w:pos="4536"/>
                <w:tab w:val="center" w:pos="5670"/>
                <w:tab w:val="center" w:pos="6804"/>
                <w:tab w:val="right" w:pos="7655"/>
              </w:tabs>
              <w:ind w:left="-29" w:right="-72"/>
              <w:jc w:val="center"/>
              <w:rPr>
                <w:rFonts w:ascii="Browallia New" w:eastAsia="Arial Unicode MS" w:hAnsi="Browallia New" w:cs="Browallia New"/>
                <w:spacing w:val="-4"/>
                <w:sz w:val="12"/>
                <w:szCs w:val="12"/>
              </w:rPr>
            </w:pPr>
          </w:p>
        </w:tc>
        <w:tc>
          <w:tcPr>
            <w:tcW w:w="2295" w:type="dxa"/>
            <w:gridSpan w:val="2"/>
            <w:vAlign w:val="bottom"/>
          </w:tcPr>
          <w:p w14:paraId="22018875" w14:textId="77777777" w:rsidR="00AD7579" w:rsidRPr="00E60F69" w:rsidRDefault="00AD7579" w:rsidP="0054559A">
            <w:pPr>
              <w:tabs>
                <w:tab w:val="left" w:pos="1134"/>
                <w:tab w:val="left" w:pos="1276"/>
                <w:tab w:val="center" w:pos="3402"/>
                <w:tab w:val="center" w:pos="4536"/>
                <w:tab w:val="center" w:pos="5670"/>
                <w:tab w:val="center" w:pos="6804"/>
                <w:tab w:val="right" w:pos="7655"/>
              </w:tabs>
              <w:ind w:left="-29" w:right="-72"/>
              <w:jc w:val="center"/>
              <w:rPr>
                <w:rFonts w:ascii="Browallia New" w:eastAsia="Arial Unicode MS" w:hAnsi="Browallia New" w:cs="Browallia New"/>
                <w:spacing w:val="-4"/>
                <w:sz w:val="12"/>
                <w:szCs w:val="12"/>
                <w:rtl/>
                <w:cs/>
              </w:rPr>
            </w:pPr>
          </w:p>
        </w:tc>
      </w:tr>
      <w:tr w:rsidR="00AD7579" w:rsidRPr="00F342E2" w14:paraId="75FA4EC1" w14:textId="77777777" w:rsidTr="0054559A">
        <w:trPr>
          <w:trHeight w:val="394"/>
        </w:trPr>
        <w:tc>
          <w:tcPr>
            <w:tcW w:w="1908" w:type="dxa"/>
            <w:gridSpan w:val="2"/>
          </w:tcPr>
          <w:p w14:paraId="3FED35F3" w14:textId="21D2314E" w:rsidR="00AD7579" w:rsidRPr="00F342E2" w:rsidRDefault="00AD7579" w:rsidP="00AD7579">
            <w:pPr>
              <w:tabs>
                <w:tab w:val="left" w:pos="1134"/>
                <w:tab w:val="left" w:pos="1276"/>
                <w:tab w:val="center" w:pos="3402"/>
                <w:tab w:val="center" w:pos="4536"/>
                <w:tab w:val="center" w:pos="5670"/>
                <w:tab w:val="center" w:pos="6804"/>
                <w:tab w:val="right" w:pos="7655"/>
              </w:tabs>
              <w:ind w:left="-29" w:right="-43"/>
              <w:rPr>
                <w:rFonts w:ascii="Browallia New" w:eastAsia="Arial Unicode MS" w:hAnsi="Browallia New" w:cs="Browallia New"/>
                <w:spacing w:val="-4"/>
                <w:sz w:val="26"/>
                <w:szCs w:val="26"/>
                <w:cs/>
              </w:rPr>
            </w:pPr>
            <w:r w:rsidRPr="006626A6">
              <w:rPr>
                <w:rFonts w:ascii="Browallia New" w:eastAsia="Arial Unicode MS" w:hAnsi="Browallia New" w:cs="Browallia New"/>
                <w:color w:val="000000" w:themeColor="text1"/>
              </w:rPr>
              <w:t>Land</w:t>
            </w:r>
          </w:p>
        </w:tc>
        <w:tc>
          <w:tcPr>
            <w:tcW w:w="1512" w:type="dxa"/>
          </w:tcPr>
          <w:p w14:paraId="0A3B7C81" w14:textId="77777777" w:rsidR="00AD7579" w:rsidRPr="00F342E2" w:rsidRDefault="00AD7579" w:rsidP="00AD7579">
            <w:pPr>
              <w:tabs>
                <w:tab w:val="center" w:pos="3402"/>
                <w:tab w:val="center" w:pos="4536"/>
                <w:tab w:val="center" w:pos="5670"/>
                <w:tab w:val="center" w:pos="6804"/>
                <w:tab w:val="right" w:pos="7655"/>
              </w:tabs>
              <w:ind w:left="-29" w:right="32"/>
              <w:jc w:val="right"/>
              <w:rPr>
                <w:rFonts w:ascii="Browallia New" w:eastAsia="Arial Unicode MS" w:hAnsi="Browallia New" w:cs="Browallia New"/>
                <w:spacing w:val="-4"/>
                <w:sz w:val="26"/>
                <w:szCs w:val="26"/>
              </w:rPr>
            </w:pPr>
            <w:r w:rsidRPr="00F342E2">
              <w:rPr>
                <w:rFonts w:ascii="Browallia New" w:eastAsia="Arial Unicode MS" w:hAnsi="Browallia New" w:cs="Browallia New"/>
                <w:spacing w:val="-4"/>
                <w:sz w:val="26"/>
                <w:szCs w:val="26"/>
              </w:rPr>
              <w:t>120,895,500</w:t>
            </w:r>
          </w:p>
        </w:tc>
        <w:tc>
          <w:tcPr>
            <w:tcW w:w="1530" w:type="dxa"/>
          </w:tcPr>
          <w:p w14:paraId="27241072" w14:textId="77777777" w:rsidR="00AD7579" w:rsidRPr="00F342E2" w:rsidRDefault="00AD7579" w:rsidP="00AD7579">
            <w:pPr>
              <w:tabs>
                <w:tab w:val="left" w:pos="1276"/>
                <w:tab w:val="left" w:pos="1326"/>
                <w:tab w:val="center" w:pos="3402"/>
                <w:tab w:val="center" w:pos="4536"/>
                <w:tab w:val="center" w:pos="5670"/>
                <w:tab w:val="center" w:pos="6804"/>
                <w:tab w:val="right" w:pos="7655"/>
              </w:tabs>
              <w:ind w:left="516" w:right="-72"/>
              <w:jc w:val="center"/>
              <w:rPr>
                <w:rFonts w:ascii="Browallia New" w:eastAsia="Arial Unicode MS" w:hAnsi="Browallia New" w:cs="Browallia New"/>
                <w:spacing w:val="-4"/>
                <w:sz w:val="26"/>
                <w:szCs w:val="26"/>
              </w:rPr>
            </w:pPr>
            <w:r w:rsidRPr="00F342E2">
              <w:rPr>
                <w:rFonts w:ascii="Browallia New" w:eastAsia="Arial Unicode MS" w:hAnsi="Browallia New" w:cs="Browallia New"/>
                <w:spacing w:val="-4"/>
                <w:sz w:val="26"/>
                <w:szCs w:val="26"/>
              </w:rPr>
              <w:t>-</w:t>
            </w:r>
          </w:p>
        </w:tc>
        <w:tc>
          <w:tcPr>
            <w:tcW w:w="2295" w:type="dxa"/>
          </w:tcPr>
          <w:p w14:paraId="2D97A601" w14:textId="77933866" w:rsidR="00AD7579" w:rsidRPr="00F342E2" w:rsidRDefault="00AD7579" w:rsidP="00AD7579">
            <w:pPr>
              <w:tabs>
                <w:tab w:val="left" w:pos="1332"/>
              </w:tabs>
              <w:spacing w:before="20" w:after="20"/>
              <w:jc w:val="center"/>
              <w:rPr>
                <w:rFonts w:ascii="Browallia New" w:eastAsia="Arial Unicode MS" w:hAnsi="Browallia New" w:cs="Browallia New"/>
                <w:spacing w:val="-4"/>
                <w:sz w:val="26"/>
                <w:szCs w:val="26"/>
              </w:rPr>
            </w:pPr>
            <w:r>
              <w:rPr>
                <w:rFonts w:ascii="Browallia New" w:eastAsia="Arial Unicode MS" w:hAnsi="Browallia New" w:cs="Browallia New"/>
                <w:spacing w:val="-4"/>
                <w:sz w:val="26"/>
                <w:szCs w:val="26"/>
              </w:rPr>
              <w:t>Level</w:t>
            </w:r>
            <w:r w:rsidRPr="00F342E2">
              <w:rPr>
                <w:rFonts w:ascii="Browallia New" w:eastAsia="Arial Unicode MS" w:hAnsi="Browallia New" w:cs="Browallia New" w:hint="cs"/>
                <w:spacing w:val="-4"/>
                <w:sz w:val="26"/>
                <w:szCs w:val="26"/>
                <w:cs/>
              </w:rPr>
              <w:t xml:space="preserve"> </w:t>
            </w:r>
            <w:r w:rsidRPr="00F342E2">
              <w:rPr>
                <w:rFonts w:ascii="Browallia New" w:eastAsia="Arial Unicode MS" w:hAnsi="Browallia New" w:cs="Browallia New"/>
                <w:spacing w:val="-4"/>
                <w:sz w:val="26"/>
                <w:szCs w:val="26"/>
              </w:rPr>
              <w:t>3</w:t>
            </w:r>
          </w:p>
        </w:tc>
        <w:tc>
          <w:tcPr>
            <w:tcW w:w="2295" w:type="dxa"/>
            <w:gridSpan w:val="2"/>
          </w:tcPr>
          <w:p w14:paraId="2DC83DDF" w14:textId="01C747CB" w:rsidR="00AD7579" w:rsidRPr="00F342E2" w:rsidRDefault="00AD7579" w:rsidP="00AD7579">
            <w:pPr>
              <w:tabs>
                <w:tab w:val="left" w:pos="1134"/>
                <w:tab w:val="left" w:pos="1276"/>
                <w:tab w:val="center" w:pos="3402"/>
                <w:tab w:val="center" w:pos="4536"/>
                <w:tab w:val="center" w:pos="5670"/>
                <w:tab w:val="center" w:pos="6804"/>
                <w:tab w:val="right" w:pos="7655"/>
              </w:tabs>
              <w:ind w:right="-72"/>
              <w:rPr>
                <w:rFonts w:ascii="Browallia New" w:eastAsia="Arial Unicode MS" w:hAnsi="Browallia New" w:cs="Browallia New"/>
                <w:spacing w:val="-4"/>
                <w:sz w:val="26"/>
                <w:szCs w:val="26"/>
              </w:rPr>
            </w:pPr>
            <w:r w:rsidRPr="00E6411B">
              <w:rPr>
                <w:rFonts w:ascii="Browallia New" w:eastAsia="Arial Unicode MS" w:hAnsi="Browallia New" w:cs="Browallia New"/>
                <w:color w:val="000000" w:themeColor="text1"/>
              </w:rPr>
              <w:t>Market comparison approach</w:t>
            </w:r>
          </w:p>
        </w:tc>
      </w:tr>
      <w:tr w:rsidR="00AD7579" w:rsidRPr="00F342E2" w14:paraId="74C839CD" w14:textId="77777777" w:rsidTr="0054559A">
        <w:trPr>
          <w:trHeight w:val="367"/>
        </w:trPr>
        <w:tc>
          <w:tcPr>
            <w:tcW w:w="1908" w:type="dxa"/>
            <w:gridSpan w:val="2"/>
          </w:tcPr>
          <w:p w14:paraId="1EAC2B8A" w14:textId="5EDDD6FD" w:rsidR="00AD7579" w:rsidRPr="00F342E2" w:rsidRDefault="00AD7579" w:rsidP="00AD7579">
            <w:pPr>
              <w:tabs>
                <w:tab w:val="left" w:pos="1134"/>
                <w:tab w:val="left" w:pos="1276"/>
                <w:tab w:val="center" w:pos="3402"/>
                <w:tab w:val="center" w:pos="4536"/>
                <w:tab w:val="center" w:pos="5670"/>
                <w:tab w:val="center" w:pos="6804"/>
                <w:tab w:val="right" w:pos="7655"/>
              </w:tabs>
              <w:ind w:left="-29" w:right="-43"/>
              <w:rPr>
                <w:rFonts w:ascii="Browallia New" w:eastAsia="Arial Unicode MS" w:hAnsi="Browallia New" w:cs="Browallia New"/>
                <w:spacing w:val="-4"/>
                <w:sz w:val="26"/>
                <w:szCs w:val="26"/>
                <w:rtl/>
                <w:cs/>
              </w:rPr>
            </w:pPr>
            <w:r w:rsidRPr="006626A6">
              <w:rPr>
                <w:rFonts w:ascii="Browallia New" w:eastAsia="Arial Unicode MS" w:hAnsi="Browallia New" w:cs="Browallia New"/>
                <w:color w:val="000000" w:themeColor="text1"/>
              </w:rPr>
              <w:t>Land improvement</w:t>
            </w:r>
          </w:p>
        </w:tc>
        <w:tc>
          <w:tcPr>
            <w:tcW w:w="1512" w:type="dxa"/>
          </w:tcPr>
          <w:p w14:paraId="4E0F167D" w14:textId="77777777" w:rsidR="00AD7579" w:rsidRPr="00F342E2" w:rsidRDefault="00AD7579" w:rsidP="00AD7579">
            <w:pPr>
              <w:tabs>
                <w:tab w:val="center" w:pos="3402"/>
                <w:tab w:val="center" w:pos="4536"/>
                <w:tab w:val="center" w:pos="5670"/>
                <w:tab w:val="center" w:pos="6804"/>
                <w:tab w:val="right" w:pos="7655"/>
              </w:tabs>
              <w:ind w:left="-29" w:right="32"/>
              <w:jc w:val="right"/>
              <w:rPr>
                <w:rFonts w:ascii="Browallia New" w:eastAsia="Arial Unicode MS" w:hAnsi="Browallia New" w:cs="Browallia New"/>
                <w:spacing w:val="-4"/>
                <w:sz w:val="26"/>
                <w:szCs w:val="26"/>
              </w:rPr>
            </w:pPr>
            <w:r w:rsidRPr="00F342E2">
              <w:rPr>
                <w:rFonts w:ascii="Browallia New" w:eastAsia="Arial Unicode MS" w:hAnsi="Browallia New" w:cs="Browallia New"/>
                <w:spacing w:val="-4"/>
                <w:sz w:val="26"/>
                <w:szCs w:val="26"/>
              </w:rPr>
              <w:t>10,879,123</w:t>
            </w:r>
          </w:p>
        </w:tc>
        <w:tc>
          <w:tcPr>
            <w:tcW w:w="1530" w:type="dxa"/>
          </w:tcPr>
          <w:p w14:paraId="33DE8C95" w14:textId="77777777" w:rsidR="00AD7579" w:rsidRPr="00F342E2" w:rsidRDefault="00AD7579" w:rsidP="00AD7579">
            <w:pPr>
              <w:tabs>
                <w:tab w:val="left" w:pos="1276"/>
                <w:tab w:val="left" w:pos="1326"/>
                <w:tab w:val="center" w:pos="3402"/>
                <w:tab w:val="center" w:pos="4536"/>
                <w:tab w:val="center" w:pos="5670"/>
                <w:tab w:val="center" w:pos="6804"/>
                <w:tab w:val="right" w:pos="7655"/>
              </w:tabs>
              <w:ind w:left="516" w:right="-72"/>
              <w:jc w:val="center"/>
              <w:rPr>
                <w:rFonts w:ascii="Browallia New" w:eastAsia="Arial Unicode MS" w:hAnsi="Browallia New" w:cs="Browallia New"/>
                <w:spacing w:val="-4"/>
                <w:sz w:val="26"/>
                <w:szCs w:val="26"/>
                <w:cs/>
              </w:rPr>
            </w:pPr>
            <w:r w:rsidRPr="00F342E2">
              <w:rPr>
                <w:rFonts w:ascii="Browallia New" w:eastAsia="Arial Unicode MS" w:hAnsi="Browallia New" w:cs="Browallia New"/>
                <w:spacing w:val="-4"/>
                <w:sz w:val="26"/>
                <w:szCs w:val="26"/>
              </w:rPr>
              <w:t>-</w:t>
            </w:r>
          </w:p>
        </w:tc>
        <w:tc>
          <w:tcPr>
            <w:tcW w:w="2295" w:type="dxa"/>
          </w:tcPr>
          <w:p w14:paraId="7BC3FB6E" w14:textId="7E23FF79" w:rsidR="00AD7579" w:rsidRPr="00F342E2" w:rsidRDefault="00AD7579" w:rsidP="00AD7579">
            <w:pPr>
              <w:tabs>
                <w:tab w:val="left" w:pos="1332"/>
              </w:tabs>
              <w:spacing w:before="20" w:after="20"/>
              <w:jc w:val="center"/>
              <w:rPr>
                <w:rFonts w:ascii="Browallia New" w:eastAsia="Arial Unicode MS" w:hAnsi="Browallia New" w:cs="Browallia New"/>
                <w:spacing w:val="-4"/>
                <w:sz w:val="26"/>
                <w:szCs w:val="26"/>
              </w:rPr>
            </w:pPr>
            <w:r w:rsidRPr="009B5038">
              <w:rPr>
                <w:rFonts w:ascii="Browallia New" w:eastAsia="Arial Unicode MS" w:hAnsi="Browallia New" w:cs="Browallia New"/>
                <w:spacing w:val="-4"/>
                <w:sz w:val="26"/>
                <w:szCs w:val="26"/>
              </w:rPr>
              <w:t>Level</w:t>
            </w:r>
            <w:r w:rsidRPr="009B5038">
              <w:rPr>
                <w:rFonts w:ascii="Browallia New" w:eastAsia="Arial Unicode MS" w:hAnsi="Browallia New" w:cs="Browallia New" w:hint="cs"/>
                <w:spacing w:val="-4"/>
                <w:sz w:val="26"/>
                <w:szCs w:val="26"/>
                <w:cs/>
              </w:rPr>
              <w:t xml:space="preserve"> </w:t>
            </w:r>
            <w:r w:rsidRPr="009B5038">
              <w:rPr>
                <w:rFonts w:ascii="Browallia New" w:eastAsia="Arial Unicode MS" w:hAnsi="Browallia New" w:cs="Browallia New"/>
                <w:spacing w:val="-4"/>
                <w:sz w:val="26"/>
                <w:szCs w:val="26"/>
              </w:rPr>
              <w:t>3</w:t>
            </w:r>
          </w:p>
        </w:tc>
        <w:tc>
          <w:tcPr>
            <w:tcW w:w="2295" w:type="dxa"/>
            <w:gridSpan w:val="2"/>
          </w:tcPr>
          <w:p w14:paraId="289199DB" w14:textId="5CD12EAD" w:rsidR="00AD7579" w:rsidRPr="00F342E2" w:rsidRDefault="00AD7579" w:rsidP="00AD7579">
            <w:pPr>
              <w:tabs>
                <w:tab w:val="left" w:pos="1134"/>
                <w:tab w:val="left" w:pos="1276"/>
                <w:tab w:val="center" w:pos="3402"/>
                <w:tab w:val="center" w:pos="4536"/>
                <w:tab w:val="center" w:pos="5670"/>
                <w:tab w:val="center" w:pos="6804"/>
                <w:tab w:val="right" w:pos="7655"/>
              </w:tabs>
              <w:ind w:right="-72"/>
              <w:rPr>
                <w:rFonts w:ascii="Browallia New" w:eastAsia="Arial Unicode MS" w:hAnsi="Browallia New" w:cs="Browallia New"/>
                <w:spacing w:val="-4"/>
                <w:sz w:val="26"/>
                <w:szCs w:val="26"/>
                <w:rtl/>
                <w:cs/>
              </w:rPr>
            </w:pPr>
            <w:r w:rsidRPr="00E6411B">
              <w:rPr>
                <w:rFonts w:ascii="Browallia New" w:eastAsia="Arial Unicode MS" w:hAnsi="Browallia New" w:cs="Browallia New"/>
                <w:color w:val="000000" w:themeColor="text1"/>
              </w:rPr>
              <w:t>Market comparison approach</w:t>
            </w:r>
          </w:p>
        </w:tc>
      </w:tr>
      <w:tr w:rsidR="00AD7579" w:rsidRPr="00F342E2" w14:paraId="44899FA4" w14:textId="77777777" w:rsidTr="0054559A">
        <w:trPr>
          <w:trHeight w:val="259"/>
        </w:trPr>
        <w:tc>
          <w:tcPr>
            <w:tcW w:w="1908" w:type="dxa"/>
            <w:gridSpan w:val="2"/>
          </w:tcPr>
          <w:p w14:paraId="405E661C" w14:textId="75A89289" w:rsidR="00AD7579" w:rsidRPr="00F342E2" w:rsidRDefault="00AD7579" w:rsidP="00AD7579">
            <w:pPr>
              <w:tabs>
                <w:tab w:val="left" w:pos="1134"/>
                <w:tab w:val="left" w:pos="1276"/>
                <w:tab w:val="center" w:pos="3402"/>
                <w:tab w:val="center" w:pos="4536"/>
                <w:tab w:val="center" w:pos="5670"/>
                <w:tab w:val="center" w:pos="6804"/>
                <w:tab w:val="right" w:pos="7655"/>
              </w:tabs>
              <w:ind w:left="-29" w:right="-43"/>
              <w:rPr>
                <w:rFonts w:ascii="Browallia New" w:eastAsia="Arial Unicode MS" w:hAnsi="Browallia New" w:cs="Browallia New"/>
                <w:spacing w:val="-4"/>
                <w:sz w:val="26"/>
                <w:szCs w:val="26"/>
              </w:rPr>
            </w:pPr>
            <w:r w:rsidRPr="006626A6">
              <w:rPr>
                <w:rFonts w:ascii="Browallia New" w:eastAsia="Arial Unicode MS" w:hAnsi="Browallia New" w:cs="Browallia New"/>
                <w:color w:val="000000" w:themeColor="text1"/>
              </w:rPr>
              <w:t xml:space="preserve">Building and structures </w:t>
            </w:r>
          </w:p>
        </w:tc>
        <w:tc>
          <w:tcPr>
            <w:tcW w:w="1512" w:type="dxa"/>
          </w:tcPr>
          <w:p w14:paraId="008004BC" w14:textId="77777777" w:rsidR="00AD7579" w:rsidRPr="00F342E2" w:rsidRDefault="00AD7579" w:rsidP="00AD7579">
            <w:pPr>
              <w:tabs>
                <w:tab w:val="center" w:pos="3402"/>
                <w:tab w:val="center" w:pos="4536"/>
                <w:tab w:val="center" w:pos="5670"/>
                <w:tab w:val="center" w:pos="6804"/>
                <w:tab w:val="right" w:pos="7655"/>
              </w:tabs>
              <w:ind w:left="-29" w:right="32"/>
              <w:jc w:val="right"/>
              <w:rPr>
                <w:rFonts w:ascii="Browallia New" w:eastAsia="Arial Unicode MS" w:hAnsi="Browallia New" w:cs="Browallia New"/>
                <w:spacing w:val="-4"/>
                <w:sz w:val="26"/>
                <w:szCs w:val="26"/>
              </w:rPr>
            </w:pPr>
            <w:r w:rsidRPr="00F342E2">
              <w:rPr>
                <w:rFonts w:ascii="Browallia New" w:eastAsia="Arial Unicode MS" w:hAnsi="Browallia New" w:cs="Browallia New"/>
                <w:spacing w:val="-4"/>
                <w:sz w:val="26"/>
                <w:szCs w:val="26"/>
              </w:rPr>
              <w:t>16,145,126</w:t>
            </w:r>
          </w:p>
        </w:tc>
        <w:tc>
          <w:tcPr>
            <w:tcW w:w="1530" w:type="dxa"/>
          </w:tcPr>
          <w:p w14:paraId="4A425B7D" w14:textId="77777777" w:rsidR="00AD7579" w:rsidRPr="00F342E2" w:rsidRDefault="00AD7579" w:rsidP="00AD7579">
            <w:pPr>
              <w:tabs>
                <w:tab w:val="left" w:pos="1276"/>
                <w:tab w:val="left" w:pos="1326"/>
                <w:tab w:val="center" w:pos="3402"/>
                <w:tab w:val="center" w:pos="4536"/>
                <w:tab w:val="center" w:pos="5670"/>
                <w:tab w:val="center" w:pos="6804"/>
                <w:tab w:val="right" w:pos="7655"/>
              </w:tabs>
              <w:ind w:left="516" w:right="-72"/>
              <w:jc w:val="center"/>
              <w:rPr>
                <w:rFonts w:ascii="Browallia New" w:eastAsia="Arial Unicode MS" w:hAnsi="Browallia New" w:cs="Browallia New"/>
                <w:spacing w:val="-4"/>
                <w:sz w:val="26"/>
                <w:szCs w:val="26"/>
              </w:rPr>
            </w:pPr>
            <w:r w:rsidRPr="00F342E2">
              <w:rPr>
                <w:rFonts w:ascii="Browallia New" w:eastAsia="Arial Unicode MS" w:hAnsi="Browallia New" w:cs="Browallia New"/>
                <w:spacing w:val="-4"/>
                <w:sz w:val="26"/>
                <w:szCs w:val="26"/>
              </w:rPr>
              <w:t>-</w:t>
            </w:r>
          </w:p>
        </w:tc>
        <w:tc>
          <w:tcPr>
            <w:tcW w:w="2295" w:type="dxa"/>
          </w:tcPr>
          <w:p w14:paraId="6EBCB748" w14:textId="717918B6" w:rsidR="00AD7579" w:rsidRPr="00F342E2" w:rsidRDefault="00AD7579" w:rsidP="00AD7579">
            <w:pPr>
              <w:tabs>
                <w:tab w:val="left" w:pos="1332"/>
              </w:tabs>
              <w:spacing w:before="20" w:after="20"/>
              <w:jc w:val="center"/>
              <w:rPr>
                <w:rFonts w:ascii="Browallia New" w:eastAsia="Arial Unicode MS" w:hAnsi="Browallia New" w:cs="Browallia New"/>
                <w:spacing w:val="-4"/>
                <w:sz w:val="26"/>
                <w:szCs w:val="26"/>
              </w:rPr>
            </w:pPr>
            <w:r w:rsidRPr="009B5038">
              <w:rPr>
                <w:rFonts w:ascii="Browallia New" w:eastAsia="Arial Unicode MS" w:hAnsi="Browallia New" w:cs="Browallia New"/>
                <w:spacing w:val="-4"/>
                <w:sz w:val="26"/>
                <w:szCs w:val="26"/>
              </w:rPr>
              <w:t>Level</w:t>
            </w:r>
            <w:r w:rsidRPr="009B5038">
              <w:rPr>
                <w:rFonts w:ascii="Browallia New" w:eastAsia="Arial Unicode MS" w:hAnsi="Browallia New" w:cs="Browallia New" w:hint="cs"/>
                <w:spacing w:val="-4"/>
                <w:sz w:val="26"/>
                <w:szCs w:val="26"/>
                <w:cs/>
              </w:rPr>
              <w:t xml:space="preserve"> </w:t>
            </w:r>
            <w:r w:rsidRPr="009B5038">
              <w:rPr>
                <w:rFonts w:ascii="Browallia New" w:eastAsia="Arial Unicode MS" w:hAnsi="Browallia New" w:cs="Browallia New"/>
                <w:spacing w:val="-4"/>
                <w:sz w:val="26"/>
                <w:szCs w:val="26"/>
              </w:rPr>
              <w:t>3</w:t>
            </w:r>
          </w:p>
        </w:tc>
        <w:tc>
          <w:tcPr>
            <w:tcW w:w="2295" w:type="dxa"/>
            <w:gridSpan w:val="2"/>
          </w:tcPr>
          <w:p w14:paraId="58D02789" w14:textId="5B895576" w:rsidR="00AD7579" w:rsidRPr="00F342E2" w:rsidRDefault="00AD7579" w:rsidP="00AD7579">
            <w:pPr>
              <w:tabs>
                <w:tab w:val="left" w:pos="1134"/>
                <w:tab w:val="left" w:pos="1276"/>
                <w:tab w:val="center" w:pos="3402"/>
                <w:tab w:val="center" w:pos="4536"/>
                <w:tab w:val="center" w:pos="5670"/>
                <w:tab w:val="center" w:pos="6804"/>
                <w:tab w:val="right" w:pos="7655"/>
              </w:tabs>
              <w:ind w:right="-72"/>
              <w:rPr>
                <w:rFonts w:ascii="Browallia New" w:eastAsia="Arial Unicode MS" w:hAnsi="Browallia New" w:cs="Browallia New"/>
                <w:spacing w:val="-4"/>
                <w:sz w:val="26"/>
                <w:szCs w:val="26"/>
              </w:rPr>
            </w:pPr>
            <w:r w:rsidRPr="00E6411B">
              <w:rPr>
                <w:rFonts w:ascii="Browallia New" w:eastAsia="Arial Unicode MS" w:hAnsi="Browallia New" w:cs="Browallia New"/>
                <w:color w:val="000000" w:themeColor="text1"/>
              </w:rPr>
              <w:t>Market comparison approach</w:t>
            </w:r>
          </w:p>
        </w:tc>
      </w:tr>
      <w:tr w:rsidR="00AD7579" w:rsidRPr="00F342E2" w14:paraId="1E6F7AEB" w14:textId="77777777" w:rsidTr="0054559A">
        <w:trPr>
          <w:trHeight w:val="340"/>
        </w:trPr>
        <w:tc>
          <w:tcPr>
            <w:tcW w:w="1908" w:type="dxa"/>
            <w:gridSpan w:val="2"/>
          </w:tcPr>
          <w:p w14:paraId="6EBE2D7E" w14:textId="32A8D98D" w:rsidR="00AD7579" w:rsidRPr="00F342E2" w:rsidRDefault="00AD7579" w:rsidP="00AD7579">
            <w:pPr>
              <w:tabs>
                <w:tab w:val="left" w:pos="1134"/>
                <w:tab w:val="left" w:pos="1276"/>
                <w:tab w:val="center" w:pos="3402"/>
                <w:tab w:val="center" w:pos="4536"/>
                <w:tab w:val="center" w:pos="5670"/>
                <w:tab w:val="center" w:pos="6804"/>
                <w:tab w:val="right" w:pos="7655"/>
              </w:tabs>
              <w:ind w:left="-29" w:right="-43"/>
              <w:rPr>
                <w:rFonts w:ascii="Browallia New" w:eastAsia="Arial Unicode MS" w:hAnsi="Browallia New" w:cs="Browallia New"/>
                <w:spacing w:val="-4"/>
                <w:sz w:val="26"/>
                <w:szCs w:val="26"/>
                <w:cs/>
              </w:rPr>
            </w:pPr>
            <w:r w:rsidRPr="006626A6">
              <w:rPr>
                <w:rFonts w:ascii="Browallia New" w:eastAsia="Arial Unicode MS" w:hAnsi="Browallia New" w:cs="Browallia New"/>
                <w:color w:val="000000" w:themeColor="text1"/>
              </w:rPr>
              <w:t>Public Utilities</w:t>
            </w:r>
          </w:p>
        </w:tc>
        <w:tc>
          <w:tcPr>
            <w:tcW w:w="1512" w:type="dxa"/>
          </w:tcPr>
          <w:p w14:paraId="10E42F97" w14:textId="77777777" w:rsidR="00AD7579" w:rsidRPr="00F342E2" w:rsidRDefault="00AD7579" w:rsidP="00AD7579">
            <w:pPr>
              <w:tabs>
                <w:tab w:val="center" w:pos="3402"/>
                <w:tab w:val="center" w:pos="4536"/>
                <w:tab w:val="center" w:pos="5670"/>
                <w:tab w:val="center" w:pos="6804"/>
                <w:tab w:val="right" w:pos="7655"/>
              </w:tabs>
              <w:ind w:left="-29" w:right="32"/>
              <w:jc w:val="right"/>
              <w:rPr>
                <w:rFonts w:ascii="Browallia New" w:eastAsia="Arial Unicode MS" w:hAnsi="Browallia New" w:cs="Browallia New"/>
                <w:spacing w:val="-4"/>
                <w:sz w:val="26"/>
                <w:szCs w:val="26"/>
                <w:lang w:val="en-GB"/>
              </w:rPr>
            </w:pPr>
            <w:r w:rsidRPr="00F342E2">
              <w:rPr>
                <w:rFonts w:ascii="Browallia New" w:eastAsia="Arial Unicode MS" w:hAnsi="Browallia New" w:cs="Browallia New"/>
                <w:spacing w:val="-4"/>
                <w:sz w:val="26"/>
                <w:szCs w:val="26"/>
                <w:lang w:val="en-GB"/>
              </w:rPr>
              <w:t>10,688</w:t>
            </w:r>
          </w:p>
        </w:tc>
        <w:tc>
          <w:tcPr>
            <w:tcW w:w="1530" w:type="dxa"/>
          </w:tcPr>
          <w:p w14:paraId="1D026E3A" w14:textId="77777777" w:rsidR="00AD7579" w:rsidRPr="00F342E2" w:rsidRDefault="00AD7579" w:rsidP="00AD7579">
            <w:pPr>
              <w:tabs>
                <w:tab w:val="left" w:pos="1276"/>
                <w:tab w:val="left" w:pos="1326"/>
                <w:tab w:val="center" w:pos="3402"/>
                <w:tab w:val="center" w:pos="4536"/>
                <w:tab w:val="center" w:pos="5670"/>
                <w:tab w:val="center" w:pos="6804"/>
                <w:tab w:val="right" w:pos="7655"/>
              </w:tabs>
              <w:ind w:left="516" w:right="-72"/>
              <w:jc w:val="center"/>
              <w:rPr>
                <w:rFonts w:ascii="Browallia New" w:eastAsia="Arial Unicode MS" w:hAnsi="Browallia New" w:cs="Browallia New"/>
                <w:spacing w:val="-4"/>
                <w:sz w:val="26"/>
                <w:szCs w:val="26"/>
                <w:cs/>
              </w:rPr>
            </w:pPr>
            <w:r w:rsidRPr="00F342E2">
              <w:rPr>
                <w:rFonts w:ascii="Browallia New" w:eastAsia="Arial Unicode MS" w:hAnsi="Browallia New" w:cs="Browallia New"/>
                <w:spacing w:val="-4"/>
                <w:sz w:val="26"/>
                <w:szCs w:val="26"/>
              </w:rPr>
              <w:t>-</w:t>
            </w:r>
          </w:p>
        </w:tc>
        <w:tc>
          <w:tcPr>
            <w:tcW w:w="2295" w:type="dxa"/>
          </w:tcPr>
          <w:p w14:paraId="014B6DA8" w14:textId="562D2CAD" w:rsidR="00AD7579" w:rsidRPr="00F342E2" w:rsidRDefault="00AD7579" w:rsidP="00AD7579">
            <w:pPr>
              <w:tabs>
                <w:tab w:val="left" w:pos="1332"/>
              </w:tabs>
              <w:spacing w:before="20" w:after="20"/>
              <w:jc w:val="center"/>
              <w:rPr>
                <w:rFonts w:ascii="Browallia New" w:eastAsia="Arial Unicode MS" w:hAnsi="Browallia New" w:cs="Browallia New"/>
                <w:spacing w:val="-4"/>
                <w:sz w:val="26"/>
                <w:szCs w:val="26"/>
              </w:rPr>
            </w:pPr>
            <w:r w:rsidRPr="009B5038">
              <w:rPr>
                <w:rFonts w:ascii="Browallia New" w:eastAsia="Arial Unicode MS" w:hAnsi="Browallia New" w:cs="Browallia New"/>
                <w:spacing w:val="-4"/>
                <w:sz w:val="26"/>
                <w:szCs w:val="26"/>
              </w:rPr>
              <w:t>Level</w:t>
            </w:r>
            <w:r w:rsidRPr="009B5038">
              <w:rPr>
                <w:rFonts w:ascii="Browallia New" w:eastAsia="Arial Unicode MS" w:hAnsi="Browallia New" w:cs="Browallia New" w:hint="cs"/>
                <w:spacing w:val="-4"/>
                <w:sz w:val="26"/>
                <w:szCs w:val="26"/>
                <w:cs/>
              </w:rPr>
              <w:t xml:space="preserve"> </w:t>
            </w:r>
            <w:r w:rsidRPr="009B5038">
              <w:rPr>
                <w:rFonts w:ascii="Browallia New" w:eastAsia="Arial Unicode MS" w:hAnsi="Browallia New" w:cs="Browallia New"/>
                <w:spacing w:val="-4"/>
                <w:sz w:val="26"/>
                <w:szCs w:val="26"/>
              </w:rPr>
              <w:t>3</w:t>
            </w:r>
          </w:p>
        </w:tc>
        <w:tc>
          <w:tcPr>
            <w:tcW w:w="2295" w:type="dxa"/>
            <w:gridSpan w:val="2"/>
          </w:tcPr>
          <w:p w14:paraId="45BA7D8E" w14:textId="2C48E7D0" w:rsidR="00AD7579" w:rsidRPr="00F342E2" w:rsidRDefault="00AD7579" w:rsidP="00AD7579">
            <w:pPr>
              <w:tabs>
                <w:tab w:val="left" w:pos="1134"/>
                <w:tab w:val="left" w:pos="1276"/>
                <w:tab w:val="center" w:pos="3402"/>
                <w:tab w:val="center" w:pos="4536"/>
                <w:tab w:val="center" w:pos="5670"/>
                <w:tab w:val="center" w:pos="6804"/>
                <w:tab w:val="right" w:pos="7655"/>
              </w:tabs>
              <w:ind w:right="-72"/>
              <w:rPr>
                <w:rFonts w:ascii="Browallia New" w:eastAsia="Arial Unicode MS" w:hAnsi="Browallia New" w:cs="Browallia New"/>
                <w:spacing w:val="-4"/>
                <w:sz w:val="26"/>
                <w:szCs w:val="26"/>
                <w:cs/>
              </w:rPr>
            </w:pPr>
            <w:r w:rsidRPr="00E6411B">
              <w:rPr>
                <w:rFonts w:ascii="Browallia New" w:eastAsia="Arial Unicode MS" w:hAnsi="Browallia New" w:cs="Browallia New"/>
                <w:color w:val="000000" w:themeColor="text1"/>
              </w:rPr>
              <w:t>Market comparison approach</w:t>
            </w:r>
          </w:p>
        </w:tc>
      </w:tr>
    </w:tbl>
    <w:p w14:paraId="6E88440A" w14:textId="77777777" w:rsidR="00AD7579" w:rsidRDefault="00AD7579" w:rsidP="00163D85">
      <w:pPr>
        <w:pStyle w:val="ListParagraph"/>
        <w:spacing w:before="20" w:after="20"/>
        <w:ind w:left="406"/>
        <w:jc w:val="thaiDistribute"/>
        <w:rPr>
          <w:rFonts w:ascii="Browallia New" w:hAnsi="Browallia New" w:cs="Browallia New"/>
          <w:color w:val="000000" w:themeColor="text1"/>
          <w:sz w:val="26"/>
          <w:szCs w:val="26"/>
          <w:lang w:val="en-US"/>
        </w:rPr>
      </w:pPr>
    </w:p>
    <w:p w14:paraId="327A0D26" w14:textId="77777777" w:rsidR="00AD7579" w:rsidRDefault="00AD7579" w:rsidP="00163D85">
      <w:pPr>
        <w:pStyle w:val="ListParagraph"/>
        <w:spacing w:before="20" w:after="20"/>
        <w:ind w:left="406"/>
        <w:jc w:val="thaiDistribute"/>
        <w:rPr>
          <w:rFonts w:ascii="Browallia New" w:hAnsi="Browallia New" w:cs="Browallia New"/>
          <w:color w:val="000000" w:themeColor="text1"/>
          <w:sz w:val="26"/>
          <w:szCs w:val="26"/>
          <w:lang w:val="en-US"/>
        </w:rPr>
      </w:pPr>
    </w:p>
    <w:p w14:paraId="21B7C234" w14:textId="77777777" w:rsidR="00AD7579" w:rsidRPr="00AD7579" w:rsidRDefault="00AD7579" w:rsidP="00163D85">
      <w:pPr>
        <w:pStyle w:val="ListParagraph"/>
        <w:spacing w:before="20" w:after="20"/>
        <w:ind w:left="406"/>
        <w:jc w:val="thaiDistribute"/>
        <w:rPr>
          <w:rFonts w:ascii="Browallia New" w:hAnsi="Browallia New" w:cs="Browallia New"/>
          <w:color w:val="000000" w:themeColor="text1"/>
          <w:sz w:val="26"/>
          <w:szCs w:val="26"/>
          <w:lang w:val="en-US"/>
        </w:rPr>
      </w:pPr>
    </w:p>
    <w:p w14:paraId="13ADCA0E" w14:textId="34415A6E" w:rsidR="006626A6" w:rsidRDefault="006626A6" w:rsidP="006626A6">
      <w:pPr>
        <w:tabs>
          <w:tab w:val="left" w:pos="5315"/>
        </w:tabs>
        <w:rPr>
          <w:rFonts w:ascii="Browallia New" w:hAnsi="Browallia New" w:cs="Browallia New"/>
          <w:sz w:val="26"/>
          <w:szCs w:val="26"/>
        </w:rPr>
      </w:pPr>
    </w:p>
    <w:p w14:paraId="28C99293" w14:textId="48ADC487" w:rsidR="006626A6" w:rsidRDefault="006626A6" w:rsidP="006626A6">
      <w:pPr>
        <w:tabs>
          <w:tab w:val="left" w:pos="5315"/>
        </w:tabs>
        <w:rPr>
          <w:rFonts w:ascii="Browallia New" w:hAnsi="Browallia New" w:cs="Browallia New"/>
          <w:sz w:val="26"/>
          <w:szCs w:val="26"/>
        </w:rPr>
      </w:pPr>
      <w:r>
        <w:rPr>
          <w:rFonts w:ascii="Browallia New" w:hAnsi="Browallia New" w:cs="Browallia New"/>
          <w:sz w:val="26"/>
          <w:szCs w:val="26"/>
        </w:rPr>
        <w:tab/>
      </w:r>
    </w:p>
    <w:p w14:paraId="59F3921B" w14:textId="672970FE" w:rsidR="006626A6" w:rsidRPr="006626A6" w:rsidRDefault="006626A6" w:rsidP="006626A6">
      <w:pPr>
        <w:tabs>
          <w:tab w:val="left" w:pos="2084"/>
        </w:tabs>
        <w:rPr>
          <w:rFonts w:ascii="Browallia New" w:hAnsi="Browallia New" w:cs="Browallia New"/>
          <w:sz w:val="26"/>
          <w:szCs w:val="26"/>
        </w:rPr>
        <w:sectPr w:rsidR="006626A6" w:rsidRPr="006626A6" w:rsidSect="00FA20AE">
          <w:headerReference w:type="even" r:id="rId12"/>
          <w:headerReference w:type="default" r:id="rId13"/>
          <w:footerReference w:type="even" r:id="rId14"/>
          <w:footerReference w:type="default" r:id="rId15"/>
          <w:headerReference w:type="first" r:id="rId16"/>
          <w:footerReference w:type="first" r:id="rId17"/>
          <w:pgSz w:w="11907" w:h="16840" w:code="9"/>
          <w:pgMar w:top="1134" w:right="850" w:bottom="1134" w:left="1418" w:header="561" w:footer="289" w:gutter="0"/>
          <w:pgNumType w:start="13"/>
          <w:cols w:space="708"/>
          <w:docGrid w:linePitch="360"/>
        </w:sectPr>
      </w:pPr>
    </w:p>
    <w:p w14:paraId="76410227" w14:textId="310508FD"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cs/>
        </w:rPr>
      </w:pPr>
      <w:r w:rsidRPr="00F26E21">
        <w:rPr>
          <w:rFonts w:ascii="Browallia New" w:hAnsi="Browallia New" w:cs="Browallia New"/>
          <w:sz w:val="26"/>
          <w:szCs w:val="26"/>
          <w:u w:val="single"/>
        </w:rPr>
        <w:lastRenderedPageBreak/>
        <w:t>Property, plant and equipment</w:t>
      </w:r>
    </w:p>
    <w:p w14:paraId="1A99EB3F" w14:textId="77777777" w:rsidR="00D56414" w:rsidRPr="00F26E21" w:rsidRDefault="00D56414" w:rsidP="00A657D1">
      <w:pPr>
        <w:suppressAutoHyphens/>
        <w:adjustRightInd/>
        <w:spacing w:before="20" w:after="20"/>
        <w:ind w:left="431"/>
        <w:jc w:val="thaiDistribute"/>
        <w:rPr>
          <w:rFonts w:ascii="Browallia New" w:hAnsi="Browallia New" w:cs="Browallia New"/>
          <w:sz w:val="10"/>
          <w:szCs w:val="10"/>
        </w:rPr>
      </w:pPr>
    </w:p>
    <w:p w14:paraId="5C8A1328" w14:textId="2B5E21E8" w:rsidR="00303CF8" w:rsidRPr="00F26E21" w:rsidRDefault="00303CF8" w:rsidP="00A657D1">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r w:rsidR="00C74CEF" w:rsidRPr="00F26E21">
        <w:rPr>
          <w:rFonts w:ascii="Browallia New" w:hAnsi="Browallia New" w:cs="Browallia New"/>
          <w:sz w:val="26"/>
          <w:szCs w:val="26"/>
        </w:rPr>
        <w:t>:-</w:t>
      </w:r>
      <w:proofErr w:type="gramEnd"/>
    </w:p>
    <w:tbl>
      <w:tblPr>
        <w:tblStyle w:val="TableGrid"/>
        <w:tblW w:w="14531" w:type="dxa"/>
        <w:tblInd w:w="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4"/>
        <w:gridCol w:w="82"/>
        <w:gridCol w:w="1340"/>
        <w:gridCol w:w="77"/>
        <w:gridCol w:w="20"/>
        <w:gridCol w:w="57"/>
        <w:gridCol w:w="1430"/>
        <w:gridCol w:w="23"/>
        <w:gridCol w:w="11"/>
        <w:gridCol w:w="32"/>
        <w:gridCol w:w="58"/>
        <w:gridCol w:w="1383"/>
        <w:gridCol w:w="48"/>
        <w:gridCol w:w="1458"/>
        <w:gridCol w:w="50"/>
        <w:gridCol w:w="17"/>
        <w:gridCol w:w="1440"/>
        <w:gridCol w:w="41"/>
        <w:gridCol w:w="10"/>
        <w:gridCol w:w="10"/>
        <w:gridCol w:w="19"/>
        <w:gridCol w:w="1482"/>
        <w:gridCol w:w="38"/>
        <w:gridCol w:w="1447"/>
        <w:gridCol w:w="74"/>
        <w:gridCol w:w="1425"/>
        <w:gridCol w:w="95"/>
      </w:tblGrid>
      <w:tr w:rsidR="00120E80" w:rsidRPr="00162F70" w14:paraId="5E397134" w14:textId="77777777" w:rsidTr="4DC9DF44">
        <w:trPr>
          <w:gridAfter w:val="1"/>
          <w:wAfter w:w="92" w:type="dxa"/>
        </w:trPr>
        <w:tc>
          <w:tcPr>
            <w:tcW w:w="2465" w:type="dxa"/>
            <w:gridSpan w:val="2"/>
          </w:tcPr>
          <w:p w14:paraId="22E307E8" w14:textId="77777777" w:rsidR="00120E80" w:rsidRPr="00162F70" w:rsidRDefault="00120E80" w:rsidP="0085135E">
            <w:pPr>
              <w:suppressAutoHyphens/>
              <w:adjustRightInd/>
              <w:spacing w:after="20"/>
              <w:jc w:val="thaiDistribute"/>
              <w:rPr>
                <w:rFonts w:ascii="Browallia New" w:hAnsi="Browallia New" w:cs="Browallia New"/>
                <w:sz w:val="22"/>
                <w:szCs w:val="22"/>
              </w:rPr>
            </w:pPr>
          </w:p>
        </w:tc>
        <w:tc>
          <w:tcPr>
            <w:tcW w:w="1504" w:type="dxa"/>
            <w:gridSpan w:val="4"/>
            <w:vAlign w:val="bottom"/>
          </w:tcPr>
          <w:p w14:paraId="7AB317F5"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5" w:type="dxa"/>
            <w:gridSpan w:val="4"/>
          </w:tcPr>
          <w:p w14:paraId="3A9E7E17"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497" w:type="dxa"/>
            <w:gridSpan w:val="3"/>
            <w:vAlign w:val="bottom"/>
          </w:tcPr>
          <w:p w14:paraId="43AB198D" w14:textId="3A5A7099" w:rsidR="00120E80" w:rsidRPr="00162F70" w:rsidRDefault="00120E80" w:rsidP="0085135E">
            <w:pPr>
              <w:suppressAutoHyphens/>
              <w:adjustRightInd/>
              <w:spacing w:after="20"/>
              <w:jc w:val="center"/>
              <w:rPr>
                <w:rFonts w:ascii="Browallia New" w:hAnsi="Browallia New" w:cs="Browallia New"/>
                <w:sz w:val="22"/>
                <w:szCs w:val="22"/>
              </w:rPr>
            </w:pPr>
          </w:p>
        </w:tc>
        <w:tc>
          <w:tcPr>
            <w:tcW w:w="1518" w:type="dxa"/>
            <w:gridSpan w:val="2"/>
            <w:vAlign w:val="bottom"/>
          </w:tcPr>
          <w:p w14:paraId="16000054"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3"/>
            <w:vAlign w:val="bottom"/>
          </w:tcPr>
          <w:p w14:paraId="191962A5"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31" w:type="dxa"/>
            <w:gridSpan w:val="4"/>
            <w:vAlign w:val="bottom"/>
          </w:tcPr>
          <w:p w14:paraId="7DEA1C65"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495" w:type="dxa"/>
            <w:gridSpan w:val="2"/>
            <w:vAlign w:val="bottom"/>
          </w:tcPr>
          <w:p w14:paraId="19504156" w14:textId="77777777" w:rsidR="00120E80" w:rsidRPr="00162F70" w:rsidRDefault="00120E80" w:rsidP="0085135E">
            <w:pPr>
              <w:suppressAutoHyphens/>
              <w:adjustRightInd/>
              <w:spacing w:after="20"/>
              <w:jc w:val="center"/>
              <w:rPr>
                <w:rFonts w:ascii="Browallia New" w:hAnsi="Browallia New" w:cs="Browallia New"/>
                <w:sz w:val="22"/>
                <w:szCs w:val="22"/>
              </w:rPr>
            </w:pPr>
          </w:p>
        </w:tc>
        <w:tc>
          <w:tcPr>
            <w:tcW w:w="1508" w:type="dxa"/>
            <w:gridSpan w:val="2"/>
            <w:vAlign w:val="bottom"/>
          </w:tcPr>
          <w:p w14:paraId="36E7306C" w14:textId="55479979" w:rsidR="00120E80" w:rsidRPr="00162F70" w:rsidRDefault="00120E80" w:rsidP="0085135E">
            <w:pPr>
              <w:suppressAutoHyphens/>
              <w:adjustRightInd/>
              <w:spacing w:after="20"/>
              <w:jc w:val="right"/>
              <w:rPr>
                <w:rFonts w:ascii="Browallia New" w:hAnsi="Browallia New" w:cs="Browallia New"/>
                <w:sz w:val="22"/>
                <w:szCs w:val="22"/>
              </w:rPr>
            </w:pPr>
            <w:r w:rsidRPr="00162F70">
              <w:rPr>
                <w:rFonts w:ascii="Browallia New" w:hAnsi="Browallia New" w:cs="Browallia New"/>
                <w:sz w:val="22"/>
                <w:szCs w:val="22"/>
                <w:cs/>
              </w:rPr>
              <w:t>(</w:t>
            </w:r>
            <w:r w:rsidRPr="00162F70">
              <w:rPr>
                <w:rFonts w:ascii="Browallia New" w:hAnsi="Browallia New" w:cs="Browallia New"/>
                <w:sz w:val="22"/>
                <w:szCs w:val="22"/>
              </w:rPr>
              <w:t>Unit</w:t>
            </w:r>
            <w:r w:rsidRPr="00162F70">
              <w:rPr>
                <w:rFonts w:ascii="Browallia New" w:hAnsi="Browallia New" w:cs="Browallia New"/>
                <w:sz w:val="22"/>
                <w:szCs w:val="22"/>
                <w:cs/>
              </w:rPr>
              <w:t xml:space="preserve">: </w:t>
            </w:r>
            <w:r w:rsidRPr="00162F70">
              <w:rPr>
                <w:rFonts w:ascii="Browallia New" w:hAnsi="Browallia New" w:cs="Browallia New"/>
                <w:sz w:val="22"/>
                <w:szCs w:val="22"/>
              </w:rPr>
              <w:t>Baht</w:t>
            </w:r>
            <w:r w:rsidRPr="00162F70">
              <w:rPr>
                <w:rFonts w:ascii="Browallia New" w:hAnsi="Browallia New" w:cs="Browallia New"/>
                <w:sz w:val="22"/>
                <w:szCs w:val="22"/>
                <w:cs/>
              </w:rPr>
              <w:t>)</w:t>
            </w:r>
          </w:p>
        </w:tc>
      </w:tr>
      <w:tr w:rsidR="00AC642B" w:rsidRPr="00162F70" w14:paraId="683F8BAE" w14:textId="77777777" w:rsidTr="4DC9DF44">
        <w:trPr>
          <w:gridAfter w:val="1"/>
          <w:wAfter w:w="92" w:type="dxa"/>
        </w:trPr>
        <w:tc>
          <w:tcPr>
            <w:tcW w:w="2465" w:type="dxa"/>
            <w:gridSpan w:val="2"/>
          </w:tcPr>
          <w:p w14:paraId="5CB8CD27" w14:textId="77777777" w:rsidR="00AC642B" w:rsidRPr="00162F70" w:rsidRDefault="00AC642B" w:rsidP="0085135E">
            <w:pPr>
              <w:suppressAutoHyphens/>
              <w:adjustRightInd/>
              <w:spacing w:after="20"/>
              <w:jc w:val="thaiDistribute"/>
              <w:rPr>
                <w:rFonts w:ascii="Browallia New" w:hAnsi="Browallia New" w:cs="Browallia New"/>
                <w:sz w:val="22"/>
                <w:szCs w:val="22"/>
              </w:rPr>
            </w:pPr>
          </w:p>
        </w:tc>
        <w:tc>
          <w:tcPr>
            <w:tcW w:w="12066" w:type="dxa"/>
            <w:gridSpan w:val="24"/>
          </w:tcPr>
          <w:p w14:paraId="38A33546" w14:textId="6D581065" w:rsidR="00AC642B" w:rsidRPr="00162F70" w:rsidRDefault="00AC642B" w:rsidP="0085135E">
            <w:pPr>
              <w:suppressAutoHyphens/>
              <w:adjustRightInd/>
              <w:spacing w:after="20"/>
              <w:jc w:val="center"/>
              <w:rPr>
                <w:rFonts w:ascii="Browallia New" w:hAnsi="Browallia New" w:cs="Browallia New"/>
                <w:sz w:val="22"/>
                <w:szCs w:val="22"/>
                <w:cs/>
              </w:rPr>
            </w:pPr>
            <w:r w:rsidRPr="00162F70">
              <w:rPr>
                <w:rFonts w:ascii="Browallia New" w:hAnsi="Browallia New" w:cs="Browallia New"/>
                <w:sz w:val="22"/>
                <w:szCs w:val="22"/>
              </w:rPr>
              <w:t>Consolidated</w:t>
            </w:r>
          </w:p>
        </w:tc>
      </w:tr>
      <w:tr w:rsidR="00120E80" w:rsidRPr="00162F70" w14:paraId="7E8AB50C" w14:textId="77777777" w:rsidTr="4DC9DF44">
        <w:trPr>
          <w:gridAfter w:val="1"/>
          <w:wAfter w:w="92" w:type="dxa"/>
        </w:trPr>
        <w:tc>
          <w:tcPr>
            <w:tcW w:w="2465" w:type="dxa"/>
            <w:gridSpan w:val="2"/>
          </w:tcPr>
          <w:p w14:paraId="68DE7676" w14:textId="77777777" w:rsidR="00120E80" w:rsidRPr="00162F70" w:rsidRDefault="00120E80" w:rsidP="0085135E">
            <w:pPr>
              <w:suppressAutoHyphens/>
              <w:adjustRightInd/>
              <w:spacing w:after="20"/>
              <w:jc w:val="thaiDistribute"/>
              <w:rPr>
                <w:rFonts w:ascii="Browallia New" w:hAnsi="Browallia New" w:cs="Browallia New"/>
                <w:sz w:val="22"/>
                <w:szCs w:val="22"/>
              </w:rPr>
            </w:pPr>
          </w:p>
        </w:tc>
        <w:tc>
          <w:tcPr>
            <w:tcW w:w="1504" w:type="dxa"/>
            <w:gridSpan w:val="4"/>
            <w:tcBorders>
              <w:top w:val="single" w:sz="4" w:space="0" w:color="auto"/>
              <w:bottom w:val="single" w:sz="4" w:space="0" w:color="auto"/>
            </w:tcBorders>
            <w:vAlign w:val="bottom"/>
          </w:tcPr>
          <w:p w14:paraId="39738E6B" w14:textId="28A65C84" w:rsidR="00120E80" w:rsidRPr="00162F70" w:rsidRDefault="00120E80" w:rsidP="0085135E">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Land</w:t>
            </w:r>
          </w:p>
        </w:tc>
        <w:tc>
          <w:tcPr>
            <w:tcW w:w="1505" w:type="dxa"/>
            <w:gridSpan w:val="4"/>
            <w:tcBorders>
              <w:top w:val="single" w:sz="4" w:space="0" w:color="auto"/>
              <w:bottom w:val="single" w:sz="4" w:space="0" w:color="auto"/>
            </w:tcBorders>
          </w:tcPr>
          <w:p w14:paraId="2DE63CE3" w14:textId="77777777" w:rsidR="00120E80" w:rsidRPr="00162F70" w:rsidRDefault="00120E80" w:rsidP="0085135E">
            <w:pPr>
              <w:shd w:val="clear" w:color="auto" w:fill="FFFFFF"/>
              <w:spacing w:after="20"/>
              <w:jc w:val="center"/>
              <w:rPr>
                <w:rFonts w:ascii="Browallia New" w:hAnsi="Browallia New" w:cs="Browallia New"/>
                <w:sz w:val="22"/>
                <w:szCs w:val="22"/>
              </w:rPr>
            </w:pPr>
          </w:p>
          <w:p w14:paraId="3E427570" w14:textId="77777777" w:rsidR="007007CC" w:rsidRDefault="007007CC" w:rsidP="00EB3DED">
            <w:pPr>
              <w:shd w:val="clear" w:color="auto" w:fill="FFFFFF"/>
              <w:jc w:val="center"/>
              <w:rPr>
                <w:rFonts w:ascii="Browallia New" w:hAnsi="Browallia New" w:cs="Browallia New"/>
                <w:sz w:val="22"/>
                <w:szCs w:val="22"/>
              </w:rPr>
            </w:pPr>
          </w:p>
          <w:p w14:paraId="4F30E173" w14:textId="46762A52" w:rsidR="00120E80" w:rsidRPr="00162F70" w:rsidRDefault="00120E80" w:rsidP="00EB3DED">
            <w:pPr>
              <w:shd w:val="clear" w:color="auto" w:fill="FFFFFF"/>
              <w:jc w:val="center"/>
              <w:rPr>
                <w:rFonts w:ascii="Browallia New" w:hAnsi="Browallia New" w:cs="Browallia New"/>
                <w:sz w:val="22"/>
                <w:szCs w:val="22"/>
              </w:rPr>
            </w:pPr>
            <w:r w:rsidRPr="00162F70">
              <w:rPr>
                <w:rFonts w:ascii="Browallia New" w:hAnsi="Browallia New" w:cs="Browallia New"/>
                <w:sz w:val="22"/>
                <w:szCs w:val="22"/>
              </w:rPr>
              <w:t>Land improvement</w:t>
            </w:r>
            <w:r w:rsidR="00AE0FC7">
              <w:rPr>
                <w:rFonts w:ascii="Browallia New" w:hAnsi="Browallia New" w:cs="Browallia New"/>
                <w:sz w:val="22"/>
                <w:szCs w:val="22"/>
              </w:rPr>
              <w:t>s</w:t>
            </w:r>
          </w:p>
        </w:tc>
        <w:tc>
          <w:tcPr>
            <w:tcW w:w="1497" w:type="dxa"/>
            <w:gridSpan w:val="3"/>
            <w:tcBorders>
              <w:top w:val="single" w:sz="4" w:space="0" w:color="auto"/>
              <w:bottom w:val="single" w:sz="4" w:space="0" w:color="auto"/>
            </w:tcBorders>
            <w:vAlign w:val="bottom"/>
          </w:tcPr>
          <w:p w14:paraId="212B7AE3" w14:textId="6C1DD2E7" w:rsidR="00120E80" w:rsidRPr="00162F70" w:rsidRDefault="00120E80" w:rsidP="0085135E">
            <w:pPr>
              <w:shd w:val="clear" w:color="auto" w:fill="FFFFFF"/>
              <w:spacing w:after="20"/>
              <w:jc w:val="center"/>
              <w:rPr>
                <w:rFonts w:ascii="Browallia New" w:hAnsi="Browallia New" w:cs="Browallia New"/>
                <w:sz w:val="22"/>
                <w:szCs w:val="22"/>
              </w:rPr>
            </w:pPr>
            <w:r w:rsidRPr="00162F70">
              <w:rPr>
                <w:rFonts w:ascii="Browallia New" w:hAnsi="Browallia New" w:cs="Browallia New"/>
                <w:sz w:val="22"/>
                <w:szCs w:val="22"/>
              </w:rPr>
              <w:t>Building and structures</w:t>
            </w:r>
          </w:p>
        </w:tc>
        <w:tc>
          <w:tcPr>
            <w:tcW w:w="1518" w:type="dxa"/>
            <w:gridSpan w:val="2"/>
            <w:tcBorders>
              <w:top w:val="single" w:sz="4" w:space="0" w:color="auto"/>
              <w:bottom w:val="single" w:sz="4" w:space="0" w:color="auto"/>
            </w:tcBorders>
            <w:vAlign w:val="bottom"/>
          </w:tcPr>
          <w:p w14:paraId="1C160C0B" w14:textId="5965E872" w:rsidR="00120E80" w:rsidRPr="00162F70" w:rsidRDefault="00120E80" w:rsidP="0085135E">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Machinery and equipment</w:t>
            </w:r>
          </w:p>
        </w:tc>
        <w:tc>
          <w:tcPr>
            <w:tcW w:w="1508" w:type="dxa"/>
            <w:gridSpan w:val="3"/>
            <w:tcBorders>
              <w:top w:val="single" w:sz="4" w:space="0" w:color="auto"/>
              <w:bottom w:val="single" w:sz="4" w:space="0" w:color="auto"/>
            </w:tcBorders>
            <w:vAlign w:val="bottom"/>
          </w:tcPr>
          <w:p w14:paraId="14D8B09B" w14:textId="77777777" w:rsidR="00120E80" w:rsidRPr="00162F70" w:rsidRDefault="00120E80" w:rsidP="0085135E">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Furniture and office equipment</w:t>
            </w:r>
          </w:p>
        </w:tc>
        <w:tc>
          <w:tcPr>
            <w:tcW w:w="1531" w:type="dxa"/>
            <w:gridSpan w:val="4"/>
            <w:tcBorders>
              <w:top w:val="single" w:sz="4" w:space="0" w:color="auto"/>
              <w:bottom w:val="single" w:sz="4" w:space="0" w:color="auto"/>
            </w:tcBorders>
            <w:vAlign w:val="bottom"/>
          </w:tcPr>
          <w:p w14:paraId="57FBDD09" w14:textId="6DB95AF4" w:rsidR="00120E80" w:rsidRPr="00162F70" w:rsidRDefault="00CD4581" w:rsidP="0085135E">
            <w:pPr>
              <w:suppressAutoHyphens/>
              <w:adjustRightInd/>
              <w:spacing w:after="20"/>
              <w:jc w:val="center"/>
              <w:rPr>
                <w:rFonts w:ascii="Browallia New" w:hAnsi="Browallia New" w:cs="Browallia New"/>
                <w:sz w:val="22"/>
                <w:szCs w:val="22"/>
              </w:rPr>
            </w:pPr>
            <w:r>
              <w:rPr>
                <w:rFonts w:ascii="Browallia New" w:hAnsi="Browallia New" w:cs="Browallia New"/>
                <w:sz w:val="22"/>
                <w:szCs w:val="22"/>
              </w:rPr>
              <w:t xml:space="preserve">Motor </w:t>
            </w:r>
            <w:r w:rsidR="00120E80" w:rsidRPr="00162F70">
              <w:rPr>
                <w:rFonts w:ascii="Browallia New" w:hAnsi="Browallia New" w:cs="Browallia New"/>
                <w:sz w:val="22"/>
                <w:szCs w:val="22"/>
              </w:rPr>
              <w:t>Vehicle</w:t>
            </w:r>
            <w:r w:rsidR="00FB07C9">
              <w:rPr>
                <w:rFonts w:ascii="Browallia New" w:hAnsi="Browallia New" w:cs="Browallia New"/>
                <w:sz w:val="22"/>
                <w:szCs w:val="22"/>
              </w:rPr>
              <w:t>s</w:t>
            </w:r>
          </w:p>
        </w:tc>
        <w:tc>
          <w:tcPr>
            <w:tcW w:w="1495" w:type="dxa"/>
            <w:gridSpan w:val="2"/>
            <w:tcBorders>
              <w:top w:val="single" w:sz="4" w:space="0" w:color="auto"/>
              <w:bottom w:val="single" w:sz="4" w:space="0" w:color="auto"/>
            </w:tcBorders>
            <w:vAlign w:val="bottom"/>
          </w:tcPr>
          <w:p w14:paraId="7489F1C8" w14:textId="31445096" w:rsidR="00120E80" w:rsidRPr="00162F70" w:rsidRDefault="00FB07C9" w:rsidP="0085135E">
            <w:pPr>
              <w:suppressAutoHyphens/>
              <w:adjustRightInd/>
              <w:spacing w:after="20"/>
              <w:jc w:val="center"/>
              <w:rPr>
                <w:rFonts w:ascii="Browallia New" w:hAnsi="Browallia New" w:cs="Browallia New"/>
                <w:sz w:val="22"/>
                <w:szCs w:val="22"/>
              </w:rPr>
            </w:pPr>
            <w:r w:rsidRPr="00FB07C9">
              <w:rPr>
                <w:rFonts w:ascii="Browallia New" w:hAnsi="Browallia New" w:cs="Browallia New"/>
                <w:sz w:val="22"/>
                <w:szCs w:val="22"/>
              </w:rPr>
              <w:t>Assets under installation and construction</w:t>
            </w:r>
          </w:p>
        </w:tc>
        <w:tc>
          <w:tcPr>
            <w:tcW w:w="1508" w:type="dxa"/>
            <w:gridSpan w:val="2"/>
            <w:tcBorders>
              <w:top w:val="single" w:sz="4" w:space="0" w:color="auto"/>
              <w:bottom w:val="single" w:sz="4" w:space="0" w:color="auto"/>
            </w:tcBorders>
            <w:vAlign w:val="bottom"/>
          </w:tcPr>
          <w:p w14:paraId="6B0D7692" w14:textId="77777777" w:rsidR="00120E80" w:rsidRPr="00162F70" w:rsidRDefault="00120E80" w:rsidP="0085135E">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Total</w:t>
            </w:r>
          </w:p>
        </w:tc>
      </w:tr>
      <w:tr w:rsidR="00120E80" w:rsidRPr="00162F70" w14:paraId="3508FDD5" w14:textId="77777777" w:rsidTr="4DC9DF44">
        <w:trPr>
          <w:gridAfter w:val="1"/>
          <w:wAfter w:w="92" w:type="dxa"/>
        </w:trPr>
        <w:tc>
          <w:tcPr>
            <w:tcW w:w="2465" w:type="dxa"/>
            <w:gridSpan w:val="2"/>
            <w:vAlign w:val="bottom"/>
          </w:tcPr>
          <w:p w14:paraId="2A5090DC" w14:textId="36D788C8" w:rsidR="00120E80" w:rsidRPr="00162F70" w:rsidRDefault="00120E80" w:rsidP="0085135E">
            <w:pPr>
              <w:suppressAutoHyphens/>
              <w:adjustRightInd/>
              <w:spacing w:after="20"/>
              <w:jc w:val="thaiDistribute"/>
              <w:rPr>
                <w:rFonts w:ascii="Browallia New" w:hAnsi="Browallia New" w:cs="Browallia New"/>
                <w:sz w:val="22"/>
                <w:szCs w:val="22"/>
              </w:rPr>
            </w:pPr>
            <w:proofErr w:type="gramStart"/>
            <w:r w:rsidRPr="00162F70">
              <w:rPr>
                <w:rFonts w:ascii="Browallia New" w:hAnsi="Browallia New" w:cs="Browallia New"/>
                <w:sz w:val="22"/>
                <w:szCs w:val="22"/>
              </w:rPr>
              <w:t>Cost:-</w:t>
            </w:r>
            <w:proofErr w:type="gramEnd"/>
          </w:p>
        </w:tc>
        <w:tc>
          <w:tcPr>
            <w:tcW w:w="1504" w:type="dxa"/>
            <w:gridSpan w:val="4"/>
            <w:tcBorders>
              <w:top w:val="single" w:sz="4" w:space="0" w:color="auto"/>
            </w:tcBorders>
            <w:vAlign w:val="bottom"/>
          </w:tcPr>
          <w:p w14:paraId="6FD2195E" w14:textId="77777777" w:rsidR="00120E80" w:rsidRPr="009B37A0" w:rsidRDefault="00120E8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05" w:type="dxa"/>
            <w:gridSpan w:val="4"/>
            <w:tcBorders>
              <w:top w:val="single" w:sz="4" w:space="0" w:color="auto"/>
            </w:tcBorders>
          </w:tcPr>
          <w:p w14:paraId="12459FB0" w14:textId="77777777" w:rsidR="00120E80" w:rsidRPr="009B37A0" w:rsidRDefault="00120E8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497" w:type="dxa"/>
            <w:gridSpan w:val="3"/>
            <w:tcBorders>
              <w:top w:val="single" w:sz="4" w:space="0" w:color="auto"/>
            </w:tcBorders>
            <w:vAlign w:val="bottom"/>
          </w:tcPr>
          <w:p w14:paraId="6A2415FE" w14:textId="2145EA98" w:rsidR="00120E80" w:rsidRPr="009B37A0" w:rsidRDefault="00120E8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18" w:type="dxa"/>
            <w:gridSpan w:val="2"/>
            <w:tcBorders>
              <w:top w:val="single" w:sz="4" w:space="0" w:color="auto"/>
            </w:tcBorders>
            <w:vAlign w:val="bottom"/>
          </w:tcPr>
          <w:p w14:paraId="056CB261" w14:textId="77777777" w:rsidR="00120E80" w:rsidRPr="009B37A0" w:rsidRDefault="00120E8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3603E571" w14:textId="77777777" w:rsidR="00120E80" w:rsidRPr="009B37A0" w:rsidRDefault="00120E8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31" w:type="dxa"/>
            <w:gridSpan w:val="4"/>
            <w:tcBorders>
              <w:top w:val="single" w:sz="4" w:space="0" w:color="auto"/>
            </w:tcBorders>
            <w:vAlign w:val="bottom"/>
          </w:tcPr>
          <w:p w14:paraId="4E85EE5A" w14:textId="77777777" w:rsidR="00120E80" w:rsidRPr="009B37A0" w:rsidRDefault="00120E8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495" w:type="dxa"/>
            <w:gridSpan w:val="2"/>
            <w:tcBorders>
              <w:top w:val="single" w:sz="4" w:space="0" w:color="auto"/>
            </w:tcBorders>
            <w:vAlign w:val="bottom"/>
          </w:tcPr>
          <w:p w14:paraId="0315C56C" w14:textId="77777777" w:rsidR="00120E80" w:rsidRPr="009B37A0" w:rsidRDefault="00120E8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08" w:type="dxa"/>
            <w:gridSpan w:val="2"/>
            <w:tcBorders>
              <w:top w:val="single" w:sz="4" w:space="0" w:color="auto"/>
            </w:tcBorders>
            <w:vAlign w:val="bottom"/>
          </w:tcPr>
          <w:p w14:paraId="754361B9" w14:textId="77777777" w:rsidR="00120E80" w:rsidRPr="009B37A0" w:rsidRDefault="00120E80" w:rsidP="009B37A0">
            <w:pPr>
              <w:tabs>
                <w:tab w:val="decimal" w:pos="1162"/>
              </w:tabs>
              <w:suppressAutoHyphens/>
              <w:adjustRightInd/>
              <w:spacing w:after="20"/>
              <w:jc w:val="right"/>
              <w:rPr>
                <w:rFonts w:ascii="Browallia New" w:hAnsi="Browallia New" w:cs="Browallia New"/>
                <w:color w:val="000000" w:themeColor="text1"/>
                <w:sz w:val="22"/>
                <w:szCs w:val="22"/>
              </w:rPr>
            </w:pPr>
          </w:p>
        </w:tc>
      </w:tr>
      <w:tr w:rsidR="00934594" w:rsidRPr="00162F70" w14:paraId="59D48ABE" w14:textId="77777777" w:rsidTr="4DC9DF44">
        <w:trPr>
          <w:gridAfter w:val="1"/>
          <w:wAfter w:w="92" w:type="dxa"/>
        </w:trPr>
        <w:tc>
          <w:tcPr>
            <w:tcW w:w="2465" w:type="dxa"/>
            <w:gridSpan w:val="2"/>
          </w:tcPr>
          <w:p w14:paraId="34FE9618" w14:textId="699F590C" w:rsidR="00934594" w:rsidRPr="00162F70" w:rsidRDefault="00934594" w:rsidP="00934594">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 xml:space="preserve">As </w:t>
            </w:r>
            <w:proofErr w:type="gramStart"/>
            <w:r w:rsidRPr="00162F70">
              <w:rPr>
                <w:rFonts w:ascii="Browallia New" w:eastAsia="Times New Roman" w:hAnsi="Browallia New" w:cs="Browallia New"/>
                <w:sz w:val="22"/>
                <w:szCs w:val="22"/>
              </w:rPr>
              <w:t>at</w:t>
            </w:r>
            <w:proofErr w:type="gramEnd"/>
            <w:r w:rsidRPr="00162F70">
              <w:rPr>
                <w:rFonts w:ascii="Browallia New" w:eastAsia="Times New Roman" w:hAnsi="Browallia New" w:cs="Browallia New"/>
                <w:sz w:val="22"/>
                <w:szCs w:val="22"/>
              </w:rPr>
              <w:t xml:space="preserve"> January 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w:t>
            </w:r>
            <w:r>
              <w:rPr>
                <w:rFonts w:ascii="Browallia New" w:eastAsia="Times New Roman" w:hAnsi="Browallia New" w:cs="Browallia New"/>
                <w:sz w:val="22"/>
                <w:szCs w:val="22"/>
              </w:rPr>
              <w:t>5</w:t>
            </w:r>
          </w:p>
        </w:tc>
        <w:tc>
          <w:tcPr>
            <w:tcW w:w="1504" w:type="dxa"/>
            <w:gridSpan w:val="4"/>
          </w:tcPr>
          <w:p w14:paraId="25D0D5A9" w14:textId="708B1ED6" w:rsidR="00934594" w:rsidRPr="009B37A0" w:rsidRDefault="00934594" w:rsidP="00843C90">
            <w:pPr>
              <w:tabs>
                <w:tab w:val="decimal" w:pos="1162"/>
              </w:tabs>
              <w:suppressAutoHyphens/>
              <w:adjustRightInd/>
              <w:spacing w:after="20"/>
              <w:jc w:val="right"/>
              <w:rPr>
                <w:rFonts w:ascii="Browallia New" w:hAnsi="Browallia New" w:cs="Browallia New"/>
                <w:color w:val="000000" w:themeColor="text1"/>
                <w:sz w:val="22"/>
                <w:szCs w:val="22"/>
              </w:rPr>
            </w:pPr>
            <w:r w:rsidRPr="00934594">
              <w:rPr>
                <w:rFonts w:ascii="Browallia New" w:hAnsi="Browallia New" w:cs="Browallia New"/>
                <w:color w:val="000000" w:themeColor="text1"/>
                <w:sz w:val="22"/>
                <w:szCs w:val="22"/>
              </w:rPr>
              <w:t>357,373,452</w:t>
            </w:r>
          </w:p>
        </w:tc>
        <w:tc>
          <w:tcPr>
            <w:tcW w:w="1505" w:type="dxa"/>
            <w:gridSpan w:val="4"/>
          </w:tcPr>
          <w:p w14:paraId="28B40993" w14:textId="1B3B217F" w:rsidR="00934594" w:rsidRPr="00934594" w:rsidRDefault="00934594" w:rsidP="00843C9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34594">
              <w:rPr>
                <w:rFonts w:ascii="Browallia New" w:hAnsi="Browallia New" w:cs="Browallia New"/>
                <w:color w:val="000000" w:themeColor="text1"/>
                <w:sz w:val="22"/>
                <w:szCs w:val="22"/>
              </w:rPr>
              <w:t>105,741</w:t>
            </w:r>
            <w:r w:rsidRPr="009B37A0">
              <w:rPr>
                <w:rFonts w:ascii="Browallia New" w:hAnsi="Browallia New" w:cs="Browallia New"/>
                <w:color w:val="000000" w:themeColor="text1"/>
                <w:sz w:val="22"/>
                <w:szCs w:val="22"/>
              </w:rPr>
              <w:t>,</w:t>
            </w:r>
            <w:r w:rsidRPr="00934594">
              <w:rPr>
                <w:rFonts w:ascii="Browallia New" w:hAnsi="Browallia New" w:cs="Browallia New"/>
                <w:color w:val="000000" w:themeColor="text1"/>
                <w:sz w:val="22"/>
                <w:szCs w:val="22"/>
              </w:rPr>
              <w:t>096</w:t>
            </w:r>
          </w:p>
        </w:tc>
        <w:tc>
          <w:tcPr>
            <w:tcW w:w="1497" w:type="dxa"/>
            <w:gridSpan w:val="3"/>
          </w:tcPr>
          <w:p w14:paraId="57A17E0C" w14:textId="5259DAAA" w:rsidR="00934594" w:rsidRPr="009B37A0" w:rsidRDefault="00934594" w:rsidP="00843C9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34594">
              <w:rPr>
                <w:rFonts w:ascii="Browallia New" w:hAnsi="Browallia New" w:cs="Browallia New"/>
                <w:color w:val="000000" w:themeColor="text1"/>
                <w:sz w:val="22"/>
                <w:szCs w:val="22"/>
              </w:rPr>
              <w:t xml:space="preserve"> 131,074,291</w:t>
            </w:r>
          </w:p>
        </w:tc>
        <w:tc>
          <w:tcPr>
            <w:tcW w:w="1518" w:type="dxa"/>
            <w:gridSpan w:val="2"/>
          </w:tcPr>
          <w:p w14:paraId="696D8167" w14:textId="4E5E5F0E" w:rsidR="00934594" w:rsidRPr="009B37A0" w:rsidRDefault="00934594" w:rsidP="00843C9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34594">
              <w:rPr>
                <w:rFonts w:ascii="Browallia New" w:hAnsi="Browallia New" w:cs="Browallia New"/>
                <w:color w:val="000000" w:themeColor="text1"/>
                <w:sz w:val="22"/>
                <w:szCs w:val="22"/>
                <w:cs/>
              </w:rPr>
              <w:t xml:space="preserve"> </w:t>
            </w:r>
            <w:r w:rsidRPr="00934594">
              <w:rPr>
                <w:rFonts w:ascii="Browallia New" w:hAnsi="Browallia New" w:cs="Browallia New"/>
                <w:color w:val="000000" w:themeColor="text1"/>
                <w:sz w:val="22"/>
                <w:szCs w:val="22"/>
              </w:rPr>
              <w:t>103,246,507</w:t>
            </w:r>
          </w:p>
        </w:tc>
        <w:tc>
          <w:tcPr>
            <w:tcW w:w="1508" w:type="dxa"/>
            <w:gridSpan w:val="3"/>
          </w:tcPr>
          <w:p w14:paraId="290A2D9A" w14:textId="3B0E0A8F" w:rsidR="00934594" w:rsidRPr="009B37A0" w:rsidRDefault="00934594" w:rsidP="00843C9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34594">
              <w:rPr>
                <w:rFonts w:ascii="Browallia New" w:hAnsi="Browallia New" w:cs="Browallia New"/>
                <w:color w:val="000000" w:themeColor="text1"/>
                <w:sz w:val="22"/>
                <w:szCs w:val="22"/>
              </w:rPr>
              <w:t xml:space="preserve">  17,204,607</w:t>
            </w:r>
          </w:p>
        </w:tc>
        <w:tc>
          <w:tcPr>
            <w:tcW w:w="1531" w:type="dxa"/>
            <w:gridSpan w:val="4"/>
          </w:tcPr>
          <w:p w14:paraId="068436FA" w14:textId="3B40C235" w:rsidR="00934594" w:rsidRPr="009B37A0" w:rsidRDefault="00934594" w:rsidP="00843C9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34594">
              <w:rPr>
                <w:rFonts w:ascii="Browallia New" w:hAnsi="Browallia New" w:cs="Browallia New"/>
                <w:color w:val="000000" w:themeColor="text1"/>
                <w:sz w:val="22"/>
                <w:szCs w:val="22"/>
              </w:rPr>
              <w:t xml:space="preserve">  90,610,454</w:t>
            </w:r>
          </w:p>
        </w:tc>
        <w:tc>
          <w:tcPr>
            <w:tcW w:w="1495" w:type="dxa"/>
            <w:gridSpan w:val="2"/>
          </w:tcPr>
          <w:p w14:paraId="193DD9FB" w14:textId="18F830BB" w:rsidR="00934594" w:rsidRPr="009B37A0" w:rsidRDefault="00934594" w:rsidP="00843C9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34594">
              <w:rPr>
                <w:rFonts w:ascii="Browallia New" w:hAnsi="Browallia New" w:cs="Browallia New"/>
                <w:color w:val="000000" w:themeColor="text1"/>
                <w:sz w:val="22"/>
                <w:szCs w:val="22"/>
              </w:rPr>
              <w:t xml:space="preserve"> 7,371,055 </w:t>
            </w:r>
          </w:p>
        </w:tc>
        <w:tc>
          <w:tcPr>
            <w:tcW w:w="1508" w:type="dxa"/>
            <w:gridSpan w:val="2"/>
          </w:tcPr>
          <w:p w14:paraId="74E03EC2" w14:textId="5422918B" w:rsidR="00934594" w:rsidRPr="009B37A0" w:rsidRDefault="00934594" w:rsidP="00843C90">
            <w:pPr>
              <w:tabs>
                <w:tab w:val="decimal" w:pos="1162"/>
              </w:tabs>
              <w:suppressAutoHyphens/>
              <w:adjustRightInd/>
              <w:spacing w:after="20"/>
              <w:ind w:right="43"/>
              <w:jc w:val="right"/>
              <w:rPr>
                <w:rFonts w:ascii="Browallia New" w:hAnsi="Browallia New" w:cs="Browallia New"/>
                <w:color w:val="000000" w:themeColor="text1"/>
                <w:sz w:val="22"/>
                <w:szCs w:val="22"/>
              </w:rPr>
            </w:pPr>
            <w:r w:rsidRPr="4DC9DF44">
              <w:rPr>
                <w:rFonts w:ascii="Browallia New" w:hAnsi="Browallia New" w:cs="Browallia New"/>
                <w:color w:val="000000" w:themeColor="text1"/>
                <w:sz w:val="22"/>
                <w:szCs w:val="22"/>
              </w:rPr>
              <w:t>812,621,4</w:t>
            </w:r>
            <w:r w:rsidR="3899BB03" w:rsidRPr="4DC9DF44">
              <w:rPr>
                <w:rFonts w:ascii="Browallia New" w:hAnsi="Browallia New" w:cs="Browallia New"/>
                <w:color w:val="000000" w:themeColor="text1"/>
                <w:sz w:val="22"/>
                <w:szCs w:val="22"/>
              </w:rPr>
              <w:t>62</w:t>
            </w:r>
          </w:p>
        </w:tc>
      </w:tr>
      <w:tr w:rsidR="00843C90" w:rsidRPr="00162F70" w14:paraId="131ACD4B" w14:textId="77777777" w:rsidTr="4DC9DF44">
        <w:trPr>
          <w:gridAfter w:val="1"/>
          <w:wAfter w:w="92" w:type="dxa"/>
        </w:trPr>
        <w:tc>
          <w:tcPr>
            <w:tcW w:w="2465" w:type="dxa"/>
            <w:gridSpan w:val="2"/>
          </w:tcPr>
          <w:p w14:paraId="49DB7503" w14:textId="77777777" w:rsidR="00843C90" w:rsidRPr="00162F70" w:rsidRDefault="00843C90" w:rsidP="00843C9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Addition</w:t>
            </w:r>
          </w:p>
        </w:tc>
        <w:tc>
          <w:tcPr>
            <w:tcW w:w="1504" w:type="dxa"/>
            <w:gridSpan w:val="4"/>
          </w:tcPr>
          <w:p w14:paraId="0324D3B4" w14:textId="0ACE2B0E"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5" w:type="dxa"/>
            <w:gridSpan w:val="4"/>
          </w:tcPr>
          <w:p w14:paraId="36E39B57" w14:textId="22566066"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497" w:type="dxa"/>
            <w:gridSpan w:val="3"/>
          </w:tcPr>
          <w:p w14:paraId="36DA4B2D" w14:textId="66BCF840" w:rsidR="00843C90" w:rsidRPr="00162F7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404,450</w:t>
            </w:r>
          </w:p>
        </w:tc>
        <w:tc>
          <w:tcPr>
            <w:tcW w:w="1518" w:type="dxa"/>
            <w:gridSpan w:val="2"/>
          </w:tcPr>
          <w:p w14:paraId="6F82CC52" w14:textId="7A8CAF39"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1,055,830</w:t>
            </w:r>
          </w:p>
        </w:tc>
        <w:tc>
          <w:tcPr>
            <w:tcW w:w="1508" w:type="dxa"/>
            <w:gridSpan w:val="3"/>
          </w:tcPr>
          <w:p w14:paraId="07E567DE" w14:textId="022B2734"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162,535</w:t>
            </w:r>
          </w:p>
        </w:tc>
        <w:tc>
          <w:tcPr>
            <w:tcW w:w="1531" w:type="dxa"/>
            <w:gridSpan w:val="4"/>
          </w:tcPr>
          <w:p w14:paraId="06CE6FB7" w14:textId="4C8BB55B"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495" w:type="dxa"/>
            <w:gridSpan w:val="2"/>
          </w:tcPr>
          <w:p w14:paraId="38A07E92" w14:textId="26B93822"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656,609</w:t>
            </w:r>
          </w:p>
        </w:tc>
        <w:tc>
          <w:tcPr>
            <w:tcW w:w="1508" w:type="dxa"/>
            <w:gridSpan w:val="2"/>
          </w:tcPr>
          <w:p w14:paraId="00247EA2" w14:textId="2AAB3330"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2,279,424</w:t>
            </w:r>
          </w:p>
        </w:tc>
      </w:tr>
      <w:tr w:rsidR="00843C90" w:rsidRPr="00162F70" w14:paraId="019CA2AC" w14:textId="77777777" w:rsidTr="4DC9DF44">
        <w:trPr>
          <w:gridAfter w:val="1"/>
          <w:wAfter w:w="92" w:type="dxa"/>
        </w:trPr>
        <w:tc>
          <w:tcPr>
            <w:tcW w:w="2465" w:type="dxa"/>
            <w:gridSpan w:val="2"/>
          </w:tcPr>
          <w:p w14:paraId="064271D2" w14:textId="77777777" w:rsidR="00843C90" w:rsidRPr="00162F70" w:rsidRDefault="00843C90" w:rsidP="00843C9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in</w:t>
            </w:r>
          </w:p>
        </w:tc>
        <w:tc>
          <w:tcPr>
            <w:tcW w:w="1504" w:type="dxa"/>
            <w:gridSpan w:val="4"/>
          </w:tcPr>
          <w:p w14:paraId="3E153048" w14:textId="6704AE02"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4,816,773</w:t>
            </w:r>
          </w:p>
        </w:tc>
        <w:tc>
          <w:tcPr>
            <w:tcW w:w="1505" w:type="dxa"/>
            <w:gridSpan w:val="4"/>
          </w:tcPr>
          <w:p w14:paraId="11415DC3" w14:textId="399480FB" w:rsidR="00843C90" w:rsidRPr="00162F7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110,000</w:t>
            </w:r>
          </w:p>
        </w:tc>
        <w:tc>
          <w:tcPr>
            <w:tcW w:w="1497" w:type="dxa"/>
            <w:gridSpan w:val="3"/>
          </w:tcPr>
          <w:p w14:paraId="4DE9FF85" w14:textId="1124F980" w:rsidR="00843C90" w:rsidRPr="00162F7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2,127,182</w:t>
            </w:r>
          </w:p>
        </w:tc>
        <w:tc>
          <w:tcPr>
            <w:tcW w:w="1518" w:type="dxa"/>
            <w:gridSpan w:val="2"/>
          </w:tcPr>
          <w:p w14:paraId="24FC7AAB" w14:textId="52844E95"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4,974,782</w:t>
            </w:r>
          </w:p>
        </w:tc>
        <w:tc>
          <w:tcPr>
            <w:tcW w:w="1508" w:type="dxa"/>
            <w:gridSpan w:val="3"/>
          </w:tcPr>
          <w:p w14:paraId="04FAB470" w14:textId="38C794FA"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31" w:type="dxa"/>
            <w:gridSpan w:val="4"/>
          </w:tcPr>
          <w:p w14:paraId="20E8D6A6" w14:textId="5BAB1568"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18,226,693</w:t>
            </w:r>
          </w:p>
        </w:tc>
        <w:tc>
          <w:tcPr>
            <w:tcW w:w="1495" w:type="dxa"/>
            <w:gridSpan w:val="2"/>
          </w:tcPr>
          <w:p w14:paraId="1F7F6D5B" w14:textId="4D6127C6"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8" w:type="dxa"/>
            <w:gridSpan w:val="2"/>
          </w:tcPr>
          <w:p w14:paraId="769307BC" w14:textId="233FAD79"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30,255,430</w:t>
            </w:r>
          </w:p>
        </w:tc>
      </w:tr>
      <w:tr w:rsidR="00843C90" w:rsidRPr="00162F70" w14:paraId="2BD2FFC3" w14:textId="77777777" w:rsidTr="4DC9DF44">
        <w:trPr>
          <w:gridAfter w:val="1"/>
          <w:wAfter w:w="92" w:type="dxa"/>
        </w:trPr>
        <w:tc>
          <w:tcPr>
            <w:tcW w:w="2465" w:type="dxa"/>
            <w:gridSpan w:val="2"/>
          </w:tcPr>
          <w:p w14:paraId="6E07D6E9" w14:textId="272E2FB7" w:rsidR="00843C90" w:rsidRPr="00162F70" w:rsidRDefault="00843C90" w:rsidP="00843C90">
            <w:pPr>
              <w:shd w:val="clear" w:color="auto" w:fill="FFFFFF"/>
              <w:spacing w:after="20"/>
              <w:ind w:left="118"/>
              <w:rPr>
                <w:rFonts w:ascii="Browallia New" w:hAnsi="Browallia New" w:cs="Browallia New"/>
                <w:sz w:val="22"/>
                <w:szCs w:val="22"/>
              </w:rPr>
            </w:pPr>
            <w:r w:rsidRPr="00162F70">
              <w:rPr>
                <w:rFonts w:ascii="Browallia New" w:hAnsi="Browallia New" w:cs="Browallia New"/>
                <w:sz w:val="22"/>
                <w:szCs w:val="22"/>
              </w:rPr>
              <w:t>Asset revaluation</w:t>
            </w:r>
          </w:p>
        </w:tc>
        <w:tc>
          <w:tcPr>
            <w:tcW w:w="1504" w:type="dxa"/>
            <w:gridSpan w:val="4"/>
          </w:tcPr>
          <w:p w14:paraId="3DCCA28E" w14:textId="57F1D9C5" w:rsidR="00843C90" w:rsidRPr="00162F70" w:rsidRDefault="00843C90" w:rsidP="00843C9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(21,334,500)</w:t>
            </w:r>
          </w:p>
        </w:tc>
        <w:tc>
          <w:tcPr>
            <w:tcW w:w="1505" w:type="dxa"/>
            <w:gridSpan w:val="4"/>
          </w:tcPr>
          <w:p w14:paraId="664D93F4" w14:textId="743C4DCE"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497" w:type="dxa"/>
            <w:gridSpan w:val="3"/>
          </w:tcPr>
          <w:p w14:paraId="6E84E971" w14:textId="4881BF9D"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18" w:type="dxa"/>
            <w:gridSpan w:val="2"/>
          </w:tcPr>
          <w:p w14:paraId="7BFC754E" w14:textId="34A0B38A"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8" w:type="dxa"/>
            <w:gridSpan w:val="3"/>
          </w:tcPr>
          <w:p w14:paraId="1F2D28D9" w14:textId="1414963E"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31" w:type="dxa"/>
            <w:gridSpan w:val="4"/>
          </w:tcPr>
          <w:p w14:paraId="2284DBE2" w14:textId="74D48B95"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495" w:type="dxa"/>
            <w:gridSpan w:val="2"/>
          </w:tcPr>
          <w:p w14:paraId="5DF438C7" w14:textId="18FBC2C6"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8" w:type="dxa"/>
            <w:gridSpan w:val="2"/>
          </w:tcPr>
          <w:p w14:paraId="7D3315A9" w14:textId="0D6BF249" w:rsidR="00843C90" w:rsidRPr="00162F70" w:rsidRDefault="00843C90" w:rsidP="00843C9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(21,334,500)</w:t>
            </w:r>
          </w:p>
        </w:tc>
      </w:tr>
      <w:tr w:rsidR="00843C90" w:rsidRPr="00162F70" w14:paraId="69BBEBC6" w14:textId="77777777" w:rsidTr="4DC9DF44">
        <w:trPr>
          <w:gridAfter w:val="1"/>
          <w:wAfter w:w="92" w:type="dxa"/>
        </w:trPr>
        <w:tc>
          <w:tcPr>
            <w:tcW w:w="2465" w:type="dxa"/>
            <w:gridSpan w:val="2"/>
          </w:tcPr>
          <w:p w14:paraId="71195F32" w14:textId="77777777" w:rsidR="00843C90" w:rsidRPr="00162F70" w:rsidRDefault="00843C90" w:rsidP="00843C9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Disposal/Write off</w:t>
            </w:r>
          </w:p>
        </w:tc>
        <w:tc>
          <w:tcPr>
            <w:tcW w:w="1504" w:type="dxa"/>
            <w:gridSpan w:val="4"/>
          </w:tcPr>
          <w:p w14:paraId="756602A3" w14:textId="013A9185"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5" w:type="dxa"/>
            <w:gridSpan w:val="4"/>
          </w:tcPr>
          <w:p w14:paraId="1ADBC3B7" w14:textId="3EED5B3B"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497" w:type="dxa"/>
            <w:gridSpan w:val="3"/>
          </w:tcPr>
          <w:p w14:paraId="65802E29" w14:textId="32D1BDF4" w:rsidR="00843C90" w:rsidRPr="009B37A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(561,655)</w:t>
            </w:r>
          </w:p>
        </w:tc>
        <w:tc>
          <w:tcPr>
            <w:tcW w:w="1518" w:type="dxa"/>
            <w:gridSpan w:val="2"/>
          </w:tcPr>
          <w:p w14:paraId="0177B9FC" w14:textId="3370FE93" w:rsidR="00843C90" w:rsidRPr="009B37A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(2,084,335)</w:t>
            </w:r>
          </w:p>
        </w:tc>
        <w:tc>
          <w:tcPr>
            <w:tcW w:w="1508" w:type="dxa"/>
            <w:gridSpan w:val="3"/>
          </w:tcPr>
          <w:p w14:paraId="692698EA" w14:textId="10E32B71" w:rsidR="00843C90" w:rsidRPr="009B37A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(1,208,231)</w:t>
            </w:r>
          </w:p>
        </w:tc>
        <w:tc>
          <w:tcPr>
            <w:tcW w:w="1531" w:type="dxa"/>
            <w:gridSpan w:val="4"/>
          </w:tcPr>
          <w:p w14:paraId="08C534D6" w14:textId="76063FF3" w:rsidR="00843C90" w:rsidRPr="009B37A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(10,065,914)</w:t>
            </w:r>
          </w:p>
        </w:tc>
        <w:tc>
          <w:tcPr>
            <w:tcW w:w="1495" w:type="dxa"/>
            <w:gridSpan w:val="2"/>
          </w:tcPr>
          <w:p w14:paraId="10889CEF" w14:textId="68D04C6E"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8" w:type="dxa"/>
            <w:gridSpan w:val="2"/>
          </w:tcPr>
          <w:p w14:paraId="63F93039" w14:textId="1A10FB3E" w:rsidR="00843C90" w:rsidRPr="009B37A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(13,920,135)</w:t>
            </w:r>
          </w:p>
        </w:tc>
      </w:tr>
      <w:tr w:rsidR="00843C90" w:rsidRPr="00162F70" w14:paraId="7835D869" w14:textId="77777777" w:rsidTr="4DC9DF44">
        <w:trPr>
          <w:gridAfter w:val="1"/>
          <w:wAfter w:w="92" w:type="dxa"/>
        </w:trPr>
        <w:tc>
          <w:tcPr>
            <w:tcW w:w="2465" w:type="dxa"/>
            <w:gridSpan w:val="2"/>
          </w:tcPr>
          <w:p w14:paraId="6950E870" w14:textId="77777777" w:rsidR="00843C90" w:rsidRPr="00162F70" w:rsidRDefault="00843C90" w:rsidP="00843C9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out</w:t>
            </w:r>
          </w:p>
        </w:tc>
        <w:tc>
          <w:tcPr>
            <w:tcW w:w="1504" w:type="dxa"/>
            <w:gridSpan w:val="4"/>
          </w:tcPr>
          <w:p w14:paraId="5FF204E6" w14:textId="45584522"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(120,895,500)</w:t>
            </w:r>
          </w:p>
        </w:tc>
        <w:tc>
          <w:tcPr>
            <w:tcW w:w="1505" w:type="dxa"/>
            <w:gridSpan w:val="4"/>
          </w:tcPr>
          <w:p w14:paraId="422C4C4B" w14:textId="666106DC"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(25,274,962)</w:t>
            </w:r>
          </w:p>
        </w:tc>
        <w:tc>
          <w:tcPr>
            <w:tcW w:w="1497" w:type="dxa"/>
            <w:gridSpan w:val="3"/>
          </w:tcPr>
          <w:p w14:paraId="62B2E131" w14:textId="33511A23"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(26,421,287)</w:t>
            </w:r>
          </w:p>
        </w:tc>
        <w:tc>
          <w:tcPr>
            <w:tcW w:w="1518" w:type="dxa"/>
            <w:gridSpan w:val="2"/>
          </w:tcPr>
          <w:p w14:paraId="0375F563" w14:textId="49647FFD" w:rsidR="00843C90" w:rsidRPr="00162F70" w:rsidRDefault="00843C90" w:rsidP="009B37A0">
            <w:pPr>
              <w:tabs>
                <w:tab w:val="decimal" w:pos="1129"/>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(53,060)</w:t>
            </w:r>
          </w:p>
        </w:tc>
        <w:tc>
          <w:tcPr>
            <w:tcW w:w="1508" w:type="dxa"/>
            <w:gridSpan w:val="3"/>
          </w:tcPr>
          <w:p w14:paraId="5F538F9C" w14:textId="2F8EED7E"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31" w:type="dxa"/>
            <w:gridSpan w:val="4"/>
          </w:tcPr>
          <w:p w14:paraId="23B939CD" w14:textId="1939D9C9" w:rsidR="00843C90" w:rsidRPr="00162F70" w:rsidRDefault="00843C90" w:rsidP="000B31C6">
            <w:pPr>
              <w:tabs>
                <w:tab w:val="decimal" w:pos="978"/>
                <w:tab w:val="decimal" w:pos="1124"/>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495" w:type="dxa"/>
            <w:gridSpan w:val="2"/>
          </w:tcPr>
          <w:p w14:paraId="13EB370E" w14:textId="5B64B3C8"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(7,158,903)</w:t>
            </w:r>
          </w:p>
        </w:tc>
        <w:tc>
          <w:tcPr>
            <w:tcW w:w="1508" w:type="dxa"/>
            <w:gridSpan w:val="2"/>
          </w:tcPr>
          <w:p w14:paraId="41ABD5CC" w14:textId="4151EF99" w:rsidR="00843C90" w:rsidRPr="009B37A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(179,803,712)</w:t>
            </w:r>
          </w:p>
        </w:tc>
      </w:tr>
      <w:tr w:rsidR="00843C90" w:rsidRPr="00162F70" w14:paraId="7CC5F3C5" w14:textId="77777777" w:rsidTr="4DC9DF44">
        <w:trPr>
          <w:gridAfter w:val="1"/>
          <w:wAfter w:w="92" w:type="dxa"/>
        </w:trPr>
        <w:tc>
          <w:tcPr>
            <w:tcW w:w="2465" w:type="dxa"/>
            <w:gridSpan w:val="2"/>
          </w:tcPr>
          <w:p w14:paraId="23D1B6F4" w14:textId="16E5194E" w:rsidR="00843C90" w:rsidRPr="00162F70" w:rsidRDefault="00843C90" w:rsidP="00843C9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 xml:space="preserve">As </w:t>
            </w:r>
            <w:proofErr w:type="gramStart"/>
            <w:r w:rsidRPr="00162F70">
              <w:rPr>
                <w:rFonts w:ascii="Browallia New" w:eastAsia="Times New Roman" w:hAnsi="Browallia New" w:cs="Browallia New"/>
                <w:sz w:val="22"/>
                <w:szCs w:val="22"/>
              </w:rPr>
              <w:t>at</w:t>
            </w:r>
            <w:proofErr w:type="gramEnd"/>
            <w:r w:rsidRPr="00162F70">
              <w:rPr>
                <w:rFonts w:ascii="Browallia New" w:eastAsia="Times New Roman" w:hAnsi="Browallia New" w:cs="Browallia New"/>
                <w:sz w:val="22"/>
                <w:szCs w:val="22"/>
              </w:rPr>
              <w:t xml:space="preserve"> December 31, 202</w:t>
            </w:r>
            <w:r>
              <w:rPr>
                <w:rFonts w:ascii="Browallia New" w:eastAsia="Times New Roman" w:hAnsi="Browallia New" w:cs="Browallia New"/>
                <w:sz w:val="22"/>
                <w:szCs w:val="22"/>
              </w:rPr>
              <w:t>5</w:t>
            </w:r>
          </w:p>
        </w:tc>
        <w:tc>
          <w:tcPr>
            <w:tcW w:w="1504" w:type="dxa"/>
            <w:gridSpan w:val="4"/>
            <w:tcBorders>
              <w:top w:val="single" w:sz="4" w:space="0" w:color="auto"/>
              <w:bottom w:val="single" w:sz="4" w:space="0" w:color="auto"/>
            </w:tcBorders>
            <w:vAlign w:val="center"/>
          </w:tcPr>
          <w:p w14:paraId="3F647F57" w14:textId="66B5A2FB" w:rsidR="00843C90" w:rsidRPr="009B37A0" w:rsidRDefault="00843C90" w:rsidP="00843C90">
            <w:pPr>
              <w:tabs>
                <w:tab w:val="decimal" w:pos="1149"/>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219,960,225</w:t>
            </w:r>
          </w:p>
        </w:tc>
        <w:tc>
          <w:tcPr>
            <w:tcW w:w="1505" w:type="dxa"/>
            <w:gridSpan w:val="4"/>
            <w:tcBorders>
              <w:top w:val="single" w:sz="4" w:space="0" w:color="auto"/>
              <w:bottom w:val="single" w:sz="4" w:space="0" w:color="auto"/>
            </w:tcBorders>
            <w:vAlign w:val="center"/>
          </w:tcPr>
          <w:p w14:paraId="1B7B7325" w14:textId="613A6CBF" w:rsidR="00843C90" w:rsidRPr="009B37A0" w:rsidRDefault="00843C90" w:rsidP="00843C90">
            <w:pPr>
              <w:tabs>
                <w:tab w:val="decimal" w:pos="1149"/>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80,576,134</w:t>
            </w:r>
          </w:p>
        </w:tc>
        <w:tc>
          <w:tcPr>
            <w:tcW w:w="1497" w:type="dxa"/>
            <w:gridSpan w:val="3"/>
            <w:tcBorders>
              <w:top w:val="single" w:sz="4" w:space="0" w:color="auto"/>
              <w:bottom w:val="single" w:sz="4" w:space="0" w:color="auto"/>
            </w:tcBorders>
            <w:vAlign w:val="center"/>
          </w:tcPr>
          <w:p w14:paraId="0D75F823" w14:textId="196AB501" w:rsidR="00843C90" w:rsidRPr="009B37A0" w:rsidRDefault="00843C90" w:rsidP="00843C90">
            <w:pPr>
              <w:tabs>
                <w:tab w:val="decimal" w:pos="1149"/>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106,622,981</w:t>
            </w:r>
          </w:p>
        </w:tc>
        <w:tc>
          <w:tcPr>
            <w:tcW w:w="1518" w:type="dxa"/>
            <w:gridSpan w:val="2"/>
            <w:tcBorders>
              <w:top w:val="single" w:sz="4" w:space="0" w:color="auto"/>
              <w:bottom w:val="single" w:sz="4" w:space="0" w:color="auto"/>
            </w:tcBorders>
            <w:vAlign w:val="center"/>
          </w:tcPr>
          <w:p w14:paraId="01BD0DCB" w14:textId="2DAEA422" w:rsidR="00843C90" w:rsidRPr="009B37A0" w:rsidRDefault="00843C90" w:rsidP="00843C90">
            <w:pPr>
              <w:tabs>
                <w:tab w:val="decimal" w:pos="1149"/>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107,139,724</w:t>
            </w:r>
          </w:p>
        </w:tc>
        <w:tc>
          <w:tcPr>
            <w:tcW w:w="1508" w:type="dxa"/>
            <w:gridSpan w:val="3"/>
            <w:tcBorders>
              <w:top w:val="single" w:sz="4" w:space="0" w:color="auto"/>
              <w:bottom w:val="single" w:sz="4" w:space="0" w:color="auto"/>
            </w:tcBorders>
            <w:vAlign w:val="center"/>
          </w:tcPr>
          <w:p w14:paraId="4CC6C544" w14:textId="1FDB6BBE" w:rsidR="00843C90" w:rsidRPr="009B37A0" w:rsidRDefault="00843C90" w:rsidP="00843C90">
            <w:pPr>
              <w:tabs>
                <w:tab w:val="decimal" w:pos="1149"/>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16,158,911</w:t>
            </w:r>
          </w:p>
        </w:tc>
        <w:tc>
          <w:tcPr>
            <w:tcW w:w="1531" w:type="dxa"/>
            <w:gridSpan w:val="4"/>
            <w:tcBorders>
              <w:top w:val="single" w:sz="4" w:space="0" w:color="auto"/>
              <w:bottom w:val="single" w:sz="4" w:space="0" w:color="auto"/>
            </w:tcBorders>
            <w:vAlign w:val="center"/>
          </w:tcPr>
          <w:p w14:paraId="008A951B" w14:textId="3FC12520" w:rsidR="00843C90" w:rsidRPr="009B37A0" w:rsidRDefault="00843C90" w:rsidP="00843C90">
            <w:pPr>
              <w:tabs>
                <w:tab w:val="decimal" w:pos="1149"/>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98,771,233</w:t>
            </w:r>
          </w:p>
        </w:tc>
        <w:tc>
          <w:tcPr>
            <w:tcW w:w="1495" w:type="dxa"/>
            <w:gridSpan w:val="2"/>
            <w:tcBorders>
              <w:top w:val="single" w:sz="4" w:space="0" w:color="auto"/>
              <w:bottom w:val="single" w:sz="4" w:space="0" w:color="auto"/>
            </w:tcBorders>
          </w:tcPr>
          <w:p w14:paraId="5F86D74B" w14:textId="6FBA12F1" w:rsidR="00843C90" w:rsidRPr="009B37A0" w:rsidRDefault="00843C90" w:rsidP="00843C90">
            <w:pPr>
              <w:tabs>
                <w:tab w:val="decimal" w:pos="1149"/>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868,761</w:t>
            </w:r>
          </w:p>
        </w:tc>
        <w:tc>
          <w:tcPr>
            <w:tcW w:w="1508" w:type="dxa"/>
            <w:gridSpan w:val="2"/>
            <w:tcBorders>
              <w:top w:val="single" w:sz="4" w:space="0" w:color="auto"/>
              <w:bottom w:val="single" w:sz="4" w:space="0" w:color="auto"/>
            </w:tcBorders>
          </w:tcPr>
          <w:p w14:paraId="52FE31B6" w14:textId="50758AFB" w:rsidR="00843C90" w:rsidRPr="009B37A0" w:rsidRDefault="00843C90" w:rsidP="00843C90">
            <w:pPr>
              <w:tabs>
                <w:tab w:val="decimal" w:pos="1149"/>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630,097,969</w:t>
            </w:r>
          </w:p>
        </w:tc>
      </w:tr>
      <w:tr w:rsidR="00843C90" w:rsidRPr="00162F70" w14:paraId="23857CE6" w14:textId="77777777" w:rsidTr="4DC9DF44">
        <w:trPr>
          <w:gridAfter w:val="1"/>
          <w:wAfter w:w="92" w:type="dxa"/>
        </w:trPr>
        <w:tc>
          <w:tcPr>
            <w:tcW w:w="2465" w:type="dxa"/>
            <w:gridSpan w:val="2"/>
            <w:vAlign w:val="bottom"/>
          </w:tcPr>
          <w:p w14:paraId="5125D8E8" w14:textId="05A7219F" w:rsidR="00843C90" w:rsidRPr="00162F70" w:rsidRDefault="00843C90" w:rsidP="00843C90">
            <w:pPr>
              <w:suppressAutoHyphens/>
              <w:adjustRightInd/>
              <w:spacing w:after="20"/>
              <w:jc w:val="thaiDistribute"/>
              <w:rPr>
                <w:rFonts w:ascii="Browallia New" w:hAnsi="Browallia New" w:cs="Browallia New"/>
                <w:sz w:val="22"/>
                <w:szCs w:val="22"/>
              </w:rPr>
            </w:pPr>
            <w:r w:rsidRPr="00162F70">
              <w:rPr>
                <w:rFonts w:ascii="Browallia New" w:hAnsi="Browallia New" w:cs="Browallia New"/>
                <w:sz w:val="22"/>
                <w:szCs w:val="22"/>
              </w:rPr>
              <w:t xml:space="preserve">Accumulated </w:t>
            </w:r>
            <w:proofErr w:type="gramStart"/>
            <w:r w:rsidRPr="00162F70">
              <w:rPr>
                <w:rFonts w:ascii="Browallia New" w:hAnsi="Browallia New" w:cs="Browallia New"/>
                <w:sz w:val="22"/>
                <w:szCs w:val="22"/>
              </w:rPr>
              <w:t>depreciation</w:t>
            </w:r>
            <w:r w:rsidRPr="00162F70">
              <w:rPr>
                <w:rFonts w:ascii="Browallia New" w:hAnsi="Browallia New" w:cs="Browallia New"/>
                <w:sz w:val="22"/>
                <w:szCs w:val="22"/>
                <w:cs/>
              </w:rPr>
              <w:t>:-</w:t>
            </w:r>
            <w:proofErr w:type="gramEnd"/>
          </w:p>
        </w:tc>
        <w:tc>
          <w:tcPr>
            <w:tcW w:w="1504" w:type="dxa"/>
            <w:gridSpan w:val="4"/>
            <w:tcBorders>
              <w:top w:val="single" w:sz="4" w:space="0" w:color="auto"/>
            </w:tcBorders>
            <w:vAlign w:val="bottom"/>
          </w:tcPr>
          <w:p w14:paraId="33FF1E5D" w14:textId="77777777"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05" w:type="dxa"/>
            <w:gridSpan w:val="4"/>
            <w:tcBorders>
              <w:top w:val="single" w:sz="4" w:space="0" w:color="auto"/>
            </w:tcBorders>
            <w:vAlign w:val="bottom"/>
          </w:tcPr>
          <w:p w14:paraId="2A9F5CA2" w14:textId="77777777"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497" w:type="dxa"/>
            <w:gridSpan w:val="3"/>
            <w:tcBorders>
              <w:top w:val="single" w:sz="4" w:space="0" w:color="auto"/>
            </w:tcBorders>
            <w:vAlign w:val="bottom"/>
          </w:tcPr>
          <w:p w14:paraId="5D3CA6B5" w14:textId="69FD046B"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18" w:type="dxa"/>
            <w:gridSpan w:val="2"/>
            <w:tcBorders>
              <w:top w:val="single" w:sz="4" w:space="0" w:color="auto"/>
            </w:tcBorders>
            <w:vAlign w:val="bottom"/>
          </w:tcPr>
          <w:p w14:paraId="7AD44E2F" w14:textId="77777777"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3DC85883" w14:textId="77777777"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31" w:type="dxa"/>
            <w:gridSpan w:val="4"/>
            <w:tcBorders>
              <w:top w:val="single" w:sz="4" w:space="0" w:color="auto"/>
            </w:tcBorders>
            <w:vAlign w:val="bottom"/>
          </w:tcPr>
          <w:p w14:paraId="49F861BF" w14:textId="77777777"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495" w:type="dxa"/>
            <w:gridSpan w:val="2"/>
            <w:tcBorders>
              <w:top w:val="single" w:sz="4" w:space="0" w:color="auto"/>
            </w:tcBorders>
            <w:vAlign w:val="bottom"/>
          </w:tcPr>
          <w:p w14:paraId="58CAB327" w14:textId="77777777"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08" w:type="dxa"/>
            <w:gridSpan w:val="2"/>
            <w:tcBorders>
              <w:top w:val="single" w:sz="4" w:space="0" w:color="auto"/>
            </w:tcBorders>
            <w:vAlign w:val="bottom"/>
          </w:tcPr>
          <w:p w14:paraId="7347C60B" w14:textId="77777777"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r>
      <w:tr w:rsidR="00843C90" w:rsidRPr="00162F70" w14:paraId="74C8AC00" w14:textId="77777777" w:rsidTr="4DC9DF44">
        <w:trPr>
          <w:gridAfter w:val="1"/>
          <w:wAfter w:w="92" w:type="dxa"/>
        </w:trPr>
        <w:tc>
          <w:tcPr>
            <w:tcW w:w="2465" w:type="dxa"/>
            <w:gridSpan w:val="2"/>
            <w:vAlign w:val="bottom"/>
          </w:tcPr>
          <w:p w14:paraId="5315426B" w14:textId="702D4E45" w:rsidR="00843C90" w:rsidRPr="00162F70" w:rsidRDefault="00843C90" w:rsidP="00843C9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 xml:space="preserve">As </w:t>
            </w:r>
            <w:proofErr w:type="gramStart"/>
            <w:r w:rsidRPr="00162F70">
              <w:rPr>
                <w:rFonts w:ascii="Browallia New" w:eastAsia="Times New Roman" w:hAnsi="Browallia New" w:cs="Browallia New"/>
                <w:sz w:val="22"/>
                <w:szCs w:val="22"/>
              </w:rPr>
              <w:t>at</w:t>
            </w:r>
            <w:proofErr w:type="gramEnd"/>
            <w:r w:rsidRPr="00162F70">
              <w:rPr>
                <w:rFonts w:ascii="Browallia New" w:eastAsia="Times New Roman" w:hAnsi="Browallia New" w:cs="Browallia New"/>
                <w:sz w:val="22"/>
                <w:szCs w:val="22"/>
              </w:rPr>
              <w:t xml:space="preserve"> January 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w:t>
            </w:r>
            <w:r>
              <w:rPr>
                <w:rFonts w:ascii="Browallia New" w:eastAsia="Times New Roman" w:hAnsi="Browallia New" w:cs="Browallia New"/>
                <w:sz w:val="22"/>
                <w:szCs w:val="22"/>
              </w:rPr>
              <w:t>5</w:t>
            </w:r>
          </w:p>
        </w:tc>
        <w:tc>
          <w:tcPr>
            <w:tcW w:w="1504" w:type="dxa"/>
            <w:gridSpan w:val="4"/>
            <w:vAlign w:val="bottom"/>
          </w:tcPr>
          <w:p w14:paraId="71A1EBEB" w14:textId="577748C1"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cs/>
              </w:rPr>
            </w:pPr>
            <w:r w:rsidRPr="00934594">
              <w:rPr>
                <w:rFonts w:ascii="Browallia New" w:hAnsi="Browallia New" w:cs="Browallia New"/>
                <w:color w:val="000000" w:themeColor="text1"/>
                <w:sz w:val="22"/>
                <w:szCs w:val="22"/>
              </w:rPr>
              <w:t>-</w:t>
            </w:r>
          </w:p>
        </w:tc>
        <w:tc>
          <w:tcPr>
            <w:tcW w:w="1505" w:type="dxa"/>
            <w:gridSpan w:val="4"/>
          </w:tcPr>
          <w:p w14:paraId="3778AD23" w14:textId="2165BB93" w:rsidR="00843C90" w:rsidRPr="00934594"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34594">
              <w:rPr>
                <w:rFonts w:ascii="Browallia New" w:hAnsi="Browallia New" w:cs="Browallia New"/>
                <w:color w:val="000000" w:themeColor="text1"/>
                <w:sz w:val="22"/>
                <w:szCs w:val="22"/>
              </w:rPr>
              <w:t xml:space="preserve"> 24,164,771</w:t>
            </w:r>
          </w:p>
        </w:tc>
        <w:tc>
          <w:tcPr>
            <w:tcW w:w="1497" w:type="dxa"/>
            <w:gridSpan w:val="3"/>
          </w:tcPr>
          <w:p w14:paraId="6BE48989" w14:textId="5AF585EB" w:rsidR="00843C90" w:rsidRPr="009B37A0" w:rsidRDefault="13D2A13C" w:rsidP="009B37A0">
            <w:pPr>
              <w:tabs>
                <w:tab w:val="decimal" w:pos="1162"/>
              </w:tabs>
              <w:suppressAutoHyphens/>
              <w:adjustRightInd/>
              <w:spacing w:after="20"/>
              <w:jc w:val="right"/>
              <w:rPr>
                <w:rFonts w:ascii="Browallia New" w:hAnsi="Browallia New" w:cs="Browallia New"/>
                <w:color w:val="000000" w:themeColor="text1"/>
                <w:sz w:val="22"/>
                <w:szCs w:val="22"/>
              </w:rPr>
            </w:pPr>
            <w:r w:rsidRPr="4DC9DF44">
              <w:rPr>
                <w:rFonts w:ascii="Browallia New" w:hAnsi="Browallia New" w:cs="Browallia New"/>
                <w:color w:val="000000" w:themeColor="text1"/>
                <w:sz w:val="22"/>
                <w:szCs w:val="22"/>
              </w:rPr>
              <w:t xml:space="preserve"> 53,200,78</w:t>
            </w:r>
            <w:r w:rsidR="3070EE36" w:rsidRPr="4DC9DF44">
              <w:rPr>
                <w:rFonts w:ascii="Browallia New" w:hAnsi="Browallia New" w:cs="Browallia New"/>
                <w:color w:val="000000" w:themeColor="text1"/>
                <w:sz w:val="22"/>
                <w:szCs w:val="22"/>
              </w:rPr>
              <w:t>9</w:t>
            </w:r>
          </w:p>
        </w:tc>
        <w:tc>
          <w:tcPr>
            <w:tcW w:w="1518" w:type="dxa"/>
            <w:gridSpan w:val="2"/>
          </w:tcPr>
          <w:p w14:paraId="397D2DA7" w14:textId="7C98EA27"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34594">
              <w:rPr>
                <w:rFonts w:ascii="Browallia New" w:hAnsi="Browallia New" w:cs="Browallia New"/>
                <w:color w:val="000000" w:themeColor="text1"/>
                <w:sz w:val="22"/>
                <w:szCs w:val="22"/>
              </w:rPr>
              <w:t xml:space="preserve"> 37,808,783</w:t>
            </w:r>
          </w:p>
        </w:tc>
        <w:tc>
          <w:tcPr>
            <w:tcW w:w="1508" w:type="dxa"/>
            <w:gridSpan w:val="3"/>
          </w:tcPr>
          <w:p w14:paraId="124D3444" w14:textId="0D5F0E78"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34594">
              <w:rPr>
                <w:rFonts w:ascii="Browallia New" w:hAnsi="Browallia New" w:cs="Browallia New"/>
                <w:color w:val="000000" w:themeColor="text1"/>
                <w:sz w:val="22"/>
                <w:szCs w:val="22"/>
              </w:rPr>
              <w:t xml:space="preserve">10,958,343 </w:t>
            </w:r>
          </w:p>
        </w:tc>
        <w:tc>
          <w:tcPr>
            <w:tcW w:w="1531" w:type="dxa"/>
            <w:gridSpan w:val="4"/>
          </w:tcPr>
          <w:p w14:paraId="36DACAF4" w14:textId="23B6A33D"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34594">
              <w:rPr>
                <w:rFonts w:ascii="Browallia New" w:hAnsi="Browallia New" w:cs="Browallia New"/>
                <w:color w:val="000000" w:themeColor="text1"/>
                <w:sz w:val="22"/>
                <w:szCs w:val="22"/>
              </w:rPr>
              <w:t xml:space="preserve"> 68,093,814</w:t>
            </w:r>
          </w:p>
        </w:tc>
        <w:tc>
          <w:tcPr>
            <w:tcW w:w="1495" w:type="dxa"/>
            <w:gridSpan w:val="2"/>
            <w:vAlign w:val="bottom"/>
          </w:tcPr>
          <w:p w14:paraId="02A8B99A" w14:textId="2E0EB123"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34594">
              <w:rPr>
                <w:rFonts w:ascii="Browallia New" w:hAnsi="Browallia New" w:cs="Browallia New"/>
                <w:color w:val="000000" w:themeColor="text1"/>
                <w:sz w:val="22"/>
                <w:szCs w:val="22"/>
              </w:rPr>
              <w:t>-</w:t>
            </w:r>
          </w:p>
        </w:tc>
        <w:tc>
          <w:tcPr>
            <w:tcW w:w="1508" w:type="dxa"/>
            <w:gridSpan w:val="2"/>
            <w:vAlign w:val="bottom"/>
          </w:tcPr>
          <w:p w14:paraId="1DE4FCF3" w14:textId="30BFF2AA"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34594">
              <w:rPr>
                <w:rFonts w:ascii="Browallia New" w:hAnsi="Browallia New" w:cs="Browallia New"/>
                <w:color w:val="000000" w:themeColor="text1"/>
                <w:sz w:val="22"/>
                <w:szCs w:val="22"/>
              </w:rPr>
              <w:t>194,226,500</w:t>
            </w:r>
          </w:p>
        </w:tc>
      </w:tr>
      <w:tr w:rsidR="00843C90" w:rsidRPr="00162F70" w14:paraId="2AC8DE67" w14:textId="77777777" w:rsidTr="4DC9DF44">
        <w:trPr>
          <w:gridAfter w:val="1"/>
          <w:wAfter w:w="92" w:type="dxa"/>
        </w:trPr>
        <w:tc>
          <w:tcPr>
            <w:tcW w:w="2465" w:type="dxa"/>
            <w:gridSpan w:val="2"/>
            <w:vAlign w:val="bottom"/>
          </w:tcPr>
          <w:p w14:paraId="517B75E8" w14:textId="77777777" w:rsidR="00843C90" w:rsidRPr="00162F70" w:rsidRDefault="00843C90" w:rsidP="00843C9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Depreciation for the year</w:t>
            </w:r>
          </w:p>
        </w:tc>
        <w:tc>
          <w:tcPr>
            <w:tcW w:w="1504" w:type="dxa"/>
            <w:gridSpan w:val="4"/>
          </w:tcPr>
          <w:p w14:paraId="08673381" w14:textId="16D740B3"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5" w:type="dxa"/>
            <w:gridSpan w:val="4"/>
            <w:vAlign w:val="center"/>
          </w:tcPr>
          <w:p w14:paraId="55AFC96F" w14:textId="5AD9CB39"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7,050,210</w:t>
            </w:r>
          </w:p>
        </w:tc>
        <w:tc>
          <w:tcPr>
            <w:tcW w:w="1497" w:type="dxa"/>
            <w:gridSpan w:val="3"/>
            <w:vAlign w:val="center"/>
          </w:tcPr>
          <w:p w14:paraId="7A2F96C1" w14:textId="70562C63" w:rsidR="00843C90" w:rsidRPr="009B37A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7,821,681</w:t>
            </w:r>
          </w:p>
        </w:tc>
        <w:tc>
          <w:tcPr>
            <w:tcW w:w="1518" w:type="dxa"/>
            <w:gridSpan w:val="2"/>
            <w:vAlign w:val="center"/>
          </w:tcPr>
          <w:p w14:paraId="0EB7617A" w14:textId="34F1B446"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11,424,159</w:t>
            </w:r>
          </w:p>
        </w:tc>
        <w:tc>
          <w:tcPr>
            <w:tcW w:w="1508" w:type="dxa"/>
            <w:gridSpan w:val="3"/>
            <w:vAlign w:val="center"/>
          </w:tcPr>
          <w:p w14:paraId="2C23466F" w14:textId="379DA0E5" w:rsidR="00843C90" w:rsidRPr="00162F7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1,644,549</w:t>
            </w:r>
          </w:p>
        </w:tc>
        <w:tc>
          <w:tcPr>
            <w:tcW w:w="1531" w:type="dxa"/>
            <w:gridSpan w:val="4"/>
            <w:vAlign w:val="center"/>
          </w:tcPr>
          <w:p w14:paraId="6051E43E" w14:textId="35324543"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5,158,295</w:t>
            </w:r>
          </w:p>
        </w:tc>
        <w:tc>
          <w:tcPr>
            <w:tcW w:w="1495" w:type="dxa"/>
            <w:gridSpan w:val="2"/>
            <w:vAlign w:val="center"/>
          </w:tcPr>
          <w:p w14:paraId="40AE0926" w14:textId="6497ED89"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8" w:type="dxa"/>
            <w:gridSpan w:val="2"/>
          </w:tcPr>
          <w:p w14:paraId="6FA1BC7C" w14:textId="33808493"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33,098,894</w:t>
            </w:r>
          </w:p>
        </w:tc>
      </w:tr>
      <w:tr w:rsidR="00843C90" w:rsidRPr="00162F70" w14:paraId="7B6EDCA8" w14:textId="77777777" w:rsidTr="4DC9DF44">
        <w:trPr>
          <w:gridAfter w:val="1"/>
          <w:wAfter w:w="92" w:type="dxa"/>
        </w:trPr>
        <w:tc>
          <w:tcPr>
            <w:tcW w:w="2465" w:type="dxa"/>
            <w:gridSpan w:val="2"/>
            <w:vAlign w:val="bottom"/>
          </w:tcPr>
          <w:p w14:paraId="7708EAE8" w14:textId="77777777" w:rsidR="00843C90" w:rsidRPr="00162F70" w:rsidRDefault="00843C90" w:rsidP="00843C9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Disposal/Write off</w:t>
            </w:r>
          </w:p>
        </w:tc>
        <w:tc>
          <w:tcPr>
            <w:tcW w:w="1504" w:type="dxa"/>
            <w:gridSpan w:val="4"/>
          </w:tcPr>
          <w:p w14:paraId="2C28D027" w14:textId="23994F71"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5" w:type="dxa"/>
            <w:gridSpan w:val="4"/>
          </w:tcPr>
          <w:p w14:paraId="5BCBAC38" w14:textId="4B8962DD"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497" w:type="dxa"/>
            <w:gridSpan w:val="3"/>
          </w:tcPr>
          <w:p w14:paraId="34C62409" w14:textId="70A296B1" w:rsidR="00843C90" w:rsidRPr="009B37A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(413,876)</w:t>
            </w:r>
          </w:p>
        </w:tc>
        <w:tc>
          <w:tcPr>
            <w:tcW w:w="1518" w:type="dxa"/>
            <w:gridSpan w:val="2"/>
          </w:tcPr>
          <w:p w14:paraId="30614C21" w14:textId="287BFF69"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(1,843,378)</w:t>
            </w:r>
          </w:p>
        </w:tc>
        <w:tc>
          <w:tcPr>
            <w:tcW w:w="1508" w:type="dxa"/>
            <w:gridSpan w:val="3"/>
          </w:tcPr>
          <w:p w14:paraId="1FB2662E" w14:textId="38022368"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(1,151,672)</w:t>
            </w:r>
          </w:p>
        </w:tc>
        <w:tc>
          <w:tcPr>
            <w:tcW w:w="1531" w:type="dxa"/>
            <w:gridSpan w:val="4"/>
          </w:tcPr>
          <w:p w14:paraId="1A06C489" w14:textId="45151277"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(8,072,590)</w:t>
            </w:r>
          </w:p>
        </w:tc>
        <w:tc>
          <w:tcPr>
            <w:tcW w:w="1495" w:type="dxa"/>
            <w:gridSpan w:val="2"/>
          </w:tcPr>
          <w:p w14:paraId="10AE7CBC" w14:textId="54723639"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8" w:type="dxa"/>
            <w:gridSpan w:val="2"/>
          </w:tcPr>
          <w:p w14:paraId="10F3FE48" w14:textId="3C96FE20"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(11,481,516)</w:t>
            </w:r>
          </w:p>
        </w:tc>
      </w:tr>
      <w:tr w:rsidR="00843C90" w:rsidRPr="00162F70" w14:paraId="3A37A8EF" w14:textId="77777777" w:rsidTr="4DC9DF44">
        <w:trPr>
          <w:gridAfter w:val="1"/>
          <w:wAfter w:w="92" w:type="dxa"/>
        </w:trPr>
        <w:tc>
          <w:tcPr>
            <w:tcW w:w="2465" w:type="dxa"/>
            <w:gridSpan w:val="2"/>
            <w:vAlign w:val="bottom"/>
          </w:tcPr>
          <w:p w14:paraId="67140454" w14:textId="77777777" w:rsidR="00843C90" w:rsidRPr="00162F70" w:rsidRDefault="00843C90" w:rsidP="00843C9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 xml:space="preserve">in  </w:t>
            </w:r>
          </w:p>
        </w:tc>
        <w:tc>
          <w:tcPr>
            <w:tcW w:w="1504" w:type="dxa"/>
            <w:gridSpan w:val="4"/>
          </w:tcPr>
          <w:p w14:paraId="05F6E88E" w14:textId="2655E036"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5" w:type="dxa"/>
            <w:gridSpan w:val="4"/>
          </w:tcPr>
          <w:p w14:paraId="615AC6E9" w14:textId="478751AE"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497" w:type="dxa"/>
            <w:gridSpan w:val="3"/>
          </w:tcPr>
          <w:p w14:paraId="6C44417C" w14:textId="2D5566CA"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18" w:type="dxa"/>
            <w:gridSpan w:val="2"/>
          </w:tcPr>
          <w:p w14:paraId="11913134" w14:textId="40552069" w:rsidR="00843C90" w:rsidRPr="00162F70" w:rsidRDefault="00843C90" w:rsidP="000B31C6">
            <w:pPr>
              <w:tabs>
                <w:tab w:val="decimal" w:pos="978"/>
                <w:tab w:val="decimal" w:pos="1129"/>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8" w:type="dxa"/>
            <w:gridSpan w:val="3"/>
          </w:tcPr>
          <w:p w14:paraId="0A1954D0" w14:textId="1CC92B7F"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31" w:type="dxa"/>
            <w:gridSpan w:val="4"/>
          </w:tcPr>
          <w:p w14:paraId="08D75687" w14:textId="6C966852"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8,063,870</w:t>
            </w:r>
          </w:p>
        </w:tc>
        <w:tc>
          <w:tcPr>
            <w:tcW w:w="1495" w:type="dxa"/>
            <w:gridSpan w:val="2"/>
          </w:tcPr>
          <w:p w14:paraId="481F3DE7" w14:textId="612D130A"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8" w:type="dxa"/>
            <w:gridSpan w:val="2"/>
          </w:tcPr>
          <w:p w14:paraId="71969DFB" w14:textId="19404D36"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8,063,870</w:t>
            </w:r>
          </w:p>
        </w:tc>
      </w:tr>
      <w:tr w:rsidR="00843C90" w:rsidRPr="00162F70" w14:paraId="7D2468F9" w14:textId="77777777" w:rsidTr="4DC9DF44">
        <w:trPr>
          <w:gridAfter w:val="1"/>
          <w:wAfter w:w="92" w:type="dxa"/>
        </w:trPr>
        <w:tc>
          <w:tcPr>
            <w:tcW w:w="2465" w:type="dxa"/>
            <w:gridSpan w:val="2"/>
            <w:vAlign w:val="bottom"/>
          </w:tcPr>
          <w:p w14:paraId="0458B152" w14:textId="77777777" w:rsidR="00843C90" w:rsidRPr="00162F70" w:rsidRDefault="00843C90" w:rsidP="00843C9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 xml:space="preserve">out  </w:t>
            </w:r>
          </w:p>
        </w:tc>
        <w:tc>
          <w:tcPr>
            <w:tcW w:w="1504" w:type="dxa"/>
            <w:gridSpan w:val="4"/>
          </w:tcPr>
          <w:p w14:paraId="599737C2" w14:textId="74213F8E"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5" w:type="dxa"/>
            <w:gridSpan w:val="4"/>
          </w:tcPr>
          <w:p w14:paraId="463514F8" w14:textId="3A9017FB"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(9,579,065)</w:t>
            </w:r>
          </w:p>
        </w:tc>
        <w:tc>
          <w:tcPr>
            <w:tcW w:w="1497" w:type="dxa"/>
            <w:gridSpan w:val="3"/>
          </w:tcPr>
          <w:p w14:paraId="1942E452" w14:textId="44F4D984"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(10,265,473)</w:t>
            </w:r>
          </w:p>
        </w:tc>
        <w:tc>
          <w:tcPr>
            <w:tcW w:w="1518" w:type="dxa"/>
            <w:gridSpan w:val="2"/>
          </w:tcPr>
          <w:p w14:paraId="363DE546" w14:textId="004974EC"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8" w:type="dxa"/>
            <w:gridSpan w:val="3"/>
          </w:tcPr>
          <w:p w14:paraId="7F916CD7" w14:textId="1D173EA7" w:rsidR="00843C90" w:rsidRPr="00162F7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31" w:type="dxa"/>
            <w:gridSpan w:val="4"/>
          </w:tcPr>
          <w:p w14:paraId="09098013" w14:textId="1FCB59FF"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495" w:type="dxa"/>
            <w:gridSpan w:val="2"/>
          </w:tcPr>
          <w:p w14:paraId="4C831811" w14:textId="57485EE2"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8" w:type="dxa"/>
            <w:gridSpan w:val="2"/>
          </w:tcPr>
          <w:p w14:paraId="5C3F22BC" w14:textId="0E6CD660" w:rsidR="00843C90" w:rsidRPr="009B37A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(19,844,538)</w:t>
            </w:r>
          </w:p>
        </w:tc>
      </w:tr>
      <w:tr w:rsidR="00843C90" w:rsidRPr="00162F70" w14:paraId="298BF84A" w14:textId="77777777" w:rsidTr="4DC9DF44">
        <w:trPr>
          <w:gridAfter w:val="1"/>
          <w:wAfter w:w="92" w:type="dxa"/>
        </w:trPr>
        <w:tc>
          <w:tcPr>
            <w:tcW w:w="2465" w:type="dxa"/>
            <w:gridSpan w:val="2"/>
            <w:vAlign w:val="bottom"/>
          </w:tcPr>
          <w:p w14:paraId="2E52A5EB" w14:textId="21AC457E" w:rsidR="00843C90" w:rsidRPr="00162F70" w:rsidRDefault="00843C90" w:rsidP="00843C9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 xml:space="preserve">As </w:t>
            </w:r>
            <w:proofErr w:type="gramStart"/>
            <w:r w:rsidRPr="00162F70">
              <w:rPr>
                <w:rFonts w:ascii="Browallia New" w:eastAsia="Times New Roman" w:hAnsi="Browallia New" w:cs="Browallia New"/>
                <w:sz w:val="22"/>
                <w:szCs w:val="22"/>
              </w:rPr>
              <w:t>at</w:t>
            </w:r>
            <w:proofErr w:type="gramEnd"/>
            <w:r w:rsidRPr="00162F70">
              <w:rPr>
                <w:rFonts w:ascii="Browallia New" w:eastAsia="Times New Roman" w:hAnsi="Browallia New" w:cs="Browallia New"/>
                <w:sz w:val="22"/>
                <w:szCs w:val="22"/>
              </w:rPr>
              <w:t xml:space="preserve"> December 31,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w:t>
            </w:r>
            <w:r>
              <w:rPr>
                <w:rFonts w:ascii="Browallia New" w:eastAsia="Times New Roman" w:hAnsi="Browallia New" w:cs="Browallia New"/>
                <w:sz w:val="22"/>
                <w:szCs w:val="22"/>
              </w:rPr>
              <w:t>5</w:t>
            </w:r>
          </w:p>
        </w:tc>
        <w:tc>
          <w:tcPr>
            <w:tcW w:w="1504" w:type="dxa"/>
            <w:gridSpan w:val="4"/>
            <w:tcBorders>
              <w:top w:val="single" w:sz="4" w:space="0" w:color="auto"/>
              <w:bottom w:val="single" w:sz="4" w:space="0" w:color="auto"/>
            </w:tcBorders>
            <w:vAlign w:val="center"/>
          </w:tcPr>
          <w:p w14:paraId="33B3E297" w14:textId="19DA37FA" w:rsidR="00843C90" w:rsidRPr="000B31C6" w:rsidRDefault="00843C90" w:rsidP="000B31C6">
            <w:pPr>
              <w:tabs>
                <w:tab w:val="decimal" w:pos="978"/>
              </w:tabs>
              <w:suppressAutoHyphens/>
              <w:adjustRightInd/>
              <w:spacing w:after="20"/>
              <w:ind w:right="216"/>
              <w:jc w:val="right"/>
              <w:rPr>
                <w:rFonts w:ascii="Browallia New" w:hAnsi="Browallia New" w:cs="Browallia New"/>
                <w:b/>
                <w:bCs/>
                <w:color w:val="000000" w:themeColor="text1"/>
                <w:sz w:val="22"/>
                <w:szCs w:val="22"/>
              </w:rPr>
            </w:pPr>
            <w:r w:rsidRPr="000B31C6">
              <w:rPr>
                <w:rFonts w:ascii="Browallia New" w:hAnsi="Browallia New" w:cs="Browallia New"/>
                <w:b/>
                <w:bCs/>
                <w:color w:val="000000" w:themeColor="text1"/>
                <w:sz w:val="22"/>
                <w:szCs w:val="22"/>
              </w:rPr>
              <w:t>-</w:t>
            </w:r>
          </w:p>
        </w:tc>
        <w:tc>
          <w:tcPr>
            <w:tcW w:w="1505" w:type="dxa"/>
            <w:gridSpan w:val="4"/>
            <w:tcBorders>
              <w:top w:val="single" w:sz="4" w:space="0" w:color="auto"/>
              <w:bottom w:val="single" w:sz="4" w:space="0" w:color="auto"/>
            </w:tcBorders>
            <w:vAlign w:val="center"/>
          </w:tcPr>
          <w:p w14:paraId="6E77C051" w14:textId="63A23D6C" w:rsidR="00843C90" w:rsidRPr="009B37A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21,635,916</w:t>
            </w:r>
          </w:p>
        </w:tc>
        <w:tc>
          <w:tcPr>
            <w:tcW w:w="1497" w:type="dxa"/>
            <w:gridSpan w:val="3"/>
            <w:tcBorders>
              <w:top w:val="single" w:sz="4" w:space="0" w:color="auto"/>
              <w:bottom w:val="single" w:sz="4" w:space="0" w:color="auto"/>
            </w:tcBorders>
            <w:vAlign w:val="center"/>
          </w:tcPr>
          <w:p w14:paraId="170899DE" w14:textId="621B3CA3" w:rsidR="00843C90" w:rsidRPr="009B37A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50,343,121</w:t>
            </w:r>
          </w:p>
        </w:tc>
        <w:tc>
          <w:tcPr>
            <w:tcW w:w="1518" w:type="dxa"/>
            <w:gridSpan w:val="2"/>
            <w:tcBorders>
              <w:top w:val="single" w:sz="4" w:space="0" w:color="auto"/>
              <w:bottom w:val="single" w:sz="4" w:space="0" w:color="auto"/>
            </w:tcBorders>
            <w:vAlign w:val="center"/>
          </w:tcPr>
          <w:p w14:paraId="4003996A" w14:textId="49F22257"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47,389,564</w:t>
            </w:r>
          </w:p>
        </w:tc>
        <w:tc>
          <w:tcPr>
            <w:tcW w:w="1508" w:type="dxa"/>
            <w:gridSpan w:val="3"/>
            <w:tcBorders>
              <w:top w:val="single" w:sz="4" w:space="0" w:color="auto"/>
              <w:bottom w:val="single" w:sz="4" w:space="0" w:color="auto"/>
            </w:tcBorders>
            <w:vAlign w:val="center"/>
          </w:tcPr>
          <w:p w14:paraId="65214116" w14:textId="691C3760"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11,451,220</w:t>
            </w:r>
          </w:p>
        </w:tc>
        <w:tc>
          <w:tcPr>
            <w:tcW w:w="1531" w:type="dxa"/>
            <w:gridSpan w:val="4"/>
            <w:tcBorders>
              <w:top w:val="single" w:sz="4" w:space="0" w:color="auto"/>
              <w:bottom w:val="single" w:sz="4" w:space="0" w:color="auto"/>
            </w:tcBorders>
            <w:vAlign w:val="center"/>
          </w:tcPr>
          <w:p w14:paraId="47CAD111" w14:textId="7A853A8F"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73,243,389</w:t>
            </w:r>
          </w:p>
        </w:tc>
        <w:tc>
          <w:tcPr>
            <w:tcW w:w="1495" w:type="dxa"/>
            <w:gridSpan w:val="2"/>
            <w:tcBorders>
              <w:top w:val="single" w:sz="4" w:space="0" w:color="auto"/>
              <w:bottom w:val="single" w:sz="4" w:space="0" w:color="auto"/>
            </w:tcBorders>
            <w:vAlign w:val="center"/>
          </w:tcPr>
          <w:p w14:paraId="4AC35E7A" w14:textId="6424743C" w:rsidR="00843C90" w:rsidRPr="009B37A0"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w:t>
            </w:r>
          </w:p>
        </w:tc>
        <w:tc>
          <w:tcPr>
            <w:tcW w:w="1508" w:type="dxa"/>
            <w:gridSpan w:val="2"/>
            <w:tcBorders>
              <w:top w:val="single" w:sz="4" w:space="0" w:color="auto"/>
              <w:bottom w:val="single" w:sz="4" w:space="0" w:color="auto"/>
            </w:tcBorders>
            <w:vAlign w:val="bottom"/>
          </w:tcPr>
          <w:p w14:paraId="440C5E57" w14:textId="658C1E67" w:rsidR="00843C90" w:rsidRPr="009B37A0" w:rsidRDefault="00843C9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204,063,210</w:t>
            </w:r>
          </w:p>
        </w:tc>
      </w:tr>
      <w:tr w:rsidR="00843C90" w:rsidRPr="00162F70" w14:paraId="3148FB61" w14:textId="77777777" w:rsidTr="4DC9DF44">
        <w:trPr>
          <w:gridAfter w:val="1"/>
          <w:wAfter w:w="92" w:type="dxa"/>
        </w:trPr>
        <w:tc>
          <w:tcPr>
            <w:tcW w:w="2465" w:type="dxa"/>
            <w:gridSpan w:val="2"/>
          </w:tcPr>
          <w:p w14:paraId="79C0E9B3" w14:textId="77777777" w:rsidR="00843C90" w:rsidRPr="00162F70" w:rsidRDefault="00843C90" w:rsidP="00843C90">
            <w:pPr>
              <w:suppressAutoHyphens/>
              <w:adjustRightInd/>
              <w:spacing w:after="20"/>
              <w:jc w:val="thaiDistribute"/>
              <w:rPr>
                <w:rFonts w:ascii="Browallia New" w:hAnsi="Browallia New" w:cs="Browallia New"/>
                <w:sz w:val="22"/>
                <w:szCs w:val="22"/>
              </w:rPr>
            </w:pPr>
            <w:r w:rsidRPr="00162F70">
              <w:rPr>
                <w:rFonts w:ascii="Browallia New" w:hAnsi="Browallia New" w:cs="Browallia New"/>
                <w:sz w:val="22"/>
                <w:szCs w:val="22"/>
              </w:rPr>
              <w:t xml:space="preserve">Net book </w:t>
            </w:r>
            <w:proofErr w:type="gramStart"/>
            <w:r w:rsidRPr="00162F70">
              <w:rPr>
                <w:rFonts w:ascii="Browallia New" w:hAnsi="Browallia New" w:cs="Browallia New"/>
                <w:sz w:val="22"/>
                <w:szCs w:val="22"/>
              </w:rPr>
              <w:t>value:-</w:t>
            </w:r>
            <w:proofErr w:type="gramEnd"/>
          </w:p>
        </w:tc>
        <w:tc>
          <w:tcPr>
            <w:tcW w:w="1504" w:type="dxa"/>
            <w:gridSpan w:val="4"/>
            <w:tcBorders>
              <w:top w:val="single" w:sz="4" w:space="0" w:color="auto"/>
            </w:tcBorders>
            <w:vAlign w:val="bottom"/>
          </w:tcPr>
          <w:p w14:paraId="78D2686B" w14:textId="77777777"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05" w:type="dxa"/>
            <w:gridSpan w:val="4"/>
            <w:tcBorders>
              <w:top w:val="single" w:sz="4" w:space="0" w:color="auto"/>
            </w:tcBorders>
          </w:tcPr>
          <w:p w14:paraId="1086C889" w14:textId="77777777" w:rsidR="00843C90" w:rsidRPr="009B37A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497" w:type="dxa"/>
            <w:gridSpan w:val="3"/>
            <w:tcBorders>
              <w:top w:val="single" w:sz="4" w:space="0" w:color="auto"/>
            </w:tcBorders>
            <w:vAlign w:val="bottom"/>
          </w:tcPr>
          <w:p w14:paraId="3AFCBC65" w14:textId="0319D180" w:rsidR="00843C90" w:rsidRPr="009B37A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18" w:type="dxa"/>
            <w:gridSpan w:val="2"/>
            <w:tcBorders>
              <w:top w:val="single" w:sz="4" w:space="0" w:color="auto"/>
            </w:tcBorders>
            <w:vAlign w:val="bottom"/>
          </w:tcPr>
          <w:p w14:paraId="0CD43B59" w14:textId="77777777"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44F571D7" w14:textId="77777777"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31" w:type="dxa"/>
            <w:gridSpan w:val="4"/>
            <w:tcBorders>
              <w:top w:val="single" w:sz="4" w:space="0" w:color="auto"/>
            </w:tcBorders>
            <w:vAlign w:val="bottom"/>
          </w:tcPr>
          <w:p w14:paraId="171D1AE7" w14:textId="509462F0"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495" w:type="dxa"/>
            <w:gridSpan w:val="2"/>
            <w:tcBorders>
              <w:top w:val="single" w:sz="4" w:space="0" w:color="auto"/>
            </w:tcBorders>
            <w:vAlign w:val="bottom"/>
          </w:tcPr>
          <w:p w14:paraId="529DC292" w14:textId="77777777"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08" w:type="dxa"/>
            <w:gridSpan w:val="2"/>
            <w:tcBorders>
              <w:top w:val="single" w:sz="4" w:space="0" w:color="auto"/>
            </w:tcBorders>
            <w:vAlign w:val="bottom"/>
          </w:tcPr>
          <w:p w14:paraId="093E2CCA" w14:textId="77777777" w:rsidR="00843C90" w:rsidRPr="00162F70" w:rsidRDefault="00843C90" w:rsidP="009B37A0">
            <w:pPr>
              <w:tabs>
                <w:tab w:val="decimal" w:pos="1162"/>
              </w:tabs>
              <w:suppressAutoHyphens/>
              <w:adjustRightInd/>
              <w:spacing w:after="20"/>
              <w:jc w:val="right"/>
              <w:rPr>
                <w:rFonts w:ascii="Browallia New" w:hAnsi="Browallia New" w:cs="Browallia New"/>
                <w:color w:val="000000" w:themeColor="text1"/>
                <w:sz w:val="22"/>
                <w:szCs w:val="22"/>
              </w:rPr>
            </w:pPr>
          </w:p>
        </w:tc>
      </w:tr>
      <w:tr w:rsidR="00843C90" w:rsidRPr="00162F70" w14:paraId="66470175" w14:textId="77777777" w:rsidTr="4DC9DF44">
        <w:trPr>
          <w:gridAfter w:val="1"/>
          <w:wAfter w:w="92" w:type="dxa"/>
        </w:trPr>
        <w:tc>
          <w:tcPr>
            <w:tcW w:w="2465" w:type="dxa"/>
            <w:gridSpan w:val="2"/>
          </w:tcPr>
          <w:p w14:paraId="57E08257" w14:textId="3FBB589A" w:rsidR="00843C90" w:rsidRPr="00162F70" w:rsidRDefault="00843C90" w:rsidP="00843C90">
            <w:pPr>
              <w:shd w:val="clear" w:color="auto" w:fill="FFFFFF"/>
              <w:spacing w:after="20"/>
              <w:ind w:left="118"/>
              <w:rPr>
                <w:rFonts w:ascii="Browallia New" w:hAnsi="Browallia New" w:cs="Browallia New"/>
                <w:sz w:val="22"/>
                <w:szCs w:val="22"/>
              </w:rPr>
            </w:pPr>
            <w:r w:rsidRPr="00162F70">
              <w:rPr>
                <w:rFonts w:ascii="Browallia New" w:eastAsia="Times New Roman" w:hAnsi="Browallia New" w:cs="Browallia New"/>
                <w:sz w:val="22"/>
                <w:szCs w:val="22"/>
              </w:rPr>
              <w:t>As</w:t>
            </w:r>
            <w:r w:rsidRPr="00162F70">
              <w:rPr>
                <w:rFonts w:ascii="Browallia New" w:hAnsi="Browallia New" w:cs="Browallia New"/>
                <w:sz w:val="22"/>
                <w:szCs w:val="22"/>
              </w:rPr>
              <w:t xml:space="preserve"> </w:t>
            </w:r>
            <w:proofErr w:type="gramStart"/>
            <w:r w:rsidRPr="00162F70">
              <w:rPr>
                <w:rFonts w:ascii="Browallia New" w:hAnsi="Browallia New" w:cs="Browallia New"/>
                <w:sz w:val="22"/>
                <w:szCs w:val="22"/>
              </w:rPr>
              <w:t>at</w:t>
            </w:r>
            <w:proofErr w:type="gramEnd"/>
            <w:r w:rsidRPr="00162F70">
              <w:rPr>
                <w:rFonts w:ascii="Browallia New" w:hAnsi="Browallia New" w:cs="Browallia New"/>
                <w:sz w:val="22"/>
                <w:szCs w:val="22"/>
              </w:rPr>
              <w:t xml:space="preserve"> December 31, 202</w:t>
            </w:r>
            <w:r>
              <w:rPr>
                <w:rFonts w:ascii="Browallia New" w:hAnsi="Browallia New" w:cs="Browallia New"/>
                <w:sz w:val="22"/>
                <w:szCs w:val="22"/>
              </w:rPr>
              <w:t>5</w:t>
            </w:r>
          </w:p>
        </w:tc>
        <w:tc>
          <w:tcPr>
            <w:tcW w:w="1504" w:type="dxa"/>
            <w:gridSpan w:val="4"/>
            <w:tcBorders>
              <w:bottom w:val="double" w:sz="6" w:space="0" w:color="auto"/>
            </w:tcBorders>
            <w:vAlign w:val="center"/>
          </w:tcPr>
          <w:p w14:paraId="5AF53618" w14:textId="6FC3D637" w:rsidR="00843C90" w:rsidRPr="009B37A0" w:rsidRDefault="00843C90" w:rsidP="00843C90">
            <w:pPr>
              <w:tabs>
                <w:tab w:val="decimal" w:pos="1149"/>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219,960,225</w:t>
            </w:r>
          </w:p>
        </w:tc>
        <w:tc>
          <w:tcPr>
            <w:tcW w:w="1505" w:type="dxa"/>
            <w:gridSpan w:val="4"/>
            <w:tcBorders>
              <w:bottom w:val="double" w:sz="6" w:space="0" w:color="auto"/>
            </w:tcBorders>
            <w:vAlign w:val="center"/>
          </w:tcPr>
          <w:p w14:paraId="195A2592" w14:textId="46FE0027" w:rsidR="00843C90" w:rsidRPr="009B37A0" w:rsidRDefault="00843C90" w:rsidP="00843C90">
            <w:pPr>
              <w:tabs>
                <w:tab w:val="decimal" w:pos="1149"/>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58,940,218</w:t>
            </w:r>
          </w:p>
        </w:tc>
        <w:tc>
          <w:tcPr>
            <w:tcW w:w="1497" w:type="dxa"/>
            <w:gridSpan w:val="3"/>
            <w:tcBorders>
              <w:bottom w:val="double" w:sz="6" w:space="0" w:color="auto"/>
            </w:tcBorders>
            <w:vAlign w:val="center"/>
          </w:tcPr>
          <w:p w14:paraId="0C29258B" w14:textId="1958C1E5" w:rsidR="00843C90" w:rsidRPr="009B37A0" w:rsidRDefault="00843C90" w:rsidP="00843C90">
            <w:pPr>
              <w:tabs>
                <w:tab w:val="decimal" w:pos="1149"/>
              </w:tabs>
              <w:suppressAutoHyphens/>
              <w:adjustRightInd/>
              <w:spacing w:after="20"/>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56,279,860</w:t>
            </w:r>
          </w:p>
        </w:tc>
        <w:tc>
          <w:tcPr>
            <w:tcW w:w="1518" w:type="dxa"/>
            <w:gridSpan w:val="2"/>
            <w:tcBorders>
              <w:bottom w:val="double" w:sz="6" w:space="0" w:color="auto"/>
            </w:tcBorders>
            <w:vAlign w:val="center"/>
          </w:tcPr>
          <w:p w14:paraId="2191EB69" w14:textId="7D132CFA" w:rsidR="00843C90" w:rsidRPr="009B37A0" w:rsidRDefault="00843C90" w:rsidP="00843C90">
            <w:pPr>
              <w:tabs>
                <w:tab w:val="decimal" w:pos="1149"/>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59,750,160</w:t>
            </w:r>
          </w:p>
        </w:tc>
        <w:tc>
          <w:tcPr>
            <w:tcW w:w="1508" w:type="dxa"/>
            <w:gridSpan w:val="3"/>
            <w:tcBorders>
              <w:bottom w:val="double" w:sz="6" w:space="0" w:color="auto"/>
            </w:tcBorders>
            <w:vAlign w:val="center"/>
          </w:tcPr>
          <w:p w14:paraId="7600F189" w14:textId="63B17B43" w:rsidR="00843C90" w:rsidRPr="009B37A0" w:rsidRDefault="00843C90" w:rsidP="00843C90">
            <w:pPr>
              <w:tabs>
                <w:tab w:val="decimal" w:pos="1149"/>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4,707,691</w:t>
            </w:r>
          </w:p>
        </w:tc>
        <w:tc>
          <w:tcPr>
            <w:tcW w:w="1531" w:type="dxa"/>
            <w:gridSpan w:val="4"/>
            <w:tcBorders>
              <w:bottom w:val="double" w:sz="6" w:space="0" w:color="auto"/>
            </w:tcBorders>
            <w:vAlign w:val="center"/>
          </w:tcPr>
          <w:p w14:paraId="1D3EFF2C" w14:textId="2AD2B0B4" w:rsidR="00843C90" w:rsidRPr="009B37A0" w:rsidRDefault="00843C90" w:rsidP="00843C90">
            <w:pPr>
              <w:tabs>
                <w:tab w:val="decimal" w:pos="1149"/>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25,527,844</w:t>
            </w:r>
          </w:p>
        </w:tc>
        <w:tc>
          <w:tcPr>
            <w:tcW w:w="1495" w:type="dxa"/>
            <w:gridSpan w:val="2"/>
            <w:tcBorders>
              <w:bottom w:val="double" w:sz="6" w:space="0" w:color="auto"/>
            </w:tcBorders>
            <w:vAlign w:val="center"/>
          </w:tcPr>
          <w:p w14:paraId="14CFEBC4" w14:textId="6FD1AA6D" w:rsidR="00843C90" w:rsidRPr="009B37A0" w:rsidRDefault="00843C90" w:rsidP="00843C90">
            <w:pPr>
              <w:tabs>
                <w:tab w:val="decimal" w:pos="1149"/>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868,761</w:t>
            </w:r>
          </w:p>
        </w:tc>
        <w:tc>
          <w:tcPr>
            <w:tcW w:w="1508" w:type="dxa"/>
            <w:gridSpan w:val="2"/>
            <w:tcBorders>
              <w:bottom w:val="double" w:sz="6" w:space="0" w:color="auto"/>
            </w:tcBorders>
            <w:vAlign w:val="bottom"/>
          </w:tcPr>
          <w:p w14:paraId="07947B33" w14:textId="59840AE9" w:rsidR="00843C90" w:rsidRPr="009B37A0" w:rsidRDefault="00843C90" w:rsidP="00843C90">
            <w:pPr>
              <w:tabs>
                <w:tab w:val="decimal" w:pos="1149"/>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426,034,759</w:t>
            </w:r>
          </w:p>
        </w:tc>
      </w:tr>
      <w:tr w:rsidR="00843C90" w:rsidRPr="00162F70" w14:paraId="7E7361AE" w14:textId="77777777" w:rsidTr="4DC9DF44">
        <w:trPr>
          <w:gridAfter w:val="1"/>
          <w:wAfter w:w="92" w:type="dxa"/>
        </w:trPr>
        <w:tc>
          <w:tcPr>
            <w:tcW w:w="2465" w:type="dxa"/>
            <w:gridSpan w:val="2"/>
          </w:tcPr>
          <w:p w14:paraId="688D41E3" w14:textId="77777777" w:rsidR="00843C90" w:rsidRPr="007B1F0B" w:rsidRDefault="00843C90" w:rsidP="00843C90">
            <w:pPr>
              <w:shd w:val="clear" w:color="auto" w:fill="FFFFFF"/>
              <w:spacing w:after="20"/>
              <w:ind w:left="118"/>
              <w:rPr>
                <w:rFonts w:ascii="Browallia New" w:hAnsi="Browallia New" w:cs="Browallia New"/>
                <w:sz w:val="16"/>
                <w:szCs w:val="16"/>
              </w:rPr>
            </w:pPr>
          </w:p>
        </w:tc>
        <w:tc>
          <w:tcPr>
            <w:tcW w:w="1504" w:type="dxa"/>
            <w:gridSpan w:val="4"/>
            <w:tcBorders>
              <w:top w:val="double" w:sz="6" w:space="0" w:color="auto"/>
            </w:tcBorders>
          </w:tcPr>
          <w:p w14:paraId="0E25A26B" w14:textId="77777777" w:rsidR="00843C90" w:rsidRPr="007B1F0B" w:rsidRDefault="00843C90" w:rsidP="00843C90">
            <w:pPr>
              <w:tabs>
                <w:tab w:val="decimal" w:pos="1149"/>
              </w:tabs>
              <w:suppressAutoHyphens/>
              <w:adjustRightInd/>
              <w:spacing w:after="20"/>
              <w:jc w:val="right"/>
              <w:rPr>
                <w:rFonts w:ascii="Browallia New" w:hAnsi="Browallia New" w:cs="Browallia New"/>
                <w:color w:val="000000" w:themeColor="text1"/>
                <w:sz w:val="16"/>
                <w:szCs w:val="16"/>
              </w:rPr>
            </w:pPr>
          </w:p>
        </w:tc>
        <w:tc>
          <w:tcPr>
            <w:tcW w:w="1505" w:type="dxa"/>
            <w:gridSpan w:val="4"/>
            <w:tcBorders>
              <w:top w:val="double" w:sz="6" w:space="0" w:color="auto"/>
            </w:tcBorders>
          </w:tcPr>
          <w:p w14:paraId="54D4AD80" w14:textId="77777777" w:rsidR="00843C90" w:rsidRPr="007B1F0B" w:rsidRDefault="00843C90" w:rsidP="00843C90">
            <w:pPr>
              <w:tabs>
                <w:tab w:val="decimal" w:pos="1149"/>
              </w:tabs>
              <w:suppressAutoHyphens/>
              <w:adjustRightInd/>
              <w:spacing w:after="20"/>
              <w:jc w:val="right"/>
              <w:rPr>
                <w:rFonts w:ascii="Browallia New" w:hAnsi="Browallia New" w:cs="Browallia New"/>
                <w:color w:val="000000" w:themeColor="text1"/>
                <w:sz w:val="16"/>
                <w:szCs w:val="16"/>
              </w:rPr>
            </w:pPr>
          </w:p>
        </w:tc>
        <w:tc>
          <w:tcPr>
            <w:tcW w:w="1497" w:type="dxa"/>
            <w:gridSpan w:val="3"/>
            <w:tcBorders>
              <w:top w:val="double" w:sz="6" w:space="0" w:color="auto"/>
            </w:tcBorders>
            <w:vAlign w:val="bottom"/>
          </w:tcPr>
          <w:p w14:paraId="7E10DE0A" w14:textId="77777777" w:rsidR="00843C90" w:rsidRPr="007B1F0B" w:rsidRDefault="00843C90" w:rsidP="00843C90">
            <w:pPr>
              <w:tabs>
                <w:tab w:val="decimal" w:pos="1149"/>
              </w:tabs>
              <w:suppressAutoHyphens/>
              <w:adjustRightInd/>
              <w:spacing w:after="20"/>
              <w:jc w:val="right"/>
              <w:rPr>
                <w:rFonts w:ascii="Browallia New" w:hAnsi="Browallia New" w:cs="Browallia New"/>
                <w:color w:val="000000" w:themeColor="text1"/>
                <w:sz w:val="16"/>
                <w:szCs w:val="16"/>
                <w:cs/>
              </w:rPr>
            </w:pPr>
          </w:p>
        </w:tc>
        <w:tc>
          <w:tcPr>
            <w:tcW w:w="1518" w:type="dxa"/>
            <w:gridSpan w:val="2"/>
            <w:tcBorders>
              <w:top w:val="double" w:sz="6" w:space="0" w:color="auto"/>
            </w:tcBorders>
          </w:tcPr>
          <w:p w14:paraId="68231DF7" w14:textId="77777777" w:rsidR="00843C90" w:rsidRPr="007B1F0B" w:rsidRDefault="00843C90" w:rsidP="00843C90">
            <w:pPr>
              <w:tabs>
                <w:tab w:val="decimal" w:pos="1149"/>
              </w:tabs>
              <w:suppressAutoHyphens/>
              <w:adjustRightInd/>
              <w:spacing w:after="20"/>
              <w:ind w:right="43"/>
              <w:jc w:val="right"/>
              <w:rPr>
                <w:rFonts w:ascii="Browallia New" w:hAnsi="Browallia New" w:cs="Browallia New"/>
                <w:color w:val="000000" w:themeColor="text1"/>
                <w:sz w:val="16"/>
                <w:szCs w:val="16"/>
              </w:rPr>
            </w:pPr>
          </w:p>
        </w:tc>
        <w:tc>
          <w:tcPr>
            <w:tcW w:w="1508" w:type="dxa"/>
            <w:gridSpan w:val="3"/>
            <w:tcBorders>
              <w:top w:val="double" w:sz="6" w:space="0" w:color="auto"/>
            </w:tcBorders>
          </w:tcPr>
          <w:p w14:paraId="26418225" w14:textId="77777777" w:rsidR="00843C90" w:rsidRPr="007B1F0B" w:rsidRDefault="00843C90" w:rsidP="00843C90">
            <w:pPr>
              <w:tabs>
                <w:tab w:val="decimal" w:pos="1149"/>
              </w:tabs>
              <w:suppressAutoHyphens/>
              <w:adjustRightInd/>
              <w:spacing w:after="20"/>
              <w:ind w:right="43"/>
              <w:jc w:val="right"/>
              <w:rPr>
                <w:rFonts w:ascii="Browallia New" w:hAnsi="Browallia New" w:cs="Browallia New"/>
                <w:color w:val="000000" w:themeColor="text1"/>
                <w:sz w:val="16"/>
                <w:szCs w:val="16"/>
              </w:rPr>
            </w:pPr>
          </w:p>
        </w:tc>
        <w:tc>
          <w:tcPr>
            <w:tcW w:w="1531" w:type="dxa"/>
            <w:gridSpan w:val="4"/>
            <w:tcBorders>
              <w:top w:val="double" w:sz="6" w:space="0" w:color="auto"/>
            </w:tcBorders>
          </w:tcPr>
          <w:p w14:paraId="3A2A911F" w14:textId="77777777" w:rsidR="00843C90" w:rsidRPr="007B1F0B" w:rsidRDefault="00843C90" w:rsidP="00843C90">
            <w:pPr>
              <w:tabs>
                <w:tab w:val="decimal" w:pos="1149"/>
              </w:tabs>
              <w:suppressAutoHyphens/>
              <w:adjustRightInd/>
              <w:spacing w:after="20"/>
              <w:ind w:right="43"/>
              <w:jc w:val="right"/>
              <w:rPr>
                <w:rFonts w:ascii="Browallia New" w:hAnsi="Browallia New" w:cs="Browallia New"/>
                <w:color w:val="000000" w:themeColor="text1"/>
                <w:sz w:val="16"/>
                <w:szCs w:val="16"/>
              </w:rPr>
            </w:pPr>
          </w:p>
        </w:tc>
        <w:tc>
          <w:tcPr>
            <w:tcW w:w="1495" w:type="dxa"/>
            <w:gridSpan w:val="2"/>
            <w:tcBorders>
              <w:top w:val="double" w:sz="6" w:space="0" w:color="auto"/>
            </w:tcBorders>
            <w:vAlign w:val="bottom"/>
          </w:tcPr>
          <w:p w14:paraId="0E0E1746" w14:textId="77777777" w:rsidR="00843C90" w:rsidRPr="007B1F0B" w:rsidRDefault="00843C90" w:rsidP="00843C90">
            <w:pPr>
              <w:tabs>
                <w:tab w:val="decimal" w:pos="1149"/>
              </w:tabs>
              <w:suppressAutoHyphens/>
              <w:adjustRightInd/>
              <w:spacing w:after="20"/>
              <w:ind w:right="43"/>
              <w:jc w:val="right"/>
              <w:rPr>
                <w:rFonts w:ascii="Browallia New" w:hAnsi="Browallia New" w:cs="Browallia New"/>
                <w:color w:val="000000" w:themeColor="text1"/>
                <w:sz w:val="16"/>
                <w:szCs w:val="16"/>
              </w:rPr>
            </w:pPr>
          </w:p>
        </w:tc>
        <w:tc>
          <w:tcPr>
            <w:tcW w:w="1508" w:type="dxa"/>
            <w:gridSpan w:val="2"/>
            <w:tcBorders>
              <w:top w:val="double" w:sz="6" w:space="0" w:color="auto"/>
            </w:tcBorders>
            <w:vAlign w:val="bottom"/>
          </w:tcPr>
          <w:p w14:paraId="4D9F9712" w14:textId="77777777" w:rsidR="00843C90" w:rsidRPr="007B1F0B" w:rsidRDefault="00843C90" w:rsidP="00843C90">
            <w:pPr>
              <w:tabs>
                <w:tab w:val="decimal" w:pos="1149"/>
              </w:tabs>
              <w:suppressAutoHyphens/>
              <w:adjustRightInd/>
              <w:spacing w:after="20"/>
              <w:ind w:right="43"/>
              <w:jc w:val="right"/>
              <w:rPr>
                <w:rFonts w:ascii="Browallia New" w:hAnsi="Browallia New" w:cs="Browallia New"/>
                <w:color w:val="000000" w:themeColor="text1"/>
                <w:sz w:val="16"/>
                <w:szCs w:val="16"/>
              </w:rPr>
            </w:pPr>
          </w:p>
        </w:tc>
      </w:tr>
      <w:tr w:rsidR="009B37A0" w:rsidRPr="00162F70" w14:paraId="4FCF5C86" w14:textId="77777777" w:rsidTr="4DC9DF44">
        <w:trPr>
          <w:gridAfter w:val="1"/>
          <w:wAfter w:w="92" w:type="dxa"/>
        </w:trPr>
        <w:tc>
          <w:tcPr>
            <w:tcW w:w="8489" w:type="dxa"/>
            <w:gridSpan w:val="15"/>
            <w:vAlign w:val="bottom"/>
          </w:tcPr>
          <w:p w14:paraId="3C54E31A" w14:textId="02A81B66" w:rsidR="009B37A0" w:rsidRPr="009B37A0" w:rsidRDefault="009B37A0" w:rsidP="00EA556A">
            <w:pPr>
              <w:tabs>
                <w:tab w:val="decimal" w:pos="1162"/>
              </w:tabs>
              <w:suppressAutoHyphens/>
              <w:adjustRightInd/>
              <w:spacing w:after="20"/>
              <w:jc w:val="lef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 xml:space="preserve">Depreciation in the statement of comprehensive income for the year ended December </w:t>
            </w:r>
            <w:r w:rsidRPr="009B37A0">
              <w:rPr>
                <w:rFonts w:ascii="Browallia New" w:hAnsi="Browallia New" w:cs="Browallia New"/>
                <w:color w:val="000000" w:themeColor="text1"/>
                <w:sz w:val="22"/>
                <w:szCs w:val="22"/>
                <w:cs/>
              </w:rPr>
              <w:t>31</w:t>
            </w:r>
            <w:r w:rsidRPr="009B37A0">
              <w:rPr>
                <w:rFonts w:ascii="Browallia New" w:hAnsi="Browallia New" w:cs="Browallia New"/>
                <w:color w:val="000000" w:themeColor="text1"/>
                <w:sz w:val="22"/>
                <w:szCs w:val="22"/>
              </w:rPr>
              <w:t xml:space="preserve">, </w:t>
            </w:r>
            <w:r w:rsidRPr="009B37A0">
              <w:rPr>
                <w:rFonts w:ascii="Browallia New" w:hAnsi="Browallia New" w:cs="Browallia New"/>
                <w:color w:val="000000" w:themeColor="text1"/>
                <w:sz w:val="22"/>
                <w:szCs w:val="22"/>
                <w:cs/>
              </w:rPr>
              <w:t>202</w:t>
            </w:r>
            <w:r w:rsidRPr="009B37A0">
              <w:rPr>
                <w:rFonts w:ascii="Browallia New" w:hAnsi="Browallia New" w:cs="Browallia New"/>
                <w:color w:val="000000" w:themeColor="text1"/>
                <w:sz w:val="22"/>
                <w:szCs w:val="22"/>
              </w:rPr>
              <w:t>5</w:t>
            </w:r>
          </w:p>
        </w:tc>
        <w:tc>
          <w:tcPr>
            <w:tcW w:w="1508" w:type="dxa"/>
            <w:gridSpan w:val="3"/>
            <w:vAlign w:val="bottom"/>
          </w:tcPr>
          <w:p w14:paraId="1F9931DE" w14:textId="77777777" w:rsidR="009B37A0" w:rsidRPr="009B37A0" w:rsidRDefault="009B37A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31" w:type="dxa"/>
            <w:gridSpan w:val="4"/>
            <w:vAlign w:val="bottom"/>
          </w:tcPr>
          <w:p w14:paraId="531AC7D2" w14:textId="77777777" w:rsidR="009B37A0" w:rsidRPr="009B37A0" w:rsidRDefault="009B37A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495" w:type="dxa"/>
            <w:gridSpan w:val="2"/>
            <w:vAlign w:val="bottom"/>
          </w:tcPr>
          <w:p w14:paraId="4570A9A4" w14:textId="77777777" w:rsidR="009B37A0" w:rsidRPr="009B37A0" w:rsidRDefault="009B37A0" w:rsidP="009B37A0">
            <w:pPr>
              <w:tabs>
                <w:tab w:val="decimal" w:pos="1162"/>
              </w:tabs>
              <w:suppressAutoHyphens/>
              <w:adjustRightInd/>
              <w:spacing w:after="20"/>
              <w:jc w:val="right"/>
              <w:rPr>
                <w:rFonts w:ascii="Browallia New" w:hAnsi="Browallia New" w:cs="Browallia New"/>
                <w:color w:val="000000" w:themeColor="text1"/>
                <w:sz w:val="22"/>
                <w:szCs w:val="22"/>
              </w:rPr>
            </w:pPr>
          </w:p>
        </w:tc>
        <w:tc>
          <w:tcPr>
            <w:tcW w:w="1508" w:type="dxa"/>
            <w:gridSpan w:val="2"/>
            <w:tcBorders>
              <w:bottom w:val="double" w:sz="4" w:space="0" w:color="auto"/>
            </w:tcBorders>
            <w:vAlign w:val="bottom"/>
          </w:tcPr>
          <w:p w14:paraId="0E28D711" w14:textId="1BA2189F" w:rsidR="009B37A0" w:rsidRPr="009B37A0" w:rsidRDefault="009B37A0" w:rsidP="009B37A0">
            <w:pPr>
              <w:tabs>
                <w:tab w:val="decimal" w:pos="1162"/>
              </w:tabs>
              <w:suppressAutoHyphens/>
              <w:adjustRightInd/>
              <w:spacing w:after="20"/>
              <w:ind w:right="43"/>
              <w:jc w:val="right"/>
              <w:rPr>
                <w:rFonts w:ascii="Browallia New" w:hAnsi="Browallia New" w:cs="Browallia New"/>
                <w:color w:val="000000" w:themeColor="text1"/>
                <w:sz w:val="22"/>
                <w:szCs w:val="22"/>
              </w:rPr>
            </w:pPr>
            <w:r w:rsidRPr="009B37A0">
              <w:rPr>
                <w:rFonts w:ascii="Browallia New" w:hAnsi="Browallia New" w:cs="Browallia New"/>
                <w:color w:val="000000" w:themeColor="text1"/>
                <w:sz w:val="22"/>
                <w:szCs w:val="22"/>
              </w:rPr>
              <w:t>33,098,894</w:t>
            </w:r>
          </w:p>
        </w:tc>
      </w:tr>
      <w:tr w:rsidR="009B37A0" w:rsidRPr="00162F70" w14:paraId="675CFE3C" w14:textId="77777777" w:rsidTr="4DC9DF44">
        <w:trPr>
          <w:gridAfter w:val="1"/>
          <w:wAfter w:w="92" w:type="dxa"/>
        </w:trPr>
        <w:tc>
          <w:tcPr>
            <w:tcW w:w="8489" w:type="dxa"/>
            <w:gridSpan w:val="15"/>
            <w:vAlign w:val="bottom"/>
          </w:tcPr>
          <w:p w14:paraId="57F2995A" w14:textId="77777777" w:rsidR="009B37A0" w:rsidRPr="000B31C6" w:rsidRDefault="009B37A0" w:rsidP="009B37A0">
            <w:pPr>
              <w:tabs>
                <w:tab w:val="decimal" w:pos="1162"/>
              </w:tabs>
              <w:suppressAutoHyphens/>
              <w:adjustRightInd/>
              <w:spacing w:after="20"/>
              <w:jc w:val="right"/>
              <w:rPr>
                <w:rFonts w:ascii="Browallia New" w:hAnsi="Browallia New" w:cs="Browallia New"/>
                <w:color w:val="000000" w:themeColor="text1"/>
                <w:sz w:val="40"/>
                <w:szCs w:val="40"/>
              </w:rPr>
            </w:pPr>
          </w:p>
        </w:tc>
        <w:tc>
          <w:tcPr>
            <w:tcW w:w="1508" w:type="dxa"/>
            <w:gridSpan w:val="3"/>
            <w:vAlign w:val="bottom"/>
          </w:tcPr>
          <w:p w14:paraId="10F1F461" w14:textId="77777777" w:rsidR="009B37A0" w:rsidRPr="000B31C6" w:rsidRDefault="009B37A0" w:rsidP="009B37A0">
            <w:pPr>
              <w:tabs>
                <w:tab w:val="decimal" w:pos="1162"/>
              </w:tabs>
              <w:suppressAutoHyphens/>
              <w:adjustRightInd/>
              <w:spacing w:after="20"/>
              <w:jc w:val="right"/>
              <w:rPr>
                <w:rFonts w:ascii="Browallia New" w:hAnsi="Browallia New" w:cs="Browallia New"/>
                <w:color w:val="000000" w:themeColor="text1"/>
                <w:sz w:val="40"/>
                <w:szCs w:val="40"/>
              </w:rPr>
            </w:pPr>
          </w:p>
        </w:tc>
        <w:tc>
          <w:tcPr>
            <w:tcW w:w="1531" w:type="dxa"/>
            <w:gridSpan w:val="4"/>
            <w:vAlign w:val="bottom"/>
          </w:tcPr>
          <w:p w14:paraId="2D38E92F" w14:textId="77777777" w:rsidR="009B37A0" w:rsidRPr="000B31C6" w:rsidRDefault="009B37A0" w:rsidP="009B37A0">
            <w:pPr>
              <w:tabs>
                <w:tab w:val="decimal" w:pos="1162"/>
              </w:tabs>
              <w:suppressAutoHyphens/>
              <w:adjustRightInd/>
              <w:spacing w:after="20"/>
              <w:jc w:val="right"/>
              <w:rPr>
                <w:rFonts w:ascii="Browallia New" w:hAnsi="Browallia New" w:cs="Browallia New"/>
                <w:color w:val="000000" w:themeColor="text1"/>
                <w:sz w:val="40"/>
                <w:szCs w:val="40"/>
              </w:rPr>
            </w:pPr>
          </w:p>
        </w:tc>
        <w:tc>
          <w:tcPr>
            <w:tcW w:w="1495" w:type="dxa"/>
            <w:gridSpan w:val="2"/>
            <w:vAlign w:val="bottom"/>
          </w:tcPr>
          <w:p w14:paraId="7B566F89" w14:textId="77777777" w:rsidR="009B37A0" w:rsidRPr="000B31C6" w:rsidRDefault="009B37A0" w:rsidP="009B37A0">
            <w:pPr>
              <w:tabs>
                <w:tab w:val="decimal" w:pos="1162"/>
              </w:tabs>
              <w:suppressAutoHyphens/>
              <w:adjustRightInd/>
              <w:spacing w:after="20"/>
              <w:jc w:val="right"/>
              <w:rPr>
                <w:rFonts w:ascii="Browallia New" w:hAnsi="Browallia New" w:cs="Browallia New"/>
                <w:color w:val="000000" w:themeColor="text1"/>
                <w:sz w:val="40"/>
                <w:szCs w:val="40"/>
              </w:rPr>
            </w:pPr>
          </w:p>
        </w:tc>
        <w:tc>
          <w:tcPr>
            <w:tcW w:w="1508" w:type="dxa"/>
            <w:gridSpan w:val="2"/>
            <w:tcBorders>
              <w:top w:val="double" w:sz="4" w:space="0" w:color="auto"/>
            </w:tcBorders>
            <w:vAlign w:val="bottom"/>
          </w:tcPr>
          <w:p w14:paraId="3E01D534" w14:textId="77777777" w:rsidR="009B37A0" w:rsidRPr="000B31C6" w:rsidRDefault="009B37A0" w:rsidP="009B37A0">
            <w:pPr>
              <w:tabs>
                <w:tab w:val="decimal" w:pos="1162"/>
              </w:tabs>
              <w:suppressAutoHyphens/>
              <w:adjustRightInd/>
              <w:spacing w:after="20"/>
              <w:jc w:val="right"/>
              <w:rPr>
                <w:rFonts w:ascii="Browallia New" w:hAnsi="Browallia New" w:cs="Browallia New"/>
                <w:color w:val="000000" w:themeColor="text1"/>
                <w:sz w:val="40"/>
                <w:szCs w:val="40"/>
              </w:rPr>
            </w:pPr>
          </w:p>
        </w:tc>
      </w:tr>
      <w:tr w:rsidR="00843C90" w:rsidRPr="00162F70" w14:paraId="5A489C0B" w14:textId="77777777" w:rsidTr="4DC9DF44">
        <w:trPr>
          <w:gridAfter w:val="1"/>
          <w:wAfter w:w="92" w:type="dxa"/>
        </w:trPr>
        <w:tc>
          <w:tcPr>
            <w:tcW w:w="2465" w:type="dxa"/>
            <w:gridSpan w:val="2"/>
          </w:tcPr>
          <w:p w14:paraId="15A6BDF9" w14:textId="77777777" w:rsidR="00843C90" w:rsidRPr="00162F70" w:rsidRDefault="00843C90" w:rsidP="00843C90">
            <w:pPr>
              <w:suppressAutoHyphens/>
              <w:adjustRightInd/>
              <w:jc w:val="thaiDistribute"/>
              <w:rPr>
                <w:rFonts w:ascii="Browallia New" w:hAnsi="Browallia New" w:cs="Browallia New"/>
                <w:sz w:val="22"/>
                <w:szCs w:val="22"/>
              </w:rPr>
            </w:pPr>
          </w:p>
        </w:tc>
        <w:tc>
          <w:tcPr>
            <w:tcW w:w="1504" w:type="dxa"/>
            <w:gridSpan w:val="4"/>
            <w:vAlign w:val="bottom"/>
          </w:tcPr>
          <w:p w14:paraId="38D2C330" w14:textId="77777777" w:rsidR="00843C90" w:rsidRPr="00162F70" w:rsidRDefault="00843C90" w:rsidP="00843C90">
            <w:pPr>
              <w:suppressAutoHyphens/>
              <w:adjustRightInd/>
              <w:jc w:val="center"/>
              <w:rPr>
                <w:rFonts w:ascii="Browallia New" w:hAnsi="Browallia New" w:cs="Browallia New"/>
                <w:sz w:val="22"/>
                <w:szCs w:val="22"/>
              </w:rPr>
            </w:pPr>
          </w:p>
        </w:tc>
        <w:tc>
          <w:tcPr>
            <w:tcW w:w="1505" w:type="dxa"/>
            <w:gridSpan w:val="4"/>
          </w:tcPr>
          <w:p w14:paraId="479B8AED" w14:textId="77777777" w:rsidR="00843C90" w:rsidRPr="00162F70" w:rsidRDefault="00843C90" w:rsidP="00843C90">
            <w:pPr>
              <w:suppressAutoHyphens/>
              <w:adjustRightInd/>
              <w:jc w:val="center"/>
              <w:rPr>
                <w:rFonts w:ascii="Browallia New" w:hAnsi="Browallia New" w:cs="Browallia New"/>
                <w:sz w:val="22"/>
                <w:szCs w:val="22"/>
              </w:rPr>
            </w:pPr>
          </w:p>
        </w:tc>
        <w:tc>
          <w:tcPr>
            <w:tcW w:w="1497" w:type="dxa"/>
            <w:gridSpan w:val="3"/>
            <w:vAlign w:val="bottom"/>
          </w:tcPr>
          <w:p w14:paraId="0896D817" w14:textId="6996572F" w:rsidR="00843C90" w:rsidRPr="00162F70" w:rsidRDefault="00843C90" w:rsidP="00843C90">
            <w:pPr>
              <w:suppressAutoHyphens/>
              <w:adjustRightInd/>
              <w:jc w:val="center"/>
              <w:rPr>
                <w:rFonts w:ascii="Browallia New" w:hAnsi="Browallia New" w:cs="Browallia New"/>
                <w:sz w:val="22"/>
                <w:szCs w:val="22"/>
              </w:rPr>
            </w:pPr>
          </w:p>
        </w:tc>
        <w:tc>
          <w:tcPr>
            <w:tcW w:w="1518" w:type="dxa"/>
            <w:gridSpan w:val="2"/>
            <w:vAlign w:val="bottom"/>
          </w:tcPr>
          <w:p w14:paraId="1DECA10E" w14:textId="77777777" w:rsidR="00843C90" w:rsidRPr="00162F70" w:rsidRDefault="00843C90" w:rsidP="00843C90">
            <w:pPr>
              <w:suppressAutoHyphens/>
              <w:adjustRightInd/>
              <w:jc w:val="center"/>
              <w:rPr>
                <w:rFonts w:ascii="Browallia New" w:hAnsi="Browallia New" w:cs="Browallia New"/>
                <w:sz w:val="22"/>
                <w:szCs w:val="22"/>
              </w:rPr>
            </w:pPr>
          </w:p>
        </w:tc>
        <w:tc>
          <w:tcPr>
            <w:tcW w:w="1508" w:type="dxa"/>
            <w:gridSpan w:val="3"/>
            <w:vAlign w:val="bottom"/>
          </w:tcPr>
          <w:p w14:paraId="19EB607E" w14:textId="77777777" w:rsidR="00843C90" w:rsidRPr="00162F70" w:rsidRDefault="00843C90" w:rsidP="00843C90">
            <w:pPr>
              <w:suppressAutoHyphens/>
              <w:adjustRightInd/>
              <w:jc w:val="center"/>
              <w:rPr>
                <w:rFonts w:ascii="Browallia New" w:hAnsi="Browallia New" w:cs="Browallia New"/>
                <w:sz w:val="22"/>
                <w:szCs w:val="22"/>
              </w:rPr>
            </w:pPr>
          </w:p>
        </w:tc>
        <w:tc>
          <w:tcPr>
            <w:tcW w:w="1531" w:type="dxa"/>
            <w:gridSpan w:val="4"/>
            <w:vAlign w:val="bottom"/>
          </w:tcPr>
          <w:p w14:paraId="75E18368" w14:textId="77777777" w:rsidR="00843C90" w:rsidRPr="00162F70" w:rsidRDefault="00843C90" w:rsidP="00843C90">
            <w:pPr>
              <w:suppressAutoHyphens/>
              <w:adjustRightInd/>
              <w:jc w:val="center"/>
              <w:rPr>
                <w:rFonts w:ascii="Browallia New" w:hAnsi="Browallia New" w:cs="Browallia New"/>
                <w:sz w:val="22"/>
                <w:szCs w:val="22"/>
              </w:rPr>
            </w:pPr>
          </w:p>
        </w:tc>
        <w:tc>
          <w:tcPr>
            <w:tcW w:w="1495" w:type="dxa"/>
            <w:gridSpan w:val="2"/>
            <w:vAlign w:val="bottom"/>
          </w:tcPr>
          <w:p w14:paraId="677B317A" w14:textId="77777777" w:rsidR="00843C90" w:rsidRPr="00162F70" w:rsidRDefault="00843C90" w:rsidP="00843C90">
            <w:pPr>
              <w:suppressAutoHyphens/>
              <w:adjustRightInd/>
              <w:jc w:val="center"/>
              <w:rPr>
                <w:rFonts w:ascii="Browallia New" w:hAnsi="Browallia New" w:cs="Browallia New"/>
                <w:sz w:val="22"/>
                <w:szCs w:val="22"/>
              </w:rPr>
            </w:pPr>
          </w:p>
        </w:tc>
        <w:tc>
          <w:tcPr>
            <w:tcW w:w="1508" w:type="dxa"/>
            <w:gridSpan w:val="2"/>
            <w:vAlign w:val="bottom"/>
          </w:tcPr>
          <w:p w14:paraId="7C260988" w14:textId="05A94314" w:rsidR="00843C90" w:rsidRPr="00162F70" w:rsidRDefault="00843C90" w:rsidP="00843C90">
            <w:pPr>
              <w:suppressAutoHyphens/>
              <w:adjustRightInd/>
              <w:jc w:val="right"/>
              <w:rPr>
                <w:rFonts w:ascii="Browallia New" w:hAnsi="Browallia New" w:cs="Browallia New"/>
                <w:sz w:val="22"/>
                <w:szCs w:val="22"/>
              </w:rPr>
            </w:pPr>
            <w:r w:rsidRPr="00162F70">
              <w:rPr>
                <w:rFonts w:ascii="Browallia New" w:hAnsi="Browallia New" w:cs="Browallia New"/>
                <w:sz w:val="22"/>
                <w:szCs w:val="22"/>
                <w:cs/>
              </w:rPr>
              <w:t>(</w:t>
            </w:r>
            <w:r w:rsidRPr="00162F70">
              <w:rPr>
                <w:rFonts w:ascii="Browallia New" w:hAnsi="Browallia New" w:cs="Browallia New"/>
                <w:sz w:val="22"/>
                <w:szCs w:val="22"/>
              </w:rPr>
              <w:t>Unit</w:t>
            </w:r>
            <w:r w:rsidRPr="00162F70">
              <w:rPr>
                <w:rFonts w:ascii="Browallia New" w:hAnsi="Browallia New" w:cs="Browallia New"/>
                <w:sz w:val="22"/>
                <w:szCs w:val="22"/>
                <w:cs/>
              </w:rPr>
              <w:t xml:space="preserve">: </w:t>
            </w:r>
            <w:r w:rsidRPr="00162F70">
              <w:rPr>
                <w:rFonts w:ascii="Browallia New" w:hAnsi="Browallia New" w:cs="Browallia New"/>
                <w:sz w:val="22"/>
                <w:szCs w:val="22"/>
              </w:rPr>
              <w:t>Baht</w:t>
            </w:r>
            <w:r w:rsidRPr="00162F70">
              <w:rPr>
                <w:rFonts w:ascii="Browallia New" w:hAnsi="Browallia New" w:cs="Browallia New"/>
                <w:sz w:val="22"/>
                <w:szCs w:val="22"/>
                <w:cs/>
              </w:rPr>
              <w:t>)</w:t>
            </w:r>
          </w:p>
        </w:tc>
      </w:tr>
      <w:tr w:rsidR="00843C90" w:rsidRPr="00162F70" w14:paraId="63C767F2" w14:textId="77777777" w:rsidTr="4DC9DF44">
        <w:trPr>
          <w:gridAfter w:val="1"/>
          <w:wAfter w:w="92" w:type="dxa"/>
        </w:trPr>
        <w:tc>
          <w:tcPr>
            <w:tcW w:w="2465" w:type="dxa"/>
            <w:gridSpan w:val="2"/>
          </w:tcPr>
          <w:p w14:paraId="00E09BC8" w14:textId="77777777" w:rsidR="00843C90" w:rsidRPr="00162F70" w:rsidRDefault="00843C90" w:rsidP="00843C90">
            <w:pPr>
              <w:suppressAutoHyphens/>
              <w:adjustRightInd/>
              <w:jc w:val="thaiDistribute"/>
              <w:rPr>
                <w:rFonts w:ascii="Browallia New" w:hAnsi="Browallia New" w:cs="Browallia New"/>
                <w:sz w:val="22"/>
                <w:szCs w:val="22"/>
              </w:rPr>
            </w:pPr>
          </w:p>
        </w:tc>
        <w:tc>
          <w:tcPr>
            <w:tcW w:w="12066" w:type="dxa"/>
            <w:gridSpan w:val="24"/>
          </w:tcPr>
          <w:p w14:paraId="2A6AF1B5" w14:textId="352D92AB" w:rsidR="00843C90" w:rsidRPr="00162F70" w:rsidRDefault="00843C90" w:rsidP="00843C90">
            <w:pPr>
              <w:suppressAutoHyphens/>
              <w:adjustRightInd/>
              <w:jc w:val="center"/>
              <w:rPr>
                <w:rFonts w:ascii="Browallia New" w:hAnsi="Browallia New" w:cs="Browallia New"/>
                <w:sz w:val="22"/>
                <w:szCs w:val="22"/>
                <w:cs/>
              </w:rPr>
            </w:pPr>
            <w:r w:rsidRPr="00162F70">
              <w:rPr>
                <w:rFonts w:ascii="Browallia New" w:hAnsi="Browallia New" w:cs="Browallia New"/>
                <w:sz w:val="22"/>
                <w:szCs w:val="22"/>
              </w:rPr>
              <w:t>Consolidated</w:t>
            </w:r>
          </w:p>
        </w:tc>
      </w:tr>
      <w:tr w:rsidR="00843C90" w:rsidRPr="00162F70" w14:paraId="7948BE50" w14:textId="77777777" w:rsidTr="4DC9DF44">
        <w:trPr>
          <w:gridAfter w:val="1"/>
          <w:wAfter w:w="92" w:type="dxa"/>
        </w:trPr>
        <w:tc>
          <w:tcPr>
            <w:tcW w:w="2465" w:type="dxa"/>
            <w:gridSpan w:val="2"/>
          </w:tcPr>
          <w:p w14:paraId="2E9732BB" w14:textId="77777777" w:rsidR="00843C90" w:rsidRPr="00162F70" w:rsidRDefault="00843C90" w:rsidP="00843C90">
            <w:pPr>
              <w:suppressAutoHyphens/>
              <w:adjustRightInd/>
              <w:jc w:val="thaiDistribute"/>
              <w:rPr>
                <w:rFonts w:ascii="Browallia New" w:hAnsi="Browallia New" w:cs="Browallia New"/>
                <w:sz w:val="22"/>
                <w:szCs w:val="22"/>
              </w:rPr>
            </w:pPr>
          </w:p>
        </w:tc>
        <w:tc>
          <w:tcPr>
            <w:tcW w:w="1504" w:type="dxa"/>
            <w:gridSpan w:val="4"/>
            <w:tcBorders>
              <w:top w:val="single" w:sz="4" w:space="0" w:color="auto"/>
              <w:bottom w:val="single" w:sz="4" w:space="0" w:color="auto"/>
            </w:tcBorders>
            <w:vAlign w:val="bottom"/>
          </w:tcPr>
          <w:p w14:paraId="7981F683" w14:textId="0D06C746" w:rsidR="00843C90" w:rsidRPr="00162F70" w:rsidRDefault="00843C90" w:rsidP="00843C90">
            <w:pPr>
              <w:suppressAutoHyphens/>
              <w:adjustRightInd/>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Land</w:t>
            </w:r>
          </w:p>
        </w:tc>
        <w:tc>
          <w:tcPr>
            <w:tcW w:w="1505" w:type="dxa"/>
            <w:gridSpan w:val="4"/>
            <w:tcBorders>
              <w:top w:val="single" w:sz="4" w:space="0" w:color="auto"/>
              <w:bottom w:val="single" w:sz="4" w:space="0" w:color="auto"/>
            </w:tcBorders>
            <w:vAlign w:val="bottom"/>
          </w:tcPr>
          <w:p w14:paraId="575A8DFA" w14:textId="1157E171" w:rsidR="00843C90" w:rsidRPr="00162F70" w:rsidRDefault="00843C90" w:rsidP="00843C90">
            <w:pPr>
              <w:shd w:val="clear" w:color="auto" w:fill="FFFFFF"/>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Land improvement</w:t>
            </w:r>
            <w:r w:rsidR="007B1F0B">
              <w:rPr>
                <w:rFonts w:ascii="Browallia New" w:hAnsi="Browallia New" w:cs="Browallia New"/>
                <w:color w:val="000000" w:themeColor="text1"/>
                <w:sz w:val="22"/>
                <w:szCs w:val="22"/>
              </w:rPr>
              <w:t>s</w:t>
            </w:r>
          </w:p>
        </w:tc>
        <w:tc>
          <w:tcPr>
            <w:tcW w:w="1497" w:type="dxa"/>
            <w:gridSpan w:val="3"/>
            <w:tcBorders>
              <w:top w:val="single" w:sz="4" w:space="0" w:color="auto"/>
              <w:bottom w:val="single" w:sz="4" w:space="0" w:color="auto"/>
            </w:tcBorders>
            <w:vAlign w:val="bottom"/>
          </w:tcPr>
          <w:p w14:paraId="09DB03D8" w14:textId="02D598FB" w:rsidR="00843C90" w:rsidRPr="00162F70" w:rsidRDefault="00843C90" w:rsidP="00843C90">
            <w:pPr>
              <w:shd w:val="clear" w:color="auto" w:fill="FFFFFF"/>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Building and structures</w:t>
            </w:r>
          </w:p>
        </w:tc>
        <w:tc>
          <w:tcPr>
            <w:tcW w:w="1518" w:type="dxa"/>
            <w:gridSpan w:val="2"/>
            <w:tcBorders>
              <w:top w:val="single" w:sz="4" w:space="0" w:color="auto"/>
              <w:bottom w:val="single" w:sz="4" w:space="0" w:color="auto"/>
            </w:tcBorders>
            <w:vAlign w:val="bottom"/>
          </w:tcPr>
          <w:p w14:paraId="322F1983" w14:textId="737067EA" w:rsidR="00843C90" w:rsidRPr="00162F70" w:rsidRDefault="00843C90" w:rsidP="00843C90">
            <w:pPr>
              <w:suppressAutoHyphens/>
              <w:adjustRightInd/>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Machinery and equipment</w:t>
            </w:r>
          </w:p>
        </w:tc>
        <w:tc>
          <w:tcPr>
            <w:tcW w:w="1508" w:type="dxa"/>
            <w:gridSpan w:val="3"/>
            <w:tcBorders>
              <w:top w:val="single" w:sz="4" w:space="0" w:color="auto"/>
              <w:bottom w:val="single" w:sz="4" w:space="0" w:color="auto"/>
            </w:tcBorders>
            <w:vAlign w:val="bottom"/>
          </w:tcPr>
          <w:p w14:paraId="53F2783A" w14:textId="2530223C" w:rsidR="00843C90" w:rsidRPr="00162F70" w:rsidRDefault="00843C90" w:rsidP="00843C90">
            <w:pPr>
              <w:suppressAutoHyphens/>
              <w:adjustRightInd/>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Furniture and office equipment</w:t>
            </w:r>
          </w:p>
        </w:tc>
        <w:tc>
          <w:tcPr>
            <w:tcW w:w="1531" w:type="dxa"/>
            <w:gridSpan w:val="4"/>
            <w:tcBorders>
              <w:top w:val="single" w:sz="4" w:space="0" w:color="auto"/>
              <w:bottom w:val="single" w:sz="4" w:space="0" w:color="auto"/>
            </w:tcBorders>
            <w:vAlign w:val="bottom"/>
          </w:tcPr>
          <w:p w14:paraId="17FB2768" w14:textId="49CAD9AE" w:rsidR="00843C90" w:rsidRPr="00162F70" w:rsidRDefault="007B1F0B" w:rsidP="00843C90">
            <w:pPr>
              <w:suppressAutoHyphens/>
              <w:adjustRightInd/>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Motor </w:t>
            </w:r>
            <w:r w:rsidR="00843C90" w:rsidRPr="00162F70">
              <w:rPr>
                <w:rFonts w:ascii="Browallia New" w:hAnsi="Browallia New" w:cs="Browallia New"/>
                <w:color w:val="000000" w:themeColor="text1"/>
                <w:sz w:val="22"/>
                <w:szCs w:val="22"/>
              </w:rPr>
              <w:t>Vehicle</w:t>
            </w:r>
            <w:r>
              <w:rPr>
                <w:rFonts w:ascii="Browallia New" w:hAnsi="Browallia New" w:cs="Browallia New"/>
                <w:color w:val="000000" w:themeColor="text1"/>
                <w:sz w:val="22"/>
                <w:szCs w:val="22"/>
              </w:rPr>
              <w:t>s</w:t>
            </w:r>
          </w:p>
        </w:tc>
        <w:tc>
          <w:tcPr>
            <w:tcW w:w="1495" w:type="dxa"/>
            <w:gridSpan w:val="2"/>
            <w:tcBorders>
              <w:top w:val="single" w:sz="4" w:space="0" w:color="auto"/>
              <w:bottom w:val="single" w:sz="4" w:space="0" w:color="auto"/>
            </w:tcBorders>
            <w:vAlign w:val="bottom"/>
          </w:tcPr>
          <w:p w14:paraId="19238E8F" w14:textId="3ECD9ADD" w:rsidR="00843C90" w:rsidRPr="00162F70" w:rsidRDefault="007B1F0B" w:rsidP="00843C90">
            <w:pPr>
              <w:suppressAutoHyphens/>
              <w:adjustRightInd/>
              <w:jc w:val="center"/>
              <w:rPr>
                <w:rFonts w:ascii="Browallia New" w:hAnsi="Browallia New" w:cs="Browallia New"/>
                <w:color w:val="000000" w:themeColor="text1"/>
                <w:sz w:val="22"/>
                <w:szCs w:val="22"/>
              </w:rPr>
            </w:pPr>
            <w:r w:rsidRPr="00FB07C9">
              <w:rPr>
                <w:rFonts w:ascii="Browallia New" w:hAnsi="Browallia New" w:cs="Browallia New"/>
                <w:sz w:val="22"/>
                <w:szCs w:val="22"/>
              </w:rPr>
              <w:t>Assets under installation and construction</w:t>
            </w:r>
          </w:p>
        </w:tc>
        <w:tc>
          <w:tcPr>
            <w:tcW w:w="1508" w:type="dxa"/>
            <w:gridSpan w:val="2"/>
            <w:tcBorders>
              <w:top w:val="single" w:sz="4" w:space="0" w:color="auto"/>
              <w:bottom w:val="single" w:sz="4" w:space="0" w:color="auto"/>
            </w:tcBorders>
            <w:vAlign w:val="bottom"/>
          </w:tcPr>
          <w:p w14:paraId="0420CC42" w14:textId="423793DC" w:rsidR="00843C90" w:rsidRPr="00162F70" w:rsidRDefault="00843C90" w:rsidP="00843C90">
            <w:pPr>
              <w:suppressAutoHyphens/>
              <w:adjustRightInd/>
              <w:jc w:val="center"/>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Total</w:t>
            </w:r>
          </w:p>
        </w:tc>
      </w:tr>
      <w:tr w:rsidR="00843C90" w:rsidRPr="00162F70" w14:paraId="47CA2955" w14:textId="77777777" w:rsidTr="4DC9DF44">
        <w:trPr>
          <w:gridAfter w:val="1"/>
          <w:wAfter w:w="92" w:type="dxa"/>
        </w:trPr>
        <w:tc>
          <w:tcPr>
            <w:tcW w:w="2465" w:type="dxa"/>
            <w:gridSpan w:val="2"/>
            <w:vAlign w:val="bottom"/>
          </w:tcPr>
          <w:p w14:paraId="76BA080F" w14:textId="3B2C3765" w:rsidR="00843C90" w:rsidRPr="00162F70" w:rsidRDefault="00843C90" w:rsidP="00843C90">
            <w:pPr>
              <w:suppressAutoHyphens/>
              <w:adjustRightInd/>
              <w:jc w:val="thaiDistribute"/>
              <w:rPr>
                <w:rFonts w:ascii="Browallia New" w:hAnsi="Browallia New" w:cs="Browallia New"/>
                <w:sz w:val="22"/>
                <w:szCs w:val="22"/>
              </w:rPr>
            </w:pPr>
            <w:proofErr w:type="gramStart"/>
            <w:r w:rsidRPr="00162F70">
              <w:rPr>
                <w:rFonts w:ascii="Browallia New" w:hAnsi="Browallia New" w:cs="Browallia New"/>
                <w:sz w:val="22"/>
                <w:szCs w:val="22"/>
              </w:rPr>
              <w:t>Cost:-</w:t>
            </w:r>
            <w:proofErr w:type="gramEnd"/>
          </w:p>
        </w:tc>
        <w:tc>
          <w:tcPr>
            <w:tcW w:w="1504" w:type="dxa"/>
            <w:gridSpan w:val="4"/>
            <w:tcBorders>
              <w:top w:val="single" w:sz="4" w:space="0" w:color="auto"/>
            </w:tcBorders>
            <w:vAlign w:val="bottom"/>
          </w:tcPr>
          <w:p w14:paraId="59D4112C"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505" w:type="dxa"/>
            <w:gridSpan w:val="4"/>
            <w:tcBorders>
              <w:top w:val="single" w:sz="4" w:space="0" w:color="auto"/>
            </w:tcBorders>
          </w:tcPr>
          <w:p w14:paraId="1B6D13CF"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497" w:type="dxa"/>
            <w:gridSpan w:val="3"/>
            <w:tcBorders>
              <w:top w:val="single" w:sz="4" w:space="0" w:color="auto"/>
            </w:tcBorders>
            <w:vAlign w:val="bottom"/>
          </w:tcPr>
          <w:p w14:paraId="37A3AA37" w14:textId="4805A3E3"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518" w:type="dxa"/>
            <w:gridSpan w:val="2"/>
            <w:tcBorders>
              <w:top w:val="single" w:sz="4" w:space="0" w:color="auto"/>
            </w:tcBorders>
            <w:vAlign w:val="bottom"/>
          </w:tcPr>
          <w:p w14:paraId="1CC5C2AB"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69C9E6EC"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531" w:type="dxa"/>
            <w:gridSpan w:val="4"/>
            <w:tcBorders>
              <w:top w:val="single" w:sz="4" w:space="0" w:color="auto"/>
            </w:tcBorders>
            <w:vAlign w:val="bottom"/>
          </w:tcPr>
          <w:p w14:paraId="01ACCC8C"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495" w:type="dxa"/>
            <w:gridSpan w:val="2"/>
            <w:tcBorders>
              <w:top w:val="single" w:sz="4" w:space="0" w:color="auto"/>
            </w:tcBorders>
            <w:vAlign w:val="bottom"/>
          </w:tcPr>
          <w:p w14:paraId="5D2FBE0C"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508" w:type="dxa"/>
            <w:gridSpan w:val="2"/>
            <w:tcBorders>
              <w:top w:val="single" w:sz="4" w:space="0" w:color="auto"/>
            </w:tcBorders>
            <w:vAlign w:val="bottom"/>
          </w:tcPr>
          <w:p w14:paraId="0B9AAC21"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r>
      <w:tr w:rsidR="00843C90" w:rsidRPr="00162F70" w14:paraId="33DFDE7F" w14:textId="77777777" w:rsidTr="4DC9DF44">
        <w:trPr>
          <w:gridAfter w:val="1"/>
          <w:wAfter w:w="92" w:type="dxa"/>
        </w:trPr>
        <w:tc>
          <w:tcPr>
            <w:tcW w:w="2465" w:type="dxa"/>
            <w:gridSpan w:val="2"/>
          </w:tcPr>
          <w:p w14:paraId="31A07653" w14:textId="2DDA9A3C" w:rsidR="00843C90" w:rsidRPr="00162F70" w:rsidRDefault="00843C90" w:rsidP="00843C90">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 xml:space="preserve">As </w:t>
            </w:r>
            <w:proofErr w:type="gramStart"/>
            <w:r w:rsidRPr="00162F70">
              <w:rPr>
                <w:rFonts w:ascii="Browallia New" w:eastAsia="Times New Roman" w:hAnsi="Browallia New" w:cs="Browallia New"/>
                <w:sz w:val="22"/>
                <w:szCs w:val="22"/>
              </w:rPr>
              <w:t>at</w:t>
            </w:r>
            <w:proofErr w:type="gramEnd"/>
            <w:r w:rsidRPr="00162F70">
              <w:rPr>
                <w:rFonts w:ascii="Browallia New" w:eastAsia="Times New Roman" w:hAnsi="Browallia New" w:cs="Browallia New"/>
                <w:sz w:val="22"/>
                <w:szCs w:val="22"/>
              </w:rPr>
              <w:t xml:space="preserve"> January 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w:t>
            </w:r>
            <w:r>
              <w:rPr>
                <w:rFonts w:ascii="Browallia New" w:eastAsia="Times New Roman" w:hAnsi="Browallia New" w:cs="Browallia New"/>
                <w:sz w:val="22"/>
                <w:szCs w:val="22"/>
              </w:rPr>
              <w:t>4</w:t>
            </w:r>
          </w:p>
        </w:tc>
        <w:tc>
          <w:tcPr>
            <w:tcW w:w="1504" w:type="dxa"/>
            <w:gridSpan w:val="4"/>
          </w:tcPr>
          <w:p w14:paraId="73E81CD3" w14:textId="7DBEBAA6" w:rsidR="00843C90" w:rsidRPr="00162F70" w:rsidRDefault="00843C90" w:rsidP="00843C90">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322,265,452</w:t>
            </w:r>
          </w:p>
        </w:tc>
        <w:tc>
          <w:tcPr>
            <w:tcW w:w="1505" w:type="dxa"/>
            <w:gridSpan w:val="4"/>
          </w:tcPr>
          <w:p w14:paraId="34E6974E" w14:textId="6848AA8E"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101,182,023</w:t>
            </w:r>
          </w:p>
        </w:tc>
        <w:tc>
          <w:tcPr>
            <w:tcW w:w="1497" w:type="dxa"/>
            <w:gridSpan w:val="3"/>
          </w:tcPr>
          <w:p w14:paraId="2AA6C037" w14:textId="68E6857E"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111,253,213</w:t>
            </w:r>
          </w:p>
        </w:tc>
        <w:tc>
          <w:tcPr>
            <w:tcW w:w="1518" w:type="dxa"/>
            <w:gridSpan w:val="2"/>
          </w:tcPr>
          <w:p w14:paraId="5A28D7AB" w14:textId="78625DBE"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70,131,142</w:t>
            </w:r>
          </w:p>
        </w:tc>
        <w:tc>
          <w:tcPr>
            <w:tcW w:w="1508" w:type="dxa"/>
            <w:gridSpan w:val="3"/>
          </w:tcPr>
          <w:p w14:paraId="6BE6A538" w14:textId="242F28CA"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14,630,786</w:t>
            </w:r>
          </w:p>
        </w:tc>
        <w:tc>
          <w:tcPr>
            <w:tcW w:w="1531" w:type="dxa"/>
            <w:gridSpan w:val="4"/>
          </w:tcPr>
          <w:p w14:paraId="0A5D36FB" w14:textId="70279B8D"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93,774,770</w:t>
            </w:r>
          </w:p>
        </w:tc>
        <w:tc>
          <w:tcPr>
            <w:tcW w:w="1495" w:type="dxa"/>
            <w:gridSpan w:val="2"/>
          </w:tcPr>
          <w:p w14:paraId="3512E25F" w14:textId="777B2827"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22,222,533</w:t>
            </w:r>
          </w:p>
        </w:tc>
        <w:tc>
          <w:tcPr>
            <w:tcW w:w="1508" w:type="dxa"/>
            <w:gridSpan w:val="2"/>
          </w:tcPr>
          <w:p w14:paraId="30833047" w14:textId="52044542"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735,459,919</w:t>
            </w:r>
          </w:p>
        </w:tc>
      </w:tr>
      <w:tr w:rsidR="00843C90" w:rsidRPr="00162F70" w14:paraId="341EBB4E" w14:textId="77777777" w:rsidTr="4DC9DF44">
        <w:trPr>
          <w:gridAfter w:val="1"/>
          <w:wAfter w:w="92" w:type="dxa"/>
        </w:trPr>
        <w:tc>
          <w:tcPr>
            <w:tcW w:w="2465" w:type="dxa"/>
            <w:gridSpan w:val="2"/>
          </w:tcPr>
          <w:p w14:paraId="74294E8A" w14:textId="32196DA7" w:rsidR="00843C90" w:rsidRPr="00162F70" w:rsidRDefault="00843C90" w:rsidP="00843C90">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Addition</w:t>
            </w:r>
          </w:p>
        </w:tc>
        <w:tc>
          <w:tcPr>
            <w:tcW w:w="1504" w:type="dxa"/>
            <w:gridSpan w:val="4"/>
            <w:vAlign w:val="bottom"/>
          </w:tcPr>
          <w:p w14:paraId="6FB6F439" w14:textId="5D17F372" w:rsidR="00843C90" w:rsidRPr="00162F70" w:rsidRDefault="00843C90" w:rsidP="00843C90">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5" w:type="dxa"/>
            <w:gridSpan w:val="4"/>
            <w:vAlign w:val="bottom"/>
          </w:tcPr>
          <w:p w14:paraId="04244200" w14:textId="7B5CF97F" w:rsidR="00843C90" w:rsidRPr="00162F70" w:rsidRDefault="00843C90" w:rsidP="00843C90">
            <w:pPr>
              <w:tabs>
                <w:tab w:val="decimal" w:pos="1083"/>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497" w:type="dxa"/>
            <w:gridSpan w:val="3"/>
            <w:vAlign w:val="bottom"/>
          </w:tcPr>
          <w:p w14:paraId="58C424B8" w14:textId="7B31E1D6"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135,386</w:t>
            </w:r>
          </w:p>
        </w:tc>
        <w:tc>
          <w:tcPr>
            <w:tcW w:w="1518" w:type="dxa"/>
            <w:gridSpan w:val="2"/>
            <w:vAlign w:val="bottom"/>
          </w:tcPr>
          <w:p w14:paraId="77C183FA" w14:textId="156BA21D"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20,251,914</w:t>
            </w:r>
          </w:p>
        </w:tc>
        <w:tc>
          <w:tcPr>
            <w:tcW w:w="1508" w:type="dxa"/>
            <w:gridSpan w:val="3"/>
            <w:vAlign w:val="bottom"/>
          </w:tcPr>
          <w:p w14:paraId="55F1058E" w14:textId="1DC3F708"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2,919,426</w:t>
            </w:r>
          </w:p>
        </w:tc>
        <w:tc>
          <w:tcPr>
            <w:tcW w:w="1531" w:type="dxa"/>
            <w:gridSpan w:val="4"/>
            <w:vAlign w:val="bottom"/>
          </w:tcPr>
          <w:p w14:paraId="1A6EFC9E" w14:textId="5794BAF7"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531,240</w:t>
            </w:r>
          </w:p>
        </w:tc>
        <w:tc>
          <w:tcPr>
            <w:tcW w:w="1495" w:type="dxa"/>
            <w:gridSpan w:val="2"/>
            <w:vAlign w:val="bottom"/>
          </w:tcPr>
          <w:p w14:paraId="2EDDFFAF" w14:textId="3DF490DF"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25</w:t>
            </w:r>
            <w:r w:rsidRPr="00162F70">
              <w:rPr>
                <w:rFonts w:ascii="Browallia New" w:hAnsi="Browallia New" w:cs="Browallia New"/>
                <w:color w:val="000000" w:themeColor="text1"/>
                <w:sz w:val="22"/>
                <w:szCs w:val="22"/>
              </w:rPr>
              <w:t>,754,638</w:t>
            </w:r>
          </w:p>
        </w:tc>
        <w:tc>
          <w:tcPr>
            <w:tcW w:w="1508" w:type="dxa"/>
            <w:gridSpan w:val="2"/>
            <w:vAlign w:val="bottom"/>
          </w:tcPr>
          <w:p w14:paraId="15A69E97" w14:textId="7E57AA9F"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49,592,604</w:t>
            </w:r>
          </w:p>
        </w:tc>
      </w:tr>
      <w:tr w:rsidR="00843C90" w:rsidRPr="00162F70" w14:paraId="1C46C146" w14:textId="77777777" w:rsidTr="4DC9DF44">
        <w:trPr>
          <w:gridAfter w:val="1"/>
          <w:wAfter w:w="92" w:type="dxa"/>
        </w:trPr>
        <w:tc>
          <w:tcPr>
            <w:tcW w:w="2465" w:type="dxa"/>
            <w:gridSpan w:val="2"/>
          </w:tcPr>
          <w:p w14:paraId="6C120343" w14:textId="50E31A56" w:rsidR="00843C90" w:rsidRPr="00162F70" w:rsidRDefault="00843C90" w:rsidP="00843C90">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in</w:t>
            </w:r>
          </w:p>
        </w:tc>
        <w:tc>
          <w:tcPr>
            <w:tcW w:w="1504" w:type="dxa"/>
            <w:gridSpan w:val="4"/>
            <w:vAlign w:val="bottom"/>
          </w:tcPr>
          <w:p w14:paraId="0A14225F" w14:textId="2D6C56CF" w:rsidR="00843C90" w:rsidRPr="00162F70" w:rsidRDefault="00843C90" w:rsidP="00843C90">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5" w:type="dxa"/>
            <w:gridSpan w:val="4"/>
            <w:vAlign w:val="bottom"/>
          </w:tcPr>
          <w:p w14:paraId="16B079C7" w14:textId="4CCB389F"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4</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559</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073</w:t>
            </w:r>
          </w:p>
        </w:tc>
        <w:tc>
          <w:tcPr>
            <w:tcW w:w="1497" w:type="dxa"/>
            <w:gridSpan w:val="3"/>
            <w:vAlign w:val="bottom"/>
          </w:tcPr>
          <w:p w14:paraId="417741E5" w14:textId="0872AF6F"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22</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011</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75</w:t>
            </w:r>
            <w:r w:rsidRPr="00162F70">
              <w:rPr>
                <w:rFonts w:ascii="Browallia New" w:hAnsi="Browallia New" w:cs="Browallia New"/>
                <w:color w:val="000000" w:themeColor="text1"/>
                <w:sz w:val="22"/>
                <w:szCs w:val="22"/>
              </w:rPr>
              <w:t>2</w:t>
            </w:r>
          </w:p>
        </w:tc>
        <w:tc>
          <w:tcPr>
            <w:tcW w:w="1518" w:type="dxa"/>
            <w:gridSpan w:val="2"/>
            <w:vAlign w:val="bottom"/>
          </w:tcPr>
          <w:p w14:paraId="1727CE8D" w14:textId="3036950C"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cs/>
              </w:rPr>
              <w:t>13</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065</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738</w:t>
            </w:r>
          </w:p>
        </w:tc>
        <w:tc>
          <w:tcPr>
            <w:tcW w:w="1508" w:type="dxa"/>
            <w:gridSpan w:val="3"/>
          </w:tcPr>
          <w:p w14:paraId="6D2BC153" w14:textId="6CDB6D39"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 xml:space="preserve">  690,377</w:t>
            </w:r>
          </w:p>
        </w:tc>
        <w:tc>
          <w:tcPr>
            <w:tcW w:w="1531" w:type="dxa"/>
            <w:gridSpan w:val="4"/>
          </w:tcPr>
          <w:p w14:paraId="42A47FA5" w14:textId="6F20D4BD"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5,634,204</w:t>
            </w:r>
          </w:p>
        </w:tc>
        <w:tc>
          <w:tcPr>
            <w:tcW w:w="1495" w:type="dxa"/>
            <w:gridSpan w:val="2"/>
            <w:vAlign w:val="bottom"/>
          </w:tcPr>
          <w:p w14:paraId="3BC1A566" w14:textId="3FE18512" w:rsidR="00843C90" w:rsidRPr="00E537D6" w:rsidRDefault="00843C90" w:rsidP="00843C90">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vAlign w:val="bottom"/>
          </w:tcPr>
          <w:p w14:paraId="0EF30656" w14:textId="20D44386"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45,961,144</w:t>
            </w:r>
          </w:p>
        </w:tc>
      </w:tr>
      <w:tr w:rsidR="00843C90" w:rsidRPr="00162F70" w14:paraId="7C054609" w14:textId="77777777" w:rsidTr="4DC9DF44">
        <w:trPr>
          <w:gridAfter w:val="1"/>
          <w:wAfter w:w="92" w:type="dxa"/>
        </w:trPr>
        <w:tc>
          <w:tcPr>
            <w:tcW w:w="2465" w:type="dxa"/>
            <w:gridSpan w:val="2"/>
          </w:tcPr>
          <w:p w14:paraId="3CABBCE4" w14:textId="7A0A1532" w:rsidR="00843C90" w:rsidRPr="00162F70" w:rsidRDefault="00843C90" w:rsidP="00843C90">
            <w:pPr>
              <w:shd w:val="clear" w:color="auto" w:fill="FFFFFF"/>
              <w:ind w:left="118"/>
              <w:rPr>
                <w:rFonts w:ascii="Browallia New" w:hAnsi="Browallia New" w:cs="Browallia New"/>
                <w:sz w:val="22"/>
                <w:szCs w:val="22"/>
              </w:rPr>
            </w:pPr>
            <w:r w:rsidRPr="00162F70">
              <w:rPr>
                <w:rFonts w:ascii="Browallia New" w:hAnsi="Browallia New" w:cs="Browallia New"/>
                <w:sz w:val="22"/>
                <w:szCs w:val="22"/>
              </w:rPr>
              <w:t>Asset revaluation</w:t>
            </w:r>
          </w:p>
        </w:tc>
        <w:tc>
          <w:tcPr>
            <w:tcW w:w="1504" w:type="dxa"/>
            <w:gridSpan w:val="4"/>
            <w:vAlign w:val="bottom"/>
          </w:tcPr>
          <w:p w14:paraId="237A5158" w14:textId="509F471A" w:rsidR="00843C90" w:rsidRPr="00162F70" w:rsidRDefault="00843C90" w:rsidP="00843C90">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35,108,000</w:t>
            </w:r>
          </w:p>
        </w:tc>
        <w:tc>
          <w:tcPr>
            <w:tcW w:w="1505" w:type="dxa"/>
            <w:gridSpan w:val="4"/>
            <w:vAlign w:val="bottom"/>
          </w:tcPr>
          <w:p w14:paraId="268F60A2" w14:textId="4C0EEC86" w:rsidR="00843C90" w:rsidRPr="00162F70" w:rsidRDefault="00843C90" w:rsidP="00843C90">
            <w:pPr>
              <w:tabs>
                <w:tab w:val="decimal" w:pos="1083"/>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497" w:type="dxa"/>
            <w:gridSpan w:val="3"/>
            <w:vAlign w:val="bottom"/>
          </w:tcPr>
          <w:p w14:paraId="657ADB26" w14:textId="2B444C22" w:rsidR="00843C90" w:rsidRPr="00162F70" w:rsidRDefault="00843C90" w:rsidP="00843C90">
            <w:pPr>
              <w:tabs>
                <w:tab w:val="decimal" w:pos="106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18" w:type="dxa"/>
            <w:gridSpan w:val="2"/>
            <w:vAlign w:val="bottom"/>
          </w:tcPr>
          <w:p w14:paraId="353638C4" w14:textId="324F4A56" w:rsidR="00843C90" w:rsidRPr="00162F70" w:rsidRDefault="00843C90" w:rsidP="00843C90">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7C2C899F" w14:textId="0571B945" w:rsidR="00843C90" w:rsidRPr="00162F70" w:rsidRDefault="00843C90" w:rsidP="00843C90">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31" w:type="dxa"/>
            <w:gridSpan w:val="4"/>
            <w:vAlign w:val="bottom"/>
          </w:tcPr>
          <w:p w14:paraId="53A89178" w14:textId="219940A2" w:rsidR="00843C90" w:rsidRPr="00162F70" w:rsidRDefault="00843C90" w:rsidP="00843C90">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495" w:type="dxa"/>
            <w:gridSpan w:val="2"/>
            <w:vAlign w:val="bottom"/>
          </w:tcPr>
          <w:p w14:paraId="04E19A6A" w14:textId="3F61BEB3" w:rsidR="00843C90" w:rsidRPr="00162F70" w:rsidRDefault="00843C90" w:rsidP="00843C90">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vAlign w:val="bottom"/>
          </w:tcPr>
          <w:p w14:paraId="5DED849C" w14:textId="08B11C84" w:rsidR="00843C90" w:rsidRPr="00162F70"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35,108,000</w:t>
            </w:r>
          </w:p>
        </w:tc>
      </w:tr>
      <w:tr w:rsidR="00843C90" w:rsidRPr="00162F70" w14:paraId="624F35A2" w14:textId="77777777" w:rsidTr="4DC9DF44">
        <w:trPr>
          <w:gridAfter w:val="1"/>
          <w:wAfter w:w="92" w:type="dxa"/>
        </w:trPr>
        <w:tc>
          <w:tcPr>
            <w:tcW w:w="2465" w:type="dxa"/>
            <w:gridSpan w:val="2"/>
          </w:tcPr>
          <w:p w14:paraId="26DD5082" w14:textId="7B26BB55" w:rsidR="00843C90" w:rsidRPr="00162F70" w:rsidRDefault="00843C90" w:rsidP="00843C90">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Disposal/Write off</w:t>
            </w:r>
          </w:p>
        </w:tc>
        <w:tc>
          <w:tcPr>
            <w:tcW w:w="1504" w:type="dxa"/>
            <w:gridSpan w:val="4"/>
            <w:vAlign w:val="bottom"/>
          </w:tcPr>
          <w:p w14:paraId="13664CF1" w14:textId="433CDDBC" w:rsidR="00843C90" w:rsidRPr="00162F70" w:rsidRDefault="00843C90" w:rsidP="00843C90">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5" w:type="dxa"/>
            <w:gridSpan w:val="4"/>
            <w:vAlign w:val="bottom"/>
          </w:tcPr>
          <w:p w14:paraId="2A7DE665" w14:textId="2AC49AED" w:rsidR="00843C90" w:rsidRPr="00162F70" w:rsidRDefault="00843C90" w:rsidP="00843C90">
            <w:pPr>
              <w:tabs>
                <w:tab w:val="decimal" w:pos="106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497" w:type="dxa"/>
            <w:gridSpan w:val="3"/>
            <w:vAlign w:val="bottom"/>
          </w:tcPr>
          <w:p w14:paraId="56A2787D" w14:textId="46F91A61" w:rsidR="00843C90" w:rsidRPr="00162F70" w:rsidRDefault="00843C90" w:rsidP="00843C90">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2</w:t>
            </w: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3</w:t>
            </w:r>
            <w:r w:rsidRPr="00162F70">
              <w:rPr>
                <w:rFonts w:ascii="Browallia New" w:hAnsi="Browallia New" w:cs="Browallia New"/>
                <w:color w:val="000000" w:themeColor="text1"/>
                <w:sz w:val="22"/>
                <w:szCs w:val="22"/>
              </w:rPr>
              <w:t>26,060)</w:t>
            </w:r>
          </w:p>
        </w:tc>
        <w:tc>
          <w:tcPr>
            <w:tcW w:w="1518" w:type="dxa"/>
            <w:gridSpan w:val="2"/>
            <w:vAlign w:val="bottom"/>
          </w:tcPr>
          <w:p w14:paraId="31F5436E" w14:textId="0E705B70" w:rsidR="00843C90" w:rsidRPr="00162F70" w:rsidRDefault="00843C90" w:rsidP="00843C90">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(202,287)</w:t>
            </w:r>
          </w:p>
        </w:tc>
        <w:tc>
          <w:tcPr>
            <w:tcW w:w="1508" w:type="dxa"/>
            <w:gridSpan w:val="3"/>
            <w:vAlign w:val="bottom"/>
          </w:tcPr>
          <w:p w14:paraId="29289BA5" w14:textId="054C8847" w:rsidR="00843C90" w:rsidRPr="00162F70" w:rsidRDefault="00843C90" w:rsidP="00843C90">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(1,035,982)</w:t>
            </w:r>
          </w:p>
        </w:tc>
        <w:tc>
          <w:tcPr>
            <w:tcW w:w="1531" w:type="dxa"/>
            <w:gridSpan w:val="4"/>
            <w:vAlign w:val="bottom"/>
          </w:tcPr>
          <w:p w14:paraId="15E7C3C3" w14:textId="0906623F" w:rsidR="00843C90" w:rsidRPr="00162F70" w:rsidRDefault="00843C90" w:rsidP="00843C90">
            <w:pPr>
              <w:tabs>
                <w:tab w:val="decimal" w:pos="1162"/>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r w:rsidRPr="00162F70">
              <w:rPr>
                <w:rFonts w:ascii="Browallia New" w:hAnsi="Browallia New" w:cs="Browallia New"/>
                <w:color w:val="000000" w:themeColor="text1"/>
                <w:sz w:val="22"/>
                <w:szCs w:val="22"/>
                <w:cs/>
              </w:rPr>
              <w:t>9</w:t>
            </w:r>
            <w:r w:rsidRPr="00162F70">
              <w:rPr>
                <w:rFonts w:ascii="Browallia New" w:hAnsi="Browallia New" w:cs="Browallia New"/>
                <w:color w:val="000000" w:themeColor="text1"/>
                <w:sz w:val="22"/>
                <w:szCs w:val="22"/>
              </w:rPr>
              <w:t>,329,760)</w:t>
            </w:r>
          </w:p>
        </w:tc>
        <w:tc>
          <w:tcPr>
            <w:tcW w:w="1495" w:type="dxa"/>
            <w:gridSpan w:val="2"/>
            <w:vAlign w:val="bottom"/>
          </w:tcPr>
          <w:p w14:paraId="774DD9DE" w14:textId="24035CAB" w:rsidR="00843C90" w:rsidRPr="00162F70" w:rsidRDefault="00843C90" w:rsidP="00843C90">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2"/>
            <w:vAlign w:val="bottom"/>
          </w:tcPr>
          <w:p w14:paraId="00AC052D" w14:textId="116C3A2B" w:rsidR="00843C90" w:rsidRPr="00162F70" w:rsidRDefault="00843C90" w:rsidP="00843C90">
            <w:pPr>
              <w:tabs>
                <w:tab w:val="decimal" w:pos="1149"/>
              </w:tabs>
              <w:suppressAutoHyphens/>
              <w:adjustRightInd/>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(12,894,089)</w:t>
            </w:r>
          </w:p>
        </w:tc>
      </w:tr>
      <w:tr w:rsidR="00843C90" w:rsidRPr="00162F70" w14:paraId="4F104A72" w14:textId="77777777" w:rsidTr="4DC9DF44">
        <w:trPr>
          <w:gridAfter w:val="1"/>
          <w:wAfter w:w="92" w:type="dxa"/>
          <w:trHeight w:val="339"/>
        </w:trPr>
        <w:tc>
          <w:tcPr>
            <w:tcW w:w="2465" w:type="dxa"/>
            <w:gridSpan w:val="2"/>
          </w:tcPr>
          <w:p w14:paraId="16340F41" w14:textId="658480E9" w:rsidR="00843C90" w:rsidRPr="00162F70" w:rsidRDefault="00843C90" w:rsidP="00843C90">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out</w:t>
            </w:r>
          </w:p>
        </w:tc>
        <w:tc>
          <w:tcPr>
            <w:tcW w:w="1504" w:type="dxa"/>
            <w:gridSpan w:val="4"/>
            <w:vAlign w:val="bottom"/>
          </w:tcPr>
          <w:p w14:paraId="6639E104" w14:textId="2182A073" w:rsidR="00843C90" w:rsidRPr="00162F70" w:rsidRDefault="00843C90" w:rsidP="00843C90">
            <w:pPr>
              <w:tabs>
                <w:tab w:val="decimal" w:pos="1110"/>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5" w:type="dxa"/>
            <w:gridSpan w:val="4"/>
            <w:vAlign w:val="bottom"/>
          </w:tcPr>
          <w:p w14:paraId="5E320953" w14:textId="0722C470" w:rsidR="00843C90" w:rsidRPr="00162F70" w:rsidRDefault="00843C90" w:rsidP="00843C90">
            <w:pPr>
              <w:tabs>
                <w:tab w:val="decimal" w:pos="106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497" w:type="dxa"/>
            <w:gridSpan w:val="3"/>
            <w:vAlign w:val="bottom"/>
          </w:tcPr>
          <w:p w14:paraId="557A3D54" w14:textId="54B59E00" w:rsidR="00843C90" w:rsidRPr="00162F70" w:rsidRDefault="00843C90" w:rsidP="00843C90">
            <w:pPr>
              <w:tabs>
                <w:tab w:val="decimal" w:pos="1069"/>
              </w:tabs>
              <w:suppressAutoHyphens/>
              <w:adjustRightInd/>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18" w:type="dxa"/>
            <w:gridSpan w:val="2"/>
            <w:vAlign w:val="bottom"/>
          </w:tcPr>
          <w:p w14:paraId="4D8FA86A" w14:textId="524421A8" w:rsidR="00843C90" w:rsidRPr="00162F70" w:rsidRDefault="00843C90" w:rsidP="00843C90">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08" w:type="dxa"/>
            <w:gridSpan w:val="3"/>
            <w:vAlign w:val="bottom"/>
          </w:tcPr>
          <w:p w14:paraId="1B3CCFBD" w14:textId="1E4D643D" w:rsidR="00843C90" w:rsidRPr="00162F70" w:rsidRDefault="00843C90" w:rsidP="00843C90">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531" w:type="dxa"/>
            <w:gridSpan w:val="4"/>
            <w:vAlign w:val="bottom"/>
          </w:tcPr>
          <w:p w14:paraId="06FA485A" w14:textId="3DD46D01" w:rsidR="00843C90" w:rsidRPr="00162F70" w:rsidRDefault="00843C90" w:rsidP="00843C90">
            <w:pPr>
              <w:tabs>
                <w:tab w:val="decimal" w:pos="1068"/>
              </w:tabs>
              <w:suppressAutoHyphens/>
              <w:adjustRightInd/>
              <w:ind w:right="43"/>
              <w:jc w:val="lef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w:t>
            </w:r>
          </w:p>
        </w:tc>
        <w:tc>
          <w:tcPr>
            <w:tcW w:w="1495" w:type="dxa"/>
            <w:gridSpan w:val="2"/>
            <w:vAlign w:val="bottom"/>
          </w:tcPr>
          <w:p w14:paraId="4AB64B22" w14:textId="0C83DA6F" w:rsidR="00843C90" w:rsidRPr="00162F70" w:rsidRDefault="00843C90" w:rsidP="00843C90">
            <w:pPr>
              <w:tabs>
                <w:tab w:val="decimal" w:pos="1149"/>
              </w:tabs>
              <w:suppressAutoHyphens/>
              <w:adjustRightInd/>
              <w:spacing w:after="20"/>
              <w:jc w:val="right"/>
              <w:rPr>
                <w:rFonts w:ascii="Browallia New" w:hAnsi="Browallia New" w:cs="Browallia New"/>
                <w:color w:val="000000" w:themeColor="text1"/>
                <w:sz w:val="22"/>
                <w:szCs w:val="22"/>
              </w:rPr>
            </w:pPr>
            <w:r w:rsidRPr="00162F70">
              <w:rPr>
                <w:rFonts w:ascii="Browallia New" w:hAnsi="Browallia New" w:cs="Browallia New"/>
                <w:color w:val="000000" w:themeColor="text1"/>
                <w:sz w:val="22"/>
                <w:szCs w:val="22"/>
              </w:rPr>
              <w:t>(40,606,116)</w:t>
            </w:r>
          </w:p>
        </w:tc>
        <w:tc>
          <w:tcPr>
            <w:tcW w:w="1508" w:type="dxa"/>
            <w:gridSpan w:val="2"/>
            <w:vAlign w:val="bottom"/>
          </w:tcPr>
          <w:p w14:paraId="4E6D3829" w14:textId="2087D98B" w:rsidR="00843C90" w:rsidRPr="00162F70" w:rsidRDefault="00843C90" w:rsidP="00843C90">
            <w:pPr>
              <w:tabs>
                <w:tab w:val="decimal" w:pos="1149"/>
              </w:tabs>
              <w:suppressAutoHyphens/>
              <w:adjustRightInd/>
              <w:jc w:val="right"/>
              <w:rPr>
                <w:rFonts w:ascii="Browallia New" w:eastAsia="Times New Roman" w:hAnsi="Browallia New" w:cs="Browallia New"/>
                <w:color w:val="000000" w:themeColor="text1"/>
                <w:sz w:val="22"/>
                <w:szCs w:val="22"/>
              </w:rPr>
            </w:pPr>
            <w:r w:rsidRPr="00162F70">
              <w:rPr>
                <w:rFonts w:ascii="Browallia New" w:hAnsi="Browallia New" w:cs="Browallia New"/>
                <w:color w:val="000000" w:themeColor="text1"/>
                <w:sz w:val="22"/>
                <w:szCs w:val="22"/>
              </w:rPr>
              <w:t>(40,606,116)</w:t>
            </w:r>
          </w:p>
        </w:tc>
      </w:tr>
      <w:tr w:rsidR="00843C90" w:rsidRPr="00162F70" w14:paraId="09B9073A" w14:textId="77777777" w:rsidTr="4DC9DF44">
        <w:trPr>
          <w:gridAfter w:val="1"/>
          <w:wAfter w:w="92" w:type="dxa"/>
        </w:trPr>
        <w:tc>
          <w:tcPr>
            <w:tcW w:w="2465" w:type="dxa"/>
            <w:gridSpan w:val="2"/>
          </w:tcPr>
          <w:p w14:paraId="2F4F3EAD" w14:textId="49DE2EB5" w:rsidR="00843C90" w:rsidRPr="00162F70" w:rsidRDefault="00843C90" w:rsidP="00843C90">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 xml:space="preserve">As </w:t>
            </w:r>
            <w:proofErr w:type="gramStart"/>
            <w:r w:rsidRPr="00162F70">
              <w:rPr>
                <w:rFonts w:ascii="Browallia New" w:eastAsia="Times New Roman" w:hAnsi="Browallia New" w:cs="Browallia New"/>
                <w:sz w:val="22"/>
                <w:szCs w:val="22"/>
              </w:rPr>
              <w:t>at</w:t>
            </w:r>
            <w:proofErr w:type="gramEnd"/>
            <w:r w:rsidRPr="00162F70">
              <w:rPr>
                <w:rFonts w:ascii="Browallia New" w:eastAsia="Times New Roman" w:hAnsi="Browallia New" w:cs="Browallia New"/>
                <w:sz w:val="22"/>
                <w:szCs w:val="22"/>
              </w:rPr>
              <w:t xml:space="preserve"> December 31, 202</w:t>
            </w:r>
            <w:r>
              <w:rPr>
                <w:rFonts w:ascii="Browallia New" w:eastAsia="Times New Roman" w:hAnsi="Browallia New" w:cs="Browallia New"/>
                <w:sz w:val="22"/>
                <w:szCs w:val="22"/>
              </w:rPr>
              <w:t>4</w:t>
            </w:r>
          </w:p>
        </w:tc>
        <w:tc>
          <w:tcPr>
            <w:tcW w:w="1504" w:type="dxa"/>
            <w:gridSpan w:val="4"/>
            <w:tcBorders>
              <w:top w:val="single" w:sz="4" w:space="0" w:color="auto"/>
              <w:bottom w:val="single" w:sz="4" w:space="0" w:color="auto"/>
            </w:tcBorders>
          </w:tcPr>
          <w:p w14:paraId="0E2440A0" w14:textId="174FC1C5" w:rsidR="00843C90" w:rsidRPr="00471EC6" w:rsidRDefault="00843C90" w:rsidP="00843C90">
            <w:pPr>
              <w:tabs>
                <w:tab w:val="decimal" w:pos="1149"/>
              </w:tabs>
              <w:suppressAutoHyphens/>
              <w:adjustRightInd/>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357,373,452</w:t>
            </w:r>
          </w:p>
        </w:tc>
        <w:tc>
          <w:tcPr>
            <w:tcW w:w="1505" w:type="dxa"/>
            <w:gridSpan w:val="4"/>
            <w:tcBorders>
              <w:top w:val="single" w:sz="4" w:space="0" w:color="auto"/>
              <w:bottom w:val="single" w:sz="4" w:space="0" w:color="auto"/>
            </w:tcBorders>
          </w:tcPr>
          <w:p w14:paraId="5429FF93" w14:textId="6C21D3BA" w:rsidR="00843C90" w:rsidRPr="00471EC6" w:rsidRDefault="00843C90"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105,741</w:t>
            </w:r>
            <w:r w:rsidRPr="00471EC6">
              <w:rPr>
                <w:rFonts w:ascii="Browallia New" w:hAnsi="Browallia New" w:cs="Browallia New"/>
                <w:color w:val="000000" w:themeColor="text1"/>
                <w:sz w:val="22"/>
                <w:szCs w:val="22"/>
                <w:lang w:val="en-AU"/>
              </w:rPr>
              <w:t>,</w:t>
            </w:r>
            <w:r w:rsidRPr="00471EC6">
              <w:rPr>
                <w:rFonts w:ascii="Browallia New" w:hAnsi="Browallia New" w:cs="Browallia New"/>
                <w:color w:val="000000" w:themeColor="text1"/>
                <w:sz w:val="22"/>
                <w:szCs w:val="22"/>
              </w:rPr>
              <w:t>096</w:t>
            </w:r>
          </w:p>
        </w:tc>
        <w:tc>
          <w:tcPr>
            <w:tcW w:w="1497" w:type="dxa"/>
            <w:gridSpan w:val="3"/>
            <w:tcBorders>
              <w:top w:val="single" w:sz="4" w:space="0" w:color="auto"/>
              <w:bottom w:val="single" w:sz="4" w:space="0" w:color="auto"/>
            </w:tcBorders>
          </w:tcPr>
          <w:p w14:paraId="1FD0026F" w14:textId="52DE34DB" w:rsidR="00843C90" w:rsidRPr="00471EC6" w:rsidRDefault="00843C90"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131,074,291</w:t>
            </w:r>
          </w:p>
        </w:tc>
        <w:tc>
          <w:tcPr>
            <w:tcW w:w="1518" w:type="dxa"/>
            <w:gridSpan w:val="2"/>
            <w:tcBorders>
              <w:top w:val="single" w:sz="4" w:space="0" w:color="auto"/>
              <w:bottom w:val="single" w:sz="4" w:space="0" w:color="auto"/>
            </w:tcBorders>
          </w:tcPr>
          <w:p w14:paraId="09FA1AAB" w14:textId="2C689CC9" w:rsidR="00843C90" w:rsidRPr="00471EC6" w:rsidRDefault="00843C90"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cs/>
              </w:rPr>
              <w:t xml:space="preserve"> </w:t>
            </w:r>
            <w:r w:rsidRPr="00471EC6">
              <w:rPr>
                <w:rFonts w:ascii="Browallia New" w:hAnsi="Browallia New" w:cs="Browallia New"/>
                <w:color w:val="000000" w:themeColor="text1"/>
                <w:sz w:val="22"/>
                <w:szCs w:val="22"/>
              </w:rPr>
              <w:t>103,246,507</w:t>
            </w:r>
          </w:p>
        </w:tc>
        <w:tc>
          <w:tcPr>
            <w:tcW w:w="1508" w:type="dxa"/>
            <w:gridSpan w:val="3"/>
            <w:tcBorders>
              <w:top w:val="single" w:sz="4" w:space="0" w:color="auto"/>
              <w:bottom w:val="single" w:sz="4" w:space="0" w:color="auto"/>
            </w:tcBorders>
          </w:tcPr>
          <w:p w14:paraId="5ADDCA64" w14:textId="576CC327" w:rsidR="00843C90" w:rsidRPr="00471EC6" w:rsidRDefault="00843C90"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17,204,607</w:t>
            </w:r>
          </w:p>
        </w:tc>
        <w:tc>
          <w:tcPr>
            <w:tcW w:w="1531" w:type="dxa"/>
            <w:gridSpan w:val="4"/>
            <w:tcBorders>
              <w:top w:val="single" w:sz="4" w:space="0" w:color="auto"/>
              <w:bottom w:val="single" w:sz="4" w:space="0" w:color="auto"/>
            </w:tcBorders>
          </w:tcPr>
          <w:p w14:paraId="09AA47FB" w14:textId="281DDB2E" w:rsidR="00843C90" w:rsidRPr="00471EC6" w:rsidRDefault="00843C90" w:rsidP="00843C90">
            <w:pPr>
              <w:tabs>
                <w:tab w:val="decimal" w:pos="1188"/>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90,610,454</w:t>
            </w:r>
          </w:p>
        </w:tc>
        <w:tc>
          <w:tcPr>
            <w:tcW w:w="1495" w:type="dxa"/>
            <w:gridSpan w:val="2"/>
            <w:tcBorders>
              <w:top w:val="single" w:sz="4" w:space="0" w:color="auto"/>
              <w:bottom w:val="single" w:sz="4" w:space="0" w:color="auto"/>
            </w:tcBorders>
          </w:tcPr>
          <w:p w14:paraId="64982001" w14:textId="4C37FEB4" w:rsidR="00843C90" w:rsidRPr="00471EC6" w:rsidRDefault="00843C90"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7,371,055 </w:t>
            </w:r>
          </w:p>
        </w:tc>
        <w:tc>
          <w:tcPr>
            <w:tcW w:w="1508" w:type="dxa"/>
            <w:gridSpan w:val="2"/>
            <w:tcBorders>
              <w:top w:val="single" w:sz="4" w:space="0" w:color="auto"/>
              <w:bottom w:val="single" w:sz="4" w:space="0" w:color="auto"/>
            </w:tcBorders>
          </w:tcPr>
          <w:p w14:paraId="3B10AC91" w14:textId="117B8832" w:rsidR="00843C90" w:rsidRPr="00471EC6" w:rsidRDefault="00843C90"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812,621,459</w:t>
            </w:r>
          </w:p>
        </w:tc>
      </w:tr>
      <w:tr w:rsidR="00843C90" w:rsidRPr="00162F70" w14:paraId="1BA27D19" w14:textId="77777777" w:rsidTr="4DC9DF44">
        <w:trPr>
          <w:gridAfter w:val="1"/>
          <w:wAfter w:w="92" w:type="dxa"/>
        </w:trPr>
        <w:tc>
          <w:tcPr>
            <w:tcW w:w="2465" w:type="dxa"/>
            <w:gridSpan w:val="2"/>
            <w:vAlign w:val="bottom"/>
          </w:tcPr>
          <w:p w14:paraId="305F274F" w14:textId="7EFC96A5" w:rsidR="00843C90" w:rsidRPr="00162F70" w:rsidRDefault="00843C90" w:rsidP="00843C90">
            <w:pPr>
              <w:suppressAutoHyphens/>
              <w:adjustRightInd/>
              <w:jc w:val="thaiDistribute"/>
              <w:rPr>
                <w:rFonts w:ascii="Browallia New" w:hAnsi="Browallia New" w:cs="Browallia New"/>
                <w:sz w:val="22"/>
                <w:szCs w:val="22"/>
              </w:rPr>
            </w:pPr>
            <w:r w:rsidRPr="00162F70">
              <w:rPr>
                <w:rFonts w:ascii="Browallia New" w:hAnsi="Browallia New" w:cs="Browallia New"/>
                <w:sz w:val="22"/>
                <w:szCs w:val="22"/>
              </w:rPr>
              <w:t xml:space="preserve">Accumulated </w:t>
            </w:r>
            <w:proofErr w:type="gramStart"/>
            <w:r w:rsidRPr="00162F70">
              <w:rPr>
                <w:rFonts w:ascii="Browallia New" w:hAnsi="Browallia New" w:cs="Browallia New"/>
                <w:sz w:val="22"/>
                <w:szCs w:val="22"/>
              </w:rPr>
              <w:t>depreciation</w:t>
            </w:r>
            <w:r w:rsidRPr="00162F70">
              <w:rPr>
                <w:rFonts w:ascii="Browallia New" w:hAnsi="Browallia New" w:cs="Browallia New"/>
                <w:sz w:val="22"/>
                <w:szCs w:val="22"/>
                <w:cs/>
              </w:rPr>
              <w:t>:-</w:t>
            </w:r>
            <w:proofErr w:type="gramEnd"/>
          </w:p>
        </w:tc>
        <w:tc>
          <w:tcPr>
            <w:tcW w:w="1504" w:type="dxa"/>
            <w:gridSpan w:val="4"/>
            <w:tcBorders>
              <w:top w:val="single" w:sz="4" w:space="0" w:color="auto"/>
            </w:tcBorders>
            <w:vAlign w:val="bottom"/>
          </w:tcPr>
          <w:p w14:paraId="4D73D7A4" w14:textId="77777777" w:rsidR="00843C90" w:rsidRPr="00471EC6" w:rsidRDefault="00843C90" w:rsidP="00843C90">
            <w:pPr>
              <w:suppressAutoHyphens/>
              <w:adjustRightInd/>
              <w:jc w:val="center"/>
              <w:rPr>
                <w:rFonts w:ascii="Browallia New" w:hAnsi="Browallia New" w:cs="Browallia New"/>
                <w:color w:val="000000" w:themeColor="text1"/>
                <w:sz w:val="22"/>
                <w:szCs w:val="22"/>
              </w:rPr>
            </w:pPr>
          </w:p>
        </w:tc>
        <w:tc>
          <w:tcPr>
            <w:tcW w:w="1505" w:type="dxa"/>
            <w:gridSpan w:val="4"/>
            <w:tcBorders>
              <w:top w:val="single" w:sz="4" w:space="0" w:color="auto"/>
            </w:tcBorders>
            <w:vAlign w:val="bottom"/>
          </w:tcPr>
          <w:p w14:paraId="7D4F9A14" w14:textId="77777777" w:rsidR="00843C90" w:rsidRPr="00471EC6" w:rsidRDefault="00843C90" w:rsidP="00843C90">
            <w:pPr>
              <w:suppressAutoHyphens/>
              <w:adjustRightInd/>
              <w:jc w:val="center"/>
              <w:rPr>
                <w:rFonts w:ascii="Browallia New" w:hAnsi="Browallia New" w:cs="Browallia New"/>
                <w:color w:val="000000" w:themeColor="text1"/>
                <w:sz w:val="22"/>
                <w:szCs w:val="22"/>
              </w:rPr>
            </w:pPr>
          </w:p>
        </w:tc>
        <w:tc>
          <w:tcPr>
            <w:tcW w:w="1497" w:type="dxa"/>
            <w:gridSpan w:val="3"/>
            <w:tcBorders>
              <w:top w:val="single" w:sz="4" w:space="0" w:color="auto"/>
            </w:tcBorders>
            <w:vAlign w:val="bottom"/>
          </w:tcPr>
          <w:p w14:paraId="70249587" w14:textId="6A3E910D" w:rsidR="00843C90" w:rsidRPr="00471EC6" w:rsidRDefault="00843C90" w:rsidP="00843C90">
            <w:pPr>
              <w:suppressAutoHyphens/>
              <w:adjustRightInd/>
              <w:jc w:val="center"/>
              <w:rPr>
                <w:rFonts w:ascii="Browallia New" w:hAnsi="Browallia New" w:cs="Browallia New"/>
                <w:color w:val="000000" w:themeColor="text1"/>
                <w:sz w:val="22"/>
                <w:szCs w:val="22"/>
              </w:rPr>
            </w:pPr>
          </w:p>
        </w:tc>
        <w:tc>
          <w:tcPr>
            <w:tcW w:w="1518" w:type="dxa"/>
            <w:gridSpan w:val="2"/>
            <w:tcBorders>
              <w:top w:val="single" w:sz="4" w:space="0" w:color="auto"/>
            </w:tcBorders>
            <w:vAlign w:val="bottom"/>
          </w:tcPr>
          <w:p w14:paraId="46894BE9" w14:textId="77777777" w:rsidR="00843C90" w:rsidRPr="00471EC6" w:rsidRDefault="00843C90" w:rsidP="00843C90">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1C320AD4" w14:textId="77777777" w:rsidR="00843C90" w:rsidRPr="00471EC6" w:rsidRDefault="00843C90" w:rsidP="00843C90">
            <w:pPr>
              <w:suppressAutoHyphens/>
              <w:adjustRightInd/>
              <w:jc w:val="center"/>
              <w:rPr>
                <w:rFonts w:ascii="Browallia New" w:hAnsi="Browallia New" w:cs="Browallia New"/>
                <w:color w:val="000000" w:themeColor="text1"/>
                <w:sz w:val="22"/>
                <w:szCs w:val="22"/>
              </w:rPr>
            </w:pPr>
          </w:p>
        </w:tc>
        <w:tc>
          <w:tcPr>
            <w:tcW w:w="1531" w:type="dxa"/>
            <w:gridSpan w:val="4"/>
            <w:tcBorders>
              <w:top w:val="single" w:sz="4" w:space="0" w:color="auto"/>
            </w:tcBorders>
            <w:vAlign w:val="bottom"/>
          </w:tcPr>
          <w:p w14:paraId="46D6310B" w14:textId="77777777" w:rsidR="00843C90" w:rsidRPr="00471EC6" w:rsidRDefault="00843C90" w:rsidP="00843C90">
            <w:pPr>
              <w:suppressAutoHyphens/>
              <w:adjustRightInd/>
              <w:jc w:val="center"/>
              <w:rPr>
                <w:rFonts w:ascii="Browallia New" w:hAnsi="Browallia New" w:cs="Browallia New"/>
                <w:color w:val="000000" w:themeColor="text1"/>
                <w:sz w:val="22"/>
                <w:szCs w:val="22"/>
              </w:rPr>
            </w:pPr>
          </w:p>
        </w:tc>
        <w:tc>
          <w:tcPr>
            <w:tcW w:w="1495" w:type="dxa"/>
            <w:gridSpan w:val="2"/>
            <w:tcBorders>
              <w:top w:val="single" w:sz="4" w:space="0" w:color="auto"/>
            </w:tcBorders>
            <w:vAlign w:val="bottom"/>
          </w:tcPr>
          <w:p w14:paraId="22245E85" w14:textId="77777777" w:rsidR="00843C90" w:rsidRPr="00471EC6" w:rsidRDefault="00843C90" w:rsidP="00843C90">
            <w:pPr>
              <w:suppressAutoHyphens/>
              <w:adjustRightInd/>
              <w:jc w:val="center"/>
              <w:rPr>
                <w:rFonts w:ascii="Browallia New" w:hAnsi="Browallia New" w:cs="Browallia New"/>
                <w:color w:val="000000" w:themeColor="text1"/>
                <w:sz w:val="22"/>
                <w:szCs w:val="22"/>
              </w:rPr>
            </w:pPr>
          </w:p>
        </w:tc>
        <w:tc>
          <w:tcPr>
            <w:tcW w:w="1508" w:type="dxa"/>
            <w:gridSpan w:val="2"/>
            <w:tcBorders>
              <w:top w:val="single" w:sz="4" w:space="0" w:color="auto"/>
            </w:tcBorders>
            <w:vAlign w:val="bottom"/>
          </w:tcPr>
          <w:p w14:paraId="684AE0E4" w14:textId="77777777" w:rsidR="00843C90" w:rsidRPr="00471EC6" w:rsidRDefault="00843C90" w:rsidP="00843C90">
            <w:pPr>
              <w:suppressAutoHyphens/>
              <w:adjustRightInd/>
              <w:jc w:val="center"/>
              <w:rPr>
                <w:rFonts w:ascii="Browallia New" w:hAnsi="Browallia New" w:cs="Browallia New"/>
                <w:color w:val="000000" w:themeColor="text1"/>
                <w:sz w:val="22"/>
                <w:szCs w:val="22"/>
              </w:rPr>
            </w:pPr>
          </w:p>
        </w:tc>
      </w:tr>
      <w:tr w:rsidR="00843C90" w:rsidRPr="00162F70" w14:paraId="426308DE" w14:textId="77777777" w:rsidTr="4DC9DF44">
        <w:trPr>
          <w:gridAfter w:val="1"/>
          <w:wAfter w:w="92" w:type="dxa"/>
        </w:trPr>
        <w:tc>
          <w:tcPr>
            <w:tcW w:w="2465" w:type="dxa"/>
            <w:gridSpan w:val="2"/>
            <w:vAlign w:val="bottom"/>
          </w:tcPr>
          <w:p w14:paraId="2C7D5DE8" w14:textId="6FA74566" w:rsidR="00843C90" w:rsidRPr="00162F70" w:rsidRDefault="00843C90" w:rsidP="00843C90">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 xml:space="preserve">As </w:t>
            </w:r>
            <w:proofErr w:type="gramStart"/>
            <w:r w:rsidRPr="00162F70">
              <w:rPr>
                <w:rFonts w:ascii="Browallia New" w:eastAsia="Times New Roman" w:hAnsi="Browallia New" w:cs="Browallia New"/>
                <w:sz w:val="22"/>
                <w:szCs w:val="22"/>
              </w:rPr>
              <w:t>at</w:t>
            </w:r>
            <w:proofErr w:type="gramEnd"/>
            <w:r w:rsidRPr="00162F70">
              <w:rPr>
                <w:rFonts w:ascii="Browallia New" w:eastAsia="Times New Roman" w:hAnsi="Browallia New" w:cs="Browallia New"/>
                <w:sz w:val="22"/>
                <w:szCs w:val="22"/>
              </w:rPr>
              <w:t xml:space="preserve"> January 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w:t>
            </w:r>
            <w:r>
              <w:rPr>
                <w:rFonts w:ascii="Browallia New" w:eastAsia="Times New Roman" w:hAnsi="Browallia New" w:cs="Browallia New"/>
                <w:sz w:val="22"/>
                <w:szCs w:val="22"/>
              </w:rPr>
              <w:t>4</w:t>
            </w:r>
          </w:p>
        </w:tc>
        <w:tc>
          <w:tcPr>
            <w:tcW w:w="1504" w:type="dxa"/>
            <w:gridSpan w:val="4"/>
            <w:vAlign w:val="bottom"/>
          </w:tcPr>
          <w:p w14:paraId="608854B0" w14:textId="584361EF" w:rsidR="00843C90" w:rsidRPr="00471EC6" w:rsidRDefault="00843C90" w:rsidP="00843C90">
            <w:pPr>
              <w:tabs>
                <w:tab w:val="decimal" w:pos="1110"/>
              </w:tabs>
              <w:suppressAutoHyphens/>
              <w:adjustRightInd/>
              <w:jc w:val="lef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505" w:type="dxa"/>
            <w:gridSpan w:val="4"/>
          </w:tcPr>
          <w:p w14:paraId="5BC9D37C" w14:textId="242341ED" w:rsidR="00843C90" w:rsidRPr="00471EC6"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17,294,941</w:t>
            </w:r>
          </w:p>
        </w:tc>
        <w:tc>
          <w:tcPr>
            <w:tcW w:w="1497" w:type="dxa"/>
            <w:gridSpan w:val="3"/>
            <w:vAlign w:val="bottom"/>
          </w:tcPr>
          <w:p w14:paraId="6925C1BF" w14:textId="0BA3C43F" w:rsidR="00843C90" w:rsidRPr="00471EC6"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48,051,197</w:t>
            </w:r>
          </w:p>
        </w:tc>
        <w:tc>
          <w:tcPr>
            <w:tcW w:w="1518" w:type="dxa"/>
            <w:gridSpan w:val="2"/>
          </w:tcPr>
          <w:p w14:paraId="6886A61C" w14:textId="04E32126" w:rsidR="00843C90" w:rsidRPr="00471EC6" w:rsidRDefault="00843C90" w:rsidP="00843C90">
            <w:pPr>
              <w:tabs>
                <w:tab w:val="decimal" w:pos="1162"/>
              </w:tabs>
              <w:suppressAutoHyphens/>
              <w:adjustRightInd/>
              <w:ind w:right="43"/>
              <w:jc w:val="righ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26,130,135</w:t>
            </w:r>
          </w:p>
        </w:tc>
        <w:tc>
          <w:tcPr>
            <w:tcW w:w="1508" w:type="dxa"/>
            <w:gridSpan w:val="3"/>
          </w:tcPr>
          <w:p w14:paraId="109F6554" w14:textId="4F458389" w:rsidR="00843C90" w:rsidRPr="00471EC6" w:rsidRDefault="00843C90" w:rsidP="00843C90">
            <w:pPr>
              <w:tabs>
                <w:tab w:val="decimal" w:pos="1162"/>
              </w:tabs>
              <w:suppressAutoHyphens/>
              <w:adjustRightInd/>
              <w:ind w:right="4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10,444,574</w:t>
            </w:r>
          </w:p>
        </w:tc>
        <w:tc>
          <w:tcPr>
            <w:tcW w:w="1531" w:type="dxa"/>
            <w:gridSpan w:val="4"/>
          </w:tcPr>
          <w:p w14:paraId="4DFF033C" w14:textId="391D3184" w:rsidR="00843C90" w:rsidRPr="00471EC6"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69,792,470</w:t>
            </w:r>
          </w:p>
        </w:tc>
        <w:tc>
          <w:tcPr>
            <w:tcW w:w="1495" w:type="dxa"/>
            <w:gridSpan w:val="2"/>
            <w:vAlign w:val="bottom"/>
          </w:tcPr>
          <w:p w14:paraId="4B2BE5B8" w14:textId="3E5B1D94" w:rsidR="00843C90" w:rsidRPr="00471EC6" w:rsidRDefault="00843C90" w:rsidP="00843C90">
            <w:pPr>
              <w:tabs>
                <w:tab w:val="decimal" w:pos="1068"/>
              </w:tabs>
              <w:suppressAutoHyphens/>
              <w:adjustRightInd/>
              <w:jc w:val="lef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508" w:type="dxa"/>
            <w:gridSpan w:val="2"/>
            <w:vAlign w:val="bottom"/>
          </w:tcPr>
          <w:p w14:paraId="6E18A446" w14:textId="06E5DB78" w:rsidR="00843C90" w:rsidRPr="00471EC6" w:rsidRDefault="00843C90" w:rsidP="00843C90">
            <w:pPr>
              <w:tabs>
                <w:tab w:val="decimal" w:pos="1132"/>
              </w:tabs>
              <w:suppressAutoHyphens/>
              <w:adjustRightInd/>
              <w:ind w:right="43"/>
              <w:jc w:val="righ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171,713,317</w:t>
            </w:r>
          </w:p>
        </w:tc>
      </w:tr>
      <w:tr w:rsidR="00843C90" w:rsidRPr="00162F70" w14:paraId="64C78406" w14:textId="77777777" w:rsidTr="4DC9DF44">
        <w:trPr>
          <w:gridAfter w:val="1"/>
          <w:wAfter w:w="92" w:type="dxa"/>
        </w:trPr>
        <w:tc>
          <w:tcPr>
            <w:tcW w:w="2465" w:type="dxa"/>
            <w:gridSpan w:val="2"/>
            <w:vAlign w:val="bottom"/>
          </w:tcPr>
          <w:p w14:paraId="60522A5C" w14:textId="51D67B1C" w:rsidR="00843C90" w:rsidRPr="00162F70" w:rsidRDefault="00843C90" w:rsidP="00843C90">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Depreciation for the year</w:t>
            </w:r>
          </w:p>
        </w:tc>
        <w:tc>
          <w:tcPr>
            <w:tcW w:w="1504" w:type="dxa"/>
            <w:gridSpan w:val="4"/>
            <w:vAlign w:val="bottom"/>
          </w:tcPr>
          <w:p w14:paraId="4B2FEBDB" w14:textId="02CD6771" w:rsidR="00843C90" w:rsidRPr="00471EC6" w:rsidRDefault="00843C90" w:rsidP="00843C90">
            <w:pPr>
              <w:tabs>
                <w:tab w:val="decimal" w:pos="1110"/>
              </w:tabs>
              <w:suppressAutoHyphens/>
              <w:adjustRightInd/>
              <w:jc w:val="lef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505" w:type="dxa"/>
            <w:gridSpan w:val="4"/>
          </w:tcPr>
          <w:p w14:paraId="1ECF7B47" w14:textId="0DC8B422" w:rsidR="00843C90" w:rsidRPr="00471EC6"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6,869,830 </w:t>
            </w:r>
          </w:p>
        </w:tc>
        <w:tc>
          <w:tcPr>
            <w:tcW w:w="1497" w:type="dxa"/>
            <w:gridSpan w:val="3"/>
          </w:tcPr>
          <w:p w14:paraId="087801A2" w14:textId="601F0B1C" w:rsidR="00843C90" w:rsidRPr="00471EC6"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7,429,601 </w:t>
            </w:r>
          </w:p>
        </w:tc>
        <w:tc>
          <w:tcPr>
            <w:tcW w:w="1518" w:type="dxa"/>
            <w:gridSpan w:val="2"/>
          </w:tcPr>
          <w:p w14:paraId="7EE36BDB" w14:textId="117F5883" w:rsidR="00843C90" w:rsidRPr="00471EC6" w:rsidRDefault="00843C90" w:rsidP="00843C90">
            <w:pPr>
              <w:tabs>
                <w:tab w:val="decimal" w:pos="1162"/>
              </w:tabs>
              <w:suppressAutoHyphens/>
              <w:adjustRightInd/>
              <w:ind w:right="43"/>
              <w:jc w:val="righ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11,862,280 </w:t>
            </w:r>
          </w:p>
        </w:tc>
        <w:tc>
          <w:tcPr>
            <w:tcW w:w="1508" w:type="dxa"/>
            <w:gridSpan w:val="3"/>
          </w:tcPr>
          <w:p w14:paraId="75AD9FC0" w14:textId="2F120C4D" w:rsidR="00843C90" w:rsidRPr="00471EC6" w:rsidRDefault="00843C90" w:rsidP="00843C90">
            <w:pPr>
              <w:tabs>
                <w:tab w:val="decimal" w:pos="1162"/>
              </w:tabs>
              <w:suppressAutoHyphens/>
              <w:adjustRightInd/>
              <w:ind w:right="4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1,474,209 </w:t>
            </w:r>
          </w:p>
        </w:tc>
        <w:tc>
          <w:tcPr>
            <w:tcW w:w="1531" w:type="dxa"/>
            <w:gridSpan w:val="4"/>
          </w:tcPr>
          <w:p w14:paraId="20D677DF" w14:textId="4BB917A4" w:rsidR="00843C90" w:rsidRPr="00471EC6"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4,444,925 </w:t>
            </w:r>
          </w:p>
        </w:tc>
        <w:tc>
          <w:tcPr>
            <w:tcW w:w="1495" w:type="dxa"/>
            <w:gridSpan w:val="2"/>
            <w:vAlign w:val="bottom"/>
          </w:tcPr>
          <w:p w14:paraId="5EC167DF" w14:textId="4BACC5F6" w:rsidR="00843C90" w:rsidRPr="00471EC6" w:rsidRDefault="00843C90" w:rsidP="00843C90">
            <w:pPr>
              <w:tabs>
                <w:tab w:val="decimal" w:pos="1068"/>
              </w:tabs>
              <w:suppressAutoHyphens/>
              <w:adjustRightInd/>
              <w:jc w:val="lef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508" w:type="dxa"/>
            <w:gridSpan w:val="2"/>
          </w:tcPr>
          <w:p w14:paraId="3CBAC941" w14:textId="51D2FA80" w:rsidR="00843C90" w:rsidRPr="00471EC6" w:rsidRDefault="00843C90" w:rsidP="00843C90">
            <w:pPr>
              <w:tabs>
                <w:tab w:val="decimal" w:pos="1132"/>
              </w:tabs>
              <w:suppressAutoHyphens/>
              <w:adjustRightInd/>
              <w:ind w:right="43"/>
              <w:jc w:val="righ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32,080,845 </w:t>
            </w:r>
          </w:p>
        </w:tc>
      </w:tr>
      <w:tr w:rsidR="00843C90" w:rsidRPr="00162F70" w14:paraId="2D9434BF" w14:textId="77777777" w:rsidTr="4DC9DF44">
        <w:trPr>
          <w:gridAfter w:val="1"/>
          <w:wAfter w:w="92" w:type="dxa"/>
        </w:trPr>
        <w:tc>
          <w:tcPr>
            <w:tcW w:w="2465" w:type="dxa"/>
            <w:gridSpan w:val="2"/>
            <w:vAlign w:val="bottom"/>
          </w:tcPr>
          <w:p w14:paraId="2E678BA6" w14:textId="3EFBB3F4" w:rsidR="00843C90" w:rsidRPr="00162F70" w:rsidRDefault="00843C90" w:rsidP="00843C90">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Disposal/Write off</w:t>
            </w:r>
          </w:p>
        </w:tc>
        <w:tc>
          <w:tcPr>
            <w:tcW w:w="1504" w:type="dxa"/>
            <w:gridSpan w:val="4"/>
            <w:vAlign w:val="bottom"/>
          </w:tcPr>
          <w:p w14:paraId="55652D27" w14:textId="4021D663" w:rsidR="00843C90" w:rsidRPr="00471EC6" w:rsidRDefault="00843C90" w:rsidP="00843C90">
            <w:pPr>
              <w:tabs>
                <w:tab w:val="decimal" w:pos="1110"/>
              </w:tabs>
              <w:suppressAutoHyphens/>
              <w:adjustRightInd/>
              <w:jc w:val="lef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505" w:type="dxa"/>
            <w:gridSpan w:val="4"/>
          </w:tcPr>
          <w:p w14:paraId="0FA4FA8C" w14:textId="0F9DEB31" w:rsidR="00843C90" w:rsidRPr="00471EC6" w:rsidRDefault="00843C90" w:rsidP="00843C90">
            <w:pPr>
              <w:tabs>
                <w:tab w:val="decimal" w:pos="1069"/>
              </w:tabs>
              <w:suppressAutoHyphens/>
              <w:adjustRightInd/>
              <w:jc w:val="lef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497" w:type="dxa"/>
            <w:gridSpan w:val="3"/>
          </w:tcPr>
          <w:p w14:paraId="258226CF" w14:textId="1BB71DDC" w:rsidR="00843C90" w:rsidRPr="00471EC6" w:rsidRDefault="00843C90" w:rsidP="00843C90">
            <w:pPr>
              <w:tabs>
                <w:tab w:val="decimal" w:pos="1162"/>
              </w:tabs>
              <w:suppressAutoHyphens/>
              <w:adjustRightInd/>
              <w:spacing w:after="20"/>
              <w:jc w:val="righ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(2,280,009)</w:t>
            </w:r>
          </w:p>
        </w:tc>
        <w:tc>
          <w:tcPr>
            <w:tcW w:w="1518" w:type="dxa"/>
            <w:gridSpan w:val="2"/>
          </w:tcPr>
          <w:p w14:paraId="0D178D6C" w14:textId="5C65CF22" w:rsidR="00843C90" w:rsidRPr="00471EC6" w:rsidRDefault="00843C90" w:rsidP="00843C90">
            <w:pPr>
              <w:tabs>
                <w:tab w:val="decimal" w:pos="1162"/>
              </w:tabs>
              <w:suppressAutoHyphens/>
              <w:adjustRightInd/>
              <w:jc w:val="righ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(183,632)</w:t>
            </w:r>
          </w:p>
        </w:tc>
        <w:tc>
          <w:tcPr>
            <w:tcW w:w="1508" w:type="dxa"/>
            <w:gridSpan w:val="3"/>
          </w:tcPr>
          <w:p w14:paraId="5B9920E1" w14:textId="43E83C36" w:rsidR="00843C90" w:rsidRPr="00471EC6" w:rsidRDefault="00843C90" w:rsidP="00843C90">
            <w:pPr>
              <w:tabs>
                <w:tab w:val="decimal" w:pos="1162"/>
              </w:tabs>
              <w:suppressAutoHyphens/>
              <w:adjustRightInd/>
              <w:jc w:val="righ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(960,440)</w:t>
            </w:r>
          </w:p>
        </w:tc>
        <w:tc>
          <w:tcPr>
            <w:tcW w:w="1531" w:type="dxa"/>
            <w:gridSpan w:val="4"/>
          </w:tcPr>
          <w:p w14:paraId="1C8F3DDE" w14:textId="16488D02" w:rsidR="00843C90" w:rsidRPr="00471EC6" w:rsidRDefault="00843C90" w:rsidP="00843C90">
            <w:pPr>
              <w:tabs>
                <w:tab w:val="decimal" w:pos="1083"/>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(8,481,875)</w:t>
            </w:r>
          </w:p>
        </w:tc>
        <w:tc>
          <w:tcPr>
            <w:tcW w:w="1495" w:type="dxa"/>
            <w:gridSpan w:val="2"/>
            <w:vAlign w:val="bottom"/>
          </w:tcPr>
          <w:p w14:paraId="3E45373A" w14:textId="1FBD877A" w:rsidR="00843C90" w:rsidRPr="00471EC6" w:rsidRDefault="00843C90" w:rsidP="00843C90">
            <w:pPr>
              <w:tabs>
                <w:tab w:val="decimal" w:pos="1068"/>
              </w:tabs>
              <w:suppressAutoHyphens/>
              <w:adjustRightInd/>
              <w:jc w:val="lef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508" w:type="dxa"/>
            <w:gridSpan w:val="2"/>
          </w:tcPr>
          <w:p w14:paraId="00649426" w14:textId="23A9696F" w:rsidR="00843C90" w:rsidRPr="00471EC6" w:rsidRDefault="00843C90" w:rsidP="00843C90">
            <w:pPr>
              <w:tabs>
                <w:tab w:val="decimal" w:pos="1149"/>
              </w:tabs>
              <w:suppressAutoHyphens/>
              <w:adjustRightInd/>
              <w:jc w:val="righ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(11,905.956)</w:t>
            </w:r>
          </w:p>
        </w:tc>
      </w:tr>
      <w:tr w:rsidR="00843C90" w:rsidRPr="00162F70" w14:paraId="15DE9EC2" w14:textId="77777777" w:rsidTr="4DC9DF44">
        <w:trPr>
          <w:gridAfter w:val="1"/>
          <w:wAfter w:w="92" w:type="dxa"/>
        </w:trPr>
        <w:tc>
          <w:tcPr>
            <w:tcW w:w="2465" w:type="dxa"/>
            <w:gridSpan w:val="2"/>
            <w:vAlign w:val="bottom"/>
          </w:tcPr>
          <w:p w14:paraId="335CEA19" w14:textId="5E9DD9CE" w:rsidR="00843C90" w:rsidRPr="00162F70" w:rsidRDefault="00843C90" w:rsidP="00843C90">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 xml:space="preserve">in  </w:t>
            </w:r>
          </w:p>
        </w:tc>
        <w:tc>
          <w:tcPr>
            <w:tcW w:w="1504" w:type="dxa"/>
            <w:gridSpan w:val="4"/>
            <w:vAlign w:val="bottom"/>
          </w:tcPr>
          <w:p w14:paraId="0E8D80A0" w14:textId="3BB17CD9" w:rsidR="00843C90" w:rsidRPr="00471EC6" w:rsidRDefault="00843C90" w:rsidP="00843C90">
            <w:pPr>
              <w:tabs>
                <w:tab w:val="decimal" w:pos="1110"/>
              </w:tabs>
              <w:suppressAutoHyphens/>
              <w:adjustRightInd/>
              <w:jc w:val="lef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505" w:type="dxa"/>
            <w:gridSpan w:val="4"/>
          </w:tcPr>
          <w:p w14:paraId="148B8F27" w14:textId="21709AAD" w:rsidR="00843C90" w:rsidRPr="00471EC6" w:rsidRDefault="00843C90" w:rsidP="00843C90">
            <w:pPr>
              <w:tabs>
                <w:tab w:val="decimal" w:pos="1069"/>
              </w:tabs>
              <w:suppressAutoHyphens/>
              <w:adjustRightInd/>
              <w:jc w:val="lef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497" w:type="dxa"/>
            <w:gridSpan w:val="3"/>
          </w:tcPr>
          <w:p w14:paraId="658C2ECC" w14:textId="7F637025" w:rsidR="00843C90" w:rsidRPr="00471EC6" w:rsidRDefault="00843C90" w:rsidP="00843C90">
            <w:pPr>
              <w:tabs>
                <w:tab w:val="decimal" w:pos="1083"/>
              </w:tabs>
              <w:suppressAutoHyphens/>
              <w:adjustRightInd/>
              <w:jc w:val="lef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518" w:type="dxa"/>
            <w:gridSpan w:val="2"/>
          </w:tcPr>
          <w:p w14:paraId="4DEC3C8C" w14:textId="3046FAB1" w:rsidR="00843C90" w:rsidRPr="00471EC6" w:rsidRDefault="00843C90" w:rsidP="00843C90">
            <w:pPr>
              <w:tabs>
                <w:tab w:val="decimal" w:pos="1068"/>
              </w:tabs>
              <w:suppressAutoHyphens/>
              <w:adjustRightInd/>
              <w:jc w:val="lef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508" w:type="dxa"/>
            <w:gridSpan w:val="3"/>
          </w:tcPr>
          <w:p w14:paraId="7ADBAB09" w14:textId="2026B7B7" w:rsidR="00843C90" w:rsidRPr="00471EC6" w:rsidRDefault="00843C90" w:rsidP="00843C90">
            <w:pPr>
              <w:tabs>
                <w:tab w:val="decimal" w:pos="1068"/>
              </w:tabs>
              <w:suppressAutoHyphens/>
              <w:adjustRightInd/>
              <w:jc w:val="lef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531" w:type="dxa"/>
            <w:gridSpan w:val="4"/>
          </w:tcPr>
          <w:p w14:paraId="583D72DA" w14:textId="4D913021" w:rsidR="00843C90" w:rsidRPr="00471EC6" w:rsidRDefault="00843C90" w:rsidP="00843C90">
            <w:pPr>
              <w:tabs>
                <w:tab w:val="decimal" w:pos="1068"/>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2,338,294   </w:t>
            </w:r>
          </w:p>
        </w:tc>
        <w:tc>
          <w:tcPr>
            <w:tcW w:w="1495" w:type="dxa"/>
            <w:gridSpan w:val="2"/>
            <w:vAlign w:val="bottom"/>
          </w:tcPr>
          <w:p w14:paraId="486BF554" w14:textId="7A2BBD18" w:rsidR="00843C90" w:rsidRPr="00471EC6" w:rsidRDefault="00843C90" w:rsidP="00843C90">
            <w:pPr>
              <w:tabs>
                <w:tab w:val="decimal" w:pos="1068"/>
              </w:tabs>
              <w:suppressAutoHyphens/>
              <w:adjustRightInd/>
              <w:jc w:val="lef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508" w:type="dxa"/>
            <w:gridSpan w:val="2"/>
          </w:tcPr>
          <w:p w14:paraId="70AF7313" w14:textId="1D63520B" w:rsidR="00843C90" w:rsidRPr="00471EC6" w:rsidRDefault="00843C90" w:rsidP="00843C90">
            <w:pPr>
              <w:tabs>
                <w:tab w:val="decimal" w:pos="1132"/>
              </w:tabs>
              <w:suppressAutoHyphens/>
              <w:adjustRightInd/>
              <w:ind w:right="43"/>
              <w:jc w:val="righ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2,338,294   </w:t>
            </w:r>
          </w:p>
        </w:tc>
      </w:tr>
      <w:tr w:rsidR="00843C90" w:rsidRPr="00162F70" w14:paraId="0177307A" w14:textId="77777777" w:rsidTr="4DC9DF44">
        <w:trPr>
          <w:gridAfter w:val="1"/>
          <w:wAfter w:w="92" w:type="dxa"/>
        </w:trPr>
        <w:tc>
          <w:tcPr>
            <w:tcW w:w="2465" w:type="dxa"/>
            <w:gridSpan w:val="2"/>
            <w:vAlign w:val="bottom"/>
          </w:tcPr>
          <w:p w14:paraId="41EA7F36" w14:textId="44B27B75" w:rsidR="00843C90" w:rsidRPr="00162F70" w:rsidRDefault="00843C90" w:rsidP="00843C90">
            <w:pPr>
              <w:shd w:val="clear" w:color="auto" w:fill="FFFFFF"/>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 xml:space="preserve">As </w:t>
            </w:r>
            <w:proofErr w:type="gramStart"/>
            <w:r w:rsidRPr="00162F70">
              <w:rPr>
                <w:rFonts w:ascii="Browallia New" w:eastAsia="Times New Roman" w:hAnsi="Browallia New" w:cs="Browallia New"/>
                <w:sz w:val="22"/>
                <w:szCs w:val="22"/>
              </w:rPr>
              <w:t>at</w:t>
            </w:r>
            <w:proofErr w:type="gramEnd"/>
            <w:r w:rsidRPr="00162F70">
              <w:rPr>
                <w:rFonts w:ascii="Browallia New" w:eastAsia="Times New Roman" w:hAnsi="Browallia New" w:cs="Browallia New"/>
                <w:sz w:val="22"/>
                <w:szCs w:val="22"/>
              </w:rPr>
              <w:t xml:space="preserve"> December 31,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w:t>
            </w:r>
            <w:r>
              <w:rPr>
                <w:rFonts w:ascii="Browallia New" w:eastAsia="Times New Roman" w:hAnsi="Browallia New" w:cs="Browallia New"/>
                <w:sz w:val="22"/>
                <w:szCs w:val="22"/>
              </w:rPr>
              <w:t>4</w:t>
            </w:r>
          </w:p>
        </w:tc>
        <w:tc>
          <w:tcPr>
            <w:tcW w:w="1504" w:type="dxa"/>
            <w:gridSpan w:val="4"/>
            <w:tcBorders>
              <w:top w:val="single" w:sz="4" w:space="0" w:color="auto"/>
              <w:bottom w:val="single" w:sz="4" w:space="0" w:color="auto"/>
            </w:tcBorders>
            <w:vAlign w:val="bottom"/>
          </w:tcPr>
          <w:p w14:paraId="5C1F2490" w14:textId="07F404D7" w:rsidR="00843C90" w:rsidRPr="00471EC6" w:rsidRDefault="00843C90" w:rsidP="00843C90">
            <w:pPr>
              <w:tabs>
                <w:tab w:val="decimal" w:pos="1110"/>
              </w:tabs>
              <w:suppressAutoHyphens/>
              <w:adjustRightInd/>
              <w:jc w:val="lef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505" w:type="dxa"/>
            <w:gridSpan w:val="4"/>
            <w:tcBorders>
              <w:top w:val="single" w:sz="4" w:space="0" w:color="auto"/>
              <w:bottom w:val="single" w:sz="4" w:space="0" w:color="auto"/>
            </w:tcBorders>
          </w:tcPr>
          <w:p w14:paraId="7B183BBF" w14:textId="04580608" w:rsidR="00843C90" w:rsidRPr="00471EC6" w:rsidRDefault="00843C90"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24,164,771</w:t>
            </w:r>
          </w:p>
        </w:tc>
        <w:tc>
          <w:tcPr>
            <w:tcW w:w="1497" w:type="dxa"/>
            <w:gridSpan w:val="3"/>
            <w:tcBorders>
              <w:top w:val="single" w:sz="4" w:space="0" w:color="auto"/>
              <w:bottom w:val="single" w:sz="4" w:space="0" w:color="auto"/>
            </w:tcBorders>
          </w:tcPr>
          <w:p w14:paraId="31CAA25F" w14:textId="4497F80E" w:rsidR="00843C90" w:rsidRPr="00471EC6" w:rsidRDefault="13D2A13C"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53,200,78</w:t>
            </w:r>
            <w:r w:rsidR="4FA86E5B" w:rsidRPr="00471EC6">
              <w:rPr>
                <w:rFonts w:ascii="Browallia New" w:hAnsi="Browallia New" w:cs="Browallia New"/>
                <w:color w:val="000000" w:themeColor="text1"/>
                <w:sz w:val="22"/>
                <w:szCs w:val="22"/>
              </w:rPr>
              <w:t>9</w:t>
            </w:r>
          </w:p>
        </w:tc>
        <w:tc>
          <w:tcPr>
            <w:tcW w:w="1518" w:type="dxa"/>
            <w:gridSpan w:val="2"/>
            <w:tcBorders>
              <w:top w:val="single" w:sz="4" w:space="0" w:color="auto"/>
              <w:bottom w:val="single" w:sz="4" w:space="0" w:color="auto"/>
            </w:tcBorders>
          </w:tcPr>
          <w:p w14:paraId="45C3EC3B" w14:textId="2B06CD18" w:rsidR="00843C90" w:rsidRPr="00471EC6" w:rsidRDefault="00843C90"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37,808,783</w:t>
            </w:r>
          </w:p>
        </w:tc>
        <w:tc>
          <w:tcPr>
            <w:tcW w:w="1508" w:type="dxa"/>
            <w:gridSpan w:val="3"/>
            <w:tcBorders>
              <w:top w:val="single" w:sz="4" w:space="0" w:color="auto"/>
              <w:bottom w:val="single" w:sz="4" w:space="0" w:color="auto"/>
            </w:tcBorders>
          </w:tcPr>
          <w:p w14:paraId="084A657C" w14:textId="1CD25702" w:rsidR="00843C90" w:rsidRPr="00471EC6" w:rsidRDefault="00843C90"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10,958,343 </w:t>
            </w:r>
          </w:p>
        </w:tc>
        <w:tc>
          <w:tcPr>
            <w:tcW w:w="1531" w:type="dxa"/>
            <w:gridSpan w:val="4"/>
            <w:tcBorders>
              <w:top w:val="single" w:sz="4" w:space="0" w:color="auto"/>
              <w:bottom w:val="single" w:sz="4" w:space="0" w:color="auto"/>
            </w:tcBorders>
          </w:tcPr>
          <w:p w14:paraId="2923F58E" w14:textId="35EBF4FD" w:rsidR="00843C90" w:rsidRPr="00471EC6" w:rsidRDefault="00843C90" w:rsidP="00843C90">
            <w:pPr>
              <w:tabs>
                <w:tab w:val="decimal" w:pos="1188"/>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 xml:space="preserve"> 68,093,814</w:t>
            </w:r>
          </w:p>
        </w:tc>
        <w:tc>
          <w:tcPr>
            <w:tcW w:w="1495" w:type="dxa"/>
            <w:gridSpan w:val="2"/>
            <w:tcBorders>
              <w:top w:val="single" w:sz="4" w:space="0" w:color="auto"/>
              <w:bottom w:val="single" w:sz="4" w:space="0" w:color="auto"/>
            </w:tcBorders>
            <w:vAlign w:val="bottom"/>
          </w:tcPr>
          <w:p w14:paraId="63900234" w14:textId="18F91930" w:rsidR="00843C90" w:rsidRPr="00471EC6" w:rsidRDefault="00843C90" w:rsidP="00843C90">
            <w:pPr>
              <w:tabs>
                <w:tab w:val="decimal" w:pos="1068"/>
              </w:tabs>
              <w:suppressAutoHyphens/>
              <w:adjustRightInd/>
              <w:jc w:val="left"/>
              <w:rPr>
                <w:rFonts w:ascii="Browallia New" w:eastAsia="Times New Roman" w:hAnsi="Browallia New" w:cs="Browallia New"/>
                <w:color w:val="000000" w:themeColor="text1"/>
                <w:sz w:val="22"/>
                <w:szCs w:val="22"/>
              </w:rPr>
            </w:pPr>
            <w:r w:rsidRPr="00471EC6">
              <w:rPr>
                <w:rFonts w:ascii="Browallia New" w:hAnsi="Browallia New" w:cs="Browallia New"/>
                <w:color w:val="000000" w:themeColor="text1"/>
                <w:sz w:val="22"/>
                <w:szCs w:val="22"/>
              </w:rPr>
              <w:t>-</w:t>
            </w:r>
          </w:p>
        </w:tc>
        <w:tc>
          <w:tcPr>
            <w:tcW w:w="1508" w:type="dxa"/>
            <w:gridSpan w:val="2"/>
            <w:tcBorders>
              <w:top w:val="single" w:sz="4" w:space="0" w:color="auto"/>
              <w:bottom w:val="single" w:sz="4" w:space="0" w:color="auto"/>
            </w:tcBorders>
            <w:vAlign w:val="bottom"/>
          </w:tcPr>
          <w:p w14:paraId="26B178E2" w14:textId="0EB01EAB" w:rsidR="00843C90" w:rsidRPr="00471EC6" w:rsidRDefault="00843C90" w:rsidP="00843C90">
            <w:pPr>
              <w:tabs>
                <w:tab w:val="decimal" w:pos="1149"/>
              </w:tabs>
              <w:suppressAutoHyphens/>
              <w:adjustRightInd/>
              <w:ind w:right="4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194,226,500</w:t>
            </w:r>
          </w:p>
        </w:tc>
      </w:tr>
      <w:tr w:rsidR="00843C90" w:rsidRPr="00162F70" w14:paraId="1FFD6CA5" w14:textId="77777777" w:rsidTr="4DC9DF44">
        <w:trPr>
          <w:gridAfter w:val="1"/>
          <w:wAfter w:w="92" w:type="dxa"/>
        </w:trPr>
        <w:tc>
          <w:tcPr>
            <w:tcW w:w="2465" w:type="dxa"/>
            <w:gridSpan w:val="2"/>
          </w:tcPr>
          <w:p w14:paraId="4AA22E25" w14:textId="6FCD6FF3" w:rsidR="00843C90" w:rsidRPr="00162F70" w:rsidRDefault="00843C90" w:rsidP="00843C90">
            <w:pPr>
              <w:suppressAutoHyphens/>
              <w:adjustRightInd/>
              <w:jc w:val="thaiDistribute"/>
              <w:rPr>
                <w:rFonts w:ascii="Browallia New" w:hAnsi="Browallia New" w:cs="Browallia New"/>
                <w:sz w:val="22"/>
                <w:szCs w:val="22"/>
              </w:rPr>
            </w:pPr>
            <w:r w:rsidRPr="00162F70">
              <w:rPr>
                <w:rFonts w:ascii="Browallia New" w:hAnsi="Browallia New" w:cs="Browallia New"/>
                <w:sz w:val="22"/>
                <w:szCs w:val="22"/>
              </w:rPr>
              <w:t xml:space="preserve">Net book </w:t>
            </w:r>
            <w:proofErr w:type="gramStart"/>
            <w:r w:rsidRPr="00162F70">
              <w:rPr>
                <w:rFonts w:ascii="Browallia New" w:hAnsi="Browallia New" w:cs="Browallia New"/>
                <w:sz w:val="22"/>
                <w:szCs w:val="22"/>
              </w:rPr>
              <w:t>value:-</w:t>
            </w:r>
            <w:proofErr w:type="gramEnd"/>
          </w:p>
        </w:tc>
        <w:tc>
          <w:tcPr>
            <w:tcW w:w="1504" w:type="dxa"/>
            <w:gridSpan w:val="4"/>
            <w:tcBorders>
              <w:top w:val="single" w:sz="4" w:space="0" w:color="auto"/>
            </w:tcBorders>
            <w:vAlign w:val="bottom"/>
          </w:tcPr>
          <w:p w14:paraId="4AD11210" w14:textId="77777777" w:rsidR="00843C90" w:rsidRPr="00471EC6" w:rsidRDefault="00843C90" w:rsidP="00843C90">
            <w:pPr>
              <w:suppressAutoHyphens/>
              <w:adjustRightInd/>
              <w:jc w:val="center"/>
              <w:rPr>
                <w:rFonts w:ascii="Browallia New" w:hAnsi="Browallia New" w:cs="Browallia New"/>
                <w:color w:val="000000" w:themeColor="text1"/>
                <w:sz w:val="22"/>
                <w:szCs w:val="22"/>
              </w:rPr>
            </w:pPr>
          </w:p>
        </w:tc>
        <w:tc>
          <w:tcPr>
            <w:tcW w:w="1505" w:type="dxa"/>
            <w:gridSpan w:val="4"/>
            <w:tcBorders>
              <w:top w:val="single" w:sz="4" w:space="0" w:color="auto"/>
            </w:tcBorders>
          </w:tcPr>
          <w:p w14:paraId="328BE9F8" w14:textId="77777777" w:rsidR="00843C90" w:rsidRPr="00471EC6" w:rsidRDefault="00843C90" w:rsidP="00843C90">
            <w:pPr>
              <w:tabs>
                <w:tab w:val="decimal" w:pos="1149"/>
              </w:tabs>
              <w:suppressAutoHyphens/>
              <w:adjustRightInd/>
              <w:jc w:val="right"/>
              <w:rPr>
                <w:rFonts w:ascii="Browallia New" w:hAnsi="Browallia New" w:cs="Browallia New"/>
                <w:color w:val="000000" w:themeColor="text1"/>
                <w:sz w:val="22"/>
                <w:szCs w:val="22"/>
              </w:rPr>
            </w:pPr>
          </w:p>
        </w:tc>
        <w:tc>
          <w:tcPr>
            <w:tcW w:w="1497" w:type="dxa"/>
            <w:gridSpan w:val="3"/>
            <w:tcBorders>
              <w:top w:val="single" w:sz="4" w:space="0" w:color="auto"/>
            </w:tcBorders>
            <w:vAlign w:val="bottom"/>
          </w:tcPr>
          <w:p w14:paraId="51AEDABC" w14:textId="6BB8FB41" w:rsidR="00843C90" w:rsidRPr="00471EC6" w:rsidRDefault="00843C90" w:rsidP="00843C90">
            <w:pPr>
              <w:tabs>
                <w:tab w:val="decimal" w:pos="1149"/>
              </w:tabs>
              <w:suppressAutoHyphens/>
              <w:adjustRightInd/>
              <w:jc w:val="right"/>
              <w:rPr>
                <w:rFonts w:ascii="Browallia New" w:hAnsi="Browallia New" w:cs="Browallia New"/>
                <w:color w:val="000000" w:themeColor="text1"/>
                <w:sz w:val="22"/>
                <w:szCs w:val="22"/>
              </w:rPr>
            </w:pPr>
          </w:p>
        </w:tc>
        <w:tc>
          <w:tcPr>
            <w:tcW w:w="1518" w:type="dxa"/>
            <w:gridSpan w:val="2"/>
            <w:tcBorders>
              <w:top w:val="single" w:sz="4" w:space="0" w:color="auto"/>
            </w:tcBorders>
            <w:vAlign w:val="bottom"/>
          </w:tcPr>
          <w:p w14:paraId="3C0A3FDB" w14:textId="77777777" w:rsidR="00843C90" w:rsidRPr="00471EC6" w:rsidRDefault="00843C90" w:rsidP="00843C90">
            <w:pPr>
              <w:suppressAutoHyphens/>
              <w:adjustRightInd/>
              <w:jc w:val="center"/>
              <w:rPr>
                <w:rFonts w:ascii="Browallia New" w:hAnsi="Browallia New" w:cs="Browallia New"/>
                <w:color w:val="000000" w:themeColor="text1"/>
                <w:sz w:val="22"/>
                <w:szCs w:val="22"/>
              </w:rPr>
            </w:pPr>
          </w:p>
        </w:tc>
        <w:tc>
          <w:tcPr>
            <w:tcW w:w="1508" w:type="dxa"/>
            <w:gridSpan w:val="3"/>
            <w:tcBorders>
              <w:top w:val="single" w:sz="4" w:space="0" w:color="auto"/>
            </w:tcBorders>
            <w:vAlign w:val="bottom"/>
          </w:tcPr>
          <w:p w14:paraId="70407B10" w14:textId="77777777" w:rsidR="00843C90" w:rsidRPr="00471EC6" w:rsidRDefault="00843C90" w:rsidP="00843C90">
            <w:pPr>
              <w:suppressAutoHyphens/>
              <w:adjustRightInd/>
              <w:jc w:val="center"/>
              <w:rPr>
                <w:rFonts w:ascii="Browallia New" w:hAnsi="Browallia New" w:cs="Browallia New"/>
                <w:color w:val="000000" w:themeColor="text1"/>
                <w:sz w:val="22"/>
                <w:szCs w:val="22"/>
              </w:rPr>
            </w:pPr>
          </w:p>
        </w:tc>
        <w:tc>
          <w:tcPr>
            <w:tcW w:w="1531" w:type="dxa"/>
            <w:gridSpan w:val="4"/>
            <w:tcBorders>
              <w:top w:val="single" w:sz="4" w:space="0" w:color="auto"/>
            </w:tcBorders>
            <w:vAlign w:val="bottom"/>
          </w:tcPr>
          <w:p w14:paraId="74BE1217" w14:textId="77777777" w:rsidR="00843C90" w:rsidRPr="00471EC6" w:rsidRDefault="00843C90" w:rsidP="00843C90">
            <w:pPr>
              <w:suppressAutoHyphens/>
              <w:adjustRightInd/>
              <w:jc w:val="center"/>
              <w:rPr>
                <w:rFonts w:ascii="Browallia New" w:hAnsi="Browallia New" w:cs="Browallia New"/>
                <w:color w:val="000000" w:themeColor="text1"/>
                <w:sz w:val="22"/>
                <w:szCs w:val="22"/>
              </w:rPr>
            </w:pPr>
          </w:p>
        </w:tc>
        <w:tc>
          <w:tcPr>
            <w:tcW w:w="1495" w:type="dxa"/>
            <w:gridSpan w:val="2"/>
            <w:tcBorders>
              <w:top w:val="single" w:sz="4" w:space="0" w:color="auto"/>
            </w:tcBorders>
            <w:vAlign w:val="bottom"/>
          </w:tcPr>
          <w:p w14:paraId="3AC8F12B" w14:textId="77777777" w:rsidR="00843C90" w:rsidRPr="00471EC6" w:rsidRDefault="00843C90" w:rsidP="00843C90">
            <w:pPr>
              <w:suppressAutoHyphens/>
              <w:adjustRightInd/>
              <w:jc w:val="center"/>
              <w:rPr>
                <w:rFonts w:ascii="Browallia New" w:hAnsi="Browallia New" w:cs="Browallia New"/>
                <w:color w:val="000000" w:themeColor="text1"/>
                <w:sz w:val="22"/>
                <w:szCs w:val="22"/>
              </w:rPr>
            </w:pPr>
          </w:p>
        </w:tc>
        <w:tc>
          <w:tcPr>
            <w:tcW w:w="1508" w:type="dxa"/>
            <w:gridSpan w:val="2"/>
            <w:tcBorders>
              <w:top w:val="single" w:sz="4" w:space="0" w:color="auto"/>
            </w:tcBorders>
            <w:vAlign w:val="bottom"/>
          </w:tcPr>
          <w:p w14:paraId="49D8DF5A" w14:textId="77777777" w:rsidR="00843C90" w:rsidRPr="00471EC6" w:rsidRDefault="00843C90" w:rsidP="00843C90">
            <w:pPr>
              <w:suppressAutoHyphens/>
              <w:adjustRightInd/>
              <w:jc w:val="center"/>
              <w:rPr>
                <w:rFonts w:ascii="Browallia New" w:hAnsi="Browallia New" w:cs="Browallia New"/>
                <w:color w:val="000000" w:themeColor="text1"/>
                <w:sz w:val="22"/>
                <w:szCs w:val="22"/>
              </w:rPr>
            </w:pPr>
          </w:p>
        </w:tc>
      </w:tr>
      <w:tr w:rsidR="00843C90" w:rsidRPr="00162F70" w14:paraId="6E3E8884" w14:textId="77777777" w:rsidTr="4DC9DF44">
        <w:trPr>
          <w:gridAfter w:val="1"/>
          <w:wAfter w:w="92" w:type="dxa"/>
        </w:trPr>
        <w:tc>
          <w:tcPr>
            <w:tcW w:w="2465" w:type="dxa"/>
            <w:gridSpan w:val="2"/>
            <w:vAlign w:val="bottom"/>
          </w:tcPr>
          <w:p w14:paraId="7292F1AB" w14:textId="5AFA820F" w:rsidR="00843C90" w:rsidRPr="00162F70" w:rsidRDefault="00843C90" w:rsidP="00843C90">
            <w:pPr>
              <w:shd w:val="clear" w:color="auto" w:fill="FFFFFF"/>
              <w:ind w:left="118"/>
              <w:jc w:val="left"/>
              <w:rPr>
                <w:rFonts w:ascii="Browallia New" w:hAnsi="Browallia New" w:cs="Browallia New"/>
                <w:sz w:val="22"/>
                <w:szCs w:val="22"/>
              </w:rPr>
            </w:pPr>
            <w:r w:rsidRPr="00162F70">
              <w:rPr>
                <w:rFonts w:ascii="Browallia New" w:eastAsia="Times New Roman" w:hAnsi="Browallia New" w:cs="Browallia New"/>
                <w:sz w:val="22"/>
                <w:szCs w:val="22"/>
              </w:rPr>
              <w:t>As</w:t>
            </w:r>
            <w:r w:rsidRPr="00162F70">
              <w:rPr>
                <w:rFonts w:ascii="Browallia New" w:hAnsi="Browallia New" w:cs="Browallia New"/>
                <w:sz w:val="22"/>
                <w:szCs w:val="22"/>
              </w:rPr>
              <w:t xml:space="preserve"> </w:t>
            </w:r>
            <w:proofErr w:type="gramStart"/>
            <w:r w:rsidRPr="00162F70">
              <w:rPr>
                <w:rFonts w:ascii="Browallia New" w:hAnsi="Browallia New" w:cs="Browallia New"/>
                <w:sz w:val="22"/>
                <w:szCs w:val="22"/>
              </w:rPr>
              <w:t>at</w:t>
            </w:r>
            <w:proofErr w:type="gramEnd"/>
            <w:r w:rsidRPr="00162F70">
              <w:rPr>
                <w:rFonts w:ascii="Browallia New" w:hAnsi="Browallia New" w:cs="Browallia New"/>
                <w:sz w:val="22"/>
                <w:szCs w:val="22"/>
              </w:rPr>
              <w:t xml:space="preserve"> December 31, 202</w:t>
            </w:r>
            <w:r>
              <w:rPr>
                <w:rFonts w:ascii="Browallia New" w:hAnsi="Browallia New" w:cs="Browallia New"/>
                <w:sz w:val="22"/>
                <w:szCs w:val="22"/>
              </w:rPr>
              <w:t>4</w:t>
            </w:r>
          </w:p>
        </w:tc>
        <w:tc>
          <w:tcPr>
            <w:tcW w:w="1504" w:type="dxa"/>
            <w:gridSpan w:val="4"/>
            <w:tcBorders>
              <w:bottom w:val="double" w:sz="4" w:space="0" w:color="auto"/>
            </w:tcBorders>
          </w:tcPr>
          <w:p w14:paraId="0A4E217D" w14:textId="17990239" w:rsidR="00843C90" w:rsidRPr="00471EC6" w:rsidRDefault="00843C90" w:rsidP="00843C90">
            <w:pPr>
              <w:tabs>
                <w:tab w:val="decimal" w:pos="1149"/>
              </w:tabs>
              <w:suppressAutoHyphens/>
              <w:adjustRightInd/>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357,373,452</w:t>
            </w:r>
          </w:p>
        </w:tc>
        <w:tc>
          <w:tcPr>
            <w:tcW w:w="1505" w:type="dxa"/>
            <w:gridSpan w:val="4"/>
            <w:tcBorders>
              <w:bottom w:val="double" w:sz="4" w:space="0" w:color="auto"/>
            </w:tcBorders>
          </w:tcPr>
          <w:p w14:paraId="3A05F1FF" w14:textId="18000DB1" w:rsidR="00843C90" w:rsidRPr="00471EC6" w:rsidRDefault="00843C90"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81,576,325</w:t>
            </w:r>
          </w:p>
        </w:tc>
        <w:tc>
          <w:tcPr>
            <w:tcW w:w="1497" w:type="dxa"/>
            <w:gridSpan w:val="3"/>
            <w:tcBorders>
              <w:bottom w:val="double" w:sz="4" w:space="0" w:color="auto"/>
            </w:tcBorders>
            <w:vAlign w:val="bottom"/>
          </w:tcPr>
          <w:p w14:paraId="72676F54" w14:textId="62A869C0" w:rsidR="00843C90" w:rsidRPr="00471EC6" w:rsidRDefault="00843C90"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cs/>
              </w:rPr>
              <w:t>77</w:t>
            </w:r>
            <w:r w:rsidRPr="00471EC6">
              <w:rPr>
                <w:rFonts w:ascii="Browallia New" w:hAnsi="Browallia New" w:cs="Browallia New"/>
                <w:color w:val="000000" w:themeColor="text1"/>
                <w:sz w:val="22"/>
                <w:szCs w:val="22"/>
              </w:rPr>
              <w:t>,873,502</w:t>
            </w:r>
          </w:p>
        </w:tc>
        <w:tc>
          <w:tcPr>
            <w:tcW w:w="1518" w:type="dxa"/>
            <w:gridSpan w:val="2"/>
            <w:tcBorders>
              <w:bottom w:val="double" w:sz="4" w:space="0" w:color="auto"/>
            </w:tcBorders>
          </w:tcPr>
          <w:p w14:paraId="0526EF31" w14:textId="10650543" w:rsidR="00843C90" w:rsidRPr="00471EC6" w:rsidRDefault="00843C90"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65,437</w:t>
            </w:r>
            <w:r w:rsidR="00471EC6">
              <w:rPr>
                <w:rFonts w:ascii="Browallia New" w:hAnsi="Browallia New" w:cs="Browallia New"/>
                <w:color w:val="000000" w:themeColor="text1"/>
                <w:sz w:val="22"/>
                <w:szCs w:val="22"/>
              </w:rPr>
              <w:t>,</w:t>
            </w:r>
            <w:r w:rsidRPr="00471EC6">
              <w:rPr>
                <w:rFonts w:ascii="Browallia New" w:hAnsi="Browallia New" w:cs="Browallia New"/>
                <w:color w:val="000000" w:themeColor="text1"/>
                <w:sz w:val="22"/>
                <w:szCs w:val="22"/>
              </w:rPr>
              <w:t>724</w:t>
            </w:r>
          </w:p>
        </w:tc>
        <w:tc>
          <w:tcPr>
            <w:tcW w:w="1508" w:type="dxa"/>
            <w:gridSpan w:val="3"/>
            <w:tcBorders>
              <w:bottom w:val="double" w:sz="4" w:space="0" w:color="auto"/>
            </w:tcBorders>
          </w:tcPr>
          <w:p w14:paraId="41B2E013" w14:textId="5E6972F4" w:rsidR="00843C90" w:rsidRPr="00471EC6" w:rsidRDefault="00843C90" w:rsidP="00843C90">
            <w:pPr>
              <w:tabs>
                <w:tab w:val="decimal" w:pos="1251"/>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6</w:t>
            </w:r>
            <w:r w:rsidR="00471EC6">
              <w:rPr>
                <w:rFonts w:ascii="Browallia New" w:hAnsi="Browallia New" w:cs="Browallia New"/>
                <w:color w:val="000000" w:themeColor="text1"/>
                <w:sz w:val="22"/>
                <w:szCs w:val="22"/>
              </w:rPr>
              <w:t>,</w:t>
            </w:r>
            <w:r w:rsidRPr="00471EC6">
              <w:rPr>
                <w:rFonts w:ascii="Browallia New" w:hAnsi="Browallia New" w:cs="Browallia New"/>
                <w:color w:val="000000" w:themeColor="text1"/>
                <w:sz w:val="22"/>
                <w:szCs w:val="22"/>
              </w:rPr>
              <w:t>246</w:t>
            </w:r>
            <w:r w:rsidR="00471EC6">
              <w:rPr>
                <w:rFonts w:ascii="Browallia New" w:hAnsi="Browallia New" w:cs="Browallia New"/>
                <w:color w:val="000000" w:themeColor="text1"/>
                <w:sz w:val="22"/>
                <w:szCs w:val="22"/>
              </w:rPr>
              <w:t>,</w:t>
            </w:r>
            <w:r w:rsidRPr="00471EC6">
              <w:rPr>
                <w:rFonts w:ascii="Browallia New" w:hAnsi="Browallia New" w:cs="Browallia New"/>
                <w:color w:val="000000" w:themeColor="text1"/>
                <w:sz w:val="22"/>
                <w:szCs w:val="22"/>
              </w:rPr>
              <w:t>264</w:t>
            </w:r>
          </w:p>
        </w:tc>
        <w:tc>
          <w:tcPr>
            <w:tcW w:w="1531" w:type="dxa"/>
            <w:gridSpan w:val="4"/>
            <w:tcBorders>
              <w:bottom w:val="double" w:sz="4" w:space="0" w:color="auto"/>
            </w:tcBorders>
          </w:tcPr>
          <w:p w14:paraId="064B185D" w14:textId="5E9FEC5B" w:rsidR="00843C90" w:rsidRPr="00471EC6" w:rsidRDefault="00843C90" w:rsidP="00843C90">
            <w:pPr>
              <w:tabs>
                <w:tab w:val="decimal" w:pos="1188"/>
              </w:tabs>
              <w:suppressAutoHyphens/>
              <w:adjustRightInd/>
              <w:spacing w:after="20"/>
              <w:ind w:right="3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22</w:t>
            </w:r>
            <w:r w:rsidR="00471EC6">
              <w:rPr>
                <w:rFonts w:ascii="Browallia New" w:hAnsi="Browallia New" w:cs="Browallia New"/>
                <w:color w:val="000000" w:themeColor="text1"/>
                <w:sz w:val="22"/>
                <w:szCs w:val="22"/>
              </w:rPr>
              <w:t>,</w:t>
            </w:r>
            <w:r w:rsidRPr="00471EC6">
              <w:rPr>
                <w:rFonts w:ascii="Browallia New" w:hAnsi="Browallia New" w:cs="Browallia New"/>
                <w:color w:val="000000" w:themeColor="text1"/>
                <w:sz w:val="22"/>
                <w:szCs w:val="22"/>
              </w:rPr>
              <w:t>516,640</w:t>
            </w:r>
          </w:p>
        </w:tc>
        <w:tc>
          <w:tcPr>
            <w:tcW w:w="1495" w:type="dxa"/>
            <w:gridSpan w:val="2"/>
            <w:tcBorders>
              <w:bottom w:val="double" w:sz="4" w:space="0" w:color="auto"/>
            </w:tcBorders>
            <w:vAlign w:val="bottom"/>
          </w:tcPr>
          <w:p w14:paraId="09F26B00" w14:textId="1D6B16DA" w:rsidR="00843C90" w:rsidRPr="00471EC6" w:rsidRDefault="00843C90" w:rsidP="00843C90">
            <w:pPr>
              <w:tabs>
                <w:tab w:val="decimal" w:pos="1149"/>
              </w:tabs>
              <w:suppressAutoHyphens/>
              <w:adjustRightInd/>
              <w:ind w:right="4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7,371,055</w:t>
            </w:r>
          </w:p>
        </w:tc>
        <w:tc>
          <w:tcPr>
            <w:tcW w:w="1508" w:type="dxa"/>
            <w:gridSpan w:val="2"/>
            <w:tcBorders>
              <w:bottom w:val="double" w:sz="4" w:space="0" w:color="auto"/>
            </w:tcBorders>
            <w:vAlign w:val="bottom"/>
          </w:tcPr>
          <w:p w14:paraId="33FF8FDB" w14:textId="4B6BE730" w:rsidR="00843C90" w:rsidRPr="00471EC6" w:rsidRDefault="00843C90" w:rsidP="00843C90">
            <w:pPr>
              <w:tabs>
                <w:tab w:val="decimal" w:pos="1149"/>
              </w:tabs>
              <w:suppressAutoHyphens/>
              <w:adjustRightInd/>
              <w:ind w:right="43"/>
              <w:jc w:val="right"/>
              <w:rPr>
                <w:rFonts w:ascii="Browallia New" w:hAnsi="Browallia New" w:cs="Browallia New"/>
                <w:color w:val="000000" w:themeColor="text1"/>
                <w:sz w:val="22"/>
                <w:szCs w:val="22"/>
              </w:rPr>
            </w:pPr>
            <w:r w:rsidRPr="00471EC6">
              <w:rPr>
                <w:rFonts w:ascii="Browallia New" w:hAnsi="Browallia New" w:cs="Browallia New"/>
                <w:color w:val="000000" w:themeColor="text1"/>
                <w:sz w:val="22"/>
                <w:szCs w:val="22"/>
              </w:rPr>
              <w:t>618,394,962</w:t>
            </w:r>
          </w:p>
        </w:tc>
      </w:tr>
      <w:tr w:rsidR="00843C90" w:rsidRPr="00162F70" w14:paraId="39A872B8" w14:textId="77777777" w:rsidTr="4DC9DF44">
        <w:trPr>
          <w:gridAfter w:val="1"/>
          <w:wAfter w:w="92" w:type="dxa"/>
        </w:trPr>
        <w:tc>
          <w:tcPr>
            <w:tcW w:w="2465" w:type="dxa"/>
            <w:gridSpan w:val="2"/>
          </w:tcPr>
          <w:p w14:paraId="6941F809" w14:textId="77777777" w:rsidR="00843C90" w:rsidRPr="00162F70" w:rsidRDefault="00843C90" w:rsidP="00843C90">
            <w:pPr>
              <w:shd w:val="clear" w:color="auto" w:fill="FFFFFF"/>
              <w:ind w:left="118"/>
              <w:rPr>
                <w:rFonts w:ascii="Browallia New" w:hAnsi="Browallia New" w:cs="Browallia New"/>
                <w:sz w:val="22"/>
                <w:szCs w:val="22"/>
              </w:rPr>
            </w:pPr>
          </w:p>
        </w:tc>
        <w:tc>
          <w:tcPr>
            <w:tcW w:w="1504" w:type="dxa"/>
            <w:gridSpan w:val="4"/>
            <w:tcBorders>
              <w:top w:val="double" w:sz="4" w:space="0" w:color="auto"/>
            </w:tcBorders>
          </w:tcPr>
          <w:p w14:paraId="22D57119"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505" w:type="dxa"/>
            <w:gridSpan w:val="4"/>
            <w:tcBorders>
              <w:top w:val="double" w:sz="4" w:space="0" w:color="auto"/>
            </w:tcBorders>
          </w:tcPr>
          <w:p w14:paraId="52E51482"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497" w:type="dxa"/>
            <w:gridSpan w:val="3"/>
            <w:tcBorders>
              <w:top w:val="double" w:sz="4" w:space="0" w:color="auto"/>
            </w:tcBorders>
            <w:vAlign w:val="bottom"/>
          </w:tcPr>
          <w:p w14:paraId="7160A146" w14:textId="1121A5DF"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518" w:type="dxa"/>
            <w:gridSpan w:val="2"/>
            <w:tcBorders>
              <w:top w:val="double" w:sz="4" w:space="0" w:color="auto"/>
            </w:tcBorders>
          </w:tcPr>
          <w:p w14:paraId="2317E86D"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508" w:type="dxa"/>
            <w:gridSpan w:val="3"/>
            <w:tcBorders>
              <w:top w:val="double" w:sz="4" w:space="0" w:color="auto"/>
            </w:tcBorders>
          </w:tcPr>
          <w:p w14:paraId="673C69F3"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531" w:type="dxa"/>
            <w:gridSpan w:val="4"/>
            <w:tcBorders>
              <w:top w:val="double" w:sz="4" w:space="0" w:color="auto"/>
            </w:tcBorders>
          </w:tcPr>
          <w:p w14:paraId="13B96CA4"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495" w:type="dxa"/>
            <w:gridSpan w:val="2"/>
            <w:tcBorders>
              <w:top w:val="double" w:sz="4" w:space="0" w:color="auto"/>
            </w:tcBorders>
            <w:vAlign w:val="bottom"/>
          </w:tcPr>
          <w:p w14:paraId="4B898F7E"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c>
          <w:tcPr>
            <w:tcW w:w="1508" w:type="dxa"/>
            <w:gridSpan w:val="2"/>
            <w:tcBorders>
              <w:top w:val="double" w:sz="4" w:space="0" w:color="auto"/>
            </w:tcBorders>
            <w:vAlign w:val="bottom"/>
          </w:tcPr>
          <w:p w14:paraId="7752AC49" w14:textId="77777777" w:rsidR="00843C90" w:rsidRPr="00162F70" w:rsidRDefault="00843C90" w:rsidP="00843C90">
            <w:pPr>
              <w:suppressAutoHyphens/>
              <w:adjustRightInd/>
              <w:jc w:val="center"/>
              <w:rPr>
                <w:rFonts w:ascii="Browallia New" w:hAnsi="Browallia New" w:cs="Browallia New"/>
                <w:color w:val="000000" w:themeColor="text1"/>
                <w:sz w:val="22"/>
                <w:szCs w:val="22"/>
              </w:rPr>
            </w:pPr>
          </w:p>
        </w:tc>
      </w:tr>
      <w:tr w:rsidR="00843C90" w:rsidRPr="00162F70" w14:paraId="623D6234" w14:textId="77777777" w:rsidTr="4DC9DF44">
        <w:trPr>
          <w:gridAfter w:val="1"/>
          <w:wAfter w:w="92" w:type="dxa"/>
        </w:trPr>
        <w:tc>
          <w:tcPr>
            <w:tcW w:w="6971" w:type="dxa"/>
            <w:gridSpan w:val="13"/>
          </w:tcPr>
          <w:p w14:paraId="51873B0C" w14:textId="15AAF74C" w:rsidR="00843C90" w:rsidRPr="00162F70" w:rsidRDefault="00843C90" w:rsidP="00843C90">
            <w:pPr>
              <w:suppressAutoHyphens/>
              <w:adjustRightInd/>
              <w:spacing w:after="20"/>
              <w:jc w:val="left"/>
              <w:rPr>
                <w:rFonts w:ascii="Browallia New" w:hAnsi="Browallia New" w:cs="Browallia New"/>
                <w:sz w:val="22"/>
                <w:szCs w:val="22"/>
              </w:rPr>
            </w:pPr>
            <w:r w:rsidRPr="00162F70">
              <w:rPr>
                <w:rFonts w:ascii="Browallia New" w:hAnsi="Browallia New" w:cs="Browallia New"/>
                <w:color w:val="000000"/>
                <w:sz w:val="22"/>
                <w:szCs w:val="22"/>
              </w:rPr>
              <w:t xml:space="preserve">Depreciation in the statement of comprehensive income for the year ended December </w:t>
            </w:r>
            <w:r w:rsidRPr="00162F70">
              <w:rPr>
                <w:rFonts w:ascii="Browallia New" w:hAnsi="Browallia New" w:cs="Browallia New"/>
                <w:color w:val="000000"/>
                <w:sz w:val="22"/>
                <w:szCs w:val="22"/>
                <w:cs/>
              </w:rPr>
              <w:t>31</w:t>
            </w:r>
            <w:r w:rsidRPr="00162F70">
              <w:rPr>
                <w:rFonts w:ascii="Browallia New" w:hAnsi="Browallia New" w:cs="Browallia New"/>
                <w:color w:val="000000"/>
                <w:sz w:val="22"/>
                <w:szCs w:val="22"/>
              </w:rPr>
              <w:t xml:space="preserve">, </w:t>
            </w:r>
            <w:r w:rsidRPr="00162F70">
              <w:rPr>
                <w:rFonts w:ascii="Browallia New" w:hAnsi="Browallia New" w:cs="Browallia New"/>
                <w:color w:val="000000"/>
                <w:sz w:val="22"/>
                <w:szCs w:val="22"/>
                <w:cs/>
              </w:rPr>
              <w:t>202</w:t>
            </w:r>
            <w:r>
              <w:rPr>
                <w:rFonts w:ascii="Browallia New" w:hAnsi="Browallia New" w:cs="Browallia New"/>
                <w:color w:val="000000"/>
                <w:sz w:val="22"/>
                <w:szCs w:val="22"/>
              </w:rPr>
              <w:t>4</w:t>
            </w:r>
          </w:p>
        </w:tc>
        <w:tc>
          <w:tcPr>
            <w:tcW w:w="1518" w:type="dxa"/>
            <w:gridSpan w:val="2"/>
            <w:vAlign w:val="bottom"/>
          </w:tcPr>
          <w:p w14:paraId="1E3B218A"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18" w:type="dxa"/>
            <w:gridSpan w:val="4"/>
            <w:vAlign w:val="bottom"/>
          </w:tcPr>
          <w:p w14:paraId="5D8269EC"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21" w:type="dxa"/>
            <w:gridSpan w:val="3"/>
            <w:vAlign w:val="bottom"/>
          </w:tcPr>
          <w:p w14:paraId="4BF12E86" w14:textId="5DA50199" w:rsidR="00843C90" w:rsidRPr="00162F70" w:rsidRDefault="00843C90" w:rsidP="00843C90">
            <w:pPr>
              <w:suppressAutoHyphens/>
              <w:adjustRightInd/>
              <w:spacing w:after="20"/>
              <w:jc w:val="center"/>
              <w:rPr>
                <w:rFonts w:ascii="Browallia New" w:hAnsi="Browallia New" w:cs="Browallia New"/>
                <w:sz w:val="22"/>
                <w:szCs w:val="22"/>
              </w:rPr>
            </w:pPr>
          </w:p>
        </w:tc>
        <w:tc>
          <w:tcPr>
            <w:tcW w:w="1495" w:type="dxa"/>
            <w:gridSpan w:val="2"/>
            <w:vAlign w:val="bottom"/>
          </w:tcPr>
          <w:p w14:paraId="7E92AB7C"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8" w:type="dxa"/>
            <w:gridSpan w:val="2"/>
            <w:tcBorders>
              <w:bottom w:val="double" w:sz="4" w:space="0" w:color="auto"/>
            </w:tcBorders>
            <w:vAlign w:val="bottom"/>
          </w:tcPr>
          <w:p w14:paraId="5BC9A7F6" w14:textId="6E65208D" w:rsidR="00843C90" w:rsidRPr="00162F70" w:rsidRDefault="00843C90" w:rsidP="00843C90">
            <w:pPr>
              <w:suppressAutoHyphens/>
              <w:adjustRightInd/>
              <w:spacing w:after="20"/>
              <w:jc w:val="right"/>
              <w:rPr>
                <w:rFonts w:ascii="Browallia New" w:hAnsi="Browallia New" w:cs="Browallia New"/>
                <w:sz w:val="22"/>
                <w:szCs w:val="22"/>
                <w:cs/>
              </w:rPr>
            </w:pPr>
            <w:r w:rsidRPr="00162F70">
              <w:rPr>
                <w:rFonts w:ascii="Browallia New" w:hAnsi="Browallia New" w:cs="Browallia New"/>
                <w:sz w:val="22"/>
                <w:szCs w:val="22"/>
              </w:rPr>
              <w:t>32,080,845</w:t>
            </w:r>
          </w:p>
        </w:tc>
      </w:tr>
      <w:tr w:rsidR="00843C90" w:rsidRPr="00162F70" w14:paraId="50548183" w14:textId="77777777" w:rsidTr="4DC9DF44">
        <w:trPr>
          <w:gridAfter w:val="1"/>
          <w:wAfter w:w="92" w:type="dxa"/>
        </w:trPr>
        <w:tc>
          <w:tcPr>
            <w:tcW w:w="2465" w:type="dxa"/>
            <w:gridSpan w:val="2"/>
          </w:tcPr>
          <w:p w14:paraId="0D401547" w14:textId="77777777" w:rsidR="00843C90" w:rsidRPr="00162F70" w:rsidRDefault="00843C90" w:rsidP="00843C90">
            <w:pPr>
              <w:suppressAutoHyphens/>
              <w:adjustRightInd/>
              <w:spacing w:after="20"/>
              <w:jc w:val="thaiDistribute"/>
              <w:rPr>
                <w:rFonts w:ascii="Browallia New" w:hAnsi="Browallia New" w:cs="Browallia New"/>
                <w:sz w:val="22"/>
                <w:szCs w:val="22"/>
              </w:rPr>
            </w:pPr>
          </w:p>
        </w:tc>
        <w:tc>
          <w:tcPr>
            <w:tcW w:w="1504" w:type="dxa"/>
            <w:gridSpan w:val="4"/>
            <w:vAlign w:val="bottom"/>
          </w:tcPr>
          <w:p w14:paraId="6E7CFCD6"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5" w:type="dxa"/>
            <w:gridSpan w:val="4"/>
          </w:tcPr>
          <w:p w14:paraId="4BFC98D9"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497" w:type="dxa"/>
            <w:gridSpan w:val="3"/>
            <w:vAlign w:val="bottom"/>
          </w:tcPr>
          <w:p w14:paraId="3480A775"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18" w:type="dxa"/>
            <w:gridSpan w:val="2"/>
            <w:vAlign w:val="bottom"/>
          </w:tcPr>
          <w:p w14:paraId="46A4F930"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8" w:type="dxa"/>
            <w:gridSpan w:val="3"/>
            <w:vAlign w:val="bottom"/>
          </w:tcPr>
          <w:p w14:paraId="41F87D6E"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31" w:type="dxa"/>
            <w:gridSpan w:val="4"/>
            <w:vAlign w:val="bottom"/>
          </w:tcPr>
          <w:p w14:paraId="74F0BA60"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495" w:type="dxa"/>
            <w:gridSpan w:val="2"/>
            <w:vAlign w:val="bottom"/>
          </w:tcPr>
          <w:p w14:paraId="522AF7C6"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8" w:type="dxa"/>
            <w:gridSpan w:val="2"/>
            <w:tcBorders>
              <w:top w:val="double" w:sz="4" w:space="0" w:color="auto"/>
            </w:tcBorders>
            <w:vAlign w:val="bottom"/>
          </w:tcPr>
          <w:p w14:paraId="55704D5B" w14:textId="77777777" w:rsidR="00843C90" w:rsidRPr="00162F70" w:rsidRDefault="00843C90" w:rsidP="00843C90">
            <w:pPr>
              <w:suppressAutoHyphens/>
              <w:adjustRightInd/>
              <w:spacing w:after="20"/>
              <w:jc w:val="right"/>
              <w:rPr>
                <w:rFonts w:ascii="Browallia New" w:hAnsi="Browallia New" w:cs="Browallia New"/>
                <w:sz w:val="22"/>
                <w:szCs w:val="22"/>
                <w:cs/>
              </w:rPr>
            </w:pPr>
          </w:p>
        </w:tc>
      </w:tr>
      <w:tr w:rsidR="00843C90" w:rsidRPr="00162F70" w14:paraId="6F0BEF97" w14:textId="77777777" w:rsidTr="4DC9DF44">
        <w:trPr>
          <w:gridAfter w:val="1"/>
          <w:wAfter w:w="92" w:type="dxa"/>
        </w:trPr>
        <w:tc>
          <w:tcPr>
            <w:tcW w:w="2465" w:type="dxa"/>
            <w:gridSpan w:val="2"/>
          </w:tcPr>
          <w:p w14:paraId="66DC6B47" w14:textId="77777777" w:rsidR="00843C90" w:rsidRPr="00162F70" w:rsidRDefault="00843C90" w:rsidP="00843C90">
            <w:pPr>
              <w:suppressAutoHyphens/>
              <w:adjustRightInd/>
              <w:spacing w:after="20"/>
              <w:jc w:val="thaiDistribute"/>
              <w:rPr>
                <w:rFonts w:ascii="Browallia New" w:hAnsi="Browallia New" w:cs="Browallia New"/>
                <w:sz w:val="22"/>
                <w:szCs w:val="22"/>
              </w:rPr>
            </w:pPr>
          </w:p>
        </w:tc>
        <w:tc>
          <w:tcPr>
            <w:tcW w:w="1504" w:type="dxa"/>
            <w:gridSpan w:val="4"/>
            <w:vAlign w:val="bottom"/>
          </w:tcPr>
          <w:p w14:paraId="310C755C"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5" w:type="dxa"/>
            <w:gridSpan w:val="4"/>
          </w:tcPr>
          <w:p w14:paraId="45FF19D9"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497" w:type="dxa"/>
            <w:gridSpan w:val="3"/>
            <w:vAlign w:val="bottom"/>
          </w:tcPr>
          <w:p w14:paraId="668F61FC"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18" w:type="dxa"/>
            <w:gridSpan w:val="2"/>
            <w:vAlign w:val="bottom"/>
          </w:tcPr>
          <w:p w14:paraId="25AEFDAE"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8" w:type="dxa"/>
            <w:gridSpan w:val="3"/>
            <w:vAlign w:val="bottom"/>
          </w:tcPr>
          <w:p w14:paraId="4546BCB9"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31" w:type="dxa"/>
            <w:gridSpan w:val="4"/>
            <w:vAlign w:val="bottom"/>
          </w:tcPr>
          <w:p w14:paraId="45C2EE1B"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495" w:type="dxa"/>
            <w:gridSpan w:val="2"/>
            <w:vAlign w:val="bottom"/>
          </w:tcPr>
          <w:p w14:paraId="62356709"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8" w:type="dxa"/>
            <w:gridSpan w:val="2"/>
            <w:vAlign w:val="bottom"/>
          </w:tcPr>
          <w:p w14:paraId="35BEAD52" w14:textId="77777777" w:rsidR="00843C90" w:rsidRPr="00162F70" w:rsidRDefault="00843C90" w:rsidP="00843C90">
            <w:pPr>
              <w:suppressAutoHyphens/>
              <w:adjustRightInd/>
              <w:spacing w:after="20"/>
              <w:jc w:val="right"/>
              <w:rPr>
                <w:rFonts w:ascii="Browallia New" w:hAnsi="Browallia New" w:cs="Browallia New"/>
                <w:sz w:val="22"/>
                <w:szCs w:val="22"/>
                <w:cs/>
              </w:rPr>
            </w:pPr>
          </w:p>
        </w:tc>
      </w:tr>
      <w:tr w:rsidR="000B31C6" w:rsidRPr="00162F70" w14:paraId="18236AD3" w14:textId="77777777" w:rsidTr="4DC9DF44">
        <w:trPr>
          <w:gridAfter w:val="1"/>
          <w:wAfter w:w="92" w:type="dxa"/>
        </w:trPr>
        <w:tc>
          <w:tcPr>
            <w:tcW w:w="2465" w:type="dxa"/>
            <w:gridSpan w:val="2"/>
          </w:tcPr>
          <w:p w14:paraId="29AB979A" w14:textId="77777777" w:rsidR="000B31C6" w:rsidRPr="00162F70" w:rsidRDefault="000B31C6" w:rsidP="00843C90">
            <w:pPr>
              <w:suppressAutoHyphens/>
              <w:adjustRightInd/>
              <w:spacing w:after="20"/>
              <w:jc w:val="thaiDistribute"/>
              <w:rPr>
                <w:rFonts w:ascii="Browallia New" w:hAnsi="Browallia New" w:cs="Browallia New"/>
                <w:sz w:val="22"/>
                <w:szCs w:val="22"/>
              </w:rPr>
            </w:pPr>
          </w:p>
        </w:tc>
        <w:tc>
          <w:tcPr>
            <w:tcW w:w="1504" w:type="dxa"/>
            <w:gridSpan w:val="4"/>
            <w:vAlign w:val="bottom"/>
          </w:tcPr>
          <w:p w14:paraId="36E3A6C5" w14:textId="77777777" w:rsidR="000B31C6" w:rsidRPr="00162F70" w:rsidRDefault="000B31C6" w:rsidP="00843C90">
            <w:pPr>
              <w:suppressAutoHyphens/>
              <w:adjustRightInd/>
              <w:spacing w:after="20"/>
              <w:jc w:val="center"/>
              <w:rPr>
                <w:rFonts w:ascii="Browallia New" w:hAnsi="Browallia New" w:cs="Browallia New"/>
                <w:sz w:val="22"/>
                <w:szCs w:val="22"/>
              </w:rPr>
            </w:pPr>
          </w:p>
        </w:tc>
        <w:tc>
          <w:tcPr>
            <w:tcW w:w="1505" w:type="dxa"/>
            <w:gridSpan w:val="4"/>
          </w:tcPr>
          <w:p w14:paraId="56819367" w14:textId="77777777" w:rsidR="000B31C6" w:rsidRPr="00162F70" w:rsidRDefault="000B31C6" w:rsidP="00843C90">
            <w:pPr>
              <w:suppressAutoHyphens/>
              <w:adjustRightInd/>
              <w:spacing w:after="20"/>
              <w:jc w:val="center"/>
              <w:rPr>
                <w:rFonts w:ascii="Browallia New" w:hAnsi="Browallia New" w:cs="Browallia New"/>
                <w:sz w:val="22"/>
                <w:szCs w:val="22"/>
              </w:rPr>
            </w:pPr>
          </w:p>
        </w:tc>
        <w:tc>
          <w:tcPr>
            <w:tcW w:w="1497" w:type="dxa"/>
            <w:gridSpan w:val="3"/>
            <w:vAlign w:val="bottom"/>
          </w:tcPr>
          <w:p w14:paraId="4400CD54" w14:textId="77777777" w:rsidR="000B31C6" w:rsidRPr="00162F70" w:rsidRDefault="000B31C6" w:rsidP="00843C90">
            <w:pPr>
              <w:suppressAutoHyphens/>
              <w:adjustRightInd/>
              <w:spacing w:after="20"/>
              <w:jc w:val="center"/>
              <w:rPr>
                <w:rFonts w:ascii="Browallia New" w:hAnsi="Browallia New" w:cs="Browallia New"/>
                <w:sz w:val="22"/>
                <w:szCs w:val="22"/>
              </w:rPr>
            </w:pPr>
          </w:p>
        </w:tc>
        <w:tc>
          <w:tcPr>
            <w:tcW w:w="1518" w:type="dxa"/>
            <w:gridSpan w:val="2"/>
            <w:vAlign w:val="bottom"/>
          </w:tcPr>
          <w:p w14:paraId="6DD1F378" w14:textId="77777777" w:rsidR="000B31C6" w:rsidRPr="00162F70" w:rsidRDefault="000B31C6" w:rsidP="00843C90">
            <w:pPr>
              <w:suppressAutoHyphens/>
              <w:adjustRightInd/>
              <w:spacing w:after="20"/>
              <w:jc w:val="center"/>
              <w:rPr>
                <w:rFonts w:ascii="Browallia New" w:hAnsi="Browallia New" w:cs="Browallia New"/>
                <w:sz w:val="22"/>
                <w:szCs w:val="22"/>
              </w:rPr>
            </w:pPr>
          </w:p>
        </w:tc>
        <w:tc>
          <w:tcPr>
            <w:tcW w:w="1508" w:type="dxa"/>
            <w:gridSpan w:val="3"/>
            <w:vAlign w:val="bottom"/>
          </w:tcPr>
          <w:p w14:paraId="2A762846" w14:textId="77777777" w:rsidR="000B31C6" w:rsidRPr="000B31C6" w:rsidRDefault="000B31C6"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p>
        </w:tc>
        <w:tc>
          <w:tcPr>
            <w:tcW w:w="1531" w:type="dxa"/>
            <w:gridSpan w:val="4"/>
            <w:vAlign w:val="bottom"/>
          </w:tcPr>
          <w:p w14:paraId="11F3CBA4" w14:textId="77777777" w:rsidR="000B31C6" w:rsidRPr="00162F70" w:rsidRDefault="000B31C6" w:rsidP="00843C90">
            <w:pPr>
              <w:suppressAutoHyphens/>
              <w:adjustRightInd/>
              <w:spacing w:after="20"/>
              <w:jc w:val="center"/>
              <w:rPr>
                <w:rFonts w:ascii="Browallia New" w:hAnsi="Browallia New" w:cs="Browallia New"/>
                <w:sz w:val="22"/>
                <w:szCs w:val="22"/>
              </w:rPr>
            </w:pPr>
          </w:p>
        </w:tc>
        <w:tc>
          <w:tcPr>
            <w:tcW w:w="1495" w:type="dxa"/>
            <w:gridSpan w:val="2"/>
            <w:vAlign w:val="bottom"/>
          </w:tcPr>
          <w:p w14:paraId="50D80D9F" w14:textId="77777777" w:rsidR="000B31C6" w:rsidRPr="00162F70" w:rsidRDefault="000B31C6" w:rsidP="00843C90">
            <w:pPr>
              <w:suppressAutoHyphens/>
              <w:adjustRightInd/>
              <w:spacing w:after="20"/>
              <w:jc w:val="center"/>
              <w:rPr>
                <w:rFonts w:ascii="Browallia New" w:hAnsi="Browallia New" w:cs="Browallia New"/>
                <w:sz w:val="22"/>
                <w:szCs w:val="22"/>
              </w:rPr>
            </w:pPr>
          </w:p>
        </w:tc>
        <w:tc>
          <w:tcPr>
            <w:tcW w:w="1508" w:type="dxa"/>
            <w:gridSpan w:val="2"/>
            <w:vAlign w:val="bottom"/>
          </w:tcPr>
          <w:p w14:paraId="0B8F6BB3" w14:textId="77777777" w:rsidR="000B31C6" w:rsidRPr="00162F70" w:rsidRDefault="000B31C6" w:rsidP="00843C90">
            <w:pPr>
              <w:suppressAutoHyphens/>
              <w:adjustRightInd/>
              <w:spacing w:after="20"/>
              <w:jc w:val="right"/>
              <w:rPr>
                <w:rFonts w:ascii="Browallia New" w:hAnsi="Browallia New" w:cs="Browallia New"/>
                <w:sz w:val="22"/>
                <w:szCs w:val="22"/>
                <w:cs/>
              </w:rPr>
            </w:pPr>
          </w:p>
        </w:tc>
      </w:tr>
      <w:tr w:rsidR="000B31C6" w:rsidRPr="00162F70" w14:paraId="1DDC6115" w14:textId="77777777" w:rsidTr="4DC9DF44">
        <w:trPr>
          <w:gridAfter w:val="1"/>
          <w:wAfter w:w="92" w:type="dxa"/>
        </w:trPr>
        <w:tc>
          <w:tcPr>
            <w:tcW w:w="2465" w:type="dxa"/>
            <w:gridSpan w:val="2"/>
          </w:tcPr>
          <w:p w14:paraId="20DE4C1B" w14:textId="77777777" w:rsidR="000B31C6" w:rsidRPr="00162F70" w:rsidRDefault="000B31C6" w:rsidP="00843C90">
            <w:pPr>
              <w:suppressAutoHyphens/>
              <w:adjustRightInd/>
              <w:spacing w:after="20"/>
              <w:jc w:val="thaiDistribute"/>
              <w:rPr>
                <w:rFonts w:ascii="Browallia New" w:hAnsi="Browallia New" w:cs="Browallia New"/>
                <w:sz w:val="22"/>
                <w:szCs w:val="22"/>
              </w:rPr>
            </w:pPr>
          </w:p>
        </w:tc>
        <w:tc>
          <w:tcPr>
            <w:tcW w:w="1504" w:type="dxa"/>
            <w:gridSpan w:val="4"/>
            <w:vAlign w:val="bottom"/>
          </w:tcPr>
          <w:p w14:paraId="0B1A6AF3" w14:textId="77777777" w:rsidR="000B31C6" w:rsidRPr="00162F70" w:rsidRDefault="000B31C6" w:rsidP="00843C90">
            <w:pPr>
              <w:suppressAutoHyphens/>
              <w:adjustRightInd/>
              <w:spacing w:after="20"/>
              <w:jc w:val="center"/>
              <w:rPr>
                <w:rFonts w:ascii="Browallia New" w:hAnsi="Browallia New" w:cs="Browallia New"/>
                <w:sz w:val="22"/>
                <w:szCs w:val="22"/>
              </w:rPr>
            </w:pPr>
          </w:p>
        </w:tc>
        <w:tc>
          <w:tcPr>
            <w:tcW w:w="1505" w:type="dxa"/>
            <w:gridSpan w:val="4"/>
          </w:tcPr>
          <w:p w14:paraId="0F85962A" w14:textId="77777777" w:rsidR="000B31C6" w:rsidRPr="00162F70" w:rsidRDefault="000B31C6" w:rsidP="00843C90">
            <w:pPr>
              <w:suppressAutoHyphens/>
              <w:adjustRightInd/>
              <w:spacing w:after="20"/>
              <w:jc w:val="center"/>
              <w:rPr>
                <w:rFonts w:ascii="Browallia New" w:hAnsi="Browallia New" w:cs="Browallia New"/>
                <w:sz w:val="22"/>
                <w:szCs w:val="22"/>
              </w:rPr>
            </w:pPr>
          </w:p>
        </w:tc>
        <w:tc>
          <w:tcPr>
            <w:tcW w:w="1497" w:type="dxa"/>
            <w:gridSpan w:val="3"/>
            <w:vAlign w:val="bottom"/>
          </w:tcPr>
          <w:p w14:paraId="12DE9158" w14:textId="77777777" w:rsidR="000B31C6" w:rsidRPr="00162F70" w:rsidRDefault="000B31C6" w:rsidP="00843C90">
            <w:pPr>
              <w:suppressAutoHyphens/>
              <w:adjustRightInd/>
              <w:spacing w:after="20"/>
              <w:jc w:val="center"/>
              <w:rPr>
                <w:rFonts w:ascii="Browallia New" w:hAnsi="Browallia New" w:cs="Browallia New"/>
                <w:sz w:val="22"/>
                <w:szCs w:val="22"/>
              </w:rPr>
            </w:pPr>
          </w:p>
        </w:tc>
        <w:tc>
          <w:tcPr>
            <w:tcW w:w="1518" w:type="dxa"/>
            <w:gridSpan w:val="2"/>
            <w:vAlign w:val="bottom"/>
          </w:tcPr>
          <w:p w14:paraId="7F7A8667" w14:textId="77777777" w:rsidR="000B31C6" w:rsidRPr="00162F70" w:rsidRDefault="000B31C6" w:rsidP="00843C90">
            <w:pPr>
              <w:suppressAutoHyphens/>
              <w:adjustRightInd/>
              <w:spacing w:after="20"/>
              <w:jc w:val="center"/>
              <w:rPr>
                <w:rFonts w:ascii="Browallia New" w:hAnsi="Browallia New" w:cs="Browallia New"/>
                <w:sz w:val="22"/>
                <w:szCs w:val="22"/>
              </w:rPr>
            </w:pPr>
          </w:p>
        </w:tc>
        <w:tc>
          <w:tcPr>
            <w:tcW w:w="1508" w:type="dxa"/>
            <w:gridSpan w:val="3"/>
            <w:vAlign w:val="bottom"/>
          </w:tcPr>
          <w:p w14:paraId="1A83086B" w14:textId="77777777" w:rsidR="000B31C6" w:rsidRPr="000B31C6" w:rsidRDefault="000B31C6"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p>
        </w:tc>
        <w:tc>
          <w:tcPr>
            <w:tcW w:w="1531" w:type="dxa"/>
            <w:gridSpan w:val="4"/>
            <w:vAlign w:val="bottom"/>
          </w:tcPr>
          <w:p w14:paraId="2FE6B309" w14:textId="77777777" w:rsidR="000B31C6" w:rsidRPr="00162F70" w:rsidRDefault="000B31C6" w:rsidP="00843C90">
            <w:pPr>
              <w:suppressAutoHyphens/>
              <w:adjustRightInd/>
              <w:spacing w:after="20"/>
              <w:jc w:val="center"/>
              <w:rPr>
                <w:rFonts w:ascii="Browallia New" w:hAnsi="Browallia New" w:cs="Browallia New"/>
                <w:sz w:val="22"/>
                <w:szCs w:val="22"/>
              </w:rPr>
            </w:pPr>
          </w:p>
        </w:tc>
        <w:tc>
          <w:tcPr>
            <w:tcW w:w="1495" w:type="dxa"/>
            <w:gridSpan w:val="2"/>
            <w:vAlign w:val="bottom"/>
          </w:tcPr>
          <w:p w14:paraId="406F22A8" w14:textId="77777777" w:rsidR="000B31C6" w:rsidRPr="00162F70" w:rsidRDefault="000B31C6" w:rsidP="00843C90">
            <w:pPr>
              <w:suppressAutoHyphens/>
              <w:adjustRightInd/>
              <w:spacing w:after="20"/>
              <w:jc w:val="center"/>
              <w:rPr>
                <w:rFonts w:ascii="Browallia New" w:hAnsi="Browallia New" w:cs="Browallia New"/>
                <w:sz w:val="22"/>
                <w:szCs w:val="22"/>
              </w:rPr>
            </w:pPr>
          </w:p>
        </w:tc>
        <w:tc>
          <w:tcPr>
            <w:tcW w:w="1508" w:type="dxa"/>
            <w:gridSpan w:val="2"/>
            <w:vAlign w:val="bottom"/>
          </w:tcPr>
          <w:p w14:paraId="02915E54" w14:textId="77777777" w:rsidR="000B31C6" w:rsidRPr="00162F70" w:rsidRDefault="000B31C6" w:rsidP="00843C90">
            <w:pPr>
              <w:suppressAutoHyphens/>
              <w:adjustRightInd/>
              <w:spacing w:after="20"/>
              <w:jc w:val="right"/>
              <w:rPr>
                <w:rFonts w:ascii="Browallia New" w:hAnsi="Browallia New" w:cs="Browallia New"/>
                <w:sz w:val="22"/>
                <w:szCs w:val="22"/>
                <w:cs/>
              </w:rPr>
            </w:pPr>
          </w:p>
        </w:tc>
      </w:tr>
      <w:tr w:rsidR="00843C90" w:rsidRPr="00162F70" w14:paraId="3B64E630" w14:textId="77777777" w:rsidTr="4DC9DF44">
        <w:trPr>
          <w:gridAfter w:val="1"/>
          <w:wAfter w:w="92" w:type="dxa"/>
        </w:trPr>
        <w:tc>
          <w:tcPr>
            <w:tcW w:w="2465" w:type="dxa"/>
            <w:gridSpan w:val="2"/>
          </w:tcPr>
          <w:p w14:paraId="49170364" w14:textId="77777777" w:rsidR="00843C90" w:rsidRPr="00162F70" w:rsidRDefault="00843C90" w:rsidP="00843C90">
            <w:pPr>
              <w:suppressAutoHyphens/>
              <w:adjustRightInd/>
              <w:spacing w:after="20"/>
              <w:jc w:val="thaiDistribute"/>
              <w:rPr>
                <w:rFonts w:ascii="Browallia New" w:hAnsi="Browallia New" w:cs="Browallia New"/>
                <w:sz w:val="22"/>
                <w:szCs w:val="22"/>
              </w:rPr>
            </w:pPr>
          </w:p>
        </w:tc>
        <w:tc>
          <w:tcPr>
            <w:tcW w:w="1504" w:type="dxa"/>
            <w:gridSpan w:val="4"/>
            <w:vAlign w:val="bottom"/>
          </w:tcPr>
          <w:p w14:paraId="12E9F6E9"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5" w:type="dxa"/>
            <w:gridSpan w:val="4"/>
          </w:tcPr>
          <w:p w14:paraId="34B20B7B"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497" w:type="dxa"/>
            <w:gridSpan w:val="3"/>
            <w:vAlign w:val="bottom"/>
          </w:tcPr>
          <w:p w14:paraId="2D6F486C"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18" w:type="dxa"/>
            <w:gridSpan w:val="2"/>
            <w:vAlign w:val="bottom"/>
          </w:tcPr>
          <w:p w14:paraId="213A2FCD"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8" w:type="dxa"/>
            <w:gridSpan w:val="3"/>
            <w:vAlign w:val="bottom"/>
          </w:tcPr>
          <w:p w14:paraId="504899C6" w14:textId="77777777" w:rsidR="00843C90" w:rsidRPr="000B31C6" w:rsidRDefault="00843C90" w:rsidP="000B31C6">
            <w:pPr>
              <w:tabs>
                <w:tab w:val="decimal" w:pos="978"/>
              </w:tabs>
              <w:suppressAutoHyphens/>
              <w:adjustRightInd/>
              <w:spacing w:after="20"/>
              <w:ind w:right="216"/>
              <w:jc w:val="right"/>
              <w:rPr>
                <w:rFonts w:ascii="Browallia New" w:hAnsi="Browallia New" w:cs="Browallia New"/>
                <w:color w:val="000000" w:themeColor="text1"/>
                <w:sz w:val="22"/>
                <w:szCs w:val="22"/>
              </w:rPr>
            </w:pPr>
          </w:p>
        </w:tc>
        <w:tc>
          <w:tcPr>
            <w:tcW w:w="1531" w:type="dxa"/>
            <w:gridSpan w:val="4"/>
            <w:vAlign w:val="bottom"/>
          </w:tcPr>
          <w:p w14:paraId="0C4013A7"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495" w:type="dxa"/>
            <w:gridSpan w:val="2"/>
            <w:vAlign w:val="bottom"/>
          </w:tcPr>
          <w:p w14:paraId="113EB587"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8" w:type="dxa"/>
            <w:gridSpan w:val="2"/>
            <w:vAlign w:val="bottom"/>
          </w:tcPr>
          <w:p w14:paraId="2DC6B6F0" w14:textId="77777777" w:rsidR="00843C90" w:rsidRPr="00162F70" w:rsidRDefault="00843C90" w:rsidP="00843C90">
            <w:pPr>
              <w:suppressAutoHyphens/>
              <w:adjustRightInd/>
              <w:spacing w:after="20"/>
              <w:jc w:val="right"/>
              <w:rPr>
                <w:rFonts w:ascii="Browallia New" w:hAnsi="Browallia New" w:cs="Browallia New"/>
                <w:sz w:val="22"/>
                <w:szCs w:val="22"/>
                <w:cs/>
              </w:rPr>
            </w:pPr>
          </w:p>
        </w:tc>
      </w:tr>
      <w:tr w:rsidR="00843C90" w:rsidRPr="00162F70" w14:paraId="49958741" w14:textId="77777777" w:rsidTr="4DC9DF44">
        <w:trPr>
          <w:gridAfter w:val="1"/>
          <w:wAfter w:w="92" w:type="dxa"/>
        </w:trPr>
        <w:tc>
          <w:tcPr>
            <w:tcW w:w="2465" w:type="dxa"/>
            <w:gridSpan w:val="2"/>
          </w:tcPr>
          <w:p w14:paraId="78AF46A7" w14:textId="77777777" w:rsidR="00843C90" w:rsidRPr="00162F70" w:rsidRDefault="00843C90" w:rsidP="00843C90">
            <w:pPr>
              <w:suppressAutoHyphens/>
              <w:adjustRightInd/>
              <w:spacing w:after="20"/>
              <w:jc w:val="thaiDistribute"/>
              <w:rPr>
                <w:rFonts w:ascii="Browallia New" w:hAnsi="Browallia New" w:cs="Browallia New"/>
                <w:sz w:val="22"/>
                <w:szCs w:val="22"/>
              </w:rPr>
            </w:pPr>
          </w:p>
        </w:tc>
        <w:tc>
          <w:tcPr>
            <w:tcW w:w="1504" w:type="dxa"/>
            <w:gridSpan w:val="4"/>
            <w:vAlign w:val="bottom"/>
          </w:tcPr>
          <w:p w14:paraId="77366DF9"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5" w:type="dxa"/>
            <w:gridSpan w:val="4"/>
          </w:tcPr>
          <w:p w14:paraId="7E25ECA7"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497" w:type="dxa"/>
            <w:gridSpan w:val="3"/>
            <w:vAlign w:val="bottom"/>
          </w:tcPr>
          <w:p w14:paraId="0FF4C4F9"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18" w:type="dxa"/>
            <w:gridSpan w:val="2"/>
            <w:vAlign w:val="bottom"/>
          </w:tcPr>
          <w:p w14:paraId="3C353323"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8" w:type="dxa"/>
            <w:gridSpan w:val="3"/>
            <w:vAlign w:val="bottom"/>
          </w:tcPr>
          <w:p w14:paraId="5FF7A5C5"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31" w:type="dxa"/>
            <w:gridSpan w:val="4"/>
            <w:vAlign w:val="bottom"/>
          </w:tcPr>
          <w:p w14:paraId="3A9F7186"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495" w:type="dxa"/>
            <w:gridSpan w:val="2"/>
            <w:vAlign w:val="bottom"/>
          </w:tcPr>
          <w:p w14:paraId="11D2FE4B"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8" w:type="dxa"/>
            <w:gridSpan w:val="2"/>
            <w:vAlign w:val="bottom"/>
          </w:tcPr>
          <w:p w14:paraId="66724A33" w14:textId="77777777" w:rsidR="00843C90" w:rsidRPr="00162F70" w:rsidRDefault="00843C90" w:rsidP="00843C90">
            <w:pPr>
              <w:suppressAutoHyphens/>
              <w:adjustRightInd/>
              <w:spacing w:after="20"/>
              <w:jc w:val="right"/>
              <w:rPr>
                <w:rFonts w:ascii="Browallia New" w:hAnsi="Browallia New" w:cs="Browallia New"/>
                <w:sz w:val="22"/>
                <w:szCs w:val="22"/>
                <w:cs/>
              </w:rPr>
            </w:pPr>
          </w:p>
        </w:tc>
      </w:tr>
      <w:tr w:rsidR="00843C90" w:rsidRPr="00162F70" w14:paraId="65D9A86F" w14:textId="77777777" w:rsidTr="4DC9DF44">
        <w:trPr>
          <w:gridAfter w:val="1"/>
          <w:wAfter w:w="92" w:type="dxa"/>
        </w:trPr>
        <w:tc>
          <w:tcPr>
            <w:tcW w:w="2465" w:type="dxa"/>
            <w:gridSpan w:val="2"/>
          </w:tcPr>
          <w:p w14:paraId="1BB5A64B" w14:textId="77777777" w:rsidR="00843C90" w:rsidRPr="00162F70" w:rsidRDefault="00843C90" w:rsidP="00843C90">
            <w:pPr>
              <w:suppressAutoHyphens/>
              <w:adjustRightInd/>
              <w:spacing w:after="20"/>
              <w:jc w:val="thaiDistribute"/>
              <w:rPr>
                <w:rFonts w:ascii="Browallia New" w:hAnsi="Browallia New" w:cs="Browallia New"/>
                <w:sz w:val="22"/>
                <w:szCs w:val="22"/>
              </w:rPr>
            </w:pPr>
          </w:p>
        </w:tc>
        <w:tc>
          <w:tcPr>
            <w:tcW w:w="1504" w:type="dxa"/>
            <w:gridSpan w:val="4"/>
            <w:vAlign w:val="bottom"/>
          </w:tcPr>
          <w:p w14:paraId="22B95D25"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5" w:type="dxa"/>
            <w:gridSpan w:val="4"/>
          </w:tcPr>
          <w:p w14:paraId="4FA988A4"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497" w:type="dxa"/>
            <w:gridSpan w:val="3"/>
            <w:vAlign w:val="bottom"/>
          </w:tcPr>
          <w:p w14:paraId="3C371C60" w14:textId="3D145264" w:rsidR="00843C90" w:rsidRPr="00162F70" w:rsidRDefault="00843C90" w:rsidP="00843C90">
            <w:pPr>
              <w:suppressAutoHyphens/>
              <w:adjustRightInd/>
              <w:spacing w:after="20"/>
              <w:jc w:val="center"/>
              <w:rPr>
                <w:rFonts w:ascii="Browallia New" w:hAnsi="Browallia New" w:cs="Browallia New"/>
                <w:sz w:val="22"/>
                <w:szCs w:val="22"/>
              </w:rPr>
            </w:pPr>
          </w:p>
        </w:tc>
        <w:tc>
          <w:tcPr>
            <w:tcW w:w="1518" w:type="dxa"/>
            <w:gridSpan w:val="2"/>
            <w:vAlign w:val="bottom"/>
          </w:tcPr>
          <w:p w14:paraId="294850BD"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8" w:type="dxa"/>
            <w:gridSpan w:val="3"/>
            <w:vAlign w:val="bottom"/>
          </w:tcPr>
          <w:p w14:paraId="564E2F89"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31" w:type="dxa"/>
            <w:gridSpan w:val="4"/>
            <w:vAlign w:val="bottom"/>
          </w:tcPr>
          <w:p w14:paraId="1082828C"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495" w:type="dxa"/>
            <w:gridSpan w:val="2"/>
            <w:vAlign w:val="bottom"/>
          </w:tcPr>
          <w:p w14:paraId="79D6FE49"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8" w:type="dxa"/>
            <w:gridSpan w:val="2"/>
            <w:vAlign w:val="bottom"/>
          </w:tcPr>
          <w:p w14:paraId="47E63705" w14:textId="6F8BF0B9" w:rsidR="00843C90" w:rsidRPr="00162F70" w:rsidRDefault="00843C90" w:rsidP="00843C90">
            <w:pPr>
              <w:suppressAutoHyphens/>
              <w:adjustRightInd/>
              <w:spacing w:after="20"/>
              <w:jc w:val="right"/>
              <w:rPr>
                <w:rFonts w:ascii="Browallia New" w:hAnsi="Browallia New" w:cs="Browallia New"/>
                <w:sz w:val="22"/>
                <w:szCs w:val="22"/>
              </w:rPr>
            </w:pPr>
            <w:r w:rsidRPr="00162F70">
              <w:rPr>
                <w:rFonts w:ascii="Browallia New" w:hAnsi="Browallia New" w:cs="Browallia New"/>
                <w:sz w:val="22"/>
                <w:szCs w:val="22"/>
                <w:cs/>
              </w:rPr>
              <w:t>(</w:t>
            </w:r>
            <w:r w:rsidRPr="00162F70">
              <w:rPr>
                <w:rFonts w:ascii="Browallia New" w:hAnsi="Browallia New" w:cs="Browallia New"/>
                <w:sz w:val="22"/>
                <w:szCs w:val="22"/>
              </w:rPr>
              <w:t>Unit</w:t>
            </w:r>
            <w:r w:rsidRPr="00162F70">
              <w:rPr>
                <w:rFonts w:ascii="Browallia New" w:hAnsi="Browallia New" w:cs="Browallia New"/>
                <w:sz w:val="22"/>
                <w:szCs w:val="22"/>
                <w:cs/>
              </w:rPr>
              <w:t xml:space="preserve">: </w:t>
            </w:r>
            <w:r w:rsidRPr="00162F70">
              <w:rPr>
                <w:rFonts w:ascii="Browallia New" w:hAnsi="Browallia New" w:cs="Browallia New"/>
                <w:sz w:val="22"/>
                <w:szCs w:val="22"/>
              </w:rPr>
              <w:t>Baht</w:t>
            </w:r>
            <w:r w:rsidRPr="00162F70">
              <w:rPr>
                <w:rFonts w:ascii="Browallia New" w:hAnsi="Browallia New" w:cs="Browallia New"/>
                <w:sz w:val="22"/>
                <w:szCs w:val="22"/>
                <w:cs/>
              </w:rPr>
              <w:t>)</w:t>
            </w:r>
          </w:p>
        </w:tc>
      </w:tr>
      <w:tr w:rsidR="00843C90" w:rsidRPr="00162F70" w14:paraId="1CBB186A" w14:textId="77777777" w:rsidTr="4DC9DF44">
        <w:trPr>
          <w:gridAfter w:val="1"/>
          <w:wAfter w:w="92" w:type="dxa"/>
        </w:trPr>
        <w:tc>
          <w:tcPr>
            <w:tcW w:w="2465" w:type="dxa"/>
            <w:gridSpan w:val="2"/>
          </w:tcPr>
          <w:p w14:paraId="6A1FA08F" w14:textId="31B93D99" w:rsidR="00843C90" w:rsidRPr="00162F70" w:rsidRDefault="00843C90" w:rsidP="00843C90">
            <w:pPr>
              <w:suppressAutoHyphens/>
              <w:adjustRightInd/>
              <w:spacing w:after="20"/>
              <w:jc w:val="thaiDistribute"/>
              <w:rPr>
                <w:rFonts w:ascii="Browallia New" w:hAnsi="Browallia New" w:cs="Browallia New"/>
                <w:sz w:val="22"/>
                <w:szCs w:val="22"/>
              </w:rPr>
            </w:pPr>
          </w:p>
        </w:tc>
        <w:tc>
          <w:tcPr>
            <w:tcW w:w="12066" w:type="dxa"/>
            <w:gridSpan w:val="24"/>
          </w:tcPr>
          <w:p w14:paraId="5A5F7FEA" w14:textId="35EBCBE7" w:rsidR="00843C90" w:rsidRPr="00162F70" w:rsidRDefault="00843C90" w:rsidP="00843C90">
            <w:pPr>
              <w:spacing w:before="20" w:after="20"/>
              <w:ind w:left="-164" w:right="-108"/>
              <w:jc w:val="center"/>
              <w:rPr>
                <w:rFonts w:ascii="Browallia New" w:hAnsi="Browallia New" w:cs="Browallia New"/>
                <w:color w:val="000000"/>
                <w:sz w:val="22"/>
                <w:szCs w:val="22"/>
                <w:cs/>
              </w:rPr>
            </w:pPr>
            <w:r w:rsidRPr="00162F70">
              <w:rPr>
                <w:rFonts w:ascii="Browallia New" w:hAnsi="Browallia New" w:cs="Browallia New"/>
                <w:color w:val="000000"/>
                <w:sz w:val="22"/>
                <w:szCs w:val="22"/>
              </w:rPr>
              <w:t>Separate financial statement</w:t>
            </w:r>
          </w:p>
        </w:tc>
      </w:tr>
      <w:tr w:rsidR="00843C90" w:rsidRPr="00162F70" w14:paraId="2944B0F3" w14:textId="77777777" w:rsidTr="4DC9DF44">
        <w:trPr>
          <w:gridAfter w:val="1"/>
          <w:wAfter w:w="92" w:type="dxa"/>
        </w:trPr>
        <w:tc>
          <w:tcPr>
            <w:tcW w:w="2465" w:type="dxa"/>
            <w:gridSpan w:val="2"/>
          </w:tcPr>
          <w:p w14:paraId="50A45D45" w14:textId="77777777" w:rsidR="00843C90" w:rsidRPr="00162F70" w:rsidRDefault="00843C90" w:rsidP="00843C90">
            <w:pPr>
              <w:suppressAutoHyphens/>
              <w:adjustRightInd/>
              <w:spacing w:after="20"/>
              <w:jc w:val="thaiDistribute"/>
              <w:rPr>
                <w:rFonts w:ascii="Browallia New" w:hAnsi="Browallia New" w:cs="Browallia New"/>
                <w:sz w:val="22"/>
                <w:szCs w:val="22"/>
              </w:rPr>
            </w:pPr>
          </w:p>
        </w:tc>
        <w:tc>
          <w:tcPr>
            <w:tcW w:w="1427" w:type="dxa"/>
            <w:gridSpan w:val="2"/>
            <w:tcBorders>
              <w:top w:val="single" w:sz="4" w:space="0" w:color="auto"/>
              <w:bottom w:val="single" w:sz="4" w:space="0" w:color="auto"/>
            </w:tcBorders>
            <w:vAlign w:val="bottom"/>
          </w:tcPr>
          <w:p w14:paraId="4C9AF3D6" w14:textId="1EF98DDE" w:rsidR="00843C90" w:rsidRPr="00162F70" w:rsidRDefault="00843C90" w:rsidP="00843C90">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Land</w:t>
            </w:r>
          </w:p>
        </w:tc>
        <w:tc>
          <w:tcPr>
            <w:tcW w:w="1516" w:type="dxa"/>
            <w:gridSpan w:val="3"/>
            <w:tcBorders>
              <w:top w:val="single" w:sz="4" w:space="0" w:color="auto"/>
              <w:bottom w:val="single" w:sz="4" w:space="0" w:color="auto"/>
            </w:tcBorders>
            <w:vAlign w:val="bottom"/>
          </w:tcPr>
          <w:p w14:paraId="6AD934F0" w14:textId="5C69BFCA" w:rsidR="00843C90" w:rsidRPr="00162F70" w:rsidRDefault="00843C90" w:rsidP="00843C90">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Land improvement</w:t>
            </w:r>
            <w:r w:rsidR="007B1F0B">
              <w:rPr>
                <w:rFonts w:ascii="Browallia New" w:hAnsi="Browallia New" w:cs="Browallia New"/>
                <w:sz w:val="22"/>
                <w:szCs w:val="22"/>
              </w:rPr>
              <w:t>s</w:t>
            </w:r>
          </w:p>
        </w:tc>
        <w:tc>
          <w:tcPr>
            <w:tcW w:w="1516" w:type="dxa"/>
            <w:gridSpan w:val="5"/>
            <w:tcBorders>
              <w:top w:val="single" w:sz="4" w:space="0" w:color="auto"/>
              <w:bottom w:val="single" w:sz="4" w:space="0" w:color="auto"/>
            </w:tcBorders>
            <w:vAlign w:val="bottom"/>
          </w:tcPr>
          <w:p w14:paraId="6F89356D" w14:textId="657594C5" w:rsidR="00843C90" w:rsidRPr="00162F70" w:rsidRDefault="00843C90" w:rsidP="00843C90">
            <w:pPr>
              <w:shd w:val="clear" w:color="auto" w:fill="FFFFFF"/>
              <w:spacing w:after="20"/>
              <w:jc w:val="center"/>
              <w:rPr>
                <w:rFonts w:ascii="Browallia New" w:hAnsi="Browallia New" w:cs="Browallia New"/>
                <w:sz w:val="22"/>
                <w:szCs w:val="22"/>
              </w:rPr>
            </w:pPr>
            <w:r w:rsidRPr="00162F70">
              <w:rPr>
                <w:rFonts w:ascii="Browallia New" w:hAnsi="Browallia New" w:cs="Browallia New"/>
                <w:sz w:val="22"/>
                <w:szCs w:val="22"/>
              </w:rPr>
              <w:t>Building and structures</w:t>
            </w:r>
          </w:p>
        </w:tc>
        <w:tc>
          <w:tcPr>
            <w:tcW w:w="1516" w:type="dxa"/>
            <w:gridSpan w:val="2"/>
            <w:tcBorders>
              <w:top w:val="single" w:sz="4" w:space="0" w:color="auto"/>
              <w:bottom w:val="single" w:sz="4" w:space="0" w:color="auto"/>
            </w:tcBorders>
            <w:vAlign w:val="bottom"/>
          </w:tcPr>
          <w:p w14:paraId="7DD38AE2" w14:textId="5FEF98D9" w:rsidR="00843C90" w:rsidRPr="00162F70" w:rsidRDefault="00843C90" w:rsidP="00843C90">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Machinery and equipment</w:t>
            </w:r>
          </w:p>
        </w:tc>
        <w:tc>
          <w:tcPr>
            <w:tcW w:w="1517" w:type="dxa"/>
            <w:gridSpan w:val="3"/>
            <w:tcBorders>
              <w:top w:val="single" w:sz="4" w:space="0" w:color="auto"/>
              <w:bottom w:val="single" w:sz="4" w:space="0" w:color="auto"/>
            </w:tcBorders>
            <w:vAlign w:val="bottom"/>
          </w:tcPr>
          <w:p w14:paraId="3783FCB5" w14:textId="77777777" w:rsidR="00843C90" w:rsidRPr="00162F70" w:rsidRDefault="00843C90" w:rsidP="00843C90">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Furniture and office equipment</w:t>
            </w:r>
          </w:p>
        </w:tc>
        <w:tc>
          <w:tcPr>
            <w:tcW w:w="1571" w:type="dxa"/>
            <w:gridSpan w:val="5"/>
            <w:tcBorders>
              <w:top w:val="single" w:sz="4" w:space="0" w:color="auto"/>
              <w:bottom w:val="single" w:sz="4" w:space="0" w:color="auto"/>
            </w:tcBorders>
            <w:vAlign w:val="bottom"/>
          </w:tcPr>
          <w:p w14:paraId="5D82884A" w14:textId="6BC371EE" w:rsidR="00843C90" w:rsidRPr="00162F70" w:rsidRDefault="007B1F0B" w:rsidP="00843C90">
            <w:pPr>
              <w:suppressAutoHyphens/>
              <w:adjustRightInd/>
              <w:spacing w:after="20"/>
              <w:jc w:val="center"/>
              <w:rPr>
                <w:rFonts w:ascii="Browallia New" w:hAnsi="Browallia New" w:cs="Browallia New"/>
                <w:sz w:val="22"/>
                <w:szCs w:val="22"/>
              </w:rPr>
            </w:pPr>
            <w:r>
              <w:rPr>
                <w:rFonts w:ascii="Browallia New" w:hAnsi="Browallia New" w:cs="Browallia New"/>
                <w:sz w:val="22"/>
                <w:szCs w:val="22"/>
              </w:rPr>
              <w:t xml:space="preserve">Motor </w:t>
            </w:r>
            <w:r w:rsidR="00843C90" w:rsidRPr="00162F70">
              <w:rPr>
                <w:rFonts w:ascii="Browallia New" w:hAnsi="Browallia New" w:cs="Browallia New"/>
                <w:sz w:val="22"/>
                <w:szCs w:val="22"/>
              </w:rPr>
              <w:t>Vehicle</w:t>
            </w:r>
            <w:r>
              <w:rPr>
                <w:rFonts w:ascii="Browallia New" w:hAnsi="Browallia New" w:cs="Browallia New"/>
                <w:sz w:val="22"/>
                <w:szCs w:val="22"/>
              </w:rPr>
              <w:t>s</w:t>
            </w:r>
          </w:p>
        </w:tc>
        <w:tc>
          <w:tcPr>
            <w:tcW w:w="1495" w:type="dxa"/>
            <w:gridSpan w:val="2"/>
            <w:tcBorders>
              <w:top w:val="single" w:sz="4" w:space="0" w:color="auto"/>
              <w:bottom w:val="single" w:sz="4" w:space="0" w:color="auto"/>
            </w:tcBorders>
            <w:vAlign w:val="bottom"/>
          </w:tcPr>
          <w:p w14:paraId="443F8D48" w14:textId="7D2BFD3A" w:rsidR="00843C90" w:rsidRPr="00162F70" w:rsidRDefault="007B1F0B" w:rsidP="00843C90">
            <w:pPr>
              <w:suppressAutoHyphens/>
              <w:adjustRightInd/>
              <w:spacing w:after="20"/>
              <w:jc w:val="center"/>
              <w:rPr>
                <w:rFonts w:ascii="Browallia New" w:hAnsi="Browallia New" w:cs="Browallia New"/>
                <w:sz w:val="22"/>
                <w:szCs w:val="22"/>
              </w:rPr>
            </w:pPr>
            <w:r w:rsidRPr="007B1F0B">
              <w:rPr>
                <w:rFonts w:ascii="Browallia New" w:hAnsi="Browallia New" w:cs="Browallia New"/>
              </w:rPr>
              <w:t>Assets under installation and construction</w:t>
            </w:r>
          </w:p>
        </w:tc>
        <w:tc>
          <w:tcPr>
            <w:tcW w:w="1508" w:type="dxa"/>
            <w:gridSpan w:val="2"/>
            <w:tcBorders>
              <w:top w:val="single" w:sz="4" w:space="0" w:color="auto"/>
              <w:bottom w:val="single" w:sz="4" w:space="0" w:color="auto"/>
            </w:tcBorders>
            <w:vAlign w:val="bottom"/>
          </w:tcPr>
          <w:p w14:paraId="551BDEF1" w14:textId="77777777" w:rsidR="00843C90" w:rsidRPr="00162F70" w:rsidRDefault="00843C90" w:rsidP="00843C90">
            <w:pPr>
              <w:suppressAutoHyphens/>
              <w:adjustRightInd/>
              <w:spacing w:after="20"/>
              <w:jc w:val="center"/>
              <w:rPr>
                <w:rFonts w:ascii="Browallia New" w:hAnsi="Browallia New" w:cs="Browallia New"/>
                <w:sz w:val="22"/>
                <w:szCs w:val="22"/>
              </w:rPr>
            </w:pPr>
            <w:r w:rsidRPr="00162F70">
              <w:rPr>
                <w:rFonts w:ascii="Browallia New" w:hAnsi="Browallia New" w:cs="Browallia New"/>
                <w:sz w:val="22"/>
                <w:szCs w:val="22"/>
              </w:rPr>
              <w:t>Total</w:t>
            </w:r>
          </w:p>
        </w:tc>
      </w:tr>
      <w:tr w:rsidR="00843C90" w:rsidRPr="00162F70" w14:paraId="36C256CA" w14:textId="77777777" w:rsidTr="4DC9DF44">
        <w:trPr>
          <w:gridAfter w:val="1"/>
          <w:wAfter w:w="92" w:type="dxa"/>
        </w:trPr>
        <w:tc>
          <w:tcPr>
            <w:tcW w:w="2465" w:type="dxa"/>
            <w:gridSpan w:val="2"/>
            <w:vAlign w:val="bottom"/>
          </w:tcPr>
          <w:p w14:paraId="4B45153F" w14:textId="000A1FE6" w:rsidR="00843C90" w:rsidRPr="00162F70" w:rsidRDefault="00843C90" w:rsidP="00843C90">
            <w:pPr>
              <w:suppressAutoHyphens/>
              <w:adjustRightInd/>
              <w:spacing w:after="20"/>
              <w:jc w:val="thaiDistribute"/>
              <w:rPr>
                <w:rFonts w:ascii="Browallia New" w:hAnsi="Browallia New" w:cs="Browallia New"/>
                <w:sz w:val="22"/>
                <w:szCs w:val="22"/>
              </w:rPr>
            </w:pPr>
            <w:proofErr w:type="gramStart"/>
            <w:r w:rsidRPr="00162F70">
              <w:rPr>
                <w:rFonts w:ascii="Browallia New" w:hAnsi="Browallia New" w:cs="Browallia New"/>
                <w:sz w:val="22"/>
                <w:szCs w:val="22"/>
              </w:rPr>
              <w:t>Cost:-</w:t>
            </w:r>
            <w:proofErr w:type="gramEnd"/>
          </w:p>
        </w:tc>
        <w:tc>
          <w:tcPr>
            <w:tcW w:w="1427" w:type="dxa"/>
            <w:gridSpan w:val="2"/>
            <w:tcBorders>
              <w:top w:val="single" w:sz="4" w:space="0" w:color="auto"/>
            </w:tcBorders>
            <w:vAlign w:val="bottom"/>
          </w:tcPr>
          <w:p w14:paraId="344CE9DB"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16" w:type="dxa"/>
            <w:gridSpan w:val="3"/>
            <w:tcBorders>
              <w:top w:val="single" w:sz="4" w:space="0" w:color="auto"/>
            </w:tcBorders>
          </w:tcPr>
          <w:p w14:paraId="4869EBF2"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16" w:type="dxa"/>
            <w:gridSpan w:val="5"/>
            <w:tcBorders>
              <w:top w:val="single" w:sz="4" w:space="0" w:color="auto"/>
            </w:tcBorders>
            <w:vAlign w:val="bottom"/>
          </w:tcPr>
          <w:p w14:paraId="05B4337B" w14:textId="29D0C031" w:rsidR="00843C90" w:rsidRPr="00162F70" w:rsidRDefault="00843C90" w:rsidP="00843C90">
            <w:pPr>
              <w:suppressAutoHyphens/>
              <w:adjustRightInd/>
              <w:spacing w:after="20"/>
              <w:jc w:val="center"/>
              <w:rPr>
                <w:rFonts w:ascii="Browallia New" w:hAnsi="Browallia New" w:cs="Browallia New"/>
                <w:sz w:val="22"/>
                <w:szCs w:val="22"/>
              </w:rPr>
            </w:pPr>
          </w:p>
        </w:tc>
        <w:tc>
          <w:tcPr>
            <w:tcW w:w="1516" w:type="dxa"/>
            <w:gridSpan w:val="2"/>
            <w:tcBorders>
              <w:top w:val="single" w:sz="4" w:space="0" w:color="auto"/>
            </w:tcBorders>
            <w:vAlign w:val="bottom"/>
          </w:tcPr>
          <w:p w14:paraId="6D279CA5"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17" w:type="dxa"/>
            <w:gridSpan w:val="3"/>
            <w:tcBorders>
              <w:top w:val="single" w:sz="4" w:space="0" w:color="auto"/>
            </w:tcBorders>
            <w:vAlign w:val="bottom"/>
          </w:tcPr>
          <w:p w14:paraId="23B1512A"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71" w:type="dxa"/>
            <w:gridSpan w:val="5"/>
            <w:tcBorders>
              <w:top w:val="single" w:sz="4" w:space="0" w:color="auto"/>
            </w:tcBorders>
            <w:vAlign w:val="bottom"/>
          </w:tcPr>
          <w:p w14:paraId="64838F66"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495" w:type="dxa"/>
            <w:gridSpan w:val="2"/>
            <w:tcBorders>
              <w:top w:val="single" w:sz="4" w:space="0" w:color="auto"/>
            </w:tcBorders>
            <w:vAlign w:val="bottom"/>
          </w:tcPr>
          <w:p w14:paraId="26211F69" w14:textId="77777777" w:rsidR="00843C90" w:rsidRPr="00162F70" w:rsidRDefault="00843C90" w:rsidP="00843C90">
            <w:pPr>
              <w:suppressAutoHyphens/>
              <w:adjustRightInd/>
              <w:spacing w:after="20"/>
              <w:jc w:val="center"/>
              <w:rPr>
                <w:rFonts w:ascii="Browallia New" w:hAnsi="Browallia New" w:cs="Browallia New"/>
                <w:sz w:val="22"/>
                <w:szCs w:val="22"/>
              </w:rPr>
            </w:pPr>
          </w:p>
        </w:tc>
        <w:tc>
          <w:tcPr>
            <w:tcW w:w="1508" w:type="dxa"/>
            <w:gridSpan w:val="2"/>
            <w:tcBorders>
              <w:top w:val="single" w:sz="4" w:space="0" w:color="auto"/>
            </w:tcBorders>
            <w:vAlign w:val="bottom"/>
          </w:tcPr>
          <w:p w14:paraId="5FBED370" w14:textId="77777777" w:rsidR="00843C90" w:rsidRPr="00162F70" w:rsidRDefault="00843C90" w:rsidP="00843C90">
            <w:pPr>
              <w:suppressAutoHyphens/>
              <w:adjustRightInd/>
              <w:spacing w:after="20"/>
              <w:jc w:val="center"/>
              <w:rPr>
                <w:rFonts w:ascii="Browallia New" w:hAnsi="Browallia New" w:cs="Browallia New"/>
                <w:sz w:val="22"/>
                <w:szCs w:val="22"/>
              </w:rPr>
            </w:pPr>
          </w:p>
        </w:tc>
      </w:tr>
      <w:tr w:rsidR="00843C90" w:rsidRPr="00162F70" w14:paraId="618C0A05" w14:textId="77777777" w:rsidTr="4DC9DF44">
        <w:trPr>
          <w:gridAfter w:val="1"/>
          <w:wAfter w:w="92" w:type="dxa"/>
        </w:trPr>
        <w:tc>
          <w:tcPr>
            <w:tcW w:w="2465" w:type="dxa"/>
            <w:gridSpan w:val="2"/>
          </w:tcPr>
          <w:p w14:paraId="58885AD3" w14:textId="680C1593" w:rsidR="00843C90" w:rsidRPr="00162F70" w:rsidRDefault="00843C90" w:rsidP="00843C9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 xml:space="preserve">As </w:t>
            </w:r>
            <w:proofErr w:type="gramStart"/>
            <w:r w:rsidRPr="00162F70">
              <w:rPr>
                <w:rFonts w:ascii="Browallia New" w:eastAsia="Times New Roman" w:hAnsi="Browallia New" w:cs="Browallia New"/>
                <w:sz w:val="22"/>
                <w:szCs w:val="22"/>
              </w:rPr>
              <w:t>at</w:t>
            </w:r>
            <w:proofErr w:type="gramEnd"/>
            <w:r w:rsidRPr="00162F70">
              <w:rPr>
                <w:rFonts w:ascii="Browallia New" w:eastAsia="Times New Roman" w:hAnsi="Browallia New" w:cs="Browallia New"/>
                <w:sz w:val="22"/>
                <w:szCs w:val="22"/>
              </w:rPr>
              <w:t xml:space="preserve"> January 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w:t>
            </w:r>
            <w:r>
              <w:rPr>
                <w:rFonts w:ascii="Browallia New" w:eastAsia="Times New Roman" w:hAnsi="Browallia New" w:cs="Browallia New"/>
                <w:sz w:val="22"/>
                <w:szCs w:val="22"/>
              </w:rPr>
              <w:t>5</w:t>
            </w:r>
          </w:p>
        </w:tc>
        <w:tc>
          <w:tcPr>
            <w:tcW w:w="1427" w:type="dxa"/>
            <w:gridSpan w:val="2"/>
          </w:tcPr>
          <w:p w14:paraId="02112985" w14:textId="6033F6A9" w:rsidR="00843C90" w:rsidRPr="00F90343" w:rsidRDefault="00843C90" w:rsidP="00843C90">
            <w:pPr>
              <w:tabs>
                <w:tab w:val="decimal" w:pos="1162"/>
              </w:tabs>
              <w:suppressAutoHyphens/>
              <w:adjustRightInd/>
              <w:spacing w:after="20"/>
              <w:ind w:right="35"/>
              <w:jc w:val="right"/>
              <w:rPr>
                <w:rFonts w:ascii="Browallia New" w:hAnsi="Browallia New" w:cs="Browallia New"/>
                <w:color w:val="000000"/>
              </w:rPr>
            </w:pPr>
            <w:r w:rsidRPr="00F90343">
              <w:rPr>
                <w:rFonts w:ascii="Browallia New" w:hAnsi="Browallia New" w:cs="Browallia New"/>
                <w:color w:val="000000"/>
              </w:rPr>
              <w:t>346,230,225</w:t>
            </w:r>
          </w:p>
        </w:tc>
        <w:tc>
          <w:tcPr>
            <w:tcW w:w="1516" w:type="dxa"/>
            <w:gridSpan w:val="3"/>
          </w:tcPr>
          <w:p w14:paraId="28DDEAF3" w14:textId="1539C9DF" w:rsidR="00843C90" w:rsidRPr="00F90343" w:rsidRDefault="00843C90" w:rsidP="00843C90">
            <w:pPr>
              <w:tabs>
                <w:tab w:val="decimal" w:pos="1162"/>
              </w:tabs>
              <w:suppressAutoHyphens/>
              <w:adjustRightInd/>
              <w:spacing w:after="20"/>
              <w:ind w:right="35"/>
              <w:jc w:val="right"/>
              <w:rPr>
                <w:rFonts w:ascii="Browallia New" w:hAnsi="Browallia New" w:cs="Browallia New"/>
                <w:color w:val="000000"/>
              </w:rPr>
            </w:pPr>
            <w:r w:rsidRPr="00F90343">
              <w:rPr>
                <w:rFonts w:ascii="Browallia New" w:hAnsi="Browallia New" w:cs="Browallia New"/>
                <w:color w:val="000000"/>
              </w:rPr>
              <w:t>81,227,192</w:t>
            </w:r>
          </w:p>
        </w:tc>
        <w:tc>
          <w:tcPr>
            <w:tcW w:w="1516" w:type="dxa"/>
            <w:gridSpan w:val="5"/>
          </w:tcPr>
          <w:p w14:paraId="67729720" w14:textId="21797D28" w:rsidR="00843C90" w:rsidRPr="00F90343" w:rsidRDefault="00843C90" w:rsidP="00843C90">
            <w:pPr>
              <w:tabs>
                <w:tab w:val="decimal" w:pos="1162"/>
              </w:tabs>
              <w:suppressAutoHyphens/>
              <w:adjustRightInd/>
              <w:spacing w:after="20"/>
              <w:ind w:right="35"/>
              <w:jc w:val="right"/>
              <w:rPr>
                <w:rFonts w:ascii="Browallia New" w:hAnsi="Browallia New" w:cs="Browallia New"/>
                <w:color w:val="000000"/>
              </w:rPr>
            </w:pPr>
            <w:r w:rsidRPr="00F90343">
              <w:rPr>
                <w:rFonts w:ascii="Browallia New" w:hAnsi="Browallia New" w:cs="Browallia New"/>
                <w:color w:val="000000"/>
                <w:cs/>
              </w:rPr>
              <w:t>106</w:t>
            </w:r>
            <w:r w:rsidRPr="00F90343">
              <w:rPr>
                <w:rFonts w:ascii="Browallia New" w:hAnsi="Browallia New" w:cs="Browallia New"/>
                <w:color w:val="000000"/>
              </w:rPr>
              <w:t>,</w:t>
            </w:r>
            <w:r w:rsidRPr="00F90343">
              <w:rPr>
                <w:rFonts w:ascii="Browallia New" w:hAnsi="Browallia New" w:cs="Browallia New"/>
                <w:color w:val="000000"/>
                <w:cs/>
              </w:rPr>
              <w:t>208</w:t>
            </w:r>
            <w:r w:rsidRPr="00F90343">
              <w:rPr>
                <w:rFonts w:ascii="Browallia New" w:hAnsi="Browallia New" w:cs="Browallia New"/>
                <w:color w:val="000000"/>
              </w:rPr>
              <w:t>,</w:t>
            </w:r>
            <w:r w:rsidRPr="00F90343">
              <w:rPr>
                <w:rFonts w:ascii="Browallia New" w:hAnsi="Browallia New" w:cs="Browallia New"/>
                <w:color w:val="000000"/>
                <w:cs/>
              </w:rPr>
              <w:t>567</w:t>
            </w:r>
          </w:p>
        </w:tc>
        <w:tc>
          <w:tcPr>
            <w:tcW w:w="1516" w:type="dxa"/>
            <w:gridSpan w:val="2"/>
          </w:tcPr>
          <w:p w14:paraId="321C8F3A" w14:textId="77B2E212" w:rsidR="00843C90" w:rsidRPr="00F90343" w:rsidRDefault="00843C90" w:rsidP="00843C90">
            <w:pPr>
              <w:tabs>
                <w:tab w:val="decimal" w:pos="1162"/>
              </w:tabs>
              <w:suppressAutoHyphens/>
              <w:adjustRightInd/>
              <w:spacing w:after="20"/>
              <w:ind w:right="35"/>
              <w:jc w:val="right"/>
              <w:rPr>
                <w:rFonts w:ascii="Browallia New" w:hAnsi="Browallia New" w:cs="Browallia New"/>
                <w:color w:val="000000"/>
              </w:rPr>
            </w:pPr>
            <w:r w:rsidRPr="00F90343">
              <w:rPr>
                <w:rFonts w:ascii="Browallia New" w:hAnsi="Browallia New" w:cs="Browallia New"/>
                <w:color w:val="000000"/>
              </w:rPr>
              <w:t>45,544,218</w:t>
            </w:r>
          </w:p>
        </w:tc>
        <w:tc>
          <w:tcPr>
            <w:tcW w:w="1517" w:type="dxa"/>
            <w:gridSpan w:val="3"/>
          </w:tcPr>
          <w:p w14:paraId="0CAF846E" w14:textId="6E994690" w:rsidR="00843C90" w:rsidRPr="00F90343" w:rsidRDefault="00843C90" w:rsidP="00843C90">
            <w:pPr>
              <w:tabs>
                <w:tab w:val="decimal" w:pos="1162"/>
              </w:tabs>
              <w:suppressAutoHyphens/>
              <w:adjustRightInd/>
              <w:spacing w:after="20"/>
              <w:ind w:right="35"/>
              <w:jc w:val="right"/>
              <w:rPr>
                <w:rFonts w:ascii="Browallia New" w:hAnsi="Browallia New" w:cs="Browallia New"/>
                <w:color w:val="000000"/>
              </w:rPr>
            </w:pPr>
            <w:r w:rsidRPr="00F90343">
              <w:rPr>
                <w:rFonts w:ascii="Browallia New" w:hAnsi="Browallia New" w:cs="Browallia New"/>
                <w:color w:val="000000"/>
              </w:rPr>
              <w:t>14,861,959</w:t>
            </w:r>
          </w:p>
        </w:tc>
        <w:tc>
          <w:tcPr>
            <w:tcW w:w="1571" w:type="dxa"/>
            <w:gridSpan w:val="5"/>
          </w:tcPr>
          <w:p w14:paraId="44783A11" w14:textId="50FEFBAA" w:rsidR="00843C90" w:rsidRPr="00F90343" w:rsidRDefault="00843C90" w:rsidP="00843C90">
            <w:pPr>
              <w:tabs>
                <w:tab w:val="decimal" w:pos="1162"/>
              </w:tabs>
              <w:suppressAutoHyphens/>
              <w:adjustRightInd/>
              <w:spacing w:after="20"/>
              <w:ind w:right="35"/>
              <w:jc w:val="right"/>
              <w:rPr>
                <w:rFonts w:ascii="Browallia New" w:hAnsi="Browallia New" w:cs="Browallia New"/>
                <w:color w:val="000000"/>
              </w:rPr>
            </w:pPr>
            <w:r w:rsidRPr="00F90343">
              <w:rPr>
                <w:rFonts w:ascii="Browallia New" w:hAnsi="Browallia New" w:cs="Browallia New"/>
                <w:color w:val="000000"/>
              </w:rPr>
              <w:t>18,447,104</w:t>
            </w:r>
          </w:p>
        </w:tc>
        <w:tc>
          <w:tcPr>
            <w:tcW w:w="1495" w:type="dxa"/>
            <w:gridSpan w:val="2"/>
          </w:tcPr>
          <w:p w14:paraId="53586A4D" w14:textId="44571F97" w:rsidR="00843C90" w:rsidRPr="00F90343" w:rsidRDefault="00843C90" w:rsidP="00843C90">
            <w:pPr>
              <w:tabs>
                <w:tab w:val="decimal" w:pos="1162"/>
              </w:tabs>
              <w:suppressAutoHyphens/>
              <w:adjustRightInd/>
              <w:spacing w:after="20"/>
              <w:ind w:right="35"/>
              <w:jc w:val="right"/>
              <w:rPr>
                <w:rFonts w:ascii="Browallia New" w:hAnsi="Browallia New" w:cs="Browallia New"/>
                <w:color w:val="000000"/>
              </w:rPr>
            </w:pPr>
            <w:r w:rsidRPr="00F90343">
              <w:rPr>
                <w:rFonts w:ascii="Browallia New" w:hAnsi="Browallia New" w:cs="Browallia New"/>
                <w:color w:val="000000"/>
              </w:rPr>
              <w:t>1,699,399</w:t>
            </w:r>
          </w:p>
        </w:tc>
        <w:tc>
          <w:tcPr>
            <w:tcW w:w="1508" w:type="dxa"/>
            <w:gridSpan w:val="2"/>
          </w:tcPr>
          <w:p w14:paraId="01F2FACC" w14:textId="57E3F6A7" w:rsidR="00843C90" w:rsidRPr="00F90343" w:rsidRDefault="00843C90" w:rsidP="00843C90">
            <w:pPr>
              <w:tabs>
                <w:tab w:val="decimal" w:pos="1162"/>
              </w:tabs>
              <w:suppressAutoHyphens/>
              <w:adjustRightInd/>
              <w:spacing w:after="20"/>
              <w:ind w:right="35"/>
              <w:jc w:val="right"/>
              <w:rPr>
                <w:rFonts w:ascii="Browallia New" w:hAnsi="Browallia New" w:cs="Browallia New"/>
                <w:color w:val="000000"/>
              </w:rPr>
            </w:pPr>
            <w:r w:rsidRPr="00F90343">
              <w:rPr>
                <w:rFonts w:ascii="Browallia New" w:hAnsi="Browallia New" w:cs="Browallia New"/>
                <w:color w:val="000000"/>
              </w:rPr>
              <w:t>614,218,664</w:t>
            </w:r>
          </w:p>
        </w:tc>
      </w:tr>
      <w:tr w:rsidR="009B37A0" w:rsidRPr="00162F70" w14:paraId="2F242027" w14:textId="77777777" w:rsidTr="4DC9DF44">
        <w:trPr>
          <w:gridAfter w:val="1"/>
          <w:wAfter w:w="92" w:type="dxa"/>
        </w:trPr>
        <w:tc>
          <w:tcPr>
            <w:tcW w:w="2465" w:type="dxa"/>
            <w:gridSpan w:val="2"/>
          </w:tcPr>
          <w:p w14:paraId="54695E93" w14:textId="77777777" w:rsidR="009B37A0" w:rsidRPr="00162F70" w:rsidRDefault="009B37A0" w:rsidP="009B37A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Addition</w:t>
            </w:r>
          </w:p>
        </w:tc>
        <w:tc>
          <w:tcPr>
            <w:tcW w:w="1427" w:type="dxa"/>
            <w:gridSpan w:val="2"/>
            <w:vAlign w:val="center"/>
          </w:tcPr>
          <w:p w14:paraId="695E0870" w14:textId="1EB25526"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16" w:type="dxa"/>
            <w:gridSpan w:val="3"/>
            <w:vAlign w:val="center"/>
          </w:tcPr>
          <w:p w14:paraId="4DCBA18B" w14:textId="3A795DF5" w:rsidR="009B37A0" w:rsidRPr="00BE7223" w:rsidRDefault="009B37A0" w:rsidP="00BE7223">
            <w:pPr>
              <w:tabs>
                <w:tab w:val="decimal" w:pos="1110"/>
              </w:tabs>
              <w:suppressAutoHyphens/>
              <w:adjustRightInd/>
              <w:jc w:val="left"/>
              <w:rPr>
                <w:rFonts w:ascii="Browallia New" w:hAnsi="Browallia New" w:cs="Browallia New"/>
                <w:color w:val="000000" w:themeColor="text1"/>
                <w:sz w:val="22"/>
                <w:szCs w:val="22"/>
              </w:rPr>
            </w:pPr>
            <w:r w:rsidRPr="00BE7223">
              <w:rPr>
                <w:rFonts w:ascii="Browallia New" w:hAnsi="Browallia New" w:cs="Browallia New"/>
                <w:color w:val="000000" w:themeColor="text1"/>
                <w:sz w:val="22"/>
                <w:szCs w:val="22"/>
              </w:rPr>
              <w:t>-</w:t>
            </w:r>
          </w:p>
        </w:tc>
        <w:tc>
          <w:tcPr>
            <w:tcW w:w="1516" w:type="dxa"/>
            <w:gridSpan w:val="5"/>
            <w:vAlign w:val="center"/>
          </w:tcPr>
          <w:p w14:paraId="5776A520" w14:textId="5D1660F6"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 xml:space="preserve">404,450 </w:t>
            </w:r>
          </w:p>
        </w:tc>
        <w:tc>
          <w:tcPr>
            <w:tcW w:w="1516" w:type="dxa"/>
            <w:gridSpan w:val="2"/>
            <w:vAlign w:val="center"/>
          </w:tcPr>
          <w:p w14:paraId="7DA9A0CD" w14:textId="3E9298DB"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417,239</w:t>
            </w:r>
          </w:p>
        </w:tc>
        <w:tc>
          <w:tcPr>
            <w:tcW w:w="1517" w:type="dxa"/>
            <w:gridSpan w:val="3"/>
            <w:vAlign w:val="center"/>
          </w:tcPr>
          <w:p w14:paraId="6F8AD30E" w14:textId="18FEDB15"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143,226</w:t>
            </w:r>
          </w:p>
        </w:tc>
        <w:tc>
          <w:tcPr>
            <w:tcW w:w="1571" w:type="dxa"/>
            <w:gridSpan w:val="5"/>
            <w:vAlign w:val="center"/>
          </w:tcPr>
          <w:p w14:paraId="3BCFA038" w14:textId="04278016" w:rsidR="009B37A0" w:rsidRPr="009B37A0" w:rsidRDefault="009B37A0" w:rsidP="000B31C6">
            <w:pPr>
              <w:tabs>
                <w:tab w:val="decimal" w:pos="1110"/>
              </w:tabs>
              <w:suppressAutoHyphens/>
              <w:adjustRightInd/>
              <w:jc w:val="left"/>
              <w:rPr>
                <w:rFonts w:ascii="Browallia New" w:hAnsi="Browallia New" w:cs="Browallia New"/>
                <w:color w:val="000000"/>
              </w:rPr>
            </w:pPr>
            <w:r w:rsidRPr="00EA4887">
              <w:rPr>
                <w:rFonts w:ascii="Browallia New" w:hAnsi="Browallia New" w:cs="Browallia New"/>
                <w:color w:val="000000"/>
              </w:rPr>
              <w:t>-</w:t>
            </w:r>
          </w:p>
        </w:tc>
        <w:tc>
          <w:tcPr>
            <w:tcW w:w="1495" w:type="dxa"/>
            <w:gridSpan w:val="2"/>
            <w:vAlign w:val="center"/>
          </w:tcPr>
          <w:p w14:paraId="27425FFC" w14:textId="7A697C18"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656,609</w:t>
            </w:r>
          </w:p>
        </w:tc>
        <w:tc>
          <w:tcPr>
            <w:tcW w:w="1508" w:type="dxa"/>
            <w:gridSpan w:val="2"/>
            <w:vAlign w:val="center"/>
          </w:tcPr>
          <w:p w14:paraId="3868FFA5" w14:textId="3BCA9616"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1,621,524</w:t>
            </w:r>
          </w:p>
        </w:tc>
      </w:tr>
      <w:tr w:rsidR="009B37A0" w:rsidRPr="00162F70" w14:paraId="5EA09CC2" w14:textId="77777777" w:rsidTr="4DC9DF44">
        <w:trPr>
          <w:gridAfter w:val="1"/>
          <w:wAfter w:w="92" w:type="dxa"/>
        </w:trPr>
        <w:tc>
          <w:tcPr>
            <w:tcW w:w="2465" w:type="dxa"/>
            <w:gridSpan w:val="2"/>
          </w:tcPr>
          <w:p w14:paraId="17F24F63" w14:textId="77777777" w:rsidR="009B37A0" w:rsidRPr="00162F70" w:rsidRDefault="009B37A0" w:rsidP="009B37A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in</w:t>
            </w:r>
          </w:p>
        </w:tc>
        <w:tc>
          <w:tcPr>
            <w:tcW w:w="1427" w:type="dxa"/>
            <w:gridSpan w:val="2"/>
            <w:vAlign w:val="center"/>
          </w:tcPr>
          <w:p w14:paraId="45DC4CED" w14:textId="18002ADE"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16" w:type="dxa"/>
            <w:gridSpan w:val="3"/>
            <w:vAlign w:val="center"/>
          </w:tcPr>
          <w:p w14:paraId="028BD587" w14:textId="59794943" w:rsidR="009B37A0" w:rsidRPr="009B37A0" w:rsidRDefault="009B37A0" w:rsidP="009B37A0">
            <w:pPr>
              <w:tabs>
                <w:tab w:val="decimal" w:pos="1022"/>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110,000</w:t>
            </w:r>
          </w:p>
        </w:tc>
        <w:tc>
          <w:tcPr>
            <w:tcW w:w="1516" w:type="dxa"/>
            <w:gridSpan w:val="5"/>
            <w:vAlign w:val="center"/>
          </w:tcPr>
          <w:p w14:paraId="2F7FF046" w14:textId="1CFC6C2E"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 xml:space="preserve">2,127,182 </w:t>
            </w:r>
          </w:p>
        </w:tc>
        <w:tc>
          <w:tcPr>
            <w:tcW w:w="1516" w:type="dxa"/>
            <w:gridSpan w:val="2"/>
            <w:vAlign w:val="center"/>
          </w:tcPr>
          <w:p w14:paraId="5A316E8B" w14:textId="1ACED636"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53,060</w:t>
            </w:r>
          </w:p>
        </w:tc>
        <w:tc>
          <w:tcPr>
            <w:tcW w:w="1517" w:type="dxa"/>
            <w:gridSpan w:val="3"/>
            <w:vAlign w:val="center"/>
          </w:tcPr>
          <w:p w14:paraId="356A9E6B" w14:textId="0BFCA39F"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71" w:type="dxa"/>
            <w:gridSpan w:val="5"/>
            <w:vAlign w:val="center"/>
          </w:tcPr>
          <w:p w14:paraId="564C3321" w14:textId="761DC19B"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495" w:type="dxa"/>
            <w:gridSpan w:val="2"/>
            <w:vAlign w:val="center"/>
          </w:tcPr>
          <w:p w14:paraId="44526509" w14:textId="6E995603"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08" w:type="dxa"/>
            <w:gridSpan w:val="2"/>
            <w:vAlign w:val="center"/>
          </w:tcPr>
          <w:p w14:paraId="27FAE143" w14:textId="0B8590ED"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2,290,242</w:t>
            </w:r>
          </w:p>
        </w:tc>
      </w:tr>
      <w:tr w:rsidR="009B37A0" w:rsidRPr="00162F70" w14:paraId="0FE66A86" w14:textId="77777777" w:rsidTr="4DC9DF44">
        <w:trPr>
          <w:gridAfter w:val="1"/>
          <w:wAfter w:w="92" w:type="dxa"/>
        </w:trPr>
        <w:tc>
          <w:tcPr>
            <w:tcW w:w="2465" w:type="dxa"/>
            <w:gridSpan w:val="2"/>
          </w:tcPr>
          <w:p w14:paraId="4C85A63A" w14:textId="34DC8529" w:rsidR="009B37A0" w:rsidRPr="00162F70" w:rsidRDefault="009B37A0" w:rsidP="009B37A0">
            <w:pPr>
              <w:shd w:val="clear" w:color="auto" w:fill="FFFFFF"/>
              <w:spacing w:after="20"/>
              <w:ind w:left="118"/>
              <w:rPr>
                <w:rFonts w:ascii="Browallia New" w:hAnsi="Browallia New" w:cs="Browallia New"/>
                <w:sz w:val="22"/>
                <w:szCs w:val="22"/>
              </w:rPr>
            </w:pPr>
            <w:r w:rsidRPr="00162F70">
              <w:rPr>
                <w:rFonts w:ascii="Browallia New" w:eastAsia="Times New Roman" w:hAnsi="Browallia New" w:cs="Browallia New"/>
                <w:sz w:val="22"/>
                <w:szCs w:val="22"/>
              </w:rPr>
              <w:t>Asset revaluation</w:t>
            </w:r>
          </w:p>
        </w:tc>
        <w:tc>
          <w:tcPr>
            <w:tcW w:w="1427" w:type="dxa"/>
            <w:gridSpan w:val="2"/>
            <w:vAlign w:val="center"/>
          </w:tcPr>
          <w:p w14:paraId="3E46E13A" w14:textId="04231AF0" w:rsidR="009B37A0" w:rsidRPr="00264A64"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(21,334,500)</w:t>
            </w:r>
          </w:p>
        </w:tc>
        <w:tc>
          <w:tcPr>
            <w:tcW w:w="1516" w:type="dxa"/>
            <w:gridSpan w:val="3"/>
            <w:vAlign w:val="center"/>
          </w:tcPr>
          <w:p w14:paraId="403B45F6" w14:textId="51CD1E16"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16" w:type="dxa"/>
            <w:gridSpan w:val="5"/>
            <w:vAlign w:val="center"/>
          </w:tcPr>
          <w:p w14:paraId="3CF7CAAE" w14:textId="450814F9"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16" w:type="dxa"/>
            <w:gridSpan w:val="2"/>
            <w:vAlign w:val="center"/>
          </w:tcPr>
          <w:p w14:paraId="092746A9" w14:textId="62196C45" w:rsidR="009B37A0" w:rsidRPr="000B31C6" w:rsidRDefault="009B37A0" w:rsidP="000B31C6">
            <w:pPr>
              <w:tabs>
                <w:tab w:val="decimal" w:pos="1110"/>
              </w:tabs>
              <w:suppressAutoHyphens/>
              <w:adjustRightInd/>
              <w:ind w:right="43"/>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17" w:type="dxa"/>
            <w:gridSpan w:val="3"/>
            <w:vAlign w:val="center"/>
          </w:tcPr>
          <w:p w14:paraId="42CE85E1" w14:textId="045B8EC7" w:rsidR="009B37A0" w:rsidRPr="000B31C6" w:rsidRDefault="009B37A0" w:rsidP="000B31C6">
            <w:pPr>
              <w:tabs>
                <w:tab w:val="decimal" w:pos="1110"/>
              </w:tabs>
              <w:suppressAutoHyphens/>
              <w:adjustRightInd/>
              <w:ind w:right="43"/>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71" w:type="dxa"/>
            <w:gridSpan w:val="5"/>
            <w:vAlign w:val="center"/>
          </w:tcPr>
          <w:p w14:paraId="07F2E355" w14:textId="4781177F" w:rsidR="009B37A0" w:rsidRPr="000B31C6" w:rsidRDefault="009B37A0" w:rsidP="000B31C6">
            <w:pPr>
              <w:tabs>
                <w:tab w:val="decimal" w:pos="1110"/>
              </w:tabs>
              <w:suppressAutoHyphens/>
              <w:adjustRightInd/>
              <w:ind w:right="43"/>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495" w:type="dxa"/>
            <w:gridSpan w:val="2"/>
            <w:vAlign w:val="center"/>
          </w:tcPr>
          <w:p w14:paraId="0C07D826" w14:textId="3E6F4D9C"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08" w:type="dxa"/>
            <w:gridSpan w:val="2"/>
            <w:vAlign w:val="center"/>
          </w:tcPr>
          <w:p w14:paraId="23FBD9FC" w14:textId="4F0137C8" w:rsidR="009B37A0" w:rsidRPr="009B37A0" w:rsidRDefault="009B37A0" w:rsidP="009B37A0">
            <w:pPr>
              <w:tabs>
                <w:tab w:val="decimal" w:pos="1162"/>
              </w:tabs>
              <w:suppressAutoHyphens/>
              <w:adjustRightInd/>
              <w:spacing w:after="20"/>
              <w:ind w:right="43"/>
              <w:jc w:val="right"/>
              <w:rPr>
                <w:rFonts w:ascii="Browallia New" w:hAnsi="Browallia New" w:cs="Browallia New"/>
                <w:color w:val="000000"/>
              </w:rPr>
            </w:pPr>
            <w:r w:rsidRPr="009B37A0">
              <w:rPr>
                <w:rFonts w:ascii="Browallia New" w:hAnsi="Browallia New" w:cs="Browallia New"/>
                <w:color w:val="000000"/>
              </w:rPr>
              <w:t>(21,334,500)</w:t>
            </w:r>
          </w:p>
        </w:tc>
      </w:tr>
      <w:tr w:rsidR="009B37A0" w:rsidRPr="00162F70" w14:paraId="5B19525D" w14:textId="77777777" w:rsidTr="4DC9DF44">
        <w:trPr>
          <w:gridAfter w:val="1"/>
          <w:wAfter w:w="92" w:type="dxa"/>
        </w:trPr>
        <w:tc>
          <w:tcPr>
            <w:tcW w:w="2465" w:type="dxa"/>
            <w:gridSpan w:val="2"/>
          </w:tcPr>
          <w:p w14:paraId="52AA9B03" w14:textId="77777777" w:rsidR="009B37A0" w:rsidRPr="00162F70" w:rsidRDefault="009B37A0" w:rsidP="009B37A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Disposal/Write off</w:t>
            </w:r>
          </w:p>
        </w:tc>
        <w:tc>
          <w:tcPr>
            <w:tcW w:w="1427" w:type="dxa"/>
            <w:gridSpan w:val="2"/>
            <w:vAlign w:val="center"/>
          </w:tcPr>
          <w:p w14:paraId="7609A870" w14:textId="5416CFCC"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16" w:type="dxa"/>
            <w:gridSpan w:val="3"/>
            <w:vAlign w:val="center"/>
          </w:tcPr>
          <w:p w14:paraId="7EFDE3EE" w14:textId="0A2EA253"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16" w:type="dxa"/>
            <w:gridSpan w:val="5"/>
            <w:vAlign w:val="center"/>
          </w:tcPr>
          <w:p w14:paraId="6B8FD588" w14:textId="3A15FC21"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(561,655)</w:t>
            </w:r>
          </w:p>
        </w:tc>
        <w:tc>
          <w:tcPr>
            <w:tcW w:w="1516" w:type="dxa"/>
            <w:gridSpan w:val="2"/>
            <w:vAlign w:val="center"/>
          </w:tcPr>
          <w:p w14:paraId="07FFC48F" w14:textId="78765DBE"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(2,039,823)</w:t>
            </w:r>
          </w:p>
        </w:tc>
        <w:tc>
          <w:tcPr>
            <w:tcW w:w="1517" w:type="dxa"/>
            <w:gridSpan w:val="3"/>
            <w:vAlign w:val="center"/>
          </w:tcPr>
          <w:p w14:paraId="7A24690E" w14:textId="6FF74778"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(1,190,790)</w:t>
            </w:r>
          </w:p>
        </w:tc>
        <w:tc>
          <w:tcPr>
            <w:tcW w:w="1571" w:type="dxa"/>
            <w:gridSpan w:val="5"/>
            <w:vAlign w:val="center"/>
          </w:tcPr>
          <w:p w14:paraId="61DF2662" w14:textId="7C7DB3C3"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(2,532,599)</w:t>
            </w:r>
          </w:p>
        </w:tc>
        <w:tc>
          <w:tcPr>
            <w:tcW w:w="1495" w:type="dxa"/>
            <w:gridSpan w:val="2"/>
            <w:vAlign w:val="center"/>
          </w:tcPr>
          <w:p w14:paraId="48D077CF" w14:textId="7D6632B4" w:rsidR="009B37A0" w:rsidRPr="009B37A0" w:rsidRDefault="009B37A0" w:rsidP="000B31C6">
            <w:pPr>
              <w:tabs>
                <w:tab w:val="decimal" w:pos="1110"/>
              </w:tabs>
              <w:suppressAutoHyphens/>
              <w:adjustRightInd/>
              <w:jc w:val="left"/>
              <w:rPr>
                <w:rFonts w:ascii="Browallia New" w:hAnsi="Browallia New" w:cs="Browallia New"/>
                <w:color w:val="000000"/>
              </w:rPr>
            </w:pPr>
            <w:r w:rsidRPr="00FA2690">
              <w:rPr>
                <w:rFonts w:ascii="Browallia New" w:hAnsi="Browallia New" w:cs="Browallia New"/>
                <w:color w:val="000000"/>
              </w:rPr>
              <w:t>-</w:t>
            </w:r>
          </w:p>
        </w:tc>
        <w:tc>
          <w:tcPr>
            <w:tcW w:w="1508" w:type="dxa"/>
            <w:gridSpan w:val="2"/>
            <w:vAlign w:val="center"/>
          </w:tcPr>
          <w:p w14:paraId="009123DC" w14:textId="54B40EC3"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(6,324,867)</w:t>
            </w:r>
          </w:p>
        </w:tc>
      </w:tr>
      <w:tr w:rsidR="009B37A0" w:rsidRPr="00162F70" w14:paraId="5B735BFA" w14:textId="77777777" w:rsidTr="4DC9DF44">
        <w:trPr>
          <w:gridAfter w:val="1"/>
          <w:wAfter w:w="92" w:type="dxa"/>
        </w:trPr>
        <w:tc>
          <w:tcPr>
            <w:tcW w:w="2465" w:type="dxa"/>
            <w:gridSpan w:val="2"/>
          </w:tcPr>
          <w:p w14:paraId="75799067" w14:textId="77777777" w:rsidR="009B37A0" w:rsidRPr="00162F70" w:rsidRDefault="009B37A0" w:rsidP="009B37A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out</w:t>
            </w:r>
          </w:p>
        </w:tc>
        <w:tc>
          <w:tcPr>
            <w:tcW w:w="1427" w:type="dxa"/>
            <w:gridSpan w:val="2"/>
            <w:vAlign w:val="center"/>
          </w:tcPr>
          <w:p w14:paraId="53A5A3D2" w14:textId="1AA733EC" w:rsidR="009B37A0" w:rsidRPr="00264A64"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(120,895,500)</w:t>
            </w:r>
          </w:p>
        </w:tc>
        <w:tc>
          <w:tcPr>
            <w:tcW w:w="1516" w:type="dxa"/>
            <w:gridSpan w:val="3"/>
            <w:vAlign w:val="center"/>
          </w:tcPr>
          <w:p w14:paraId="360A1F02" w14:textId="1B7F997D" w:rsidR="009B37A0" w:rsidRPr="009B37A0" w:rsidRDefault="009B37A0" w:rsidP="009B37A0">
            <w:pPr>
              <w:tabs>
                <w:tab w:val="decimal" w:pos="1022"/>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(20,458,188)</w:t>
            </w:r>
          </w:p>
        </w:tc>
        <w:tc>
          <w:tcPr>
            <w:tcW w:w="1516" w:type="dxa"/>
            <w:gridSpan w:val="5"/>
            <w:vAlign w:val="center"/>
          </w:tcPr>
          <w:p w14:paraId="148A986B" w14:textId="092FFF18" w:rsidR="009B37A0" w:rsidRPr="009B37A0" w:rsidRDefault="009B37A0" w:rsidP="009B37A0">
            <w:pPr>
              <w:tabs>
                <w:tab w:val="decimal" w:pos="1022"/>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(26,421,287)</w:t>
            </w:r>
          </w:p>
        </w:tc>
        <w:tc>
          <w:tcPr>
            <w:tcW w:w="1516" w:type="dxa"/>
            <w:gridSpan w:val="2"/>
            <w:vAlign w:val="center"/>
          </w:tcPr>
          <w:p w14:paraId="2405EE48" w14:textId="1159F56B" w:rsidR="009B37A0" w:rsidRPr="009B37A0" w:rsidRDefault="009B37A0" w:rsidP="009B37A0">
            <w:pPr>
              <w:tabs>
                <w:tab w:val="decimal" w:pos="1129"/>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(53,060)</w:t>
            </w:r>
          </w:p>
        </w:tc>
        <w:tc>
          <w:tcPr>
            <w:tcW w:w="1517" w:type="dxa"/>
            <w:gridSpan w:val="3"/>
            <w:vAlign w:val="center"/>
          </w:tcPr>
          <w:p w14:paraId="1292F67B" w14:textId="4328B81A" w:rsidR="009B37A0" w:rsidRPr="009B37A0" w:rsidRDefault="009B37A0" w:rsidP="000B31C6">
            <w:pPr>
              <w:tabs>
                <w:tab w:val="decimal" w:pos="1110"/>
              </w:tabs>
              <w:suppressAutoHyphens/>
              <w:adjustRightInd/>
              <w:jc w:val="left"/>
              <w:rPr>
                <w:rFonts w:ascii="Browallia New" w:hAnsi="Browallia New" w:cs="Browallia New"/>
                <w:color w:val="000000"/>
              </w:rPr>
            </w:pPr>
            <w:r w:rsidRPr="009B37A0">
              <w:rPr>
                <w:rFonts w:ascii="Browallia New" w:hAnsi="Browallia New" w:cs="Browallia New"/>
                <w:color w:val="000000"/>
              </w:rPr>
              <w:t>-</w:t>
            </w:r>
          </w:p>
        </w:tc>
        <w:tc>
          <w:tcPr>
            <w:tcW w:w="1571" w:type="dxa"/>
            <w:gridSpan w:val="5"/>
            <w:vAlign w:val="center"/>
          </w:tcPr>
          <w:p w14:paraId="2B069A9C" w14:textId="0C2B9A0F" w:rsidR="009B37A0" w:rsidRPr="009B37A0" w:rsidRDefault="009B37A0" w:rsidP="000B31C6">
            <w:pPr>
              <w:tabs>
                <w:tab w:val="decimal" w:pos="1110"/>
              </w:tabs>
              <w:suppressAutoHyphens/>
              <w:adjustRightInd/>
              <w:jc w:val="left"/>
              <w:rPr>
                <w:rFonts w:ascii="Browallia New" w:hAnsi="Browallia New" w:cs="Browallia New"/>
                <w:color w:val="000000"/>
              </w:rPr>
            </w:pPr>
            <w:r w:rsidRPr="009B37A0">
              <w:rPr>
                <w:rFonts w:ascii="Browallia New" w:hAnsi="Browallia New" w:cs="Browallia New"/>
                <w:color w:val="000000"/>
              </w:rPr>
              <w:t>-</w:t>
            </w:r>
          </w:p>
        </w:tc>
        <w:tc>
          <w:tcPr>
            <w:tcW w:w="1495" w:type="dxa"/>
            <w:gridSpan w:val="2"/>
            <w:vAlign w:val="center"/>
          </w:tcPr>
          <w:p w14:paraId="376628EA" w14:textId="7FC1F867"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(2,237,182)</w:t>
            </w:r>
          </w:p>
        </w:tc>
        <w:tc>
          <w:tcPr>
            <w:tcW w:w="1508" w:type="dxa"/>
            <w:gridSpan w:val="2"/>
            <w:vAlign w:val="center"/>
          </w:tcPr>
          <w:p w14:paraId="653C7578" w14:textId="4F638825"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(170,065,217)</w:t>
            </w:r>
          </w:p>
        </w:tc>
      </w:tr>
      <w:tr w:rsidR="009B37A0" w:rsidRPr="00162F70" w14:paraId="6D73ED49" w14:textId="77777777" w:rsidTr="4DC9DF44">
        <w:trPr>
          <w:gridAfter w:val="1"/>
          <w:wAfter w:w="92" w:type="dxa"/>
        </w:trPr>
        <w:tc>
          <w:tcPr>
            <w:tcW w:w="2465" w:type="dxa"/>
            <w:gridSpan w:val="2"/>
          </w:tcPr>
          <w:p w14:paraId="24CC82BE" w14:textId="6F80CF86" w:rsidR="009B37A0" w:rsidRPr="00162F70" w:rsidRDefault="009B37A0" w:rsidP="009B37A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 xml:space="preserve">As </w:t>
            </w:r>
            <w:proofErr w:type="gramStart"/>
            <w:r w:rsidRPr="00162F70">
              <w:rPr>
                <w:rFonts w:ascii="Browallia New" w:eastAsia="Times New Roman" w:hAnsi="Browallia New" w:cs="Browallia New"/>
                <w:sz w:val="22"/>
                <w:szCs w:val="22"/>
              </w:rPr>
              <w:t>at</w:t>
            </w:r>
            <w:proofErr w:type="gramEnd"/>
            <w:r w:rsidRPr="00162F70">
              <w:rPr>
                <w:rFonts w:ascii="Browallia New" w:eastAsia="Times New Roman" w:hAnsi="Browallia New" w:cs="Browallia New"/>
                <w:sz w:val="22"/>
                <w:szCs w:val="22"/>
              </w:rPr>
              <w:t xml:space="preserve"> December 31, 202</w:t>
            </w:r>
            <w:r>
              <w:rPr>
                <w:rFonts w:ascii="Browallia New" w:eastAsia="Times New Roman" w:hAnsi="Browallia New" w:cs="Browallia New"/>
                <w:sz w:val="22"/>
                <w:szCs w:val="22"/>
              </w:rPr>
              <w:t>5</w:t>
            </w:r>
          </w:p>
        </w:tc>
        <w:tc>
          <w:tcPr>
            <w:tcW w:w="1427" w:type="dxa"/>
            <w:gridSpan w:val="2"/>
            <w:tcBorders>
              <w:top w:val="single" w:sz="4" w:space="0" w:color="auto"/>
              <w:bottom w:val="single" w:sz="4" w:space="0" w:color="auto"/>
            </w:tcBorders>
            <w:vAlign w:val="center"/>
          </w:tcPr>
          <w:p w14:paraId="54C085AB" w14:textId="698E7377" w:rsidR="009B37A0" w:rsidRPr="00264A64" w:rsidRDefault="009B37A0" w:rsidP="009B37A0">
            <w:pPr>
              <w:tabs>
                <w:tab w:val="decimal" w:pos="1149"/>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204,000,225</w:t>
            </w:r>
          </w:p>
        </w:tc>
        <w:tc>
          <w:tcPr>
            <w:tcW w:w="1516" w:type="dxa"/>
            <w:gridSpan w:val="3"/>
            <w:tcBorders>
              <w:top w:val="single" w:sz="4" w:space="0" w:color="auto"/>
              <w:bottom w:val="single" w:sz="4" w:space="0" w:color="auto"/>
            </w:tcBorders>
            <w:vAlign w:val="center"/>
          </w:tcPr>
          <w:p w14:paraId="69997A66" w14:textId="18F0977D" w:rsidR="009B37A0" w:rsidRPr="009B37A0" w:rsidRDefault="009B37A0" w:rsidP="009B37A0">
            <w:pPr>
              <w:tabs>
                <w:tab w:val="decimal" w:pos="1149"/>
              </w:tabs>
              <w:suppressAutoHyphens/>
              <w:adjustRightInd/>
              <w:spacing w:after="20"/>
              <w:jc w:val="right"/>
              <w:rPr>
                <w:rFonts w:ascii="Browallia New" w:hAnsi="Browallia New" w:cs="Browallia New"/>
                <w:color w:val="000000"/>
              </w:rPr>
            </w:pPr>
            <w:r w:rsidRPr="009B37A0">
              <w:rPr>
                <w:rFonts w:ascii="Browallia New" w:hAnsi="Browallia New" w:cs="Browallia New"/>
                <w:color w:val="000000"/>
              </w:rPr>
              <w:t>60,879,004</w:t>
            </w:r>
          </w:p>
        </w:tc>
        <w:tc>
          <w:tcPr>
            <w:tcW w:w="1516" w:type="dxa"/>
            <w:gridSpan w:val="5"/>
            <w:tcBorders>
              <w:top w:val="single" w:sz="4" w:space="0" w:color="auto"/>
              <w:bottom w:val="single" w:sz="4" w:space="0" w:color="auto"/>
            </w:tcBorders>
            <w:vAlign w:val="center"/>
          </w:tcPr>
          <w:p w14:paraId="78D4D85E" w14:textId="60F06888" w:rsidR="009B37A0" w:rsidRPr="009B37A0" w:rsidRDefault="009B37A0" w:rsidP="009B37A0">
            <w:pPr>
              <w:tabs>
                <w:tab w:val="decimal" w:pos="1149"/>
              </w:tabs>
              <w:suppressAutoHyphens/>
              <w:adjustRightInd/>
              <w:spacing w:after="20"/>
              <w:jc w:val="right"/>
              <w:rPr>
                <w:rFonts w:ascii="Browallia New" w:hAnsi="Browallia New" w:cs="Browallia New"/>
                <w:color w:val="000000"/>
              </w:rPr>
            </w:pPr>
            <w:r w:rsidRPr="009B37A0">
              <w:rPr>
                <w:rFonts w:ascii="Browallia New" w:hAnsi="Browallia New" w:cs="Browallia New"/>
                <w:color w:val="000000"/>
              </w:rPr>
              <w:t>81,757,257</w:t>
            </w:r>
          </w:p>
        </w:tc>
        <w:tc>
          <w:tcPr>
            <w:tcW w:w="1516" w:type="dxa"/>
            <w:gridSpan w:val="2"/>
            <w:tcBorders>
              <w:top w:val="single" w:sz="4" w:space="0" w:color="auto"/>
              <w:bottom w:val="single" w:sz="4" w:space="0" w:color="auto"/>
            </w:tcBorders>
            <w:vAlign w:val="center"/>
          </w:tcPr>
          <w:p w14:paraId="187D99E4" w14:textId="01E7063F" w:rsidR="009B37A0" w:rsidRPr="009B37A0" w:rsidRDefault="009B37A0" w:rsidP="009B37A0">
            <w:pPr>
              <w:tabs>
                <w:tab w:val="decimal" w:pos="1149"/>
              </w:tabs>
              <w:suppressAutoHyphens/>
              <w:adjustRightInd/>
              <w:spacing w:after="20"/>
              <w:ind w:right="43"/>
              <w:jc w:val="right"/>
              <w:rPr>
                <w:rFonts w:ascii="Browallia New" w:hAnsi="Browallia New" w:cs="Browallia New"/>
                <w:color w:val="000000"/>
              </w:rPr>
            </w:pPr>
            <w:r w:rsidRPr="009B37A0">
              <w:rPr>
                <w:rFonts w:ascii="Browallia New" w:hAnsi="Browallia New" w:cs="Browallia New"/>
                <w:color w:val="000000"/>
              </w:rPr>
              <w:t>43,921,634</w:t>
            </w:r>
          </w:p>
        </w:tc>
        <w:tc>
          <w:tcPr>
            <w:tcW w:w="1517" w:type="dxa"/>
            <w:gridSpan w:val="3"/>
            <w:tcBorders>
              <w:top w:val="single" w:sz="4" w:space="0" w:color="auto"/>
              <w:bottom w:val="single" w:sz="4" w:space="0" w:color="auto"/>
            </w:tcBorders>
            <w:vAlign w:val="center"/>
          </w:tcPr>
          <w:p w14:paraId="25859087" w14:textId="16E75463" w:rsidR="009B37A0" w:rsidRPr="009B37A0" w:rsidRDefault="009B37A0" w:rsidP="009B37A0">
            <w:pPr>
              <w:tabs>
                <w:tab w:val="decimal" w:pos="1149"/>
              </w:tabs>
              <w:suppressAutoHyphens/>
              <w:adjustRightInd/>
              <w:spacing w:after="20"/>
              <w:ind w:right="43"/>
              <w:jc w:val="right"/>
              <w:rPr>
                <w:rFonts w:ascii="Browallia New" w:hAnsi="Browallia New" w:cs="Browallia New"/>
                <w:color w:val="000000"/>
              </w:rPr>
            </w:pPr>
            <w:r w:rsidRPr="009B37A0">
              <w:rPr>
                <w:rFonts w:ascii="Browallia New" w:hAnsi="Browallia New" w:cs="Browallia New"/>
                <w:color w:val="000000"/>
              </w:rPr>
              <w:t>13,814,395</w:t>
            </w:r>
          </w:p>
        </w:tc>
        <w:tc>
          <w:tcPr>
            <w:tcW w:w="1571" w:type="dxa"/>
            <w:gridSpan w:val="5"/>
            <w:tcBorders>
              <w:top w:val="single" w:sz="4" w:space="0" w:color="auto"/>
              <w:bottom w:val="single" w:sz="4" w:space="0" w:color="auto"/>
            </w:tcBorders>
            <w:vAlign w:val="center"/>
          </w:tcPr>
          <w:p w14:paraId="10065693" w14:textId="439D27F8" w:rsidR="009B37A0" w:rsidRPr="009B37A0" w:rsidRDefault="009B37A0" w:rsidP="009B37A0">
            <w:pPr>
              <w:tabs>
                <w:tab w:val="decimal" w:pos="1149"/>
              </w:tabs>
              <w:suppressAutoHyphens/>
              <w:adjustRightInd/>
              <w:spacing w:after="20"/>
              <w:ind w:right="43"/>
              <w:jc w:val="right"/>
              <w:rPr>
                <w:rFonts w:ascii="Browallia New" w:hAnsi="Browallia New" w:cs="Browallia New"/>
                <w:color w:val="000000"/>
              </w:rPr>
            </w:pPr>
            <w:r w:rsidRPr="009B37A0">
              <w:rPr>
                <w:rFonts w:ascii="Browallia New" w:hAnsi="Browallia New" w:cs="Browallia New"/>
                <w:color w:val="000000"/>
              </w:rPr>
              <w:t>15,914,505</w:t>
            </w:r>
          </w:p>
        </w:tc>
        <w:tc>
          <w:tcPr>
            <w:tcW w:w="1495" w:type="dxa"/>
            <w:gridSpan w:val="2"/>
            <w:tcBorders>
              <w:top w:val="single" w:sz="4" w:space="0" w:color="auto"/>
              <w:bottom w:val="single" w:sz="4" w:space="0" w:color="auto"/>
            </w:tcBorders>
            <w:vAlign w:val="center"/>
          </w:tcPr>
          <w:p w14:paraId="5E33FC79" w14:textId="7F1322F1" w:rsidR="009B37A0" w:rsidRPr="009B37A0" w:rsidRDefault="009B37A0" w:rsidP="009B37A0">
            <w:pPr>
              <w:tabs>
                <w:tab w:val="decimal" w:pos="1149"/>
              </w:tabs>
              <w:suppressAutoHyphens/>
              <w:adjustRightInd/>
              <w:spacing w:after="20"/>
              <w:ind w:right="43"/>
              <w:jc w:val="right"/>
              <w:rPr>
                <w:rFonts w:ascii="Browallia New" w:hAnsi="Browallia New" w:cs="Browallia New"/>
                <w:color w:val="000000"/>
              </w:rPr>
            </w:pPr>
            <w:r w:rsidRPr="009B37A0">
              <w:rPr>
                <w:rFonts w:ascii="Browallia New" w:hAnsi="Browallia New" w:cs="Browallia New"/>
                <w:color w:val="000000"/>
              </w:rPr>
              <w:t>118,826</w:t>
            </w:r>
          </w:p>
        </w:tc>
        <w:tc>
          <w:tcPr>
            <w:tcW w:w="1508" w:type="dxa"/>
            <w:gridSpan w:val="2"/>
            <w:tcBorders>
              <w:top w:val="single" w:sz="4" w:space="0" w:color="auto"/>
              <w:bottom w:val="single" w:sz="4" w:space="0" w:color="auto"/>
            </w:tcBorders>
            <w:vAlign w:val="center"/>
          </w:tcPr>
          <w:p w14:paraId="0B699B35" w14:textId="1C306D31" w:rsidR="009B37A0" w:rsidRPr="009B37A0" w:rsidRDefault="009B37A0" w:rsidP="009B37A0">
            <w:pPr>
              <w:tabs>
                <w:tab w:val="decimal" w:pos="1149"/>
              </w:tabs>
              <w:suppressAutoHyphens/>
              <w:adjustRightInd/>
              <w:spacing w:after="20"/>
              <w:ind w:right="43"/>
              <w:jc w:val="right"/>
              <w:rPr>
                <w:rFonts w:ascii="Browallia New" w:hAnsi="Browallia New" w:cs="Browallia New"/>
                <w:color w:val="000000"/>
              </w:rPr>
            </w:pPr>
            <w:r w:rsidRPr="009B37A0">
              <w:rPr>
                <w:rFonts w:ascii="Browallia New" w:hAnsi="Browallia New" w:cs="Browallia New"/>
                <w:color w:val="000000"/>
              </w:rPr>
              <w:t>420,405,846</w:t>
            </w:r>
          </w:p>
        </w:tc>
      </w:tr>
      <w:tr w:rsidR="009B37A0" w:rsidRPr="00162F70" w14:paraId="54E5AE19" w14:textId="77777777" w:rsidTr="4DC9DF44">
        <w:trPr>
          <w:gridAfter w:val="1"/>
          <w:wAfter w:w="92" w:type="dxa"/>
        </w:trPr>
        <w:tc>
          <w:tcPr>
            <w:tcW w:w="2465" w:type="dxa"/>
            <w:gridSpan w:val="2"/>
            <w:vAlign w:val="bottom"/>
          </w:tcPr>
          <w:p w14:paraId="1362E9BB" w14:textId="7789E459" w:rsidR="009B37A0" w:rsidRPr="00162F70" w:rsidRDefault="009B37A0" w:rsidP="009B37A0">
            <w:pPr>
              <w:suppressAutoHyphens/>
              <w:adjustRightInd/>
              <w:spacing w:after="20"/>
              <w:jc w:val="thaiDistribute"/>
              <w:rPr>
                <w:rFonts w:ascii="Browallia New" w:hAnsi="Browallia New" w:cs="Browallia New"/>
                <w:sz w:val="22"/>
                <w:szCs w:val="22"/>
              </w:rPr>
            </w:pPr>
            <w:r w:rsidRPr="00162F70">
              <w:rPr>
                <w:rFonts w:ascii="Browallia New" w:hAnsi="Browallia New" w:cs="Browallia New"/>
                <w:sz w:val="22"/>
                <w:szCs w:val="22"/>
              </w:rPr>
              <w:t xml:space="preserve">Accumulated </w:t>
            </w:r>
            <w:proofErr w:type="gramStart"/>
            <w:r w:rsidRPr="00162F70">
              <w:rPr>
                <w:rFonts w:ascii="Browallia New" w:hAnsi="Browallia New" w:cs="Browallia New"/>
                <w:sz w:val="22"/>
                <w:szCs w:val="22"/>
              </w:rPr>
              <w:t>depreciation</w:t>
            </w:r>
            <w:r w:rsidRPr="00162F70">
              <w:rPr>
                <w:rFonts w:ascii="Browallia New" w:hAnsi="Browallia New" w:cs="Browallia New"/>
                <w:sz w:val="22"/>
                <w:szCs w:val="22"/>
                <w:cs/>
              </w:rPr>
              <w:t>:-</w:t>
            </w:r>
            <w:proofErr w:type="gramEnd"/>
          </w:p>
        </w:tc>
        <w:tc>
          <w:tcPr>
            <w:tcW w:w="1427" w:type="dxa"/>
            <w:gridSpan w:val="2"/>
            <w:tcBorders>
              <w:top w:val="single" w:sz="4" w:space="0" w:color="auto"/>
            </w:tcBorders>
          </w:tcPr>
          <w:p w14:paraId="54AD671A" w14:textId="77777777" w:rsidR="009B37A0" w:rsidRPr="00264A64" w:rsidRDefault="009B37A0" w:rsidP="009B37A0">
            <w:pPr>
              <w:tabs>
                <w:tab w:val="decimal" w:pos="1162"/>
              </w:tabs>
              <w:suppressAutoHyphens/>
              <w:adjustRightInd/>
              <w:spacing w:after="20"/>
              <w:ind w:right="35"/>
              <w:jc w:val="right"/>
              <w:rPr>
                <w:rFonts w:ascii="Browallia New" w:hAnsi="Browallia New" w:cs="Browallia New"/>
                <w:color w:val="000000"/>
              </w:rPr>
            </w:pPr>
          </w:p>
        </w:tc>
        <w:tc>
          <w:tcPr>
            <w:tcW w:w="1516" w:type="dxa"/>
            <w:gridSpan w:val="3"/>
            <w:tcBorders>
              <w:top w:val="single" w:sz="4" w:space="0" w:color="auto"/>
            </w:tcBorders>
            <w:vAlign w:val="bottom"/>
          </w:tcPr>
          <w:p w14:paraId="62F1A53D" w14:textId="77777777" w:rsidR="009B37A0" w:rsidRPr="009B37A0" w:rsidRDefault="009B37A0" w:rsidP="009B37A0">
            <w:pPr>
              <w:suppressAutoHyphens/>
              <w:adjustRightInd/>
              <w:spacing w:after="20"/>
              <w:jc w:val="center"/>
              <w:rPr>
                <w:rFonts w:ascii="Browallia New" w:hAnsi="Browallia New" w:cs="Browallia New"/>
                <w:color w:val="000000"/>
              </w:rPr>
            </w:pPr>
          </w:p>
        </w:tc>
        <w:tc>
          <w:tcPr>
            <w:tcW w:w="1516" w:type="dxa"/>
            <w:gridSpan w:val="5"/>
            <w:tcBorders>
              <w:top w:val="single" w:sz="4" w:space="0" w:color="auto"/>
            </w:tcBorders>
            <w:vAlign w:val="bottom"/>
          </w:tcPr>
          <w:p w14:paraId="1B5924D1" w14:textId="3FF98860" w:rsidR="009B37A0" w:rsidRPr="009B37A0" w:rsidRDefault="009B37A0" w:rsidP="009B37A0">
            <w:pPr>
              <w:suppressAutoHyphens/>
              <w:adjustRightInd/>
              <w:spacing w:after="20"/>
              <w:jc w:val="center"/>
              <w:rPr>
                <w:rFonts w:ascii="Browallia New" w:hAnsi="Browallia New" w:cs="Browallia New"/>
                <w:color w:val="000000"/>
              </w:rPr>
            </w:pPr>
          </w:p>
        </w:tc>
        <w:tc>
          <w:tcPr>
            <w:tcW w:w="1516" w:type="dxa"/>
            <w:gridSpan w:val="2"/>
            <w:tcBorders>
              <w:top w:val="single" w:sz="4" w:space="0" w:color="auto"/>
            </w:tcBorders>
            <w:vAlign w:val="bottom"/>
          </w:tcPr>
          <w:p w14:paraId="45E62DA2" w14:textId="77777777" w:rsidR="009B37A0" w:rsidRPr="009B37A0" w:rsidRDefault="009B37A0" w:rsidP="009B37A0">
            <w:pPr>
              <w:suppressAutoHyphens/>
              <w:adjustRightInd/>
              <w:spacing w:after="20"/>
              <w:jc w:val="center"/>
              <w:rPr>
                <w:rFonts w:ascii="Browallia New" w:hAnsi="Browallia New" w:cs="Browallia New"/>
                <w:color w:val="000000"/>
              </w:rPr>
            </w:pPr>
          </w:p>
        </w:tc>
        <w:tc>
          <w:tcPr>
            <w:tcW w:w="1517" w:type="dxa"/>
            <w:gridSpan w:val="3"/>
            <w:tcBorders>
              <w:top w:val="single" w:sz="4" w:space="0" w:color="auto"/>
            </w:tcBorders>
            <w:vAlign w:val="bottom"/>
          </w:tcPr>
          <w:p w14:paraId="2A71732C" w14:textId="77777777" w:rsidR="009B37A0" w:rsidRPr="009B37A0" w:rsidRDefault="009B37A0" w:rsidP="009B37A0">
            <w:pPr>
              <w:suppressAutoHyphens/>
              <w:adjustRightInd/>
              <w:spacing w:after="20"/>
              <w:jc w:val="center"/>
              <w:rPr>
                <w:rFonts w:ascii="Browallia New" w:hAnsi="Browallia New" w:cs="Browallia New"/>
                <w:color w:val="000000"/>
              </w:rPr>
            </w:pPr>
          </w:p>
        </w:tc>
        <w:tc>
          <w:tcPr>
            <w:tcW w:w="1571" w:type="dxa"/>
            <w:gridSpan w:val="5"/>
            <w:tcBorders>
              <w:top w:val="single" w:sz="4" w:space="0" w:color="auto"/>
            </w:tcBorders>
            <w:vAlign w:val="bottom"/>
          </w:tcPr>
          <w:p w14:paraId="5D5C3839" w14:textId="77777777" w:rsidR="009B37A0" w:rsidRPr="009B37A0" w:rsidRDefault="009B37A0" w:rsidP="009B37A0">
            <w:pPr>
              <w:suppressAutoHyphens/>
              <w:adjustRightInd/>
              <w:spacing w:after="20"/>
              <w:jc w:val="center"/>
              <w:rPr>
                <w:rFonts w:ascii="Browallia New" w:hAnsi="Browallia New" w:cs="Browallia New"/>
                <w:color w:val="000000"/>
              </w:rPr>
            </w:pPr>
          </w:p>
        </w:tc>
        <w:tc>
          <w:tcPr>
            <w:tcW w:w="1495" w:type="dxa"/>
            <w:gridSpan w:val="2"/>
            <w:tcBorders>
              <w:top w:val="single" w:sz="4" w:space="0" w:color="auto"/>
            </w:tcBorders>
            <w:vAlign w:val="bottom"/>
          </w:tcPr>
          <w:p w14:paraId="35E5C95C" w14:textId="77777777" w:rsidR="009B37A0" w:rsidRPr="009B37A0" w:rsidRDefault="009B37A0" w:rsidP="009B37A0">
            <w:pPr>
              <w:suppressAutoHyphens/>
              <w:adjustRightInd/>
              <w:spacing w:after="20"/>
              <w:jc w:val="center"/>
              <w:rPr>
                <w:rFonts w:ascii="Browallia New" w:hAnsi="Browallia New" w:cs="Browallia New"/>
                <w:color w:val="000000"/>
              </w:rPr>
            </w:pPr>
          </w:p>
        </w:tc>
        <w:tc>
          <w:tcPr>
            <w:tcW w:w="1508" w:type="dxa"/>
            <w:gridSpan w:val="2"/>
            <w:tcBorders>
              <w:top w:val="single" w:sz="4" w:space="0" w:color="auto"/>
            </w:tcBorders>
            <w:vAlign w:val="bottom"/>
          </w:tcPr>
          <w:p w14:paraId="4B6AA26B" w14:textId="77777777" w:rsidR="009B37A0" w:rsidRPr="009B37A0" w:rsidRDefault="009B37A0" w:rsidP="009B37A0">
            <w:pPr>
              <w:suppressAutoHyphens/>
              <w:adjustRightInd/>
              <w:spacing w:after="20"/>
              <w:jc w:val="center"/>
              <w:rPr>
                <w:rFonts w:ascii="Browallia New" w:hAnsi="Browallia New" w:cs="Browallia New"/>
                <w:color w:val="000000"/>
              </w:rPr>
            </w:pPr>
          </w:p>
        </w:tc>
      </w:tr>
      <w:tr w:rsidR="009B37A0" w:rsidRPr="00162F70" w14:paraId="2E5AD7F5" w14:textId="77777777" w:rsidTr="4DC9DF44">
        <w:trPr>
          <w:gridAfter w:val="1"/>
          <w:wAfter w:w="92" w:type="dxa"/>
        </w:trPr>
        <w:tc>
          <w:tcPr>
            <w:tcW w:w="2465" w:type="dxa"/>
            <w:gridSpan w:val="2"/>
            <w:vAlign w:val="bottom"/>
          </w:tcPr>
          <w:p w14:paraId="0A54DD03" w14:textId="745FE36F" w:rsidR="009B37A0" w:rsidRPr="00162F70" w:rsidRDefault="009B37A0" w:rsidP="009B37A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 xml:space="preserve">As </w:t>
            </w:r>
            <w:proofErr w:type="gramStart"/>
            <w:r w:rsidRPr="00162F70">
              <w:rPr>
                <w:rFonts w:ascii="Browallia New" w:eastAsia="Times New Roman" w:hAnsi="Browallia New" w:cs="Browallia New"/>
                <w:sz w:val="22"/>
                <w:szCs w:val="22"/>
              </w:rPr>
              <w:t>at</w:t>
            </w:r>
            <w:proofErr w:type="gramEnd"/>
            <w:r w:rsidRPr="00162F70">
              <w:rPr>
                <w:rFonts w:ascii="Browallia New" w:eastAsia="Times New Roman" w:hAnsi="Browallia New" w:cs="Browallia New"/>
                <w:sz w:val="22"/>
                <w:szCs w:val="22"/>
              </w:rPr>
              <w:t xml:space="preserve"> January 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w:t>
            </w:r>
            <w:r>
              <w:rPr>
                <w:rFonts w:ascii="Browallia New" w:eastAsia="Times New Roman" w:hAnsi="Browallia New" w:cs="Browallia New"/>
                <w:sz w:val="22"/>
                <w:szCs w:val="22"/>
              </w:rPr>
              <w:t>5</w:t>
            </w:r>
          </w:p>
        </w:tc>
        <w:tc>
          <w:tcPr>
            <w:tcW w:w="1427" w:type="dxa"/>
            <w:gridSpan w:val="2"/>
          </w:tcPr>
          <w:p w14:paraId="74AF6D17" w14:textId="05196FB9"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cs/>
              </w:rPr>
              <w:t>-</w:t>
            </w:r>
          </w:p>
        </w:tc>
        <w:tc>
          <w:tcPr>
            <w:tcW w:w="1516" w:type="dxa"/>
            <w:gridSpan w:val="3"/>
            <w:vAlign w:val="bottom"/>
          </w:tcPr>
          <w:p w14:paraId="679FE0CA" w14:textId="134D7CCA" w:rsidR="009B37A0" w:rsidRPr="00F90343" w:rsidRDefault="009B37A0" w:rsidP="009B37A0">
            <w:pPr>
              <w:tabs>
                <w:tab w:val="decimal" w:pos="1162"/>
              </w:tabs>
              <w:suppressAutoHyphens/>
              <w:adjustRightInd/>
              <w:spacing w:after="20"/>
              <w:ind w:right="35"/>
              <w:jc w:val="right"/>
              <w:rPr>
                <w:rFonts w:ascii="Browallia New" w:hAnsi="Browallia New" w:cs="Browallia New"/>
                <w:color w:val="000000"/>
              </w:rPr>
            </w:pPr>
            <w:r w:rsidRPr="00F90343">
              <w:rPr>
                <w:rFonts w:ascii="Browallia New" w:hAnsi="Browallia New" w:cs="Browallia New"/>
                <w:color w:val="000000"/>
              </w:rPr>
              <w:t xml:space="preserve">19,661,407 </w:t>
            </w:r>
          </w:p>
        </w:tc>
        <w:tc>
          <w:tcPr>
            <w:tcW w:w="1516" w:type="dxa"/>
            <w:gridSpan w:val="5"/>
            <w:vAlign w:val="bottom"/>
          </w:tcPr>
          <w:p w14:paraId="08F9039E" w14:textId="3DC7FD64" w:rsidR="009B37A0" w:rsidRPr="00F90343" w:rsidRDefault="009B37A0" w:rsidP="009B37A0">
            <w:pPr>
              <w:tabs>
                <w:tab w:val="decimal" w:pos="1162"/>
              </w:tabs>
              <w:suppressAutoHyphens/>
              <w:adjustRightInd/>
              <w:spacing w:after="20"/>
              <w:ind w:right="35"/>
              <w:jc w:val="right"/>
              <w:rPr>
                <w:rFonts w:ascii="Browallia New" w:hAnsi="Browallia New" w:cs="Browallia New"/>
                <w:color w:val="000000"/>
              </w:rPr>
            </w:pPr>
            <w:r w:rsidRPr="00F90343">
              <w:rPr>
                <w:rFonts w:ascii="Browallia New" w:hAnsi="Browallia New" w:cs="Browallia New"/>
                <w:color w:val="000000"/>
              </w:rPr>
              <w:t xml:space="preserve">48,335,866 </w:t>
            </w:r>
          </w:p>
        </w:tc>
        <w:tc>
          <w:tcPr>
            <w:tcW w:w="1516" w:type="dxa"/>
            <w:gridSpan w:val="2"/>
            <w:vAlign w:val="bottom"/>
          </w:tcPr>
          <w:p w14:paraId="540C8C67" w14:textId="02243664" w:rsidR="009B37A0" w:rsidRPr="00F90343" w:rsidRDefault="009B37A0" w:rsidP="009B37A0">
            <w:pPr>
              <w:tabs>
                <w:tab w:val="decimal" w:pos="1162"/>
              </w:tabs>
              <w:suppressAutoHyphens/>
              <w:adjustRightInd/>
              <w:spacing w:after="20"/>
              <w:ind w:right="35"/>
              <w:jc w:val="right"/>
              <w:rPr>
                <w:rFonts w:ascii="Browallia New" w:hAnsi="Browallia New" w:cs="Browallia New"/>
                <w:color w:val="000000"/>
              </w:rPr>
            </w:pPr>
            <w:r w:rsidRPr="00F90343">
              <w:rPr>
                <w:rFonts w:ascii="Browallia New" w:hAnsi="Browallia New" w:cs="Browallia New"/>
                <w:color w:val="000000"/>
              </w:rPr>
              <w:t xml:space="preserve">26,260,934 </w:t>
            </w:r>
          </w:p>
        </w:tc>
        <w:tc>
          <w:tcPr>
            <w:tcW w:w="1517" w:type="dxa"/>
            <w:gridSpan w:val="3"/>
          </w:tcPr>
          <w:p w14:paraId="00733A9E" w14:textId="43361862" w:rsidR="009B37A0" w:rsidRPr="00F90343" w:rsidRDefault="009B37A0" w:rsidP="009B37A0">
            <w:pPr>
              <w:tabs>
                <w:tab w:val="decimal" w:pos="1162"/>
              </w:tabs>
              <w:suppressAutoHyphens/>
              <w:adjustRightInd/>
              <w:spacing w:after="20"/>
              <w:ind w:right="35"/>
              <w:jc w:val="right"/>
              <w:rPr>
                <w:rFonts w:ascii="Browallia New" w:hAnsi="Browallia New" w:cs="Browallia New"/>
                <w:color w:val="000000"/>
              </w:rPr>
            </w:pPr>
            <w:r w:rsidRPr="00F90343">
              <w:rPr>
                <w:rFonts w:ascii="Browallia New" w:hAnsi="Browallia New" w:cs="Browallia New"/>
                <w:color w:val="000000"/>
              </w:rPr>
              <w:t xml:space="preserve"> 9,985,387 </w:t>
            </w:r>
          </w:p>
        </w:tc>
        <w:tc>
          <w:tcPr>
            <w:tcW w:w="1571" w:type="dxa"/>
            <w:gridSpan w:val="5"/>
          </w:tcPr>
          <w:p w14:paraId="5F9C61CA" w14:textId="274F219B" w:rsidR="009B37A0" w:rsidRPr="00F90343" w:rsidRDefault="009B37A0" w:rsidP="009B37A0">
            <w:pPr>
              <w:tabs>
                <w:tab w:val="decimal" w:pos="1162"/>
              </w:tabs>
              <w:suppressAutoHyphens/>
              <w:adjustRightInd/>
              <w:spacing w:after="20"/>
              <w:ind w:right="35"/>
              <w:jc w:val="right"/>
              <w:rPr>
                <w:rFonts w:ascii="Browallia New" w:hAnsi="Browallia New" w:cs="Browallia New"/>
                <w:color w:val="000000"/>
              </w:rPr>
            </w:pPr>
            <w:r w:rsidRPr="00F90343">
              <w:rPr>
                <w:rFonts w:ascii="Browallia New" w:hAnsi="Browallia New" w:cs="Browallia New"/>
                <w:color w:val="000000"/>
              </w:rPr>
              <w:t xml:space="preserve"> 16,150,793 </w:t>
            </w:r>
          </w:p>
        </w:tc>
        <w:tc>
          <w:tcPr>
            <w:tcW w:w="1495" w:type="dxa"/>
            <w:gridSpan w:val="2"/>
          </w:tcPr>
          <w:p w14:paraId="0D606A8A" w14:textId="351A64BA" w:rsidR="009B37A0" w:rsidRPr="009B37A0" w:rsidRDefault="009B37A0" w:rsidP="000B31C6">
            <w:pPr>
              <w:tabs>
                <w:tab w:val="decimal" w:pos="1129"/>
              </w:tabs>
              <w:suppressAutoHyphens/>
              <w:adjustRightInd/>
              <w:jc w:val="left"/>
              <w:rPr>
                <w:rFonts w:ascii="Browallia New" w:hAnsi="Browallia New" w:cs="Browallia New"/>
                <w:color w:val="000000"/>
              </w:rPr>
            </w:pPr>
            <w:r w:rsidRPr="009B37A0">
              <w:rPr>
                <w:rFonts w:ascii="Browallia New" w:hAnsi="Browallia New" w:cs="Browallia New"/>
                <w:color w:val="000000"/>
                <w:cs/>
              </w:rPr>
              <w:t>-</w:t>
            </w:r>
          </w:p>
        </w:tc>
        <w:tc>
          <w:tcPr>
            <w:tcW w:w="1508" w:type="dxa"/>
            <w:gridSpan w:val="2"/>
          </w:tcPr>
          <w:p w14:paraId="46E3DB24" w14:textId="4A63AF6D"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120,394,387</w:t>
            </w:r>
          </w:p>
        </w:tc>
      </w:tr>
      <w:tr w:rsidR="009B37A0" w:rsidRPr="00162F70" w14:paraId="17333049" w14:textId="77777777" w:rsidTr="4DC9DF44">
        <w:trPr>
          <w:gridAfter w:val="1"/>
          <w:wAfter w:w="92" w:type="dxa"/>
        </w:trPr>
        <w:tc>
          <w:tcPr>
            <w:tcW w:w="2465" w:type="dxa"/>
            <w:gridSpan w:val="2"/>
            <w:vAlign w:val="bottom"/>
          </w:tcPr>
          <w:p w14:paraId="6E1BB0B6" w14:textId="77777777" w:rsidR="009B37A0" w:rsidRPr="00162F70" w:rsidRDefault="009B37A0" w:rsidP="009B37A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Depreciation for the year</w:t>
            </w:r>
          </w:p>
        </w:tc>
        <w:tc>
          <w:tcPr>
            <w:tcW w:w="1427" w:type="dxa"/>
            <w:gridSpan w:val="2"/>
            <w:vAlign w:val="center"/>
          </w:tcPr>
          <w:p w14:paraId="375726BC" w14:textId="4404CCBB"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16" w:type="dxa"/>
            <w:gridSpan w:val="3"/>
            <w:vAlign w:val="center"/>
          </w:tcPr>
          <w:p w14:paraId="69A74CAE" w14:textId="072F0179"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4,483,938</w:t>
            </w:r>
          </w:p>
        </w:tc>
        <w:tc>
          <w:tcPr>
            <w:tcW w:w="1516" w:type="dxa"/>
            <w:gridSpan w:val="5"/>
            <w:vAlign w:val="center"/>
          </w:tcPr>
          <w:p w14:paraId="2575D470" w14:textId="315822C6"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5,853,844</w:t>
            </w:r>
          </w:p>
        </w:tc>
        <w:tc>
          <w:tcPr>
            <w:tcW w:w="1516" w:type="dxa"/>
            <w:gridSpan w:val="2"/>
            <w:vAlign w:val="center"/>
          </w:tcPr>
          <w:p w14:paraId="346393DF" w14:textId="1D3AD907"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4,470,125</w:t>
            </w:r>
          </w:p>
        </w:tc>
        <w:tc>
          <w:tcPr>
            <w:tcW w:w="1517" w:type="dxa"/>
            <w:gridSpan w:val="3"/>
            <w:vAlign w:val="center"/>
          </w:tcPr>
          <w:p w14:paraId="6B2C9AEA" w14:textId="75A4A5E0"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1,460,562</w:t>
            </w:r>
          </w:p>
        </w:tc>
        <w:tc>
          <w:tcPr>
            <w:tcW w:w="1571" w:type="dxa"/>
            <w:gridSpan w:val="5"/>
            <w:vAlign w:val="center"/>
          </w:tcPr>
          <w:p w14:paraId="293FF919" w14:textId="487C7564"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113,367</w:t>
            </w:r>
          </w:p>
        </w:tc>
        <w:tc>
          <w:tcPr>
            <w:tcW w:w="1495" w:type="dxa"/>
            <w:gridSpan w:val="2"/>
            <w:vAlign w:val="center"/>
          </w:tcPr>
          <w:p w14:paraId="1643F1C0" w14:textId="69B05046" w:rsidR="009B37A0" w:rsidRPr="009B37A0" w:rsidRDefault="009B37A0" w:rsidP="000B31C6">
            <w:pPr>
              <w:tabs>
                <w:tab w:val="decimal" w:pos="1129"/>
              </w:tabs>
              <w:suppressAutoHyphens/>
              <w:adjustRightInd/>
              <w:jc w:val="left"/>
              <w:rPr>
                <w:rFonts w:ascii="Browallia New" w:hAnsi="Browallia New" w:cs="Browallia New"/>
                <w:color w:val="000000"/>
              </w:rPr>
            </w:pPr>
            <w:r w:rsidRPr="009B37A0">
              <w:rPr>
                <w:rFonts w:ascii="Browallia New" w:hAnsi="Browallia New" w:cs="Browallia New"/>
                <w:color w:val="000000"/>
              </w:rPr>
              <w:t>-</w:t>
            </w:r>
          </w:p>
        </w:tc>
        <w:tc>
          <w:tcPr>
            <w:tcW w:w="1508" w:type="dxa"/>
            <w:gridSpan w:val="2"/>
            <w:vAlign w:val="center"/>
          </w:tcPr>
          <w:p w14:paraId="479E1908" w14:textId="2C046A31"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16,381,836</w:t>
            </w:r>
          </w:p>
        </w:tc>
      </w:tr>
      <w:tr w:rsidR="009B37A0" w:rsidRPr="00162F70" w14:paraId="0E68B23B" w14:textId="77777777" w:rsidTr="4DC9DF44">
        <w:trPr>
          <w:gridAfter w:val="1"/>
          <w:wAfter w:w="92" w:type="dxa"/>
        </w:trPr>
        <w:tc>
          <w:tcPr>
            <w:tcW w:w="2465" w:type="dxa"/>
            <w:gridSpan w:val="2"/>
            <w:vAlign w:val="bottom"/>
          </w:tcPr>
          <w:p w14:paraId="21D014F9" w14:textId="77777777" w:rsidR="009B37A0" w:rsidRPr="00162F70" w:rsidRDefault="009B37A0" w:rsidP="009B37A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Disposal/Write off</w:t>
            </w:r>
          </w:p>
        </w:tc>
        <w:tc>
          <w:tcPr>
            <w:tcW w:w="1427" w:type="dxa"/>
            <w:gridSpan w:val="2"/>
            <w:vAlign w:val="center"/>
          </w:tcPr>
          <w:p w14:paraId="46C14DA1" w14:textId="42ED7296"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16" w:type="dxa"/>
            <w:gridSpan w:val="3"/>
            <w:vAlign w:val="center"/>
          </w:tcPr>
          <w:p w14:paraId="6FEACEF0" w14:textId="2A51ABC0" w:rsidR="009B37A0" w:rsidRPr="009B37A0" w:rsidRDefault="009B37A0" w:rsidP="000B31C6">
            <w:pPr>
              <w:tabs>
                <w:tab w:val="decimal" w:pos="1110"/>
              </w:tabs>
              <w:suppressAutoHyphens/>
              <w:adjustRightInd/>
              <w:jc w:val="left"/>
              <w:rPr>
                <w:rFonts w:ascii="Browallia New" w:hAnsi="Browallia New" w:cs="Browallia New"/>
                <w:color w:val="000000"/>
              </w:rPr>
            </w:pPr>
            <w:r w:rsidRPr="009B37A0">
              <w:rPr>
                <w:rFonts w:ascii="Browallia New" w:hAnsi="Browallia New" w:cs="Browallia New"/>
                <w:color w:val="000000"/>
              </w:rPr>
              <w:t>-</w:t>
            </w:r>
          </w:p>
        </w:tc>
        <w:tc>
          <w:tcPr>
            <w:tcW w:w="1516" w:type="dxa"/>
            <w:gridSpan w:val="5"/>
            <w:vAlign w:val="center"/>
          </w:tcPr>
          <w:p w14:paraId="00CBE3AC" w14:textId="1A36B4A0"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(413,876)</w:t>
            </w:r>
          </w:p>
        </w:tc>
        <w:tc>
          <w:tcPr>
            <w:tcW w:w="1516" w:type="dxa"/>
            <w:gridSpan w:val="2"/>
            <w:vAlign w:val="center"/>
          </w:tcPr>
          <w:p w14:paraId="28E9EA38" w14:textId="3FBC29BA"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(1,799,621)</w:t>
            </w:r>
          </w:p>
        </w:tc>
        <w:tc>
          <w:tcPr>
            <w:tcW w:w="1517" w:type="dxa"/>
            <w:gridSpan w:val="3"/>
            <w:vAlign w:val="center"/>
          </w:tcPr>
          <w:p w14:paraId="30CB2AAE" w14:textId="3099A8FA"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(1,134,237)</w:t>
            </w:r>
          </w:p>
        </w:tc>
        <w:tc>
          <w:tcPr>
            <w:tcW w:w="1571" w:type="dxa"/>
            <w:gridSpan w:val="5"/>
            <w:vAlign w:val="center"/>
          </w:tcPr>
          <w:p w14:paraId="7D312D5C" w14:textId="11F44196"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(1,947,123)</w:t>
            </w:r>
          </w:p>
        </w:tc>
        <w:tc>
          <w:tcPr>
            <w:tcW w:w="1495" w:type="dxa"/>
            <w:gridSpan w:val="2"/>
            <w:vAlign w:val="center"/>
          </w:tcPr>
          <w:p w14:paraId="62A62A4D" w14:textId="6284C4E6" w:rsidR="009B37A0" w:rsidRPr="009B37A0" w:rsidRDefault="009B37A0" w:rsidP="000B31C6">
            <w:pPr>
              <w:tabs>
                <w:tab w:val="decimal" w:pos="1129"/>
              </w:tabs>
              <w:suppressAutoHyphens/>
              <w:adjustRightInd/>
              <w:jc w:val="left"/>
              <w:rPr>
                <w:rFonts w:ascii="Browallia New" w:hAnsi="Browallia New" w:cs="Browallia New"/>
                <w:color w:val="000000"/>
              </w:rPr>
            </w:pPr>
            <w:r w:rsidRPr="009B37A0">
              <w:rPr>
                <w:rFonts w:ascii="Browallia New" w:hAnsi="Browallia New" w:cs="Browallia New"/>
                <w:color w:val="000000"/>
              </w:rPr>
              <w:t>-</w:t>
            </w:r>
          </w:p>
        </w:tc>
        <w:tc>
          <w:tcPr>
            <w:tcW w:w="1508" w:type="dxa"/>
            <w:gridSpan w:val="2"/>
            <w:vAlign w:val="center"/>
          </w:tcPr>
          <w:p w14:paraId="1BB1C895" w14:textId="1A82883E"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(5,294,857)</w:t>
            </w:r>
          </w:p>
        </w:tc>
      </w:tr>
      <w:tr w:rsidR="009B37A0" w:rsidRPr="00162F70" w14:paraId="0B089165" w14:textId="77777777" w:rsidTr="4DC9DF44">
        <w:trPr>
          <w:gridAfter w:val="1"/>
          <w:wAfter w:w="92" w:type="dxa"/>
        </w:trPr>
        <w:tc>
          <w:tcPr>
            <w:tcW w:w="2465" w:type="dxa"/>
            <w:gridSpan w:val="2"/>
            <w:vAlign w:val="bottom"/>
          </w:tcPr>
          <w:p w14:paraId="11509DB4" w14:textId="77777777" w:rsidR="009B37A0" w:rsidRPr="00162F70" w:rsidRDefault="009B37A0" w:rsidP="009B37A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Transfer</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 xml:space="preserve">out  </w:t>
            </w:r>
          </w:p>
        </w:tc>
        <w:tc>
          <w:tcPr>
            <w:tcW w:w="1427" w:type="dxa"/>
            <w:gridSpan w:val="2"/>
            <w:vAlign w:val="center"/>
          </w:tcPr>
          <w:p w14:paraId="5CBEC3BA" w14:textId="1F76C33B" w:rsidR="009B37A0" w:rsidRPr="000B31C6" w:rsidRDefault="009B37A0" w:rsidP="000B31C6">
            <w:pPr>
              <w:tabs>
                <w:tab w:val="decimal" w:pos="1110"/>
              </w:tabs>
              <w:suppressAutoHyphens/>
              <w:adjustRightInd/>
              <w:jc w:val="left"/>
              <w:rPr>
                <w:rFonts w:ascii="Browallia New" w:hAnsi="Browallia New" w:cs="Browallia New"/>
                <w:color w:val="000000" w:themeColor="text1"/>
                <w:sz w:val="22"/>
                <w:szCs w:val="22"/>
              </w:rPr>
            </w:pPr>
            <w:r w:rsidRPr="000B31C6">
              <w:rPr>
                <w:rFonts w:ascii="Browallia New" w:hAnsi="Browallia New" w:cs="Browallia New"/>
                <w:color w:val="000000" w:themeColor="text1"/>
                <w:sz w:val="22"/>
                <w:szCs w:val="22"/>
              </w:rPr>
              <w:t>-</w:t>
            </w:r>
          </w:p>
        </w:tc>
        <w:tc>
          <w:tcPr>
            <w:tcW w:w="1516" w:type="dxa"/>
            <w:gridSpan w:val="3"/>
            <w:vAlign w:val="center"/>
          </w:tcPr>
          <w:p w14:paraId="003BEDA5" w14:textId="2A2C601D" w:rsidR="009B37A0" w:rsidRPr="009B37A0" w:rsidRDefault="009B37A0" w:rsidP="009B37A0">
            <w:pPr>
              <w:tabs>
                <w:tab w:val="decimal" w:pos="1022"/>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(9,579,065)</w:t>
            </w:r>
          </w:p>
        </w:tc>
        <w:tc>
          <w:tcPr>
            <w:tcW w:w="1516" w:type="dxa"/>
            <w:gridSpan w:val="5"/>
            <w:vAlign w:val="center"/>
          </w:tcPr>
          <w:p w14:paraId="1D679F66" w14:textId="036FFC6D" w:rsidR="009B37A0" w:rsidRPr="009B37A0" w:rsidRDefault="009B37A0" w:rsidP="009B37A0">
            <w:pPr>
              <w:tabs>
                <w:tab w:val="decimal" w:pos="1022"/>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(10,265,473)</w:t>
            </w:r>
          </w:p>
        </w:tc>
        <w:tc>
          <w:tcPr>
            <w:tcW w:w="1516" w:type="dxa"/>
            <w:gridSpan w:val="2"/>
            <w:vAlign w:val="center"/>
          </w:tcPr>
          <w:p w14:paraId="2B5AC3F4" w14:textId="7A338470" w:rsidR="009B37A0" w:rsidRPr="009B37A0" w:rsidRDefault="009B37A0" w:rsidP="000B31C6">
            <w:pPr>
              <w:tabs>
                <w:tab w:val="decimal" w:pos="1129"/>
              </w:tabs>
              <w:suppressAutoHyphens/>
              <w:adjustRightInd/>
              <w:jc w:val="left"/>
              <w:rPr>
                <w:rFonts w:ascii="Browallia New" w:hAnsi="Browallia New" w:cs="Browallia New"/>
                <w:color w:val="000000"/>
              </w:rPr>
            </w:pPr>
            <w:r w:rsidRPr="009B37A0">
              <w:rPr>
                <w:rFonts w:ascii="Browallia New" w:hAnsi="Browallia New" w:cs="Browallia New"/>
                <w:color w:val="000000"/>
              </w:rPr>
              <w:t>-</w:t>
            </w:r>
          </w:p>
        </w:tc>
        <w:tc>
          <w:tcPr>
            <w:tcW w:w="1517" w:type="dxa"/>
            <w:gridSpan w:val="3"/>
            <w:vAlign w:val="center"/>
          </w:tcPr>
          <w:p w14:paraId="541C2E72" w14:textId="256CA849" w:rsidR="009B37A0" w:rsidRPr="009B37A0" w:rsidRDefault="009B37A0" w:rsidP="000B31C6">
            <w:pPr>
              <w:tabs>
                <w:tab w:val="decimal" w:pos="1129"/>
              </w:tabs>
              <w:suppressAutoHyphens/>
              <w:adjustRightInd/>
              <w:jc w:val="left"/>
              <w:rPr>
                <w:rFonts w:ascii="Browallia New" w:hAnsi="Browallia New" w:cs="Browallia New"/>
                <w:color w:val="000000"/>
              </w:rPr>
            </w:pPr>
            <w:r w:rsidRPr="009B37A0">
              <w:rPr>
                <w:rFonts w:ascii="Browallia New" w:hAnsi="Browallia New" w:cs="Browallia New"/>
                <w:color w:val="000000"/>
              </w:rPr>
              <w:t>-</w:t>
            </w:r>
          </w:p>
        </w:tc>
        <w:tc>
          <w:tcPr>
            <w:tcW w:w="1571" w:type="dxa"/>
            <w:gridSpan w:val="5"/>
            <w:vAlign w:val="center"/>
          </w:tcPr>
          <w:p w14:paraId="582EBE34" w14:textId="5480CC10" w:rsidR="009B37A0" w:rsidRPr="009B37A0" w:rsidRDefault="009B37A0" w:rsidP="000B31C6">
            <w:pPr>
              <w:tabs>
                <w:tab w:val="decimal" w:pos="1124"/>
              </w:tabs>
              <w:suppressAutoHyphens/>
              <w:adjustRightInd/>
              <w:jc w:val="left"/>
              <w:rPr>
                <w:rFonts w:ascii="Browallia New" w:hAnsi="Browallia New" w:cs="Browallia New"/>
                <w:color w:val="000000"/>
              </w:rPr>
            </w:pPr>
            <w:r w:rsidRPr="009B37A0">
              <w:rPr>
                <w:rFonts w:ascii="Browallia New" w:hAnsi="Browallia New" w:cs="Browallia New"/>
                <w:color w:val="000000"/>
              </w:rPr>
              <w:t>-</w:t>
            </w:r>
          </w:p>
        </w:tc>
        <w:tc>
          <w:tcPr>
            <w:tcW w:w="1495" w:type="dxa"/>
            <w:gridSpan w:val="2"/>
            <w:vAlign w:val="center"/>
          </w:tcPr>
          <w:p w14:paraId="1443B539" w14:textId="6C216FF4" w:rsidR="009B37A0" w:rsidRPr="009B37A0" w:rsidRDefault="009B37A0" w:rsidP="000B31C6">
            <w:pPr>
              <w:tabs>
                <w:tab w:val="decimal" w:pos="1129"/>
              </w:tabs>
              <w:suppressAutoHyphens/>
              <w:adjustRightInd/>
              <w:jc w:val="left"/>
              <w:rPr>
                <w:rFonts w:ascii="Browallia New" w:hAnsi="Browallia New" w:cs="Browallia New"/>
                <w:color w:val="000000"/>
              </w:rPr>
            </w:pPr>
            <w:r w:rsidRPr="009B37A0">
              <w:rPr>
                <w:rFonts w:ascii="Browallia New" w:hAnsi="Browallia New" w:cs="Browallia New"/>
                <w:color w:val="000000"/>
              </w:rPr>
              <w:t>-</w:t>
            </w:r>
          </w:p>
        </w:tc>
        <w:tc>
          <w:tcPr>
            <w:tcW w:w="1508" w:type="dxa"/>
            <w:gridSpan w:val="2"/>
            <w:vAlign w:val="center"/>
          </w:tcPr>
          <w:p w14:paraId="048C0781" w14:textId="59D0E44B" w:rsidR="009B37A0" w:rsidRPr="009B37A0" w:rsidRDefault="009B37A0" w:rsidP="009B37A0">
            <w:pPr>
              <w:tabs>
                <w:tab w:val="decimal" w:pos="1022"/>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(19,844,538)</w:t>
            </w:r>
          </w:p>
        </w:tc>
      </w:tr>
      <w:tr w:rsidR="009B37A0" w:rsidRPr="00162F70" w14:paraId="6D149B08" w14:textId="77777777" w:rsidTr="4DC9DF44">
        <w:trPr>
          <w:gridAfter w:val="1"/>
          <w:wAfter w:w="92" w:type="dxa"/>
        </w:trPr>
        <w:tc>
          <w:tcPr>
            <w:tcW w:w="2465" w:type="dxa"/>
            <w:gridSpan w:val="2"/>
            <w:vAlign w:val="bottom"/>
          </w:tcPr>
          <w:p w14:paraId="00DA8745" w14:textId="62E23594" w:rsidR="009B37A0" w:rsidRPr="00162F70" w:rsidRDefault="009B37A0" w:rsidP="009B37A0">
            <w:pPr>
              <w:shd w:val="clear" w:color="auto" w:fill="FFFFFF"/>
              <w:spacing w:after="20"/>
              <w:ind w:left="118"/>
              <w:rPr>
                <w:rFonts w:ascii="Browallia New" w:eastAsia="Times New Roman" w:hAnsi="Browallia New" w:cs="Browallia New"/>
                <w:sz w:val="22"/>
                <w:szCs w:val="22"/>
              </w:rPr>
            </w:pPr>
            <w:r w:rsidRPr="00162F70">
              <w:rPr>
                <w:rFonts w:ascii="Browallia New" w:eastAsia="Times New Roman" w:hAnsi="Browallia New" w:cs="Browallia New"/>
                <w:sz w:val="22"/>
                <w:szCs w:val="22"/>
              </w:rPr>
              <w:t xml:space="preserve">As </w:t>
            </w:r>
            <w:proofErr w:type="gramStart"/>
            <w:r w:rsidRPr="00162F70">
              <w:rPr>
                <w:rFonts w:ascii="Browallia New" w:eastAsia="Times New Roman" w:hAnsi="Browallia New" w:cs="Browallia New"/>
                <w:sz w:val="22"/>
                <w:szCs w:val="22"/>
              </w:rPr>
              <w:t>at</w:t>
            </w:r>
            <w:proofErr w:type="gramEnd"/>
            <w:r w:rsidRPr="00162F70">
              <w:rPr>
                <w:rFonts w:ascii="Browallia New" w:eastAsia="Times New Roman" w:hAnsi="Browallia New" w:cs="Browallia New"/>
                <w:sz w:val="22"/>
                <w:szCs w:val="22"/>
              </w:rPr>
              <w:t xml:space="preserve"> December 31,</w:t>
            </w:r>
            <w:r w:rsidRPr="00162F70">
              <w:rPr>
                <w:rFonts w:ascii="Browallia New" w:eastAsia="Times New Roman" w:hAnsi="Browallia New" w:cs="Browallia New"/>
                <w:sz w:val="22"/>
                <w:szCs w:val="22"/>
                <w:cs/>
              </w:rPr>
              <w:t xml:space="preserve"> </w:t>
            </w:r>
            <w:r w:rsidRPr="00162F70">
              <w:rPr>
                <w:rFonts w:ascii="Browallia New" w:eastAsia="Times New Roman" w:hAnsi="Browallia New" w:cs="Browallia New"/>
                <w:sz w:val="22"/>
                <w:szCs w:val="22"/>
              </w:rPr>
              <w:t>202</w:t>
            </w:r>
            <w:r>
              <w:rPr>
                <w:rFonts w:ascii="Browallia New" w:eastAsia="Times New Roman" w:hAnsi="Browallia New" w:cs="Browallia New"/>
                <w:sz w:val="22"/>
                <w:szCs w:val="22"/>
              </w:rPr>
              <w:t>5</w:t>
            </w:r>
          </w:p>
        </w:tc>
        <w:tc>
          <w:tcPr>
            <w:tcW w:w="1427" w:type="dxa"/>
            <w:gridSpan w:val="2"/>
            <w:tcBorders>
              <w:top w:val="single" w:sz="4" w:space="0" w:color="auto"/>
              <w:bottom w:val="single" w:sz="4" w:space="0" w:color="auto"/>
            </w:tcBorders>
            <w:vAlign w:val="center"/>
          </w:tcPr>
          <w:p w14:paraId="5A8421D4" w14:textId="33EF3D0E" w:rsidR="009B37A0" w:rsidRPr="000B31C6" w:rsidRDefault="009B37A0" w:rsidP="000B31C6">
            <w:pPr>
              <w:tabs>
                <w:tab w:val="decimal" w:pos="1110"/>
              </w:tabs>
              <w:suppressAutoHyphens/>
              <w:adjustRightInd/>
              <w:jc w:val="left"/>
              <w:rPr>
                <w:rFonts w:ascii="Browallia New" w:hAnsi="Browallia New" w:cs="Browallia New"/>
                <w:b/>
                <w:bCs/>
                <w:color w:val="000000"/>
              </w:rPr>
            </w:pPr>
            <w:r w:rsidRPr="000B31C6">
              <w:rPr>
                <w:rFonts w:ascii="Browallia New" w:hAnsi="Browallia New" w:cs="Browallia New"/>
                <w:b/>
                <w:bCs/>
                <w:color w:val="000000"/>
              </w:rPr>
              <w:t>-</w:t>
            </w:r>
          </w:p>
        </w:tc>
        <w:tc>
          <w:tcPr>
            <w:tcW w:w="1516" w:type="dxa"/>
            <w:gridSpan w:val="3"/>
            <w:tcBorders>
              <w:top w:val="single" w:sz="4" w:space="0" w:color="auto"/>
              <w:bottom w:val="single" w:sz="4" w:space="0" w:color="auto"/>
            </w:tcBorders>
            <w:vAlign w:val="center"/>
          </w:tcPr>
          <w:p w14:paraId="476D9716" w14:textId="7C0610D5"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14,566,280</w:t>
            </w:r>
          </w:p>
        </w:tc>
        <w:tc>
          <w:tcPr>
            <w:tcW w:w="1516" w:type="dxa"/>
            <w:gridSpan w:val="5"/>
            <w:tcBorders>
              <w:top w:val="single" w:sz="4" w:space="0" w:color="auto"/>
              <w:bottom w:val="single" w:sz="4" w:space="0" w:color="auto"/>
            </w:tcBorders>
            <w:vAlign w:val="center"/>
          </w:tcPr>
          <w:p w14:paraId="1A12B1F6" w14:textId="0FC0B7EA"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43,510,361</w:t>
            </w:r>
          </w:p>
        </w:tc>
        <w:tc>
          <w:tcPr>
            <w:tcW w:w="1516" w:type="dxa"/>
            <w:gridSpan w:val="2"/>
            <w:tcBorders>
              <w:top w:val="single" w:sz="4" w:space="0" w:color="auto"/>
              <w:bottom w:val="single" w:sz="4" w:space="0" w:color="auto"/>
            </w:tcBorders>
            <w:vAlign w:val="center"/>
          </w:tcPr>
          <w:p w14:paraId="5A41F78B" w14:textId="6F5C3B49"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28,931,438</w:t>
            </w:r>
          </w:p>
        </w:tc>
        <w:tc>
          <w:tcPr>
            <w:tcW w:w="1517" w:type="dxa"/>
            <w:gridSpan w:val="3"/>
            <w:tcBorders>
              <w:top w:val="single" w:sz="4" w:space="0" w:color="auto"/>
              <w:bottom w:val="single" w:sz="4" w:space="0" w:color="auto"/>
            </w:tcBorders>
            <w:vAlign w:val="center"/>
          </w:tcPr>
          <w:p w14:paraId="2FC26CC8" w14:textId="405B50F6"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10,311,712</w:t>
            </w:r>
          </w:p>
        </w:tc>
        <w:tc>
          <w:tcPr>
            <w:tcW w:w="1571" w:type="dxa"/>
            <w:gridSpan w:val="5"/>
            <w:tcBorders>
              <w:top w:val="single" w:sz="4" w:space="0" w:color="auto"/>
              <w:bottom w:val="single" w:sz="4" w:space="0" w:color="auto"/>
            </w:tcBorders>
            <w:vAlign w:val="center"/>
          </w:tcPr>
          <w:p w14:paraId="50D413F7" w14:textId="0A3DC782"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14,317,037</w:t>
            </w:r>
          </w:p>
        </w:tc>
        <w:tc>
          <w:tcPr>
            <w:tcW w:w="1495" w:type="dxa"/>
            <w:gridSpan w:val="2"/>
            <w:tcBorders>
              <w:top w:val="single" w:sz="4" w:space="0" w:color="auto"/>
              <w:bottom w:val="single" w:sz="4" w:space="0" w:color="auto"/>
            </w:tcBorders>
            <w:vAlign w:val="center"/>
          </w:tcPr>
          <w:p w14:paraId="730EC65D" w14:textId="7F1B8D68" w:rsidR="009B37A0" w:rsidRPr="000B31C6" w:rsidRDefault="009B37A0" w:rsidP="000B31C6">
            <w:pPr>
              <w:tabs>
                <w:tab w:val="decimal" w:pos="1110"/>
              </w:tabs>
              <w:suppressAutoHyphens/>
              <w:adjustRightInd/>
              <w:jc w:val="left"/>
              <w:rPr>
                <w:rFonts w:ascii="Browallia New" w:hAnsi="Browallia New" w:cs="Browallia New"/>
                <w:b/>
                <w:bCs/>
                <w:color w:val="000000"/>
              </w:rPr>
            </w:pPr>
            <w:r w:rsidRPr="000B31C6">
              <w:rPr>
                <w:rFonts w:ascii="Browallia New" w:hAnsi="Browallia New" w:cs="Browallia New"/>
                <w:b/>
                <w:bCs/>
                <w:color w:val="000000"/>
              </w:rPr>
              <w:t>-</w:t>
            </w:r>
          </w:p>
        </w:tc>
        <w:tc>
          <w:tcPr>
            <w:tcW w:w="1508" w:type="dxa"/>
            <w:gridSpan w:val="2"/>
            <w:tcBorders>
              <w:top w:val="single" w:sz="4" w:space="0" w:color="auto"/>
              <w:bottom w:val="single" w:sz="4" w:space="0" w:color="auto"/>
            </w:tcBorders>
            <w:vAlign w:val="center"/>
          </w:tcPr>
          <w:p w14:paraId="18DCE39C" w14:textId="5F0CBE0C" w:rsidR="009B37A0" w:rsidRPr="009B37A0" w:rsidRDefault="009B37A0" w:rsidP="009B37A0">
            <w:pPr>
              <w:tabs>
                <w:tab w:val="decimal" w:pos="1162"/>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111,636,828</w:t>
            </w:r>
          </w:p>
        </w:tc>
      </w:tr>
      <w:tr w:rsidR="009B37A0" w:rsidRPr="00162F70" w14:paraId="390B84DD" w14:textId="77777777" w:rsidTr="4DC9DF44">
        <w:trPr>
          <w:gridAfter w:val="1"/>
          <w:wAfter w:w="92" w:type="dxa"/>
        </w:trPr>
        <w:tc>
          <w:tcPr>
            <w:tcW w:w="2465" w:type="dxa"/>
            <w:gridSpan w:val="2"/>
          </w:tcPr>
          <w:p w14:paraId="4A8C670F" w14:textId="77777777" w:rsidR="009B37A0" w:rsidRPr="00162F70" w:rsidRDefault="009B37A0" w:rsidP="009B37A0">
            <w:pPr>
              <w:suppressAutoHyphens/>
              <w:adjustRightInd/>
              <w:spacing w:after="20"/>
              <w:jc w:val="thaiDistribute"/>
              <w:rPr>
                <w:rFonts w:ascii="Browallia New" w:hAnsi="Browallia New" w:cs="Browallia New"/>
                <w:sz w:val="22"/>
                <w:szCs w:val="22"/>
              </w:rPr>
            </w:pPr>
            <w:r w:rsidRPr="00162F70">
              <w:rPr>
                <w:rFonts w:ascii="Browallia New" w:hAnsi="Browallia New" w:cs="Browallia New"/>
                <w:sz w:val="22"/>
                <w:szCs w:val="22"/>
              </w:rPr>
              <w:t xml:space="preserve">Net book </w:t>
            </w:r>
            <w:proofErr w:type="gramStart"/>
            <w:r w:rsidRPr="00162F70">
              <w:rPr>
                <w:rFonts w:ascii="Browallia New" w:hAnsi="Browallia New" w:cs="Browallia New"/>
                <w:sz w:val="22"/>
                <w:szCs w:val="22"/>
              </w:rPr>
              <w:t>value:-</w:t>
            </w:r>
            <w:proofErr w:type="gramEnd"/>
          </w:p>
        </w:tc>
        <w:tc>
          <w:tcPr>
            <w:tcW w:w="1427" w:type="dxa"/>
            <w:gridSpan w:val="2"/>
            <w:tcBorders>
              <w:top w:val="single" w:sz="4" w:space="0" w:color="auto"/>
            </w:tcBorders>
          </w:tcPr>
          <w:p w14:paraId="075A8CAF" w14:textId="77777777" w:rsidR="009B37A0" w:rsidRPr="00264A64" w:rsidRDefault="009B37A0" w:rsidP="009B37A0">
            <w:pPr>
              <w:tabs>
                <w:tab w:val="decimal" w:pos="1162"/>
              </w:tabs>
              <w:suppressAutoHyphens/>
              <w:adjustRightInd/>
              <w:spacing w:after="20"/>
              <w:ind w:right="35"/>
              <w:jc w:val="right"/>
              <w:rPr>
                <w:rFonts w:ascii="Browallia New" w:hAnsi="Browallia New" w:cs="Browallia New"/>
                <w:color w:val="000000"/>
              </w:rPr>
            </w:pPr>
          </w:p>
        </w:tc>
        <w:tc>
          <w:tcPr>
            <w:tcW w:w="1516" w:type="dxa"/>
            <w:gridSpan w:val="3"/>
            <w:tcBorders>
              <w:top w:val="single" w:sz="4" w:space="0" w:color="auto"/>
            </w:tcBorders>
            <w:vAlign w:val="bottom"/>
          </w:tcPr>
          <w:p w14:paraId="7B41EE48" w14:textId="77777777" w:rsidR="009B37A0" w:rsidRPr="00162F70" w:rsidRDefault="009B37A0" w:rsidP="009B37A0">
            <w:pPr>
              <w:tabs>
                <w:tab w:val="decimal" w:pos="1149"/>
              </w:tabs>
              <w:suppressAutoHyphens/>
              <w:adjustRightInd/>
              <w:spacing w:after="20"/>
              <w:jc w:val="right"/>
              <w:rPr>
                <w:rFonts w:ascii="Browallia New" w:hAnsi="Browallia New" w:cs="Browallia New"/>
                <w:b/>
                <w:bCs/>
                <w:color w:val="000000" w:themeColor="text1"/>
                <w:sz w:val="22"/>
                <w:szCs w:val="22"/>
              </w:rPr>
            </w:pPr>
          </w:p>
        </w:tc>
        <w:tc>
          <w:tcPr>
            <w:tcW w:w="1516" w:type="dxa"/>
            <w:gridSpan w:val="5"/>
            <w:tcBorders>
              <w:top w:val="single" w:sz="4" w:space="0" w:color="auto"/>
            </w:tcBorders>
            <w:vAlign w:val="bottom"/>
          </w:tcPr>
          <w:p w14:paraId="37D3CE12" w14:textId="5249FB7E" w:rsidR="009B37A0" w:rsidRPr="00162F70" w:rsidRDefault="009B37A0" w:rsidP="009B37A0">
            <w:pPr>
              <w:tabs>
                <w:tab w:val="decimal" w:pos="1149"/>
              </w:tabs>
              <w:suppressAutoHyphens/>
              <w:adjustRightInd/>
              <w:spacing w:after="20"/>
              <w:jc w:val="right"/>
              <w:rPr>
                <w:rFonts w:ascii="Browallia New" w:hAnsi="Browallia New" w:cs="Browallia New"/>
                <w:b/>
                <w:bCs/>
                <w:color w:val="000000" w:themeColor="text1"/>
                <w:sz w:val="22"/>
                <w:szCs w:val="22"/>
              </w:rPr>
            </w:pPr>
          </w:p>
        </w:tc>
        <w:tc>
          <w:tcPr>
            <w:tcW w:w="1516" w:type="dxa"/>
            <w:gridSpan w:val="2"/>
            <w:tcBorders>
              <w:top w:val="single" w:sz="4" w:space="0" w:color="auto"/>
            </w:tcBorders>
            <w:vAlign w:val="bottom"/>
          </w:tcPr>
          <w:p w14:paraId="539560BB" w14:textId="77777777" w:rsidR="009B37A0" w:rsidRPr="00162F70" w:rsidRDefault="009B37A0" w:rsidP="009B37A0">
            <w:pPr>
              <w:suppressAutoHyphens/>
              <w:adjustRightInd/>
              <w:spacing w:after="20"/>
              <w:jc w:val="center"/>
              <w:rPr>
                <w:rFonts w:ascii="Browallia New" w:hAnsi="Browallia New" w:cs="Browallia New"/>
                <w:color w:val="000000" w:themeColor="text1"/>
                <w:sz w:val="22"/>
                <w:szCs w:val="22"/>
              </w:rPr>
            </w:pPr>
          </w:p>
        </w:tc>
        <w:tc>
          <w:tcPr>
            <w:tcW w:w="1517" w:type="dxa"/>
            <w:gridSpan w:val="3"/>
            <w:tcBorders>
              <w:top w:val="single" w:sz="4" w:space="0" w:color="auto"/>
            </w:tcBorders>
            <w:vAlign w:val="bottom"/>
          </w:tcPr>
          <w:p w14:paraId="24ACB7C2" w14:textId="77777777" w:rsidR="009B37A0" w:rsidRPr="00162F70" w:rsidRDefault="009B37A0" w:rsidP="009B37A0">
            <w:pPr>
              <w:suppressAutoHyphens/>
              <w:adjustRightInd/>
              <w:spacing w:after="20"/>
              <w:jc w:val="center"/>
              <w:rPr>
                <w:rFonts w:ascii="Browallia New" w:hAnsi="Browallia New" w:cs="Browallia New"/>
                <w:color w:val="000000" w:themeColor="text1"/>
                <w:sz w:val="22"/>
                <w:szCs w:val="22"/>
              </w:rPr>
            </w:pPr>
          </w:p>
        </w:tc>
        <w:tc>
          <w:tcPr>
            <w:tcW w:w="1571" w:type="dxa"/>
            <w:gridSpan w:val="5"/>
            <w:tcBorders>
              <w:top w:val="single" w:sz="4" w:space="0" w:color="auto"/>
            </w:tcBorders>
            <w:vAlign w:val="bottom"/>
          </w:tcPr>
          <w:p w14:paraId="11124E71" w14:textId="77777777" w:rsidR="009B37A0" w:rsidRPr="00162F70" w:rsidRDefault="009B37A0" w:rsidP="009B37A0">
            <w:pPr>
              <w:suppressAutoHyphens/>
              <w:adjustRightInd/>
              <w:spacing w:after="20"/>
              <w:jc w:val="center"/>
              <w:rPr>
                <w:rFonts w:ascii="Browallia New" w:hAnsi="Browallia New" w:cs="Browallia New"/>
                <w:color w:val="000000" w:themeColor="text1"/>
                <w:sz w:val="22"/>
                <w:szCs w:val="22"/>
              </w:rPr>
            </w:pPr>
          </w:p>
        </w:tc>
        <w:tc>
          <w:tcPr>
            <w:tcW w:w="1495" w:type="dxa"/>
            <w:gridSpan w:val="2"/>
            <w:tcBorders>
              <w:top w:val="single" w:sz="4" w:space="0" w:color="auto"/>
            </w:tcBorders>
            <w:vAlign w:val="bottom"/>
          </w:tcPr>
          <w:p w14:paraId="06580B0A" w14:textId="77777777" w:rsidR="009B37A0" w:rsidRPr="00162F70" w:rsidRDefault="009B37A0" w:rsidP="009B37A0">
            <w:pPr>
              <w:suppressAutoHyphens/>
              <w:adjustRightInd/>
              <w:spacing w:after="20"/>
              <w:jc w:val="center"/>
              <w:rPr>
                <w:rFonts w:ascii="Browallia New" w:hAnsi="Browallia New" w:cs="Browallia New"/>
                <w:color w:val="000000" w:themeColor="text1"/>
                <w:sz w:val="22"/>
                <w:szCs w:val="22"/>
              </w:rPr>
            </w:pPr>
          </w:p>
        </w:tc>
        <w:tc>
          <w:tcPr>
            <w:tcW w:w="1508" w:type="dxa"/>
            <w:gridSpan w:val="2"/>
            <w:tcBorders>
              <w:top w:val="single" w:sz="4" w:space="0" w:color="auto"/>
            </w:tcBorders>
            <w:vAlign w:val="bottom"/>
          </w:tcPr>
          <w:p w14:paraId="7AAC24C5" w14:textId="77777777" w:rsidR="009B37A0" w:rsidRPr="00162F70" w:rsidRDefault="009B37A0" w:rsidP="009B37A0">
            <w:pPr>
              <w:suppressAutoHyphens/>
              <w:adjustRightInd/>
              <w:spacing w:after="20"/>
              <w:jc w:val="center"/>
              <w:rPr>
                <w:rFonts w:ascii="Browallia New" w:hAnsi="Browallia New" w:cs="Browallia New"/>
                <w:color w:val="000000" w:themeColor="text1"/>
                <w:sz w:val="22"/>
                <w:szCs w:val="22"/>
              </w:rPr>
            </w:pPr>
          </w:p>
        </w:tc>
      </w:tr>
      <w:tr w:rsidR="009B37A0" w:rsidRPr="009B37A0" w14:paraId="23C0893B" w14:textId="77777777" w:rsidTr="4DC9DF44">
        <w:trPr>
          <w:gridAfter w:val="1"/>
          <w:wAfter w:w="92" w:type="dxa"/>
        </w:trPr>
        <w:tc>
          <w:tcPr>
            <w:tcW w:w="2465" w:type="dxa"/>
            <w:gridSpan w:val="2"/>
          </w:tcPr>
          <w:p w14:paraId="09F4F053" w14:textId="5A7BCA48" w:rsidR="009B37A0" w:rsidRPr="00162F70" w:rsidRDefault="009B37A0" w:rsidP="009B37A0">
            <w:pPr>
              <w:shd w:val="clear" w:color="auto" w:fill="FFFFFF"/>
              <w:spacing w:after="20"/>
              <w:ind w:left="118"/>
              <w:rPr>
                <w:rFonts w:ascii="Browallia New" w:hAnsi="Browallia New" w:cs="Browallia New"/>
                <w:sz w:val="22"/>
                <w:szCs w:val="22"/>
              </w:rPr>
            </w:pPr>
            <w:r w:rsidRPr="00162F70">
              <w:rPr>
                <w:rFonts w:ascii="Browallia New" w:eastAsia="Times New Roman" w:hAnsi="Browallia New" w:cs="Browallia New"/>
                <w:sz w:val="22"/>
                <w:szCs w:val="22"/>
              </w:rPr>
              <w:t>As</w:t>
            </w:r>
            <w:r w:rsidRPr="00162F70">
              <w:rPr>
                <w:rFonts w:ascii="Browallia New" w:hAnsi="Browallia New" w:cs="Browallia New"/>
                <w:sz w:val="22"/>
                <w:szCs w:val="22"/>
              </w:rPr>
              <w:t xml:space="preserve"> </w:t>
            </w:r>
            <w:proofErr w:type="gramStart"/>
            <w:r w:rsidRPr="00162F70">
              <w:rPr>
                <w:rFonts w:ascii="Browallia New" w:hAnsi="Browallia New" w:cs="Browallia New"/>
                <w:sz w:val="22"/>
                <w:szCs w:val="22"/>
              </w:rPr>
              <w:t>at</w:t>
            </w:r>
            <w:proofErr w:type="gramEnd"/>
            <w:r w:rsidRPr="00162F70">
              <w:rPr>
                <w:rFonts w:ascii="Browallia New" w:hAnsi="Browallia New" w:cs="Browallia New"/>
                <w:sz w:val="22"/>
                <w:szCs w:val="22"/>
              </w:rPr>
              <w:t xml:space="preserve"> December 31, 202</w:t>
            </w:r>
            <w:r>
              <w:rPr>
                <w:rFonts w:ascii="Browallia New" w:hAnsi="Browallia New" w:cs="Browallia New"/>
                <w:sz w:val="22"/>
                <w:szCs w:val="22"/>
              </w:rPr>
              <w:t>5</w:t>
            </w:r>
          </w:p>
        </w:tc>
        <w:tc>
          <w:tcPr>
            <w:tcW w:w="1427" w:type="dxa"/>
            <w:gridSpan w:val="2"/>
            <w:tcBorders>
              <w:bottom w:val="double" w:sz="4" w:space="0" w:color="auto"/>
            </w:tcBorders>
            <w:vAlign w:val="center"/>
          </w:tcPr>
          <w:p w14:paraId="14B4520F" w14:textId="2EC0A44E" w:rsidR="009B37A0" w:rsidRPr="00264A64" w:rsidRDefault="009B37A0" w:rsidP="009B37A0">
            <w:pPr>
              <w:tabs>
                <w:tab w:val="decimal" w:pos="1149"/>
              </w:tabs>
              <w:suppressAutoHyphens/>
              <w:adjustRightInd/>
              <w:spacing w:after="20"/>
              <w:ind w:right="35"/>
              <w:jc w:val="right"/>
              <w:rPr>
                <w:rFonts w:ascii="Browallia New" w:hAnsi="Browallia New" w:cs="Browallia New"/>
                <w:color w:val="000000"/>
              </w:rPr>
            </w:pPr>
            <w:r w:rsidRPr="009B37A0">
              <w:rPr>
                <w:rFonts w:ascii="Browallia New" w:hAnsi="Browallia New" w:cs="Browallia New"/>
                <w:color w:val="000000"/>
              </w:rPr>
              <w:t>204,000,225</w:t>
            </w:r>
          </w:p>
        </w:tc>
        <w:tc>
          <w:tcPr>
            <w:tcW w:w="1516" w:type="dxa"/>
            <w:gridSpan w:val="3"/>
            <w:tcBorders>
              <w:bottom w:val="double" w:sz="4" w:space="0" w:color="auto"/>
            </w:tcBorders>
            <w:vAlign w:val="center"/>
          </w:tcPr>
          <w:p w14:paraId="7E68EFDB" w14:textId="2F6C011B" w:rsidR="009B37A0" w:rsidRPr="009B37A0" w:rsidRDefault="009B37A0" w:rsidP="009B37A0">
            <w:pPr>
              <w:tabs>
                <w:tab w:val="decimal" w:pos="1149"/>
              </w:tabs>
              <w:suppressAutoHyphens/>
              <w:adjustRightInd/>
              <w:spacing w:after="20"/>
              <w:jc w:val="right"/>
              <w:rPr>
                <w:rFonts w:ascii="Browallia New" w:hAnsi="Browallia New" w:cs="Browallia New"/>
                <w:color w:val="000000"/>
              </w:rPr>
            </w:pPr>
            <w:r w:rsidRPr="009B37A0">
              <w:rPr>
                <w:rFonts w:ascii="Browallia New" w:hAnsi="Browallia New" w:cs="Browallia New"/>
                <w:color w:val="000000"/>
              </w:rPr>
              <w:t>46,312,724</w:t>
            </w:r>
          </w:p>
        </w:tc>
        <w:tc>
          <w:tcPr>
            <w:tcW w:w="1516" w:type="dxa"/>
            <w:gridSpan w:val="5"/>
            <w:tcBorders>
              <w:bottom w:val="double" w:sz="4" w:space="0" w:color="auto"/>
            </w:tcBorders>
            <w:vAlign w:val="center"/>
          </w:tcPr>
          <w:p w14:paraId="64BCBBE0" w14:textId="5D732832" w:rsidR="009B37A0" w:rsidRPr="009B37A0" w:rsidRDefault="009B37A0" w:rsidP="009B37A0">
            <w:pPr>
              <w:tabs>
                <w:tab w:val="decimal" w:pos="1149"/>
              </w:tabs>
              <w:suppressAutoHyphens/>
              <w:adjustRightInd/>
              <w:spacing w:after="20"/>
              <w:jc w:val="right"/>
              <w:rPr>
                <w:rFonts w:ascii="Browallia New" w:hAnsi="Browallia New" w:cs="Browallia New"/>
                <w:color w:val="000000"/>
              </w:rPr>
            </w:pPr>
            <w:r w:rsidRPr="009B37A0">
              <w:rPr>
                <w:rFonts w:ascii="Browallia New" w:hAnsi="Browallia New" w:cs="Browallia New"/>
                <w:color w:val="000000"/>
              </w:rPr>
              <w:t>38,246,896</w:t>
            </w:r>
          </w:p>
        </w:tc>
        <w:tc>
          <w:tcPr>
            <w:tcW w:w="1516" w:type="dxa"/>
            <w:gridSpan w:val="2"/>
            <w:tcBorders>
              <w:bottom w:val="double" w:sz="4" w:space="0" w:color="auto"/>
            </w:tcBorders>
            <w:vAlign w:val="center"/>
          </w:tcPr>
          <w:p w14:paraId="37806395" w14:textId="25D9F9A1" w:rsidR="009B37A0" w:rsidRPr="009B37A0" w:rsidRDefault="009B37A0" w:rsidP="009B37A0">
            <w:pPr>
              <w:tabs>
                <w:tab w:val="decimal" w:pos="1149"/>
              </w:tabs>
              <w:suppressAutoHyphens/>
              <w:adjustRightInd/>
              <w:spacing w:after="20"/>
              <w:ind w:right="43"/>
              <w:jc w:val="right"/>
              <w:rPr>
                <w:rFonts w:ascii="Browallia New" w:hAnsi="Browallia New" w:cs="Browallia New"/>
                <w:color w:val="000000"/>
              </w:rPr>
            </w:pPr>
            <w:r w:rsidRPr="009B37A0">
              <w:rPr>
                <w:rFonts w:ascii="Browallia New" w:hAnsi="Browallia New" w:cs="Browallia New"/>
                <w:color w:val="000000"/>
              </w:rPr>
              <w:t>14,990,196</w:t>
            </w:r>
          </w:p>
        </w:tc>
        <w:tc>
          <w:tcPr>
            <w:tcW w:w="1517" w:type="dxa"/>
            <w:gridSpan w:val="3"/>
            <w:tcBorders>
              <w:bottom w:val="double" w:sz="4" w:space="0" w:color="auto"/>
            </w:tcBorders>
            <w:vAlign w:val="center"/>
          </w:tcPr>
          <w:p w14:paraId="5379117C" w14:textId="364A6BCE" w:rsidR="009B37A0" w:rsidRPr="009B37A0" w:rsidRDefault="009B37A0" w:rsidP="009B37A0">
            <w:pPr>
              <w:tabs>
                <w:tab w:val="decimal" w:pos="1149"/>
              </w:tabs>
              <w:suppressAutoHyphens/>
              <w:adjustRightInd/>
              <w:spacing w:after="20"/>
              <w:ind w:right="43"/>
              <w:jc w:val="right"/>
              <w:rPr>
                <w:rFonts w:ascii="Browallia New" w:hAnsi="Browallia New" w:cs="Browallia New"/>
                <w:color w:val="000000"/>
              </w:rPr>
            </w:pPr>
            <w:r w:rsidRPr="009B37A0">
              <w:rPr>
                <w:rFonts w:ascii="Browallia New" w:hAnsi="Browallia New" w:cs="Browallia New"/>
                <w:color w:val="000000"/>
              </w:rPr>
              <w:t>3,502,683</w:t>
            </w:r>
          </w:p>
        </w:tc>
        <w:tc>
          <w:tcPr>
            <w:tcW w:w="1571" w:type="dxa"/>
            <w:gridSpan w:val="5"/>
            <w:tcBorders>
              <w:bottom w:val="double" w:sz="4" w:space="0" w:color="auto"/>
            </w:tcBorders>
            <w:vAlign w:val="center"/>
          </w:tcPr>
          <w:p w14:paraId="66A0B163" w14:textId="6016A144" w:rsidR="009B37A0" w:rsidRPr="009B37A0" w:rsidRDefault="009B37A0" w:rsidP="009B37A0">
            <w:pPr>
              <w:tabs>
                <w:tab w:val="decimal" w:pos="1149"/>
              </w:tabs>
              <w:suppressAutoHyphens/>
              <w:adjustRightInd/>
              <w:spacing w:after="20"/>
              <w:ind w:right="43"/>
              <w:jc w:val="right"/>
              <w:rPr>
                <w:rFonts w:ascii="Browallia New" w:hAnsi="Browallia New" w:cs="Browallia New"/>
                <w:color w:val="000000"/>
              </w:rPr>
            </w:pPr>
            <w:r w:rsidRPr="009B37A0">
              <w:rPr>
                <w:rFonts w:ascii="Browallia New" w:hAnsi="Browallia New" w:cs="Browallia New"/>
                <w:color w:val="000000"/>
              </w:rPr>
              <w:t>1,597,468</w:t>
            </w:r>
          </w:p>
        </w:tc>
        <w:tc>
          <w:tcPr>
            <w:tcW w:w="1495" w:type="dxa"/>
            <w:gridSpan w:val="2"/>
            <w:tcBorders>
              <w:bottom w:val="double" w:sz="4" w:space="0" w:color="auto"/>
            </w:tcBorders>
            <w:vAlign w:val="center"/>
          </w:tcPr>
          <w:p w14:paraId="3DC22005" w14:textId="5F3588F7" w:rsidR="009B37A0" w:rsidRPr="009B37A0" w:rsidRDefault="009B37A0" w:rsidP="009B37A0">
            <w:pPr>
              <w:tabs>
                <w:tab w:val="decimal" w:pos="1149"/>
              </w:tabs>
              <w:suppressAutoHyphens/>
              <w:adjustRightInd/>
              <w:spacing w:after="20"/>
              <w:ind w:right="43"/>
              <w:jc w:val="right"/>
              <w:rPr>
                <w:rFonts w:ascii="Browallia New" w:hAnsi="Browallia New" w:cs="Browallia New"/>
                <w:color w:val="000000"/>
              </w:rPr>
            </w:pPr>
            <w:r w:rsidRPr="009B37A0">
              <w:rPr>
                <w:rFonts w:ascii="Browallia New" w:hAnsi="Browallia New" w:cs="Browallia New"/>
                <w:color w:val="000000"/>
              </w:rPr>
              <w:t>118,826</w:t>
            </w:r>
          </w:p>
        </w:tc>
        <w:tc>
          <w:tcPr>
            <w:tcW w:w="1508" w:type="dxa"/>
            <w:gridSpan w:val="2"/>
            <w:tcBorders>
              <w:bottom w:val="double" w:sz="4" w:space="0" w:color="auto"/>
            </w:tcBorders>
            <w:vAlign w:val="center"/>
          </w:tcPr>
          <w:p w14:paraId="5B533FB9" w14:textId="23D44EB6" w:rsidR="009B37A0" w:rsidRPr="009B37A0" w:rsidRDefault="009B37A0" w:rsidP="009B37A0">
            <w:pPr>
              <w:tabs>
                <w:tab w:val="decimal" w:pos="1149"/>
              </w:tabs>
              <w:suppressAutoHyphens/>
              <w:adjustRightInd/>
              <w:spacing w:after="20"/>
              <w:ind w:right="43"/>
              <w:jc w:val="right"/>
              <w:rPr>
                <w:rFonts w:ascii="Browallia New" w:hAnsi="Browallia New" w:cs="Browallia New"/>
                <w:color w:val="000000"/>
              </w:rPr>
            </w:pPr>
            <w:r w:rsidRPr="009B37A0">
              <w:rPr>
                <w:rFonts w:ascii="Browallia New" w:hAnsi="Browallia New" w:cs="Browallia New"/>
                <w:color w:val="000000"/>
              </w:rPr>
              <w:t>308,769,018</w:t>
            </w:r>
          </w:p>
        </w:tc>
      </w:tr>
      <w:tr w:rsidR="009B37A0" w:rsidRPr="00162F70" w14:paraId="7AC61321" w14:textId="77777777" w:rsidTr="4DC9DF44">
        <w:trPr>
          <w:gridAfter w:val="1"/>
          <w:wAfter w:w="92" w:type="dxa"/>
        </w:trPr>
        <w:tc>
          <w:tcPr>
            <w:tcW w:w="2465" w:type="dxa"/>
            <w:gridSpan w:val="2"/>
          </w:tcPr>
          <w:p w14:paraId="2C5D5AED" w14:textId="77777777" w:rsidR="009B37A0" w:rsidRPr="00162F70" w:rsidRDefault="009B37A0" w:rsidP="009B37A0">
            <w:pPr>
              <w:shd w:val="clear" w:color="auto" w:fill="FFFFFF"/>
              <w:spacing w:after="20"/>
              <w:ind w:left="118"/>
              <w:rPr>
                <w:rFonts w:ascii="Browallia New" w:hAnsi="Browallia New" w:cs="Browallia New"/>
                <w:sz w:val="22"/>
                <w:szCs w:val="22"/>
              </w:rPr>
            </w:pPr>
          </w:p>
        </w:tc>
        <w:tc>
          <w:tcPr>
            <w:tcW w:w="1427" w:type="dxa"/>
            <w:gridSpan w:val="2"/>
            <w:tcBorders>
              <w:top w:val="double" w:sz="4" w:space="0" w:color="auto"/>
            </w:tcBorders>
            <w:vAlign w:val="bottom"/>
          </w:tcPr>
          <w:p w14:paraId="1475FC4F" w14:textId="77777777" w:rsidR="009B37A0" w:rsidRPr="00162F70" w:rsidRDefault="009B37A0" w:rsidP="009B37A0">
            <w:pPr>
              <w:suppressAutoHyphens/>
              <w:adjustRightInd/>
              <w:spacing w:after="20"/>
              <w:jc w:val="center"/>
              <w:rPr>
                <w:rFonts w:ascii="Browallia New" w:hAnsi="Browallia New" w:cs="Browallia New"/>
                <w:sz w:val="22"/>
                <w:szCs w:val="22"/>
              </w:rPr>
            </w:pPr>
          </w:p>
        </w:tc>
        <w:tc>
          <w:tcPr>
            <w:tcW w:w="1516" w:type="dxa"/>
            <w:gridSpan w:val="3"/>
            <w:tcBorders>
              <w:top w:val="double" w:sz="4" w:space="0" w:color="auto"/>
            </w:tcBorders>
          </w:tcPr>
          <w:p w14:paraId="53B9A6FE" w14:textId="77777777" w:rsidR="009B37A0" w:rsidRPr="00162F70" w:rsidRDefault="009B37A0" w:rsidP="009B37A0">
            <w:pPr>
              <w:suppressAutoHyphens/>
              <w:adjustRightInd/>
              <w:spacing w:after="20"/>
              <w:jc w:val="center"/>
              <w:rPr>
                <w:rFonts w:ascii="Browallia New" w:hAnsi="Browallia New" w:cs="Browallia New"/>
                <w:sz w:val="22"/>
                <w:szCs w:val="22"/>
              </w:rPr>
            </w:pPr>
          </w:p>
        </w:tc>
        <w:tc>
          <w:tcPr>
            <w:tcW w:w="1516" w:type="dxa"/>
            <w:gridSpan w:val="5"/>
            <w:tcBorders>
              <w:top w:val="double" w:sz="4" w:space="0" w:color="auto"/>
            </w:tcBorders>
            <w:vAlign w:val="bottom"/>
          </w:tcPr>
          <w:p w14:paraId="0D5D1DBF" w14:textId="1AC6B27A" w:rsidR="009B37A0" w:rsidRPr="00162F70" w:rsidRDefault="009B37A0" w:rsidP="009B37A0">
            <w:pPr>
              <w:suppressAutoHyphens/>
              <w:adjustRightInd/>
              <w:spacing w:after="20"/>
              <w:jc w:val="center"/>
              <w:rPr>
                <w:rFonts w:ascii="Browallia New" w:hAnsi="Browallia New" w:cs="Browallia New"/>
                <w:sz w:val="22"/>
                <w:szCs w:val="22"/>
              </w:rPr>
            </w:pPr>
          </w:p>
        </w:tc>
        <w:tc>
          <w:tcPr>
            <w:tcW w:w="1516" w:type="dxa"/>
            <w:gridSpan w:val="2"/>
            <w:tcBorders>
              <w:top w:val="double" w:sz="4" w:space="0" w:color="auto"/>
            </w:tcBorders>
            <w:vAlign w:val="bottom"/>
          </w:tcPr>
          <w:p w14:paraId="484AE0F5" w14:textId="77777777" w:rsidR="009B37A0" w:rsidRPr="00162F70" w:rsidRDefault="009B37A0" w:rsidP="009B37A0">
            <w:pPr>
              <w:suppressAutoHyphens/>
              <w:adjustRightInd/>
              <w:spacing w:after="20"/>
              <w:jc w:val="center"/>
              <w:rPr>
                <w:rFonts w:ascii="Browallia New" w:hAnsi="Browallia New" w:cs="Browallia New"/>
                <w:sz w:val="22"/>
                <w:szCs w:val="22"/>
              </w:rPr>
            </w:pPr>
          </w:p>
        </w:tc>
        <w:tc>
          <w:tcPr>
            <w:tcW w:w="1517" w:type="dxa"/>
            <w:gridSpan w:val="3"/>
            <w:tcBorders>
              <w:top w:val="double" w:sz="4" w:space="0" w:color="auto"/>
            </w:tcBorders>
            <w:vAlign w:val="bottom"/>
          </w:tcPr>
          <w:p w14:paraId="7BA4F629" w14:textId="77777777" w:rsidR="009B37A0" w:rsidRPr="00162F70" w:rsidRDefault="009B37A0" w:rsidP="009B37A0">
            <w:pPr>
              <w:suppressAutoHyphens/>
              <w:adjustRightInd/>
              <w:spacing w:after="20"/>
              <w:jc w:val="center"/>
              <w:rPr>
                <w:rFonts w:ascii="Browallia New" w:hAnsi="Browallia New" w:cs="Browallia New"/>
                <w:sz w:val="22"/>
                <w:szCs w:val="22"/>
              </w:rPr>
            </w:pPr>
          </w:p>
        </w:tc>
        <w:tc>
          <w:tcPr>
            <w:tcW w:w="1571" w:type="dxa"/>
            <w:gridSpan w:val="5"/>
            <w:tcBorders>
              <w:top w:val="double" w:sz="4" w:space="0" w:color="auto"/>
            </w:tcBorders>
            <w:vAlign w:val="bottom"/>
          </w:tcPr>
          <w:p w14:paraId="028476F6" w14:textId="77777777" w:rsidR="009B37A0" w:rsidRPr="00162F70" w:rsidRDefault="009B37A0" w:rsidP="009B37A0">
            <w:pPr>
              <w:suppressAutoHyphens/>
              <w:adjustRightInd/>
              <w:spacing w:after="20"/>
              <w:jc w:val="center"/>
              <w:rPr>
                <w:rFonts w:ascii="Browallia New" w:hAnsi="Browallia New" w:cs="Browallia New"/>
                <w:sz w:val="22"/>
                <w:szCs w:val="22"/>
              </w:rPr>
            </w:pPr>
          </w:p>
        </w:tc>
        <w:tc>
          <w:tcPr>
            <w:tcW w:w="1495" w:type="dxa"/>
            <w:gridSpan w:val="2"/>
            <w:tcBorders>
              <w:top w:val="double" w:sz="4" w:space="0" w:color="auto"/>
            </w:tcBorders>
            <w:vAlign w:val="bottom"/>
          </w:tcPr>
          <w:p w14:paraId="2ED47CC8" w14:textId="77777777" w:rsidR="009B37A0" w:rsidRPr="00162F70" w:rsidRDefault="009B37A0" w:rsidP="009B37A0">
            <w:pPr>
              <w:suppressAutoHyphens/>
              <w:adjustRightInd/>
              <w:spacing w:after="20"/>
              <w:jc w:val="center"/>
              <w:rPr>
                <w:rFonts w:ascii="Browallia New" w:hAnsi="Browallia New" w:cs="Browallia New"/>
                <w:sz w:val="22"/>
                <w:szCs w:val="22"/>
              </w:rPr>
            </w:pPr>
          </w:p>
        </w:tc>
        <w:tc>
          <w:tcPr>
            <w:tcW w:w="1508" w:type="dxa"/>
            <w:gridSpan w:val="2"/>
            <w:tcBorders>
              <w:top w:val="double" w:sz="4" w:space="0" w:color="auto"/>
            </w:tcBorders>
            <w:vAlign w:val="bottom"/>
          </w:tcPr>
          <w:p w14:paraId="28C3CE17" w14:textId="77777777" w:rsidR="009B37A0" w:rsidRPr="00162F70" w:rsidRDefault="009B37A0" w:rsidP="009B37A0">
            <w:pPr>
              <w:suppressAutoHyphens/>
              <w:adjustRightInd/>
              <w:spacing w:after="20"/>
              <w:jc w:val="center"/>
              <w:rPr>
                <w:rFonts w:ascii="Browallia New" w:hAnsi="Browallia New" w:cs="Browallia New"/>
                <w:sz w:val="22"/>
                <w:szCs w:val="22"/>
              </w:rPr>
            </w:pPr>
          </w:p>
        </w:tc>
      </w:tr>
      <w:tr w:rsidR="009B37A0" w:rsidRPr="00162F70" w14:paraId="2447D753" w14:textId="77777777" w:rsidTr="4DC9DF44">
        <w:trPr>
          <w:gridAfter w:val="1"/>
          <w:wAfter w:w="92" w:type="dxa"/>
        </w:trPr>
        <w:tc>
          <w:tcPr>
            <w:tcW w:w="8506" w:type="dxa"/>
            <w:gridSpan w:val="16"/>
          </w:tcPr>
          <w:p w14:paraId="1BD8E3D5" w14:textId="6ED69A7B" w:rsidR="009B37A0" w:rsidRPr="00162F70" w:rsidRDefault="009B37A0" w:rsidP="009B37A0">
            <w:pPr>
              <w:suppressAutoHyphens/>
              <w:adjustRightInd/>
              <w:spacing w:after="20"/>
              <w:jc w:val="left"/>
              <w:rPr>
                <w:rFonts w:ascii="Browallia New" w:hAnsi="Browallia New" w:cs="Browallia New"/>
                <w:sz w:val="22"/>
                <w:szCs w:val="22"/>
              </w:rPr>
            </w:pPr>
            <w:r w:rsidRPr="00162F70">
              <w:rPr>
                <w:rFonts w:ascii="Browallia New" w:hAnsi="Browallia New" w:cs="Browallia New"/>
                <w:color w:val="000000"/>
                <w:sz w:val="22"/>
                <w:szCs w:val="22"/>
              </w:rPr>
              <w:t xml:space="preserve">Depreciation in the statement of comprehensive income for the year ended December </w:t>
            </w:r>
            <w:r w:rsidRPr="00162F70">
              <w:rPr>
                <w:rFonts w:ascii="Browallia New" w:hAnsi="Browallia New" w:cs="Browallia New"/>
                <w:color w:val="000000"/>
                <w:sz w:val="22"/>
                <w:szCs w:val="22"/>
                <w:cs/>
              </w:rPr>
              <w:t>31</w:t>
            </w:r>
            <w:r w:rsidRPr="00162F70">
              <w:rPr>
                <w:rFonts w:ascii="Browallia New" w:hAnsi="Browallia New" w:cs="Browallia New"/>
                <w:color w:val="000000"/>
                <w:sz w:val="22"/>
                <w:szCs w:val="22"/>
              </w:rPr>
              <w:t xml:space="preserve">, </w:t>
            </w:r>
            <w:r w:rsidRPr="00162F70">
              <w:rPr>
                <w:rFonts w:ascii="Browallia New" w:hAnsi="Browallia New" w:cs="Browallia New"/>
                <w:color w:val="000000"/>
                <w:sz w:val="22"/>
                <w:szCs w:val="22"/>
                <w:cs/>
              </w:rPr>
              <w:t>202</w:t>
            </w:r>
            <w:r>
              <w:rPr>
                <w:rFonts w:ascii="Browallia New" w:hAnsi="Browallia New" w:cs="Browallia New"/>
                <w:color w:val="000000"/>
                <w:sz w:val="22"/>
                <w:szCs w:val="22"/>
              </w:rPr>
              <w:t>5</w:t>
            </w:r>
          </w:p>
        </w:tc>
        <w:tc>
          <w:tcPr>
            <w:tcW w:w="1511" w:type="dxa"/>
            <w:gridSpan w:val="4"/>
            <w:vAlign w:val="bottom"/>
          </w:tcPr>
          <w:p w14:paraId="6AA92C2E" w14:textId="77777777" w:rsidR="009B37A0" w:rsidRPr="00162F70" w:rsidRDefault="009B37A0" w:rsidP="009B37A0">
            <w:pPr>
              <w:suppressAutoHyphens/>
              <w:adjustRightInd/>
              <w:spacing w:after="20"/>
              <w:jc w:val="center"/>
              <w:rPr>
                <w:rFonts w:ascii="Browallia New" w:hAnsi="Browallia New" w:cs="Browallia New"/>
                <w:sz w:val="22"/>
                <w:szCs w:val="22"/>
              </w:rPr>
            </w:pPr>
          </w:p>
        </w:tc>
        <w:tc>
          <w:tcPr>
            <w:tcW w:w="1511" w:type="dxa"/>
            <w:gridSpan w:val="2"/>
            <w:vAlign w:val="bottom"/>
          </w:tcPr>
          <w:p w14:paraId="7710DDB0" w14:textId="77777777" w:rsidR="009B37A0" w:rsidRPr="00162F70" w:rsidRDefault="009B37A0" w:rsidP="009B37A0">
            <w:pPr>
              <w:suppressAutoHyphens/>
              <w:adjustRightInd/>
              <w:spacing w:after="20"/>
              <w:jc w:val="center"/>
              <w:rPr>
                <w:rFonts w:ascii="Browallia New" w:hAnsi="Browallia New" w:cs="Browallia New"/>
                <w:sz w:val="22"/>
                <w:szCs w:val="22"/>
              </w:rPr>
            </w:pPr>
          </w:p>
        </w:tc>
        <w:tc>
          <w:tcPr>
            <w:tcW w:w="1495" w:type="dxa"/>
            <w:gridSpan w:val="2"/>
            <w:vAlign w:val="bottom"/>
          </w:tcPr>
          <w:p w14:paraId="5D15A83D" w14:textId="77777777" w:rsidR="009B37A0" w:rsidRPr="00162F70" w:rsidRDefault="009B37A0" w:rsidP="009B37A0">
            <w:pPr>
              <w:suppressAutoHyphens/>
              <w:adjustRightInd/>
              <w:spacing w:after="20"/>
              <w:jc w:val="center"/>
              <w:rPr>
                <w:rFonts w:ascii="Browallia New" w:hAnsi="Browallia New" w:cs="Browallia New"/>
                <w:sz w:val="22"/>
                <w:szCs w:val="22"/>
              </w:rPr>
            </w:pPr>
          </w:p>
        </w:tc>
        <w:tc>
          <w:tcPr>
            <w:tcW w:w="1508" w:type="dxa"/>
            <w:gridSpan w:val="2"/>
            <w:tcBorders>
              <w:bottom w:val="double" w:sz="4" w:space="0" w:color="auto"/>
            </w:tcBorders>
            <w:vAlign w:val="bottom"/>
          </w:tcPr>
          <w:p w14:paraId="22E41D61" w14:textId="54BF6C42" w:rsidR="009B37A0" w:rsidRPr="009B37A0" w:rsidRDefault="009B37A0" w:rsidP="009B37A0">
            <w:pPr>
              <w:tabs>
                <w:tab w:val="decimal" w:pos="1162"/>
              </w:tabs>
              <w:suppressAutoHyphens/>
              <w:adjustRightInd/>
              <w:spacing w:after="20"/>
              <w:ind w:right="43"/>
              <w:jc w:val="right"/>
              <w:rPr>
                <w:rFonts w:ascii="Browallia New" w:hAnsi="Browallia New" w:cs="Browallia New"/>
                <w:color w:val="000000"/>
              </w:rPr>
            </w:pPr>
            <w:r w:rsidRPr="009B37A0">
              <w:rPr>
                <w:rFonts w:ascii="Browallia New" w:hAnsi="Browallia New" w:cs="Browallia New"/>
                <w:color w:val="000000"/>
              </w:rPr>
              <w:t>16,381,836</w:t>
            </w:r>
          </w:p>
        </w:tc>
      </w:tr>
      <w:tr w:rsidR="009B37A0" w:rsidRPr="00162F70" w14:paraId="6602F4D8" w14:textId="77777777" w:rsidTr="4DC9DF44">
        <w:trPr>
          <w:gridAfter w:val="1"/>
          <w:wAfter w:w="92" w:type="dxa"/>
        </w:trPr>
        <w:tc>
          <w:tcPr>
            <w:tcW w:w="2465" w:type="dxa"/>
            <w:gridSpan w:val="2"/>
          </w:tcPr>
          <w:p w14:paraId="731C50C2" w14:textId="77777777" w:rsidR="009B37A0" w:rsidRPr="00632851" w:rsidRDefault="009B37A0" w:rsidP="009B37A0">
            <w:pPr>
              <w:shd w:val="clear" w:color="auto" w:fill="FFFFFF"/>
              <w:spacing w:after="20"/>
              <w:ind w:left="118"/>
              <w:rPr>
                <w:rFonts w:ascii="Browallia New" w:hAnsi="Browallia New" w:cs="Browallia New"/>
                <w:sz w:val="48"/>
                <w:szCs w:val="48"/>
              </w:rPr>
            </w:pPr>
          </w:p>
        </w:tc>
        <w:tc>
          <w:tcPr>
            <w:tcW w:w="1349" w:type="dxa"/>
            <w:vAlign w:val="bottom"/>
          </w:tcPr>
          <w:p w14:paraId="205318DE" w14:textId="77777777" w:rsidR="009B37A0" w:rsidRPr="00632851" w:rsidRDefault="009B37A0" w:rsidP="009B37A0">
            <w:pPr>
              <w:suppressAutoHyphens/>
              <w:adjustRightInd/>
              <w:spacing w:after="20"/>
              <w:jc w:val="center"/>
              <w:rPr>
                <w:rFonts w:ascii="Browallia New" w:hAnsi="Browallia New" w:cs="Browallia New"/>
                <w:sz w:val="48"/>
                <w:szCs w:val="48"/>
              </w:rPr>
            </w:pPr>
          </w:p>
        </w:tc>
        <w:tc>
          <w:tcPr>
            <w:tcW w:w="1617" w:type="dxa"/>
            <w:gridSpan w:val="5"/>
          </w:tcPr>
          <w:p w14:paraId="56273426" w14:textId="77777777" w:rsidR="009B37A0" w:rsidRPr="00632851" w:rsidRDefault="009B37A0" w:rsidP="009B37A0">
            <w:pPr>
              <w:suppressAutoHyphens/>
              <w:adjustRightInd/>
              <w:spacing w:after="20"/>
              <w:jc w:val="center"/>
              <w:rPr>
                <w:rFonts w:ascii="Browallia New" w:hAnsi="Browallia New" w:cs="Browallia New"/>
                <w:sz w:val="48"/>
                <w:szCs w:val="48"/>
              </w:rPr>
            </w:pPr>
          </w:p>
        </w:tc>
        <w:tc>
          <w:tcPr>
            <w:tcW w:w="1540" w:type="dxa"/>
            <w:gridSpan w:val="5"/>
            <w:vAlign w:val="bottom"/>
          </w:tcPr>
          <w:p w14:paraId="2EEDAFD3" w14:textId="6E3DDBD4" w:rsidR="009B37A0" w:rsidRPr="00632851" w:rsidRDefault="009B37A0" w:rsidP="009B37A0">
            <w:pPr>
              <w:suppressAutoHyphens/>
              <w:adjustRightInd/>
              <w:spacing w:after="20"/>
              <w:jc w:val="center"/>
              <w:rPr>
                <w:rFonts w:ascii="Browallia New" w:hAnsi="Browallia New" w:cs="Browallia New"/>
                <w:sz w:val="48"/>
                <w:szCs w:val="48"/>
              </w:rPr>
            </w:pPr>
          </w:p>
        </w:tc>
        <w:tc>
          <w:tcPr>
            <w:tcW w:w="1535" w:type="dxa"/>
            <w:gridSpan w:val="3"/>
            <w:vAlign w:val="bottom"/>
          </w:tcPr>
          <w:p w14:paraId="6F7F0DD0" w14:textId="77777777" w:rsidR="009B37A0" w:rsidRPr="00632851" w:rsidRDefault="009B37A0" w:rsidP="009B37A0">
            <w:pPr>
              <w:suppressAutoHyphens/>
              <w:adjustRightInd/>
              <w:spacing w:after="20"/>
              <w:jc w:val="center"/>
              <w:rPr>
                <w:rFonts w:ascii="Browallia New" w:hAnsi="Browallia New" w:cs="Browallia New"/>
                <w:sz w:val="48"/>
                <w:szCs w:val="48"/>
              </w:rPr>
            </w:pPr>
          </w:p>
        </w:tc>
        <w:tc>
          <w:tcPr>
            <w:tcW w:w="1511" w:type="dxa"/>
            <w:gridSpan w:val="4"/>
            <w:vAlign w:val="bottom"/>
          </w:tcPr>
          <w:p w14:paraId="7841CE6F" w14:textId="77777777" w:rsidR="009B37A0" w:rsidRPr="00632851" w:rsidRDefault="009B37A0" w:rsidP="009B37A0">
            <w:pPr>
              <w:suppressAutoHyphens/>
              <w:adjustRightInd/>
              <w:spacing w:after="20"/>
              <w:jc w:val="center"/>
              <w:rPr>
                <w:rFonts w:ascii="Browallia New" w:hAnsi="Browallia New" w:cs="Browallia New"/>
                <w:sz w:val="48"/>
                <w:szCs w:val="48"/>
              </w:rPr>
            </w:pPr>
          </w:p>
        </w:tc>
        <w:tc>
          <w:tcPr>
            <w:tcW w:w="1511" w:type="dxa"/>
            <w:gridSpan w:val="2"/>
            <w:vAlign w:val="bottom"/>
          </w:tcPr>
          <w:p w14:paraId="0F996B7E" w14:textId="77777777" w:rsidR="009B37A0" w:rsidRPr="00632851" w:rsidRDefault="009B37A0" w:rsidP="009B37A0">
            <w:pPr>
              <w:suppressAutoHyphens/>
              <w:adjustRightInd/>
              <w:spacing w:after="20"/>
              <w:jc w:val="center"/>
              <w:rPr>
                <w:rFonts w:ascii="Browallia New" w:hAnsi="Browallia New" w:cs="Browallia New"/>
                <w:sz w:val="48"/>
                <w:szCs w:val="48"/>
              </w:rPr>
            </w:pPr>
          </w:p>
        </w:tc>
        <w:tc>
          <w:tcPr>
            <w:tcW w:w="1495" w:type="dxa"/>
            <w:gridSpan w:val="2"/>
            <w:vAlign w:val="bottom"/>
          </w:tcPr>
          <w:p w14:paraId="0BBD7B4C" w14:textId="77777777" w:rsidR="009B37A0" w:rsidRPr="00632851" w:rsidRDefault="009B37A0" w:rsidP="009B37A0">
            <w:pPr>
              <w:suppressAutoHyphens/>
              <w:adjustRightInd/>
              <w:spacing w:after="20"/>
              <w:jc w:val="center"/>
              <w:rPr>
                <w:rFonts w:ascii="Browallia New" w:hAnsi="Browallia New" w:cs="Browallia New"/>
                <w:sz w:val="48"/>
                <w:szCs w:val="48"/>
              </w:rPr>
            </w:pPr>
          </w:p>
        </w:tc>
        <w:tc>
          <w:tcPr>
            <w:tcW w:w="1508" w:type="dxa"/>
            <w:gridSpan w:val="2"/>
            <w:tcBorders>
              <w:top w:val="double" w:sz="4" w:space="0" w:color="auto"/>
            </w:tcBorders>
            <w:vAlign w:val="bottom"/>
          </w:tcPr>
          <w:p w14:paraId="7F2FC0C3" w14:textId="77777777" w:rsidR="009B37A0" w:rsidRPr="00632851" w:rsidRDefault="009B37A0" w:rsidP="009B37A0">
            <w:pPr>
              <w:tabs>
                <w:tab w:val="decimal" w:pos="1149"/>
              </w:tabs>
              <w:suppressAutoHyphens/>
              <w:adjustRightInd/>
              <w:spacing w:after="20"/>
              <w:ind w:right="43"/>
              <w:jc w:val="right"/>
              <w:rPr>
                <w:rFonts w:ascii="Browallia New" w:hAnsi="Browallia New" w:cs="Browallia New"/>
                <w:color w:val="000000"/>
                <w:sz w:val="48"/>
                <w:szCs w:val="48"/>
              </w:rPr>
            </w:pPr>
          </w:p>
        </w:tc>
      </w:tr>
      <w:tr w:rsidR="00120E80" w:rsidRPr="00F26E21" w14:paraId="621B5189" w14:textId="77777777" w:rsidTr="55308B69">
        <w:tc>
          <w:tcPr>
            <w:tcW w:w="2382" w:type="dxa"/>
          </w:tcPr>
          <w:p w14:paraId="47996984" w14:textId="77777777" w:rsidR="00120E80" w:rsidRPr="00F26E21" w:rsidRDefault="00120E80" w:rsidP="00AD549B">
            <w:pPr>
              <w:suppressAutoHyphens/>
              <w:adjustRightInd/>
              <w:spacing w:after="20"/>
              <w:jc w:val="thaiDistribute"/>
              <w:rPr>
                <w:rFonts w:ascii="Browallia New" w:hAnsi="Browallia New" w:cs="Browallia New"/>
              </w:rPr>
            </w:pPr>
          </w:p>
        </w:tc>
        <w:tc>
          <w:tcPr>
            <w:tcW w:w="1530" w:type="dxa"/>
            <w:gridSpan w:val="4"/>
            <w:vAlign w:val="bottom"/>
          </w:tcPr>
          <w:p w14:paraId="6371B5A2" w14:textId="77777777" w:rsidR="00120E80" w:rsidRPr="00F26E21" w:rsidRDefault="00120E80" w:rsidP="00AD549B">
            <w:pPr>
              <w:suppressAutoHyphens/>
              <w:adjustRightInd/>
              <w:spacing w:after="20"/>
              <w:jc w:val="center"/>
              <w:rPr>
                <w:rFonts w:ascii="Browallia New" w:hAnsi="Browallia New" w:cs="Browallia New"/>
              </w:rPr>
            </w:pPr>
          </w:p>
        </w:tc>
        <w:tc>
          <w:tcPr>
            <w:tcW w:w="1530" w:type="dxa"/>
            <w:gridSpan w:val="4"/>
          </w:tcPr>
          <w:p w14:paraId="00F3EFC5" w14:textId="77777777" w:rsidR="00120E80" w:rsidRPr="00F26E21" w:rsidRDefault="00120E80" w:rsidP="00AD549B">
            <w:pPr>
              <w:suppressAutoHyphens/>
              <w:adjustRightInd/>
              <w:spacing w:after="20"/>
              <w:jc w:val="center"/>
              <w:rPr>
                <w:rFonts w:ascii="Browallia New" w:hAnsi="Browallia New" w:cs="Browallia New"/>
              </w:rPr>
            </w:pPr>
          </w:p>
        </w:tc>
        <w:tc>
          <w:tcPr>
            <w:tcW w:w="1530" w:type="dxa"/>
            <w:gridSpan w:val="4"/>
            <w:vAlign w:val="bottom"/>
          </w:tcPr>
          <w:p w14:paraId="1C51E909" w14:textId="61046718" w:rsidR="00120E80" w:rsidRPr="00F26E21" w:rsidRDefault="00120E80" w:rsidP="00AD549B">
            <w:pPr>
              <w:suppressAutoHyphens/>
              <w:adjustRightInd/>
              <w:spacing w:after="20"/>
              <w:jc w:val="center"/>
              <w:rPr>
                <w:rFonts w:ascii="Browallia New" w:hAnsi="Browallia New" w:cs="Browallia New"/>
              </w:rPr>
            </w:pPr>
          </w:p>
        </w:tc>
        <w:tc>
          <w:tcPr>
            <w:tcW w:w="1530" w:type="dxa"/>
            <w:gridSpan w:val="3"/>
            <w:vAlign w:val="bottom"/>
          </w:tcPr>
          <w:p w14:paraId="0D65C84D" w14:textId="77777777" w:rsidR="00120E80" w:rsidRPr="00F26E21" w:rsidRDefault="00120E80" w:rsidP="00AD549B">
            <w:pPr>
              <w:suppressAutoHyphens/>
              <w:adjustRightInd/>
              <w:spacing w:after="20"/>
              <w:jc w:val="center"/>
              <w:rPr>
                <w:rFonts w:ascii="Browallia New" w:hAnsi="Browallia New" w:cs="Browallia New"/>
              </w:rPr>
            </w:pPr>
          </w:p>
        </w:tc>
        <w:tc>
          <w:tcPr>
            <w:tcW w:w="1530" w:type="dxa"/>
            <w:gridSpan w:val="5"/>
            <w:vAlign w:val="bottom"/>
          </w:tcPr>
          <w:p w14:paraId="14C1F722" w14:textId="77777777" w:rsidR="00120E80" w:rsidRPr="00F26E21" w:rsidRDefault="00120E80" w:rsidP="00AD549B">
            <w:pPr>
              <w:suppressAutoHyphens/>
              <w:adjustRightInd/>
              <w:spacing w:after="20"/>
              <w:jc w:val="center"/>
              <w:rPr>
                <w:rFonts w:ascii="Browallia New" w:hAnsi="Browallia New" w:cs="Browallia New"/>
              </w:rPr>
            </w:pPr>
          </w:p>
        </w:tc>
        <w:tc>
          <w:tcPr>
            <w:tcW w:w="1530" w:type="dxa"/>
            <w:gridSpan w:val="2"/>
            <w:vAlign w:val="bottom"/>
          </w:tcPr>
          <w:p w14:paraId="70329FED" w14:textId="77777777" w:rsidR="00120E80" w:rsidRPr="00F26E21" w:rsidRDefault="00120E80" w:rsidP="00AD549B">
            <w:pPr>
              <w:suppressAutoHyphens/>
              <w:adjustRightInd/>
              <w:spacing w:after="20"/>
              <w:jc w:val="center"/>
              <w:rPr>
                <w:rFonts w:ascii="Browallia New" w:hAnsi="Browallia New" w:cs="Browallia New"/>
              </w:rPr>
            </w:pPr>
          </w:p>
        </w:tc>
        <w:tc>
          <w:tcPr>
            <w:tcW w:w="1531" w:type="dxa"/>
            <w:gridSpan w:val="2"/>
            <w:vAlign w:val="bottom"/>
          </w:tcPr>
          <w:p w14:paraId="612E395D" w14:textId="77777777" w:rsidR="00120E80" w:rsidRPr="00F26E21" w:rsidRDefault="00120E80" w:rsidP="00AD549B">
            <w:pPr>
              <w:suppressAutoHyphens/>
              <w:adjustRightInd/>
              <w:spacing w:after="20"/>
              <w:jc w:val="center"/>
              <w:rPr>
                <w:rFonts w:ascii="Browallia New" w:hAnsi="Browallia New" w:cs="Browallia New"/>
              </w:rPr>
            </w:pPr>
          </w:p>
        </w:tc>
        <w:tc>
          <w:tcPr>
            <w:tcW w:w="1530" w:type="dxa"/>
            <w:gridSpan w:val="2"/>
            <w:vAlign w:val="bottom"/>
          </w:tcPr>
          <w:p w14:paraId="455B7EC6" w14:textId="77777777" w:rsidR="00120E80" w:rsidRPr="00F26E21" w:rsidRDefault="00120E80" w:rsidP="00AD549B">
            <w:pPr>
              <w:suppressAutoHyphens/>
              <w:adjustRightInd/>
              <w:spacing w:after="20"/>
              <w:jc w:val="right"/>
              <w:rPr>
                <w:rFonts w:ascii="Browallia New" w:hAnsi="Browallia New" w:cs="Browallia New"/>
              </w:rPr>
            </w:pPr>
            <w:r w:rsidRPr="00F26E21">
              <w:rPr>
                <w:rFonts w:ascii="Browallia New" w:hAnsi="Browallia New" w:cs="Browallia New"/>
                <w:cs/>
              </w:rPr>
              <w:t>(</w:t>
            </w:r>
            <w:r w:rsidRPr="00F26E21">
              <w:rPr>
                <w:rFonts w:ascii="Browallia New" w:hAnsi="Browallia New" w:cs="Browallia New"/>
              </w:rPr>
              <w:t xml:space="preserve">Unit </w:t>
            </w:r>
            <w:r w:rsidRPr="00F26E21">
              <w:rPr>
                <w:rFonts w:ascii="Browallia New" w:hAnsi="Browallia New" w:cs="Browallia New"/>
                <w:cs/>
              </w:rPr>
              <w:t xml:space="preserve">: </w:t>
            </w:r>
            <w:r w:rsidRPr="00F26E21">
              <w:rPr>
                <w:rFonts w:ascii="Browallia New" w:hAnsi="Browallia New" w:cs="Browallia New"/>
              </w:rPr>
              <w:t>Baht</w:t>
            </w:r>
            <w:r w:rsidRPr="00F26E21">
              <w:rPr>
                <w:rFonts w:ascii="Browallia New" w:hAnsi="Browallia New" w:cs="Browallia New"/>
                <w:cs/>
              </w:rPr>
              <w:t>)</w:t>
            </w:r>
          </w:p>
        </w:tc>
      </w:tr>
      <w:tr w:rsidR="005D0417" w:rsidRPr="00F26E21" w14:paraId="413ABE10" w14:textId="77777777" w:rsidTr="55308B69">
        <w:tc>
          <w:tcPr>
            <w:tcW w:w="2382" w:type="dxa"/>
          </w:tcPr>
          <w:p w14:paraId="4D13EC48" w14:textId="77777777" w:rsidR="005D0417" w:rsidRPr="00F26E21" w:rsidRDefault="005D0417" w:rsidP="00AD549B">
            <w:pPr>
              <w:suppressAutoHyphens/>
              <w:adjustRightInd/>
              <w:spacing w:after="20"/>
              <w:jc w:val="thaiDistribute"/>
              <w:rPr>
                <w:rFonts w:ascii="Browallia New" w:hAnsi="Browallia New" w:cs="Browallia New"/>
              </w:rPr>
            </w:pPr>
          </w:p>
        </w:tc>
        <w:tc>
          <w:tcPr>
            <w:tcW w:w="12241" w:type="dxa"/>
            <w:gridSpan w:val="26"/>
          </w:tcPr>
          <w:p w14:paraId="105C5522" w14:textId="29420932" w:rsidR="005D0417" w:rsidRPr="00F26E21" w:rsidRDefault="005D0417" w:rsidP="00AD549B">
            <w:pPr>
              <w:spacing w:before="20" w:after="20"/>
              <w:ind w:left="-164" w:right="-108"/>
              <w:jc w:val="center"/>
              <w:rPr>
                <w:rFonts w:ascii="Browallia New" w:hAnsi="Browallia New" w:cs="Browallia New"/>
                <w:color w:val="000000"/>
                <w:cs/>
              </w:rPr>
            </w:pPr>
            <w:r w:rsidRPr="00F26E21">
              <w:rPr>
                <w:rFonts w:ascii="Browallia New" w:hAnsi="Browallia New" w:cs="Browallia New"/>
                <w:color w:val="000000"/>
              </w:rPr>
              <w:t>Separate financial statement</w:t>
            </w:r>
          </w:p>
        </w:tc>
      </w:tr>
      <w:tr w:rsidR="00120E80" w:rsidRPr="00F26E21" w14:paraId="31C36134" w14:textId="77777777" w:rsidTr="55308B69">
        <w:tc>
          <w:tcPr>
            <w:tcW w:w="2382" w:type="dxa"/>
          </w:tcPr>
          <w:p w14:paraId="059A34F2" w14:textId="77777777" w:rsidR="00120E80" w:rsidRPr="00F26E21" w:rsidRDefault="00120E80" w:rsidP="00582E93">
            <w:pPr>
              <w:suppressAutoHyphens/>
              <w:adjustRightInd/>
              <w:spacing w:after="20"/>
              <w:jc w:val="thaiDistribute"/>
              <w:rPr>
                <w:rFonts w:ascii="Browallia New" w:hAnsi="Browallia New" w:cs="Browallia New"/>
              </w:rPr>
            </w:pPr>
          </w:p>
        </w:tc>
        <w:tc>
          <w:tcPr>
            <w:tcW w:w="1530" w:type="dxa"/>
            <w:gridSpan w:val="4"/>
            <w:tcBorders>
              <w:top w:val="single" w:sz="4" w:space="0" w:color="auto"/>
              <w:bottom w:val="single" w:sz="4" w:space="0" w:color="auto"/>
            </w:tcBorders>
            <w:vAlign w:val="bottom"/>
          </w:tcPr>
          <w:p w14:paraId="07EDE62F" w14:textId="2B24D54D" w:rsidR="00120E80" w:rsidRPr="00F26E21" w:rsidRDefault="00120E80" w:rsidP="00582E93">
            <w:pPr>
              <w:suppressAutoHyphens/>
              <w:adjustRightInd/>
              <w:spacing w:after="20"/>
              <w:jc w:val="center"/>
              <w:rPr>
                <w:rFonts w:ascii="Browallia New" w:hAnsi="Browallia New" w:cs="Browallia New"/>
              </w:rPr>
            </w:pPr>
            <w:r w:rsidRPr="00F26E21">
              <w:rPr>
                <w:rFonts w:ascii="Browallia New" w:hAnsi="Browallia New" w:cs="Browallia New"/>
              </w:rPr>
              <w:t>Land</w:t>
            </w:r>
          </w:p>
        </w:tc>
        <w:tc>
          <w:tcPr>
            <w:tcW w:w="1530" w:type="dxa"/>
            <w:gridSpan w:val="4"/>
            <w:tcBorders>
              <w:top w:val="single" w:sz="4" w:space="0" w:color="auto"/>
              <w:bottom w:val="single" w:sz="4" w:space="0" w:color="auto"/>
            </w:tcBorders>
            <w:vAlign w:val="bottom"/>
          </w:tcPr>
          <w:p w14:paraId="3356644C" w14:textId="43F6B916" w:rsidR="00120E80" w:rsidRPr="00F26E21" w:rsidRDefault="00120E80" w:rsidP="007D73FC">
            <w:pPr>
              <w:shd w:val="clear" w:color="auto" w:fill="FFFFFF"/>
              <w:spacing w:after="20"/>
              <w:jc w:val="center"/>
              <w:rPr>
                <w:rFonts w:ascii="Browallia New" w:hAnsi="Browallia New" w:cs="Browallia New"/>
              </w:rPr>
            </w:pPr>
            <w:r w:rsidRPr="00F26E21">
              <w:rPr>
                <w:rFonts w:ascii="Browallia New" w:hAnsi="Browallia New" w:cs="Browallia New"/>
              </w:rPr>
              <w:t>Land improvement</w:t>
            </w:r>
            <w:r w:rsidR="007B1F0B">
              <w:rPr>
                <w:rFonts w:ascii="Browallia New" w:hAnsi="Browallia New" w:cs="Browallia New"/>
              </w:rPr>
              <w:t>s</w:t>
            </w:r>
          </w:p>
        </w:tc>
        <w:tc>
          <w:tcPr>
            <w:tcW w:w="1530" w:type="dxa"/>
            <w:gridSpan w:val="4"/>
            <w:tcBorders>
              <w:top w:val="single" w:sz="4" w:space="0" w:color="auto"/>
              <w:bottom w:val="single" w:sz="4" w:space="0" w:color="auto"/>
            </w:tcBorders>
            <w:vAlign w:val="bottom"/>
          </w:tcPr>
          <w:p w14:paraId="4CA44A60" w14:textId="5255742B" w:rsidR="00120E80" w:rsidRPr="00F26E21" w:rsidRDefault="00120E80" w:rsidP="00582E93">
            <w:pPr>
              <w:shd w:val="clear" w:color="auto" w:fill="FFFFFF"/>
              <w:spacing w:after="20"/>
              <w:jc w:val="center"/>
              <w:rPr>
                <w:rFonts w:ascii="Browallia New" w:hAnsi="Browallia New" w:cs="Browallia New"/>
              </w:rPr>
            </w:pPr>
            <w:r w:rsidRPr="00F26E21">
              <w:rPr>
                <w:rFonts w:ascii="Browallia New" w:hAnsi="Browallia New" w:cs="Browallia New"/>
              </w:rPr>
              <w:t>Building and structures</w:t>
            </w:r>
          </w:p>
        </w:tc>
        <w:tc>
          <w:tcPr>
            <w:tcW w:w="1530" w:type="dxa"/>
            <w:gridSpan w:val="3"/>
            <w:tcBorders>
              <w:top w:val="single" w:sz="4" w:space="0" w:color="auto"/>
              <w:bottom w:val="single" w:sz="4" w:space="0" w:color="auto"/>
            </w:tcBorders>
            <w:vAlign w:val="bottom"/>
          </w:tcPr>
          <w:p w14:paraId="55C632A5" w14:textId="6B27641F" w:rsidR="00120E80" w:rsidRPr="00F26E21" w:rsidRDefault="00120E80" w:rsidP="00582E93">
            <w:pPr>
              <w:suppressAutoHyphens/>
              <w:adjustRightInd/>
              <w:spacing w:after="20"/>
              <w:jc w:val="center"/>
              <w:rPr>
                <w:rFonts w:ascii="Browallia New" w:hAnsi="Browallia New" w:cs="Browallia New"/>
              </w:rPr>
            </w:pPr>
            <w:r w:rsidRPr="00F26E21">
              <w:rPr>
                <w:rFonts w:ascii="Browallia New" w:hAnsi="Browallia New" w:cs="Browallia New"/>
              </w:rPr>
              <w:t>Machinery and equipment</w:t>
            </w:r>
          </w:p>
        </w:tc>
        <w:tc>
          <w:tcPr>
            <w:tcW w:w="1530" w:type="dxa"/>
            <w:gridSpan w:val="5"/>
            <w:tcBorders>
              <w:top w:val="single" w:sz="4" w:space="0" w:color="auto"/>
              <w:bottom w:val="single" w:sz="4" w:space="0" w:color="auto"/>
            </w:tcBorders>
            <w:vAlign w:val="bottom"/>
          </w:tcPr>
          <w:p w14:paraId="2F91C1C1" w14:textId="77777777" w:rsidR="00120E80" w:rsidRPr="00F26E21" w:rsidRDefault="00120E80" w:rsidP="00582E93">
            <w:pPr>
              <w:suppressAutoHyphens/>
              <w:adjustRightInd/>
              <w:spacing w:after="20"/>
              <w:jc w:val="center"/>
              <w:rPr>
                <w:rFonts w:ascii="Browallia New" w:hAnsi="Browallia New" w:cs="Browallia New"/>
              </w:rPr>
            </w:pPr>
            <w:r w:rsidRPr="00F26E21">
              <w:rPr>
                <w:rFonts w:ascii="Browallia New" w:hAnsi="Browallia New" w:cs="Browallia New"/>
              </w:rPr>
              <w:t>Furniture and office equipment</w:t>
            </w:r>
          </w:p>
        </w:tc>
        <w:tc>
          <w:tcPr>
            <w:tcW w:w="1530" w:type="dxa"/>
            <w:gridSpan w:val="2"/>
            <w:tcBorders>
              <w:top w:val="single" w:sz="4" w:space="0" w:color="auto"/>
              <w:bottom w:val="single" w:sz="4" w:space="0" w:color="auto"/>
            </w:tcBorders>
            <w:vAlign w:val="bottom"/>
          </w:tcPr>
          <w:p w14:paraId="05C2CC7A" w14:textId="3D16A428" w:rsidR="00120E80" w:rsidRPr="00F26E21" w:rsidRDefault="007B1F0B" w:rsidP="00582E93">
            <w:pPr>
              <w:suppressAutoHyphens/>
              <w:adjustRightInd/>
              <w:spacing w:after="20"/>
              <w:jc w:val="center"/>
              <w:rPr>
                <w:rFonts w:ascii="Browallia New" w:hAnsi="Browallia New" w:cs="Browallia New"/>
              </w:rPr>
            </w:pPr>
            <w:r>
              <w:rPr>
                <w:rFonts w:ascii="Browallia New" w:hAnsi="Browallia New" w:cs="Browallia New"/>
              </w:rPr>
              <w:t xml:space="preserve">Motor </w:t>
            </w:r>
            <w:r w:rsidR="00120E80" w:rsidRPr="00F26E21">
              <w:rPr>
                <w:rFonts w:ascii="Browallia New" w:hAnsi="Browallia New" w:cs="Browallia New"/>
              </w:rPr>
              <w:t>Vehicle</w:t>
            </w:r>
            <w:r>
              <w:rPr>
                <w:rFonts w:ascii="Browallia New" w:hAnsi="Browallia New" w:cs="Browallia New"/>
              </w:rPr>
              <w:t>s</w:t>
            </w:r>
          </w:p>
        </w:tc>
        <w:tc>
          <w:tcPr>
            <w:tcW w:w="1531" w:type="dxa"/>
            <w:gridSpan w:val="2"/>
            <w:tcBorders>
              <w:top w:val="single" w:sz="4" w:space="0" w:color="auto"/>
              <w:bottom w:val="single" w:sz="4" w:space="0" w:color="auto"/>
            </w:tcBorders>
            <w:vAlign w:val="bottom"/>
          </w:tcPr>
          <w:p w14:paraId="1AEECB41" w14:textId="1853A83C" w:rsidR="00120E80" w:rsidRPr="00F26E21" w:rsidRDefault="007B1F0B" w:rsidP="00582E93">
            <w:pPr>
              <w:suppressAutoHyphens/>
              <w:adjustRightInd/>
              <w:spacing w:after="20"/>
              <w:jc w:val="center"/>
              <w:rPr>
                <w:rFonts w:ascii="Browallia New" w:hAnsi="Browallia New" w:cs="Browallia New"/>
              </w:rPr>
            </w:pPr>
            <w:r w:rsidRPr="007B1F0B">
              <w:rPr>
                <w:rFonts w:ascii="Browallia New" w:hAnsi="Browallia New" w:cs="Browallia New"/>
              </w:rPr>
              <w:t>Assets under installation and construction</w:t>
            </w:r>
          </w:p>
        </w:tc>
        <w:tc>
          <w:tcPr>
            <w:tcW w:w="1530" w:type="dxa"/>
            <w:gridSpan w:val="2"/>
            <w:tcBorders>
              <w:top w:val="single" w:sz="4" w:space="0" w:color="auto"/>
              <w:bottom w:val="single" w:sz="4" w:space="0" w:color="auto"/>
            </w:tcBorders>
            <w:vAlign w:val="bottom"/>
          </w:tcPr>
          <w:p w14:paraId="55F84D89" w14:textId="77777777" w:rsidR="00120E80" w:rsidRPr="00F26E21" w:rsidRDefault="00120E80" w:rsidP="00582E93">
            <w:pPr>
              <w:suppressAutoHyphens/>
              <w:adjustRightInd/>
              <w:spacing w:after="20"/>
              <w:jc w:val="center"/>
              <w:rPr>
                <w:rFonts w:ascii="Browallia New" w:hAnsi="Browallia New" w:cs="Browallia New"/>
              </w:rPr>
            </w:pPr>
            <w:r w:rsidRPr="00F26E21">
              <w:rPr>
                <w:rFonts w:ascii="Browallia New" w:hAnsi="Browallia New" w:cs="Browallia New"/>
              </w:rPr>
              <w:t>Total</w:t>
            </w:r>
          </w:p>
        </w:tc>
      </w:tr>
      <w:tr w:rsidR="00120E80" w:rsidRPr="00F26E21" w14:paraId="4FD9C672" w14:textId="77777777" w:rsidTr="55308B69">
        <w:tc>
          <w:tcPr>
            <w:tcW w:w="2382" w:type="dxa"/>
            <w:vAlign w:val="bottom"/>
          </w:tcPr>
          <w:p w14:paraId="2F74D8F7" w14:textId="63DD0BDE" w:rsidR="00120E80" w:rsidRPr="00F26E21" w:rsidRDefault="00120E80" w:rsidP="00582E93">
            <w:pPr>
              <w:suppressAutoHyphens/>
              <w:adjustRightInd/>
              <w:spacing w:after="20"/>
              <w:jc w:val="thaiDistribute"/>
              <w:rPr>
                <w:rFonts w:ascii="Browallia New" w:hAnsi="Browallia New" w:cs="Browallia New"/>
              </w:rPr>
            </w:pPr>
            <w:proofErr w:type="gramStart"/>
            <w:r w:rsidRPr="00F26E21">
              <w:rPr>
                <w:rFonts w:ascii="Browallia New" w:hAnsi="Browallia New" w:cs="Browallia New"/>
              </w:rPr>
              <w:t>Cost:-</w:t>
            </w:r>
            <w:proofErr w:type="gramEnd"/>
          </w:p>
        </w:tc>
        <w:tc>
          <w:tcPr>
            <w:tcW w:w="1530" w:type="dxa"/>
            <w:gridSpan w:val="4"/>
            <w:tcBorders>
              <w:top w:val="single" w:sz="4" w:space="0" w:color="auto"/>
            </w:tcBorders>
            <w:vAlign w:val="bottom"/>
          </w:tcPr>
          <w:p w14:paraId="30B443BD" w14:textId="77777777" w:rsidR="00120E80" w:rsidRPr="00F26E21" w:rsidRDefault="00120E80" w:rsidP="00582E93">
            <w:pPr>
              <w:suppressAutoHyphens/>
              <w:adjustRightInd/>
              <w:spacing w:after="20"/>
              <w:jc w:val="center"/>
              <w:rPr>
                <w:rFonts w:ascii="Browallia New" w:hAnsi="Browallia New" w:cs="Browallia New"/>
              </w:rPr>
            </w:pPr>
          </w:p>
        </w:tc>
        <w:tc>
          <w:tcPr>
            <w:tcW w:w="1530" w:type="dxa"/>
            <w:gridSpan w:val="4"/>
            <w:tcBorders>
              <w:top w:val="single" w:sz="4" w:space="0" w:color="auto"/>
            </w:tcBorders>
          </w:tcPr>
          <w:p w14:paraId="3D0A8CD0" w14:textId="77777777" w:rsidR="00120E80" w:rsidRPr="00F26E21" w:rsidRDefault="00120E80" w:rsidP="00582E93">
            <w:pPr>
              <w:suppressAutoHyphens/>
              <w:adjustRightInd/>
              <w:spacing w:after="20"/>
              <w:jc w:val="center"/>
              <w:rPr>
                <w:rFonts w:ascii="Browallia New" w:hAnsi="Browallia New" w:cs="Browallia New"/>
              </w:rPr>
            </w:pPr>
          </w:p>
        </w:tc>
        <w:tc>
          <w:tcPr>
            <w:tcW w:w="1530" w:type="dxa"/>
            <w:gridSpan w:val="4"/>
            <w:tcBorders>
              <w:top w:val="single" w:sz="4" w:space="0" w:color="auto"/>
            </w:tcBorders>
            <w:vAlign w:val="bottom"/>
          </w:tcPr>
          <w:p w14:paraId="0E97727E" w14:textId="145286D0" w:rsidR="00120E80" w:rsidRPr="00F26E21" w:rsidRDefault="00120E80" w:rsidP="00582E93">
            <w:pPr>
              <w:suppressAutoHyphens/>
              <w:adjustRightInd/>
              <w:spacing w:after="20"/>
              <w:jc w:val="center"/>
              <w:rPr>
                <w:rFonts w:ascii="Browallia New" w:hAnsi="Browallia New" w:cs="Browallia New"/>
              </w:rPr>
            </w:pPr>
          </w:p>
        </w:tc>
        <w:tc>
          <w:tcPr>
            <w:tcW w:w="1530" w:type="dxa"/>
            <w:gridSpan w:val="3"/>
            <w:tcBorders>
              <w:top w:val="single" w:sz="4" w:space="0" w:color="auto"/>
            </w:tcBorders>
            <w:vAlign w:val="bottom"/>
          </w:tcPr>
          <w:p w14:paraId="63101487" w14:textId="77777777" w:rsidR="00120E80" w:rsidRPr="00F26E21" w:rsidRDefault="00120E80" w:rsidP="00582E93">
            <w:pPr>
              <w:suppressAutoHyphens/>
              <w:adjustRightInd/>
              <w:spacing w:after="20"/>
              <w:jc w:val="center"/>
              <w:rPr>
                <w:rFonts w:ascii="Browallia New" w:hAnsi="Browallia New" w:cs="Browallia New"/>
              </w:rPr>
            </w:pPr>
          </w:p>
        </w:tc>
        <w:tc>
          <w:tcPr>
            <w:tcW w:w="1530" w:type="dxa"/>
            <w:gridSpan w:val="5"/>
            <w:tcBorders>
              <w:top w:val="single" w:sz="4" w:space="0" w:color="auto"/>
            </w:tcBorders>
            <w:vAlign w:val="bottom"/>
          </w:tcPr>
          <w:p w14:paraId="7AF06731" w14:textId="77777777" w:rsidR="00120E80" w:rsidRPr="00F26E21" w:rsidRDefault="00120E80" w:rsidP="00582E93">
            <w:pPr>
              <w:suppressAutoHyphens/>
              <w:adjustRightInd/>
              <w:spacing w:after="20"/>
              <w:jc w:val="center"/>
              <w:rPr>
                <w:rFonts w:ascii="Browallia New" w:hAnsi="Browallia New" w:cs="Browallia New"/>
              </w:rPr>
            </w:pPr>
          </w:p>
        </w:tc>
        <w:tc>
          <w:tcPr>
            <w:tcW w:w="1530" w:type="dxa"/>
            <w:gridSpan w:val="2"/>
            <w:tcBorders>
              <w:top w:val="single" w:sz="4" w:space="0" w:color="auto"/>
            </w:tcBorders>
            <w:vAlign w:val="bottom"/>
          </w:tcPr>
          <w:p w14:paraId="73B3AF12" w14:textId="77777777" w:rsidR="00120E80" w:rsidRPr="00F26E21" w:rsidRDefault="00120E80" w:rsidP="00582E93">
            <w:pPr>
              <w:suppressAutoHyphens/>
              <w:adjustRightInd/>
              <w:spacing w:after="20"/>
              <w:jc w:val="center"/>
              <w:rPr>
                <w:rFonts w:ascii="Browallia New" w:hAnsi="Browallia New" w:cs="Browallia New"/>
              </w:rPr>
            </w:pPr>
          </w:p>
        </w:tc>
        <w:tc>
          <w:tcPr>
            <w:tcW w:w="1531" w:type="dxa"/>
            <w:gridSpan w:val="2"/>
            <w:tcBorders>
              <w:top w:val="single" w:sz="4" w:space="0" w:color="auto"/>
            </w:tcBorders>
            <w:vAlign w:val="bottom"/>
          </w:tcPr>
          <w:p w14:paraId="4F503183" w14:textId="77777777" w:rsidR="00120E80" w:rsidRPr="00F26E21" w:rsidRDefault="00120E80" w:rsidP="00582E93">
            <w:pPr>
              <w:suppressAutoHyphens/>
              <w:adjustRightInd/>
              <w:spacing w:after="20"/>
              <w:jc w:val="center"/>
              <w:rPr>
                <w:rFonts w:ascii="Browallia New" w:hAnsi="Browallia New" w:cs="Browallia New"/>
              </w:rPr>
            </w:pPr>
          </w:p>
        </w:tc>
        <w:tc>
          <w:tcPr>
            <w:tcW w:w="1530" w:type="dxa"/>
            <w:gridSpan w:val="2"/>
            <w:tcBorders>
              <w:top w:val="single" w:sz="4" w:space="0" w:color="auto"/>
            </w:tcBorders>
            <w:vAlign w:val="bottom"/>
          </w:tcPr>
          <w:p w14:paraId="52883EB0" w14:textId="77777777" w:rsidR="00120E80" w:rsidRPr="00F26E21" w:rsidRDefault="00120E80" w:rsidP="00582E93">
            <w:pPr>
              <w:suppressAutoHyphens/>
              <w:adjustRightInd/>
              <w:spacing w:after="20"/>
              <w:jc w:val="center"/>
              <w:rPr>
                <w:rFonts w:ascii="Browallia New" w:hAnsi="Browallia New" w:cs="Browallia New"/>
              </w:rPr>
            </w:pPr>
          </w:p>
        </w:tc>
      </w:tr>
      <w:tr w:rsidR="00F90343" w:rsidRPr="00F26E21" w14:paraId="44B29756" w14:textId="77777777" w:rsidTr="55308B69">
        <w:tc>
          <w:tcPr>
            <w:tcW w:w="2382" w:type="dxa"/>
          </w:tcPr>
          <w:p w14:paraId="709EDB74" w14:textId="7B3BA05A" w:rsidR="00F90343" w:rsidRPr="00F26E21" w:rsidRDefault="00F90343" w:rsidP="00F90343">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 xml:space="preserve">As </w:t>
            </w:r>
            <w:proofErr w:type="gramStart"/>
            <w:r w:rsidRPr="00F26E21">
              <w:rPr>
                <w:rFonts w:ascii="Browallia New" w:eastAsia="Times New Roman" w:hAnsi="Browallia New" w:cs="Browallia New"/>
              </w:rPr>
              <w:t>at</w:t>
            </w:r>
            <w:proofErr w:type="gramEnd"/>
            <w:r w:rsidRPr="00F26E21">
              <w:rPr>
                <w:rFonts w:ascii="Browallia New" w:eastAsia="Times New Roman" w:hAnsi="Browallia New" w:cs="Browallia New"/>
              </w:rPr>
              <w:t xml:space="preserve"> January 1,</w:t>
            </w:r>
            <w:r w:rsidRPr="00F26E21">
              <w:rPr>
                <w:rFonts w:ascii="Browallia New" w:eastAsia="Times New Roman" w:hAnsi="Browallia New" w:cs="Browallia New"/>
                <w:cs/>
              </w:rPr>
              <w:t xml:space="preserve"> </w:t>
            </w:r>
            <w:r w:rsidRPr="00F26E21">
              <w:rPr>
                <w:rFonts w:ascii="Browallia New" w:eastAsia="Times New Roman" w:hAnsi="Browallia New" w:cs="Browallia New"/>
              </w:rPr>
              <w:t>202</w:t>
            </w:r>
            <w:r>
              <w:rPr>
                <w:rFonts w:ascii="Browallia New" w:eastAsia="Times New Roman" w:hAnsi="Browallia New" w:cs="Browallia New"/>
              </w:rPr>
              <w:t>4</w:t>
            </w:r>
          </w:p>
        </w:tc>
        <w:tc>
          <w:tcPr>
            <w:tcW w:w="1530" w:type="dxa"/>
            <w:gridSpan w:val="4"/>
          </w:tcPr>
          <w:p w14:paraId="1955DB64" w14:textId="0A79B884" w:rsidR="00F90343" w:rsidRPr="00F26E21" w:rsidRDefault="00F90343" w:rsidP="00F90343">
            <w:pPr>
              <w:tabs>
                <w:tab w:val="decimal" w:pos="1162"/>
              </w:tabs>
              <w:suppressAutoHyphens/>
              <w:adjustRightInd/>
              <w:spacing w:after="20"/>
              <w:ind w:right="35"/>
              <w:jc w:val="right"/>
              <w:rPr>
                <w:rFonts w:ascii="Browallia New" w:hAnsi="Browallia New" w:cs="Browallia New"/>
                <w:color w:val="000000"/>
              </w:rPr>
            </w:pPr>
            <w:r w:rsidRPr="00264A64">
              <w:rPr>
                <w:rFonts w:ascii="Browallia New" w:hAnsi="Browallia New" w:cs="Browallia New"/>
                <w:color w:val="000000"/>
              </w:rPr>
              <w:t>311,122,225</w:t>
            </w:r>
          </w:p>
        </w:tc>
        <w:tc>
          <w:tcPr>
            <w:tcW w:w="1530" w:type="dxa"/>
            <w:gridSpan w:val="4"/>
          </w:tcPr>
          <w:p w14:paraId="2EE06E0E" w14:textId="7AA85646" w:rsidR="00F90343" w:rsidRPr="00F26E21" w:rsidRDefault="00F90343" w:rsidP="00F90343">
            <w:pPr>
              <w:tabs>
                <w:tab w:val="decimal" w:pos="1162"/>
              </w:tabs>
              <w:suppressAutoHyphens/>
              <w:adjustRightInd/>
              <w:spacing w:after="20"/>
              <w:ind w:right="35"/>
              <w:jc w:val="right"/>
              <w:rPr>
                <w:rFonts w:ascii="Browallia New" w:hAnsi="Browallia New" w:cs="Browallia New"/>
                <w:color w:val="000000"/>
              </w:rPr>
            </w:pPr>
            <w:r w:rsidRPr="00162F70">
              <w:rPr>
                <w:rFonts w:ascii="Browallia New" w:hAnsi="Browallia New" w:cs="Browallia New"/>
                <w:sz w:val="22"/>
                <w:szCs w:val="22"/>
                <w:cs/>
              </w:rPr>
              <w:t>76</w:t>
            </w:r>
            <w:r w:rsidRPr="00162F70">
              <w:rPr>
                <w:rFonts w:ascii="Browallia New" w:hAnsi="Browallia New" w:cs="Browallia New"/>
                <w:sz w:val="22"/>
                <w:szCs w:val="22"/>
              </w:rPr>
              <w:t>,</w:t>
            </w:r>
            <w:r w:rsidRPr="00162F70">
              <w:rPr>
                <w:rFonts w:ascii="Browallia New" w:hAnsi="Browallia New" w:cs="Browallia New"/>
                <w:sz w:val="22"/>
                <w:szCs w:val="22"/>
                <w:cs/>
              </w:rPr>
              <w:t>668</w:t>
            </w:r>
            <w:r w:rsidRPr="00162F70">
              <w:rPr>
                <w:rFonts w:ascii="Browallia New" w:hAnsi="Browallia New" w:cs="Browallia New"/>
                <w:sz w:val="22"/>
                <w:szCs w:val="22"/>
              </w:rPr>
              <w:t>,</w:t>
            </w:r>
            <w:r w:rsidRPr="00162F70">
              <w:rPr>
                <w:rFonts w:ascii="Browallia New" w:hAnsi="Browallia New" w:cs="Browallia New"/>
                <w:sz w:val="22"/>
                <w:szCs w:val="22"/>
                <w:cs/>
              </w:rPr>
              <w:t>11</w:t>
            </w:r>
            <w:r w:rsidRPr="00162F70">
              <w:rPr>
                <w:rFonts w:ascii="Browallia New" w:hAnsi="Browallia New" w:cs="Browallia New"/>
                <w:sz w:val="22"/>
                <w:szCs w:val="22"/>
              </w:rPr>
              <w:t>9</w:t>
            </w:r>
          </w:p>
        </w:tc>
        <w:tc>
          <w:tcPr>
            <w:tcW w:w="1530" w:type="dxa"/>
            <w:gridSpan w:val="4"/>
          </w:tcPr>
          <w:p w14:paraId="0DCE54B0" w14:textId="2702AFB8" w:rsidR="00F90343" w:rsidRPr="00F26E21" w:rsidRDefault="00F90343" w:rsidP="00F90343">
            <w:pPr>
              <w:tabs>
                <w:tab w:val="decimal" w:pos="1162"/>
              </w:tabs>
              <w:suppressAutoHyphens/>
              <w:adjustRightInd/>
              <w:spacing w:after="20"/>
              <w:ind w:right="35"/>
              <w:jc w:val="right"/>
              <w:rPr>
                <w:rFonts w:ascii="Browallia New" w:hAnsi="Browallia New" w:cs="Browallia New"/>
                <w:color w:val="000000"/>
              </w:rPr>
            </w:pPr>
            <w:r w:rsidRPr="00162F70">
              <w:rPr>
                <w:rFonts w:ascii="Browallia New" w:hAnsi="Browallia New" w:cs="Browallia New"/>
                <w:sz w:val="22"/>
                <w:szCs w:val="22"/>
              </w:rPr>
              <w:t>86,548,699</w:t>
            </w:r>
          </w:p>
        </w:tc>
        <w:tc>
          <w:tcPr>
            <w:tcW w:w="1530" w:type="dxa"/>
            <w:gridSpan w:val="3"/>
          </w:tcPr>
          <w:p w14:paraId="3F9390BF" w14:textId="2D1BFC16" w:rsidR="00F90343" w:rsidRPr="00F26E21" w:rsidRDefault="00F90343" w:rsidP="00F90343">
            <w:pPr>
              <w:tabs>
                <w:tab w:val="decimal" w:pos="1162"/>
              </w:tabs>
              <w:suppressAutoHyphens/>
              <w:adjustRightInd/>
              <w:spacing w:after="20"/>
              <w:ind w:right="43"/>
              <w:jc w:val="right"/>
              <w:rPr>
                <w:rFonts w:ascii="Browallia New" w:eastAsia="Times New Roman" w:hAnsi="Browallia New" w:cs="Browallia New"/>
              </w:rPr>
            </w:pPr>
            <w:r w:rsidRPr="00162F70">
              <w:rPr>
                <w:rFonts w:ascii="Browallia New" w:hAnsi="Browallia New" w:cs="Browallia New"/>
                <w:sz w:val="22"/>
                <w:szCs w:val="22"/>
              </w:rPr>
              <w:t>44,369,130</w:t>
            </w:r>
          </w:p>
        </w:tc>
        <w:tc>
          <w:tcPr>
            <w:tcW w:w="1530" w:type="dxa"/>
            <w:gridSpan w:val="5"/>
          </w:tcPr>
          <w:p w14:paraId="1B24BAB1" w14:textId="25A2B475" w:rsidR="00F90343" w:rsidRPr="00F26E21" w:rsidRDefault="00F90343" w:rsidP="00F90343">
            <w:pPr>
              <w:tabs>
                <w:tab w:val="decimal" w:pos="1162"/>
              </w:tabs>
              <w:suppressAutoHyphens/>
              <w:adjustRightInd/>
              <w:spacing w:after="20"/>
              <w:ind w:right="43"/>
              <w:jc w:val="right"/>
              <w:rPr>
                <w:rFonts w:ascii="Browallia New" w:eastAsia="Times New Roman" w:hAnsi="Browallia New" w:cs="Browallia New"/>
                <w:color w:val="000000"/>
              </w:rPr>
            </w:pPr>
            <w:r w:rsidRPr="00162F70">
              <w:rPr>
                <w:rFonts w:ascii="Browallia New" w:hAnsi="Browallia New" w:cs="Browallia New"/>
                <w:sz w:val="22"/>
                <w:szCs w:val="22"/>
              </w:rPr>
              <w:t>12,511,926</w:t>
            </w:r>
          </w:p>
        </w:tc>
        <w:tc>
          <w:tcPr>
            <w:tcW w:w="1530" w:type="dxa"/>
            <w:gridSpan w:val="2"/>
          </w:tcPr>
          <w:p w14:paraId="6B1AE0D4" w14:textId="6DF1A586" w:rsidR="00F90343" w:rsidRPr="00F26E21" w:rsidRDefault="00F90343" w:rsidP="00F90343">
            <w:pPr>
              <w:tabs>
                <w:tab w:val="decimal" w:pos="1162"/>
              </w:tabs>
              <w:suppressAutoHyphens/>
              <w:adjustRightInd/>
              <w:spacing w:after="20"/>
              <w:ind w:right="43"/>
              <w:jc w:val="right"/>
              <w:rPr>
                <w:rFonts w:ascii="Browallia New" w:eastAsia="Times New Roman" w:hAnsi="Browallia New" w:cs="Browallia New"/>
                <w:color w:val="000000"/>
              </w:rPr>
            </w:pPr>
            <w:r w:rsidRPr="00162F70">
              <w:rPr>
                <w:rFonts w:ascii="Browallia New" w:hAnsi="Browallia New" w:cs="Browallia New"/>
                <w:sz w:val="22"/>
                <w:szCs w:val="22"/>
              </w:rPr>
              <w:t>24,103,264</w:t>
            </w:r>
          </w:p>
        </w:tc>
        <w:tc>
          <w:tcPr>
            <w:tcW w:w="1531" w:type="dxa"/>
            <w:gridSpan w:val="2"/>
          </w:tcPr>
          <w:p w14:paraId="01301EA1" w14:textId="6A67E848" w:rsidR="00F90343" w:rsidRPr="00F26E21" w:rsidRDefault="00F90343" w:rsidP="00F90343">
            <w:pPr>
              <w:tabs>
                <w:tab w:val="decimal" w:pos="1162"/>
              </w:tabs>
              <w:suppressAutoHyphens/>
              <w:adjustRightInd/>
              <w:spacing w:after="20"/>
              <w:ind w:right="43"/>
              <w:jc w:val="right"/>
              <w:rPr>
                <w:rFonts w:ascii="Browallia New" w:eastAsia="Times New Roman" w:hAnsi="Browallia New" w:cs="Browallia New"/>
                <w:color w:val="000000"/>
              </w:rPr>
            </w:pPr>
            <w:r w:rsidRPr="00162F70">
              <w:rPr>
                <w:rFonts w:ascii="Browallia New" w:hAnsi="Browallia New" w:cs="Browallia New"/>
                <w:sz w:val="22"/>
                <w:szCs w:val="22"/>
              </w:rPr>
              <w:t>5,426,219</w:t>
            </w:r>
          </w:p>
        </w:tc>
        <w:tc>
          <w:tcPr>
            <w:tcW w:w="1530" w:type="dxa"/>
            <w:gridSpan w:val="2"/>
          </w:tcPr>
          <w:p w14:paraId="2E13B279" w14:textId="2F4713DC" w:rsidR="00F90343" w:rsidRPr="00F26E21" w:rsidRDefault="00F90343" w:rsidP="00F90343">
            <w:pPr>
              <w:tabs>
                <w:tab w:val="decimal" w:pos="1162"/>
              </w:tabs>
              <w:suppressAutoHyphens/>
              <w:adjustRightInd/>
              <w:spacing w:after="20"/>
              <w:ind w:right="43"/>
              <w:jc w:val="right"/>
              <w:rPr>
                <w:rFonts w:ascii="Browallia New" w:eastAsia="Times New Roman" w:hAnsi="Browallia New" w:cs="Browallia New"/>
                <w:color w:val="000000"/>
              </w:rPr>
            </w:pPr>
            <w:r w:rsidRPr="00162F70">
              <w:rPr>
                <w:rFonts w:ascii="Browallia New" w:hAnsi="Browallia New" w:cs="Browallia New"/>
                <w:sz w:val="22"/>
                <w:szCs w:val="22"/>
              </w:rPr>
              <w:t>560,749,582</w:t>
            </w:r>
          </w:p>
        </w:tc>
      </w:tr>
      <w:tr w:rsidR="00E537D6" w:rsidRPr="00F26E21" w14:paraId="2914E1F6" w14:textId="77777777" w:rsidTr="55308B69">
        <w:tc>
          <w:tcPr>
            <w:tcW w:w="2382" w:type="dxa"/>
          </w:tcPr>
          <w:p w14:paraId="1264993F" w14:textId="77777777" w:rsidR="00E537D6" w:rsidRPr="00F26E21" w:rsidRDefault="00E537D6" w:rsidP="00E537D6">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Addition</w:t>
            </w:r>
          </w:p>
        </w:tc>
        <w:tc>
          <w:tcPr>
            <w:tcW w:w="1530" w:type="dxa"/>
            <w:gridSpan w:val="4"/>
          </w:tcPr>
          <w:p w14:paraId="3857BD56" w14:textId="54D1A282" w:rsidR="00E537D6" w:rsidRPr="00F26E21" w:rsidRDefault="00E537D6" w:rsidP="00E537D6">
            <w:pPr>
              <w:tabs>
                <w:tab w:val="decimal" w:pos="1083"/>
              </w:tabs>
              <w:suppressAutoHyphens/>
              <w:adjustRightInd/>
              <w:spacing w:after="20"/>
              <w:jc w:val="left"/>
              <w:rPr>
                <w:rFonts w:ascii="Browallia New" w:hAnsi="Browallia New" w:cs="Browallia New"/>
                <w:color w:val="000000"/>
              </w:rPr>
            </w:pPr>
            <w:r w:rsidRPr="00264A64">
              <w:rPr>
                <w:rFonts w:ascii="Browallia New" w:hAnsi="Browallia New" w:cs="Browallia New"/>
                <w:color w:val="000000"/>
                <w:cs/>
              </w:rPr>
              <w:t>-</w:t>
            </w:r>
          </w:p>
        </w:tc>
        <w:tc>
          <w:tcPr>
            <w:tcW w:w="1530" w:type="dxa"/>
            <w:gridSpan w:val="4"/>
          </w:tcPr>
          <w:p w14:paraId="370DF3C1" w14:textId="095428ED" w:rsidR="00E537D6" w:rsidRPr="00F26E21" w:rsidRDefault="00E537D6" w:rsidP="00E537D6">
            <w:pPr>
              <w:tabs>
                <w:tab w:val="decimal" w:pos="1083"/>
              </w:tabs>
              <w:suppressAutoHyphens/>
              <w:adjustRightInd/>
              <w:spacing w:after="20"/>
              <w:jc w:val="left"/>
              <w:rPr>
                <w:rFonts w:ascii="Browallia New" w:hAnsi="Browallia New" w:cs="Browallia New"/>
                <w:color w:val="000000"/>
              </w:rPr>
            </w:pPr>
            <w:r w:rsidRPr="00162F70">
              <w:rPr>
                <w:rFonts w:ascii="Browallia New" w:hAnsi="Browallia New" w:cs="Browallia New"/>
                <w:sz w:val="22"/>
                <w:szCs w:val="22"/>
                <w:cs/>
              </w:rPr>
              <w:t>-</w:t>
            </w:r>
          </w:p>
        </w:tc>
        <w:tc>
          <w:tcPr>
            <w:tcW w:w="1530" w:type="dxa"/>
            <w:gridSpan w:val="4"/>
            <w:vAlign w:val="bottom"/>
          </w:tcPr>
          <w:p w14:paraId="19074F9B" w14:textId="7CB2BB73" w:rsidR="00E537D6" w:rsidRPr="00F26E21" w:rsidRDefault="00E537D6" w:rsidP="00E537D6">
            <w:pPr>
              <w:tabs>
                <w:tab w:val="decimal" w:pos="1162"/>
              </w:tabs>
              <w:suppressAutoHyphens/>
              <w:adjustRightInd/>
              <w:spacing w:after="20"/>
              <w:ind w:right="35"/>
              <w:jc w:val="right"/>
              <w:rPr>
                <w:rFonts w:ascii="Browallia New" w:hAnsi="Browallia New" w:cs="Browallia New"/>
                <w:color w:val="000000"/>
              </w:rPr>
            </w:pPr>
            <w:r w:rsidRPr="00162F70">
              <w:rPr>
                <w:rFonts w:ascii="Browallia New" w:hAnsi="Browallia New" w:cs="Browallia New"/>
                <w:sz w:val="22"/>
                <w:szCs w:val="22"/>
              </w:rPr>
              <w:t>115,386</w:t>
            </w:r>
          </w:p>
        </w:tc>
        <w:tc>
          <w:tcPr>
            <w:tcW w:w="1530" w:type="dxa"/>
            <w:gridSpan w:val="3"/>
          </w:tcPr>
          <w:p w14:paraId="4885AC19" w14:textId="6FCE232F" w:rsidR="00E537D6" w:rsidRPr="00F26E21" w:rsidRDefault="00E537D6" w:rsidP="00E537D6">
            <w:pPr>
              <w:tabs>
                <w:tab w:val="decimal" w:pos="1162"/>
              </w:tabs>
              <w:suppressAutoHyphens/>
              <w:adjustRightInd/>
              <w:spacing w:after="20"/>
              <w:ind w:right="43"/>
              <w:jc w:val="right"/>
              <w:rPr>
                <w:rFonts w:ascii="Browallia New" w:eastAsia="Times New Roman" w:hAnsi="Browallia New" w:cs="Browallia New"/>
              </w:rPr>
            </w:pPr>
            <w:r w:rsidRPr="00162F70">
              <w:rPr>
                <w:rFonts w:ascii="Browallia New" w:hAnsi="Browallia New" w:cs="Browallia New"/>
                <w:sz w:val="22"/>
                <w:szCs w:val="22"/>
              </w:rPr>
              <w:t xml:space="preserve"> 569,789 </w:t>
            </w:r>
          </w:p>
        </w:tc>
        <w:tc>
          <w:tcPr>
            <w:tcW w:w="1530" w:type="dxa"/>
            <w:gridSpan w:val="5"/>
          </w:tcPr>
          <w:p w14:paraId="4B281D2A" w14:textId="5228BE61" w:rsidR="00E537D6" w:rsidRPr="00F26E21" w:rsidRDefault="00E537D6" w:rsidP="00E537D6">
            <w:pPr>
              <w:tabs>
                <w:tab w:val="decimal" w:pos="1162"/>
              </w:tabs>
              <w:suppressAutoHyphens/>
              <w:adjustRightInd/>
              <w:spacing w:after="20"/>
              <w:ind w:right="43"/>
              <w:jc w:val="right"/>
              <w:rPr>
                <w:rFonts w:ascii="Browallia New" w:eastAsia="Times New Roman" w:hAnsi="Browallia New" w:cs="Browallia New"/>
                <w:color w:val="000000"/>
              </w:rPr>
            </w:pPr>
            <w:r w:rsidRPr="00162F70">
              <w:rPr>
                <w:rFonts w:ascii="Browallia New" w:hAnsi="Browallia New" w:cs="Browallia New"/>
                <w:sz w:val="22"/>
                <w:szCs w:val="22"/>
              </w:rPr>
              <w:t xml:space="preserve"> 2,617,730</w:t>
            </w:r>
          </w:p>
        </w:tc>
        <w:tc>
          <w:tcPr>
            <w:tcW w:w="1530" w:type="dxa"/>
            <w:gridSpan w:val="2"/>
            <w:vAlign w:val="bottom"/>
          </w:tcPr>
          <w:p w14:paraId="5CF3A52E" w14:textId="4EFFCD49" w:rsidR="00E537D6" w:rsidRPr="00E537D6" w:rsidRDefault="00E537D6" w:rsidP="00E537D6">
            <w:pPr>
              <w:tabs>
                <w:tab w:val="decimal" w:pos="1083"/>
              </w:tabs>
              <w:suppressAutoHyphens/>
              <w:adjustRightInd/>
              <w:spacing w:after="20"/>
              <w:jc w:val="left"/>
              <w:rPr>
                <w:rFonts w:ascii="Browallia New" w:hAnsi="Browallia New" w:cs="Browallia New"/>
                <w:color w:val="000000"/>
              </w:rPr>
            </w:pPr>
            <w:r w:rsidRPr="00E537D6">
              <w:rPr>
                <w:rFonts w:ascii="Browallia New" w:hAnsi="Browallia New" w:cs="Browallia New"/>
                <w:color w:val="000000"/>
                <w:cs/>
              </w:rPr>
              <w:t>-</w:t>
            </w:r>
          </w:p>
        </w:tc>
        <w:tc>
          <w:tcPr>
            <w:tcW w:w="1531" w:type="dxa"/>
            <w:gridSpan w:val="2"/>
          </w:tcPr>
          <w:p w14:paraId="0A14B626" w14:textId="5EF1DF2D" w:rsidR="00E537D6" w:rsidRPr="00F26E21" w:rsidRDefault="00E537D6" w:rsidP="00E537D6">
            <w:pPr>
              <w:tabs>
                <w:tab w:val="decimal" w:pos="1162"/>
              </w:tabs>
              <w:suppressAutoHyphens/>
              <w:adjustRightInd/>
              <w:spacing w:after="20"/>
              <w:ind w:right="43"/>
              <w:jc w:val="right"/>
              <w:rPr>
                <w:rFonts w:ascii="Browallia New" w:eastAsia="Times New Roman" w:hAnsi="Browallia New" w:cs="Browallia New"/>
                <w:color w:val="000000"/>
              </w:rPr>
            </w:pPr>
            <w:r w:rsidRPr="00162F70">
              <w:rPr>
                <w:rFonts w:ascii="Browallia New" w:hAnsi="Browallia New" w:cs="Browallia New"/>
                <w:sz w:val="22"/>
                <w:szCs w:val="22"/>
              </w:rPr>
              <w:t xml:space="preserve"> 24,159,147 </w:t>
            </w:r>
          </w:p>
        </w:tc>
        <w:tc>
          <w:tcPr>
            <w:tcW w:w="1530" w:type="dxa"/>
            <w:gridSpan w:val="2"/>
            <w:vAlign w:val="bottom"/>
          </w:tcPr>
          <w:p w14:paraId="579C7A83" w14:textId="000B9E57" w:rsidR="00E537D6" w:rsidRPr="00F26E21" w:rsidRDefault="00E537D6" w:rsidP="00E537D6">
            <w:pPr>
              <w:tabs>
                <w:tab w:val="decimal" w:pos="1162"/>
              </w:tabs>
              <w:suppressAutoHyphens/>
              <w:adjustRightInd/>
              <w:spacing w:after="20"/>
              <w:ind w:right="43"/>
              <w:jc w:val="right"/>
              <w:rPr>
                <w:rFonts w:ascii="Browallia New" w:eastAsia="Times New Roman" w:hAnsi="Browallia New" w:cs="Browallia New"/>
                <w:color w:val="000000"/>
              </w:rPr>
            </w:pPr>
            <w:r w:rsidRPr="00162F70">
              <w:rPr>
                <w:rFonts w:ascii="Browallia New" w:hAnsi="Browallia New" w:cs="Browallia New"/>
                <w:sz w:val="22"/>
                <w:szCs w:val="22"/>
              </w:rPr>
              <w:t>27,462,052</w:t>
            </w:r>
          </w:p>
        </w:tc>
      </w:tr>
      <w:tr w:rsidR="00E537D6" w:rsidRPr="00F26E21" w14:paraId="5CBACDA6" w14:textId="77777777" w:rsidTr="55308B69">
        <w:tc>
          <w:tcPr>
            <w:tcW w:w="2382" w:type="dxa"/>
          </w:tcPr>
          <w:p w14:paraId="212D6333" w14:textId="77777777" w:rsidR="00E537D6" w:rsidRPr="00F26E21" w:rsidRDefault="00E537D6" w:rsidP="00E537D6">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Transfer</w:t>
            </w:r>
            <w:r w:rsidRPr="00F26E21">
              <w:rPr>
                <w:rFonts w:ascii="Browallia New" w:eastAsia="Times New Roman" w:hAnsi="Browallia New" w:cs="Browallia New"/>
                <w:cs/>
              </w:rPr>
              <w:t xml:space="preserve"> </w:t>
            </w:r>
            <w:r w:rsidRPr="00F26E21">
              <w:rPr>
                <w:rFonts w:ascii="Browallia New" w:eastAsia="Times New Roman" w:hAnsi="Browallia New" w:cs="Browallia New"/>
              </w:rPr>
              <w:t>in</w:t>
            </w:r>
          </w:p>
        </w:tc>
        <w:tc>
          <w:tcPr>
            <w:tcW w:w="1530" w:type="dxa"/>
            <w:gridSpan w:val="4"/>
          </w:tcPr>
          <w:p w14:paraId="65436448" w14:textId="58C61B10" w:rsidR="00E537D6" w:rsidRPr="00F26E21" w:rsidRDefault="00E537D6" w:rsidP="00E537D6">
            <w:pPr>
              <w:tabs>
                <w:tab w:val="decimal" w:pos="1083"/>
              </w:tabs>
              <w:suppressAutoHyphens/>
              <w:adjustRightInd/>
              <w:spacing w:after="20"/>
              <w:jc w:val="left"/>
              <w:rPr>
                <w:rFonts w:ascii="Browallia New" w:hAnsi="Browallia New" w:cs="Browallia New"/>
                <w:color w:val="000000"/>
              </w:rPr>
            </w:pPr>
            <w:r w:rsidRPr="00264A64">
              <w:rPr>
                <w:rFonts w:ascii="Browallia New" w:hAnsi="Browallia New" w:cs="Browallia New"/>
                <w:color w:val="000000"/>
                <w:cs/>
              </w:rPr>
              <w:t>-</w:t>
            </w:r>
          </w:p>
        </w:tc>
        <w:tc>
          <w:tcPr>
            <w:tcW w:w="1530" w:type="dxa"/>
            <w:gridSpan w:val="4"/>
          </w:tcPr>
          <w:p w14:paraId="0166ADC3" w14:textId="43091C24" w:rsidR="00E537D6" w:rsidRPr="00F26E21" w:rsidRDefault="00E537D6" w:rsidP="00E537D6">
            <w:pPr>
              <w:tabs>
                <w:tab w:val="decimal" w:pos="1162"/>
              </w:tabs>
              <w:suppressAutoHyphens/>
              <w:adjustRightInd/>
              <w:spacing w:after="20"/>
              <w:ind w:right="35"/>
              <w:jc w:val="right"/>
              <w:rPr>
                <w:rFonts w:ascii="Browallia New" w:hAnsi="Browallia New" w:cs="Browallia New"/>
              </w:rPr>
            </w:pPr>
            <w:r w:rsidRPr="00162F70">
              <w:rPr>
                <w:rFonts w:ascii="Browallia New" w:hAnsi="Browallia New" w:cs="Browallia New"/>
                <w:sz w:val="22"/>
                <w:szCs w:val="22"/>
              </w:rPr>
              <w:t>4,559,073</w:t>
            </w:r>
          </w:p>
        </w:tc>
        <w:tc>
          <w:tcPr>
            <w:tcW w:w="1530" w:type="dxa"/>
            <w:gridSpan w:val="4"/>
            <w:vAlign w:val="bottom"/>
          </w:tcPr>
          <w:p w14:paraId="656B064E" w14:textId="4F8964B3" w:rsidR="00E537D6" w:rsidRPr="00F26E21" w:rsidRDefault="00E537D6" w:rsidP="00E537D6">
            <w:pPr>
              <w:tabs>
                <w:tab w:val="decimal" w:pos="1162"/>
              </w:tabs>
              <w:suppressAutoHyphens/>
              <w:adjustRightInd/>
              <w:spacing w:after="20"/>
              <w:ind w:right="35"/>
              <w:jc w:val="right"/>
              <w:rPr>
                <w:rFonts w:ascii="Browallia New" w:hAnsi="Browallia New" w:cs="Browallia New"/>
                <w:color w:val="000000"/>
              </w:rPr>
            </w:pPr>
            <w:r w:rsidRPr="00162F70">
              <w:rPr>
                <w:rFonts w:ascii="Browallia New" w:hAnsi="Browallia New" w:cs="Browallia New"/>
                <w:sz w:val="22"/>
                <w:szCs w:val="22"/>
              </w:rPr>
              <w:t>21,870,542</w:t>
            </w:r>
          </w:p>
        </w:tc>
        <w:tc>
          <w:tcPr>
            <w:tcW w:w="1530" w:type="dxa"/>
            <w:gridSpan w:val="3"/>
            <w:vAlign w:val="bottom"/>
          </w:tcPr>
          <w:p w14:paraId="55DDCA9B" w14:textId="64E8F5C6" w:rsidR="00E537D6" w:rsidRPr="00F26E21" w:rsidRDefault="00E537D6" w:rsidP="00E537D6">
            <w:pPr>
              <w:tabs>
                <w:tab w:val="decimal" w:pos="1162"/>
              </w:tabs>
              <w:suppressAutoHyphens/>
              <w:adjustRightInd/>
              <w:spacing w:after="20"/>
              <w:ind w:right="43"/>
              <w:jc w:val="right"/>
              <w:rPr>
                <w:rFonts w:ascii="Browallia New" w:eastAsia="Times New Roman" w:hAnsi="Browallia New" w:cs="Browallia New"/>
              </w:rPr>
            </w:pPr>
            <w:r w:rsidRPr="00162F70">
              <w:rPr>
                <w:rFonts w:ascii="Browallia New" w:hAnsi="Browallia New" w:cs="Browallia New"/>
                <w:sz w:val="22"/>
                <w:szCs w:val="22"/>
                <w:cs/>
              </w:rPr>
              <w:t>798</w:t>
            </w:r>
            <w:r w:rsidRPr="00162F70">
              <w:rPr>
                <w:rFonts w:ascii="Browallia New" w:hAnsi="Browallia New" w:cs="Browallia New"/>
                <w:sz w:val="22"/>
                <w:szCs w:val="22"/>
              </w:rPr>
              <w:t>,</w:t>
            </w:r>
            <w:r w:rsidRPr="00162F70">
              <w:rPr>
                <w:rFonts w:ascii="Browallia New" w:hAnsi="Browallia New" w:cs="Browallia New"/>
                <w:sz w:val="22"/>
                <w:szCs w:val="22"/>
                <w:cs/>
              </w:rPr>
              <w:t>491</w:t>
            </w:r>
          </w:p>
        </w:tc>
        <w:tc>
          <w:tcPr>
            <w:tcW w:w="1530" w:type="dxa"/>
            <w:gridSpan w:val="5"/>
            <w:vAlign w:val="bottom"/>
          </w:tcPr>
          <w:p w14:paraId="38B28835" w14:textId="5829A976" w:rsidR="00E537D6" w:rsidRPr="00F26E21" w:rsidRDefault="00E537D6" w:rsidP="00E537D6">
            <w:pPr>
              <w:tabs>
                <w:tab w:val="decimal" w:pos="1148"/>
              </w:tabs>
              <w:suppressAutoHyphens/>
              <w:adjustRightInd/>
              <w:spacing w:after="20"/>
              <w:ind w:right="43"/>
              <w:jc w:val="right"/>
              <w:rPr>
                <w:rFonts w:ascii="Browallia New" w:eastAsia="Times New Roman" w:hAnsi="Browallia New" w:cs="Browallia New"/>
              </w:rPr>
            </w:pPr>
            <w:r w:rsidRPr="00162F70">
              <w:rPr>
                <w:rFonts w:ascii="Browallia New" w:hAnsi="Browallia New" w:cs="Browallia New"/>
                <w:sz w:val="22"/>
                <w:szCs w:val="22"/>
                <w:cs/>
              </w:rPr>
              <w:t>657</w:t>
            </w:r>
            <w:r w:rsidRPr="00162F70">
              <w:rPr>
                <w:rFonts w:ascii="Browallia New" w:hAnsi="Browallia New" w:cs="Browallia New"/>
                <w:sz w:val="22"/>
                <w:szCs w:val="22"/>
              </w:rPr>
              <w:t>,</w:t>
            </w:r>
            <w:r w:rsidRPr="00162F70">
              <w:rPr>
                <w:rFonts w:ascii="Browallia New" w:hAnsi="Browallia New" w:cs="Browallia New"/>
                <w:sz w:val="22"/>
                <w:szCs w:val="22"/>
                <w:cs/>
              </w:rPr>
              <w:t>861</w:t>
            </w:r>
          </w:p>
        </w:tc>
        <w:tc>
          <w:tcPr>
            <w:tcW w:w="1530" w:type="dxa"/>
            <w:gridSpan w:val="2"/>
          </w:tcPr>
          <w:p w14:paraId="3420224F" w14:textId="4673580A" w:rsidR="00E537D6" w:rsidRPr="00E537D6" w:rsidRDefault="00E537D6" w:rsidP="00E537D6">
            <w:pPr>
              <w:tabs>
                <w:tab w:val="decimal" w:pos="1083"/>
              </w:tabs>
              <w:suppressAutoHyphens/>
              <w:adjustRightInd/>
              <w:spacing w:after="20"/>
              <w:jc w:val="left"/>
              <w:rPr>
                <w:rFonts w:ascii="Browallia New" w:hAnsi="Browallia New" w:cs="Browallia New"/>
                <w:color w:val="000000"/>
              </w:rPr>
            </w:pPr>
            <w:r w:rsidRPr="00E537D6">
              <w:rPr>
                <w:rFonts w:ascii="Browallia New" w:hAnsi="Browallia New" w:cs="Browallia New"/>
                <w:color w:val="000000"/>
                <w:cs/>
              </w:rPr>
              <w:t>-</w:t>
            </w:r>
          </w:p>
        </w:tc>
        <w:tc>
          <w:tcPr>
            <w:tcW w:w="1531" w:type="dxa"/>
            <w:gridSpan w:val="2"/>
            <w:vAlign w:val="bottom"/>
          </w:tcPr>
          <w:p w14:paraId="4FD10E5C" w14:textId="4384B8E1" w:rsidR="00E537D6" w:rsidRPr="00F26E21" w:rsidRDefault="00E537D6" w:rsidP="00E537D6">
            <w:pPr>
              <w:tabs>
                <w:tab w:val="decimal" w:pos="1083"/>
              </w:tabs>
              <w:suppressAutoHyphens/>
              <w:adjustRightInd/>
              <w:spacing w:after="20"/>
              <w:jc w:val="left"/>
              <w:rPr>
                <w:rFonts w:ascii="Browallia New" w:eastAsia="Times New Roman" w:hAnsi="Browallia New" w:cs="Browallia New"/>
              </w:rPr>
            </w:pPr>
            <w:r w:rsidRPr="00E537D6">
              <w:rPr>
                <w:rFonts w:ascii="Browallia New" w:hAnsi="Browallia New" w:cs="Browallia New"/>
                <w:color w:val="000000"/>
                <w:cs/>
              </w:rPr>
              <w:t>-</w:t>
            </w:r>
          </w:p>
        </w:tc>
        <w:tc>
          <w:tcPr>
            <w:tcW w:w="1530" w:type="dxa"/>
            <w:gridSpan w:val="2"/>
            <w:vAlign w:val="bottom"/>
          </w:tcPr>
          <w:p w14:paraId="2220BB36" w14:textId="0E4351EE" w:rsidR="00E537D6" w:rsidRPr="00F26E21" w:rsidRDefault="00E537D6" w:rsidP="00E537D6">
            <w:pPr>
              <w:tabs>
                <w:tab w:val="decimal" w:pos="1162"/>
              </w:tabs>
              <w:suppressAutoHyphens/>
              <w:adjustRightInd/>
              <w:spacing w:after="20"/>
              <w:jc w:val="right"/>
              <w:rPr>
                <w:rFonts w:ascii="Browallia New" w:eastAsia="Times New Roman" w:hAnsi="Browallia New" w:cs="Browallia New"/>
                <w:color w:val="000000"/>
              </w:rPr>
            </w:pPr>
            <w:r w:rsidRPr="00162F70">
              <w:rPr>
                <w:rFonts w:ascii="Browallia New" w:hAnsi="Browallia New" w:cs="Browallia New"/>
                <w:sz w:val="22"/>
                <w:szCs w:val="22"/>
              </w:rPr>
              <w:t>27,885,967</w:t>
            </w:r>
          </w:p>
        </w:tc>
      </w:tr>
      <w:tr w:rsidR="00E537D6" w:rsidRPr="00F26E21" w14:paraId="193C2049" w14:textId="77777777" w:rsidTr="55308B69">
        <w:tc>
          <w:tcPr>
            <w:tcW w:w="2382" w:type="dxa"/>
          </w:tcPr>
          <w:p w14:paraId="772C1210" w14:textId="4976AD96" w:rsidR="00E537D6" w:rsidRPr="00F26E21" w:rsidRDefault="00E537D6" w:rsidP="00E537D6">
            <w:pPr>
              <w:shd w:val="clear" w:color="auto" w:fill="FFFFFF"/>
              <w:spacing w:after="20"/>
              <w:ind w:left="118"/>
              <w:rPr>
                <w:rFonts w:ascii="Browallia New" w:hAnsi="Browallia New" w:cs="Browallia New"/>
              </w:rPr>
            </w:pPr>
            <w:r w:rsidRPr="00162F70">
              <w:rPr>
                <w:rFonts w:ascii="Browallia New" w:eastAsia="Times New Roman" w:hAnsi="Browallia New" w:cs="Browallia New"/>
                <w:sz w:val="22"/>
                <w:szCs w:val="22"/>
              </w:rPr>
              <w:t>Asset revaluation</w:t>
            </w:r>
          </w:p>
        </w:tc>
        <w:tc>
          <w:tcPr>
            <w:tcW w:w="1530" w:type="dxa"/>
            <w:gridSpan w:val="4"/>
          </w:tcPr>
          <w:p w14:paraId="70BDD99C" w14:textId="47AAD354" w:rsidR="00E537D6" w:rsidRPr="00264A64" w:rsidRDefault="00E537D6" w:rsidP="00E537D6">
            <w:pPr>
              <w:tabs>
                <w:tab w:val="decimal" w:pos="1162"/>
              </w:tabs>
              <w:suppressAutoHyphens/>
              <w:adjustRightInd/>
              <w:spacing w:after="20"/>
              <w:ind w:right="35"/>
              <w:jc w:val="right"/>
              <w:rPr>
                <w:rFonts w:ascii="Browallia New" w:hAnsi="Browallia New" w:cs="Browallia New"/>
                <w:color w:val="000000"/>
                <w:cs/>
              </w:rPr>
            </w:pPr>
            <w:r w:rsidRPr="00264A64">
              <w:rPr>
                <w:rFonts w:ascii="Browallia New" w:hAnsi="Browallia New" w:cs="Browallia New"/>
                <w:color w:val="000000"/>
                <w:cs/>
              </w:rPr>
              <w:t>35</w:t>
            </w:r>
            <w:r w:rsidRPr="00264A64">
              <w:rPr>
                <w:rFonts w:ascii="Browallia New" w:hAnsi="Browallia New" w:cs="Browallia New"/>
                <w:color w:val="000000"/>
              </w:rPr>
              <w:t>,</w:t>
            </w:r>
            <w:r w:rsidRPr="00264A64">
              <w:rPr>
                <w:rFonts w:ascii="Browallia New" w:hAnsi="Browallia New" w:cs="Browallia New"/>
                <w:color w:val="000000"/>
                <w:cs/>
              </w:rPr>
              <w:t>108</w:t>
            </w:r>
            <w:r w:rsidRPr="00264A64">
              <w:rPr>
                <w:rFonts w:ascii="Browallia New" w:hAnsi="Browallia New" w:cs="Browallia New"/>
                <w:color w:val="000000"/>
              </w:rPr>
              <w:t>,</w:t>
            </w:r>
            <w:r w:rsidRPr="00264A64">
              <w:rPr>
                <w:rFonts w:ascii="Browallia New" w:hAnsi="Browallia New" w:cs="Browallia New"/>
                <w:color w:val="000000"/>
                <w:cs/>
              </w:rPr>
              <w:t>000</w:t>
            </w:r>
          </w:p>
        </w:tc>
        <w:tc>
          <w:tcPr>
            <w:tcW w:w="1530" w:type="dxa"/>
            <w:gridSpan w:val="4"/>
            <w:vAlign w:val="bottom"/>
          </w:tcPr>
          <w:p w14:paraId="3E5221CB" w14:textId="7F7A1C5F" w:rsidR="00E537D6" w:rsidRPr="00E537D6" w:rsidRDefault="00E537D6" w:rsidP="00E537D6">
            <w:pPr>
              <w:tabs>
                <w:tab w:val="decimal" w:pos="1083"/>
              </w:tabs>
              <w:suppressAutoHyphens/>
              <w:adjustRightInd/>
              <w:spacing w:after="20"/>
              <w:jc w:val="left"/>
              <w:rPr>
                <w:rFonts w:ascii="Browallia New" w:hAnsi="Browallia New" w:cs="Browallia New"/>
                <w:color w:val="000000"/>
              </w:rPr>
            </w:pPr>
            <w:r w:rsidRPr="00E537D6">
              <w:rPr>
                <w:rFonts w:ascii="Browallia New" w:hAnsi="Browallia New" w:cs="Browallia New"/>
                <w:color w:val="000000"/>
                <w:cs/>
              </w:rPr>
              <w:t>-</w:t>
            </w:r>
          </w:p>
        </w:tc>
        <w:tc>
          <w:tcPr>
            <w:tcW w:w="1530" w:type="dxa"/>
            <w:gridSpan w:val="4"/>
          </w:tcPr>
          <w:p w14:paraId="6FE746C7" w14:textId="0A9F6712" w:rsidR="00E537D6" w:rsidRPr="00162F70" w:rsidRDefault="00E537D6" w:rsidP="00E537D6">
            <w:pPr>
              <w:tabs>
                <w:tab w:val="decimal" w:pos="1083"/>
              </w:tabs>
              <w:suppressAutoHyphens/>
              <w:adjustRightInd/>
              <w:spacing w:after="20"/>
              <w:jc w:val="left"/>
              <w:rPr>
                <w:rFonts w:ascii="Browallia New" w:hAnsi="Browallia New" w:cs="Browallia New"/>
                <w:sz w:val="22"/>
                <w:szCs w:val="22"/>
              </w:rPr>
            </w:pPr>
            <w:r w:rsidRPr="00162F70">
              <w:rPr>
                <w:rFonts w:ascii="Browallia New" w:hAnsi="Browallia New" w:cs="Browallia New"/>
                <w:sz w:val="22"/>
                <w:szCs w:val="22"/>
                <w:cs/>
              </w:rPr>
              <w:t>-</w:t>
            </w:r>
          </w:p>
        </w:tc>
        <w:tc>
          <w:tcPr>
            <w:tcW w:w="1530" w:type="dxa"/>
            <w:gridSpan w:val="3"/>
          </w:tcPr>
          <w:p w14:paraId="16933EED" w14:textId="2041C913" w:rsidR="00E537D6" w:rsidRPr="00162F70" w:rsidRDefault="00E537D6" w:rsidP="00E537D6">
            <w:pPr>
              <w:tabs>
                <w:tab w:val="decimal" w:pos="1083"/>
              </w:tabs>
              <w:suppressAutoHyphens/>
              <w:adjustRightInd/>
              <w:spacing w:after="20"/>
              <w:jc w:val="left"/>
              <w:rPr>
                <w:rFonts w:ascii="Browallia New" w:hAnsi="Browallia New" w:cs="Browallia New"/>
                <w:sz w:val="22"/>
                <w:szCs w:val="22"/>
                <w:cs/>
              </w:rPr>
            </w:pPr>
            <w:r w:rsidRPr="00162F70">
              <w:rPr>
                <w:rFonts w:ascii="Browallia New" w:hAnsi="Browallia New" w:cs="Browallia New"/>
                <w:sz w:val="22"/>
                <w:szCs w:val="22"/>
                <w:cs/>
              </w:rPr>
              <w:t>-</w:t>
            </w:r>
          </w:p>
        </w:tc>
        <w:tc>
          <w:tcPr>
            <w:tcW w:w="1530" w:type="dxa"/>
            <w:gridSpan w:val="5"/>
          </w:tcPr>
          <w:p w14:paraId="29E1BCAD" w14:textId="16CBA5D6" w:rsidR="00E537D6" w:rsidRPr="00E537D6" w:rsidRDefault="00E537D6" w:rsidP="00E537D6">
            <w:pPr>
              <w:tabs>
                <w:tab w:val="decimal" w:pos="1083"/>
              </w:tabs>
              <w:suppressAutoHyphens/>
              <w:adjustRightInd/>
              <w:spacing w:after="20"/>
              <w:jc w:val="left"/>
              <w:rPr>
                <w:rFonts w:ascii="Browallia New" w:hAnsi="Browallia New" w:cs="Browallia New"/>
                <w:color w:val="000000"/>
                <w:cs/>
              </w:rPr>
            </w:pPr>
            <w:r w:rsidRPr="00E537D6">
              <w:rPr>
                <w:rFonts w:ascii="Browallia New" w:hAnsi="Browallia New" w:cs="Browallia New"/>
                <w:color w:val="000000"/>
                <w:cs/>
              </w:rPr>
              <w:t>-</w:t>
            </w:r>
          </w:p>
        </w:tc>
        <w:tc>
          <w:tcPr>
            <w:tcW w:w="1530" w:type="dxa"/>
            <w:gridSpan w:val="2"/>
          </w:tcPr>
          <w:p w14:paraId="541003A0" w14:textId="52054E66" w:rsidR="00E537D6" w:rsidRPr="00E537D6" w:rsidRDefault="00E537D6" w:rsidP="00E537D6">
            <w:pPr>
              <w:tabs>
                <w:tab w:val="decimal" w:pos="1083"/>
              </w:tabs>
              <w:suppressAutoHyphens/>
              <w:adjustRightInd/>
              <w:spacing w:after="20"/>
              <w:jc w:val="left"/>
              <w:rPr>
                <w:rFonts w:ascii="Browallia New" w:hAnsi="Browallia New" w:cs="Browallia New"/>
                <w:color w:val="000000"/>
                <w:cs/>
              </w:rPr>
            </w:pPr>
            <w:r w:rsidRPr="00E537D6">
              <w:rPr>
                <w:rFonts w:ascii="Browallia New" w:hAnsi="Browallia New" w:cs="Browallia New"/>
                <w:color w:val="000000"/>
                <w:cs/>
              </w:rPr>
              <w:t>-</w:t>
            </w:r>
          </w:p>
        </w:tc>
        <w:tc>
          <w:tcPr>
            <w:tcW w:w="1531" w:type="dxa"/>
            <w:gridSpan w:val="2"/>
          </w:tcPr>
          <w:p w14:paraId="0567F59C" w14:textId="2D4F510A" w:rsidR="00E537D6" w:rsidRPr="00E537D6" w:rsidRDefault="00E537D6" w:rsidP="00E537D6">
            <w:pPr>
              <w:tabs>
                <w:tab w:val="decimal" w:pos="1083"/>
              </w:tabs>
              <w:suppressAutoHyphens/>
              <w:adjustRightInd/>
              <w:spacing w:after="20"/>
              <w:jc w:val="left"/>
              <w:rPr>
                <w:rFonts w:ascii="Browallia New" w:hAnsi="Browallia New" w:cs="Browallia New"/>
                <w:color w:val="000000"/>
              </w:rPr>
            </w:pPr>
            <w:r w:rsidRPr="00E537D6">
              <w:rPr>
                <w:rFonts w:ascii="Browallia New" w:hAnsi="Browallia New" w:cs="Browallia New"/>
                <w:color w:val="000000"/>
                <w:cs/>
              </w:rPr>
              <w:t>-</w:t>
            </w:r>
          </w:p>
        </w:tc>
        <w:tc>
          <w:tcPr>
            <w:tcW w:w="1530" w:type="dxa"/>
            <w:gridSpan w:val="2"/>
            <w:vAlign w:val="bottom"/>
          </w:tcPr>
          <w:p w14:paraId="0046050B" w14:textId="350F61DA" w:rsidR="00E537D6" w:rsidRPr="00162F70" w:rsidRDefault="00E537D6" w:rsidP="00E537D6">
            <w:pPr>
              <w:tabs>
                <w:tab w:val="decimal" w:pos="1162"/>
              </w:tabs>
              <w:suppressAutoHyphens/>
              <w:adjustRightInd/>
              <w:spacing w:after="20"/>
              <w:jc w:val="right"/>
              <w:rPr>
                <w:rFonts w:ascii="Browallia New" w:hAnsi="Browallia New" w:cs="Browallia New"/>
                <w:sz w:val="22"/>
                <w:szCs w:val="22"/>
              </w:rPr>
            </w:pPr>
            <w:r w:rsidRPr="00162F70">
              <w:rPr>
                <w:rFonts w:ascii="Browallia New" w:hAnsi="Browallia New" w:cs="Browallia New"/>
                <w:sz w:val="22"/>
                <w:szCs w:val="22"/>
              </w:rPr>
              <w:t>35,108,000</w:t>
            </w:r>
          </w:p>
        </w:tc>
      </w:tr>
      <w:tr w:rsidR="00E537D6" w:rsidRPr="00F26E21" w14:paraId="4BE8EA7A" w14:textId="77777777" w:rsidTr="55308B69">
        <w:tc>
          <w:tcPr>
            <w:tcW w:w="2382" w:type="dxa"/>
          </w:tcPr>
          <w:p w14:paraId="05703AA4" w14:textId="77777777" w:rsidR="00E537D6" w:rsidRPr="00F26E21" w:rsidRDefault="00E537D6" w:rsidP="00E537D6">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Disposal/Write off</w:t>
            </w:r>
          </w:p>
        </w:tc>
        <w:tc>
          <w:tcPr>
            <w:tcW w:w="1530" w:type="dxa"/>
            <w:gridSpan w:val="4"/>
          </w:tcPr>
          <w:p w14:paraId="3D86572E" w14:textId="2A29B1B4" w:rsidR="00E537D6" w:rsidRPr="00F26E21" w:rsidRDefault="00E537D6" w:rsidP="00E537D6">
            <w:pPr>
              <w:tabs>
                <w:tab w:val="decimal" w:pos="1083"/>
              </w:tabs>
              <w:suppressAutoHyphens/>
              <w:adjustRightInd/>
              <w:spacing w:after="20"/>
              <w:jc w:val="left"/>
              <w:rPr>
                <w:rFonts w:ascii="Browallia New" w:hAnsi="Browallia New" w:cs="Browallia New"/>
                <w:color w:val="000000"/>
              </w:rPr>
            </w:pPr>
            <w:r w:rsidRPr="00264A64">
              <w:rPr>
                <w:rFonts w:ascii="Browallia New" w:hAnsi="Browallia New" w:cs="Browallia New"/>
                <w:color w:val="000000"/>
                <w:cs/>
              </w:rPr>
              <w:t>-</w:t>
            </w:r>
          </w:p>
        </w:tc>
        <w:tc>
          <w:tcPr>
            <w:tcW w:w="1530" w:type="dxa"/>
            <w:gridSpan w:val="4"/>
          </w:tcPr>
          <w:p w14:paraId="2E113653" w14:textId="1C930123" w:rsidR="00E537D6" w:rsidRPr="00E537D6" w:rsidRDefault="00E537D6" w:rsidP="00E537D6">
            <w:pPr>
              <w:tabs>
                <w:tab w:val="decimal" w:pos="1083"/>
              </w:tabs>
              <w:suppressAutoHyphens/>
              <w:adjustRightInd/>
              <w:spacing w:after="20"/>
              <w:jc w:val="left"/>
              <w:rPr>
                <w:rFonts w:ascii="Browallia New" w:hAnsi="Browallia New" w:cs="Browallia New"/>
                <w:color w:val="000000"/>
              </w:rPr>
            </w:pPr>
            <w:r w:rsidRPr="00E537D6">
              <w:rPr>
                <w:rFonts w:ascii="Browallia New" w:hAnsi="Browallia New" w:cs="Browallia New"/>
                <w:color w:val="000000"/>
                <w:cs/>
              </w:rPr>
              <w:t>-</w:t>
            </w:r>
          </w:p>
        </w:tc>
        <w:tc>
          <w:tcPr>
            <w:tcW w:w="1530" w:type="dxa"/>
            <w:gridSpan w:val="4"/>
          </w:tcPr>
          <w:p w14:paraId="65CB62FD" w14:textId="4E9F5EC6" w:rsidR="00E537D6" w:rsidRPr="00F26E21" w:rsidRDefault="00E537D6" w:rsidP="00E537D6">
            <w:pPr>
              <w:tabs>
                <w:tab w:val="decimal" w:pos="1162"/>
              </w:tabs>
              <w:suppressAutoHyphens/>
              <w:adjustRightInd/>
              <w:spacing w:after="20"/>
              <w:jc w:val="right"/>
              <w:rPr>
                <w:rFonts w:ascii="Browallia New" w:eastAsia="Times New Roman" w:hAnsi="Browallia New" w:cs="Browallia New"/>
              </w:rPr>
            </w:pPr>
            <w:r w:rsidRPr="00162F70">
              <w:rPr>
                <w:rFonts w:ascii="Browallia New" w:hAnsi="Browallia New" w:cs="Browallia New"/>
                <w:sz w:val="22"/>
                <w:szCs w:val="22"/>
              </w:rPr>
              <w:t xml:space="preserve"> (2,326,060)</w:t>
            </w:r>
          </w:p>
        </w:tc>
        <w:tc>
          <w:tcPr>
            <w:tcW w:w="1530" w:type="dxa"/>
            <w:gridSpan w:val="3"/>
          </w:tcPr>
          <w:p w14:paraId="46A17799" w14:textId="5303C192" w:rsidR="00E537D6" w:rsidRPr="00F26E21" w:rsidRDefault="00E537D6" w:rsidP="00E537D6">
            <w:pPr>
              <w:tabs>
                <w:tab w:val="decimal" w:pos="1162"/>
              </w:tabs>
              <w:suppressAutoHyphens/>
              <w:adjustRightInd/>
              <w:spacing w:after="20"/>
              <w:jc w:val="right"/>
              <w:rPr>
                <w:rFonts w:ascii="Browallia New" w:eastAsia="Times New Roman" w:hAnsi="Browallia New" w:cs="Browallia New"/>
              </w:rPr>
            </w:pPr>
            <w:r w:rsidRPr="00162F70">
              <w:rPr>
                <w:rFonts w:ascii="Browallia New" w:hAnsi="Browallia New" w:cs="Browallia New"/>
                <w:sz w:val="22"/>
                <w:szCs w:val="22"/>
              </w:rPr>
              <w:t xml:space="preserve"> (193,192)</w:t>
            </w:r>
          </w:p>
        </w:tc>
        <w:tc>
          <w:tcPr>
            <w:tcW w:w="1530" w:type="dxa"/>
            <w:gridSpan w:val="5"/>
          </w:tcPr>
          <w:p w14:paraId="3B7613CE" w14:textId="5225F09B" w:rsidR="00E537D6" w:rsidRPr="00F26E21" w:rsidRDefault="00E537D6" w:rsidP="00E537D6">
            <w:pPr>
              <w:tabs>
                <w:tab w:val="decimal" w:pos="1162"/>
              </w:tabs>
              <w:suppressAutoHyphens/>
              <w:adjustRightInd/>
              <w:spacing w:after="20"/>
              <w:jc w:val="right"/>
              <w:rPr>
                <w:rFonts w:ascii="Browallia New" w:eastAsia="Times New Roman" w:hAnsi="Browallia New" w:cs="Browallia New"/>
              </w:rPr>
            </w:pPr>
            <w:r w:rsidRPr="00162F70">
              <w:rPr>
                <w:rFonts w:ascii="Browallia New" w:hAnsi="Browallia New" w:cs="Browallia New"/>
                <w:sz w:val="22"/>
                <w:szCs w:val="22"/>
              </w:rPr>
              <w:t xml:space="preserve"> (925,558)</w:t>
            </w:r>
          </w:p>
        </w:tc>
        <w:tc>
          <w:tcPr>
            <w:tcW w:w="1530" w:type="dxa"/>
            <w:gridSpan w:val="2"/>
          </w:tcPr>
          <w:p w14:paraId="3BE29CE7" w14:textId="148C39BC" w:rsidR="00E537D6" w:rsidRPr="00F26E21" w:rsidRDefault="00E537D6" w:rsidP="00E537D6">
            <w:pPr>
              <w:tabs>
                <w:tab w:val="decimal" w:pos="1162"/>
              </w:tabs>
              <w:suppressAutoHyphens/>
              <w:adjustRightInd/>
              <w:spacing w:after="20"/>
              <w:jc w:val="right"/>
              <w:rPr>
                <w:rFonts w:ascii="Browallia New" w:eastAsia="Times New Roman" w:hAnsi="Browallia New" w:cs="Browallia New"/>
              </w:rPr>
            </w:pPr>
            <w:r w:rsidRPr="00162F70">
              <w:rPr>
                <w:rFonts w:ascii="Browallia New" w:hAnsi="Browallia New" w:cs="Browallia New"/>
                <w:sz w:val="22"/>
                <w:szCs w:val="22"/>
              </w:rPr>
              <w:t xml:space="preserve"> (5,656,160)</w:t>
            </w:r>
          </w:p>
        </w:tc>
        <w:tc>
          <w:tcPr>
            <w:tcW w:w="1531" w:type="dxa"/>
            <w:gridSpan w:val="2"/>
          </w:tcPr>
          <w:p w14:paraId="7FAA264D" w14:textId="20E6E9E8" w:rsidR="00E537D6" w:rsidRPr="00E537D6" w:rsidRDefault="00E537D6" w:rsidP="00E537D6">
            <w:pPr>
              <w:tabs>
                <w:tab w:val="decimal" w:pos="1083"/>
              </w:tabs>
              <w:suppressAutoHyphens/>
              <w:adjustRightInd/>
              <w:spacing w:after="20"/>
              <w:jc w:val="left"/>
              <w:rPr>
                <w:rFonts w:ascii="Browallia New" w:hAnsi="Browallia New" w:cs="Browallia New"/>
                <w:color w:val="000000"/>
              </w:rPr>
            </w:pPr>
            <w:r w:rsidRPr="00E537D6">
              <w:rPr>
                <w:rFonts w:ascii="Browallia New" w:hAnsi="Browallia New" w:cs="Browallia New"/>
                <w:color w:val="000000"/>
                <w:cs/>
              </w:rPr>
              <w:t>-</w:t>
            </w:r>
          </w:p>
        </w:tc>
        <w:tc>
          <w:tcPr>
            <w:tcW w:w="1530" w:type="dxa"/>
            <w:gridSpan w:val="2"/>
            <w:vAlign w:val="bottom"/>
          </w:tcPr>
          <w:p w14:paraId="3D8C56C0" w14:textId="3C649DE8" w:rsidR="00E537D6" w:rsidRPr="00F26E21" w:rsidRDefault="00E537D6" w:rsidP="00E537D6">
            <w:pPr>
              <w:tabs>
                <w:tab w:val="decimal" w:pos="1149"/>
              </w:tabs>
              <w:suppressAutoHyphens/>
              <w:adjustRightInd/>
              <w:spacing w:after="20"/>
              <w:jc w:val="right"/>
              <w:rPr>
                <w:rFonts w:ascii="Browallia New" w:eastAsia="Times New Roman" w:hAnsi="Browallia New" w:cs="Browallia New"/>
                <w:color w:val="000000"/>
              </w:rPr>
            </w:pPr>
            <w:r w:rsidRPr="00162F70">
              <w:rPr>
                <w:rFonts w:ascii="Browallia New" w:hAnsi="Browallia New" w:cs="Browallia New"/>
                <w:sz w:val="22"/>
                <w:szCs w:val="22"/>
              </w:rPr>
              <w:t>(9,100,970)</w:t>
            </w:r>
          </w:p>
        </w:tc>
      </w:tr>
      <w:tr w:rsidR="00E537D6" w:rsidRPr="00F26E21" w14:paraId="6FCE912D" w14:textId="77777777" w:rsidTr="55308B69">
        <w:tc>
          <w:tcPr>
            <w:tcW w:w="2382" w:type="dxa"/>
          </w:tcPr>
          <w:p w14:paraId="41782549" w14:textId="77777777" w:rsidR="00E537D6" w:rsidRPr="00F26E21" w:rsidRDefault="00E537D6" w:rsidP="00E537D6">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Transfer</w:t>
            </w:r>
            <w:r w:rsidRPr="00F26E21">
              <w:rPr>
                <w:rFonts w:ascii="Browallia New" w:eastAsia="Times New Roman" w:hAnsi="Browallia New" w:cs="Browallia New"/>
                <w:cs/>
              </w:rPr>
              <w:t xml:space="preserve"> </w:t>
            </w:r>
            <w:r w:rsidRPr="00F26E21">
              <w:rPr>
                <w:rFonts w:ascii="Browallia New" w:eastAsia="Times New Roman" w:hAnsi="Browallia New" w:cs="Browallia New"/>
              </w:rPr>
              <w:t>out</w:t>
            </w:r>
          </w:p>
        </w:tc>
        <w:tc>
          <w:tcPr>
            <w:tcW w:w="1530" w:type="dxa"/>
            <w:gridSpan w:val="4"/>
          </w:tcPr>
          <w:p w14:paraId="393B28A1" w14:textId="7B0AB428" w:rsidR="00E537D6" w:rsidRPr="00F26E21" w:rsidRDefault="00E537D6" w:rsidP="00E537D6">
            <w:pPr>
              <w:tabs>
                <w:tab w:val="decimal" w:pos="1083"/>
              </w:tabs>
              <w:suppressAutoHyphens/>
              <w:adjustRightInd/>
              <w:spacing w:after="20"/>
              <w:jc w:val="left"/>
              <w:rPr>
                <w:rFonts w:ascii="Browallia New" w:hAnsi="Browallia New" w:cs="Browallia New"/>
                <w:color w:val="000000"/>
              </w:rPr>
            </w:pPr>
            <w:r w:rsidRPr="00264A64">
              <w:rPr>
                <w:rFonts w:ascii="Browallia New" w:hAnsi="Browallia New" w:cs="Browallia New"/>
                <w:color w:val="000000"/>
                <w:cs/>
              </w:rPr>
              <w:t>-</w:t>
            </w:r>
          </w:p>
        </w:tc>
        <w:tc>
          <w:tcPr>
            <w:tcW w:w="1530" w:type="dxa"/>
            <w:gridSpan w:val="4"/>
          </w:tcPr>
          <w:p w14:paraId="59E56322" w14:textId="64AE4B6E" w:rsidR="00E537D6" w:rsidRPr="00E537D6" w:rsidRDefault="00E537D6" w:rsidP="00E537D6">
            <w:pPr>
              <w:tabs>
                <w:tab w:val="decimal" w:pos="1083"/>
              </w:tabs>
              <w:suppressAutoHyphens/>
              <w:adjustRightInd/>
              <w:spacing w:after="20"/>
              <w:jc w:val="left"/>
              <w:rPr>
                <w:rFonts w:ascii="Browallia New" w:hAnsi="Browallia New" w:cs="Browallia New"/>
                <w:color w:val="000000"/>
              </w:rPr>
            </w:pPr>
            <w:r w:rsidRPr="00E537D6">
              <w:rPr>
                <w:rFonts w:ascii="Browallia New" w:hAnsi="Browallia New" w:cs="Browallia New"/>
                <w:color w:val="000000"/>
                <w:cs/>
              </w:rPr>
              <w:t>-</w:t>
            </w:r>
          </w:p>
        </w:tc>
        <w:tc>
          <w:tcPr>
            <w:tcW w:w="1530" w:type="dxa"/>
            <w:gridSpan w:val="4"/>
          </w:tcPr>
          <w:p w14:paraId="2D926A6D" w14:textId="0D90A031" w:rsidR="00E537D6" w:rsidRPr="00F26E21" w:rsidRDefault="00E537D6" w:rsidP="00E537D6">
            <w:pPr>
              <w:tabs>
                <w:tab w:val="decimal" w:pos="1083"/>
              </w:tabs>
              <w:suppressAutoHyphens/>
              <w:adjustRightInd/>
              <w:spacing w:after="20"/>
              <w:jc w:val="left"/>
              <w:rPr>
                <w:rFonts w:ascii="Browallia New" w:hAnsi="Browallia New" w:cs="Browallia New"/>
                <w:color w:val="000000"/>
                <w:sz w:val="22"/>
                <w:szCs w:val="22"/>
              </w:rPr>
            </w:pPr>
            <w:r w:rsidRPr="00162F70">
              <w:rPr>
                <w:rFonts w:ascii="Browallia New" w:hAnsi="Browallia New" w:cs="Browallia New"/>
                <w:sz w:val="22"/>
                <w:szCs w:val="22"/>
                <w:cs/>
              </w:rPr>
              <w:t>-</w:t>
            </w:r>
          </w:p>
        </w:tc>
        <w:tc>
          <w:tcPr>
            <w:tcW w:w="1530" w:type="dxa"/>
            <w:gridSpan w:val="3"/>
          </w:tcPr>
          <w:p w14:paraId="6509AB71" w14:textId="005E3A7E" w:rsidR="00E537D6" w:rsidRPr="00F26E21" w:rsidRDefault="00E537D6" w:rsidP="00E537D6">
            <w:pPr>
              <w:tabs>
                <w:tab w:val="decimal" w:pos="1083"/>
              </w:tabs>
              <w:suppressAutoHyphens/>
              <w:adjustRightInd/>
              <w:spacing w:after="20"/>
              <w:jc w:val="left"/>
              <w:rPr>
                <w:rFonts w:ascii="Browallia New" w:hAnsi="Browallia New" w:cs="Browallia New"/>
                <w:color w:val="000000"/>
                <w:sz w:val="22"/>
                <w:szCs w:val="22"/>
              </w:rPr>
            </w:pPr>
            <w:r w:rsidRPr="00162F70">
              <w:rPr>
                <w:rFonts w:ascii="Browallia New" w:hAnsi="Browallia New" w:cs="Browallia New"/>
                <w:sz w:val="22"/>
                <w:szCs w:val="22"/>
                <w:cs/>
              </w:rPr>
              <w:t>-</w:t>
            </w:r>
          </w:p>
        </w:tc>
        <w:tc>
          <w:tcPr>
            <w:tcW w:w="1530" w:type="dxa"/>
            <w:gridSpan w:val="5"/>
          </w:tcPr>
          <w:p w14:paraId="3F02F1B5" w14:textId="39F69A36" w:rsidR="00E537D6" w:rsidRPr="00F26E21" w:rsidRDefault="00E537D6" w:rsidP="00E537D6">
            <w:pPr>
              <w:tabs>
                <w:tab w:val="decimal" w:pos="1083"/>
              </w:tabs>
              <w:suppressAutoHyphens/>
              <w:adjustRightInd/>
              <w:spacing w:after="20"/>
              <w:jc w:val="left"/>
              <w:rPr>
                <w:rFonts w:ascii="Browallia New" w:hAnsi="Browallia New" w:cs="Browallia New"/>
                <w:color w:val="000000"/>
                <w:sz w:val="22"/>
                <w:szCs w:val="22"/>
              </w:rPr>
            </w:pPr>
            <w:r w:rsidRPr="00162F70">
              <w:rPr>
                <w:rFonts w:ascii="Browallia New" w:hAnsi="Browallia New" w:cs="Browallia New"/>
                <w:sz w:val="22"/>
                <w:szCs w:val="22"/>
                <w:cs/>
              </w:rPr>
              <w:t>-</w:t>
            </w:r>
          </w:p>
        </w:tc>
        <w:tc>
          <w:tcPr>
            <w:tcW w:w="1530" w:type="dxa"/>
            <w:gridSpan w:val="2"/>
          </w:tcPr>
          <w:p w14:paraId="6EFF768E" w14:textId="4486EA6D" w:rsidR="00E537D6" w:rsidRPr="00F26E21" w:rsidRDefault="00E537D6" w:rsidP="00E537D6">
            <w:pPr>
              <w:tabs>
                <w:tab w:val="decimal" w:pos="1083"/>
              </w:tabs>
              <w:suppressAutoHyphens/>
              <w:adjustRightInd/>
              <w:spacing w:after="20"/>
              <w:jc w:val="left"/>
              <w:rPr>
                <w:rFonts w:ascii="Browallia New" w:hAnsi="Browallia New" w:cs="Browallia New"/>
                <w:color w:val="000000"/>
                <w:sz w:val="22"/>
                <w:szCs w:val="22"/>
              </w:rPr>
            </w:pPr>
            <w:r w:rsidRPr="00162F70">
              <w:rPr>
                <w:rFonts w:ascii="Browallia New" w:hAnsi="Browallia New" w:cs="Browallia New"/>
                <w:sz w:val="22"/>
                <w:szCs w:val="22"/>
                <w:cs/>
              </w:rPr>
              <w:t>-</w:t>
            </w:r>
          </w:p>
        </w:tc>
        <w:tc>
          <w:tcPr>
            <w:tcW w:w="1531" w:type="dxa"/>
            <w:gridSpan w:val="2"/>
          </w:tcPr>
          <w:p w14:paraId="59742291" w14:textId="06DC338A" w:rsidR="00E537D6" w:rsidRPr="00F26E21" w:rsidRDefault="00E537D6" w:rsidP="00E537D6">
            <w:pPr>
              <w:tabs>
                <w:tab w:val="decimal" w:pos="1149"/>
              </w:tabs>
              <w:suppressAutoHyphens/>
              <w:adjustRightInd/>
              <w:jc w:val="right"/>
              <w:rPr>
                <w:rFonts w:ascii="Browallia New" w:hAnsi="Browallia New" w:cs="Browallia New"/>
                <w:color w:val="000000"/>
              </w:rPr>
            </w:pPr>
            <w:r w:rsidRPr="00162F70">
              <w:rPr>
                <w:rFonts w:ascii="Browallia New" w:hAnsi="Browallia New" w:cs="Browallia New"/>
                <w:sz w:val="22"/>
                <w:szCs w:val="22"/>
              </w:rPr>
              <w:t>(27,885,967)</w:t>
            </w:r>
          </w:p>
        </w:tc>
        <w:tc>
          <w:tcPr>
            <w:tcW w:w="1530" w:type="dxa"/>
            <w:gridSpan w:val="2"/>
          </w:tcPr>
          <w:p w14:paraId="575EED9D" w14:textId="48B1E3BD" w:rsidR="00E537D6" w:rsidRPr="00F26E21" w:rsidRDefault="00E537D6" w:rsidP="00E537D6">
            <w:pPr>
              <w:tabs>
                <w:tab w:val="decimal" w:pos="1149"/>
              </w:tabs>
              <w:suppressAutoHyphens/>
              <w:adjustRightInd/>
              <w:spacing w:after="20"/>
              <w:jc w:val="right"/>
              <w:rPr>
                <w:rFonts w:ascii="Browallia New" w:eastAsia="Times New Roman" w:hAnsi="Browallia New" w:cs="Browallia New"/>
                <w:color w:val="000000"/>
              </w:rPr>
            </w:pPr>
            <w:r w:rsidRPr="00162F70">
              <w:rPr>
                <w:rFonts w:ascii="Browallia New" w:hAnsi="Browallia New" w:cs="Browallia New"/>
                <w:sz w:val="22"/>
                <w:szCs w:val="22"/>
              </w:rPr>
              <w:t>(27,885,967)</w:t>
            </w:r>
          </w:p>
        </w:tc>
      </w:tr>
      <w:tr w:rsidR="00E537D6" w:rsidRPr="00F26E21" w14:paraId="12FD48CE" w14:textId="77777777" w:rsidTr="55308B69">
        <w:tc>
          <w:tcPr>
            <w:tcW w:w="2382" w:type="dxa"/>
          </w:tcPr>
          <w:p w14:paraId="6AC0EE6B" w14:textId="0621B82B" w:rsidR="00E537D6" w:rsidRPr="00F26E21" w:rsidRDefault="00E537D6" w:rsidP="00E537D6">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 xml:space="preserve">As </w:t>
            </w:r>
            <w:proofErr w:type="gramStart"/>
            <w:r w:rsidRPr="00F26E21">
              <w:rPr>
                <w:rFonts w:ascii="Browallia New" w:eastAsia="Times New Roman" w:hAnsi="Browallia New" w:cs="Browallia New"/>
              </w:rPr>
              <w:t>at</w:t>
            </w:r>
            <w:proofErr w:type="gramEnd"/>
            <w:r w:rsidRPr="00F26E21">
              <w:rPr>
                <w:rFonts w:ascii="Browallia New" w:eastAsia="Times New Roman" w:hAnsi="Browallia New" w:cs="Browallia New"/>
              </w:rPr>
              <w:t xml:space="preserve"> December 31, 202</w:t>
            </w:r>
            <w:r>
              <w:rPr>
                <w:rFonts w:ascii="Browallia New" w:eastAsia="Times New Roman" w:hAnsi="Browallia New" w:cs="Browallia New"/>
              </w:rPr>
              <w:t>4</w:t>
            </w:r>
          </w:p>
        </w:tc>
        <w:tc>
          <w:tcPr>
            <w:tcW w:w="1530" w:type="dxa"/>
            <w:gridSpan w:val="4"/>
            <w:tcBorders>
              <w:top w:val="single" w:sz="4" w:space="0" w:color="auto"/>
              <w:bottom w:val="single" w:sz="4" w:space="0" w:color="auto"/>
            </w:tcBorders>
          </w:tcPr>
          <w:p w14:paraId="068766E0" w14:textId="6B7AA2BF" w:rsidR="00E537D6" w:rsidRPr="00D66C7A" w:rsidRDefault="00E537D6" w:rsidP="00AD6C90">
            <w:pPr>
              <w:tabs>
                <w:tab w:val="decimal" w:pos="1277"/>
              </w:tabs>
              <w:suppressAutoHyphens/>
              <w:adjustRightInd/>
              <w:spacing w:after="20"/>
              <w:ind w:right="35"/>
              <w:jc w:val="right"/>
              <w:rPr>
                <w:rFonts w:ascii="Browallia New" w:hAnsi="Browallia New" w:cs="Browallia New"/>
                <w:color w:val="000000" w:themeColor="text1"/>
                <w:sz w:val="22"/>
                <w:szCs w:val="22"/>
              </w:rPr>
            </w:pPr>
            <w:r w:rsidRPr="00D66C7A">
              <w:rPr>
                <w:rFonts w:ascii="Browallia New" w:hAnsi="Browallia New" w:cs="Browallia New"/>
                <w:color w:val="000000" w:themeColor="text1"/>
                <w:sz w:val="22"/>
                <w:szCs w:val="22"/>
              </w:rPr>
              <w:t>346,230,225</w:t>
            </w:r>
          </w:p>
        </w:tc>
        <w:tc>
          <w:tcPr>
            <w:tcW w:w="1530" w:type="dxa"/>
            <w:gridSpan w:val="4"/>
            <w:tcBorders>
              <w:top w:val="single" w:sz="4" w:space="0" w:color="auto"/>
              <w:bottom w:val="single" w:sz="4" w:space="0" w:color="auto"/>
            </w:tcBorders>
          </w:tcPr>
          <w:p w14:paraId="66B3EE9A" w14:textId="5AC27877" w:rsidR="00E537D6" w:rsidRPr="00D66C7A" w:rsidRDefault="00E537D6" w:rsidP="00E537D6">
            <w:pPr>
              <w:tabs>
                <w:tab w:val="decimal" w:pos="1277"/>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rPr>
              <w:t>81,227,192</w:t>
            </w:r>
          </w:p>
        </w:tc>
        <w:tc>
          <w:tcPr>
            <w:tcW w:w="1530" w:type="dxa"/>
            <w:gridSpan w:val="4"/>
            <w:tcBorders>
              <w:top w:val="single" w:sz="4" w:space="0" w:color="auto"/>
              <w:bottom w:val="single" w:sz="4" w:space="0" w:color="auto"/>
            </w:tcBorders>
          </w:tcPr>
          <w:p w14:paraId="13825759" w14:textId="71944977" w:rsidR="00E537D6" w:rsidRPr="00D66C7A" w:rsidRDefault="00E537D6" w:rsidP="00E537D6">
            <w:pPr>
              <w:tabs>
                <w:tab w:val="decimal" w:pos="1277"/>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cs/>
              </w:rPr>
              <w:t>106</w:t>
            </w:r>
            <w:r w:rsidRPr="00D66C7A">
              <w:rPr>
                <w:rFonts w:ascii="Browallia New" w:hAnsi="Browallia New" w:cs="Browallia New"/>
                <w:color w:val="000000" w:themeColor="text1"/>
                <w:sz w:val="22"/>
                <w:szCs w:val="22"/>
              </w:rPr>
              <w:t>,</w:t>
            </w:r>
            <w:r w:rsidRPr="00D66C7A">
              <w:rPr>
                <w:rFonts w:ascii="Browallia New" w:hAnsi="Browallia New" w:cs="Browallia New"/>
                <w:color w:val="000000" w:themeColor="text1"/>
                <w:sz w:val="22"/>
                <w:szCs w:val="22"/>
                <w:cs/>
              </w:rPr>
              <w:t>208</w:t>
            </w:r>
            <w:r w:rsidRPr="00D66C7A">
              <w:rPr>
                <w:rFonts w:ascii="Browallia New" w:hAnsi="Browallia New" w:cs="Browallia New"/>
                <w:color w:val="000000" w:themeColor="text1"/>
                <w:sz w:val="22"/>
                <w:szCs w:val="22"/>
              </w:rPr>
              <w:t>,</w:t>
            </w:r>
            <w:r w:rsidRPr="00D66C7A">
              <w:rPr>
                <w:rFonts w:ascii="Browallia New" w:hAnsi="Browallia New" w:cs="Browallia New"/>
                <w:color w:val="000000" w:themeColor="text1"/>
                <w:sz w:val="22"/>
                <w:szCs w:val="22"/>
                <w:cs/>
              </w:rPr>
              <w:t>567</w:t>
            </w:r>
          </w:p>
        </w:tc>
        <w:tc>
          <w:tcPr>
            <w:tcW w:w="1530" w:type="dxa"/>
            <w:gridSpan w:val="3"/>
            <w:tcBorders>
              <w:top w:val="single" w:sz="4" w:space="0" w:color="auto"/>
              <w:bottom w:val="single" w:sz="4" w:space="0" w:color="auto"/>
            </w:tcBorders>
          </w:tcPr>
          <w:p w14:paraId="0A5DBF1C" w14:textId="60D34B12" w:rsidR="00E537D6" w:rsidRPr="00D66C7A" w:rsidRDefault="00E537D6" w:rsidP="00E537D6">
            <w:pPr>
              <w:tabs>
                <w:tab w:val="decimal" w:pos="1277"/>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rPr>
              <w:t>45,544,218</w:t>
            </w:r>
          </w:p>
        </w:tc>
        <w:tc>
          <w:tcPr>
            <w:tcW w:w="1530" w:type="dxa"/>
            <w:gridSpan w:val="5"/>
            <w:tcBorders>
              <w:top w:val="single" w:sz="4" w:space="0" w:color="auto"/>
              <w:bottom w:val="single" w:sz="4" w:space="0" w:color="auto"/>
            </w:tcBorders>
          </w:tcPr>
          <w:p w14:paraId="49795D7A" w14:textId="24F3E0A9" w:rsidR="00E537D6" w:rsidRPr="00D66C7A" w:rsidRDefault="00E537D6" w:rsidP="00E537D6">
            <w:pPr>
              <w:tabs>
                <w:tab w:val="decimal" w:pos="1277"/>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rPr>
              <w:t>14,861,959</w:t>
            </w:r>
          </w:p>
        </w:tc>
        <w:tc>
          <w:tcPr>
            <w:tcW w:w="1530" w:type="dxa"/>
            <w:gridSpan w:val="2"/>
            <w:tcBorders>
              <w:top w:val="single" w:sz="4" w:space="0" w:color="auto"/>
              <w:bottom w:val="single" w:sz="4" w:space="0" w:color="auto"/>
            </w:tcBorders>
          </w:tcPr>
          <w:p w14:paraId="5003F606" w14:textId="3AFE752F" w:rsidR="00E537D6" w:rsidRPr="00D66C7A" w:rsidRDefault="00E537D6" w:rsidP="00E537D6">
            <w:pPr>
              <w:tabs>
                <w:tab w:val="decimal" w:pos="1277"/>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rPr>
              <w:t>18,447,104</w:t>
            </w:r>
          </w:p>
        </w:tc>
        <w:tc>
          <w:tcPr>
            <w:tcW w:w="1531" w:type="dxa"/>
            <w:gridSpan w:val="2"/>
            <w:tcBorders>
              <w:top w:val="single" w:sz="4" w:space="0" w:color="auto"/>
              <w:bottom w:val="single" w:sz="4" w:space="0" w:color="auto"/>
            </w:tcBorders>
          </w:tcPr>
          <w:p w14:paraId="430222D0" w14:textId="4EE251FB" w:rsidR="00E537D6" w:rsidRPr="00D66C7A" w:rsidRDefault="00E537D6" w:rsidP="00E537D6">
            <w:pPr>
              <w:tabs>
                <w:tab w:val="decimal" w:pos="1277"/>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lang w:val="en-AU"/>
              </w:rPr>
              <w:t>1,699,399</w:t>
            </w:r>
          </w:p>
        </w:tc>
        <w:tc>
          <w:tcPr>
            <w:tcW w:w="1530" w:type="dxa"/>
            <w:gridSpan w:val="2"/>
            <w:tcBorders>
              <w:top w:val="single" w:sz="4" w:space="0" w:color="auto"/>
              <w:bottom w:val="single" w:sz="4" w:space="0" w:color="auto"/>
            </w:tcBorders>
          </w:tcPr>
          <w:p w14:paraId="43FE6F36" w14:textId="5B6FF614" w:rsidR="00E537D6" w:rsidRPr="00D66C7A" w:rsidRDefault="00E537D6" w:rsidP="00E537D6">
            <w:pPr>
              <w:tabs>
                <w:tab w:val="decimal" w:pos="1277"/>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rPr>
              <w:t>614,218,664</w:t>
            </w:r>
          </w:p>
        </w:tc>
      </w:tr>
      <w:tr w:rsidR="00E537D6" w:rsidRPr="00F26E21" w14:paraId="4A074D1F" w14:textId="77777777" w:rsidTr="55308B69">
        <w:tc>
          <w:tcPr>
            <w:tcW w:w="2382" w:type="dxa"/>
            <w:vAlign w:val="bottom"/>
          </w:tcPr>
          <w:p w14:paraId="19DEC6AD" w14:textId="321D2236" w:rsidR="00E537D6" w:rsidRPr="00F26E21" w:rsidRDefault="00E537D6" w:rsidP="00E537D6">
            <w:pPr>
              <w:suppressAutoHyphens/>
              <w:adjustRightInd/>
              <w:spacing w:after="20"/>
              <w:jc w:val="thaiDistribute"/>
              <w:rPr>
                <w:rFonts w:ascii="Browallia New" w:hAnsi="Browallia New" w:cs="Browallia New"/>
              </w:rPr>
            </w:pPr>
            <w:r w:rsidRPr="00F26E21">
              <w:rPr>
                <w:rFonts w:ascii="Browallia New" w:hAnsi="Browallia New" w:cs="Browallia New"/>
              </w:rPr>
              <w:t xml:space="preserve">Accumulated </w:t>
            </w:r>
            <w:proofErr w:type="gramStart"/>
            <w:r w:rsidRPr="00F26E21">
              <w:rPr>
                <w:rFonts w:ascii="Browallia New" w:hAnsi="Browallia New" w:cs="Browallia New"/>
              </w:rPr>
              <w:t>depreciation</w:t>
            </w:r>
            <w:r w:rsidRPr="00F26E21">
              <w:rPr>
                <w:rFonts w:ascii="Browallia New" w:hAnsi="Browallia New" w:cs="Browallia New"/>
                <w:cs/>
              </w:rPr>
              <w:t>:-</w:t>
            </w:r>
            <w:proofErr w:type="gramEnd"/>
          </w:p>
        </w:tc>
        <w:tc>
          <w:tcPr>
            <w:tcW w:w="1530" w:type="dxa"/>
            <w:gridSpan w:val="4"/>
            <w:tcBorders>
              <w:top w:val="single" w:sz="4" w:space="0" w:color="auto"/>
            </w:tcBorders>
          </w:tcPr>
          <w:p w14:paraId="1278AB66" w14:textId="693B2CFF" w:rsidR="00E537D6" w:rsidRPr="00D66C7A" w:rsidRDefault="00E537D6" w:rsidP="00E537D6">
            <w:pPr>
              <w:tabs>
                <w:tab w:val="decimal" w:pos="1162"/>
              </w:tabs>
              <w:suppressAutoHyphens/>
              <w:adjustRightInd/>
              <w:spacing w:after="20"/>
              <w:ind w:right="35"/>
              <w:jc w:val="right"/>
              <w:rPr>
                <w:rFonts w:ascii="Browallia New" w:hAnsi="Browallia New" w:cs="Browallia New"/>
                <w:color w:val="000000"/>
              </w:rPr>
            </w:pPr>
          </w:p>
        </w:tc>
        <w:tc>
          <w:tcPr>
            <w:tcW w:w="1530" w:type="dxa"/>
            <w:gridSpan w:val="4"/>
            <w:tcBorders>
              <w:top w:val="single" w:sz="4" w:space="0" w:color="auto"/>
            </w:tcBorders>
            <w:vAlign w:val="bottom"/>
          </w:tcPr>
          <w:p w14:paraId="58EEC15A" w14:textId="770A8271" w:rsidR="00E537D6" w:rsidRPr="00D66C7A" w:rsidRDefault="00E537D6" w:rsidP="00E537D6">
            <w:pPr>
              <w:suppressAutoHyphens/>
              <w:adjustRightInd/>
              <w:spacing w:after="20"/>
              <w:jc w:val="center"/>
              <w:rPr>
                <w:rFonts w:ascii="Browallia New" w:hAnsi="Browallia New" w:cs="Browallia New"/>
              </w:rPr>
            </w:pPr>
          </w:p>
        </w:tc>
        <w:tc>
          <w:tcPr>
            <w:tcW w:w="1530" w:type="dxa"/>
            <w:gridSpan w:val="4"/>
            <w:tcBorders>
              <w:top w:val="single" w:sz="4" w:space="0" w:color="auto"/>
            </w:tcBorders>
            <w:vAlign w:val="bottom"/>
          </w:tcPr>
          <w:p w14:paraId="3A5425A5" w14:textId="4C97CFC4" w:rsidR="00E537D6" w:rsidRPr="00D66C7A" w:rsidRDefault="00E537D6" w:rsidP="00E537D6">
            <w:pPr>
              <w:suppressAutoHyphens/>
              <w:adjustRightInd/>
              <w:spacing w:after="20"/>
              <w:jc w:val="center"/>
              <w:rPr>
                <w:rFonts w:ascii="Browallia New" w:hAnsi="Browallia New" w:cs="Browallia New"/>
              </w:rPr>
            </w:pPr>
          </w:p>
        </w:tc>
        <w:tc>
          <w:tcPr>
            <w:tcW w:w="1530" w:type="dxa"/>
            <w:gridSpan w:val="3"/>
            <w:tcBorders>
              <w:top w:val="single" w:sz="4" w:space="0" w:color="auto"/>
            </w:tcBorders>
            <w:vAlign w:val="bottom"/>
          </w:tcPr>
          <w:p w14:paraId="4935109E" w14:textId="676FF1B0" w:rsidR="00E537D6" w:rsidRPr="00D66C7A" w:rsidRDefault="00E537D6" w:rsidP="00E537D6">
            <w:pPr>
              <w:suppressAutoHyphens/>
              <w:adjustRightInd/>
              <w:spacing w:after="20"/>
              <w:jc w:val="center"/>
              <w:rPr>
                <w:rFonts w:ascii="Browallia New" w:hAnsi="Browallia New" w:cs="Browallia New"/>
              </w:rPr>
            </w:pPr>
          </w:p>
        </w:tc>
        <w:tc>
          <w:tcPr>
            <w:tcW w:w="1530" w:type="dxa"/>
            <w:gridSpan w:val="5"/>
            <w:tcBorders>
              <w:top w:val="single" w:sz="4" w:space="0" w:color="auto"/>
            </w:tcBorders>
            <w:vAlign w:val="bottom"/>
          </w:tcPr>
          <w:p w14:paraId="13CB69E6" w14:textId="6BA9AD72" w:rsidR="00E537D6" w:rsidRPr="00D66C7A" w:rsidRDefault="00E537D6" w:rsidP="00E537D6">
            <w:pPr>
              <w:suppressAutoHyphens/>
              <w:adjustRightInd/>
              <w:spacing w:after="20"/>
              <w:jc w:val="center"/>
              <w:rPr>
                <w:rFonts w:ascii="Browallia New" w:hAnsi="Browallia New" w:cs="Browallia New"/>
              </w:rPr>
            </w:pPr>
          </w:p>
        </w:tc>
        <w:tc>
          <w:tcPr>
            <w:tcW w:w="1530" w:type="dxa"/>
            <w:gridSpan w:val="2"/>
            <w:tcBorders>
              <w:top w:val="single" w:sz="4" w:space="0" w:color="auto"/>
            </w:tcBorders>
            <w:vAlign w:val="bottom"/>
          </w:tcPr>
          <w:p w14:paraId="7DAA50A0" w14:textId="33735C53" w:rsidR="00E537D6" w:rsidRPr="00D66C7A" w:rsidRDefault="00E537D6" w:rsidP="00E537D6">
            <w:pPr>
              <w:suppressAutoHyphens/>
              <w:adjustRightInd/>
              <w:spacing w:after="20"/>
              <w:jc w:val="center"/>
              <w:rPr>
                <w:rFonts w:ascii="Browallia New" w:hAnsi="Browallia New" w:cs="Browallia New"/>
              </w:rPr>
            </w:pPr>
          </w:p>
        </w:tc>
        <w:tc>
          <w:tcPr>
            <w:tcW w:w="1531" w:type="dxa"/>
            <w:gridSpan w:val="2"/>
            <w:tcBorders>
              <w:top w:val="single" w:sz="4" w:space="0" w:color="auto"/>
            </w:tcBorders>
            <w:vAlign w:val="bottom"/>
          </w:tcPr>
          <w:p w14:paraId="09E4138C" w14:textId="0BEA3802" w:rsidR="00E537D6" w:rsidRPr="00D66C7A" w:rsidRDefault="00E537D6" w:rsidP="00E537D6">
            <w:pPr>
              <w:suppressAutoHyphens/>
              <w:adjustRightInd/>
              <w:spacing w:after="20"/>
              <w:jc w:val="center"/>
              <w:rPr>
                <w:rFonts w:ascii="Browallia New" w:hAnsi="Browallia New" w:cs="Browallia New"/>
              </w:rPr>
            </w:pPr>
          </w:p>
        </w:tc>
        <w:tc>
          <w:tcPr>
            <w:tcW w:w="1530" w:type="dxa"/>
            <w:gridSpan w:val="2"/>
            <w:tcBorders>
              <w:top w:val="single" w:sz="4" w:space="0" w:color="auto"/>
            </w:tcBorders>
            <w:vAlign w:val="bottom"/>
          </w:tcPr>
          <w:p w14:paraId="0DCE9A6F" w14:textId="05EDB94B" w:rsidR="00E537D6" w:rsidRPr="00D66C7A" w:rsidRDefault="00E537D6" w:rsidP="00E537D6">
            <w:pPr>
              <w:suppressAutoHyphens/>
              <w:adjustRightInd/>
              <w:spacing w:after="20"/>
              <w:jc w:val="center"/>
              <w:rPr>
                <w:rFonts w:ascii="Browallia New" w:hAnsi="Browallia New" w:cs="Browallia New"/>
              </w:rPr>
            </w:pPr>
          </w:p>
        </w:tc>
      </w:tr>
      <w:tr w:rsidR="00E537D6" w:rsidRPr="00F26E21" w14:paraId="7BD1B4D6" w14:textId="77777777" w:rsidTr="55308B69">
        <w:tc>
          <w:tcPr>
            <w:tcW w:w="2382" w:type="dxa"/>
            <w:vAlign w:val="bottom"/>
          </w:tcPr>
          <w:p w14:paraId="15266BF7" w14:textId="0ED7D245" w:rsidR="00E537D6" w:rsidRPr="00F26E21" w:rsidRDefault="00E537D6" w:rsidP="00E537D6">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 xml:space="preserve">As </w:t>
            </w:r>
            <w:proofErr w:type="gramStart"/>
            <w:r w:rsidRPr="00F26E21">
              <w:rPr>
                <w:rFonts w:ascii="Browallia New" w:eastAsia="Times New Roman" w:hAnsi="Browallia New" w:cs="Browallia New"/>
              </w:rPr>
              <w:t>at</w:t>
            </w:r>
            <w:proofErr w:type="gramEnd"/>
            <w:r w:rsidRPr="00F26E21">
              <w:rPr>
                <w:rFonts w:ascii="Browallia New" w:eastAsia="Times New Roman" w:hAnsi="Browallia New" w:cs="Browallia New"/>
              </w:rPr>
              <w:t xml:space="preserve"> January 1,</w:t>
            </w:r>
            <w:r w:rsidRPr="00F26E21">
              <w:rPr>
                <w:rFonts w:ascii="Browallia New" w:eastAsia="Times New Roman" w:hAnsi="Browallia New" w:cs="Browallia New"/>
                <w:cs/>
              </w:rPr>
              <w:t xml:space="preserve"> </w:t>
            </w:r>
            <w:r w:rsidRPr="00F26E21">
              <w:rPr>
                <w:rFonts w:ascii="Browallia New" w:eastAsia="Times New Roman" w:hAnsi="Browallia New" w:cs="Browallia New"/>
              </w:rPr>
              <w:t>202</w:t>
            </w:r>
            <w:r>
              <w:rPr>
                <w:rFonts w:ascii="Browallia New" w:eastAsia="Times New Roman" w:hAnsi="Browallia New" w:cs="Browallia New"/>
              </w:rPr>
              <w:t>4</w:t>
            </w:r>
          </w:p>
        </w:tc>
        <w:tc>
          <w:tcPr>
            <w:tcW w:w="1530" w:type="dxa"/>
            <w:gridSpan w:val="4"/>
          </w:tcPr>
          <w:p w14:paraId="7E08A411" w14:textId="71404CAE" w:rsidR="00E537D6" w:rsidRPr="00D66C7A" w:rsidRDefault="00E537D6" w:rsidP="00E537D6">
            <w:pPr>
              <w:tabs>
                <w:tab w:val="decimal" w:pos="1083"/>
              </w:tabs>
              <w:suppressAutoHyphens/>
              <w:adjustRightInd/>
              <w:spacing w:after="20"/>
              <w:jc w:val="left"/>
              <w:rPr>
                <w:rFonts w:ascii="Browallia New" w:hAnsi="Browallia New" w:cs="Browallia New"/>
                <w:color w:val="000000"/>
              </w:rPr>
            </w:pPr>
            <w:r w:rsidRPr="00D66C7A">
              <w:rPr>
                <w:rFonts w:ascii="Browallia New" w:hAnsi="Browallia New" w:cs="Browallia New"/>
                <w:color w:val="000000"/>
                <w:cs/>
              </w:rPr>
              <w:t>-</w:t>
            </w:r>
          </w:p>
        </w:tc>
        <w:tc>
          <w:tcPr>
            <w:tcW w:w="1530" w:type="dxa"/>
            <w:gridSpan w:val="4"/>
          </w:tcPr>
          <w:p w14:paraId="77939075" w14:textId="4ACAB33C" w:rsidR="00E537D6" w:rsidRPr="00D66C7A" w:rsidRDefault="00E537D6" w:rsidP="00E537D6">
            <w:pPr>
              <w:tabs>
                <w:tab w:val="decimal" w:pos="1162"/>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rPr>
              <w:t>15,363,098</w:t>
            </w:r>
          </w:p>
        </w:tc>
        <w:tc>
          <w:tcPr>
            <w:tcW w:w="1530" w:type="dxa"/>
            <w:gridSpan w:val="4"/>
          </w:tcPr>
          <w:p w14:paraId="2C8B0901" w14:textId="5D4AE0BC" w:rsidR="00E537D6" w:rsidRPr="00D66C7A" w:rsidRDefault="00E537D6" w:rsidP="00E537D6">
            <w:pPr>
              <w:tabs>
                <w:tab w:val="decimal" w:pos="1162"/>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rPr>
              <w:t>45,401,211</w:t>
            </w:r>
          </w:p>
        </w:tc>
        <w:tc>
          <w:tcPr>
            <w:tcW w:w="1530" w:type="dxa"/>
            <w:gridSpan w:val="3"/>
          </w:tcPr>
          <w:p w14:paraId="6CE52355" w14:textId="1C9C6145" w:rsidR="00E537D6" w:rsidRPr="00D66C7A" w:rsidRDefault="00E537D6" w:rsidP="00E537D6">
            <w:pPr>
              <w:tabs>
                <w:tab w:val="decimal" w:pos="1162"/>
              </w:tabs>
              <w:suppressAutoHyphens/>
              <w:adjustRightInd/>
              <w:spacing w:after="20"/>
              <w:ind w:right="43"/>
              <w:jc w:val="right"/>
              <w:rPr>
                <w:rFonts w:ascii="Browallia New" w:eastAsia="Times New Roman" w:hAnsi="Browallia New" w:cs="Browallia New"/>
              </w:rPr>
            </w:pPr>
            <w:r w:rsidRPr="00D66C7A">
              <w:rPr>
                <w:rFonts w:ascii="Browallia New" w:hAnsi="Browallia New" w:cs="Browallia New"/>
                <w:color w:val="000000" w:themeColor="text1"/>
                <w:sz w:val="22"/>
                <w:szCs w:val="22"/>
              </w:rPr>
              <w:t>21,847,888</w:t>
            </w:r>
          </w:p>
        </w:tc>
        <w:tc>
          <w:tcPr>
            <w:tcW w:w="1530" w:type="dxa"/>
            <w:gridSpan w:val="5"/>
          </w:tcPr>
          <w:p w14:paraId="2D896805" w14:textId="364C46CB" w:rsidR="00E537D6" w:rsidRPr="00D66C7A" w:rsidRDefault="00E537D6" w:rsidP="00E537D6">
            <w:pPr>
              <w:tabs>
                <w:tab w:val="decimal" w:pos="1162"/>
              </w:tabs>
              <w:suppressAutoHyphens/>
              <w:adjustRightInd/>
              <w:spacing w:after="20"/>
              <w:ind w:right="43"/>
              <w:jc w:val="right"/>
              <w:rPr>
                <w:rFonts w:ascii="Browallia New" w:hAnsi="Browallia New" w:cs="Browallia New"/>
              </w:rPr>
            </w:pPr>
            <w:r w:rsidRPr="00D66C7A">
              <w:rPr>
                <w:rFonts w:ascii="Browallia New" w:hAnsi="Browallia New" w:cs="Browallia New"/>
                <w:color w:val="000000" w:themeColor="text1"/>
                <w:sz w:val="22"/>
                <w:szCs w:val="22"/>
              </w:rPr>
              <w:t>9,531,815</w:t>
            </w:r>
          </w:p>
        </w:tc>
        <w:tc>
          <w:tcPr>
            <w:tcW w:w="1530" w:type="dxa"/>
            <w:gridSpan w:val="2"/>
          </w:tcPr>
          <w:p w14:paraId="0B685047" w14:textId="2744B277" w:rsidR="00E537D6" w:rsidRPr="00D66C7A" w:rsidRDefault="00E537D6" w:rsidP="00E537D6">
            <w:pPr>
              <w:tabs>
                <w:tab w:val="decimal" w:pos="1162"/>
              </w:tabs>
              <w:suppressAutoHyphens/>
              <w:adjustRightInd/>
              <w:spacing w:after="20"/>
              <w:ind w:right="43"/>
              <w:jc w:val="right"/>
              <w:rPr>
                <w:rFonts w:ascii="Browallia New" w:eastAsia="Times New Roman" w:hAnsi="Browallia New" w:cs="Browallia New"/>
                <w:color w:val="000000"/>
              </w:rPr>
            </w:pPr>
            <w:r w:rsidRPr="00D66C7A">
              <w:rPr>
                <w:rFonts w:ascii="Browallia New" w:hAnsi="Browallia New" w:cs="Browallia New"/>
                <w:color w:val="000000" w:themeColor="text1"/>
                <w:sz w:val="22"/>
                <w:szCs w:val="22"/>
              </w:rPr>
              <w:t>20,955,390</w:t>
            </w:r>
          </w:p>
        </w:tc>
        <w:tc>
          <w:tcPr>
            <w:tcW w:w="1531" w:type="dxa"/>
            <w:gridSpan w:val="2"/>
          </w:tcPr>
          <w:p w14:paraId="3BDC59B5" w14:textId="117F351B" w:rsidR="00E537D6" w:rsidRPr="00D66C7A" w:rsidRDefault="00E537D6" w:rsidP="00E537D6">
            <w:pPr>
              <w:tabs>
                <w:tab w:val="decimal" w:pos="1083"/>
              </w:tabs>
              <w:suppressAutoHyphens/>
              <w:adjustRightInd/>
              <w:spacing w:after="20"/>
              <w:jc w:val="left"/>
              <w:rPr>
                <w:rFonts w:ascii="Browallia New" w:eastAsia="Times New Roman" w:hAnsi="Browallia New" w:cs="Browallia New"/>
              </w:rPr>
            </w:pPr>
            <w:r w:rsidRPr="00D66C7A">
              <w:rPr>
                <w:rFonts w:ascii="Browallia New" w:hAnsi="Browallia New" w:cs="Browallia New"/>
                <w:color w:val="000000" w:themeColor="text1"/>
                <w:sz w:val="22"/>
                <w:szCs w:val="22"/>
                <w:cs/>
              </w:rPr>
              <w:t>-</w:t>
            </w:r>
          </w:p>
        </w:tc>
        <w:tc>
          <w:tcPr>
            <w:tcW w:w="1530" w:type="dxa"/>
            <w:gridSpan w:val="2"/>
          </w:tcPr>
          <w:p w14:paraId="0F6A4B26" w14:textId="58251749" w:rsidR="00E537D6" w:rsidRPr="00D66C7A" w:rsidRDefault="00E537D6" w:rsidP="00E537D6">
            <w:pPr>
              <w:tabs>
                <w:tab w:val="decimal" w:pos="1162"/>
              </w:tabs>
              <w:suppressAutoHyphens/>
              <w:adjustRightInd/>
              <w:spacing w:after="20"/>
              <w:ind w:right="43"/>
              <w:jc w:val="right"/>
              <w:rPr>
                <w:rFonts w:ascii="Browallia New" w:eastAsia="Times New Roman" w:hAnsi="Browallia New" w:cs="Browallia New"/>
                <w:color w:val="000000"/>
              </w:rPr>
            </w:pPr>
            <w:r w:rsidRPr="00D66C7A">
              <w:rPr>
                <w:rFonts w:ascii="Browallia New" w:hAnsi="Browallia New" w:cs="Browallia New"/>
                <w:color w:val="000000" w:themeColor="text1"/>
                <w:sz w:val="22"/>
                <w:szCs w:val="22"/>
              </w:rPr>
              <w:t>113,099,402</w:t>
            </w:r>
          </w:p>
        </w:tc>
      </w:tr>
      <w:tr w:rsidR="00E537D6" w:rsidRPr="00F26E21" w14:paraId="228F04AC" w14:textId="77777777" w:rsidTr="55308B69">
        <w:tc>
          <w:tcPr>
            <w:tcW w:w="2382" w:type="dxa"/>
            <w:vAlign w:val="bottom"/>
          </w:tcPr>
          <w:p w14:paraId="3713733F" w14:textId="77777777" w:rsidR="00E537D6" w:rsidRPr="00F26E21" w:rsidRDefault="00E537D6" w:rsidP="00E537D6">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Depreciation for the year</w:t>
            </w:r>
          </w:p>
        </w:tc>
        <w:tc>
          <w:tcPr>
            <w:tcW w:w="1530" w:type="dxa"/>
            <w:gridSpan w:val="4"/>
          </w:tcPr>
          <w:p w14:paraId="00391B52" w14:textId="21FB3A7E" w:rsidR="00E537D6" w:rsidRPr="00D66C7A" w:rsidRDefault="00E537D6" w:rsidP="00E537D6">
            <w:pPr>
              <w:tabs>
                <w:tab w:val="decimal" w:pos="1083"/>
              </w:tabs>
              <w:suppressAutoHyphens/>
              <w:adjustRightInd/>
              <w:spacing w:after="20"/>
              <w:jc w:val="left"/>
              <w:rPr>
                <w:rFonts w:ascii="Browallia New" w:hAnsi="Browallia New" w:cs="Browallia New"/>
                <w:color w:val="000000"/>
              </w:rPr>
            </w:pPr>
            <w:r w:rsidRPr="00D66C7A">
              <w:rPr>
                <w:rFonts w:ascii="Browallia New" w:hAnsi="Browallia New" w:cs="Browallia New"/>
                <w:color w:val="000000"/>
                <w:cs/>
              </w:rPr>
              <w:t>-</w:t>
            </w:r>
          </w:p>
        </w:tc>
        <w:tc>
          <w:tcPr>
            <w:tcW w:w="1530" w:type="dxa"/>
            <w:gridSpan w:val="4"/>
          </w:tcPr>
          <w:p w14:paraId="4261C081" w14:textId="3DFFA7A0" w:rsidR="00E537D6" w:rsidRPr="00D66C7A" w:rsidRDefault="00E537D6" w:rsidP="00E537D6">
            <w:pPr>
              <w:tabs>
                <w:tab w:val="decimal" w:pos="1162"/>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rPr>
              <w:t xml:space="preserve"> 4,298,309 </w:t>
            </w:r>
          </w:p>
        </w:tc>
        <w:tc>
          <w:tcPr>
            <w:tcW w:w="1530" w:type="dxa"/>
            <w:gridSpan w:val="4"/>
          </w:tcPr>
          <w:p w14:paraId="29D9CDB1" w14:textId="13CE7347" w:rsidR="00E537D6" w:rsidRPr="00D66C7A" w:rsidRDefault="00E537D6" w:rsidP="00E537D6">
            <w:pPr>
              <w:tabs>
                <w:tab w:val="decimal" w:pos="1162"/>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rPr>
              <w:t xml:space="preserve"> 5,214,664 </w:t>
            </w:r>
          </w:p>
        </w:tc>
        <w:tc>
          <w:tcPr>
            <w:tcW w:w="1530" w:type="dxa"/>
            <w:gridSpan w:val="3"/>
          </w:tcPr>
          <w:p w14:paraId="23B4BBEC" w14:textId="72292F93" w:rsidR="00E537D6" w:rsidRPr="00D66C7A" w:rsidRDefault="00E537D6" w:rsidP="00E537D6">
            <w:pPr>
              <w:tabs>
                <w:tab w:val="decimal" w:pos="1162"/>
              </w:tabs>
              <w:suppressAutoHyphens/>
              <w:adjustRightInd/>
              <w:spacing w:after="20"/>
              <w:ind w:right="43"/>
              <w:jc w:val="right"/>
              <w:rPr>
                <w:rFonts w:ascii="Browallia New" w:eastAsia="Times New Roman" w:hAnsi="Browallia New" w:cs="Browallia New"/>
              </w:rPr>
            </w:pPr>
            <w:r w:rsidRPr="00D66C7A">
              <w:rPr>
                <w:rFonts w:ascii="Browallia New" w:hAnsi="Browallia New" w:cs="Browallia New"/>
                <w:color w:val="000000" w:themeColor="text1"/>
                <w:sz w:val="22"/>
                <w:szCs w:val="22"/>
              </w:rPr>
              <w:t xml:space="preserve"> 4,590,612 </w:t>
            </w:r>
          </w:p>
        </w:tc>
        <w:tc>
          <w:tcPr>
            <w:tcW w:w="1530" w:type="dxa"/>
            <w:gridSpan w:val="5"/>
          </w:tcPr>
          <w:p w14:paraId="679A0C92" w14:textId="311310DD" w:rsidR="00E537D6" w:rsidRPr="00D66C7A" w:rsidRDefault="00E537D6" w:rsidP="00E537D6">
            <w:pPr>
              <w:tabs>
                <w:tab w:val="decimal" w:pos="1162"/>
              </w:tabs>
              <w:suppressAutoHyphens/>
              <w:adjustRightInd/>
              <w:spacing w:after="20"/>
              <w:ind w:right="43"/>
              <w:jc w:val="right"/>
              <w:rPr>
                <w:rFonts w:ascii="Browallia New" w:hAnsi="Browallia New" w:cs="Browallia New"/>
              </w:rPr>
            </w:pPr>
            <w:r w:rsidRPr="00D66C7A">
              <w:rPr>
                <w:rFonts w:ascii="Browallia New" w:hAnsi="Browallia New" w:cs="Browallia New"/>
                <w:color w:val="000000" w:themeColor="text1"/>
                <w:sz w:val="22"/>
                <w:szCs w:val="22"/>
              </w:rPr>
              <w:t xml:space="preserve"> 1,322,267</w:t>
            </w:r>
          </w:p>
        </w:tc>
        <w:tc>
          <w:tcPr>
            <w:tcW w:w="1530" w:type="dxa"/>
            <w:gridSpan w:val="2"/>
          </w:tcPr>
          <w:p w14:paraId="1BE133F4" w14:textId="437ACEDE" w:rsidR="00E537D6" w:rsidRPr="00D66C7A" w:rsidRDefault="00E537D6" w:rsidP="00E537D6">
            <w:pPr>
              <w:tabs>
                <w:tab w:val="decimal" w:pos="1162"/>
              </w:tabs>
              <w:suppressAutoHyphens/>
              <w:adjustRightInd/>
              <w:spacing w:after="20"/>
              <w:ind w:right="43"/>
              <w:jc w:val="right"/>
              <w:rPr>
                <w:rFonts w:ascii="Browallia New" w:eastAsia="Times New Roman" w:hAnsi="Browallia New" w:cs="Browallia New"/>
                <w:color w:val="000000"/>
              </w:rPr>
            </w:pPr>
            <w:r w:rsidRPr="00D66C7A">
              <w:rPr>
                <w:rFonts w:ascii="Browallia New" w:hAnsi="Browallia New" w:cs="Browallia New"/>
                <w:color w:val="000000" w:themeColor="text1"/>
                <w:sz w:val="22"/>
                <w:szCs w:val="22"/>
              </w:rPr>
              <w:t xml:space="preserve"> 705,153 </w:t>
            </w:r>
          </w:p>
        </w:tc>
        <w:tc>
          <w:tcPr>
            <w:tcW w:w="1531" w:type="dxa"/>
            <w:gridSpan w:val="2"/>
          </w:tcPr>
          <w:p w14:paraId="2992D53C" w14:textId="595EF9A8" w:rsidR="00E537D6" w:rsidRPr="00D66C7A" w:rsidRDefault="00E537D6" w:rsidP="00E537D6">
            <w:pPr>
              <w:tabs>
                <w:tab w:val="decimal" w:pos="1083"/>
              </w:tabs>
              <w:suppressAutoHyphens/>
              <w:adjustRightInd/>
              <w:spacing w:after="20"/>
              <w:jc w:val="left"/>
              <w:rPr>
                <w:rFonts w:ascii="Browallia New" w:eastAsia="Times New Roman" w:hAnsi="Browallia New" w:cs="Browallia New"/>
              </w:rPr>
            </w:pPr>
            <w:r w:rsidRPr="00D66C7A">
              <w:rPr>
                <w:rFonts w:ascii="Browallia New" w:hAnsi="Browallia New" w:cs="Browallia New"/>
                <w:color w:val="000000" w:themeColor="text1"/>
                <w:sz w:val="22"/>
                <w:szCs w:val="22"/>
                <w:cs/>
              </w:rPr>
              <w:t>-</w:t>
            </w:r>
          </w:p>
        </w:tc>
        <w:tc>
          <w:tcPr>
            <w:tcW w:w="1530" w:type="dxa"/>
            <w:gridSpan w:val="2"/>
          </w:tcPr>
          <w:p w14:paraId="010B1E1E" w14:textId="2B9C8829" w:rsidR="00E537D6" w:rsidRPr="00D66C7A" w:rsidRDefault="00E537D6" w:rsidP="00E537D6">
            <w:pPr>
              <w:tabs>
                <w:tab w:val="decimal" w:pos="1162"/>
              </w:tabs>
              <w:suppressAutoHyphens/>
              <w:adjustRightInd/>
              <w:spacing w:after="20"/>
              <w:ind w:right="43"/>
              <w:jc w:val="right"/>
              <w:rPr>
                <w:rFonts w:ascii="Browallia New" w:eastAsia="Times New Roman" w:hAnsi="Browallia New" w:cs="Browallia New"/>
                <w:color w:val="000000"/>
              </w:rPr>
            </w:pPr>
            <w:r w:rsidRPr="00D66C7A">
              <w:rPr>
                <w:rFonts w:ascii="Browallia New" w:hAnsi="Browallia New" w:cs="Browallia New"/>
                <w:color w:val="000000" w:themeColor="text1"/>
                <w:sz w:val="22"/>
                <w:szCs w:val="22"/>
              </w:rPr>
              <w:t xml:space="preserve"> 16,131</w:t>
            </w:r>
            <w:r w:rsidRPr="00D66C7A">
              <w:rPr>
                <w:rFonts w:ascii="Browallia New" w:hAnsi="Browallia New" w:cs="Browallia New"/>
                <w:color w:val="000000" w:themeColor="text1"/>
                <w:sz w:val="22"/>
                <w:szCs w:val="22"/>
                <w:lang w:val="en-AU"/>
              </w:rPr>
              <w:t>,005</w:t>
            </w:r>
          </w:p>
        </w:tc>
      </w:tr>
      <w:tr w:rsidR="00E537D6" w:rsidRPr="00F26E21" w14:paraId="6CBB9A8A" w14:textId="77777777" w:rsidTr="55308B69">
        <w:tc>
          <w:tcPr>
            <w:tcW w:w="2382" w:type="dxa"/>
            <w:vAlign w:val="bottom"/>
          </w:tcPr>
          <w:p w14:paraId="63B2EE8F" w14:textId="77777777" w:rsidR="00E537D6" w:rsidRPr="00F26E21" w:rsidRDefault="00E537D6" w:rsidP="00E537D6">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Disposal/Write off</w:t>
            </w:r>
          </w:p>
        </w:tc>
        <w:tc>
          <w:tcPr>
            <w:tcW w:w="1530" w:type="dxa"/>
            <w:gridSpan w:val="4"/>
          </w:tcPr>
          <w:p w14:paraId="6276D281" w14:textId="2F20567A" w:rsidR="00E537D6" w:rsidRPr="00D66C7A" w:rsidRDefault="00E537D6" w:rsidP="00E537D6">
            <w:pPr>
              <w:tabs>
                <w:tab w:val="decimal" w:pos="1083"/>
              </w:tabs>
              <w:suppressAutoHyphens/>
              <w:adjustRightInd/>
              <w:spacing w:after="20"/>
              <w:jc w:val="left"/>
              <w:rPr>
                <w:rFonts w:ascii="Browallia New" w:hAnsi="Browallia New" w:cs="Browallia New"/>
                <w:color w:val="000000"/>
              </w:rPr>
            </w:pPr>
            <w:r w:rsidRPr="00D66C7A">
              <w:rPr>
                <w:rFonts w:ascii="Browallia New" w:hAnsi="Browallia New" w:cs="Browallia New"/>
                <w:color w:val="000000"/>
                <w:cs/>
              </w:rPr>
              <w:t>-</w:t>
            </w:r>
          </w:p>
        </w:tc>
        <w:tc>
          <w:tcPr>
            <w:tcW w:w="1530" w:type="dxa"/>
            <w:gridSpan w:val="4"/>
          </w:tcPr>
          <w:p w14:paraId="43BF5CFF" w14:textId="25686F19" w:rsidR="00E537D6" w:rsidRPr="00D66C7A" w:rsidRDefault="00E537D6" w:rsidP="00E537D6">
            <w:pPr>
              <w:tabs>
                <w:tab w:val="decimal" w:pos="1083"/>
              </w:tabs>
              <w:suppressAutoHyphens/>
              <w:adjustRightInd/>
              <w:spacing w:after="20"/>
              <w:jc w:val="left"/>
              <w:rPr>
                <w:rFonts w:ascii="Browallia New" w:hAnsi="Browallia New" w:cs="Browallia New"/>
                <w:color w:val="000000"/>
              </w:rPr>
            </w:pPr>
            <w:r w:rsidRPr="00D66C7A">
              <w:rPr>
                <w:rFonts w:ascii="Browallia New" w:hAnsi="Browallia New" w:cs="Browallia New"/>
                <w:color w:val="000000"/>
              </w:rPr>
              <w:t xml:space="preserve"> -</w:t>
            </w:r>
          </w:p>
        </w:tc>
        <w:tc>
          <w:tcPr>
            <w:tcW w:w="1530" w:type="dxa"/>
            <w:gridSpan w:val="4"/>
          </w:tcPr>
          <w:p w14:paraId="03768C43" w14:textId="1AB24036" w:rsidR="00E537D6" w:rsidRPr="00D66C7A" w:rsidRDefault="00E537D6" w:rsidP="00E537D6">
            <w:pPr>
              <w:tabs>
                <w:tab w:val="decimal" w:pos="1162"/>
              </w:tabs>
              <w:suppressAutoHyphens/>
              <w:adjustRightInd/>
              <w:spacing w:after="20"/>
              <w:jc w:val="right"/>
              <w:rPr>
                <w:rFonts w:ascii="Browallia New" w:eastAsia="Times New Roman" w:hAnsi="Browallia New" w:cs="Browallia New"/>
              </w:rPr>
            </w:pPr>
            <w:r w:rsidRPr="00D66C7A">
              <w:rPr>
                <w:rFonts w:ascii="Browallia New" w:hAnsi="Browallia New" w:cs="Browallia New"/>
                <w:color w:val="000000" w:themeColor="text1"/>
                <w:sz w:val="22"/>
                <w:szCs w:val="22"/>
                <w:cs/>
              </w:rPr>
              <w:t xml:space="preserve"> </w:t>
            </w:r>
            <w:r w:rsidRPr="00D66C7A">
              <w:rPr>
                <w:rFonts w:ascii="Browallia New" w:hAnsi="Browallia New" w:cs="Browallia New"/>
                <w:color w:val="000000" w:themeColor="text1"/>
                <w:sz w:val="22"/>
                <w:szCs w:val="22"/>
              </w:rPr>
              <w:t>(2,280,009)</w:t>
            </w:r>
          </w:p>
        </w:tc>
        <w:tc>
          <w:tcPr>
            <w:tcW w:w="1530" w:type="dxa"/>
            <w:gridSpan w:val="3"/>
          </w:tcPr>
          <w:p w14:paraId="75EFA14E" w14:textId="43562146" w:rsidR="00E537D6" w:rsidRPr="00D66C7A" w:rsidRDefault="00E537D6" w:rsidP="00E537D6">
            <w:pPr>
              <w:tabs>
                <w:tab w:val="decimal" w:pos="1162"/>
              </w:tabs>
              <w:suppressAutoHyphens/>
              <w:adjustRightInd/>
              <w:spacing w:after="20"/>
              <w:jc w:val="right"/>
              <w:rPr>
                <w:rFonts w:ascii="Browallia New" w:eastAsia="Times New Roman" w:hAnsi="Browallia New" w:cs="Browallia New"/>
              </w:rPr>
            </w:pPr>
            <w:r w:rsidRPr="00D66C7A">
              <w:rPr>
                <w:rFonts w:ascii="Browallia New" w:hAnsi="Browallia New" w:cs="Browallia New"/>
                <w:color w:val="000000" w:themeColor="text1"/>
                <w:sz w:val="22"/>
                <w:szCs w:val="22"/>
              </w:rPr>
              <w:t xml:space="preserve"> (177,566)</w:t>
            </w:r>
          </w:p>
        </w:tc>
        <w:tc>
          <w:tcPr>
            <w:tcW w:w="1530" w:type="dxa"/>
            <w:gridSpan w:val="5"/>
          </w:tcPr>
          <w:p w14:paraId="050C2BAB" w14:textId="5A47431C" w:rsidR="00E537D6" w:rsidRPr="00D66C7A" w:rsidRDefault="00E537D6" w:rsidP="00E537D6">
            <w:pPr>
              <w:tabs>
                <w:tab w:val="decimal" w:pos="1162"/>
              </w:tabs>
              <w:suppressAutoHyphens/>
              <w:adjustRightInd/>
              <w:spacing w:after="20"/>
              <w:jc w:val="right"/>
              <w:rPr>
                <w:rFonts w:ascii="Browallia New" w:eastAsia="Times New Roman" w:hAnsi="Browallia New" w:cs="Browallia New"/>
              </w:rPr>
            </w:pPr>
            <w:r w:rsidRPr="00D66C7A">
              <w:rPr>
                <w:rFonts w:ascii="Browallia New" w:hAnsi="Browallia New" w:cs="Browallia New"/>
                <w:color w:val="000000" w:themeColor="text1"/>
                <w:sz w:val="22"/>
                <w:szCs w:val="22"/>
              </w:rPr>
              <w:t xml:space="preserve"> (868,695)</w:t>
            </w:r>
          </w:p>
        </w:tc>
        <w:tc>
          <w:tcPr>
            <w:tcW w:w="1530" w:type="dxa"/>
            <w:gridSpan w:val="2"/>
          </w:tcPr>
          <w:p w14:paraId="3EF3FC30" w14:textId="7AE66A5A" w:rsidR="00E537D6" w:rsidRPr="00D66C7A" w:rsidRDefault="00E537D6" w:rsidP="00E537D6">
            <w:pPr>
              <w:tabs>
                <w:tab w:val="decimal" w:pos="1162"/>
              </w:tabs>
              <w:suppressAutoHyphens/>
              <w:adjustRightInd/>
              <w:spacing w:after="20"/>
              <w:jc w:val="right"/>
              <w:rPr>
                <w:rFonts w:ascii="Browallia New" w:eastAsia="Times New Roman" w:hAnsi="Browallia New" w:cs="Browallia New"/>
              </w:rPr>
            </w:pPr>
            <w:r w:rsidRPr="00D66C7A">
              <w:rPr>
                <w:rFonts w:ascii="Browallia New" w:hAnsi="Browallia New" w:cs="Browallia New"/>
                <w:color w:val="000000" w:themeColor="text1"/>
                <w:sz w:val="22"/>
                <w:szCs w:val="22"/>
              </w:rPr>
              <w:t xml:space="preserve"> (5,509,750)</w:t>
            </w:r>
          </w:p>
        </w:tc>
        <w:tc>
          <w:tcPr>
            <w:tcW w:w="1531" w:type="dxa"/>
            <w:gridSpan w:val="2"/>
          </w:tcPr>
          <w:p w14:paraId="311E98B4" w14:textId="748AEF16" w:rsidR="00E537D6" w:rsidRPr="00D66C7A" w:rsidRDefault="00E537D6" w:rsidP="00E537D6">
            <w:pPr>
              <w:tabs>
                <w:tab w:val="decimal" w:pos="1083"/>
              </w:tabs>
              <w:suppressAutoHyphens/>
              <w:adjustRightInd/>
              <w:spacing w:after="20"/>
              <w:jc w:val="left"/>
              <w:rPr>
                <w:rFonts w:ascii="Browallia New" w:eastAsia="Times New Roman" w:hAnsi="Browallia New" w:cs="Browallia New"/>
              </w:rPr>
            </w:pPr>
            <w:r w:rsidRPr="00D66C7A">
              <w:rPr>
                <w:rFonts w:ascii="Browallia New" w:hAnsi="Browallia New" w:cs="Browallia New"/>
                <w:color w:val="000000" w:themeColor="text1"/>
                <w:sz w:val="22"/>
                <w:szCs w:val="22"/>
                <w:cs/>
              </w:rPr>
              <w:t>-</w:t>
            </w:r>
          </w:p>
        </w:tc>
        <w:tc>
          <w:tcPr>
            <w:tcW w:w="1530" w:type="dxa"/>
            <w:gridSpan w:val="2"/>
          </w:tcPr>
          <w:p w14:paraId="7DD4EE01" w14:textId="11030A84" w:rsidR="00E537D6" w:rsidRPr="00D66C7A" w:rsidRDefault="00E537D6" w:rsidP="00E537D6">
            <w:pPr>
              <w:tabs>
                <w:tab w:val="decimal" w:pos="1149"/>
              </w:tabs>
              <w:suppressAutoHyphens/>
              <w:adjustRightInd/>
              <w:spacing w:after="20"/>
              <w:jc w:val="right"/>
              <w:rPr>
                <w:rFonts w:ascii="Browallia New" w:hAnsi="Browallia New" w:cs="Browallia New"/>
              </w:rPr>
            </w:pPr>
            <w:r w:rsidRPr="00D66C7A">
              <w:rPr>
                <w:rFonts w:ascii="Browallia New" w:hAnsi="Browallia New" w:cs="Browallia New"/>
                <w:color w:val="000000" w:themeColor="text1"/>
                <w:sz w:val="22"/>
                <w:szCs w:val="22"/>
              </w:rPr>
              <w:t xml:space="preserve"> (8,836,020)</w:t>
            </w:r>
          </w:p>
        </w:tc>
      </w:tr>
      <w:tr w:rsidR="00E537D6" w:rsidRPr="00F26E21" w14:paraId="6BF32A80" w14:textId="77777777" w:rsidTr="55308B69">
        <w:tc>
          <w:tcPr>
            <w:tcW w:w="2382" w:type="dxa"/>
            <w:vAlign w:val="bottom"/>
          </w:tcPr>
          <w:p w14:paraId="57F1447F" w14:textId="4FD83242" w:rsidR="00E537D6" w:rsidRPr="00F26E21" w:rsidRDefault="00E537D6" w:rsidP="00E537D6">
            <w:pPr>
              <w:shd w:val="clear" w:color="auto" w:fill="FFFFFF"/>
              <w:spacing w:after="20"/>
              <w:ind w:left="118"/>
              <w:rPr>
                <w:rFonts w:ascii="Browallia New" w:eastAsia="Times New Roman" w:hAnsi="Browallia New" w:cs="Browallia New"/>
              </w:rPr>
            </w:pPr>
            <w:r w:rsidRPr="00F26E21">
              <w:rPr>
                <w:rFonts w:ascii="Browallia New" w:eastAsia="Times New Roman" w:hAnsi="Browallia New" w:cs="Browallia New"/>
              </w:rPr>
              <w:t xml:space="preserve">As </w:t>
            </w:r>
            <w:proofErr w:type="gramStart"/>
            <w:r w:rsidRPr="00F26E21">
              <w:rPr>
                <w:rFonts w:ascii="Browallia New" w:eastAsia="Times New Roman" w:hAnsi="Browallia New" w:cs="Browallia New"/>
              </w:rPr>
              <w:t>at</w:t>
            </w:r>
            <w:proofErr w:type="gramEnd"/>
            <w:r w:rsidRPr="00F26E21">
              <w:rPr>
                <w:rFonts w:ascii="Browallia New" w:eastAsia="Times New Roman" w:hAnsi="Browallia New" w:cs="Browallia New"/>
              </w:rPr>
              <w:t xml:space="preserve"> December 31,</w:t>
            </w:r>
            <w:r w:rsidRPr="00F26E21">
              <w:rPr>
                <w:rFonts w:ascii="Browallia New" w:eastAsia="Times New Roman" w:hAnsi="Browallia New" w:cs="Browallia New"/>
                <w:cs/>
              </w:rPr>
              <w:t xml:space="preserve"> </w:t>
            </w:r>
            <w:r w:rsidRPr="00F26E21">
              <w:rPr>
                <w:rFonts w:ascii="Browallia New" w:eastAsia="Times New Roman" w:hAnsi="Browallia New" w:cs="Browallia New"/>
              </w:rPr>
              <w:t>202</w:t>
            </w:r>
            <w:r>
              <w:rPr>
                <w:rFonts w:ascii="Browallia New" w:eastAsia="Times New Roman" w:hAnsi="Browallia New" w:cs="Browallia New"/>
              </w:rPr>
              <w:t>4</w:t>
            </w:r>
          </w:p>
        </w:tc>
        <w:tc>
          <w:tcPr>
            <w:tcW w:w="1530" w:type="dxa"/>
            <w:gridSpan w:val="4"/>
            <w:tcBorders>
              <w:top w:val="single" w:sz="4" w:space="0" w:color="auto"/>
              <w:bottom w:val="single" w:sz="4" w:space="0" w:color="auto"/>
            </w:tcBorders>
          </w:tcPr>
          <w:p w14:paraId="5DDD942D" w14:textId="5FFF55A4" w:rsidR="00E537D6" w:rsidRPr="00D66C7A" w:rsidRDefault="00E537D6" w:rsidP="00E537D6">
            <w:pPr>
              <w:tabs>
                <w:tab w:val="decimal" w:pos="1083"/>
              </w:tabs>
              <w:suppressAutoHyphens/>
              <w:adjustRightInd/>
              <w:spacing w:after="20"/>
              <w:jc w:val="left"/>
              <w:rPr>
                <w:rFonts w:ascii="Browallia New" w:hAnsi="Browallia New" w:cs="Browallia New"/>
                <w:color w:val="000000"/>
              </w:rPr>
            </w:pPr>
            <w:r w:rsidRPr="00D66C7A">
              <w:rPr>
                <w:rFonts w:ascii="Browallia New" w:hAnsi="Browallia New" w:cs="Browallia New"/>
                <w:color w:val="000000"/>
                <w:cs/>
              </w:rPr>
              <w:t>-</w:t>
            </w:r>
          </w:p>
        </w:tc>
        <w:tc>
          <w:tcPr>
            <w:tcW w:w="1530" w:type="dxa"/>
            <w:gridSpan w:val="4"/>
            <w:tcBorders>
              <w:top w:val="single" w:sz="4" w:space="0" w:color="auto"/>
              <w:bottom w:val="single" w:sz="4" w:space="0" w:color="auto"/>
            </w:tcBorders>
            <w:vAlign w:val="bottom"/>
          </w:tcPr>
          <w:p w14:paraId="54432686" w14:textId="61855EC1" w:rsidR="00E537D6" w:rsidRPr="00D66C7A" w:rsidRDefault="00E537D6" w:rsidP="00E537D6">
            <w:pPr>
              <w:tabs>
                <w:tab w:val="decimal" w:pos="1277"/>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rPr>
              <w:t xml:space="preserve">19,661,407 </w:t>
            </w:r>
          </w:p>
        </w:tc>
        <w:tc>
          <w:tcPr>
            <w:tcW w:w="1530" w:type="dxa"/>
            <w:gridSpan w:val="4"/>
            <w:tcBorders>
              <w:top w:val="single" w:sz="4" w:space="0" w:color="auto"/>
              <w:bottom w:val="single" w:sz="4" w:space="0" w:color="auto"/>
            </w:tcBorders>
            <w:vAlign w:val="bottom"/>
          </w:tcPr>
          <w:p w14:paraId="188A6C99" w14:textId="5490EB5A" w:rsidR="00E537D6" w:rsidRPr="00D66C7A" w:rsidRDefault="00E537D6" w:rsidP="00E537D6">
            <w:pPr>
              <w:tabs>
                <w:tab w:val="decimal" w:pos="1277"/>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rPr>
              <w:t xml:space="preserve">48,335,866 </w:t>
            </w:r>
          </w:p>
        </w:tc>
        <w:tc>
          <w:tcPr>
            <w:tcW w:w="1530" w:type="dxa"/>
            <w:gridSpan w:val="3"/>
            <w:tcBorders>
              <w:top w:val="single" w:sz="4" w:space="0" w:color="auto"/>
              <w:bottom w:val="single" w:sz="4" w:space="0" w:color="auto"/>
            </w:tcBorders>
            <w:vAlign w:val="bottom"/>
          </w:tcPr>
          <w:p w14:paraId="1174F2CA" w14:textId="56A1C259" w:rsidR="00E537D6" w:rsidRPr="00D66C7A" w:rsidRDefault="00E537D6" w:rsidP="00E537D6">
            <w:pPr>
              <w:tabs>
                <w:tab w:val="decimal" w:pos="1277"/>
              </w:tabs>
              <w:suppressAutoHyphens/>
              <w:adjustRightInd/>
              <w:spacing w:after="20"/>
              <w:ind w:right="35"/>
              <w:jc w:val="right"/>
              <w:rPr>
                <w:rFonts w:ascii="Browallia New" w:hAnsi="Browallia New" w:cs="Browallia New"/>
              </w:rPr>
            </w:pPr>
            <w:r w:rsidRPr="00D66C7A">
              <w:rPr>
                <w:rFonts w:ascii="Browallia New" w:hAnsi="Browallia New" w:cs="Browallia New"/>
                <w:color w:val="000000" w:themeColor="text1"/>
                <w:sz w:val="22"/>
                <w:szCs w:val="22"/>
              </w:rPr>
              <w:t xml:space="preserve">26,260,934 </w:t>
            </w:r>
          </w:p>
        </w:tc>
        <w:tc>
          <w:tcPr>
            <w:tcW w:w="1530" w:type="dxa"/>
            <w:gridSpan w:val="5"/>
            <w:tcBorders>
              <w:top w:val="single" w:sz="4" w:space="0" w:color="auto"/>
              <w:bottom w:val="single" w:sz="4" w:space="0" w:color="auto"/>
            </w:tcBorders>
          </w:tcPr>
          <w:p w14:paraId="4E92F49E" w14:textId="16A9A454" w:rsidR="00E537D6" w:rsidRPr="000B2AFE" w:rsidRDefault="00E537D6" w:rsidP="00E537D6">
            <w:pPr>
              <w:tabs>
                <w:tab w:val="decimal" w:pos="1277"/>
              </w:tabs>
              <w:suppressAutoHyphens/>
              <w:adjustRightInd/>
              <w:spacing w:after="20"/>
              <w:ind w:right="35"/>
              <w:jc w:val="right"/>
              <w:rPr>
                <w:rFonts w:ascii="Browallia New" w:hAnsi="Browallia New" w:cs="Browallia New"/>
                <w:color w:val="000000" w:themeColor="text1"/>
                <w:sz w:val="22"/>
                <w:szCs w:val="22"/>
              </w:rPr>
            </w:pPr>
            <w:r w:rsidRPr="00D66C7A">
              <w:rPr>
                <w:rFonts w:ascii="Browallia New" w:hAnsi="Browallia New" w:cs="Browallia New"/>
                <w:color w:val="000000" w:themeColor="text1"/>
                <w:sz w:val="22"/>
                <w:szCs w:val="22"/>
              </w:rPr>
              <w:t xml:space="preserve"> 9,985,387 </w:t>
            </w:r>
          </w:p>
        </w:tc>
        <w:tc>
          <w:tcPr>
            <w:tcW w:w="1530" w:type="dxa"/>
            <w:gridSpan w:val="2"/>
            <w:tcBorders>
              <w:top w:val="single" w:sz="4" w:space="0" w:color="auto"/>
              <w:bottom w:val="single" w:sz="4" w:space="0" w:color="auto"/>
            </w:tcBorders>
          </w:tcPr>
          <w:p w14:paraId="76BF24F1" w14:textId="0511F5BF" w:rsidR="00E537D6" w:rsidRPr="00D66C7A" w:rsidRDefault="00E537D6" w:rsidP="00E537D6">
            <w:pPr>
              <w:tabs>
                <w:tab w:val="decimal" w:pos="1277"/>
              </w:tabs>
              <w:suppressAutoHyphens/>
              <w:adjustRightInd/>
              <w:spacing w:after="20"/>
              <w:ind w:right="35"/>
              <w:jc w:val="right"/>
              <w:rPr>
                <w:rFonts w:ascii="Browallia New" w:hAnsi="Browallia New" w:cs="Browallia New"/>
              </w:rPr>
            </w:pPr>
            <w:r w:rsidRPr="00D66C7A">
              <w:rPr>
                <w:rFonts w:ascii="Browallia New" w:hAnsi="Browallia New" w:cs="Browallia New"/>
                <w:color w:val="000000" w:themeColor="text1"/>
                <w:sz w:val="22"/>
                <w:szCs w:val="22"/>
              </w:rPr>
              <w:t xml:space="preserve"> 16,150,793 </w:t>
            </w:r>
          </w:p>
        </w:tc>
        <w:tc>
          <w:tcPr>
            <w:tcW w:w="1531" w:type="dxa"/>
            <w:gridSpan w:val="2"/>
            <w:tcBorders>
              <w:top w:val="single" w:sz="4" w:space="0" w:color="auto"/>
              <w:bottom w:val="single" w:sz="4" w:space="0" w:color="auto"/>
            </w:tcBorders>
          </w:tcPr>
          <w:p w14:paraId="1DF91FB3" w14:textId="1D0D61F4" w:rsidR="00E537D6" w:rsidRPr="00D66C7A" w:rsidRDefault="00E537D6" w:rsidP="00E537D6">
            <w:pPr>
              <w:tabs>
                <w:tab w:val="decimal" w:pos="1083"/>
              </w:tabs>
              <w:suppressAutoHyphens/>
              <w:adjustRightInd/>
              <w:spacing w:after="20"/>
              <w:jc w:val="left"/>
              <w:rPr>
                <w:rFonts w:ascii="Browallia New" w:hAnsi="Browallia New" w:cs="Browallia New"/>
                <w:sz w:val="22"/>
                <w:szCs w:val="22"/>
              </w:rPr>
            </w:pPr>
            <w:r w:rsidRPr="00D66C7A">
              <w:rPr>
                <w:rFonts w:ascii="Browallia New" w:hAnsi="Browallia New" w:cs="Browallia New"/>
                <w:color w:val="000000" w:themeColor="text1"/>
                <w:sz w:val="22"/>
                <w:szCs w:val="22"/>
                <w:cs/>
              </w:rPr>
              <w:t>-</w:t>
            </w:r>
          </w:p>
        </w:tc>
        <w:tc>
          <w:tcPr>
            <w:tcW w:w="1530" w:type="dxa"/>
            <w:gridSpan w:val="2"/>
            <w:tcBorders>
              <w:top w:val="single" w:sz="4" w:space="0" w:color="auto"/>
              <w:bottom w:val="single" w:sz="4" w:space="0" w:color="auto"/>
            </w:tcBorders>
          </w:tcPr>
          <w:p w14:paraId="7941CA19" w14:textId="25737EA5" w:rsidR="00E537D6" w:rsidRPr="00D66C7A" w:rsidRDefault="00E537D6" w:rsidP="00E537D6">
            <w:pPr>
              <w:tabs>
                <w:tab w:val="decimal" w:pos="1277"/>
              </w:tabs>
              <w:suppressAutoHyphens/>
              <w:adjustRightInd/>
              <w:spacing w:after="20"/>
              <w:ind w:right="35"/>
              <w:jc w:val="right"/>
              <w:rPr>
                <w:rFonts w:ascii="Browallia New" w:hAnsi="Browallia New" w:cs="Browallia New"/>
              </w:rPr>
            </w:pPr>
            <w:r w:rsidRPr="00D66C7A">
              <w:rPr>
                <w:rFonts w:ascii="Browallia New" w:hAnsi="Browallia New" w:cs="Browallia New"/>
                <w:color w:val="000000" w:themeColor="text1"/>
                <w:sz w:val="22"/>
                <w:szCs w:val="22"/>
              </w:rPr>
              <w:t>120,394,387</w:t>
            </w:r>
          </w:p>
        </w:tc>
      </w:tr>
      <w:tr w:rsidR="00E537D6" w:rsidRPr="00F26E21" w14:paraId="1BE6640F" w14:textId="77777777" w:rsidTr="55308B69">
        <w:tc>
          <w:tcPr>
            <w:tcW w:w="2382" w:type="dxa"/>
          </w:tcPr>
          <w:p w14:paraId="6AB24F6F" w14:textId="77777777" w:rsidR="00E537D6" w:rsidRPr="00F26E21" w:rsidRDefault="00E537D6" w:rsidP="00E537D6">
            <w:pPr>
              <w:suppressAutoHyphens/>
              <w:adjustRightInd/>
              <w:spacing w:after="20"/>
              <w:jc w:val="thaiDistribute"/>
              <w:rPr>
                <w:rFonts w:ascii="Browallia New" w:hAnsi="Browallia New" w:cs="Browallia New"/>
              </w:rPr>
            </w:pPr>
            <w:r w:rsidRPr="00F26E21">
              <w:rPr>
                <w:rFonts w:ascii="Browallia New" w:hAnsi="Browallia New" w:cs="Browallia New"/>
              </w:rPr>
              <w:t xml:space="preserve">Net book </w:t>
            </w:r>
            <w:proofErr w:type="gramStart"/>
            <w:r w:rsidRPr="00F26E21">
              <w:rPr>
                <w:rFonts w:ascii="Browallia New" w:hAnsi="Browallia New" w:cs="Browallia New"/>
              </w:rPr>
              <w:t>value:-</w:t>
            </w:r>
            <w:proofErr w:type="gramEnd"/>
          </w:p>
        </w:tc>
        <w:tc>
          <w:tcPr>
            <w:tcW w:w="1530" w:type="dxa"/>
            <w:gridSpan w:val="4"/>
            <w:tcBorders>
              <w:top w:val="single" w:sz="4" w:space="0" w:color="auto"/>
            </w:tcBorders>
          </w:tcPr>
          <w:p w14:paraId="559E348F" w14:textId="24CA486A" w:rsidR="00E537D6" w:rsidRPr="00D66C7A" w:rsidRDefault="00E537D6" w:rsidP="00E537D6">
            <w:pPr>
              <w:tabs>
                <w:tab w:val="decimal" w:pos="1083"/>
              </w:tabs>
              <w:suppressAutoHyphens/>
              <w:adjustRightInd/>
              <w:spacing w:after="20"/>
              <w:jc w:val="left"/>
              <w:rPr>
                <w:rFonts w:ascii="Browallia New" w:hAnsi="Browallia New" w:cs="Browallia New"/>
                <w:color w:val="000000"/>
              </w:rPr>
            </w:pPr>
          </w:p>
        </w:tc>
        <w:tc>
          <w:tcPr>
            <w:tcW w:w="1530" w:type="dxa"/>
            <w:gridSpan w:val="4"/>
            <w:tcBorders>
              <w:top w:val="single" w:sz="4" w:space="0" w:color="auto"/>
            </w:tcBorders>
            <w:vAlign w:val="bottom"/>
          </w:tcPr>
          <w:p w14:paraId="6DCD9C06" w14:textId="3CB5C819" w:rsidR="00E537D6" w:rsidRPr="00D66C7A" w:rsidRDefault="00E537D6" w:rsidP="00E537D6">
            <w:pPr>
              <w:tabs>
                <w:tab w:val="decimal" w:pos="1149"/>
              </w:tabs>
              <w:suppressAutoHyphens/>
              <w:adjustRightInd/>
              <w:spacing w:after="20"/>
              <w:jc w:val="right"/>
              <w:rPr>
                <w:rFonts w:ascii="Browallia New" w:hAnsi="Browallia New" w:cs="Browallia New"/>
                <w:color w:val="000000"/>
              </w:rPr>
            </w:pPr>
          </w:p>
        </w:tc>
        <w:tc>
          <w:tcPr>
            <w:tcW w:w="1530" w:type="dxa"/>
            <w:gridSpan w:val="4"/>
            <w:tcBorders>
              <w:top w:val="single" w:sz="4" w:space="0" w:color="auto"/>
            </w:tcBorders>
            <w:vAlign w:val="bottom"/>
          </w:tcPr>
          <w:p w14:paraId="3153269F" w14:textId="0F9AB245" w:rsidR="00E537D6" w:rsidRPr="00D66C7A" w:rsidRDefault="00E537D6" w:rsidP="00E537D6">
            <w:pPr>
              <w:tabs>
                <w:tab w:val="decimal" w:pos="1149"/>
              </w:tabs>
              <w:suppressAutoHyphens/>
              <w:adjustRightInd/>
              <w:spacing w:after="20"/>
              <w:jc w:val="right"/>
              <w:rPr>
                <w:rFonts w:ascii="Browallia New" w:hAnsi="Browallia New" w:cs="Browallia New"/>
                <w:color w:val="000000"/>
              </w:rPr>
            </w:pPr>
          </w:p>
        </w:tc>
        <w:tc>
          <w:tcPr>
            <w:tcW w:w="1530" w:type="dxa"/>
            <w:gridSpan w:val="3"/>
            <w:tcBorders>
              <w:top w:val="single" w:sz="4" w:space="0" w:color="auto"/>
            </w:tcBorders>
            <w:vAlign w:val="bottom"/>
          </w:tcPr>
          <w:p w14:paraId="5DFD5EFA" w14:textId="610172B7" w:rsidR="00E537D6" w:rsidRPr="00D66C7A" w:rsidRDefault="00E537D6" w:rsidP="00E537D6">
            <w:pPr>
              <w:suppressAutoHyphens/>
              <w:adjustRightInd/>
              <w:spacing w:after="20"/>
              <w:jc w:val="center"/>
              <w:rPr>
                <w:rFonts w:ascii="Browallia New" w:hAnsi="Browallia New" w:cs="Browallia New"/>
              </w:rPr>
            </w:pPr>
          </w:p>
        </w:tc>
        <w:tc>
          <w:tcPr>
            <w:tcW w:w="1530" w:type="dxa"/>
            <w:gridSpan w:val="5"/>
            <w:tcBorders>
              <w:top w:val="single" w:sz="4" w:space="0" w:color="auto"/>
            </w:tcBorders>
            <w:vAlign w:val="bottom"/>
          </w:tcPr>
          <w:p w14:paraId="5C318605" w14:textId="7FE3CB76" w:rsidR="00E537D6" w:rsidRPr="00D66C7A" w:rsidRDefault="00E537D6" w:rsidP="00E537D6">
            <w:pPr>
              <w:suppressAutoHyphens/>
              <w:adjustRightInd/>
              <w:spacing w:after="20"/>
              <w:jc w:val="center"/>
              <w:rPr>
                <w:rFonts w:ascii="Browallia New" w:hAnsi="Browallia New" w:cs="Browallia New"/>
              </w:rPr>
            </w:pPr>
          </w:p>
        </w:tc>
        <w:tc>
          <w:tcPr>
            <w:tcW w:w="1530" w:type="dxa"/>
            <w:gridSpan w:val="2"/>
            <w:tcBorders>
              <w:top w:val="single" w:sz="4" w:space="0" w:color="auto"/>
            </w:tcBorders>
            <w:vAlign w:val="bottom"/>
          </w:tcPr>
          <w:p w14:paraId="72EF488D" w14:textId="4AF04DC1" w:rsidR="00E537D6" w:rsidRPr="00D66C7A" w:rsidRDefault="00E537D6" w:rsidP="00E537D6">
            <w:pPr>
              <w:suppressAutoHyphens/>
              <w:adjustRightInd/>
              <w:spacing w:after="20"/>
              <w:jc w:val="center"/>
              <w:rPr>
                <w:rFonts w:ascii="Browallia New" w:hAnsi="Browallia New" w:cs="Browallia New"/>
              </w:rPr>
            </w:pPr>
          </w:p>
        </w:tc>
        <w:tc>
          <w:tcPr>
            <w:tcW w:w="1531" w:type="dxa"/>
            <w:gridSpan w:val="2"/>
            <w:tcBorders>
              <w:top w:val="single" w:sz="4" w:space="0" w:color="auto"/>
            </w:tcBorders>
            <w:vAlign w:val="bottom"/>
          </w:tcPr>
          <w:p w14:paraId="60BF4826" w14:textId="57A0B298" w:rsidR="00E537D6" w:rsidRPr="00D66C7A" w:rsidRDefault="00E537D6" w:rsidP="00E537D6">
            <w:pPr>
              <w:suppressAutoHyphens/>
              <w:adjustRightInd/>
              <w:spacing w:after="20"/>
              <w:jc w:val="center"/>
              <w:rPr>
                <w:rFonts w:ascii="Browallia New" w:hAnsi="Browallia New" w:cs="Browallia New"/>
              </w:rPr>
            </w:pPr>
          </w:p>
        </w:tc>
        <w:tc>
          <w:tcPr>
            <w:tcW w:w="1530" w:type="dxa"/>
            <w:gridSpan w:val="2"/>
            <w:tcBorders>
              <w:top w:val="single" w:sz="4" w:space="0" w:color="auto"/>
            </w:tcBorders>
            <w:vAlign w:val="bottom"/>
          </w:tcPr>
          <w:p w14:paraId="253FCE9F" w14:textId="77D59421" w:rsidR="00E537D6" w:rsidRPr="00D66C7A" w:rsidRDefault="00E537D6" w:rsidP="00E537D6">
            <w:pPr>
              <w:suppressAutoHyphens/>
              <w:adjustRightInd/>
              <w:spacing w:after="20"/>
              <w:jc w:val="center"/>
              <w:rPr>
                <w:rFonts w:ascii="Browallia New" w:hAnsi="Browallia New" w:cs="Browallia New"/>
              </w:rPr>
            </w:pPr>
          </w:p>
        </w:tc>
      </w:tr>
      <w:tr w:rsidR="00E537D6" w:rsidRPr="00F26E21" w14:paraId="4A097CD1" w14:textId="77777777" w:rsidTr="55308B69">
        <w:tc>
          <w:tcPr>
            <w:tcW w:w="2382" w:type="dxa"/>
          </w:tcPr>
          <w:p w14:paraId="70995310" w14:textId="714DCA41" w:rsidR="00E537D6" w:rsidRPr="00F26E21" w:rsidRDefault="00E537D6" w:rsidP="00E537D6">
            <w:pPr>
              <w:shd w:val="clear" w:color="auto" w:fill="FFFFFF"/>
              <w:spacing w:after="20"/>
              <w:ind w:left="118"/>
              <w:rPr>
                <w:rFonts w:ascii="Browallia New" w:hAnsi="Browallia New" w:cs="Browallia New"/>
                <w:cs/>
              </w:rPr>
            </w:pPr>
            <w:r w:rsidRPr="00F26E21">
              <w:rPr>
                <w:rFonts w:ascii="Browallia New" w:eastAsia="Times New Roman" w:hAnsi="Browallia New" w:cs="Browallia New"/>
              </w:rPr>
              <w:t>As</w:t>
            </w:r>
            <w:r w:rsidRPr="00F26E21">
              <w:rPr>
                <w:rFonts w:ascii="Browallia New" w:hAnsi="Browallia New" w:cs="Browallia New"/>
              </w:rPr>
              <w:t xml:space="preserve"> </w:t>
            </w:r>
            <w:proofErr w:type="gramStart"/>
            <w:r w:rsidRPr="00F26E21">
              <w:rPr>
                <w:rFonts w:ascii="Browallia New" w:hAnsi="Browallia New" w:cs="Browallia New"/>
              </w:rPr>
              <w:t>at</w:t>
            </w:r>
            <w:proofErr w:type="gramEnd"/>
            <w:r w:rsidRPr="00F26E21">
              <w:rPr>
                <w:rFonts w:ascii="Browallia New" w:hAnsi="Browallia New" w:cs="Browallia New"/>
              </w:rPr>
              <w:t xml:space="preserve"> December 31, 202</w:t>
            </w:r>
            <w:r>
              <w:rPr>
                <w:rFonts w:ascii="Browallia New" w:hAnsi="Browallia New" w:cs="Browallia New"/>
              </w:rPr>
              <w:t>4</w:t>
            </w:r>
          </w:p>
        </w:tc>
        <w:tc>
          <w:tcPr>
            <w:tcW w:w="1530" w:type="dxa"/>
            <w:gridSpan w:val="4"/>
            <w:tcBorders>
              <w:bottom w:val="double" w:sz="4" w:space="0" w:color="auto"/>
            </w:tcBorders>
          </w:tcPr>
          <w:p w14:paraId="45146ED2" w14:textId="5ACE51D6" w:rsidR="00E537D6" w:rsidRPr="00D66C7A" w:rsidRDefault="00E537D6" w:rsidP="00AD6C90">
            <w:pPr>
              <w:tabs>
                <w:tab w:val="decimal" w:pos="1277"/>
              </w:tabs>
              <w:suppressAutoHyphens/>
              <w:adjustRightInd/>
              <w:spacing w:after="20"/>
              <w:ind w:right="35"/>
              <w:jc w:val="right"/>
              <w:rPr>
                <w:rFonts w:ascii="Browallia New" w:hAnsi="Browallia New" w:cs="Browallia New"/>
                <w:color w:val="000000" w:themeColor="text1"/>
                <w:sz w:val="22"/>
                <w:szCs w:val="22"/>
              </w:rPr>
            </w:pPr>
            <w:r w:rsidRPr="00D66C7A">
              <w:rPr>
                <w:rFonts w:ascii="Browallia New" w:hAnsi="Browallia New" w:cs="Browallia New"/>
                <w:color w:val="000000" w:themeColor="text1"/>
                <w:sz w:val="22"/>
                <w:szCs w:val="22"/>
              </w:rPr>
              <w:t>346,230,225</w:t>
            </w:r>
          </w:p>
        </w:tc>
        <w:tc>
          <w:tcPr>
            <w:tcW w:w="1530" w:type="dxa"/>
            <w:gridSpan w:val="4"/>
            <w:tcBorders>
              <w:bottom w:val="double" w:sz="4" w:space="0" w:color="auto"/>
            </w:tcBorders>
          </w:tcPr>
          <w:p w14:paraId="61EDF921" w14:textId="38266D0A" w:rsidR="00E537D6" w:rsidRPr="00D66C7A" w:rsidRDefault="00E537D6" w:rsidP="00E537D6">
            <w:pPr>
              <w:tabs>
                <w:tab w:val="decimal" w:pos="1149"/>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rPr>
              <w:t>61,565,785</w:t>
            </w:r>
          </w:p>
        </w:tc>
        <w:tc>
          <w:tcPr>
            <w:tcW w:w="1530" w:type="dxa"/>
            <w:gridSpan w:val="4"/>
            <w:tcBorders>
              <w:bottom w:val="double" w:sz="4" w:space="0" w:color="auto"/>
            </w:tcBorders>
          </w:tcPr>
          <w:p w14:paraId="3BEC383E" w14:textId="3531DA7F" w:rsidR="00E537D6" w:rsidRPr="00D66C7A" w:rsidRDefault="00E537D6" w:rsidP="00E537D6">
            <w:pPr>
              <w:tabs>
                <w:tab w:val="decimal" w:pos="1277"/>
              </w:tabs>
              <w:suppressAutoHyphens/>
              <w:adjustRightInd/>
              <w:spacing w:after="20"/>
              <w:ind w:right="35"/>
              <w:jc w:val="right"/>
              <w:rPr>
                <w:rFonts w:ascii="Browallia New" w:hAnsi="Browallia New" w:cs="Browallia New"/>
                <w:color w:val="000000"/>
              </w:rPr>
            </w:pPr>
            <w:r w:rsidRPr="00D66C7A">
              <w:rPr>
                <w:rFonts w:ascii="Browallia New" w:hAnsi="Browallia New" w:cs="Browallia New"/>
                <w:color w:val="000000" w:themeColor="text1"/>
                <w:sz w:val="22"/>
                <w:szCs w:val="22"/>
              </w:rPr>
              <w:t>57,872,701</w:t>
            </w:r>
          </w:p>
        </w:tc>
        <w:tc>
          <w:tcPr>
            <w:tcW w:w="1530" w:type="dxa"/>
            <w:gridSpan w:val="3"/>
            <w:tcBorders>
              <w:bottom w:val="double" w:sz="4" w:space="0" w:color="auto"/>
            </w:tcBorders>
          </w:tcPr>
          <w:p w14:paraId="70368713" w14:textId="54980703" w:rsidR="00E537D6" w:rsidRPr="00D66C7A" w:rsidRDefault="00E537D6" w:rsidP="00E537D6">
            <w:pPr>
              <w:tabs>
                <w:tab w:val="decimal" w:pos="1277"/>
              </w:tabs>
              <w:suppressAutoHyphens/>
              <w:adjustRightInd/>
              <w:spacing w:after="20"/>
              <w:ind w:right="35"/>
              <w:jc w:val="right"/>
              <w:rPr>
                <w:rFonts w:ascii="Browallia New" w:hAnsi="Browallia New" w:cs="Browallia New"/>
              </w:rPr>
            </w:pPr>
            <w:r w:rsidRPr="00D66C7A">
              <w:rPr>
                <w:rFonts w:ascii="Browallia New" w:hAnsi="Browallia New" w:cs="Browallia New"/>
                <w:color w:val="000000" w:themeColor="text1"/>
                <w:sz w:val="22"/>
                <w:szCs w:val="22"/>
              </w:rPr>
              <w:t>19,283,284</w:t>
            </w:r>
          </w:p>
        </w:tc>
        <w:tc>
          <w:tcPr>
            <w:tcW w:w="1530" w:type="dxa"/>
            <w:gridSpan w:val="5"/>
            <w:tcBorders>
              <w:bottom w:val="double" w:sz="4" w:space="0" w:color="auto"/>
            </w:tcBorders>
          </w:tcPr>
          <w:p w14:paraId="76E8DAF6" w14:textId="6751E5DD" w:rsidR="00E537D6" w:rsidRPr="00D66C7A" w:rsidRDefault="00E537D6" w:rsidP="00E537D6">
            <w:pPr>
              <w:tabs>
                <w:tab w:val="decimal" w:pos="1277"/>
              </w:tabs>
              <w:suppressAutoHyphens/>
              <w:adjustRightInd/>
              <w:spacing w:after="20"/>
              <w:ind w:right="35"/>
              <w:jc w:val="right"/>
              <w:rPr>
                <w:rFonts w:ascii="Browallia New" w:hAnsi="Browallia New" w:cs="Browallia New"/>
              </w:rPr>
            </w:pPr>
            <w:r w:rsidRPr="00D66C7A">
              <w:rPr>
                <w:rFonts w:ascii="Browallia New" w:hAnsi="Browallia New" w:cs="Browallia New"/>
                <w:color w:val="000000" w:themeColor="text1"/>
                <w:sz w:val="22"/>
                <w:szCs w:val="22"/>
              </w:rPr>
              <w:t>4,876,572</w:t>
            </w:r>
          </w:p>
        </w:tc>
        <w:tc>
          <w:tcPr>
            <w:tcW w:w="1530" w:type="dxa"/>
            <w:gridSpan w:val="2"/>
            <w:tcBorders>
              <w:bottom w:val="double" w:sz="4" w:space="0" w:color="auto"/>
            </w:tcBorders>
          </w:tcPr>
          <w:p w14:paraId="5E250155" w14:textId="4BEC3F14" w:rsidR="00E537D6" w:rsidRPr="00D66C7A" w:rsidRDefault="00E537D6" w:rsidP="00E537D6">
            <w:pPr>
              <w:tabs>
                <w:tab w:val="decimal" w:pos="1277"/>
              </w:tabs>
              <w:suppressAutoHyphens/>
              <w:adjustRightInd/>
              <w:spacing w:after="20"/>
              <w:ind w:right="35"/>
              <w:jc w:val="right"/>
              <w:rPr>
                <w:rFonts w:ascii="Browallia New" w:hAnsi="Browallia New" w:cs="Browallia New"/>
              </w:rPr>
            </w:pPr>
            <w:r w:rsidRPr="00D66C7A">
              <w:rPr>
                <w:rFonts w:ascii="Browallia New" w:hAnsi="Browallia New" w:cs="Browallia New"/>
                <w:color w:val="000000" w:themeColor="text1"/>
                <w:sz w:val="22"/>
                <w:szCs w:val="22"/>
              </w:rPr>
              <w:t>2,296,311</w:t>
            </w:r>
          </w:p>
        </w:tc>
        <w:tc>
          <w:tcPr>
            <w:tcW w:w="1531" w:type="dxa"/>
            <w:gridSpan w:val="2"/>
            <w:tcBorders>
              <w:bottom w:val="double" w:sz="4" w:space="0" w:color="auto"/>
            </w:tcBorders>
          </w:tcPr>
          <w:p w14:paraId="4CB0FE5B" w14:textId="413CBC68" w:rsidR="00E537D6" w:rsidRPr="00D66C7A" w:rsidRDefault="00E537D6" w:rsidP="00E537D6">
            <w:pPr>
              <w:tabs>
                <w:tab w:val="decimal" w:pos="1277"/>
              </w:tabs>
              <w:suppressAutoHyphens/>
              <w:adjustRightInd/>
              <w:spacing w:after="20"/>
              <w:ind w:right="35"/>
              <w:jc w:val="right"/>
              <w:rPr>
                <w:rFonts w:ascii="Browallia New" w:hAnsi="Browallia New" w:cs="Browallia New"/>
              </w:rPr>
            </w:pPr>
            <w:r w:rsidRPr="00D66C7A">
              <w:rPr>
                <w:rFonts w:ascii="Browallia New" w:hAnsi="Browallia New" w:cs="Browallia New"/>
                <w:color w:val="000000" w:themeColor="text1"/>
                <w:sz w:val="22"/>
                <w:szCs w:val="22"/>
              </w:rPr>
              <w:t>1,699,399</w:t>
            </w:r>
          </w:p>
        </w:tc>
        <w:tc>
          <w:tcPr>
            <w:tcW w:w="1530" w:type="dxa"/>
            <w:gridSpan w:val="2"/>
            <w:tcBorders>
              <w:bottom w:val="double" w:sz="4" w:space="0" w:color="auto"/>
            </w:tcBorders>
          </w:tcPr>
          <w:p w14:paraId="3D1AD927" w14:textId="5214A8F6" w:rsidR="00E537D6" w:rsidRPr="00D66C7A" w:rsidRDefault="00E537D6" w:rsidP="00E537D6">
            <w:pPr>
              <w:tabs>
                <w:tab w:val="decimal" w:pos="1277"/>
              </w:tabs>
              <w:suppressAutoHyphens/>
              <w:adjustRightInd/>
              <w:spacing w:after="20"/>
              <w:ind w:right="35"/>
              <w:jc w:val="right"/>
              <w:rPr>
                <w:rFonts w:ascii="Browallia New" w:hAnsi="Browallia New" w:cs="Browallia New"/>
              </w:rPr>
            </w:pPr>
            <w:r w:rsidRPr="00D66C7A">
              <w:rPr>
                <w:rFonts w:ascii="Browallia New" w:hAnsi="Browallia New" w:cs="Browallia New"/>
                <w:color w:val="000000" w:themeColor="text1"/>
                <w:sz w:val="22"/>
                <w:szCs w:val="22"/>
              </w:rPr>
              <w:t>493,824,277</w:t>
            </w:r>
          </w:p>
        </w:tc>
      </w:tr>
      <w:tr w:rsidR="00E537D6" w:rsidRPr="00F26E21" w14:paraId="775E3024" w14:textId="77777777" w:rsidTr="55308B69">
        <w:tc>
          <w:tcPr>
            <w:tcW w:w="2382" w:type="dxa"/>
          </w:tcPr>
          <w:p w14:paraId="69063AFC" w14:textId="77777777" w:rsidR="00E537D6" w:rsidRPr="00F26E21" w:rsidRDefault="00E537D6" w:rsidP="00E537D6">
            <w:pPr>
              <w:shd w:val="clear" w:color="auto" w:fill="FFFFFF"/>
              <w:spacing w:after="20"/>
              <w:ind w:left="118"/>
              <w:rPr>
                <w:rFonts w:ascii="Browallia New" w:hAnsi="Browallia New" w:cs="Browallia New"/>
              </w:rPr>
            </w:pPr>
          </w:p>
        </w:tc>
        <w:tc>
          <w:tcPr>
            <w:tcW w:w="1530" w:type="dxa"/>
            <w:gridSpan w:val="4"/>
            <w:tcBorders>
              <w:top w:val="double" w:sz="4" w:space="0" w:color="auto"/>
            </w:tcBorders>
          </w:tcPr>
          <w:p w14:paraId="2F11C651" w14:textId="2AC0BF9D" w:rsidR="00E537D6" w:rsidRPr="00264A64" w:rsidRDefault="00E537D6" w:rsidP="00E537D6">
            <w:pPr>
              <w:tabs>
                <w:tab w:val="decimal" w:pos="1162"/>
              </w:tabs>
              <w:suppressAutoHyphens/>
              <w:adjustRightInd/>
              <w:spacing w:after="20"/>
              <w:ind w:right="35"/>
              <w:jc w:val="right"/>
              <w:rPr>
                <w:rFonts w:ascii="Browallia New" w:hAnsi="Browallia New" w:cs="Browallia New"/>
                <w:color w:val="000000"/>
              </w:rPr>
            </w:pPr>
          </w:p>
        </w:tc>
        <w:tc>
          <w:tcPr>
            <w:tcW w:w="1530" w:type="dxa"/>
            <w:gridSpan w:val="4"/>
            <w:tcBorders>
              <w:top w:val="double" w:sz="4" w:space="0" w:color="auto"/>
            </w:tcBorders>
          </w:tcPr>
          <w:p w14:paraId="7195299F" w14:textId="6350B871" w:rsidR="00E537D6" w:rsidRPr="00F26E21" w:rsidRDefault="00E537D6" w:rsidP="00E537D6">
            <w:pPr>
              <w:suppressAutoHyphens/>
              <w:adjustRightInd/>
              <w:spacing w:after="20"/>
              <w:jc w:val="center"/>
              <w:rPr>
                <w:rFonts w:ascii="Browallia New" w:hAnsi="Browallia New" w:cs="Browallia New"/>
              </w:rPr>
            </w:pPr>
          </w:p>
        </w:tc>
        <w:tc>
          <w:tcPr>
            <w:tcW w:w="1530" w:type="dxa"/>
            <w:gridSpan w:val="4"/>
            <w:tcBorders>
              <w:top w:val="double" w:sz="4" w:space="0" w:color="auto"/>
            </w:tcBorders>
          </w:tcPr>
          <w:p w14:paraId="57F1D310" w14:textId="7A567EF0" w:rsidR="00E537D6" w:rsidRPr="00F26E21" w:rsidRDefault="00E537D6" w:rsidP="00E537D6">
            <w:pPr>
              <w:suppressAutoHyphens/>
              <w:adjustRightInd/>
              <w:spacing w:after="20"/>
              <w:jc w:val="center"/>
              <w:rPr>
                <w:rFonts w:ascii="Browallia New" w:hAnsi="Browallia New" w:cs="Browallia New"/>
              </w:rPr>
            </w:pPr>
          </w:p>
        </w:tc>
        <w:tc>
          <w:tcPr>
            <w:tcW w:w="1530" w:type="dxa"/>
            <w:gridSpan w:val="3"/>
            <w:tcBorders>
              <w:top w:val="double" w:sz="4" w:space="0" w:color="auto"/>
            </w:tcBorders>
          </w:tcPr>
          <w:p w14:paraId="733AEB25" w14:textId="36E7EC06" w:rsidR="00E537D6" w:rsidRPr="00F26E21" w:rsidRDefault="00E537D6" w:rsidP="00E537D6">
            <w:pPr>
              <w:suppressAutoHyphens/>
              <w:adjustRightInd/>
              <w:spacing w:after="20"/>
              <w:jc w:val="center"/>
              <w:rPr>
                <w:rFonts w:ascii="Browallia New" w:hAnsi="Browallia New" w:cs="Browallia New"/>
              </w:rPr>
            </w:pPr>
          </w:p>
        </w:tc>
        <w:tc>
          <w:tcPr>
            <w:tcW w:w="1530" w:type="dxa"/>
            <w:gridSpan w:val="5"/>
            <w:tcBorders>
              <w:top w:val="double" w:sz="4" w:space="0" w:color="auto"/>
            </w:tcBorders>
          </w:tcPr>
          <w:p w14:paraId="365BDE95" w14:textId="53E94424" w:rsidR="00E537D6" w:rsidRPr="00F26E21" w:rsidRDefault="00E537D6" w:rsidP="00E537D6">
            <w:pPr>
              <w:suppressAutoHyphens/>
              <w:adjustRightInd/>
              <w:spacing w:after="20"/>
              <w:jc w:val="center"/>
              <w:rPr>
                <w:rFonts w:ascii="Browallia New" w:hAnsi="Browallia New" w:cs="Browallia New"/>
              </w:rPr>
            </w:pPr>
          </w:p>
        </w:tc>
        <w:tc>
          <w:tcPr>
            <w:tcW w:w="1530" w:type="dxa"/>
            <w:gridSpan w:val="2"/>
            <w:tcBorders>
              <w:top w:val="double" w:sz="4" w:space="0" w:color="auto"/>
            </w:tcBorders>
          </w:tcPr>
          <w:p w14:paraId="7D76C295" w14:textId="6D2C348F" w:rsidR="00E537D6" w:rsidRPr="00F26E21" w:rsidRDefault="00E537D6" w:rsidP="00E537D6">
            <w:pPr>
              <w:suppressAutoHyphens/>
              <w:adjustRightInd/>
              <w:spacing w:after="20"/>
              <w:jc w:val="center"/>
              <w:rPr>
                <w:rFonts w:ascii="Browallia New" w:hAnsi="Browallia New" w:cs="Browallia New"/>
              </w:rPr>
            </w:pPr>
          </w:p>
        </w:tc>
        <w:tc>
          <w:tcPr>
            <w:tcW w:w="1531" w:type="dxa"/>
            <w:gridSpan w:val="2"/>
            <w:tcBorders>
              <w:top w:val="double" w:sz="4" w:space="0" w:color="auto"/>
            </w:tcBorders>
          </w:tcPr>
          <w:p w14:paraId="5013C0C5" w14:textId="2A251F3D" w:rsidR="00E537D6" w:rsidRPr="00F26E21" w:rsidRDefault="00E537D6" w:rsidP="00E537D6">
            <w:pPr>
              <w:suppressAutoHyphens/>
              <w:adjustRightInd/>
              <w:spacing w:after="20"/>
              <w:jc w:val="center"/>
              <w:rPr>
                <w:rFonts w:ascii="Browallia New" w:hAnsi="Browallia New" w:cs="Browallia New"/>
              </w:rPr>
            </w:pPr>
          </w:p>
        </w:tc>
        <w:tc>
          <w:tcPr>
            <w:tcW w:w="1530" w:type="dxa"/>
            <w:gridSpan w:val="2"/>
            <w:tcBorders>
              <w:top w:val="double" w:sz="4" w:space="0" w:color="auto"/>
            </w:tcBorders>
          </w:tcPr>
          <w:p w14:paraId="20D71C1C" w14:textId="7F48E278" w:rsidR="00E537D6" w:rsidRPr="00F26E21" w:rsidRDefault="00E537D6" w:rsidP="00E537D6">
            <w:pPr>
              <w:suppressAutoHyphens/>
              <w:adjustRightInd/>
              <w:spacing w:after="20"/>
              <w:jc w:val="center"/>
              <w:rPr>
                <w:rFonts w:ascii="Browallia New" w:hAnsi="Browallia New" w:cs="Browallia New"/>
              </w:rPr>
            </w:pPr>
          </w:p>
        </w:tc>
      </w:tr>
      <w:tr w:rsidR="00E537D6" w:rsidRPr="00F26E21" w14:paraId="6D8247F7" w14:textId="77777777" w:rsidTr="55308B69">
        <w:tc>
          <w:tcPr>
            <w:tcW w:w="8502" w:type="dxa"/>
            <w:gridSpan w:val="16"/>
          </w:tcPr>
          <w:p w14:paraId="7369CA57" w14:textId="65B6719F" w:rsidR="00E537D6" w:rsidRPr="00F26E21" w:rsidRDefault="00E537D6" w:rsidP="00E537D6">
            <w:pPr>
              <w:suppressAutoHyphens/>
              <w:adjustRightInd/>
              <w:spacing w:after="20"/>
              <w:jc w:val="left"/>
              <w:rPr>
                <w:rFonts w:ascii="Browallia New" w:hAnsi="Browallia New" w:cs="Browallia New"/>
              </w:rPr>
            </w:pPr>
            <w:r w:rsidRPr="00162F70">
              <w:rPr>
                <w:rFonts w:ascii="Browallia New" w:hAnsi="Browallia New" w:cs="Browallia New"/>
                <w:color w:val="000000"/>
                <w:sz w:val="22"/>
                <w:szCs w:val="22"/>
              </w:rPr>
              <w:t xml:space="preserve">Depreciation in the statement of comprehensive income for the year ended December </w:t>
            </w:r>
            <w:r w:rsidRPr="00162F70">
              <w:rPr>
                <w:rFonts w:ascii="Browallia New" w:hAnsi="Browallia New" w:cs="Browallia New"/>
                <w:color w:val="000000"/>
                <w:sz w:val="22"/>
                <w:szCs w:val="22"/>
                <w:cs/>
              </w:rPr>
              <w:t>31</w:t>
            </w:r>
            <w:r w:rsidRPr="00162F70">
              <w:rPr>
                <w:rFonts w:ascii="Browallia New" w:hAnsi="Browallia New" w:cs="Browallia New"/>
                <w:color w:val="000000"/>
                <w:sz w:val="22"/>
                <w:szCs w:val="22"/>
              </w:rPr>
              <w:t xml:space="preserve">, </w:t>
            </w:r>
            <w:r w:rsidRPr="00162F70">
              <w:rPr>
                <w:rFonts w:ascii="Browallia New" w:hAnsi="Browallia New" w:cs="Browallia New"/>
                <w:color w:val="000000"/>
                <w:sz w:val="22"/>
                <w:szCs w:val="22"/>
                <w:cs/>
              </w:rPr>
              <w:t>202</w:t>
            </w:r>
            <w:r w:rsidRPr="00162F70">
              <w:rPr>
                <w:rFonts w:ascii="Browallia New" w:hAnsi="Browallia New" w:cs="Browallia New"/>
                <w:color w:val="000000"/>
                <w:sz w:val="22"/>
                <w:szCs w:val="22"/>
              </w:rPr>
              <w:t>4</w:t>
            </w:r>
          </w:p>
        </w:tc>
        <w:tc>
          <w:tcPr>
            <w:tcW w:w="1530" w:type="dxa"/>
            <w:gridSpan w:val="5"/>
            <w:vAlign w:val="bottom"/>
          </w:tcPr>
          <w:p w14:paraId="3C844FC9" w14:textId="77777777" w:rsidR="00E537D6" w:rsidRPr="00F26E21" w:rsidRDefault="00E537D6" w:rsidP="00E537D6">
            <w:pPr>
              <w:suppressAutoHyphens/>
              <w:adjustRightInd/>
              <w:spacing w:after="20"/>
              <w:jc w:val="center"/>
              <w:rPr>
                <w:rFonts w:ascii="Browallia New" w:hAnsi="Browallia New" w:cs="Browallia New"/>
              </w:rPr>
            </w:pPr>
          </w:p>
        </w:tc>
        <w:tc>
          <w:tcPr>
            <w:tcW w:w="1530" w:type="dxa"/>
            <w:gridSpan w:val="2"/>
            <w:vAlign w:val="bottom"/>
          </w:tcPr>
          <w:p w14:paraId="3AF5A651" w14:textId="77777777" w:rsidR="00E537D6" w:rsidRPr="00F26E21" w:rsidRDefault="00E537D6" w:rsidP="00E537D6">
            <w:pPr>
              <w:suppressAutoHyphens/>
              <w:adjustRightInd/>
              <w:spacing w:after="20"/>
              <w:jc w:val="center"/>
              <w:rPr>
                <w:rFonts w:ascii="Browallia New" w:hAnsi="Browallia New" w:cs="Browallia New"/>
              </w:rPr>
            </w:pPr>
          </w:p>
        </w:tc>
        <w:tc>
          <w:tcPr>
            <w:tcW w:w="1531" w:type="dxa"/>
            <w:gridSpan w:val="2"/>
            <w:vAlign w:val="bottom"/>
          </w:tcPr>
          <w:p w14:paraId="7CFA3229" w14:textId="77777777" w:rsidR="00E537D6" w:rsidRPr="00F26E21" w:rsidRDefault="00E537D6" w:rsidP="00E537D6">
            <w:pPr>
              <w:suppressAutoHyphens/>
              <w:adjustRightInd/>
              <w:spacing w:after="20"/>
              <w:jc w:val="center"/>
              <w:rPr>
                <w:rFonts w:ascii="Browallia New" w:hAnsi="Browallia New" w:cs="Browallia New"/>
              </w:rPr>
            </w:pPr>
          </w:p>
        </w:tc>
        <w:tc>
          <w:tcPr>
            <w:tcW w:w="1530" w:type="dxa"/>
            <w:gridSpan w:val="2"/>
            <w:tcBorders>
              <w:bottom w:val="double" w:sz="4" w:space="0" w:color="auto"/>
            </w:tcBorders>
            <w:vAlign w:val="bottom"/>
          </w:tcPr>
          <w:p w14:paraId="25634CB3" w14:textId="02B3D4F2" w:rsidR="00E537D6" w:rsidRPr="00F26E21" w:rsidRDefault="00E537D6" w:rsidP="00E537D6">
            <w:pPr>
              <w:tabs>
                <w:tab w:val="decimal" w:pos="1162"/>
              </w:tabs>
              <w:suppressAutoHyphens/>
              <w:adjustRightInd/>
              <w:spacing w:after="20"/>
              <w:ind w:right="43"/>
              <w:jc w:val="right"/>
              <w:rPr>
                <w:rFonts w:ascii="Browallia New" w:hAnsi="Browallia New" w:cs="Browallia New"/>
              </w:rPr>
            </w:pPr>
            <w:r w:rsidRPr="00162F70">
              <w:rPr>
                <w:rFonts w:ascii="Browallia New" w:hAnsi="Browallia New" w:cs="Browallia New"/>
                <w:sz w:val="22"/>
                <w:szCs w:val="22"/>
              </w:rPr>
              <w:t>16,131</w:t>
            </w:r>
            <w:r w:rsidRPr="00162F70">
              <w:rPr>
                <w:rFonts w:ascii="Browallia New" w:hAnsi="Browallia New" w:cs="Browallia New"/>
                <w:sz w:val="22"/>
                <w:szCs w:val="22"/>
                <w:lang w:val="en-AU"/>
              </w:rPr>
              <w:t>,005</w:t>
            </w:r>
          </w:p>
        </w:tc>
      </w:tr>
      <w:tr w:rsidR="00E537D6" w:rsidRPr="00F26E21" w14:paraId="0E21E71C" w14:textId="77777777" w:rsidTr="55308B69">
        <w:tc>
          <w:tcPr>
            <w:tcW w:w="2382" w:type="dxa"/>
          </w:tcPr>
          <w:p w14:paraId="3A0FBFDF" w14:textId="77777777" w:rsidR="00E537D6" w:rsidRPr="00F26E21" w:rsidRDefault="00E537D6" w:rsidP="00E537D6">
            <w:pPr>
              <w:shd w:val="clear" w:color="auto" w:fill="FFFFFF"/>
              <w:spacing w:after="20"/>
              <w:ind w:left="118"/>
              <w:rPr>
                <w:rFonts w:ascii="Browallia New" w:hAnsi="Browallia New" w:cs="Browallia New"/>
              </w:rPr>
            </w:pPr>
          </w:p>
        </w:tc>
        <w:tc>
          <w:tcPr>
            <w:tcW w:w="1530" w:type="dxa"/>
            <w:gridSpan w:val="4"/>
            <w:vAlign w:val="bottom"/>
          </w:tcPr>
          <w:p w14:paraId="0940B2A5" w14:textId="77777777" w:rsidR="00E537D6" w:rsidRPr="00F26E21" w:rsidRDefault="00E537D6" w:rsidP="00E537D6">
            <w:pPr>
              <w:suppressAutoHyphens/>
              <w:adjustRightInd/>
              <w:spacing w:after="20"/>
              <w:jc w:val="center"/>
              <w:rPr>
                <w:rFonts w:ascii="Browallia New" w:hAnsi="Browallia New" w:cs="Browallia New"/>
              </w:rPr>
            </w:pPr>
          </w:p>
        </w:tc>
        <w:tc>
          <w:tcPr>
            <w:tcW w:w="1620" w:type="dxa"/>
            <w:gridSpan w:val="6"/>
          </w:tcPr>
          <w:p w14:paraId="0ADED8FD" w14:textId="77777777" w:rsidR="00E537D6" w:rsidRPr="00F26E21" w:rsidRDefault="00E537D6" w:rsidP="00E537D6">
            <w:pPr>
              <w:suppressAutoHyphens/>
              <w:adjustRightInd/>
              <w:spacing w:after="20"/>
              <w:jc w:val="center"/>
              <w:rPr>
                <w:rFonts w:ascii="Browallia New" w:hAnsi="Browallia New" w:cs="Browallia New"/>
              </w:rPr>
            </w:pPr>
          </w:p>
        </w:tc>
        <w:tc>
          <w:tcPr>
            <w:tcW w:w="1440" w:type="dxa"/>
            <w:gridSpan w:val="2"/>
            <w:vAlign w:val="bottom"/>
          </w:tcPr>
          <w:p w14:paraId="1212153F" w14:textId="70B92C21" w:rsidR="00E537D6" w:rsidRPr="00F26E21" w:rsidRDefault="00E537D6" w:rsidP="00E537D6">
            <w:pPr>
              <w:suppressAutoHyphens/>
              <w:adjustRightInd/>
              <w:spacing w:after="20"/>
              <w:jc w:val="center"/>
              <w:rPr>
                <w:rFonts w:ascii="Browallia New" w:hAnsi="Browallia New" w:cs="Browallia New"/>
              </w:rPr>
            </w:pPr>
          </w:p>
        </w:tc>
        <w:tc>
          <w:tcPr>
            <w:tcW w:w="1530" w:type="dxa"/>
            <w:gridSpan w:val="3"/>
            <w:vAlign w:val="bottom"/>
          </w:tcPr>
          <w:p w14:paraId="5AC5D94B" w14:textId="77777777" w:rsidR="00E537D6" w:rsidRPr="00F26E21" w:rsidRDefault="00E537D6" w:rsidP="00E537D6">
            <w:pPr>
              <w:suppressAutoHyphens/>
              <w:adjustRightInd/>
              <w:spacing w:after="20"/>
              <w:jc w:val="center"/>
              <w:rPr>
                <w:rFonts w:ascii="Browallia New" w:hAnsi="Browallia New" w:cs="Browallia New"/>
              </w:rPr>
            </w:pPr>
          </w:p>
        </w:tc>
        <w:tc>
          <w:tcPr>
            <w:tcW w:w="1530" w:type="dxa"/>
            <w:gridSpan w:val="5"/>
            <w:vAlign w:val="bottom"/>
          </w:tcPr>
          <w:p w14:paraId="732DF00E" w14:textId="77777777" w:rsidR="00E537D6" w:rsidRPr="00F26E21" w:rsidRDefault="00E537D6" w:rsidP="00E537D6">
            <w:pPr>
              <w:suppressAutoHyphens/>
              <w:adjustRightInd/>
              <w:spacing w:after="20"/>
              <w:jc w:val="center"/>
              <w:rPr>
                <w:rFonts w:ascii="Browallia New" w:hAnsi="Browallia New" w:cs="Browallia New"/>
              </w:rPr>
            </w:pPr>
          </w:p>
        </w:tc>
        <w:tc>
          <w:tcPr>
            <w:tcW w:w="1530" w:type="dxa"/>
            <w:gridSpan w:val="2"/>
            <w:vAlign w:val="bottom"/>
          </w:tcPr>
          <w:p w14:paraId="445F32CF" w14:textId="77777777" w:rsidR="00E537D6" w:rsidRPr="00F26E21" w:rsidRDefault="00E537D6" w:rsidP="00E537D6">
            <w:pPr>
              <w:suppressAutoHyphens/>
              <w:adjustRightInd/>
              <w:spacing w:after="20"/>
              <w:jc w:val="center"/>
              <w:rPr>
                <w:rFonts w:ascii="Browallia New" w:hAnsi="Browallia New" w:cs="Browallia New"/>
              </w:rPr>
            </w:pPr>
          </w:p>
        </w:tc>
        <w:tc>
          <w:tcPr>
            <w:tcW w:w="1531" w:type="dxa"/>
            <w:gridSpan w:val="2"/>
            <w:vAlign w:val="bottom"/>
          </w:tcPr>
          <w:p w14:paraId="132D146E" w14:textId="77777777" w:rsidR="00E537D6" w:rsidRPr="00F26E21" w:rsidRDefault="00E537D6" w:rsidP="00E537D6">
            <w:pPr>
              <w:suppressAutoHyphens/>
              <w:adjustRightInd/>
              <w:spacing w:after="20"/>
              <w:jc w:val="center"/>
              <w:rPr>
                <w:rFonts w:ascii="Browallia New" w:hAnsi="Browallia New" w:cs="Browallia New"/>
              </w:rPr>
            </w:pPr>
          </w:p>
        </w:tc>
        <w:tc>
          <w:tcPr>
            <w:tcW w:w="1530" w:type="dxa"/>
            <w:gridSpan w:val="2"/>
            <w:tcBorders>
              <w:top w:val="double" w:sz="4" w:space="0" w:color="auto"/>
            </w:tcBorders>
            <w:vAlign w:val="bottom"/>
          </w:tcPr>
          <w:p w14:paraId="437582A6" w14:textId="77777777" w:rsidR="00E537D6" w:rsidRPr="00F26E21" w:rsidRDefault="00E537D6" w:rsidP="00E537D6">
            <w:pPr>
              <w:suppressAutoHyphens/>
              <w:adjustRightInd/>
              <w:spacing w:after="20"/>
              <w:jc w:val="center"/>
              <w:rPr>
                <w:rFonts w:ascii="Browallia New" w:hAnsi="Browallia New" w:cs="Browallia New"/>
              </w:rPr>
            </w:pPr>
          </w:p>
        </w:tc>
      </w:tr>
    </w:tbl>
    <w:p w14:paraId="409E22D7" w14:textId="77777777" w:rsidR="00E464A1" w:rsidRPr="00F26E21" w:rsidRDefault="00E464A1" w:rsidP="007B1F0B">
      <w:pPr>
        <w:suppressAutoHyphens/>
        <w:adjustRightInd/>
        <w:spacing w:before="20" w:after="20"/>
        <w:jc w:val="thaiDistribute"/>
        <w:rPr>
          <w:rFonts w:ascii="Browallia New" w:hAnsi="Browallia New" w:cs="Browallia New"/>
          <w:sz w:val="26"/>
          <w:szCs w:val="26"/>
        </w:rPr>
        <w:sectPr w:rsidR="00E464A1" w:rsidRPr="00F26E21" w:rsidSect="005359C2">
          <w:headerReference w:type="default" r:id="rId18"/>
          <w:footerReference w:type="default" r:id="rId19"/>
          <w:pgSz w:w="16840" w:h="11907" w:orient="landscape" w:code="9"/>
          <w:pgMar w:top="1418" w:right="1134" w:bottom="850" w:left="1134" w:header="561" w:footer="289" w:gutter="0"/>
          <w:pgNumType w:start="42"/>
          <w:cols w:space="708"/>
          <w:docGrid w:linePitch="360"/>
        </w:sectPr>
      </w:pPr>
    </w:p>
    <w:p w14:paraId="2C65CCD4" w14:textId="77777777" w:rsidR="004A0DF4" w:rsidRPr="009B37A0" w:rsidRDefault="004A0DF4" w:rsidP="004A0DF4">
      <w:pPr>
        <w:spacing w:before="20" w:after="20"/>
        <w:ind w:left="426"/>
        <w:jc w:val="thaiDistribute"/>
        <w:rPr>
          <w:rFonts w:ascii="Browallia New" w:hAnsi="Browallia New" w:cs="Browallia New"/>
          <w:color w:val="000000" w:themeColor="text1"/>
          <w:sz w:val="26"/>
          <w:szCs w:val="26"/>
        </w:rPr>
      </w:pPr>
      <w:r w:rsidRPr="55308B69">
        <w:rPr>
          <w:rFonts w:ascii="Browallia New" w:hAnsi="Browallia New" w:cs="Browallia New"/>
          <w:color w:val="000000" w:themeColor="text1"/>
          <w:sz w:val="26"/>
          <w:szCs w:val="26"/>
        </w:rPr>
        <w:lastRenderedPageBreak/>
        <w:t>As at December 31, 2025</w:t>
      </w:r>
      <w:r w:rsidRPr="009B37A0">
        <w:rPr>
          <w:rFonts w:ascii="Browallia New" w:hAnsi="Browallia New" w:cs="Browallia New"/>
          <w:color w:val="000000" w:themeColor="text1"/>
          <w:sz w:val="26"/>
          <w:szCs w:val="26"/>
        </w:rPr>
        <w:t xml:space="preserve"> The Company recorded the value of land at the appraised values by an independent valuer at the fair value according to the appraisal report dated June 19 and 24, and July 8</w:t>
      </w:r>
      <w:r w:rsidRPr="009B37A0">
        <w:rPr>
          <w:rFonts w:ascii="Browallia New" w:hAnsi="Browallia New" w:cs="Browallia New"/>
          <w:color w:val="000000" w:themeColor="text1"/>
          <w:sz w:val="26"/>
          <w:szCs w:val="26"/>
          <w:cs/>
        </w:rPr>
        <w:t xml:space="preserve">, </w:t>
      </w:r>
      <w:r w:rsidRPr="009B37A0">
        <w:rPr>
          <w:rFonts w:ascii="Browallia New" w:hAnsi="Browallia New" w:cs="Browallia New"/>
          <w:color w:val="000000" w:themeColor="text1"/>
          <w:sz w:val="26"/>
          <w:szCs w:val="26"/>
        </w:rPr>
        <w:t xml:space="preserve">2024, which was appraised based on the Market Approach method, resulting in an increase in the revaluation surplus of land (shown in other components of equity) in the amount of Baht </w:t>
      </w:r>
      <w:r w:rsidRPr="009B37A0">
        <w:rPr>
          <w:rFonts w:ascii="Browallia New" w:hAnsi="Browallia New" w:cs="Browallia New"/>
          <w:color w:val="000000" w:themeColor="text1"/>
          <w:sz w:val="26"/>
          <w:szCs w:val="26"/>
          <w:cs/>
        </w:rPr>
        <w:t>35.12</w:t>
      </w:r>
      <w:r w:rsidRPr="009B37A0">
        <w:rPr>
          <w:rFonts w:ascii="Browallia New" w:hAnsi="Browallia New" w:cs="Browallia New"/>
          <w:color w:val="000000" w:themeColor="text1"/>
          <w:spacing w:val="2"/>
          <w:sz w:val="26"/>
          <w:szCs w:val="26"/>
        </w:rPr>
        <w:t xml:space="preserve"> </w:t>
      </w:r>
      <w:r w:rsidRPr="009B37A0">
        <w:rPr>
          <w:rFonts w:ascii="Browallia New" w:hAnsi="Browallia New" w:cs="Browallia New"/>
          <w:color w:val="000000" w:themeColor="text1"/>
          <w:sz w:val="26"/>
          <w:szCs w:val="26"/>
        </w:rPr>
        <w:t>millions in the consolidated and separate financial statements</w:t>
      </w:r>
      <w:r w:rsidRPr="55308B69">
        <w:rPr>
          <w:rFonts w:ascii="Browallia New" w:hAnsi="Browallia New" w:cs="Browallia New"/>
          <w:color w:val="000000" w:themeColor="text1"/>
          <w:sz w:val="26"/>
          <w:szCs w:val="26"/>
        </w:rPr>
        <w:t>.</w:t>
      </w:r>
    </w:p>
    <w:p w14:paraId="6FACCC34" w14:textId="77777777" w:rsidR="004A0DF4" w:rsidRPr="004A0DF4" w:rsidRDefault="004A0DF4" w:rsidP="004A0DF4">
      <w:pPr>
        <w:spacing w:before="20" w:after="20"/>
        <w:jc w:val="thaiDistribute"/>
        <w:rPr>
          <w:rFonts w:ascii="Browallia New" w:hAnsi="Browallia New" w:cs="Browallia New"/>
          <w:color w:val="000000" w:themeColor="text1"/>
          <w:sz w:val="16"/>
          <w:szCs w:val="16"/>
        </w:rPr>
      </w:pPr>
    </w:p>
    <w:p w14:paraId="40DD66A4" w14:textId="335C1C0C" w:rsidR="00CF0C33" w:rsidRPr="009B37A0" w:rsidRDefault="77F5461A" w:rsidP="55308B69">
      <w:pPr>
        <w:spacing w:before="20" w:after="20"/>
        <w:ind w:left="426"/>
        <w:jc w:val="thaiDistribute"/>
        <w:rPr>
          <w:rFonts w:ascii="Browallia New" w:hAnsi="Browallia New" w:cs="Browallia New"/>
          <w:color w:val="000000" w:themeColor="text1"/>
          <w:sz w:val="26"/>
          <w:szCs w:val="26"/>
        </w:rPr>
      </w:pPr>
      <w:r w:rsidRPr="55308B69">
        <w:rPr>
          <w:rFonts w:ascii="Browallia New" w:hAnsi="Browallia New" w:cs="Browallia New"/>
          <w:color w:val="000000" w:themeColor="text1"/>
          <w:sz w:val="26"/>
          <w:szCs w:val="26"/>
        </w:rPr>
        <w:t xml:space="preserve">As at December 31, 2025 The Company recorded the value of land at the appraised values by an independent valuer at the fair value according to the appraisal report dated Jan, 23 2569 which was appraised based on the Market Approach method, resulting in an increase in the revaluation surplus of land (shown in other components of equity) in the amount of Baht 21.33 </w:t>
      </w:r>
      <w:proofErr w:type="spellStart"/>
      <w:r w:rsidRPr="55308B69">
        <w:rPr>
          <w:rFonts w:ascii="Browallia New" w:hAnsi="Browallia New" w:cs="Browallia New"/>
          <w:color w:val="000000" w:themeColor="text1"/>
          <w:sz w:val="26"/>
          <w:szCs w:val="26"/>
        </w:rPr>
        <w:t>millions</w:t>
      </w:r>
      <w:proofErr w:type="spellEnd"/>
      <w:r w:rsidRPr="55308B69">
        <w:rPr>
          <w:rFonts w:ascii="Browallia New" w:hAnsi="Browallia New" w:cs="Browallia New"/>
          <w:color w:val="000000" w:themeColor="text1"/>
          <w:sz w:val="26"/>
          <w:szCs w:val="26"/>
        </w:rPr>
        <w:t xml:space="preserve"> in the consolidated and separate financial statements.</w:t>
      </w:r>
    </w:p>
    <w:p w14:paraId="3DC76972" w14:textId="77777777" w:rsidR="00A831DA" w:rsidRPr="00F26E21" w:rsidRDefault="00A831DA" w:rsidP="00A57A66">
      <w:pPr>
        <w:spacing w:before="20" w:after="20"/>
        <w:ind w:left="426"/>
        <w:jc w:val="thaiDistribute"/>
        <w:rPr>
          <w:rFonts w:ascii="Browallia New" w:hAnsi="Browallia New" w:cs="Browallia New"/>
          <w:color w:val="000000" w:themeColor="text1"/>
          <w:spacing w:val="2"/>
          <w:sz w:val="16"/>
          <w:szCs w:val="16"/>
        </w:rPr>
      </w:pPr>
    </w:p>
    <w:p w14:paraId="12ED9EDC" w14:textId="52C06495" w:rsidR="005405DF" w:rsidRPr="00F26E21" w:rsidRDefault="005405DF" w:rsidP="00A57A66">
      <w:pPr>
        <w:spacing w:before="20" w:after="20"/>
        <w:ind w:left="426"/>
        <w:jc w:val="thaiDistribute"/>
        <w:rPr>
          <w:rFonts w:ascii="Browallia New" w:hAnsi="Browallia New" w:cs="Browallia New"/>
          <w:color w:val="000000" w:themeColor="text1"/>
          <w:spacing w:val="2"/>
          <w:sz w:val="26"/>
          <w:szCs w:val="26"/>
        </w:rPr>
      </w:pPr>
      <w:r w:rsidRPr="00F26E21">
        <w:rPr>
          <w:rFonts w:ascii="Browallia New" w:hAnsi="Browallia New" w:cs="Browallia New"/>
          <w:noProof/>
          <w:color w:val="000000" w:themeColor="text1"/>
          <w:spacing w:val="2"/>
          <w:sz w:val="26"/>
          <w:szCs w:val="26"/>
        </w:rPr>
        <mc:AlternateContent>
          <mc:Choice Requires="wps">
            <w:drawing>
              <wp:anchor distT="0" distB="0" distL="114300" distR="114300" simplePos="0" relativeHeight="251658242" behindDoc="0" locked="0" layoutInCell="1" allowOverlap="1" wp14:anchorId="7738D08C" wp14:editId="7E8DF01E">
                <wp:simplePos x="0" y="0"/>
                <wp:positionH relativeFrom="column">
                  <wp:posOffset>8650605</wp:posOffset>
                </wp:positionH>
                <wp:positionV relativeFrom="paragraph">
                  <wp:posOffset>451485</wp:posOffset>
                </wp:positionV>
                <wp:extent cx="435610" cy="39370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4DC826"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38D08C" id="_x0000_t202" coordsize="21600,21600" o:spt="202" path="m,l,21600r21600,l21600,xe">
                <v:stroke joinstyle="miter"/>
                <v:path gradientshapeok="t" o:connecttype="rect"/>
              </v:shapetype>
              <v:shape id="Text Box 2" o:spid="_x0000_s1026" type="#_x0000_t202" style="position:absolute;left:0;text-align:left;margin-left:681.15pt;margin-top:35.55pt;width:34.3pt;height:3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" stroked="f">
                <v:fill opacity="0"/>
                <v:textbox style="layout-flow:vertical-ideographic">
                  <w:txbxContent>
                    <w:p w14:paraId="3D4DC826"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F26E21">
        <w:rPr>
          <w:rFonts w:ascii="Browallia New" w:hAnsi="Browallia New" w:cs="Browallia New"/>
          <w:noProof/>
          <w:color w:val="000000" w:themeColor="text1"/>
          <w:spacing w:val="2"/>
          <w:sz w:val="26"/>
          <w:szCs w:val="26"/>
        </w:rPr>
        <mc:AlternateContent>
          <mc:Choice Requires="wps">
            <w:drawing>
              <wp:anchor distT="0" distB="0" distL="114300" distR="114300" simplePos="0" relativeHeight="251658241" behindDoc="0" locked="0" layoutInCell="1" allowOverlap="1" wp14:anchorId="59A580DF" wp14:editId="611B02C2">
                <wp:simplePos x="0" y="0"/>
                <wp:positionH relativeFrom="column">
                  <wp:posOffset>8655685</wp:posOffset>
                </wp:positionH>
                <wp:positionV relativeFrom="paragraph">
                  <wp:posOffset>4130040</wp:posOffset>
                </wp:positionV>
                <wp:extent cx="435610" cy="393700"/>
                <wp:effectExtent l="0" t="0" r="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4139"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580DF" id="Text Box 1" o:spid="_x0000_s1027" type="#_x0000_t202" style="position:absolute;left:0;text-align:left;margin-left:681.55pt;margin-top:325.2pt;width:34.3pt;height:3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" stroked="f">
                <v:fill opacity="0"/>
                <v:textbox style="layout-flow:vertical-ideographic">
                  <w:txbxContent>
                    <w:p w14:paraId="76F94139"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F26E21">
        <w:rPr>
          <w:rFonts w:ascii="Browallia New" w:hAnsi="Browallia New" w:cs="Browallia New"/>
          <w:color w:val="000000" w:themeColor="text1"/>
          <w:spacing w:val="2"/>
          <w:sz w:val="26"/>
          <w:szCs w:val="26"/>
        </w:rPr>
        <w:t xml:space="preserve">As </w:t>
      </w:r>
      <w:proofErr w:type="gramStart"/>
      <w:r w:rsidRPr="00F26E21">
        <w:rPr>
          <w:rFonts w:ascii="Browallia New" w:hAnsi="Browallia New" w:cs="Browallia New"/>
          <w:color w:val="000000" w:themeColor="text1"/>
          <w:spacing w:val="2"/>
          <w:sz w:val="26"/>
          <w:szCs w:val="26"/>
        </w:rPr>
        <w:t>at</w:t>
      </w:r>
      <w:proofErr w:type="gramEnd"/>
      <w:r w:rsidRPr="00F26E21">
        <w:rPr>
          <w:rFonts w:ascii="Browallia New" w:hAnsi="Browallia New" w:cs="Browallia New"/>
          <w:color w:val="000000" w:themeColor="text1"/>
          <w:spacing w:val="2"/>
          <w:sz w:val="26"/>
          <w:szCs w:val="26"/>
        </w:rPr>
        <w:t xml:space="preserve"> December 31, 202</w:t>
      </w:r>
      <w:r w:rsidR="00E537D6">
        <w:rPr>
          <w:rFonts w:ascii="Browallia New" w:hAnsi="Browallia New" w:cs="Browallia New"/>
          <w:color w:val="000000" w:themeColor="text1"/>
          <w:spacing w:val="2"/>
          <w:sz w:val="26"/>
          <w:szCs w:val="26"/>
        </w:rPr>
        <w:t>5</w:t>
      </w:r>
      <w:r w:rsidRPr="00F26E21">
        <w:rPr>
          <w:rFonts w:ascii="Browallia New" w:hAnsi="Browallia New" w:cs="Browallia New"/>
          <w:color w:val="000000" w:themeColor="text1"/>
          <w:spacing w:val="2"/>
          <w:sz w:val="26"/>
          <w:szCs w:val="26"/>
        </w:rPr>
        <w:t xml:space="preserve">, certain plant and equipment items of the </w:t>
      </w:r>
      <w:proofErr w:type="spellStart"/>
      <w:r w:rsidRPr="00F26E21">
        <w:rPr>
          <w:rFonts w:ascii="Browallia New" w:hAnsi="Browallia New" w:cs="Browallia New"/>
          <w:color w:val="000000" w:themeColor="text1"/>
          <w:spacing w:val="2"/>
          <w:sz w:val="26"/>
          <w:szCs w:val="26"/>
        </w:rPr>
        <w:t>Group’s</w:t>
      </w:r>
      <w:proofErr w:type="spellEnd"/>
      <w:r w:rsidRPr="00F26E21">
        <w:rPr>
          <w:rFonts w:ascii="Browallia New" w:hAnsi="Browallia New" w:cs="Browallia New"/>
          <w:color w:val="000000" w:themeColor="text1"/>
          <w:spacing w:val="2"/>
          <w:sz w:val="26"/>
          <w:szCs w:val="26"/>
        </w:rPr>
        <w:t xml:space="preserve"> have been fully depreciated but are still in use. The original cost, before deducting accumulated depreciation, </w:t>
      </w:r>
      <w:r w:rsidRPr="009B37A0">
        <w:rPr>
          <w:rFonts w:ascii="Browallia New" w:hAnsi="Browallia New" w:cs="Browallia New"/>
          <w:color w:val="000000" w:themeColor="text1"/>
          <w:spacing w:val="2"/>
          <w:sz w:val="26"/>
          <w:szCs w:val="26"/>
        </w:rPr>
        <w:t>of those assets amounted to Baht</w:t>
      </w:r>
      <w:r w:rsidR="00412916" w:rsidRPr="009B37A0">
        <w:rPr>
          <w:rFonts w:ascii="Browallia New" w:hAnsi="Browallia New" w:cs="Browallia New"/>
          <w:color w:val="000000" w:themeColor="text1"/>
          <w:spacing w:val="2"/>
          <w:sz w:val="26"/>
          <w:szCs w:val="26"/>
        </w:rPr>
        <w:t xml:space="preserve"> </w:t>
      </w:r>
      <w:r w:rsidR="009B37A0" w:rsidRPr="009B37A0">
        <w:rPr>
          <w:rFonts w:ascii="Browallia New" w:hAnsi="Browallia New" w:cs="Browallia New"/>
          <w:color w:val="000000" w:themeColor="text1"/>
          <w:spacing w:val="2"/>
          <w:sz w:val="26"/>
          <w:szCs w:val="26"/>
        </w:rPr>
        <w:t>57.07</w:t>
      </w:r>
      <w:r w:rsidRPr="009B37A0">
        <w:rPr>
          <w:rFonts w:ascii="Browallia New" w:hAnsi="Browallia New" w:cs="Browallia New"/>
          <w:color w:val="000000" w:themeColor="text1"/>
          <w:spacing w:val="2"/>
          <w:sz w:val="26"/>
          <w:szCs w:val="26"/>
        </w:rPr>
        <w:t xml:space="preserve"> </w:t>
      </w:r>
      <w:proofErr w:type="spellStart"/>
      <w:proofErr w:type="gramStart"/>
      <w:r w:rsidRPr="009B37A0">
        <w:rPr>
          <w:rFonts w:ascii="Browallia New" w:hAnsi="Browallia New" w:cs="Browallia New"/>
          <w:color w:val="000000" w:themeColor="text1"/>
          <w:spacing w:val="2"/>
          <w:sz w:val="26"/>
          <w:szCs w:val="26"/>
        </w:rPr>
        <w:t>millions</w:t>
      </w:r>
      <w:proofErr w:type="spellEnd"/>
      <w:proofErr w:type="gramEnd"/>
      <w:r w:rsidRPr="009B37A0">
        <w:rPr>
          <w:rFonts w:ascii="Browallia New" w:hAnsi="Browallia New" w:cs="Browallia New"/>
          <w:color w:val="000000" w:themeColor="text1"/>
          <w:spacing w:val="2"/>
          <w:sz w:val="26"/>
          <w:szCs w:val="26"/>
        </w:rPr>
        <w:t xml:space="preserve"> (</w:t>
      </w:r>
      <w:r w:rsidRPr="00F26E21">
        <w:rPr>
          <w:rFonts w:ascii="Browallia New" w:hAnsi="Browallia New" w:cs="Browallia New"/>
          <w:color w:val="000000" w:themeColor="text1"/>
          <w:spacing w:val="2"/>
          <w:sz w:val="26"/>
          <w:szCs w:val="26"/>
        </w:rPr>
        <w:t>202</w:t>
      </w:r>
      <w:r w:rsidR="00547D65">
        <w:rPr>
          <w:rFonts w:ascii="Browallia New" w:hAnsi="Browallia New" w:cs="Browallia New"/>
          <w:color w:val="000000" w:themeColor="text1"/>
          <w:spacing w:val="2"/>
          <w:sz w:val="26"/>
          <w:szCs w:val="26"/>
        </w:rPr>
        <w:t>4</w:t>
      </w:r>
      <w:r w:rsidRPr="00F26E21">
        <w:rPr>
          <w:rFonts w:ascii="Browallia New" w:hAnsi="Browallia New" w:cs="Browallia New"/>
          <w:color w:val="000000" w:themeColor="text1"/>
          <w:spacing w:val="2"/>
          <w:sz w:val="26"/>
          <w:szCs w:val="26"/>
        </w:rPr>
        <w:t xml:space="preserve">: </w:t>
      </w:r>
      <w:proofErr w:type="gramStart"/>
      <w:r w:rsidRPr="00F26E21">
        <w:rPr>
          <w:rFonts w:ascii="Browallia New" w:hAnsi="Browallia New" w:cs="Browallia New"/>
          <w:color w:val="000000" w:themeColor="text1"/>
          <w:spacing w:val="2"/>
          <w:sz w:val="26"/>
          <w:szCs w:val="26"/>
        </w:rPr>
        <w:t xml:space="preserve">Baht </w:t>
      </w:r>
      <w:r w:rsidRPr="00F26E21">
        <w:rPr>
          <w:rFonts w:ascii="Browallia New" w:hAnsi="Browallia New" w:cs="Browallia New"/>
          <w:color w:val="000000" w:themeColor="text1"/>
          <w:spacing w:val="2"/>
          <w:sz w:val="26"/>
          <w:szCs w:val="26"/>
          <w:cs/>
        </w:rPr>
        <w:t xml:space="preserve"> </w:t>
      </w:r>
      <w:r w:rsidR="00547D65" w:rsidRPr="00F26E21">
        <w:rPr>
          <w:rFonts w:ascii="Browallia New" w:hAnsi="Browallia New" w:cs="Browallia New"/>
          <w:color w:val="000000" w:themeColor="text1"/>
          <w:spacing w:val="2"/>
          <w:sz w:val="26"/>
          <w:szCs w:val="26"/>
        </w:rPr>
        <w:t>63.29</w:t>
      </w:r>
      <w:proofErr w:type="gramEnd"/>
      <w:r w:rsidRPr="00F26E21">
        <w:rPr>
          <w:rFonts w:ascii="Browallia New" w:hAnsi="Browallia New" w:cs="Browallia New"/>
          <w:color w:val="000000" w:themeColor="text1"/>
          <w:spacing w:val="2"/>
          <w:sz w:val="26"/>
          <w:szCs w:val="26"/>
        </w:rPr>
        <w:t xml:space="preserve"> million).</w:t>
      </w:r>
    </w:p>
    <w:p w14:paraId="40F41478" w14:textId="77777777" w:rsidR="005405DF" w:rsidRPr="00F26E21" w:rsidRDefault="005405DF" w:rsidP="00A743D7">
      <w:pPr>
        <w:spacing w:before="20" w:after="20"/>
        <w:ind w:left="284" w:firstLine="709"/>
        <w:jc w:val="thaiDistribute"/>
        <w:rPr>
          <w:rFonts w:ascii="Browallia New" w:hAnsi="Browallia New" w:cs="Browallia New"/>
          <w:color w:val="000000" w:themeColor="text1"/>
          <w:sz w:val="16"/>
          <w:szCs w:val="16"/>
        </w:rPr>
      </w:pPr>
    </w:p>
    <w:p w14:paraId="35874C58" w14:textId="5706CA57" w:rsidR="00401D68" w:rsidRDefault="005405DF" w:rsidP="00A743D7">
      <w:pPr>
        <w:spacing w:before="20" w:after="20"/>
        <w:ind w:left="426"/>
        <w:jc w:val="thaiDistribute"/>
        <w:rPr>
          <w:rFonts w:ascii="Browallia New" w:hAnsi="Browallia New" w:cs="Browallia New"/>
          <w:color w:val="000000" w:themeColor="text1"/>
          <w:sz w:val="26"/>
          <w:szCs w:val="26"/>
        </w:rPr>
      </w:pPr>
      <w:r w:rsidRPr="00250EED">
        <w:rPr>
          <w:rFonts w:ascii="Browallia New" w:hAnsi="Browallia New" w:cs="Browallia New"/>
          <w:color w:val="000000" w:themeColor="text1"/>
          <w:spacing w:val="2"/>
          <w:sz w:val="26"/>
          <w:szCs w:val="26"/>
        </w:rPr>
        <w:t xml:space="preserve">As </w:t>
      </w:r>
      <w:proofErr w:type="gramStart"/>
      <w:r w:rsidRPr="00250EED">
        <w:rPr>
          <w:rFonts w:ascii="Browallia New" w:hAnsi="Browallia New" w:cs="Browallia New"/>
          <w:color w:val="000000" w:themeColor="text1"/>
          <w:spacing w:val="2"/>
          <w:sz w:val="26"/>
          <w:szCs w:val="26"/>
        </w:rPr>
        <w:t>at</w:t>
      </w:r>
      <w:proofErr w:type="gramEnd"/>
      <w:r w:rsidRPr="00250EED">
        <w:rPr>
          <w:rFonts w:ascii="Browallia New" w:hAnsi="Browallia New" w:cs="Browallia New"/>
          <w:color w:val="000000" w:themeColor="text1"/>
          <w:spacing w:val="2"/>
          <w:sz w:val="26"/>
          <w:szCs w:val="26"/>
        </w:rPr>
        <w:t xml:space="preserve"> December 31, 202</w:t>
      </w:r>
      <w:r w:rsidR="00E537D6" w:rsidRPr="00250EED">
        <w:rPr>
          <w:rFonts w:ascii="Browallia New" w:hAnsi="Browallia New" w:cs="Browallia New"/>
          <w:color w:val="000000" w:themeColor="text1"/>
          <w:spacing w:val="2"/>
          <w:sz w:val="26"/>
          <w:szCs w:val="26"/>
        </w:rPr>
        <w:t>5</w:t>
      </w:r>
      <w:r w:rsidRPr="00250EED">
        <w:rPr>
          <w:rFonts w:ascii="Browallia New" w:hAnsi="Browallia New" w:cs="Browallia New"/>
          <w:color w:val="000000" w:themeColor="text1"/>
          <w:spacing w:val="2"/>
          <w:sz w:val="26"/>
          <w:szCs w:val="26"/>
        </w:rPr>
        <w:t>, the Company’s land with structure and machinery with a net book value of Baht</w:t>
      </w:r>
      <w:r w:rsidR="00AA0B5C" w:rsidRPr="00250EED">
        <w:rPr>
          <w:rFonts w:ascii="Browallia New" w:hAnsi="Browallia New" w:cs="Browallia New"/>
          <w:color w:val="000000" w:themeColor="text1"/>
          <w:spacing w:val="2"/>
          <w:sz w:val="26"/>
          <w:szCs w:val="26"/>
        </w:rPr>
        <w:t xml:space="preserve"> </w:t>
      </w:r>
      <w:r w:rsidR="00250EED" w:rsidRPr="00250EED">
        <w:rPr>
          <w:rFonts w:ascii="Browallia New" w:hAnsi="Browallia New" w:cs="Browallia New"/>
          <w:color w:val="000000" w:themeColor="text1"/>
          <w:spacing w:val="2"/>
          <w:sz w:val="26"/>
          <w:szCs w:val="26"/>
        </w:rPr>
        <w:t>324.90</w:t>
      </w:r>
      <w:r w:rsidRPr="00250EED">
        <w:rPr>
          <w:rFonts w:ascii="Browallia New" w:hAnsi="Browallia New" w:cs="Browallia New"/>
          <w:color w:val="000000" w:themeColor="text1"/>
          <w:spacing w:val="2"/>
          <w:sz w:val="26"/>
          <w:szCs w:val="26"/>
        </w:rPr>
        <w:t xml:space="preserve"> million </w:t>
      </w:r>
      <w:r w:rsidRPr="00250EED">
        <w:rPr>
          <w:rFonts w:ascii="Browallia New" w:hAnsi="Browallia New" w:cs="Browallia New"/>
          <w:color w:val="000000" w:themeColor="text1"/>
          <w:sz w:val="26"/>
          <w:szCs w:val="26"/>
        </w:rPr>
        <w:t>(202</w:t>
      </w:r>
      <w:r w:rsidR="00AD6C90" w:rsidRPr="00250EED">
        <w:rPr>
          <w:rFonts w:ascii="Browallia New" w:hAnsi="Browallia New" w:cs="Browallia New"/>
          <w:color w:val="000000" w:themeColor="text1"/>
          <w:sz w:val="26"/>
          <w:szCs w:val="26"/>
        </w:rPr>
        <w:t>4</w:t>
      </w:r>
      <w:r w:rsidRPr="00250EED">
        <w:rPr>
          <w:rFonts w:ascii="Browallia New" w:hAnsi="Browallia New" w:cs="Browallia New"/>
          <w:color w:val="000000" w:themeColor="text1"/>
          <w:sz w:val="26"/>
          <w:szCs w:val="26"/>
        </w:rPr>
        <w:t>: Baht</w:t>
      </w:r>
      <w:r w:rsidRPr="00250EED">
        <w:rPr>
          <w:rFonts w:ascii="Browallia New" w:hAnsi="Browallia New" w:cs="Browallia New"/>
          <w:color w:val="000000" w:themeColor="text1"/>
          <w:sz w:val="26"/>
          <w:szCs w:val="26"/>
          <w:cs/>
        </w:rPr>
        <w:t xml:space="preserve"> </w:t>
      </w:r>
      <w:r w:rsidR="00547D65" w:rsidRPr="00250EED">
        <w:rPr>
          <w:rFonts w:ascii="Browallia New" w:hAnsi="Browallia New" w:cs="Browallia New"/>
          <w:color w:val="000000" w:themeColor="text1"/>
          <w:spacing w:val="2"/>
          <w:sz w:val="26"/>
          <w:szCs w:val="26"/>
        </w:rPr>
        <w:t xml:space="preserve">346.23 </w:t>
      </w:r>
      <w:r w:rsidRPr="00250EED">
        <w:rPr>
          <w:rFonts w:ascii="Browallia New" w:hAnsi="Browallia New" w:cs="Browallia New"/>
          <w:color w:val="000000" w:themeColor="text1"/>
          <w:sz w:val="26"/>
          <w:szCs w:val="26"/>
        </w:rPr>
        <w:t xml:space="preserve">million) were mortgaged as collateral for loans from </w:t>
      </w:r>
      <w:r w:rsidR="00250EED" w:rsidRPr="00250EED">
        <w:rPr>
          <w:rFonts w:ascii="Browallia New" w:hAnsi="Browallia New" w:cs="Browallia New"/>
          <w:color w:val="000000" w:themeColor="text1"/>
          <w:sz w:val="26"/>
          <w:szCs w:val="26"/>
        </w:rPr>
        <w:t>3</w:t>
      </w:r>
      <w:r w:rsidR="00637A7F" w:rsidRPr="00250EED">
        <w:rPr>
          <w:rFonts w:ascii="Browallia New" w:hAnsi="Browallia New" w:cs="Browallia New"/>
          <w:color w:val="000000" w:themeColor="text1"/>
          <w:sz w:val="26"/>
          <w:szCs w:val="26"/>
        </w:rPr>
        <w:t xml:space="preserve"> </w:t>
      </w:r>
      <w:r w:rsidRPr="00250EED">
        <w:rPr>
          <w:rFonts w:ascii="Browallia New" w:hAnsi="Browallia New" w:cs="Browallia New"/>
          <w:color w:val="000000" w:themeColor="text1"/>
          <w:sz w:val="26"/>
          <w:szCs w:val="26"/>
        </w:rPr>
        <w:t xml:space="preserve">financial institutions in the </w:t>
      </w:r>
      <w:proofErr w:type="gramStart"/>
      <w:r w:rsidRPr="00250EED">
        <w:rPr>
          <w:rFonts w:ascii="Browallia New" w:hAnsi="Browallia New" w:cs="Browallia New"/>
          <w:color w:val="000000" w:themeColor="text1"/>
          <w:sz w:val="26"/>
          <w:szCs w:val="26"/>
        </w:rPr>
        <w:t>amount</w:t>
      </w:r>
      <w:proofErr w:type="gramEnd"/>
      <w:r w:rsidRPr="00250EED">
        <w:rPr>
          <w:rFonts w:ascii="Browallia New" w:hAnsi="Browallia New" w:cs="Browallia New"/>
          <w:color w:val="000000" w:themeColor="text1"/>
          <w:sz w:val="26"/>
          <w:szCs w:val="26"/>
        </w:rPr>
        <w:t xml:space="preserve"> of Baht </w:t>
      </w:r>
      <w:r w:rsidR="00250EED" w:rsidRPr="00250EED">
        <w:rPr>
          <w:rFonts w:ascii="Browallia New" w:hAnsi="Browallia New" w:cs="Browallia New"/>
          <w:color w:val="000000" w:themeColor="text1"/>
          <w:sz w:val="26"/>
          <w:szCs w:val="26"/>
        </w:rPr>
        <w:t>817.03</w:t>
      </w:r>
      <w:r w:rsidRPr="00250EED">
        <w:rPr>
          <w:rFonts w:ascii="Browallia New" w:hAnsi="Browallia New" w:cs="Browallia New"/>
          <w:color w:val="000000" w:themeColor="text1"/>
          <w:sz w:val="26"/>
          <w:szCs w:val="26"/>
          <w:cs/>
        </w:rPr>
        <w:t xml:space="preserve"> </w:t>
      </w:r>
      <w:r w:rsidRPr="00250EED">
        <w:rPr>
          <w:rFonts w:ascii="Browallia New" w:hAnsi="Browallia New" w:cs="Browallia New"/>
          <w:color w:val="000000" w:themeColor="text1"/>
          <w:sz w:val="26"/>
          <w:szCs w:val="26"/>
        </w:rPr>
        <w:t>million.</w:t>
      </w:r>
      <w:r w:rsidR="00F54327" w:rsidRPr="00250EED">
        <w:rPr>
          <w:rFonts w:ascii="Browallia New" w:hAnsi="Browallia New" w:cs="Browallia New" w:hint="cs"/>
          <w:color w:val="000000" w:themeColor="text1"/>
          <w:sz w:val="26"/>
          <w:szCs w:val="26"/>
          <w:cs/>
        </w:rPr>
        <w:t xml:space="preserve"> (</w:t>
      </w:r>
      <w:r w:rsidR="00AB4D8D" w:rsidRPr="00250EED">
        <w:rPr>
          <w:rFonts w:ascii="Browallia New" w:hAnsi="Browallia New" w:cs="Browallia New"/>
          <w:color w:val="000000" w:themeColor="text1"/>
          <w:sz w:val="26"/>
          <w:szCs w:val="26"/>
        </w:rPr>
        <w:t>202</w:t>
      </w:r>
      <w:r w:rsidR="00547D65" w:rsidRPr="00250EED">
        <w:rPr>
          <w:rFonts w:ascii="Browallia New" w:hAnsi="Browallia New" w:cs="Browallia New"/>
          <w:color w:val="000000" w:themeColor="text1"/>
          <w:sz w:val="26"/>
          <w:szCs w:val="26"/>
        </w:rPr>
        <w:t>4</w:t>
      </w:r>
      <w:r w:rsidR="00AB4D8D" w:rsidRPr="00250EED">
        <w:rPr>
          <w:rFonts w:ascii="Browallia New" w:hAnsi="Browallia New" w:cs="Browallia New"/>
          <w:color w:val="000000" w:themeColor="text1"/>
          <w:sz w:val="26"/>
          <w:szCs w:val="26"/>
        </w:rPr>
        <w:t xml:space="preserve">: </w:t>
      </w:r>
      <w:r w:rsidR="00547D65" w:rsidRPr="00250EED">
        <w:rPr>
          <w:rFonts w:ascii="Browallia New" w:hAnsi="Browallia New" w:cs="Browallia New"/>
          <w:color w:val="000000" w:themeColor="text1"/>
          <w:sz w:val="26"/>
          <w:szCs w:val="26"/>
        </w:rPr>
        <w:t>3</w:t>
      </w:r>
      <w:r w:rsidR="005434C2" w:rsidRPr="00250EED">
        <w:rPr>
          <w:rFonts w:ascii="Browallia New" w:hAnsi="Browallia New" w:cs="Browallia New"/>
          <w:color w:val="000000" w:themeColor="text1"/>
          <w:sz w:val="26"/>
          <w:szCs w:val="26"/>
        </w:rPr>
        <w:t xml:space="preserve"> finan</w:t>
      </w:r>
      <w:r w:rsidR="00AE55B8" w:rsidRPr="00250EED">
        <w:rPr>
          <w:rFonts w:ascii="Browallia New" w:hAnsi="Browallia New" w:cs="Browallia New"/>
          <w:color w:val="000000" w:themeColor="text1"/>
          <w:sz w:val="26"/>
          <w:szCs w:val="26"/>
        </w:rPr>
        <w:t>cial institutions</w:t>
      </w:r>
      <w:r w:rsidR="000815BC" w:rsidRPr="00250EED">
        <w:rPr>
          <w:rFonts w:ascii="Browallia New" w:hAnsi="Browallia New" w:cs="Browallia New"/>
          <w:color w:val="000000" w:themeColor="text1"/>
          <w:sz w:val="26"/>
          <w:szCs w:val="26"/>
        </w:rPr>
        <w:t xml:space="preserve"> in the amount of</w:t>
      </w:r>
      <w:r w:rsidR="005434C2" w:rsidRPr="00250EED">
        <w:rPr>
          <w:rFonts w:ascii="Browallia New" w:hAnsi="Browallia New" w:cs="Browallia New"/>
          <w:color w:val="000000" w:themeColor="text1"/>
          <w:sz w:val="26"/>
          <w:szCs w:val="26"/>
        </w:rPr>
        <w:t xml:space="preserve"> </w:t>
      </w:r>
      <w:r w:rsidR="00AB4D8D" w:rsidRPr="00250EED">
        <w:rPr>
          <w:rFonts w:ascii="Browallia New" w:hAnsi="Browallia New" w:cs="Browallia New"/>
          <w:color w:val="000000" w:themeColor="text1"/>
          <w:sz w:val="26"/>
          <w:szCs w:val="26"/>
        </w:rPr>
        <w:t xml:space="preserve">Baht </w:t>
      </w:r>
      <w:r w:rsidR="00547D65" w:rsidRPr="00250EED">
        <w:rPr>
          <w:rFonts w:ascii="Browallia New" w:hAnsi="Browallia New" w:cs="Browallia New"/>
          <w:color w:val="000000" w:themeColor="text1"/>
          <w:sz w:val="26"/>
          <w:szCs w:val="26"/>
        </w:rPr>
        <w:t>817.03</w:t>
      </w:r>
      <w:r w:rsidR="00AB4D8D" w:rsidRPr="00250EED">
        <w:rPr>
          <w:rFonts w:ascii="Browallia New" w:hAnsi="Browallia New" w:cs="Browallia New"/>
          <w:color w:val="000000" w:themeColor="text1"/>
          <w:sz w:val="26"/>
          <w:szCs w:val="26"/>
        </w:rPr>
        <w:t xml:space="preserve"> million)</w:t>
      </w:r>
      <w:r w:rsidR="00EF1CCB" w:rsidRPr="00250EED">
        <w:rPr>
          <w:rFonts w:ascii="Browallia New" w:hAnsi="Browallia New" w:cs="Browallia New"/>
          <w:color w:val="000000" w:themeColor="text1"/>
          <w:sz w:val="26"/>
          <w:szCs w:val="26"/>
        </w:rPr>
        <w:t>.</w:t>
      </w:r>
    </w:p>
    <w:p w14:paraId="32638D80" w14:textId="77777777" w:rsidR="00250EED" w:rsidRDefault="00250EED" w:rsidP="00A743D7">
      <w:pPr>
        <w:spacing w:before="20" w:after="20"/>
        <w:ind w:left="426"/>
        <w:jc w:val="thaiDistribute"/>
        <w:rPr>
          <w:rFonts w:ascii="Browallia New" w:hAnsi="Browallia New" w:cs="Browallia New"/>
          <w:color w:val="000000" w:themeColor="text1"/>
          <w:sz w:val="26"/>
          <w:szCs w:val="26"/>
        </w:rPr>
      </w:pPr>
    </w:p>
    <w:p w14:paraId="3D1DA53F" w14:textId="14AC6ABB"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t>Right-of-use assets</w:t>
      </w:r>
    </w:p>
    <w:p w14:paraId="35593116" w14:textId="77777777" w:rsidR="00B0796B" w:rsidRPr="00F26E21" w:rsidRDefault="00B0796B" w:rsidP="00C84126">
      <w:pPr>
        <w:suppressAutoHyphens/>
        <w:adjustRightInd/>
        <w:spacing w:before="20" w:after="20"/>
        <w:ind w:left="431"/>
        <w:jc w:val="thaiDistribute"/>
        <w:rPr>
          <w:rFonts w:ascii="Browallia New" w:hAnsi="Browallia New" w:cs="Browallia New"/>
          <w:color w:val="000000"/>
          <w:sz w:val="16"/>
          <w:szCs w:val="16"/>
        </w:rPr>
      </w:pPr>
    </w:p>
    <w:p w14:paraId="6AC4EDE4" w14:textId="1C23424A" w:rsidR="00B66E01" w:rsidRPr="00F26E21" w:rsidRDefault="00B66E01" w:rsidP="00C84126">
      <w:pPr>
        <w:suppressAutoHyphens/>
        <w:adjustRightInd/>
        <w:spacing w:before="20" w:after="20"/>
        <w:ind w:left="432"/>
        <w:jc w:val="thaiDistribute"/>
        <w:rPr>
          <w:rFonts w:ascii="Browallia New" w:hAnsi="Browallia New" w:cs="Browallia New"/>
          <w:sz w:val="26"/>
          <w:szCs w:val="26"/>
          <w:cs/>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r w:rsidR="00BF1CB5" w:rsidRPr="00F26E21">
        <w:rPr>
          <w:rFonts w:ascii="Browallia New" w:hAnsi="Browallia New" w:cs="Browallia New"/>
          <w:sz w:val="26"/>
          <w:szCs w:val="26"/>
        </w:rPr>
        <w:t>:-</w:t>
      </w:r>
      <w:proofErr w:type="gramEnd"/>
    </w:p>
    <w:tbl>
      <w:tblPr>
        <w:tblW w:w="9757" w:type="dxa"/>
        <w:tblInd w:w="308" w:type="dxa"/>
        <w:tblLayout w:type="fixed"/>
        <w:tblLook w:val="01E0" w:firstRow="1" w:lastRow="1" w:firstColumn="1" w:lastColumn="1" w:noHBand="0" w:noVBand="0"/>
      </w:tblPr>
      <w:tblGrid>
        <w:gridCol w:w="4512"/>
        <w:gridCol w:w="142"/>
        <w:gridCol w:w="1559"/>
        <w:gridCol w:w="1701"/>
        <w:gridCol w:w="142"/>
        <w:gridCol w:w="1701"/>
      </w:tblGrid>
      <w:tr w:rsidR="00CE770A" w:rsidRPr="00852980" w14:paraId="1D398EC0" w14:textId="77777777" w:rsidTr="00CE770A">
        <w:tc>
          <w:tcPr>
            <w:tcW w:w="4654" w:type="dxa"/>
            <w:gridSpan w:val="2"/>
          </w:tcPr>
          <w:p w14:paraId="7EF0C650" w14:textId="77777777" w:rsidR="00CE770A" w:rsidRPr="00852980" w:rsidRDefault="00CE770A" w:rsidP="00635DB0">
            <w:pPr>
              <w:spacing w:before="20" w:after="20"/>
              <w:jc w:val="right"/>
              <w:rPr>
                <w:rFonts w:ascii="Browallia New" w:eastAsia="Brush Script MT" w:hAnsi="Browallia New" w:cs="Browallia New"/>
                <w:sz w:val="12"/>
                <w:szCs w:val="12"/>
              </w:rPr>
            </w:pPr>
          </w:p>
        </w:tc>
        <w:tc>
          <w:tcPr>
            <w:tcW w:w="1559" w:type="dxa"/>
          </w:tcPr>
          <w:p w14:paraId="4D40807D" w14:textId="77777777" w:rsidR="00CE770A" w:rsidRPr="00852980" w:rsidRDefault="00CE770A" w:rsidP="00635DB0">
            <w:pPr>
              <w:spacing w:before="20" w:after="20"/>
              <w:jc w:val="right"/>
              <w:rPr>
                <w:rFonts w:ascii="Browallia New" w:eastAsia="Brush Script MT" w:hAnsi="Browallia New" w:cs="Browallia New"/>
                <w:sz w:val="12"/>
                <w:szCs w:val="12"/>
              </w:rPr>
            </w:pPr>
          </w:p>
        </w:tc>
        <w:tc>
          <w:tcPr>
            <w:tcW w:w="1843" w:type="dxa"/>
            <w:gridSpan w:val="2"/>
          </w:tcPr>
          <w:p w14:paraId="3E8E1374" w14:textId="77777777" w:rsidR="00CE770A" w:rsidRPr="00852980" w:rsidRDefault="00CE770A" w:rsidP="00635DB0">
            <w:pPr>
              <w:spacing w:before="20" w:after="20"/>
              <w:jc w:val="right"/>
              <w:rPr>
                <w:rFonts w:ascii="Browallia New" w:eastAsia="Brush Script MT" w:hAnsi="Browallia New" w:cs="Browallia New"/>
                <w:sz w:val="12"/>
                <w:szCs w:val="12"/>
              </w:rPr>
            </w:pPr>
          </w:p>
        </w:tc>
        <w:tc>
          <w:tcPr>
            <w:tcW w:w="1701" w:type="dxa"/>
          </w:tcPr>
          <w:p w14:paraId="6B8D0D06" w14:textId="77777777" w:rsidR="00CE770A" w:rsidRPr="00852980" w:rsidRDefault="00CE770A" w:rsidP="00635DB0">
            <w:pPr>
              <w:spacing w:before="20" w:after="20"/>
              <w:jc w:val="right"/>
              <w:rPr>
                <w:rFonts w:ascii="Browallia New" w:hAnsi="Browallia New" w:cs="Browallia New"/>
                <w:sz w:val="12"/>
                <w:szCs w:val="12"/>
                <w:cs/>
              </w:rPr>
            </w:pPr>
          </w:p>
        </w:tc>
      </w:tr>
      <w:tr w:rsidR="00CE770A" w:rsidRPr="00F26E21" w14:paraId="741F815B" w14:textId="77777777" w:rsidTr="00CE770A">
        <w:tc>
          <w:tcPr>
            <w:tcW w:w="4654" w:type="dxa"/>
            <w:gridSpan w:val="2"/>
          </w:tcPr>
          <w:p w14:paraId="6C67E747" w14:textId="3BA3B668" w:rsidR="00CE770A" w:rsidRPr="00F26E21" w:rsidRDefault="00CE770A" w:rsidP="00635DB0">
            <w:pPr>
              <w:spacing w:before="20" w:after="20"/>
              <w:jc w:val="right"/>
              <w:rPr>
                <w:rFonts w:ascii="Browallia New" w:eastAsia="Brush Script MT" w:hAnsi="Browallia New" w:cs="Browallia New"/>
                <w:sz w:val="26"/>
                <w:szCs w:val="26"/>
              </w:rPr>
            </w:pPr>
          </w:p>
        </w:tc>
        <w:tc>
          <w:tcPr>
            <w:tcW w:w="1559" w:type="dxa"/>
          </w:tcPr>
          <w:p w14:paraId="56A3D812" w14:textId="77777777" w:rsidR="00CE770A" w:rsidRPr="00F26E21" w:rsidRDefault="00CE770A" w:rsidP="00635DB0">
            <w:pPr>
              <w:spacing w:before="20" w:after="20"/>
              <w:jc w:val="right"/>
              <w:rPr>
                <w:rFonts w:ascii="Browallia New" w:eastAsia="Brush Script MT" w:hAnsi="Browallia New" w:cs="Browallia New"/>
                <w:sz w:val="26"/>
                <w:szCs w:val="26"/>
              </w:rPr>
            </w:pPr>
          </w:p>
        </w:tc>
        <w:tc>
          <w:tcPr>
            <w:tcW w:w="1843" w:type="dxa"/>
            <w:gridSpan w:val="2"/>
          </w:tcPr>
          <w:p w14:paraId="1C8E72D6" w14:textId="16E7D35A" w:rsidR="00CE770A" w:rsidRPr="00F26E21" w:rsidRDefault="00CE770A" w:rsidP="00635DB0">
            <w:pPr>
              <w:spacing w:before="20" w:after="20"/>
              <w:jc w:val="right"/>
              <w:rPr>
                <w:rFonts w:ascii="Browallia New" w:eastAsia="Brush Script MT" w:hAnsi="Browallia New" w:cs="Browallia New"/>
                <w:sz w:val="26"/>
                <w:szCs w:val="26"/>
              </w:rPr>
            </w:pPr>
          </w:p>
        </w:tc>
        <w:tc>
          <w:tcPr>
            <w:tcW w:w="1701" w:type="dxa"/>
          </w:tcPr>
          <w:p w14:paraId="07877EFE" w14:textId="3B842AAF" w:rsidR="00CE770A" w:rsidRPr="00F26E21" w:rsidRDefault="00CE770A" w:rsidP="00635DB0">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CE770A" w:rsidRPr="00F26E21" w14:paraId="564B9575" w14:textId="77777777" w:rsidTr="00CE770A">
        <w:tc>
          <w:tcPr>
            <w:tcW w:w="4654" w:type="dxa"/>
            <w:gridSpan w:val="2"/>
          </w:tcPr>
          <w:p w14:paraId="77B26AE7" w14:textId="77777777" w:rsidR="00CE770A" w:rsidRPr="00F26E21" w:rsidRDefault="00CE770A" w:rsidP="00635DB0">
            <w:pPr>
              <w:spacing w:before="20" w:after="20"/>
              <w:jc w:val="both"/>
              <w:rPr>
                <w:rFonts w:ascii="Browallia New" w:eastAsia="Brush Script MT" w:hAnsi="Browallia New" w:cs="Browallia New"/>
                <w:sz w:val="26"/>
                <w:szCs w:val="26"/>
              </w:rPr>
            </w:pPr>
          </w:p>
        </w:tc>
        <w:tc>
          <w:tcPr>
            <w:tcW w:w="5103" w:type="dxa"/>
            <w:gridSpan w:val="4"/>
          </w:tcPr>
          <w:p w14:paraId="117C069D" w14:textId="17EA998E" w:rsidR="00CE770A" w:rsidRDefault="00CE770A" w:rsidP="55308B69">
            <w:pPr>
              <w:spacing w:before="20" w:after="20"/>
              <w:ind w:left="-107" w:right="-108"/>
              <w:jc w:val="center"/>
              <w:rPr>
                <w:rFonts w:ascii="Browallia New" w:hAnsi="Browallia New" w:cs="Browallia New"/>
                <w:sz w:val="26"/>
                <w:szCs w:val="26"/>
              </w:rPr>
            </w:pPr>
            <w:r w:rsidRPr="55308B69">
              <w:rPr>
                <w:rFonts w:ascii="Browallia New" w:hAnsi="Browallia New" w:cs="Browallia New"/>
                <w:sz w:val="26"/>
                <w:szCs w:val="26"/>
              </w:rPr>
              <w:t>Consolidated</w:t>
            </w:r>
          </w:p>
        </w:tc>
      </w:tr>
      <w:tr w:rsidR="00CE770A" w:rsidRPr="00F26E21" w14:paraId="4BC5A01B" w14:textId="77777777" w:rsidTr="00CE770A">
        <w:tc>
          <w:tcPr>
            <w:tcW w:w="4654" w:type="dxa"/>
            <w:gridSpan w:val="2"/>
          </w:tcPr>
          <w:p w14:paraId="2CB17EC6" w14:textId="77777777" w:rsidR="00CE770A" w:rsidRPr="00E2028C" w:rsidRDefault="00CE770A" w:rsidP="00635DB0">
            <w:pPr>
              <w:spacing w:before="20" w:after="20"/>
              <w:jc w:val="both"/>
              <w:rPr>
                <w:rFonts w:ascii="Browallia New" w:eastAsia="Brush Script MT" w:hAnsi="Browallia New" w:cs="Browallia New"/>
                <w:sz w:val="26"/>
                <w:szCs w:val="26"/>
                <w:cs/>
              </w:rPr>
            </w:pPr>
          </w:p>
        </w:tc>
        <w:tc>
          <w:tcPr>
            <w:tcW w:w="1559" w:type="dxa"/>
            <w:tcBorders>
              <w:top w:val="single" w:sz="4" w:space="0" w:color="auto"/>
              <w:bottom w:val="single" w:sz="4" w:space="0" w:color="auto"/>
            </w:tcBorders>
            <w:vAlign w:val="bottom"/>
          </w:tcPr>
          <w:p w14:paraId="32B3C60C" w14:textId="0235FCD9" w:rsidR="00CE770A" w:rsidRPr="00E2028C" w:rsidRDefault="00CE770A" w:rsidP="007567B7">
            <w:pPr>
              <w:spacing w:before="20" w:after="20"/>
              <w:jc w:val="center"/>
              <w:rPr>
                <w:rFonts w:ascii="Browallia New" w:hAnsi="Browallia New" w:cs="Browallia New"/>
                <w:color w:val="000000"/>
                <w:sz w:val="26"/>
                <w:szCs w:val="26"/>
              </w:rPr>
            </w:pPr>
            <w:proofErr w:type="spellStart"/>
            <w:r w:rsidRPr="00E2028C">
              <w:rPr>
                <w:rFonts w:ascii="Browallia New" w:hAnsi="Browallia New" w:cs="Browallia New"/>
                <w:color w:val="000000"/>
                <w:sz w:val="26"/>
                <w:szCs w:val="26"/>
              </w:rPr>
              <w:t>Vechicle</w:t>
            </w:r>
            <w:proofErr w:type="spellEnd"/>
          </w:p>
        </w:tc>
        <w:tc>
          <w:tcPr>
            <w:tcW w:w="1843" w:type="dxa"/>
            <w:gridSpan w:val="2"/>
            <w:tcBorders>
              <w:top w:val="single" w:sz="4" w:space="0" w:color="auto"/>
              <w:bottom w:val="single" w:sz="4" w:space="0" w:color="auto"/>
            </w:tcBorders>
            <w:vAlign w:val="bottom"/>
          </w:tcPr>
          <w:p w14:paraId="6B0D69A3" w14:textId="56D8A922" w:rsidR="00CE770A" w:rsidRPr="00E2028C" w:rsidRDefault="00CE770A" w:rsidP="007567B7">
            <w:pPr>
              <w:spacing w:before="20" w:after="20"/>
              <w:jc w:val="center"/>
              <w:rPr>
                <w:rFonts w:ascii="Browallia New" w:hAnsi="Browallia New" w:cs="Browallia New"/>
                <w:color w:val="000000"/>
                <w:sz w:val="26"/>
                <w:szCs w:val="26"/>
                <w:cs/>
              </w:rPr>
            </w:pPr>
            <w:r w:rsidRPr="00E2028C">
              <w:rPr>
                <w:rFonts w:ascii="Browallia New" w:hAnsi="Browallia New" w:cs="Browallia New"/>
                <w:color w:val="000000"/>
                <w:sz w:val="26"/>
                <w:szCs w:val="26"/>
              </w:rPr>
              <w:t>Building and building improvement</w:t>
            </w:r>
          </w:p>
        </w:tc>
        <w:tc>
          <w:tcPr>
            <w:tcW w:w="1701" w:type="dxa"/>
            <w:tcBorders>
              <w:top w:val="single" w:sz="4" w:space="0" w:color="auto"/>
              <w:bottom w:val="single" w:sz="4" w:space="0" w:color="auto"/>
            </w:tcBorders>
            <w:vAlign w:val="bottom"/>
          </w:tcPr>
          <w:p w14:paraId="7C9A6FF2" w14:textId="5D224853" w:rsidR="00CE770A" w:rsidRPr="00E2028C" w:rsidRDefault="00CE770A" w:rsidP="007567B7">
            <w:pPr>
              <w:spacing w:before="20" w:after="20"/>
              <w:ind w:left="-107" w:right="-108"/>
              <w:jc w:val="center"/>
              <w:rPr>
                <w:rFonts w:ascii="Browallia New" w:hAnsi="Browallia New" w:cs="Browallia New"/>
                <w:sz w:val="26"/>
                <w:szCs w:val="26"/>
                <w:cs/>
              </w:rPr>
            </w:pPr>
            <w:r w:rsidRPr="00E2028C">
              <w:rPr>
                <w:rFonts w:ascii="Browallia New" w:hAnsi="Browallia New" w:cs="Browallia New"/>
                <w:color w:val="000000"/>
                <w:sz w:val="26"/>
                <w:szCs w:val="26"/>
              </w:rPr>
              <w:t>Total</w:t>
            </w:r>
          </w:p>
        </w:tc>
      </w:tr>
      <w:tr w:rsidR="00CE770A" w:rsidRPr="009A7B93" w14:paraId="073CB1E6" w14:textId="77777777" w:rsidTr="00CE770A">
        <w:tc>
          <w:tcPr>
            <w:tcW w:w="4654" w:type="dxa"/>
            <w:gridSpan w:val="2"/>
          </w:tcPr>
          <w:p w14:paraId="1AFA6C93" w14:textId="77777777" w:rsidR="00CE770A" w:rsidRPr="009A7B93" w:rsidRDefault="00CE770A" w:rsidP="00E537D6">
            <w:pPr>
              <w:spacing w:before="20" w:after="20"/>
              <w:ind w:left="39"/>
              <w:jc w:val="both"/>
              <w:rPr>
                <w:rFonts w:ascii="Browallia New" w:hAnsi="Browallia New" w:cs="Browallia New"/>
                <w:sz w:val="2"/>
                <w:szCs w:val="2"/>
                <w:cs/>
                <w:lang w:val="th-TH"/>
              </w:rPr>
            </w:pPr>
          </w:p>
        </w:tc>
        <w:tc>
          <w:tcPr>
            <w:tcW w:w="1559" w:type="dxa"/>
            <w:vAlign w:val="bottom"/>
          </w:tcPr>
          <w:p w14:paraId="467D3C79" w14:textId="77777777" w:rsidR="00CE770A" w:rsidRPr="009A7B93" w:rsidRDefault="00CE770A" w:rsidP="00E537D6">
            <w:pPr>
              <w:spacing w:before="20" w:after="20"/>
              <w:ind w:right="55"/>
              <w:jc w:val="right"/>
              <w:rPr>
                <w:rFonts w:ascii="Browallia New" w:eastAsia="Brush Script MT" w:hAnsi="Browallia New" w:cs="Browallia New"/>
                <w:sz w:val="2"/>
                <w:szCs w:val="2"/>
              </w:rPr>
            </w:pPr>
          </w:p>
        </w:tc>
        <w:tc>
          <w:tcPr>
            <w:tcW w:w="1843" w:type="dxa"/>
            <w:gridSpan w:val="2"/>
            <w:tcBorders>
              <w:right w:val="nil"/>
            </w:tcBorders>
          </w:tcPr>
          <w:p w14:paraId="4D85D43C" w14:textId="77777777" w:rsidR="00CE770A" w:rsidRPr="009A7B93" w:rsidRDefault="00CE770A" w:rsidP="00E537D6">
            <w:pPr>
              <w:spacing w:before="20" w:after="20"/>
              <w:ind w:right="274"/>
              <w:jc w:val="right"/>
              <w:rPr>
                <w:rFonts w:ascii="Browallia New" w:eastAsia="Brush Script MT" w:hAnsi="Browallia New" w:cs="Browallia New"/>
                <w:sz w:val="2"/>
                <w:szCs w:val="2"/>
              </w:rPr>
            </w:pPr>
          </w:p>
        </w:tc>
        <w:tc>
          <w:tcPr>
            <w:tcW w:w="1701" w:type="dxa"/>
            <w:vAlign w:val="bottom"/>
          </w:tcPr>
          <w:p w14:paraId="222BD951" w14:textId="77777777" w:rsidR="00CE770A" w:rsidRPr="009A7B93" w:rsidRDefault="00CE770A" w:rsidP="00E537D6">
            <w:pPr>
              <w:spacing w:before="20" w:after="20"/>
              <w:ind w:right="55"/>
              <w:jc w:val="right"/>
              <w:rPr>
                <w:rFonts w:ascii="Browallia New" w:eastAsia="Brush Script MT" w:hAnsi="Browallia New" w:cs="Browallia New"/>
                <w:sz w:val="2"/>
                <w:szCs w:val="2"/>
              </w:rPr>
            </w:pPr>
          </w:p>
        </w:tc>
      </w:tr>
      <w:tr w:rsidR="00CE770A" w:rsidRPr="00F26E21" w14:paraId="45C3EBB4" w14:textId="77777777" w:rsidTr="00CE770A">
        <w:tc>
          <w:tcPr>
            <w:tcW w:w="4654" w:type="dxa"/>
            <w:gridSpan w:val="2"/>
          </w:tcPr>
          <w:p w14:paraId="779C1C1F" w14:textId="46BF9898" w:rsidR="00CE770A" w:rsidRPr="00E2028C" w:rsidRDefault="00CE770A" w:rsidP="00E537D6">
            <w:pPr>
              <w:spacing w:before="20" w:after="20"/>
              <w:ind w:left="39"/>
              <w:jc w:val="both"/>
              <w:rPr>
                <w:rFonts w:ascii="Browallia New" w:hAnsi="Browallia New" w:cs="Browallia New"/>
                <w:sz w:val="26"/>
                <w:szCs w:val="26"/>
              </w:rPr>
            </w:pPr>
            <w:r w:rsidRPr="00E2028C">
              <w:rPr>
                <w:rFonts w:ascii="Browallia New" w:hAnsi="Browallia New" w:cs="Browallia New"/>
                <w:sz w:val="26"/>
                <w:szCs w:val="26"/>
                <w:cs/>
                <w:lang w:val="th-TH"/>
              </w:rPr>
              <w:t>As at January 1, 202</w:t>
            </w:r>
            <w:r w:rsidRPr="00E2028C">
              <w:rPr>
                <w:rFonts w:ascii="Browallia New" w:hAnsi="Browallia New" w:cs="Browallia New"/>
                <w:sz w:val="26"/>
                <w:szCs w:val="26"/>
              </w:rPr>
              <w:t>4</w:t>
            </w:r>
          </w:p>
        </w:tc>
        <w:tc>
          <w:tcPr>
            <w:tcW w:w="1559" w:type="dxa"/>
            <w:vAlign w:val="bottom"/>
          </w:tcPr>
          <w:p w14:paraId="5F7BCD65" w14:textId="2C5158C1" w:rsidR="00CE770A" w:rsidRPr="00E2028C" w:rsidRDefault="00CE770A" w:rsidP="00473B1E">
            <w:pPr>
              <w:spacing w:before="20" w:after="20"/>
              <w:ind w:right="18"/>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69,316,611</w:t>
            </w:r>
          </w:p>
        </w:tc>
        <w:tc>
          <w:tcPr>
            <w:tcW w:w="1843" w:type="dxa"/>
            <w:gridSpan w:val="2"/>
            <w:tcBorders>
              <w:right w:val="nil"/>
            </w:tcBorders>
          </w:tcPr>
          <w:p w14:paraId="1EDEA190" w14:textId="2C0AE6FD" w:rsidR="00CE770A" w:rsidRPr="00E2028C" w:rsidRDefault="00CE770A" w:rsidP="00E537D6">
            <w:pPr>
              <w:spacing w:before="20" w:after="20"/>
              <w:ind w:right="274"/>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w:t>
            </w:r>
          </w:p>
        </w:tc>
        <w:tc>
          <w:tcPr>
            <w:tcW w:w="1701" w:type="dxa"/>
            <w:vAlign w:val="bottom"/>
          </w:tcPr>
          <w:p w14:paraId="5DE8C469" w14:textId="3FC685F9" w:rsidR="00CE770A" w:rsidRPr="00E2028C" w:rsidRDefault="00CE770A" w:rsidP="00E537D6">
            <w:pPr>
              <w:spacing w:before="20" w:after="20"/>
              <w:ind w:right="55"/>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69,316,611</w:t>
            </w:r>
          </w:p>
        </w:tc>
      </w:tr>
      <w:tr w:rsidR="00CE770A" w:rsidRPr="00F26E21" w14:paraId="44FC9F33" w14:textId="77777777" w:rsidTr="00CE770A">
        <w:tc>
          <w:tcPr>
            <w:tcW w:w="4654" w:type="dxa"/>
            <w:gridSpan w:val="2"/>
          </w:tcPr>
          <w:p w14:paraId="08362007" w14:textId="099D6566" w:rsidR="00CE770A" w:rsidRPr="00E2028C" w:rsidRDefault="00CE770A" w:rsidP="006829F5">
            <w:pPr>
              <w:spacing w:before="20" w:after="20"/>
              <w:ind w:left="39"/>
              <w:jc w:val="both"/>
              <w:rPr>
                <w:rFonts w:ascii="Browallia New" w:hAnsi="Browallia New" w:cs="Browallia New"/>
                <w:sz w:val="26"/>
                <w:szCs w:val="26"/>
                <w:cs/>
              </w:rPr>
            </w:pPr>
            <w:r w:rsidRPr="00E2028C">
              <w:rPr>
                <w:rFonts w:ascii="Browallia New" w:hAnsi="Browallia New" w:cs="Browallia New"/>
                <w:sz w:val="26"/>
                <w:szCs w:val="26"/>
              </w:rPr>
              <w:t>Increase in right-of-use assets</w:t>
            </w:r>
          </w:p>
        </w:tc>
        <w:tc>
          <w:tcPr>
            <w:tcW w:w="1559" w:type="dxa"/>
          </w:tcPr>
          <w:p w14:paraId="6F48FCAB" w14:textId="6AC55147" w:rsidR="00CE770A" w:rsidRPr="00E2028C" w:rsidRDefault="00CE770A" w:rsidP="006829F5">
            <w:pPr>
              <w:spacing w:before="20" w:after="20"/>
              <w:ind w:right="274"/>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w:t>
            </w:r>
          </w:p>
        </w:tc>
        <w:tc>
          <w:tcPr>
            <w:tcW w:w="1843" w:type="dxa"/>
            <w:gridSpan w:val="2"/>
            <w:tcBorders>
              <w:right w:val="nil"/>
            </w:tcBorders>
          </w:tcPr>
          <w:p w14:paraId="3FA608C4" w14:textId="2ECBFC51" w:rsidR="00CE770A" w:rsidRPr="00E2028C" w:rsidRDefault="00CE770A" w:rsidP="006829F5">
            <w:pPr>
              <w:spacing w:before="20" w:after="20"/>
              <w:ind w:right="55"/>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 xml:space="preserve"> 22,929,560 </w:t>
            </w:r>
          </w:p>
        </w:tc>
        <w:tc>
          <w:tcPr>
            <w:tcW w:w="1701" w:type="dxa"/>
          </w:tcPr>
          <w:p w14:paraId="5FAB2D7B" w14:textId="629B7C13" w:rsidR="00CE770A" w:rsidRPr="00E2028C" w:rsidRDefault="00CE770A" w:rsidP="006829F5">
            <w:pPr>
              <w:spacing w:before="20" w:after="20"/>
              <w:ind w:right="55"/>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22,929,560</w:t>
            </w:r>
          </w:p>
        </w:tc>
      </w:tr>
      <w:tr w:rsidR="00CE770A" w:rsidRPr="00F26E21" w14:paraId="4C8DCBF6" w14:textId="77777777" w:rsidTr="00CE770A">
        <w:tc>
          <w:tcPr>
            <w:tcW w:w="4654" w:type="dxa"/>
            <w:gridSpan w:val="2"/>
          </w:tcPr>
          <w:p w14:paraId="2A74475D" w14:textId="36C4ECFC" w:rsidR="00CE770A" w:rsidRPr="00E2028C" w:rsidRDefault="00CE770A" w:rsidP="006829F5">
            <w:pPr>
              <w:spacing w:before="20" w:after="20"/>
              <w:ind w:left="39"/>
              <w:jc w:val="both"/>
              <w:rPr>
                <w:rFonts w:ascii="Browallia New" w:eastAsia="Brush Script MT" w:hAnsi="Browallia New" w:cs="Browallia New"/>
                <w:color w:val="000000"/>
                <w:sz w:val="26"/>
                <w:szCs w:val="26"/>
                <w:cs/>
                <w:lang w:val="en-GB"/>
              </w:rPr>
            </w:pPr>
            <w:r w:rsidRPr="00E2028C">
              <w:rPr>
                <w:rFonts w:ascii="Browallia New" w:hAnsi="Browallia New" w:cs="Browallia New"/>
                <w:sz w:val="26"/>
                <w:szCs w:val="26"/>
              </w:rPr>
              <w:t>Classified as property, plant and equipment</w:t>
            </w:r>
          </w:p>
        </w:tc>
        <w:tc>
          <w:tcPr>
            <w:tcW w:w="1559" w:type="dxa"/>
          </w:tcPr>
          <w:p w14:paraId="779D7C1B" w14:textId="01F3DE24" w:rsidR="00CE770A" w:rsidRPr="00E2028C" w:rsidRDefault="00CE770A" w:rsidP="00473B1E">
            <w:pPr>
              <w:spacing w:before="20" w:after="20"/>
              <w:ind w:right="18"/>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 xml:space="preserve"> (5,355,02</w:t>
            </w:r>
            <w:r w:rsidRPr="00E2028C">
              <w:rPr>
                <w:rFonts w:ascii="Browallia New" w:eastAsia="Brush Script MT" w:hAnsi="Browallia New" w:cs="Browallia New"/>
                <w:sz w:val="26"/>
                <w:szCs w:val="26"/>
                <w:cs/>
              </w:rPr>
              <w:t>8</w:t>
            </w:r>
            <w:r w:rsidRPr="00E2028C">
              <w:rPr>
                <w:rFonts w:ascii="Browallia New" w:eastAsia="Brush Script MT" w:hAnsi="Browallia New" w:cs="Browallia New"/>
                <w:sz w:val="26"/>
                <w:szCs w:val="26"/>
              </w:rPr>
              <w:t>)</w:t>
            </w:r>
          </w:p>
        </w:tc>
        <w:tc>
          <w:tcPr>
            <w:tcW w:w="1843" w:type="dxa"/>
            <w:gridSpan w:val="2"/>
            <w:tcBorders>
              <w:right w:val="nil"/>
            </w:tcBorders>
          </w:tcPr>
          <w:p w14:paraId="10815CEF" w14:textId="039DBA83" w:rsidR="00CE770A" w:rsidRPr="00E2028C" w:rsidRDefault="00CE770A" w:rsidP="006829F5">
            <w:pPr>
              <w:spacing w:before="20" w:after="20"/>
              <w:ind w:right="274"/>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w:t>
            </w:r>
          </w:p>
        </w:tc>
        <w:tc>
          <w:tcPr>
            <w:tcW w:w="1701" w:type="dxa"/>
          </w:tcPr>
          <w:p w14:paraId="4DD702A8" w14:textId="5508E63E" w:rsidR="00CE770A" w:rsidRPr="00E2028C" w:rsidRDefault="00CE770A" w:rsidP="006829F5">
            <w:pPr>
              <w:spacing w:before="20" w:after="20"/>
              <w:ind w:left="-107"/>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 xml:space="preserve"> (5,355,028)</w:t>
            </w:r>
          </w:p>
        </w:tc>
      </w:tr>
      <w:tr w:rsidR="00CE770A" w:rsidRPr="00F26E21" w14:paraId="7E5FBECC" w14:textId="77777777" w:rsidTr="00CE770A">
        <w:tc>
          <w:tcPr>
            <w:tcW w:w="4654" w:type="dxa"/>
            <w:gridSpan w:val="2"/>
          </w:tcPr>
          <w:p w14:paraId="47661BDD" w14:textId="697D0046" w:rsidR="00CE770A" w:rsidRPr="00E2028C" w:rsidRDefault="00CE770A" w:rsidP="006829F5">
            <w:pPr>
              <w:spacing w:before="20" w:after="20"/>
              <w:ind w:left="39"/>
              <w:jc w:val="both"/>
              <w:rPr>
                <w:rFonts w:ascii="Browallia New" w:hAnsi="Browallia New" w:cs="Browallia New"/>
                <w:sz w:val="26"/>
                <w:szCs w:val="26"/>
              </w:rPr>
            </w:pPr>
            <w:r w:rsidRPr="00E2028C">
              <w:rPr>
                <w:rFonts w:ascii="Browallia New" w:hAnsi="Browallia New" w:cs="Browallia New"/>
                <w:sz w:val="26"/>
                <w:szCs w:val="26"/>
              </w:rPr>
              <w:t>Depreciation during the year</w:t>
            </w:r>
          </w:p>
        </w:tc>
        <w:tc>
          <w:tcPr>
            <w:tcW w:w="1559" w:type="dxa"/>
          </w:tcPr>
          <w:p w14:paraId="27A9C5E9" w14:textId="5175C143" w:rsidR="00CE770A" w:rsidRPr="00E2028C" w:rsidRDefault="00CE770A" w:rsidP="00473B1E">
            <w:pPr>
              <w:spacing w:before="20" w:after="20"/>
              <w:ind w:right="18"/>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 xml:space="preserve"> (7,015,469)</w:t>
            </w:r>
          </w:p>
        </w:tc>
        <w:tc>
          <w:tcPr>
            <w:tcW w:w="1843" w:type="dxa"/>
            <w:gridSpan w:val="2"/>
            <w:tcBorders>
              <w:right w:val="nil"/>
            </w:tcBorders>
          </w:tcPr>
          <w:p w14:paraId="62C612C5" w14:textId="2D8415B6" w:rsidR="00CE770A" w:rsidRPr="00E2028C" w:rsidRDefault="00CE770A" w:rsidP="009B7A1E">
            <w:pPr>
              <w:spacing w:before="20" w:after="20"/>
              <w:ind w:left="-107"/>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 xml:space="preserve"> (2,547,729)</w:t>
            </w:r>
          </w:p>
        </w:tc>
        <w:tc>
          <w:tcPr>
            <w:tcW w:w="1701" w:type="dxa"/>
          </w:tcPr>
          <w:p w14:paraId="63CB03DA" w14:textId="3F41AFF3" w:rsidR="00CE770A" w:rsidRPr="00E2028C" w:rsidRDefault="00CE770A" w:rsidP="006829F5">
            <w:pPr>
              <w:spacing w:before="20" w:after="20"/>
              <w:ind w:left="-107"/>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 xml:space="preserve"> (9,563,198)</w:t>
            </w:r>
          </w:p>
        </w:tc>
      </w:tr>
      <w:tr w:rsidR="00CE770A" w:rsidRPr="00F26E21" w14:paraId="39A5EC60" w14:textId="77777777" w:rsidTr="00CE770A">
        <w:tc>
          <w:tcPr>
            <w:tcW w:w="4654" w:type="dxa"/>
            <w:gridSpan w:val="2"/>
          </w:tcPr>
          <w:p w14:paraId="65867529" w14:textId="7935C926" w:rsidR="00CE770A" w:rsidRPr="00E2028C" w:rsidRDefault="00CE770A" w:rsidP="006829F5">
            <w:pPr>
              <w:spacing w:before="20" w:after="20"/>
              <w:ind w:left="39"/>
              <w:jc w:val="both"/>
              <w:rPr>
                <w:rFonts w:ascii="Browallia New" w:eastAsia="Brush Script MT" w:hAnsi="Browallia New" w:cs="Browallia New"/>
                <w:color w:val="000000"/>
                <w:sz w:val="26"/>
                <w:szCs w:val="26"/>
              </w:rPr>
            </w:pPr>
            <w:r w:rsidRPr="00E2028C">
              <w:rPr>
                <w:rFonts w:ascii="Browallia New" w:hAnsi="Browallia New" w:cs="Browallia New"/>
                <w:sz w:val="26"/>
                <w:szCs w:val="26"/>
                <w:cs/>
                <w:lang w:val="th-TH"/>
              </w:rPr>
              <w:t>As at December 31, 202</w:t>
            </w:r>
            <w:r w:rsidRPr="00E2028C">
              <w:rPr>
                <w:rFonts w:ascii="Browallia New" w:hAnsi="Browallia New" w:cs="Browallia New"/>
                <w:sz w:val="26"/>
                <w:szCs w:val="26"/>
              </w:rPr>
              <w:t>4</w:t>
            </w:r>
          </w:p>
        </w:tc>
        <w:tc>
          <w:tcPr>
            <w:tcW w:w="1559" w:type="dxa"/>
            <w:tcBorders>
              <w:top w:val="single" w:sz="4" w:space="0" w:color="auto"/>
            </w:tcBorders>
          </w:tcPr>
          <w:p w14:paraId="570E8961" w14:textId="36384B32" w:rsidR="00CE770A" w:rsidRPr="00E2028C" w:rsidRDefault="00CE770A" w:rsidP="00473B1E">
            <w:pPr>
              <w:spacing w:before="20" w:after="20"/>
              <w:ind w:right="18"/>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 xml:space="preserve"> 56,946,11</w:t>
            </w:r>
            <w:r w:rsidRPr="00E2028C">
              <w:rPr>
                <w:rFonts w:ascii="Browallia New" w:eastAsia="Brush Script MT" w:hAnsi="Browallia New" w:cs="Browallia New"/>
                <w:sz w:val="26"/>
                <w:szCs w:val="26"/>
                <w:cs/>
              </w:rPr>
              <w:t>4</w:t>
            </w:r>
            <w:r w:rsidRPr="00E2028C">
              <w:rPr>
                <w:rFonts w:ascii="Browallia New" w:eastAsia="Brush Script MT" w:hAnsi="Browallia New" w:cs="Browallia New"/>
                <w:sz w:val="26"/>
                <w:szCs w:val="26"/>
              </w:rPr>
              <w:t xml:space="preserve"> </w:t>
            </w:r>
          </w:p>
        </w:tc>
        <w:tc>
          <w:tcPr>
            <w:tcW w:w="1843" w:type="dxa"/>
            <w:gridSpan w:val="2"/>
            <w:tcBorders>
              <w:top w:val="single" w:sz="4" w:space="0" w:color="auto"/>
              <w:right w:val="nil"/>
            </w:tcBorders>
          </w:tcPr>
          <w:p w14:paraId="08D5BF8D" w14:textId="0E8CD212" w:rsidR="00CE770A" w:rsidRPr="00E2028C" w:rsidRDefault="00CE770A" w:rsidP="006829F5">
            <w:pPr>
              <w:spacing w:before="20" w:after="20"/>
              <w:ind w:right="55"/>
              <w:jc w:val="right"/>
              <w:rPr>
                <w:rFonts w:ascii="Browallia New" w:eastAsia="Brush Script MT" w:hAnsi="Browallia New" w:cs="Browallia New"/>
                <w:sz w:val="26"/>
                <w:szCs w:val="26"/>
                <w:cs/>
              </w:rPr>
            </w:pPr>
            <w:r w:rsidRPr="00E2028C">
              <w:rPr>
                <w:rFonts w:ascii="Browallia New" w:eastAsia="Brush Script MT" w:hAnsi="Browallia New" w:cs="Browallia New"/>
                <w:sz w:val="26"/>
                <w:szCs w:val="26"/>
              </w:rPr>
              <w:t xml:space="preserve"> </w:t>
            </w:r>
            <w:r w:rsidRPr="00E2028C">
              <w:rPr>
                <w:rFonts w:ascii="Browallia New" w:eastAsia="Brush Script MT" w:hAnsi="Browallia New" w:cs="Browallia New"/>
                <w:sz w:val="26"/>
                <w:szCs w:val="26"/>
                <w:cs/>
              </w:rPr>
              <w:t>20</w:t>
            </w:r>
            <w:r w:rsidRPr="00E2028C">
              <w:rPr>
                <w:rFonts w:ascii="Browallia New" w:eastAsia="Brush Script MT" w:hAnsi="Browallia New" w:cs="Browallia New"/>
                <w:sz w:val="26"/>
                <w:szCs w:val="26"/>
              </w:rPr>
              <w:t>,</w:t>
            </w:r>
            <w:r w:rsidRPr="00E2028C">
              <w:rPr>
                <w:rFonts w:ascii="Browallia New" w:eastAsia="Brush Script MT" w:hAnsi="Browallia New" w:cs="Browallia New"/>
                <w:sz w:val="26"/>
                <w:szCs w:val="26"/>
                <w:cs/>
              </w:rPr>
              <w:t>381</w:t>
            </w:r>
            <w:r w:rsidRPr="00E2028C">
              <w:rPr>
                <w:rFonts w:ascii="Browallia New" w:eastAsia="Brush Script MT" w:hAnsi="Browallia New" w:cs="Browallia New"/>
                <w:sz w:val="26"/>
                <w:szCs w:val="26"/>
              </w:rPr>
              <w:t>,</w:t>
            </w:r>
            <w:r w:rsidRPr="00E2028C">
              <w:rPr>
                <w:rFonts w:ascii="Browallia New" w:eastAsia="Brush Script MT" w:hAnsi="Browallia New" w:cs="Browallia New"/>
                <w:sz w:val="26"/>
                <w:szCs w:val="26"/>
                <w:cs/>
              </w:rPr>
              <w:t>831</w:t>
            </w:r>
          </w:p>
        </w:tc>
        <w:tc>
          <w:tcPr>
            <w:tcW w:w="1701" w:type="dxa"/>
            <w:tcBorders>
              <w:top w:val="single" w:sz="4" w:space="0" w:color="auto"/>
            </w:tcBorders>
          </w:tcPr>
          <w:p w14:paraId="0B22305C" w14:textId="4A1F5E3A" w:rsidR="00CE770A" w:rsidRPr="00E2028C" w:rsidRDefault="00CE770A" w:rsidP="006829F5">
            <w:pPr>
              <w:spacing w:before="20" w:after="20"/>
              <w:ind w:right="55"/>
              <w:jc w:val="right"/>
              <w:rPr>
                <w:rFonts w:ascii="Browallia New" w:eastAsia="Brush Script MT" w:hAnsi="Browallia New" w:cs="Browallia New"/>
                <w:sz w:val="26"/>
                <w:szCs w:val="26"/>
                <w:cs/>
              </w:rPr>
            </w:pPr>
            <w:r w:rsidRPr="00E2028C">
              <w:rPr>
                <w:rFonts w:ascii="Browallia New" w:eastAsia="Brush Script MT" w:hAnsi="Browallia New" w:cs="Browallia New"/>
                <w:sz w:val="26"/>
                <w:szCs w:val="26"/>
              </w:rPr>
              <w:t xml:space="preserve"> 77,327,945</w:t>
            </w:r>
          </w:p>
        </w:tc>
      </w:tr>
      <w:tr w:rsidR="00CE770A" w:rsidRPr="00F26E21" w14:paraId="05795998" w14:textId="77777777" w:rsidTr="00CE770A">
        <w:tc>
          <w:tcPr>
            <w:tcW w:w="4654" w:type="dxa"/>
            <w:gridSpan w:val="2"/>
          </w:tcPr>
          <w:p w14:paraId="2D69E622" w14:textId="09D9A5AF" w:rsidR="00CE770A" w:rsidRPr="00E2028C" w:rsidRDefault="00CE770A" w:rsidP="00082B04">
            <w:pPr>
              <w:spacing w:before="20" w:after="20"/>
              <w:ind w:left="39"/>
              <w:jc w:val="both"/>
              <w:rPr>
                <w:rFonts w:ascii="Browallia New" w:eastAsia="Brush Script MT" w:hAnsi="Browallia New" w:cs="Browallia New"/>
                <w:color w:val="000000"/>
                <w:sz w:val="26"/>
                <w:szCs w:val="26"/>
                <w:cs/>
                <w:lang w:val="en-GB"/>
              </w:rPr>
            </w:pPr>
            <w:r w:rsidRPr="00E2028C">
              <w:rPr>
                <w:rFonts w:ascii="Browallia New" w:hAnsi="Browallia New" w:cs="Browallia New"/>
                <w:sz w:val="26"/>
                <w:szCs w:val="26"/>
              </w:rPr>
              <w:t>Increase in right-of-use assets</w:t>
            </w:r>
          </w:p>
        </w:tc>
        <w:tc>
          <w:tcPr>
            <w:tcW w:w="1559" w:type="dxa"/>
            <w:vAlign w:val="center"/>
          </w:tcPr>
          <w:p w14:paraId="545CB53E" w14:textId="13495D18" w:rsidR="00CE770A" w:rsidRPr="00E2028C" w:rsidRDefault="00CE770A" w:rsidP="00473B1E">
            <w:pPr>
              <w:spacing w:before="20" w:after="20"/>
              <w:ind w:right="18"/>
              <w:jc w:val="right"/>
              <w:rPr>
                <w:rFonts w:ascii="Browallia New" w:eastAsia="Brush Script MT" w:hAnsi="Browallia New" w:cs="Browallia New"/>
                <w:sz w:val="26"/>
                <w:szCs w:val="26"/>
              </w:rPr>
            </w:pPr>
            <w:r w:rsidRPr="00BC39DA">
              <w:rPr>
                <w:rFonts w:ascii="Browallia New" w:eastAsia="Brush Script MT" w:hAnsi="Browallia New" w:cs="Browallia New"/>
                <w:sz w:val="26"/>
                <w:szCs w:val="26"/>
              </w:rPr>
              <w:t>850,542</w:t>
            </w:r>
          </w:p>
        </w:tc>
        <w:tc>
          <w:tcPr>
            <w:tcW w:w="1843" w:type="dxa"/>
            <w:gridSpan w:val="2"/>
            <w:tcBorders>
              <w:right w:val="nil"/>
            </w:tcBorders>
          </w:tcPr>
          <w:p w14:paraId="09FA5AAD" w14:textId="3CA2BE1A" w:rsidR="00CE770A" w:rsidRPr="00E2028C" w:rsidRDefault="00CE770A" w:rsidP="00082B04">
            <w:pPr>
              <w:spacing w:before="20" w:after="20"/>
              <w:ind w:right="274"/>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w:t>
            </w:r>
          </w:p>
        </w:tc>
        <w:tc>
          <w:tcPr>
            <w:tcW w:w="1701" w:type="dxa"/>
            <w:vAlign w:val="center"/>
          </w:tcPr>
          <w:p w14:paraId="64755CE3" w14:textId="0FF200A8" w:rsidR="00CE770A" w:rsidRPr="00E2028C" w:rsidRDefault="00CE770A" w:rsidP="00082B04">
            <w:pPr>
              <w:spacing w:before="20" w:after="20"/>
              <w:ind w:right="55"/>
              <w:jc w:val="right"/>
              <w:rPr>
                <w:rFonts w:ascii="Browallia New" w:eastAsia="Brush Script MT" w:hAnsi="Browallia New" w:cs="Browallia New"/>
                <w:sz w:val="26"/>
                <w:szCs w:val="26"/>
                <w:cs/>
              </w:rPr>
            </w:pPr>
            <w:r w:rsidRPr="00BC39DA">
              <w:rPr>
                <w:rFonts w:ascii="Browallia New" w:eastAsia="Brush Script MT" w:hAnsi="Browallia New" w:cs="Browallia New"/>
                <w:sz w:val="26"/>
                <w:szCs w:val="26"/>
              </w:rPr>
              <w:t>850,542</w:t>
            </w:r>
          </w:p>
        </w:tc>
      </w:tr>
      <w:tr w:rsidR="00CE770A" w:rsidRPr="00F26E21" w14:paraId="01B85822" w14:textId="77777777" w:rsidTr="00CE770A">
        <w:trPr>
          <w:trHeight w:val="396"/>
        </w:trPr>
        <w:tc>
          <w:tcPr>
            <w:tcW w:w="4654" w:type="dxa"/>
            <w:gridSpan w:val="2"/>
          </w:tcPr>
          <w:p w14:paraId="1B6EC9A1" w14:textId="735C56A1" w:rsidR="00CE770A" w:rsidRPr="00082B04" w:rsidRDefault="00CE770A" w:rsidP="00F126BB">
            <w:pPr>
              <w:spacing w:before="20" w:after="20"/>
              <w:ind w:left="39"/>
              <w:jc w:val="both"/>
              <w:rPr>
                <w:rFonts w:ascii="Browallia New" w:eastAsia="Brush Script MT" w:hAnsi="Browallia New" w:cs="Browallia New"/>
                <w:color w:val="000000"/>
                <w:sz w:val="26"/>
                <w:szCs w:val="26"/>
                <w:cs/>
              </w:rPr>
            </w:pPr>
            <w:r w:rsidRPr="00E2028C">
              <w:rPr>
                <w:rFonts w:ascii="Browallia New" w:hAnsi="Browallia New" w:cs="Browallia New"/>
                <w:sz w:val="26"/>
                <w:szCs w:val="26"/>
              </w:rPr>
              <w:t>Classified as property, plant and equipment</w:t>
            </w:r>
          </w:p>
        </w:tc>
        <w:tc>
          <w:tcPr>
            <w:tcW w:w="1559" w:type="dxa"/>
            <w:vAlign w:val="center"/>
          </w:tcPr>
          <w:p w14:paraId="76DD1BF4" w14:textId="58D6FF59" w:rsidR="00CE770A" w:rsidRPr="00E2028C" w:rsidRDefault="00CE770A" w:rsidP="00473B1E">
            <w:pPr>
              <w:spacing w:before="20" w:after="20"/>
              <w:ind w:right="18"/>
              <w:jc w:val="right"/>
              <w:rPr>
                <w:rFonts w:ascii="Browallia New" w:eastAsia="Brush Script MT" w:hAnsi="Browallia New" w:cs="Browallia New"/>
                <w:sz w:val="26"/>
                <w:szCs w:val="26"/>
              </w:rPr>
            </w:pPr>
            <w:r w:rsidRPr="00BC39DA">
              <w:rPr>
                <w:rFonts w:ascii="Browallia New" w:eastAsia="Brush Script MT" w:hAnsi="Browallia New" w:cs="Browallia New"/>
                <w:sz w:val="26"/>
                <w:szCs w:val="26"/>
              </w:rPr>
              <w:t xml:space="preserve"> (18,226,693)</w:t>
            </w:r>
          </w:p>
        </w:tc>
        <w:tc>
          <w:tcPr>
            <w:tcW w:w="1843" w:type="dxa"/>
            <w:gridSpan w:val="2"/>
            <w:tcBorders>
              <w:right w:val="nil"/>
            </w:tcBorders>
          </w:tcPr>
          <w:p w14:paraId="3AB2887D" w14:textId="659E1D8B" w:rsidR="00CE770A" w:rsidRPr="00E2028C" w:rsidRDefault="00CE770A" w:rsidP="007661F8">
            <w:pPr>
              <w:spacing w:before="20" w:after="20"/>
              <w:ind w:right="274"/>
              <w:jc w:val="right"/>
              <w:rPr>
                <w:rFonts w:ascii="Browallia New" w:eastAsia="Brush Script MT" w:hAnsi="Browallia New" w:cs="Browallia New"/>
                <w:sz w:val="26"/>
                <w:szCs w:val="26"/>
              </w:rPr>
            </w:pPr>
            <w:r w:rsidRPr="00E2028C">
              <w:rPr>
                <w:rFonts w:ascii="Browallia New" w:eastAsia="Brush Script MT" w:hAnsi="Browallia New" w:cs="Browallia New"/>
                <w:sz w:val="26"/>
                <w:szCs w:val="26"/>
              </w:rPr>
              <w:t>-</w:t>
            </w:r>
          </w:p>
        </w:tc>
        <w:tc>
          <w:tcPr>
            <w:tcW w:w="1701" w:type="dxa"/>
            <w:vAlign w:val="center"/>
          </w:tcPr>
          <w:p w14:paraId="6E2AF9A6" w14:textId="14FE572F" w:rsidR="00CE770A" w:rsidRPr="00E2028C" w:rsidRDefault="00CE770A" w:rsidP="007661F8">
            <w:pPr>
              <w:spacing w:before="20" w:after="20"/>
              <w:ind w:right="55"/>
              <w:jc w:val="right"/>
              <w:rPr>
                <w:rFonts w:ascii="Browallia New" w:eastAsia="Brush Script MT" w:hAnsi="Browallia New" w:cs="Browallia New"/>
                <w:sz w:val="26"/>
                <w:szCs w:val="26"/>
              </w:rPr>
            </w:pPr>
            <w:r w:rsidRPr="00BC39DA">
              <w:rPr>
                <w:rFonts w:ascii="Browallia New" w:eastAsia="Brush Script MT" w:hAnsi="Browallia New" w:cs="Browallia New"/>
                <w:sz w:val="26"/>
                <w:szCs w:val="26"/>
              </w:rPr>
              <w:t>(18,226,693)</w:t>
            </w:r>
          </w:p>
        </w:tc>
      </w:tr>
      <w:tr w:rsidR="00A26CD6" w:rsidRPr="00F26E21" w14:paraId="157E4EDC" w14:textId="77777777" w:rsidTr="00FD5DBD">
        <w:trPr>
          <w:trHeight w:val="396"/>
        </w:trPr>
        <w:tc>
          <w:tcPr>
            <w:tcW w:w="4654" w:type="dxa"/>
            <w:gridSpan w:val="2"/>
          </w:tcPr>
          <w:p w14:paraId="13BD32E5" w14:textId="7167044E" w:rsidR="00A26CD6" w:rsidRPr="00E2028C" w:rsidRDefault="00A26CD6" w:rsidP="00A26CD6">
            <w:pPr>
              <w:spacing w:before="20" w:after="20"/>
              <w:ind w:left="39"/>
              <w:jc w:val="both"/>
              <w:rPr>
                <w:rFonts w:ascii="Browallia New" w:hAnsi="Browallia New" w:cs="Browallia New"/>
                <w:sz w:val="26"/>
                <w:szCs w:val="26"/>
              </w:rPr>
            </w:pPr>
            <w:r w:rsidRPr="00E2028C">
              <w:rPr>
                <w:rFonts w:ascii="Browallia New" w:hAnsi="Browallia New" w:cs="Browallia New"/>
                <w:sz w:val="26"/>
                <w:szCs w:val="26"/>
              </w:rPr>
              <w:t>Write-off during the year</w:t>
            </w:r>
          </w:p>
        </w:tc>
        <w:tc>
          <w:tcPr>
            <w:tcW w:w="1559" w:type="dxa"/>
            <w:vAlign w:val="center"/>
          </w:tcPr>
          <w:p w14:paraId="5C563542" w14:textId="181D2118" w:rsidR="00A26CD6" w:rsidRPr="00BC39DA" w:rsidRDefault="00A26CD6" w:rsidP="00473B1E">
            <w:pPr>
              <w:spacing w:before="20" w:after="20"/>
              <w:ind w:right="18"/>
              <w:jc w:val="right"/>
              <w:rPr>
                <w:rFonts w:ascii="Browallia New" w:eastAsia="Brush Script MT" w:hAnsi="Browallia New" w:cs="Browallia New"/>
                <w:sz w:val="26"/>
                <w:szCs w:val="26"/>
              </w:rPr>
            </w:pPr>
            <w:r w:rsidRPr="00BC39DA">
              <w:rPr>
                <w:rFonts w:ascii="Browallia New" w:eastAsia="Brush Script MT" w:hAnsi="Browallia New" w:cs="Browallia New"/>
                <w:sz w:val="26"/>
                <w:szCs w:val="26"/>
              </w:rPr>
              <w:t>8,063,870</w:t>
            </w:r>
          </w:p>
        </w:tc>
        <w:tc>
          <w:tcPr>
            <w:tcW w:w="1843" w:type="dxa"/>
            <w:gridSpan w:val="2"/>
            <w:tcBorders>
              <w:right w:val="nil"/>
            </w:tcBorders>
            <w:vAlign w:val="center"/>
          </w:tcPr>
          <w:p w14:paraId="72461C69" w14:textId="308B59D4" w:rsidR="00A26CD6" w:rsidRPr="00E2028C" w:rsidRDefault="00A26CD6" w:rsidP="00A26CD6">
            <w:pPr>
              <w:spacing w:before="20" w:after="20"/>
              <w:ind w:right="274"/>
              <w:jc w:val="right"/>
              <w:rPr>
                <w:rFonts w:ascii="Browallia New" w:eastAsia="Brush Script MT" w:hAnsi="Browallia New" w:cs="Browallia New"/>
                <w:sz w:val="26"/>
                <w:szCs w:val="26"/>
              </w:rPr>
            </w:pPr>
            <w:r w:rsidRPr="00BC39DA">
              <w:rPr>
                <w:rFonts w:ascii="Browallia New" w:eastAsia="Brush Script MT" w:hAnsi="Browallia New" w:cs="Browallia New"/>
                <w:sz w:val="26"/>
                <w:szCs w:val="26"/>
              </w:rPr>
              <w:t>-</w:t>
            </w:r>
          </w:p>
        </w:tc>
        <w:tc>
          <w:tcPr>
            <w:tcW w:w="1701" w:type="dxa"/>
            <w:vAlign w:val="center"/>
          </w:tcPr>
          <w:p w14:paraId="06BCD685" w14:textId="6D01F820" w:rsidR="00A26CD6" w:rsidRPr="00BC39DA" w:rsidRDefault="00A26CD6" w:rsidP="00A26CD6">
            <w:pPr>
              <w:spacing w:before="20" w:after="20"/>
              <w:ind w:right="55"/>
              <w:jc w:val="right"/>
              <w:rPr>
                <w:rFonts w:ascii="Browallia New" w:eastAsia="Brush Script MT" w:hAnsi="Browallia New" w:cs="Browallia New"/>
                <w:sz w:val="26"/>
                <w:szCs w:val="26"/>
              </w:rPr>
            </w:pPr>
            <w:r w:rsidRPr="00BC39DA">
              <w:rPr>
                <w:rFonts w:ascii="Browallia New" w:eastAsia="Brush Script MT" w:hAnsi="Browallia New" w:cs="Browallia New"/>
                <w:sz w:val="26"/>
                <w:szCs w:val="26"/>
              </w:rPr>
              <w:t>8,063,870</w:t>
            </w:r>
          </w:p>
        </w:tc>
      </w:tr>
      <w:tr w:rsidR="00A26CD6" w:rsidRPr="00F26E21" w14:paraId="25D86741" w14:textId="77777777" w:rsidTr="00CE770A">
        <w:tc>
          <w:tcPr>
            <w:tcW w:w="4654" w:type="dxa"/>
            <w:gridSpan w:val="2"/>
          </w:tcPr>
          <w:p w14:paraId="1819C986" w14:textId="19274F19" w:rsidR="00A26CD6" w:rsidRPr="00E2028C" w:rsidRDefault="00A26CD6" w:rsidP="00A26CD6">
            <w:pPr>
              <w:spacing w:before="20" w:after="20"/>
              <w:ind w:left="39"/>
              <w:jc w:val="both"/>
              <w:rPr>
                <w:rFonts w:ascii="Browallia New" w:hAnsi="Browallia New" w:cs="Browallia New"/>
                <w:sz w:val="26"/>
                <w:szCs w:val="26"/>
                <w:cs/>
              </w:rPr>
            </w:pPr>
            <w:r w:rsidRPr="00E2028C">
              <w:rPr>
                <w:rFonts w:ascii="Browallia New" w:hAnsi="Browallia New" w:cs="Browallia New"/>
                <w:sz w:val="26"/>
                <w:szCs w:val="26"/>
              </w:rPr>
              <w:t>Depreciation during the year</w:t>
            </w:r>
          </w:p>
        </w:tc>
        <w:tc>
          <w:tcPr>
            <w:tcW w:w="1559" w:type="dxa"/>
            <w:vAlign w:val="center"/>
          </w:tcPr>
          <w:p w14:paraId="090CE1C7" w14:textId="1CA91A3B" w:rsidR="00A26CD6" w:rsidRPr="00E2028C" w:rsidRDefault="00A26CD6" w:rsidP="00473B1E">
            <w:pPr>
              <w:spacing w:before="20" w:after="20"/>
              <w:ind w:right="18"/>
              <w:jc w:val="right"/>
              <w:rPr>
                <w:rFonts w:ascii="Browallia New" w:eastAsia="Brush Script MT" w:hAnsi="Browallia New" w:cs="Browallia New"/>
                <w:sz w:val="26"/>
                <w:szCs w:val="26"/>
              </w:rPr>
            </w:pPr>
            <w:r w:rsidRPr="00BC39DA">
              <w:rPr>
                <w:rFonts w:ascii="Browallia New" w:eastAsia="Brush Script MT" w:hAnsi="Browallia New" w:cs="Browallia New"/>
                <w:sz w:val="26"/>
                <w:szCs w:val="26"/>
              </w:rPr>
              <w:t xml:space="preserve">       (6,946,706)</w:t>
            </w:r>
          </w:p>
        </w:tc>
        <w:tc>
          <w:tcPr>
            <w:tcW w:w="1843" w:type="dxa"/>
            <w:gridSpan w:val="2"/>
            <w:tcBorders>
              <w:right w:val="nil"/>
            </w:tcBorders>
            <w:vAlign w:val="center"/>
          </w:tcPr>
          <w:p w14:paraId="43B65905" w14:textId="0C55B01E" w:rsidR="00A26CD6" w:rsidRPr="00E2028C" w:rsidRDefault="00A26CD6" w:rsidP="00A26CD6">
            <w:pPr>
              <w:spacing w:before="20" w:after="20"/>
              <w:ind w:right="55"/>
              <w:jc w:val="right"/>
              <w:rPr>
                <w:rFonts w:ascii="Browallia New" w:eastAsia="Brush Script MT" w:hAnsi="Browallia New" w:cs="Browallia New"/>
                <w:sz w:val="26"/>
                <w:szCs w:val="26"/>
              </w:rPr>
            </w:pPr>
            <w:r w:rsidRPr="00BC39DA">
              <w:rPr>
                <w:rFonts w:ascii="Browallia New" w:eastAsia="Brush Script MT" w:hAnsi="Browallia New" w:cs="Browallia New" w:hint="cs"/>
                <w:sz w:val="26"/>
                <w:szCs w:val="26"/>
                <w:cs/>
              </w:rPr>
              <w:t>(</w:t>
            </w:r>
            <w:r w:rsidRPr="00BC39DA">
              <w:rPr>
                <w:rFonts w:ascii="Browallia New" w:eastAsia="Brush Script MT" w:hAnsi="Browallia New" w:cs="Browallia New"/>
                <w:sz w:val="26"/>
                <w:szCs w:val="26"/>
                <w:cs/>
              </w:rPr>
              <w:t>3</w:t>
            </w:r>
            <w:r w:rsidRPr="00BC39DA">
              <w:rPr>
                <w:rFonts w:ascii="Browallia New" w:eastAsia="Brush Script MT" w:hAnsi="Browallia New" w:cs="Browallia New"/>
                <w:sz w:val="26"/>
                <w:szCs w:val="26"/>
              </w:rPr>
              <w:t>,</w:t>
            </w:r>
            <w:r w:rsidRPr="00BC39DA">
              <w:rPr>
                <w:rFonts w:ascii="Browallia New" w:eastAsia="Brush Script MT" w:hAnsi="Browallia New" w:cs="Browallia New"/>
                <w:sz w:val="26"/>
                <w:szCs w:val="26"/>
                <w:cs/>
              </w:rPr>
              <w:t>821</w:t>
            </w:r>
            <w:r w:rsidRPr="00BC39DA">
              <w:rPr>
                <w:rFonts w:ascii="Browallia New" w:eastAsia="Brush Script MT" w:hAnsi="Browallia New" w:cs="Browallia New"/>
                <w:sz w:val="26"/>
                <w:szCs w:val="26"/>
              </w:rPr>
              <w:t>,</w:t>
            </w:r>
            <w:r w:rsidRPr="00BC39DA">
              <w:rPr>
                <w:rFonts w:ascii="Browallia New" w:eastAsia="Brush Script MT" w:hAnsi="Browallia New" w:cs="Browallia New"/>
                <w:sz w:val="26"/>
                <w:szCs w:val="26"/>
                <w:cs/>
              </w:rPr>
              <w:t>593</w:t>
            </w:r>
            <w:r w:rsidRPr="00BC39DA">
              <w:rPr>
                <w:rFonts w:ascii="Browallia New" w:eastAsia="Brush Script MT" w:hAnsi="Browallia New" w:cs="Browallia New" w:hint="cs"/>
                <w:sz w:val="26"/>
                <w:szCs w:val="26"/>
                <w:cs/>
              </w:rPr>
              <w:t>)</w:t>
            </w:r>
          </w:p>
        </w:tc>
        <w:tc>
          <w:tcPr>
            <w:tcW w:w="1701" w:type="dxa"/>
            <w:vAlign w:val="center"/>
          </w:tcPr>
          <w:p w14:paraId="4581F673" w14:textId="4E522A9E" w:rsidR="00A26CD6" w:rsidRPr="00E2028C" w:rsidRDefault="00A26CD6" w:rsidP="00A26CD6">
            <w:pPr>
              <w:spacing w:before="20" w:after="20"/>
              <w:ind w:right="55"/>
              <w:jc w:val="right"/>
              <w:rPr>
                <w:rFonts w:ascii="Browallia New" w:eastAsia="Brush Script MT" w:hAnsi="Browallia New" w:cs="Browallia New"/>
                <w:sz w:val="26"/>
                <w:szCs w:val="26"/>
              </w:rPr>
            </w:pPr>
            <w:r w:rsidRPr="00BC39DA">
              <w:rPr>
                <w:rFonts w:ascii="Browallia New" w:eastAsia="Brush Script MT" w:hAnsi="Browallia New" w:cs="Browallia New" w:hint="cs"/>
                <w:sz w:val="26"/>
                <w:szCs w:val="26"/>
                <w:cs/>
              </w:rPr>
              <w:t>(</w:t>
            </w:r>
            <w:r w:rsidRPr="00BC39DA">
              <w:rPr>
                <w:rFonts w:ascii="Browallia New" w:eastAsia="Brush Script MT" w:hAnsi="Browallia New" w:cs="Browallia New"/>
                <w:sz w:val="26"/>
                <w:szCs w:val="26"/>
                <w:cs/>
              </w:rPr>
              <w:t>10</w:t>
            </w:r>
            <w:r w:rsidRPr="00BC39DA">
              <w:rPr>
                <w:rFonts w:ascii="Browallia New" w:eastAsia="Brush Script MT" w:hAnsi="Browallia New" w:cs="Browallia New"/>
                <w:sz w:val="26"/>
                <w:szCs w:val="26"/>
              </w:rPr>
              <w:t>,768,299</w:t>
            </w:r>
            <w:r w:rsidRPr="00BC39DA">
              <w:rPr>
                <w:rFonts w:ascii="Browallia New" w:eastAsia="Brush Script MT" w:hAnsi="Browallia New" w:cs="Browallia New" w:hint="cs"/>
                <w:sz w:val="26"/>
                <w:szCs w:val="26"/>
                <w:cs/>
              </w:rPr>
              <w:t>)</w:t>
            </w:r>
          </w:p>
        </w:tc>
      </w:tr>
      <w:tr w:rsidR="00A26CD6" w:rsidRPr="00F26E21" w14:paraId="6521E6B7" w14:textId="77777777" w:rsidTr="00CE770A">
        <w:trPr>
          <w:trHeight w:val="361"/>
        </w:trPr>
        <w:tc>
          <w:tcPr>
            <w:tcW w:w="4654" w:type="dxa"/>
            <w:gridSpan w:val="2"/>
          </w:tcPr>
          <w:p w14:paraId="79FDFB68" w14:textId="7614A199" w:rsidR="00A26CD6" w:rsidRPr="00E2028C" w:rsidRDefault="00A26CD6" w:rsidP="00A26CD6">
            <w:pPr>
              <w:spacing w:before="20" w:after="20"/>
              <w:ind w:left="39"/>
              <w:jc w:val="both"/>
              <w:rPr>
                <w:rFonts w:ascii="Browallia New" w:hAnsi="Browallia New" w:cs="Browallia New"/>
                <w:sz w:val="26"/>
                <w:szCs w:val="26"/>
              </w:rPr>
            </w:pPr>
            <w:r w:rsidRPr="00E2028C">
              <w:rPr>
                <w:rFonts w:ascii="Browallia New" w:hAnsi="Browallia New" w:cs="Browallia New"/>
                <w:sz w:val="26"/>
                <w:szCs w:val="26"/>
                <w:cs/>
                <w:lang w:val="th-TH"/>
              </w:rPr>
              <w:t>As at December 31, 202</w:t>
            </w:r>
            <w:r w:rsidRPr="00E2028C">
              <w:rPr>
                <w:rFonts w:ascii="Browallia New" w:hAnsi="Browallia New" w:cs="Browallia New"/>
                <w:sz w:val="26"/>
                <w:szCs w:val="26"/>
              </w:rPr>
              <w:t>5</w:t>
            </w:r>
          </w:p>
        </w:tc>
        <w:tc>
          <w:tcPr>
            <w:tcW w:w="1559" w:type="dxa"/>
            <w:tcBorders>
              <w:top w:val="single" w:sz="4" w:space="0" w:color="auto"/>
              <w:bottom w:val="double" w:sz="4" w:space="0" w:color="auto"/>
            </w:tcBorders>
            <w:vAlign w:val="center"/>
          </w:tcPr>
          <w:p w14:paraId="3AC81106" w14:textId="4D6152B9" w:rsidR="00A26CD6" w:rsidRPr="00E2028C" w:rsidRDefault="00A26CD6" w:rsidP="00473B1E">
            <w:pPr>
              <w:spacing w:before="20" w:after="20"/>
              <w:ind w:right="18"/>
              <w:jc w:val="right"/>
              <w:rPr>
                <w:rFonts w:ascii="Browallia New" w:eastAsia="Brush Script MT" w:hAnsi="Browallia New" w:cs="Browallia New"/>
                <w:sz w:val="26"/>
                <w:szCs w:val="26"/>
              </w:rPr>
            </w:pPr>
            <w:r w:rsidRPr="00F126BB">
              <w:rPr>
                <w:rFonts w:ascii="Browallia New" w:eastAsia="Brush Script MT" w:hAnsi="Browallia New" w:cs="Browallia New"/>
                <w:sz w:val="26"/>
                <w:szCs w:val="26"/>
              </w:rPr>
              <w:t xml:space="preserve">       </w:t>
            </w:r>
            <w:r>
              <w:rPr>
                <w:rFonts w:ascii="Browallia New" w:eastAsia="Brush Script MT" w:hAnsi="Browallia New" w:cs="Browallia New"/>
                <w:sz w:val="26"/>
                <w:szCs w:val="26"/>
              </w:rPr>
              <w:t>4</w:t>
            </w:r>
            <w:r w:rsidRPr="00F126BB">
              <w:rPr>
                <w:rFonts w:ascii="Browallia New" w:eastAsia="Brush Script MT" w:hAnsi="Browallia New" w:cs="Browallia New"/>
                <w:sz w:val="26"/>
                <w:szCs w:val="26"/>
              </w:rPr>
              <w:t>0,687,127</w:t>
            </w:r>
          </w:p>
        </w:tc>
        <w:tc>
          <w:tcPr>
            <w:tcW w:w="1843" w:type="dxa"/>
            <w:gridSpan w:val="2"/>
            <w:tcBorders>
              <w:top w:val="single" w:sz="4" w:space="0" w:color="auto"/>
              <w:bottom w:val="double" w:sz="4" w:space="0" w:color="auto"/>
              <w:right w:val="nil"/>
            </w:tcBorders>
            <w:vAlign w:val="center"/>
          </w:tcPr>
          <w:p w14:paraId="40C53C3B" w14:textId="215388F9" w:rsidR="00A26CD6" w:rsidRPr="00E2028C" w:rsidRDefault="00A26CD6" w:rsidP="00A26CD6">
            <w:pPr>
              <w:spacing w:before="20" w:after="20"/>
              <w:ind w:right="55"/>
              <w:jc w:val="right"/>
              <w:rPr>
                <w:rFonts w:ascii="Browallia New" w:eastAsia="Brush Script MT" w:hAnsi="Browallia New" w:cs="Browallia New"/>
                <w:sz w:val="26"/>
                <w:szCs w:val="26"/>
              </w:rPr>
            </w:pPr>
            <w:r w:rsidRPr="00F126BB">
              <w:rPr>
                <w:rFonts w:ascii="Browallia New" w:eastAsia="Brush Script MT" w:hAnsi="Browallia New" w:cs="Browallia New"/>
                <w:sz w:val="26"/>
                <w:szCs w:val="26"/>
              </w:rPr>
              <w:t xml:space="preserve">        16,560,238</w:t>
            </w:r>
          </w:p>
        </w:tc>
        <w:tc>
          <w:tcPr>
            <w:tcW w:w="1701" w:type="dxa"/>
            <w:tcBorders>
              <w:top w:val="single" w:sz="4" w:space="0" w:color="auto"/>
              <w:bottom w:val="double" w:sz="4" w:space="0" w:color="auto"/>
            </w:tcBorders>
            <w:vAlign w:val="center"/>
          </w:tcPr>
          <w:p w14:paraId="69A474CE" w14:textId="1CBA8689" w:rsidR="00A26CD6" w:rsidRPr="00E2028C" w:rsidRDefault="00A26CD6" w:rsidP="00A26CD6">
            <w:pPr>
              <w:spacing w:before="20" w:after="20"/>
              <w:ind w:right="55"/>
              <w:jc w:val="right"/>
              <w:rPr>
                <w:rFonts w:ascii="Browallia New" w:eastAsia="Brush Script MT" w:hAnsi="Browallia New" w:cs="Browallia New"/>
                <w:sz w:val="26"/>
                <w:szCs w:val="26"/>
              </w:rPr>
            </w:pPr>
            <w:r w:rsidRPr="00F126BB">
              <w:rPr>
                <w:rFonts w:ascii="Browallia New" w:eastAsia="Brush Script MT" w:hAnsi="Browallia New" w:cs="Browallia New"/>
                <w:sz w:val="26"/>
                <w:szCs w:val="26"/>
              </w:rPr>
              <w:t xml:space="preserve">          57,247,365</w:t>
            </w:r>
          </w:p>
        </w:tc>
      </w:tr>
      <w:tr w:rsidR="00A26CD6" w:rsidRPr="00F26E21" w14:paraId="2BE71272" w14:textId="77777777" w:rsidTr="00CE770A">
        <w:tc>
          <w:tcPr>
            <w:tcW w:w="4654" w:type="dxa"/>
            <w:gridSpan w:val="2"/>
            <w:vAlign w:val="bottom"/>
          </w:tcPr>
          <w:p w14:paraId="609CD930" w14:textId="77777777" w:rsidR="00A26CD6" w:rsidRPr="00E2028C" w:rsidRDefault="00A26CD6" w:rsidP="00A26CD6">
            <w:pPr>
              <w:spacing w:before="20" w:after="20"/>
              <w:jc w:val="both"/>
              <w:rPr>
                <w:rFonts w:ascii="Browallia New" w:hAnsi="Browallia New" w:cs="Browallia New"/>
                <w:sz w:val="26"/>
                <w:szCs w:val="26"/>
                <w:cs/>
              </w:rPr>
            </w:pPr>
          </w:p>
        </w:tc>
        <w:tc>
          <w:tcPr>
            <w:tcW w:w="1559" w:type="dxa"/>
            <w:tcBorders>
              <w:top w:val="double" w:sz="4" w:space="0" w:color="auto"/>
              <w:right w:val="nil"/>
            </w:tcBorders>
            <w:vAlign w:val="bottom"/>
          </w:tcPr>
          <w:p w14:paraId="7C44F70D" w14:textId="77777777" w:rsidR="00A26CD6" w:rsidRPr="00E2028C" w:rsidRDefault="00A26CD6" w:rsidP="00A26CD6">
            <w:pPr>
              <w:spacing w:before="20" w:after="20"/>
              <w:ind w:right="55"/>
              <w:rPr>
                <w:rFonts w:ascii="Browallia New" w:eastAsia="Brush Script MT" w:hAnsi="Browallia New" w:cs="Browallia New"/>
                <w:sz w:val="26"/>
                <w:szCs w:val="26"/>
              </w:rPr>
            </w:pPr>
          </w:p>
        </w:tc>
        <w:tc>
          <w:tcPr>
            <w:tcW w:w="1843" w:type="dxa"/>
            <w:gridSpan w:val="2"/>
            <w:tcBorders>
              <w:top w:val="double" w:sz="4" w:space="0" w:color="auto"/>
            </w:tcBorders>
          </w:tcPr>
          <w:p w14:paraId="04935CF8" w14:textId="77777777" w:rsidR="00A26CD6" w:rsidRPr="00E2028C" w:rsidRDefault="00A26CD6" w:rsidP="00A26CD6">
            <w:pPr>
              <w:spacing w:before="20" w:after="20"/>
              <w:ind w:right="55"/>
              <w:rPr>
                <w:rFonts w:ascii="Browallia New" w:eastAsia="Brush Script MT" w:hAnsi="Browallia New" w:cs="Browallia New"/>
                <w:sz w:val="26"/>
                <w:szCs w:val="26"/>
              </w:rPr>
            </w:pPr>
          </w:p>
        </w:tc>
        <w:tc>
          <w:tcPr>
            <w:tcW w:w="1701" w:type="dxa"/>
            <w:tcBorders>
              <w:top w:val="double" w:sz="4" w:space="0" w:color="auto"/>
              <w:right w:val="nil"/>
            </w:tcBorders>
            <w:vAlign w:val="bottom"/>
          </w:tcPr>
          <w:p w14:paraId="7A354B78" w14:textId="1B289454" w:rsidR="00A26CD6" w:rsidRDefault="00A26CD6" w:rsidP="00A26CD6">
            <w:pPr>
              <w:spacing w:before="20" w:after="20"/>
              <w:ind w:right="55"/>
              <w:rPr>
                <w:rFonts w:ascii="Browallia New" w:eastAsia="Brush Script MT" w:hAnsi="Browallia New" w:cs="Browallia New"/>
                <w:sz w:val="26"/>
                <w:szCs w:val="26"/>
              </w:rPr>
            </w:pPr>
          </w:p>
          <w:p w14:paraId="7ECF0958" w14:textId="77777777" w:rsidR="00A26CD6" w:rsidRDefault="00A26CD6" w:rsidP="00A26CD6">
            <w:pPr>
              <w:spacing w:before="20" w:after="20"/>
              <w:ind w:right="55"/>
              <w:rPr>
                <w:rFonts w:ascii="Browallia New" w:eastAsia="Brush Script MT" w:hAnsi="Browallia New" w:cs="Browallia New"/>
                <w:sz w:val="26"/>
                <w:szCs w:val="26"/>
              </w:rPr>
            </w:pPr>
          </w:p>
          <w:p w14:paraId="7CC6AE25" w14:textId="39F4AA47" w:rsidR="00A26CD6" w:rsidRPr="00E2028C" w:rsidRDefault="00A26CD6" w:rsidP="00A26CD6">
            <w:pPr>
              <w:spacing w:before="20" w:after="20"/>
              <w:ind w:right="55"/>
              <w:rPr>
                <w:rFonts w:ascii="Browallia New" w:eastAsia="Brush Script MT" w:hAnsi="Browallia New" w:cs="Browallia New"/>
                <w:sz w:val="26"/>
                <w:szCs w:val="26"/>
              </w:rPr>
            </w:pPr>
          </w:p>
        </w:tc>
      </w:tr>
      <w:tr w:rsidR="00A26CD6" w:rsidRPr="00F26E21" w14:paraId="7ABF9CF5" w14:textId="77777777" w:rsidTr="00CE770A">
        <w:tc>
          <w:tcPr>
            <w:tcW w:w="4512" w:type="dxa"/>
          </w:tcPr>
          <w:p w14:paraId="43D68076" w14:textId="77777777" w:rsidR="00A26CD6" w:rsidRPr="00F26E21" w:rsidRDefault="00A26CD6" w:rsidP="00A26CD6">
            <w:pPr>
              <w:spacing w:before="20" w:after="20"/>
              <w:jc w:val="right"/>
              <w:rPr>
                <w:rFonts w:ascii="Browallia New" w:eastAsia="Brush Script MT" w:hAnsi="Browallia New" w:cs="Browallia New"/>
                <w:sz w:val="26"/>
                <w:szCs w:val="26"/>
              </w:rPr>
            </w:pPr>
          </w:p>
        </w:tc>
        <w:tc>
          <w:tcPr>
            <w:tcW w:w="1701" w:type="dxa"/>
            <w:gridSpan w:val="2"/>
          </w:tcPr>
          <w:p w14:paraId="69A1B83A" w14:textId="77777777" w:rsidR="00A26CD6" w:rsidRPr="00F26E21" w:rsidRDefault="00A26CD6" w:rsidP="00A26CD6">
            <w:pPr>
              <w:spacing w:before="20" w:after="20"/>
              <w:jc w:val="right"/>
              <w:rPr>
                <w:rFonts w:ascii="Browallia New" w:eastAsia="Brush Script MT" w:hAnsi="Browallia New" w:cs="Browallia New"/>
                <w:sz w:val="26"/>
                <w:szCs w:val="26"/>
              </w:rPr>
            </w:pPr>
          </w:p>
        </w:tc>
        <w:tc>
          <w:tcPr>
            <w:tcW w:w="1701" w:type="dxa"/>
          </w:tcPr>
          <w:p w14:paraId="1FE37C33" w14:textId="24624946" w:rsidR="00A26CD6" w:rsidRPr="00F26E21" w:rsidRDefault="00A26CD6" w:rsidP="00A26CD6">
            <w:pPr>
              <w:spacing w:before="20" w:after="20"/>
              <w:jc w:val="right"/>
              <w:rPr>
                <w:rFonts w:ascii="Browallia New" w:eastAsia="Brush Script MT" w:hAnsi="Browallia New" w:cs="Browallia New"/>
                <w:sz w:val="26"/>
                <w:szCs w:val="26"/>
              </w:rPr>
            </w:pPr>
          </w:p>
        </w:tc>
        <w:tc>
          <w:tcPr>
            <w:tcW w:w="1843" w:type="dxa"/>
            <w:gridSpan w:val="2"/>
          </w:tcPr>
          <w:p w14:paraId="75207F46" w14:textId="679D040D" w:rsidR="00A26CD6" w:rsidRPr="00F26E21" w:rsidRDefault="00A26CD6" w:rsidP="00A26CD6">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A26CD6" w:rsidRPr="00F26E21" w14:paraId="77C83633" w14:textId="77777777" w:rsidTr="00CE770A">
        <w:tc>
          <w:tcPr>
            <w:tcW w:w="4512" w:type="dxa"/>
          </w:tcPr>
          <w:p w14:paraId="052236F8" w14:textId="77777777" w:rsidR="00A26CD6" w:rsidRPr="00F26E21" w:rsidRDefault="00A26CD6" w:rsidP="00A26CD6">
            <w:pPr>
              <w:spacing w:before="20" w:after="20"/>
              <w:jc w:val="both"/>
              <w:rPr>
                <w:rFonts w:ascii="Browallia New" w:eastAsia="Brush Script MT" w:hAnsi="Browallia New" w:cs="Browallia New"/>
                <w:sz w:val="26"/>
                <w:szCs w:val="26"/>
              </w:rPr>
            </w:pPr>
          </w:p>
        </w:tc>
        <w:tc>
          <w:tcPr>
            <w:tcW w:w="5245" w:type="dxa"/>
            <w:gridSpan w:val="5"/>
            <w:tcBorders>
              <w:bottom w:val="single" w:sz="4" w:space="0" w:color="auto"/>
            </w:tcBorders>
          </w:tcPr>
          <w:p w14:paraId="16DDE0FA" w14:textId="5ADF571F" w:rsidR="00A26CD6" w:rsidRDefault="00A26CD6" w:rsidP="00A26CD6">
            <w:pPr>
              <w:spacing w:before="20" w:after="20"/>
              <w:ind w:left="-107" w:right="-108"/>
              <w:jc w:val="center"/>
              <w:rPr>
                <w:rFonts w:ascii="Browallia New" w:hAnsi="Browallia New" w:cs="Browallia New"/>
                <w:sz w:val="26"/>
                <w:szCs w:val="26"/>
              </w:rPr>
            </w:pPr>
            <w:r w:rsidRPr="55308B69">
              <w:rPr>
                <w:rFonts w:ascii="Browallia New" w:hAnsi="Browallia New" w:cs="Browallia New"/>
                <w:color w:val="000000" w:themeColor="text1"/>
                <w:sz w:val="26"/>
                <w:szCs w:val="26"/>
              </w:rPr>
              <w:t>Separate financial statement</w:t>
            </w:r>
          </w:p>
        </w:tc>
      </w:tr>
      <w:tr w:rsidR="00A26CD6" w:rsidRPr="00F26E21" w14:paraId="17DA27BC" w14:textId="77777777" w:rsidTr="00CE770A">
        <w:tc>
          <w:tcPr>
            <w:tcW w:w="4512" w:type="dxa"/>
          </w:tcPr>
          <w:p w14:paraId="56D42CC6" w14:textId="77777777" w:rsidR="00A26CD6" w:rsidRPr="00F26E21" w:rsidRDefault="00A26CD6" w:rsidP="00A26CD6">
            <w:pPr>
              <w:spacing w:before="20" w:after="20"/>
              <w:jc w:val="both"/>
              <w:rPr>
                <w:rFonts w:ascii="Browallia New" w:eastAsia="Brush Script MT" w:hAnsi="Browallia New" w:cs="Browallia New"/>
                <w:sz w:val="26"/>
                <w:szCs w:val="26"/>
              </w:rPr>
            </w:pPr>
          </w:p>
        </w:tc>
        <w:tc>
          <w:tcPr>
            <w:tcW w:w="1701" w:type="dxa"/>
            <w:gridSpan w:val="2"/>
            <w:tcBorders>
              <w:top w:val="single" w:sz="4" w:space="0" w:color="auto"/>
              <w:bottom w:val="single" w:sz="4" w:space="0" w:color="auto"/>
            </w:tcBorders>
            <w:vAlign w:val="bottom"/>
          </w:tcPr>
          <w:p w14:paraId="2C043D8B" w14:textId="0139D0AC" w:rsidR="00A26CD6" w:rsidRPr="00F26E21" w:rsidRDefault="00A26CD6" w:rsidP="00A26CD6">
            <w:pPr>
              <w:spacing w:before="20" w:after="20"/>
              <w:jc w:val="center"/>
              <w:rPr>
                <w:rFonts w:ascii="Browallia New" w:hAnsi="Browallia New" w:cs="Browallia New"/>
                <w:color w:val="000000"/>
                <w:sz w:val="26"/>
                <w:szCs w:val="26"/>
              </w:rPr>
            </w:pPr>
            <w:proofErr w:type="spellStart"/>
            <w:r w:rsidRPr="00F26E21">
              <w:rPr>
                <w:rFonts w:ascii="Browallia New" w:hAnsi="Browallia New" w:cs="Browallia New"/>
                <w:color w:val="000000"/>
                <w:sz w:val="26"/>
                <w:szCs w:val="26"/>
              </w:rPr>
              <w:t>Vechicle</w:t>
            </w:r>
            <w:proofErr w:type="spellEnd"/>
          </w:p>
        </w:tc>
        <w:tc>
          <w:tcPr>
            <w:tcW w:w="1701" w:type="dxa"/>
            <w:tcBorders>
              <w:top w:val="single" w:sz="4" w:space="0" w:color="auto"/>
              <w:bottom w:val="single" w:sz="4" w:space="0" w:color="auto"/>
            </w:tcBorders>
            <w:vAlign w:val="bottom"/>
          </w:tcPr>
          <w:p w14:paraId="71B48E79" w14:textId="000DD6F6" w:rsidR="00A26CD6" w:rsidRPr="00F26E21" w:rsidRDefault="00A26CD6" w:rsidP="00A26CD6">
            <w:pPr>
              <w:spacing w:before="20" w:after="20"/>
              <w:jc w:val="center"/>
              <w:rPr>
                <w:rFonts w:ascii="Browallia New" w:hAnsi="Browallia New" w:cs="Browallia New"/>
                <w:sz w:val="26"/>
                <w:szCs w:val="26"/>
                <w:cs/>
              </w:rPr>
            </w:pPr>
            <w:r w:rsidRPr="00F26E21">
              <w:rPr>
                <w:rFonts w:ascii="Browallia New" w:hAnsi="Browallia New" w:cs="Browallia New"/>
                <w:color w:val="000000"/>
                <w:sz w:val="26"/>
                <w:szCs w:val="26"/>
              </w:rPr>
              <w:t>Building and building improvement</w:t>
            </w:r>
          </w:p>
        </w:tc>
        <w:tc>
          <w:tcPr>
            <w:tcW w:w="1843" w:type="dxa"/>
            <w:gridSpan w:val="2"/>
            <w:tcBorders>
              <w:top w:val="single" w:sz="4" w:space="0" w:color="auto"/>
              <w:bottom w:val="single" w:sz="4" w:space="0" w:color="auto"/>
            </w:tcBorders>
            <w:vAlign w:val="bottom"/>
          </w:tcPr>
          <w:p w14:paraId="36CAA9A0" w14:textId="451742CF" w:rsidR="00A26CD6" w:rsidRPr="00F26E21" w:rsidRDefault="00A26CD6" w:rsidP="00A26CD6">
            <w:pPr>
              <w:spacing w:before="20" w:after="20"/>
              <w:ind w:left="-107" w:right="-108"/>
              <w:jc w:val="center"/>
              <w:rPr>
                <w:rFonts w:ascii="Browallia New" w:hAnsi="Browallia New" w:cs="Browallia New"/>
                <w:sz w:val="26"/>
                <w:szCs w:val="26"/>
                <w:cs/>
              </w:rPr>
            </w:pPr>
            <w:r w:rsidRPr="00F26E21">
              <w:rPr>
                <w:rFonts w:ascii="Browallia New" w:hAnsi="Browallia New" w:cs="Browallia New"/>
                <w:color w:val="000000"/>
                <w:sz w:val="26"/>
                <w:szCs w:val="26"/>
              </w:rPr>
              <w:t>Total</w:t>
            </w:r>
          </w:p>
        </w:tc>
      </w:tr>
      <w:tr w:rsidR="00A26CD6" w:rsidRPr="00F26E21" w14:paraId="173FB8EF" w14:textId="77777777" w:rsidTr="00CE770A">
        <w:tc>
          <w:tcPr>
            <w:tcW w:w="4512" w:type="dxa"/>
          </w:tcPr>
          <w:p w14:paraId="27330B26" w14:textId="5CF58D81" w:rsidR="00A26CD6" w:rsidRPr="009A7C60" w:rsidRDefault="00A26CD6" w:rsidP="00A26CD6">
            <w:pPr>
              <w:spacing w:before="20" w:after="20"/>
              <w:ind w:left="39"/>
              <w:jc w:val="both"/>
              <w:rPr>
                <w:rFonts w:ascii="Browallia New" w:hAnsi="Browallia New" w:cs="Browallia New"/>
                <w:sz w:val="26"/>
                <w:szCs w:val="26"/>
              </w:rPr>
            </w:pPr>
            <w:r w:rsidRPr="009A7C60">
              <w:rPr>
                <w:rFonts w:ascii="Browallia New" w:hAnsi="Browallia New" w:cs="Browallia New"/>
                <w:sz w:val="26"/>
                <w:szCs w:val="26"/>
                <w:cs/>
                <w:lang w:val="th-TH"/>
              </w:rPr>
              <w:t>As at January 1, 202</w:t>
            </w:r>
            <w:r w:rsidRPr="009A7C60">
              <w:rPr>
                <w:rFonts w:ascii="Browallia New" w:hAnsi="Browallia New" w:cs="Browallia New"/>
                <w:sz w:val="26"/>
                <w:szCs w:val="26"/>
              </w:rPr>
              <w:t>4</w:t>
            </w:r>
          </w:p>
        </w:tc>
        <w:tc>
          <w:tcPr>
            <w:tcW w:w="1701" w:type="dxa"/>
            <w:gridSpan w:val="2"/>
            <w:vAlign w:val="bottom"/>
          </w:tcPr>
          <w:p w14:paraId="297B506F" w14:textId="72C96178" w:rsidR="00A26CD6" w:rsidRPr="009A7C60" w:rsidRDefault="00A26CD6" w:rsidP="00A26CD6">
            <w:pPr>
              <w:spacing w:before="20" w:after="20"/>
              <w:ind w:right="55"/>
              <w:jc w:val="right"/>
              <w:rPr>
                <w:rFonts w:ascii="Browallia New" w:eastAsia="Brush Script MT" w:hAnsi="Browallia New" w:cs="Browallia New"/>
                <w:sz w:val="26"/>
                <w:szCs w:val="26"/>
              </w:rPr>
            </w:pPr>
            <w:r w:rsidRPr="009A7C60">
              <w:rPr>
                <w:rFonts w:ascii="Browallia New" w:eastAsia="Brush Script MT" w:hAnsi="Browallia New" w:cs="Browallia New"/>
                <w:sz w:val="26"/>
                <w:szCs w:val="26"/>
              </w:rPr>
              <w:t>8,505,462</w:t>
            </w:r>
          </w:p>
        </w:tc>
        <w:tc>
          <w:tcPr>
            <w:tcW w:w="1701" w:type="dxa"/>
            <w:tcBorders>
              <w:right w:val="nil"/>
            </w:tcBorders>
          </w:tcPr>
          <w:p w14:paraId="5AF641C9" w14:textId="36AB86FF" w:rsidR="00A26CD6" w:rsidRPr="009A7C60" w:rsidRDefault="00A26CD6" w:rsidP="00A26CD6">
            <w:pPr>
              <w:spacing w:before="20" w:after="20"/>
              <w:ind w:left="-107" w:right="274"/>
              <w:jc w:val="right"/>
              <w:rPr>
                <w:rFonts w:ascii="Browallia New" w:eastAsia="Brush Script MT" w:hAnsi="Browallia New" w:cs="Browallia New"/>
                <w:sz w:val="26"/>
                <w:szCs w:val="26"/>
              </w:rPr>
            </w:pPr>
            <w:r w:rsidRPr="009A7C60">
              <w:rPr>
                <w:rFonts w:ascii="Browallia New" w:eastAsia="Brush Script MT" w:hAnsi="Browallia New" w:cs="Browallia New"/>
                <w:sz w:val="26"/>
                <w:szCs w:val="26"/>
              </w:rPr>
              <w:t>-</w:t>
            </w:r>
          </w:p>
        </w:tc>
        <w:tc>
          <w:tcPr>
            <w:tcW w:w="1843" w:type="dxa"/>
            <w:gridSpan w:val="2"/>
            <w:vAlign w:val="bottom"/>
          </w:tcPr>
          <w:p w14:paraId="3446B2A2" w14:textId="1A5B37D9" w:rsidR="00A26CD6" w:rsidRPr="009A7C60" w:rsidRDefault="00A26CD6" w:rsidP="00A26CD6">
            <w:pPr>
              <w:spacing w:before="20" w:after="20"/>
              <w:ind w:right="55"/>
              <w:jc w:val="right"/>
              <w:rPr>
                <w:rFonts w:ascii="Browallia New" w:eastAsia="Brush Script MT" w:hAnsi="Browallia New" w:cs="Browallia New"/>
                <w:sz w:val="26"/>
                <w:szCs w:val="26"/>
              </w:rPr>
            </w:pPr>
            <w:r w:rsidRPr="009A7C60">
              <w:rPr>
                <w:rFonts w:ascii="Browallia New" w:hAnsi="Browallia New" w:cs="Browallia New"/>
                <w:sz w:val="26"/>
                <w:szCs w:val="26"/>
              </w:rPr>
              <w:t>8,505,462</w:t>
            </w:r>
          </w:p>
        </w:tc>
      </w:tr>
      <w:tr w:rsidR="00A26CD6" w:rsidRPr="00F26E21" w14:paraId="6E591E69" w14:textId="77777777" w:rsidTr="00CE770A">
        <w:tc>
          <w:tcPr>
            <w:tcW w:w="4512" w:type="dxa"/>
          </w:tcPr>
          <w:p w14:paraId="02A678A0" w14:textId="33EBEEF4" w:rsidR="00A26CD6" w:rsidRPr="009A7C60" w:rsidRDefault="00A26CD6" w:rsidP="00A26CD6">
            <w:pPr>
              <w:spacing w:before="20" w:after="20"/>
              <w:ind w:left="39"/>
              <w:jc w:val="both"/>
              <w:rPr>
                <w:rFonts w:ascii="Browallia New" w:hAnsi="Browallia New" w:cs="Browallia New"/>
                <w:sz w:val="26"/>
                <w:szCs w:val="26"/>
                <w:cs/>
              </w:rPr>
            </w:pPr>
            <w:r w:rsidRPr="009A7C60">
              <w:rPr>
                <w:rFonts w:ascii="Browallia New" w:hAnsi="Browallia New" w:cs="Browallia New"/>
                <w:sz w:val="26"/>
                <w:szCs w:val="26"/>
              </w:rPr>
              <w:t>Increase in right-of-use assets</w:t>
            </w:r>
          </w:p>
        </w:tc>
        <w:tc>
          <w:tcPr>
            <w:tcW w:w="1701" w:type="dxa"/>
            <w:gridSpan w:val="2"/>
            <w:vAlign w:val="bottom"/>
          </w:tcPr>
          <w:p w14:paraId="1DBA5F79" w14:textId="6F66A157" w:rsidR="00A26CD6" w:rsidRPr="009A7C60" w:rsidRDefault="00A26CD6" w:rsidP="00A26CD6">
            <w:pPr>
              <w:spacing w:before="20" w:after="20"/>
              <w:ind w:left="-107" w:right="274"/>
              <w:jc w:val="right"/>
              <w:rPr>
                <w:rFonts w:ascii="Browallia New" w:eastAsia="Brush Script MT" w:hAnsi="Browallia New" w:cs="Browallia New"/>
                <w:sz w:val="26"/>
                <w:szCs w:val="26"/>
              </w:rPr>
            </w:pPr>
            <w:r w:rsidRPr="009A7C60">
              <w:rPr>
                <w:rFonts w:ascii="Browallia New" w:eastAsia="Brush Script MT" w:hAnsi="Browallia New" w:cs="Browallia New"/>
                <w:sz w:val="26"/>
                <w:szCs w:val="26"/>
              </w:rPr>
              <w:t>-</w:t>
            </w:r>
          </w:p>
        </w:tc>
        <w:tc>
          <w:tcPr>
            <w:tcW w:w="1701" w:type="dxa"/>
            <w:tcBorders>
              <w:right w:val="nil"/>
            </w:tcBorders>
          </w:tcPr>
          <w:p w14:paraId="6F033900" w14:textId="4F486C48" w:rsidR="00A26CD6" w:rsidRPr="009A7C60" w:rsidRDefault="00A26CD6" w:rsidP="00A26CD6">
            <w:pPr>
              <w:spacing w:before="20" w:after="20"/>
              <w:ind w:right="55"/>
              <w:jc w:val="right"/>
              <w:rPr>
                <w:rFonts w:ascii="Browallia New" w:hAnsi="Browallia New" w:cs="Browallia New"/>
                <w:sz w:val="26"/>
                <w:szCs w:val="26"/>
              </w:rPr>
            </w:pPr>
            <w:r w:rsidRPr="009A7C60">
              <w:rPr>
                <w:rFonts w:ascii="Browallia New" w:hAnsi="Browallia New" w:cs="Browallia New"/>
                <w:sz w:val="26"/>
                <w:szCs w:val="26"/>
              </w:rPr>
              <w:t>13,</w:t>
            </w:r>
            <w:r w:rsidRPr="009A7C60">
              <w:rPr>
                <w:rFonts w:ascii="Browallia New" w:eastAsia="Brush Script MT" w:hAnsi="Browallia New" w:cs="Browallia New"/>
                <w:sz w:val="26"/>
                <w:szCs w:val="26"/>
              </w:rPr>
              <w:t>825</w:t>
            </w:r>
            <w:r w:rsidRPr="009A7C60">
              <w:rPr>
                <w:rFonts w:ascii="Browallia New" w:hAnsi="Browallia New" w:cs="Browallia New"/>
                <w:sz w:val="26"/>
                <w:szCs w:val="26"/>
              </w:rPr>
              <w:t>,176</w:t>
            </w:r>
          </w:p>
        </w:tc>
        <w:tc>
          <w:tcPr>
            <w:tcW w:w="1843" w:type="dxa"/>
            <w:gridSpan w:val="2"/>
          </w:tcPr>
          <w:p w14:paraId="69AEB4C0" w14:textId="286EF2BB" w:rsidR="00A26CD6" w:rsidRPr="009A7C60" w:rsidRDefault="00A26CD6" w:rsidP="00A26CD6">
            <w:pPr>
              <w:spacing w:before="20" w:after="20"/>
              <w:ind w:right="55"/>
              <w:jc w:val="right"/>
              <w:rPr>
                <w:rFonts w:ascii="Browallia New" w:eastAsia="Brush Script MT" w:hAnsi="Browallia New" w:cs="Browallia New"/>
                <w:sz w:val="26"/>
                <w:szCs w:val="26"/>
              </w:rPr>
            </w:pPr>
            <w:r w:rsidRPr="009A7C60">
              <w:rPr>
                <w:rFonts w:ascii="Browallia New" w:hAnsi="Browallia New" w:cs="Browallia New"/>
                <w:sz w:val="26"/>
                <w:szCs w:val="26"/>
              </w:rPr>
              <w:t>13,825,176</w:t>
            </w:r>
          </w:p>
        </w:tc>
      </w:tr>
      <w:tr w:rsidR="00A26CD6" w:rsidRPr="00F26E21" w14:paraId="59512631" w14:textId="77777777" w:rsidTr="00CE770A">
        <w:tc>
          <w:tcPr>
            <w:tcW w:w="4512" w:type="dxa"/>
          </w:tcPr>
          <w:p w14:paraId="6BF09B3A" w14:textId="4EFD9950" w:rsidR="00A26CD6" w:rsidRPr="009A7C60" w:rsidRDefault="00A26CD6" w:rsidP="00A26CD6">
            <w:pPr>
              <w:spacing w:before="20" w:after="20"/>
              <w:ind w:left="39"/>
              <w:jc w:val="both"/>
              <w:rPr>
                <w:rFonts w:ascii="Browallia New" w:eastAsia="Brush Script MT" w:hAnsi="Browallia New" w:cs="Browallia New"/>
                <w:color w:val="000000"/>
                <w:sz w:val="26"/>
                <w:szCs w:val="26"/>
                <w:cs/>
                <w:lang w:val="en-GB"/>
              </w:rPr>
            </w:pPr>
            <w:r w:rsidRPr="009A7C60">
              <w:rPr>
                <w:rFonts w:ascii="Browallia New" w:hAnsi="Browallia New" w:cs="Browallia New"/>
                <w:sz w:val="26"/>
                <w:szCs w:val="26"/>
              </w:rPr>
              <w:t>Depreciation during the year</w:t>
            </w:r>
          </w:p>
        </w:tc>
        <w:tc>
          <w:tcPr>
            <w:tcW w:w="1701" w:type="dxa"/>
            <w:gridSpan w:val="2"/>
          </w:tcPr>
          <w:p w14:paraId="59666BFF" w14:textId="4362AAFA" w:rsidR="00A26CD6" w:rsidRPr="009A7C60" w:rsidRDefault="00A26CD6" w:rsidP="00A26CD6">
            <w:pPr>
              <w:spacing w:before="20" w:after="20"/>
              <w:ind w:left="-107"/>
              <w:jc w:val="right"/>
              <w:rPr>
                <w:rFonts w:ascii="Browallia New" w:eastAsia="Brush Script MT" w:hAnsi="Browallia New" w:cs="Browallia New"/>
                <w:sz w:val="26"/>
                <w:szCs w:val="26"/>
                <w:cs/>
              </w:rPr>
            </w:pPr>
            <w:r w:rsidRPr="009A7C60">
              <w:rPr>
                <w:rFonts w:ascii="Browallia New" w:hAnsi="Browallia New" w:cs="Browallia New"/>
                <w:sz w:val="26"/>
                <w:szCs w:val="26"/>
              </w:rPr>
              <w:t xml:space="preserve"> (2,369,987)</w:t>
            </w:r>
          </w:p>
        </w:tc>
        <w:tc>
          <w:tcPr>
            <w:tcW w:w="1701" w:type="dxa"/>
            <w:tcBorders>
              <w:right w:val="nil"/>
            </w:tcBorders>
          </w:tcPr>
          <w:p w14:paraId="2EE56E37" w14:textId="3B4617C1" w:rsidR="00A26CD6" w:rsidRPr="009A7C60" w:rsidRDefault="00A26CD6" w:rsidP="00A26CD6">
            <w:pPr>
              <w:spacing w:before="20" w:after="20"/>
              <w:ind w:left="-107"/>
              <w:jc w:val="right"/>
              <w:rPr>
                <w:rFonts w:ascii="Browallia New" w:hAnsi="Browallia New" w:cs="Browallia New"/>
                <w:sz w:val="26"/>
                <w:szCs w:val="26"/>
                <w:cs/>
              </w:rPr>
            </w:pPr>
            <w:r w:rsidRPr="009A7C60">
              <w:rPr>
                <w:rFonts w:ascii="Browallia New" w:hAnsi="Browallia New" w:cs="Browallia New"/>
                <w:sz w:val="26"/>
                <w:szCs w:val="26"/>
              </w:rPr>
              <w:t xml:space="preserve"> (1,536,131)</w:t>
            </w:r>
          </w:p>
        </w:tc>
        <w:tc>
          <w:tcPr>
            <w:tcW w:w="1843" w:type="dxa"/>
            <w:gridSpan w:val="2"/>
          </w:tcPr>
          <w:p w14:paraId="32C20BF3" w14:textId="0B0A2647" w:rsidR="00A26CD6" w:rsidRPr="009A7C60" w:rsidRDefault="00A26CD6" w:rsidP="00A26CD6">
            <w:pPr>
              <w:tabs>
                <w:tab w:val="left" w:pos="1032"/>
              </w:tabs>
              <w:spacing w:before="20" w:after="20"/>
              <w:ind w:left="-107"/>
              <w:jc w:val="right"/>
              <w:rPr>
                <w:rFonts w:ascii="Browallia New" w:eastAsia="Brush Script MT" w:hAnsi="Browallia New" w:cs="Browallia New"/>
                <w:sz w:val="26"/>
                <w:szCs w:val="26"/>
                <w:cs/>
              </w:rPr>
            </w:pPr>
            <w:r w:rsidRPr="009A7C60">
              <w:rPr>
                <w:rFonts w:ascii="Browallia New" w:hAnsi="Browallia New" w:cs="Browallia New"/>
                <w:sz w:val="26"/>
                <w:szCs w:val="26"/>
              </w:rPr>
              <w:t xml:space="preserve"> (3,906,118)</w:t>
            </w:r>
          </w:p>
        </w:tc>
      </w:tr>
      <w:tr w:rsidR="00A26CD6" w:rsidRPr="00F26E21" w14:paraId="4D143DE4" w14:textId="77777777" w:rsidTr="00CE770A">
        <w:tc>
          <w:tcPr>
            <w:tcW w:w="4512" w:type="dxa"/>
          </w:tcPr>
          <w:p w14:paraId="1933197E" w14:textId="611263AF" w:rsidR="00A26CD6" w:rsidRPr="009A7C60" w:rsidRDefault="00A26CD6" w:rsidP="00A26CD6">
            <w:pPr>
              <w:spacing w:before="20" w:after="20"/>
              <w:ind w:left="39"/>
              <w:jc w:val="both"/>
              <w:rPr>
                <w:rFonts w:ascii="Browallia New" w:eastAsia="Brush Script MT" w:hAnsi="Browallia New" w:cs="Browallia New"/>
                <w:color w:val="000000"/>
                <w:sz w:val="26"/>
                <w:szCs w:val="26"/>
              </w:rPr>
            </w:pPr>
            <w:r w:rsidRPr="009A7C60">
              <w:rPr>
                <w:rFonts w:ascii="Browallia New" w:hAnsi="Browallia New" w:cs="Browallia New"/>
                <w:sz w:val="26"/>
                <w:szCs w:val="26"/>
                <w:cs/>
                <w:lang w:val="th-TH"/>
              </w:rPr>
              <w:t>As at December 31, 202</w:t>
            </w:r>
            <w:r w:rsidRPr="009A7C60">
              <w:rPr>
                <w:rFonts w:ascii="Browallia New" w:hAnsi="Browallia New" w:cs="Browallia New"/>
                <w:sz w:val="26"/>
                <w:szCs w:val="26"/>
              </w:rPr>
              <w:t>4</w:t>
            </w:r>
          </w:p>
        </w:tc>
        <w:tc>
          <w:tcPr>
            <w:tcW w:w="1701" w:type="dxa"/>
            <w:gridSpan w:val="2"/>
            <w:tcBorders>
              <w:top w:val="single" w:sz="4" w:space="0" w:color="auto"/>
            </w:tcBorders>
            <w:vAlign w:val="bottom"/>
          </w:tcPr>
          <w:p w14:paraId="26CC8536" w14:textId="7619DBC6" w:rsidR="00A26CD6" w:rsidRPr="009A7C60" w:rsidRDefault="00A26CD6" w:rsidP="00A26CD6">
            <w:pPr>
              <w:spacing w:before="20" w:after="20"/>
              <w:ind w:right="55"/>
              <w:jc w:val="right"/>
              <w:rPr>
                <w:rFonts w:ascii="Browallia New" w:eastAsia="Brush Script MT" w:hAnsi="Browallia New" w:cs="Browallia New"/>
                <w:sz w:val="26"/>
                <w:szCs w:val="26"/>
                <w:cs/>
              </w:rPr>
            </w:pPr>
            <w:r w:rsidRPr="009A7C60">
              <w:rPr>
                <w:rFonts w:ascii="Browallia New" w:eastAsia="Brush Script MT" w:hAnsi="Browallia New" w:cs="Browallia New"/>
                <w:sz w:val="26"/>
                <w:szCs w:val="26"/>
              </w:rPr>
              <w:t>6,135,475</w:t>
            </w:r>
          </w:p>
        </w:tc>
        <w:tc>
          <w:tcPr>
            <w:tcW w:w="1701" w:type="dxa"/>
            <w:tcBorders>
              <w:top w:val="single" w:sz="4" w:space="0" w:color="auto"/>
              <w:right w:val="nil"/>
            </w:tcBorders>
            <w:vAlign w:val="bottom"/>
          </w:tcPr>
          <w:p w14:paraId="51DC0CEB" w14:textId="2C44ABD6" w:rsidR="00A26CD6" w:rsidRPr="009A7C60" w:rsidRDefault="00A26CD6" w:rsidP="00A26CD6">
            <w:pPr>
              <w:spacing w:before="20" w:after="20"/>
              <w:ind w:right="55"/>
              <w:jc w:val="right"/>
              <w:rPr>
                <w:rFonts w:ascii="Browallia New" w:eastAsia="Brush Script MT" w:hAnsi="Browallia New" w:cs="Browallia New"/>
                <w:sz w:val="26"/>
                <w:szCs w:val="26"/>
                <w:cs/>
              </w:rPr>
            </w:pPr>
            <w:r w:rsidRPr="009A7C60">
              <w:rPr>
                <w:rFonts w:ascii="Browallia New" w:eastAsia="Brush Script MT" w:hAnsi="Browallia New" w:cs="Browallia New"/>
                <w:sz w:val="26"/>
                <w:szCs w:val="26"/>
              </w:rPr>
              <w:t xml:space="preserve">        12,289,045 </w:t>
            </w:r>
          </w:p>
        </w:tc>
        <w:tc>
          <w:tcPr>
            <w:tcW w:w="1843" w:type="dxa"/>
            <w:gridSpan w:val="2"/>
            <w:tcBorders>
              <w:top w:val="single" w:sz="4" w:space="0" w:color="auto"/>
            </w:tcBorders>
            <w:vAlign w:val="bottom"/>
          </w:tcPr>
          <w:p w14:paraId="01E86FC3" w14:textId="021DD1BB" w:rsidR="00A26CD6" w:rsidRPr="009A7C60" w:rsidRDefault="00A26CD6" w:rsidP="00A26CD6">
            <w:pPr>
              <w:spacing w:before="20" w:after="20"/>
              <w:ind w:right="55"/>
              <w:jc w:val="right"/>
              <w:rPr>
                <w:rFonts w:ascii="Browallia New" w:eastAsia="Brush Script MT" w:hAnsi="Browallia New" w:cs="Browallia New"/>
                <w:sz w:val="26"/>
                <w:szCs w:val="26"/>
                <w:cs/>
              </w:rPr>
            </w:pPr>
            <w:r w:rsidRPr="009A7C60">
              <w:rPr>
                <w:rFonts w:ascii="Browallia New" w:eastAsia="Brush Script MT" w:hAnsi="Browallia New" w:cs="Browallia New"/>
                <w:sz w:val="26"/>
                <w:szCs w:val="26"/>
              </w:rPr>
              <w:t xml:space="preserve">  18,424,</w:t>
            </w:r>
            <w:r w:rsidRPr="000B7577">
              <w:rPr>
                <w:rFonts w:ascii="Browallia New" w:hAnsi="Browallia New" w:cs="Browallia New"/>
                <w:sz w:val="26"/>
                <w:szCs w:val="26"/>
              </w:rPr>
              <w:t>520</w:t>
            </w:r>
            <w:r w:rsidRPr="009A7C60">
              <w:rPr>
                <w:rFonts w:ascii="Browallia New" w:eastAsia="Brush Script MT" w:hAnsi="Browallia New" w:cs="Browallia New"/>
                <w:sz w:val="26"/>
                <w:szCs w:val="26"/>
              </w:rPr>
              <w:t xml:space="preserve"> </w:t>
            </w:r>
          </w:p>
        </w:tc>
      </w:tr>
      <w:tr w:rsidR="00A26CD6" w:rsidRPr="00F26E21" w14:paraId="7FBB1EDF" w14:textId="77777777" w:rsidTr="00CE770A">
        <w:tc>
          <w:tcPr>
            <w:tcW w:w="4512" w:type="dxa"/>
          </w:tcPr>
          <w:p w14:paraId="67AC0A80" w14:textId="0038B88A" w:rsidR="00A26CD6" w:rsidRPr="009A7C60" w:rsidRDefault="00A26CD6" w:rsidP="00A26CD6">
            <w:pPr>
              <w:spacing w:before="20" w:after="20"/>
              <w:ind w:left="39"/>
              <w:jc w:val="both"/>
              <w:rPr>
                <w:rFonts w:ascii="Browallia New" w:hAnsi="Browallia New" w:cs="Browallia New"/>
                <w:sz w:val="26"/>
                <w:szCs w:val="26"/>
                <w:cs/>
              </w:rPr>
            </w:pPr>
            <w:r w:rsidRPr="009A7C60">
              <w:rPr>
                <w:rFonts w:ascii="Browallia New" w:hAnsi="Browallia New" w:cs="Browallia New"/>
                <w:sz w:val="26"/>
                <w:szCs w:val="26"/>
              </w:rPr>
              <w:t>Depreciation during the year</w:t>
            </w:r>
          </w:p>
        </w:tc>
        <w:tc>
          <w:tcPr>
            <w:tcW w:w="1701" w:type="dxa"/>
            <w:gridSpan w:val="2"/>
            <w:vAlign w:val="center"/>
          </w:tcPr>
          <w:p w14:paraId="676559F7" w14:textId="22CCEAB7" w:rsidR="00A26CD6" w:rsidRPr="009A7C60" w:rsidRDefault="00A26CD6" w:rsidP="00A26CD6">
            <w:pPr>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(2</w:t>
            </w:r>
            <w:r>
              <w:rPr>
                <w:rFonts w:ascii="Browallia New" w:eastAsia="Brush Script MT" w:hAnsi="Browallia New" w:cs="Browallia New"/>
                <w:sz w:val="26"/>
                <w:szCs w:val="26"/>
              </w:rPr>
              <w:t>,153,212</w:t>
            </w:r>
            <w:r>
              <w:rPr>
                <w:rFonts w:ascii="Browallia New" w:eastAsia="Brush Script MT" w:hAnsi="Browallia New" w:cs="Browallia New" w:hint="cs"/>
                <w:sz w:val="26"/>
                <w:szCs w:val="26"/>
                <w:cs/>
              </w:rPr>
              <w:t>)</w:t>
            </w:r>
          </w:p>
        </w:tc>
        <w:tc>
          <w:tcPr>
            <w:tcW w:w="1701" w:type="dxa"/>
            <w:tcBorders>
              <w:right w:val="nil"/>
            </w:tcBorders>
            <w:vAlign w:val="center"/>
          </w:tcPr>
          <w:p w14:paraId="1A594FA1" w14:textId="2A55246E" w:rsidR="00A26CD6" w:rsidRPr="009A7C60" w:rsidRDefault="00A26CD6" w:rsidP="00A26CD6">
            <w:pPr>
              <w:spacing w:before="20" w:after="20"/>
              <w:ind w:right="55"/>
              <w:jc w:val="right"/>
              <w:rPr>
                <w:rFonts w:ascii="Browallia New" w:eastAsia="Brush Script MT" w:hAnsi="Browallia New" w:cs="Browallia New"/>
                <w:sz w:val="26"/>
                <w:szCs w:val="26"/>
              </w:rPr>
            </w:pPr>
            <w:r w:rsidRPr="00082B04">
              <w:rPr>
                <w:rFonts w:ascii="Browallia New" w:eastAsia="Brush Script MT" w:hAnsi="Browallia New" w:cs="Browallia New" w:hint="cs"/>
                <w:sz w:val="26"/>
                <w:szCs w:val="26"/>
                <w:cs/>
              </w:rPr>
              <w:t>(2</w:t>
            </w:r>
            <w:r w:rsidRPr="00082B04">
              <w:rPr>
                <w:rFonts w:ascii="Browallia New" w:eastAsia="Brush Script MT" w:hAnsi="Browallia New" w:cs="Browallia New"/>
                <w:sz w:val="26"/>
                <w:szCs w:val="26"/>
              </w:rPr>
              <w:t>,304,196</w:t>
            </w:r>
            <w:r w:rsidRPr="00082B04">
              <w:rPr>
                <w:rFonts w:ascii="Browallia New" w:eastAsia="Brush Script MT" w:hAnsi="Browallia New" w:cs="Browallia New" w:hint="cs"/>
                <w:sz w:val="26"/>
                <w:szCs w:val="26"/>
                <w:cs/>
              </w:rPr>
              <w:t>)</w:t>
            </w:r>
          </w:p>
        </w:tc>
        <w:tc>
          <w:tcPr>
            <w:tcW w:w="1843" w:type="dxa"/>
            <w:gridSpan w:val="2"/>
          </w:tcPr>
          <w:p w14:paraId="6F508995" w14:textId="1F636169" w:rsidR="00A26CD6" w:rsidRPr="009A7C60" w:rsidRDefault="00A26CD6" w:rsidP="00A26CD6">
            <w:pPr>
              <w:spacing w:before="20" w:after="20"/>
              <w:ind w:right="55"/>
              <w:jc w:val="right"/>
              <w:rPr>
                <w:rFonts w:ascii="Browallia New" w:eastAsia="Brush Script MT" w:hAnsi="Browallia New" w:cs="Browallia New"/>
                <w:sz w:val="26"/>
                <w:szCs w:val="26"/>
              </w:rPr>
            </w:pPr>
            <w:r w:rsidRPr="3471369D">
              <w:rPr>
                <w:rFonts w:ascii="Browallia New" w:eastAsia="Brush Script MT" w:hAnsi="Browallia New" w:cs="Browallia New" w:hint="cs"/>
                <w:sz w:val="26"/>
                <w:szCs w:val="26"/>
                <w:cs/>
              </w:rPr>
              <w:t>(4</w:t>
            </w:r>
            <w:r w:rsidRPr="3471369D">
              <w:rPr>
                <w:rFonts w:ascii="Browallia New" w:eastAsia="Brush Script MT" w:hAnsi="Browallia New" w:cs="Browallia New"/>
                <w:sz w:val="26"/>
                <w:szCs w:val="26"/>
              </w:rPr>
              <w:t>,457,4</w:t>
            </w:r>
            <w:r>
              <w:rPr>
                <w:rFonts w:ascii="Browallia New" w:eastAsia="Brush Script MT" w:hAnsi="Browallia New" w:cs="Browallia New"/>
                <w:sz w:val="26"/>
                <w:szCs w:val="26"/>
              </w:rPr>
              <w:t>08</w:t>
            </w:r>
            <w:r w:rsidRPr="3471369D">
              <w:rPr>
                <w:rFonts w:ascii="Browallia New" w:eastAsia="Brush Script MT" w:hAnsi="Browallia New" w:cs="Browallia New" w:hint="cs"/>
                <w:sz w:val="26"/>
                <w:szCs w:val="26"/>
                <w:cs/>
              </w:rPr>
              <w:t>)</w:t>
            </w:r>
          </w:p>
        </w:tc>
      </w:tr>
      <w:tr w:rsidR="00A26CD6" w:rsidRPr="00F26E21" w14:paraId="486F5358" w14:textId="77777777" w:rsidTr="00CE770A">
        <w:tc>
          <w:tcPr>
            <w:tcW w:w="4512" w:type="dxa"/>
          </w:tcPr>
          <w:p w14:paraId="489C5A0E" w14:textId="770FA659" w:rsidR="00A26CD6" w:rsidRPr="009A7C60" w:rsidRDefault="00A26CD6" w:rsidP="00A26CD6">
            <w:pPr>
              <w:spacing w:before="20" w:after="20"/>
              <w:ind w:left="39"/>
              <w:jc w:val="both"/>
              <w:rPr>
                <w:rFonts w:ascii="Browallia New" w:hAnsi="Browallia New" w:cs="Browallia New"/>
                <w:sz w:val="26"/>
                <w:szCs w:val="26"/>
              </w:rPr>
            </w:pPr>
            <w:r w:rsidRPr="009A7C60">
              <w:rPr>
                <w:rFonts w:ascii="Browallia New" w:hAnsi="Browallia New" w:cs="Browallia New"/>
                <w:sz w:val="26"/>
                <w:szCs w:val="26"/>
                <w:cs/>
                <w:lang w:val="th-TH"/>
              </w:rPr>
              <w:t>As at December 31, 202</w:t>
            </w:r>
            <w:r w:rsidRPr="009A7C60">
              <w:rPr>
                <w:rFonts w:ascii="Browallia New" w:hAnsi="Browallia New" w:cs="Browallia New"/>
                <w:sz w:val="26"/>
                <w:szCs w:val="26"/>
              </w:rPr>
              <w:t>5</w:t>
            </w:r>
          </w:p>
        </w:tc>
        <w:tc>
          <w:tcPr>
            <w:tcW w:w="1701" w:type="dxa"/>
            <w:gridSpan w:val="2"/>
            <w:tcBorders>
              <w:top w:val="single" w:sz="4" w:space="0" w:color="auto"/>
              <w:bottom w:val="double" w:sz="4" w:space="0" w:color="auto"/>
            </w:tcBorders>
            <w:vAlign w:val="center"/>
          </w:tcPr>
          <w:p w14:paraId="600F6B62" w14:textId="2419FAE5" w:rsidR="00A26CD6" w:rsidRPr="009A7C60" w:rsidRDefault="00A26CD6" w:rsidP="00A26CD6">
            <w:pPr>
              <w:spacing w:before="20" w:after="20"/>
              <w:ind w:right="55"/>
              <w:jc w:val="right"/>
              <w:rPr>
                <w:rFonts w:ascii="Browallia New" w:eastAsia="Brush Script MT" w:hAnsi="Browallia New" w:cs="Browallia New"/>
                <w:sz w:val="26"/>
                <w:szCs w:val="26"/>
              </w:rPr>
            </w:pPr>
            <w:r w:rsidRPr="007B2DCD">
              <w:rPr>
                <w:rFonts w:ascii="Browallia New" w:eastAsia="Brush Script MT" w:hAnsi="Browallia New" w:cs="Browallia New"/>
                <w:sz w:val="26"/>
                <w:szCs w:val="26"/>
              </w:rPr>
              <w:t>3,982,262</w:t>
            </w:r>
          </w:p>
        </w:tc>
        <w:tc>
          <w:tcPr>
            <w:tcW w:w="1701" w:type="dxa"/>
            <w:tcBorders>
              <w:top w:val="single" w:sz="4" w:space="0" w:color="auto"/>
              <w:bottom w:val="double" w:sz="4" w:space="0" w:color="auto"/>
              <w:right w:val="nil"/>
            </w:tcBorders>
            <w:vAlign w:val="center"/>
          </w:tcPr>
          <w:p w14:paraId="40069B07" w14:textId="13BAF2B1" w:rsidR="00A26CD6" w:rsidRPr="009A7C60" w:rsidRDefault="00A26CD6" w:rsidP="00A26CD6">
            <w:pPr>
              <w:spacing w:before="20" w:after="20"/>
              <w:ind w:right="55"/>
              <w:jc w:val="right"/>
              <w:rPr>
                <w:rFonts w:ascii="Browallia New" w:eastAsia="Brush Script MT" w:hAnsi="Browallia New" w:cs="Browallia New"/>
                <w:sz w:val="26"/>
                <w:szCs w:val="26"/>
              </w:rPr>
            </w:pPr>
            <w:r w:rsidRPr="007B2DCD">
              <w:rPr>
                <w:rFonts w:ascii="Browallia New" w:eastAsia="Brush Script MT" w:hAnsi="Browallia New" w:cs="Browallia New"/>
                <w:sz w:val="26"/>
                <w:szCs w:val="26"/>
              </w:rPr>
              <w:t>9,984,849</w:t>
            </w:r>
          </w:p>
        </w:tc>
        <w:tc>
          <w:tcPr>
            <w:tcW w:w="1843" w:type="dxa"/>
            <w:gridSpan w:val="2"/>
            <w:tcBorders>
              <w:top w:val="single" w:sz="4" w:space="0" w:color="auto"/>
              <w:bottom w:val="double" w:sz="4" w:space="0" w:color="auto"/>
            </w:tcBorders>
            <w:vAlign w:val="center"/>
          </w:tcPr>
          <w:p w14:paraId="58762B7E" w14:textId="05FD3F6E" w:rsidR="00A26CD6" w:rsidRPr="009A7C60" w:rsidRDefault="00A26CD6" w:rsidP="00A26CD6">
            <w:pPr>
              <w:tabs>
                <w:tab w:val="left" w:pos="1018"/>
              </w:tabs>
              <w:spacing w:before="20" w:after="20"/>
              <w:ind w:right="55"/>
              <w:jc w:val="right"/>
              <w:rPr>
                <w:rFonts w:ascii="Browallia New" w:eastAsia="Brush Script MT" w:hAnsi="Browallia New" w:cs="Browallia New"/>
                <w:sz w:val="26"/>
                <w:szCs w:val="26"/>
              </w:rPr>
            </w:pPr>
            <w:r w:rsidRPr="007B2DCD">
              <w:rPr>
                <w:rFonts w:ascii="Browallia New" w:eastAsia="Brush Script MT" w:hAnsi="Browallia New" w:cs="Browallia New" w:hint="cs"/>
                <w:sz w:val="26"/>
                <w:szCs w:val="26"/>
                <w:cs/>
              </w:rPr>
              <w:t>13</w:t>
            </w:r>
            <w:r w:rsidRPr="007B2DCD">
              <w:rPr>
                <w:rFonts w:ascii="Browallia New" w:eastAsia="Brush Script MT" w:hAnsi="Browallia New" w:cs="Browallia New"/>
                <w:sz w:val="26"/>
                <w:szCs w:val="26"/>
              </w:rPr>
              <w:t>,967,112</w:t>
            </w:r>
          </w:p>
        </w:tc>
      </w:tr>
      <w:tr w:rsidR="00A26CD6" w:rsidRPr="00F26E21" w14:paraId="37F4CA6E" w14:textId="77777777" w:rsidTr="00CE770A">
        <w:tc>
          <w:tcPr>
            <w:tcW w:w="4512" w:type="dxa"/>
            <w:vAlign w:val="bottom"/>
          </w:tcPr>
          <w:p w14:paraId="71DD3740" w14:textId="77777777" w:rsidR="00A26CD6" w:rsidRPr="00F26E21" w:rsidRDefault="00A26CD6" w:rsidP="00A26CD6">
            <w:pPr>
              <w:spacing w:before="20" w:after="20"/>
              <w:ind w:left="39"/>
              <w:jc w:val="both"/>
              <w:rPr>
                <w:rFonts w:ascii="Browallia New" w:hAnsi="Browallia New" w:cs="Browallia New"/>
                <w:sz w:val="16"/>
                <w:szCs w:val="16"/>
                <w:cs/>
              </w:rPr>
            </w:pPr>
          </w:p>
        </w:tc>
        <w:tc>
          <w:tcPr>
            <w:tcW w:w="1701" w:type="dxa"/>
            <w:gridSpan w:val="2"/>
            <w:tcBorders>
              <w:top w:val="double" w:sz="4" w:space="0" w:color="auto"/>
            </w:tcBorders>
          </w:tcPr>
          <w:p w14:paraId="2E0FE2E8" w14:textId="77777777" w:rsidR="00A26CD6" w:rsidRPr="00F26E21" w:rsidRDefault="00A26CD6" w:rsidP="00A26CD6">
            <w:pPr>
              <w:tabs>
                <w:tab w:val="left" w:pos="1072"/>
              </w:tabs>
              <w:spacing w:before="20" w:after="20"/>
              <w:ind w:right="55"/>
              <w:jc w:val="right"/>
              <w:rPr>
                <w:rFonts w:ascii="Browallia New" w:eastAsia="Brush Script MT" w:hAnsi="Browallia New" w:cs="Browallia New"/>
                <w:sz w:val="16"/>
                <w:szCs w:val="16"/>
              </w:rPr>
            </w:pPr>
          </w:p>
        </w:tc>
        <w:tc>
          <w:tcPr>
            <w:tcW w:w="1701" w:type="dxa"/>
            <w:tcBorders>
              <w:top w:val="double" w:sz="4" w:space="0" w:color="auto"/>
              <w:right w:val="nil"/>
            </w:tcBorders>
            <w:vAlign w:val="bottom"/>
          </w:tcPr>
          <w:p w14:paraId="0AA14500" w14:textId="4A976BD0" w:rsidR="00A26CD6" w:rsidRPr="00F26E21" w:rsidRDefault="00A26CD6" w:rsidP="00A26CD6">
            <w:pPr>
              <w:tabs>
                <w:tab w:val="left" w:pos="1072"/>
              </w:tabs>
              <w:spacing w:before="20" w:after="20"/>
              <w:ind w:right="55"/>
              <w:jc w:val="right"/>
              <w:rPr>
                <w:rFonts w:ascii="Browallia New" w:eastAsia="Brush Script MT" w:hAnsi="Browallia New" w:cs="Browallia New"/>
                <w:sz w:val="16"/>
                <w:szCs w:val="16"/>
              </w:rPr>
            </w:pPr>
          </w:p>
        </w:tc>
        <w:tc>
          <w:tcPr>
            <w:tcW w:w="1843" w:type="dxa"/>
            <w:gridSpan w:val="2"/>
            <w:tcBorders>
              <w:top w:val="double" w:sz="4" w:space="0" w:color="auto"/>
            </w:tcBorders>
            <w:vAlign w:val="bottom"/>
          </w:tcPr>
          <w:p w14:paraId="67E0D914" w14:textId="77777777" w:rsidR="00A26CD6" w:rsidRPr="00F26E21" w:rsidRDefault="00A26CD6" w:rsidP="00A26CD6">
            <w:pPr>
              <w:tabs>
                <w:tab w:val="left" w:pos="1018"/>
                <w:tab w:val="left" w:pos="1072"/>
              </w:tabs>
              <w:spacing w:before="20" w:after="20"/>
              <w:ind w:right="55"/>
              <w:jc w:val="right"/>
              <w:rPr>
                <w:rFonts w:ascii="Browallia New" w:eastAsia="Brush Script MT" w:hAnsi="Browallia New" w:cs="Browallia New"/>
                <w:sz w:val="16"/>
                <w:szCs w:val="16"/>
              </w:rPr>
            </w:pPr>
          </w:p>
        </w:tc>
      </w:tr>
    </w:tbl>
    <w:p w14:paraId="500CC537" w14:textId="19B48E5B" w:rsidR="00A57A66" w:rsidRPr="00F26E21" w:rsidRDefault="0076195E" w:rsidP="000700C0">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Expenses relating to leases consisted </w:t>
      </w:r>
      <w:proofErr w:type="gramStart"/>
      <w:r w:rsidRPr="00F26E21">
        <w:rPr>
          <w:rFonts w:ascii="Browallia New" w:hAnsi="Browallia New" w:cs="Browallia New"/>
          <w:sz w:val="26"/>
          <w:szCs w:val="26"/>
        </w:rPr>
        <w:t>of:-</w:t>
      </w:r>
      <w:proofErr w:type="gramEnd"/>
    </w:p>
    <w:tbl>
      <w:tblPr>
        <w:tblW w:w="4948" w:type="pct"/>
        <w:tblInd w:w="284" w:type="dxa"/>
        <w:tblLayout w:type="fixed"/>
        <w:tblLook w:val="0000" w:firstRow="0" w:lastRow="0" w:firstColumn="0" w:lastColumn="0" w:noHBand="0" w:noVBand="0"/>
      </w:tblPr>
      <w:tblGrid>
        <w:gridCol w:w="3969"/>
        <w:gridCol w:w="1462"/>
        <w:gridCol w:w="1462"/>
        <w:gridCol w:w="242"/>
        <w:gridCol w:w="1435"/>
        <w:gridCol w:w="1436"/>
      </w:tblGrid>
      <w:tr w:rsidR="00852980" w:rsidRPr="00B17758" w14:paraId="4B1C1245" w14:textId="77777777" w:rsidTr="4DC9DF44">
        <w:trPr>
          <w:trHeight w:val="77"/>
        </w:trPr>
        <w:tc>
          <w:tcPr>
            <w:tcW w:w="3969" w:type="dxa"/>
            <w:vAlign w:val="center"/>
          </w:tcPr>
          <w:p w14:paraId="075525ED" w14:textId="77777777" w:rsidR="00852980" w:rsidRPr="00B17758" w:rsidRDefault="00852980" w:rsidP="008E3DB9">
            <w:pPr>
              <w:spacing w:before="20" w:after="20"/>
              <w:ind w:right="-108" w:hanging="17"/>
              <w:jc w:val="center"/>
              <w:rPr>
                <w:rFonts w:ascii="Browallia New" w:hAnsi="Browallia New" w:cs="Browallia New"/>
                <w:sz w:val="12"/>
                <w:szCs w:val="12"/>
                <w:cs/>
              </w:rPr>
            </w:pPr>
          </w:p>
        </w:tc>
        <w:tc>
          <w:tcPr>
            <w:tcW w:w="2924" w:type="dxa"/>
            <w:gridSpan w:val="2"/>
            <w:vAlign w:val="center"/>
          </w:tcPr>
          <w:p w14:paraId="689C983D" w14:textId="77777777" w:rsidR="00852980" w:rsidRPr="00B17758" w:rsidRDefault="00852980" w:rsidP="008E3DB9">
            <w:pPr>
              <w:spacing w:before="20" w:after="20"/>
              <w:ind w:right="-108" w:hanging="17"/>
              <w:jc w:val="center"/>
              <w:rPr>
                <w:rFonts w:ascii="Browallia New" w:hAnsi="Browallia New" w:cs="Browallia New"/>
                <w:sz w:val="12"/>
                <w:szCs w:val="12"/>
                <w:cs/>
              </w:rPr>
            </w:pPr>
          </w:p>
        </w:tc>
        <w:tc>
          <w:tcPr>
            <w:tcW w:w="242" w:type="dxa"/>
            <w:vAlign w:val="center"/>
          </w:tcPr>
          <w:p w14:paraId="5A893D44" w14:textId="77777777" w:rsidR="00852980" w:rsidRPr="00B17758" w:rsidRDefault="00852980" w:rsidP="008E3DB9">
            <w:pPr>
              <w:spacing w:before="20" w:after="20"/>
              <w:ind w:right="49" w:hanging="17"/>
              <w:jc w:val="center"/>
              <w:rPr>
                <w:rFonts w:ascii="Browallia New" w:hAnsi="Browallia New" w:cs="Browallia New"/>
                <w:sz w:val="12"/>
                <w:szCs w:val="12"/>
                <w:cs/>
              </w:rPr>
            </w:pPr>
          </w:p>
        </w:tc>
        <w:tc>
          <w:tcPr>
            <w:tcW w:w="2871" w:type="dxa"/>
            <w:gridSpan w:val="2"/>
            <w:vAlign w:val="center"/>
          </w:tcPr>
          <w:p w14:paraId="5E004320" w14:textId="77777777" w:rsidR="00852980" w:rsidRPr="00B17758" w:rsidRDefault="00852980" w:rsidP="008E3DB9">
            <w:pPr>
              <w:spacing w:before="20" w:after="20"/>
              <w:jc w:val="right"/>
              <w:rPr>
                <w:rFonts w:ascii="Browallia New" w:hAnsi="Browallia New" w:cs="Browallia New"/>
                <w:sz w:val="12"/>
                <w:szCs w:val="12"/>
                <w:cs/>
              </w:rPr>
            </w:pPr>
          </w:p>
        </w:tc>
      </w:tr>
      <w:tr w:rsidR="000700C0" w:rsidRPr="00F26E21" w14:paraId="30A60A7E" w14:textId="77777777" w:rsidTr="4DC9DF44">
        <w:trPr>
          <w:trHeight w:val="77"/>
        </w:trPr>
        <w:tc>
          <w:tcPr>
            <w:tcW w:w="3969" w:type="dxa"/>
            <w:vAlign w:val="center"/>
          </w:tcPr>
          <w:p w14:paraId="3351C606" w14:textId="77777777" w:rsidR="000700C0" w:rsidRPr="00F26E21" w:rsidRDefault="000700C0" w:rsidP="008E3DB9">
            <w:pPr>
              <w:spacing w:before="20" w:after="20"/>
              <w:ind w:right="-108" w:hanging="17"/>
              <w:jc w:val="center"/>
              <w:rPr>
                <w:rFonts w:ascii="Browallia New" w:hAnsi="Browallia New" w:cs="Browallia New"/>
                <w:sz w:val="26"/>
                <w:szCs w:val="26"/>
                <w:cs/>
              </w:rPr>
            </w:pPr>
          </w:p>
        </w:tc>
        <w:tc>
          <w:tcPr>
            <w:tcW w:w="2924" w:type="dxa"/>
            <w:gridSpan w:val="2"/>
            <w:vAlign w:val="center"/>
          </w:tcPr>
          <w:p w14:paraId="6326A866" w14:textId="77777777" w:rsidR="000700C0" w:rsidRPr="00F26E21" w:rsidRDefault="000700C0" w:rsidP="008E3DB9">
            <w:pPr>
              <w:spacing w:before="20" w:after="20"/>
              <w:ind w:right="-108" w:hanging="17"/>
              <w:jc w:val="center"/>
              <w:rPr>
                <w:rFonts w:ascii="Browallia New" w:hAnsi="Browallia New" w:cs="Browallia New"/>
                <w:sz w:val="26"/>
                <w:szCs w:val="26"/>
                <w:cs/>
              </w:rPr>
            </w:pPr>
          </w:p>
        </w:tc>
        <w:tc>
          <w:tcPr>
            <w:tcW w:w="242" w:type="dxa"/>
            <w:vAlign w:val="center"/>
          </w:tcPr>
          <w:p w14:paraId="5D173130" w14:textId="77777777" w:rsidR="000700C0" w:rsidRPr="00F26E21" w:rsidRDefault="000700C0" w:rsidP="008E3DB9">
            <w:pPr>
              <w:spacing w:before="20" w:after="20"/>
              <w:ind w:right="49" w:hanging="17"/>
              <w:jc w:val="center"/>
              <w:rPr>
                <w:rFonts w:ascii="Browallia New" w:hAnsi="Browallia New" w:cs="Browallia New"/>
                <w:sz w:val="26"/>
                <w:szCs w:val="26"/>
                <w:cs/>
              </w:rPr>
            </w:pPr>
          </w:p>
        </w:tc>
        <w:tc>
          <w:tcPr>
            <w:tcW w:w="2871" w:type="dxa"/>
            <w:gridSpan w:val="2"/>
            <w:vAlign w:val="center"/>
          </w:tcPr>
          <w:p w14:paraId="5DC6DA00" w14:textId="4DB36B8A" w:rsidR="000700C0" w:rsidRPr="00F26E21" w:rsidRDefault="000700C0" w:rsidP="008E3DB9">
            <w:pPr>
              <w:spacing w:before="20" w:after="20"/>
              <w:jc w:val="right"/>
              <w:rPr>
                <w:rFonts w:ascii="Browallia New" w:hAnsi="Browallia New" w:cs="Browallia New"/>
                <w:sz w:val="26"/>
                <w:szCs w:val="26"/>
                <w:cs/>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0700C0" w:rsidRPr="00F26E21" w14:paraId="51FE849F" w14:textId="77777777" w:rsidTr="4DC9DF44">
        <w:trPr>
          <w:trHeight w:val="77"/>
        </w:trPr>
        <w:tc>
          <w:tcPr>
            <w:tcW w:w="3969" w:type="dxa"/>
            <w:vAlign w:val="center"/>
          </w:tcPr>
          <w:p w14:paraId="6CED4B1A" w14:textId="77777777" w:rsidR="000700C0" w:rsidRPr="00F26E21" w:rsidRDefault="000700C0" w:rsidP="008E3DB9">
            <w:pPr>
              <w:spacing w:before="20" w:after="20"/>
              <w:ind w:left="-428" w:right="-108" w:hanging="17"/>
              <w:jc w:val="center"/>
              <w:rPr>
                <w:rFonts w:ascii="Browallia New" w:hAnsi="Browallia New" w:cs="Browallia New"/>
                <w:sz w:val="26"/>
                <w:szCs w:val="26"/>
                <w:cs/>
              </w:rPr>
            </w:pPr>
          </w:p>
        </w:tc>
        <w:tc>
          <w:tcPr>
            <w:tcW w:w="2924" w:type="dxa"/>
            <w:gridSpan w:val="2"/>
            <w:vAlign w:val="center"/>
          </w:tcPr>
          <w:p w14:paraId="666721A6" w14:textId="2BD07B25" w:rsidR="000700C0" w:rsidRPr="00F26E21" w:rsidRDefault="000700C0" w:rsidP="008E3DB9">
            <w:pPr>
              <w:spacing w:before="20" w:after="20"/>
              <w:ind w:right="42"/>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42" w:type="dxa"/>
            <w:vAlign w:val="center"/>
          </w:tcPr>
          <w:p w14:paraId="1D82CB3A" w14:textId="77777777" w:rsidR="000700C0" w:rsidRPr="00F26E21" w:rsidRDefault="000700C0" w:rsidP="008E3DB9">
            <w:pPr>
              <w:spacing w:before="20" w:after="20"/>
              <w:ind w:right="-108" w:hanging="17"/>
              <w:jc w:val="center"/>
              <w:rPr>
                <w:rFonts w:ascii="Browallia New" w:hAnsi="Browallia New" w:cs="Browallia New"/>
                <w:sz w:val="26"/>
                <w:szCs w:val="26"/>
                <w:u w:val="single"/>
                <w:cs/>
              </w:rPr>
            </w:pPr>
          </w:p>
        </w:tc>
        <w:tc>
          <w:tcPr>
            <w:tcW w:w="2871" w:type="dxa"/>
            <w:gridSpan w:val="2"/>
            <w:vAlign w:val="center"/>
          </w:tcPr>
          <w:p w14:paraId="3DBB3574" w14:textId="6CCC037F" w:rsidR="000700C0" w:rsidRPr="00F26E21" w:rsidRDefault="000700C0" w:rsidP="008E3DB9">
            <w:pPr>
              <w:spacing w:before="20" w:after="20"/>
              <w:ind w:right="42"/>
              <w:jc w:val="center"/>
              <w:rPr>
                <w:rFonts w:ascii="Browallia New" w:hAnsi="Browallia New" w:cs="Browallia New"/>
                <w:sz w:val="26"/>
                <w:szCs w:val="26"/>
                <w:u w:val="single"/>
                <w:cs/>
              </w:rPr>
            </w:pPr>
            <w:r w:rsidRPr="00F26E21">
              <w:rPr>
                <w:rFonts w:ascii="Browallia New" w:hAnsi="Browallia New" w:cs="Browallia New"/>
                <w:color w:val="000000"/>
                <w:sz w:val="26"/>
                <w:szCs w:val="26"/>
                <w:u w:val="single"/>
              </w:rPr>
              <w:t>Separate financial statement</w:t>
            </w:r>
          </w:p>
        </w:tc>
      </w:tr>
      <w:tr w:rsidR="00D470B3" w:rsidRPr="00F26E21" w14:paraId="3520C927" w14:textId="77777777" w:rsidTr="4DC9DF44">
        <w:trPr>
          <w:trHeight w:val="77"/>
        </w:trPr>
        <w:tc>
          <w:tcPr>
            <w:tcW w:w="3969" w:type="dxa"/>
            <w:vAlign w:val="center"/>
          </w:tcPr>
          <w:p w14:paraId="2C32ADAA" w14:textId="77777777" w:rsidR="00D470B3" w:rsidRPr="00F26E21" w:rsidRDefault="00D470B3" w:rsidP="00D470B3">
            <w:pPr>
              <w:spacing w:before="20" w:after="20"/>
              <w:ind w:right="-108"/>
              <w:rPr>
                <w:rFonts w:ascii="Browallia New" w:hAnsi="Browallia New" w:cs="Browallia New"/>
                <w:sz w:val="26"/>
                <w:szCs w:val="26"/>
                <w:cs/>
              </w:rPr>
            </w:pPr>
          </w:p>
        </w:tc>
        <w:tc>
          <w:tcPr>
            <w:tcW w:w="1462" w:type="dxa"/>
            <w:vAlign w:val="center"/>
          </w:tcPr>
          <w:p w14:paraId="2F3D2DCC" w14:textId="060FBE4C" w:rsidR="00D470B3" w:rsidRPr="00F26E21" w:rsidRDefault="00D470B3" w:rsidP="00D470B3">
            <w:pPr>
              <w:spacing w:before="20" w:after="20"/>
              <w:ind w:left="-4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9B68F5">
              <w:rPr>
                <w:rFonts w:ascii="Browallia New" w:hAnsi="Browallia New" w:cs="Browallia New"/>
                <w:snapToGrid w:val="0"/>
                <w:sz w:val="26"/>
                <w:szCs w:val="26"/>
                <w:u w:val="single"/>
                <w:lang w:eastAsia="th-TH"/>
              </w:rPr>
              <w:t>5</w:t>
            </w:r>
          </w:p>
        </w:tc>
        <w:tc>
          <w:tcPr>
            <w:tcW w:w="1462" w:type="dxa"/>
            <w:vAlign w:val="center"/>
          </w:tcPr>
          <w:p w14:paraId="5912B92F" w14:textId="2AD3DB8B" w:rsidR="00D470B3" w:rsidRPr="00F26E21" w:rsidRDefault="00D470B3" w:rsidP="00D470B3">
            <w:pPr>
              <w:spacing w:before="20" w:after="20"/>
              <w:ind w:left="-4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9B68F5">
              <w:rPr>
                <w:rFonts w:ascii="Browallia New" w:hAnsi="Browallia New" w:cs="Browallia New"/>
                <w:snapToGrid w:val="0"/>
                <w:sz w:val="26"/>
                <w:szCs w:val="26"/>
                <w:u w:val="single"/>
                <w:lang w:eastAsia="th-TH"/>
              </w:rPr>
              <w:t>4</w:t>
            </w:r>
          </w:p>
        </w:tc>
        <w:tc>
          <w:tcPr>
            <w:tcW w:w="242" w:type="dxa"/>
            <w:vAlign w:val="center"/>
          </w:tcPr>
          <w:p w14:paraId="3E572441" w14:textId="77777777" w:rsidR="00D470B3" w:rsidRPr="00F26E21" w:rsidRDefault="00D470B3" w:rsidP="00D470B3">
            <w:pPr>
              <w:spacing w:before="20" w:after="20"/>
              <w:ind w:left="-44"/>
              <w:jc w:val="center"/>
              <w:rPr>
                <w:rFonts w:ascii="Browallia New" w:hAnsi="Browallia New" w:cs="Browallia New"/>
                <w:snapToGrid w:val="0"/>
                <w:sz w:val="26"/>
                <w:szCs w:val="26"/>
                <w:u w:val="single"/>
                <w:lang w:eastAsia="th-TH"/>
              </w:rPr>
            </w:pPr>
          </w:p>
        </w:tc>
        <w:tc>
          <w:tcPr>
            <w:tcW w:w="1435" w:type="dxa"/>
            <w:vAlign w:val="center"/>
          </w:tcPr>
          <w:p w14:paraId="3016A5D5" w14:textId="62BFEE77" w:rsidR="00D470B3" w:rsidRPr="00F26E21" w:rsidRDefault="00D470B3" w:rsidP="00D470B3">
            <w:pPr>
              <w:spacing w:before="20" w:after="20"/>
              <w:ind w:left="-4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9B68F5">
              <w:rPr>
                <w:rFonts w:ascii="Browallia New" w:hAnsi="Browallia New" w:cs="Browallia New"/>
                <w:snapToGrid w:val="0"/>
                <w:sz w:val="26"/>
                <w:szCs w:val="26"/>
                <w:u w:val="single"/>
                <w:lang w:eastAsia="th-TH"/>
              </w:rPr>
              <w:t>5</w:t>
            </w:r>
          </w:p>
        </w:tc>
        <w:tc>
          <w:tcPr>
            <w:tcW w:w="1436" w:type="dxa"/>
            <w:vAlign w:val="center"/>
          </w:tcPr>
          <w:p w14:paraId="6FE4BC82" w14:textId="54D58453" w:rsidR="00D470B3" w:rsidRPr="00F26E21" w:rsidRDefault="00D470B3" w:rsidP="00D470B3">
            <w:pPr>
              <w:spacing w:before="20" w:after="20"/>
              <w:ind w:left="-4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9B68F5">
              <w:rPr>
                <w:rFonts w:ascii="Browallia New" w:hAnsi="Browallia New" w:cs="Browallia New"/>
                <w:snapToGrid w:val="0"/>
                <w:sz w:val="26"/>
                <w:szCs w:val="26"/>
                <w:u w:val="single"/>
                <w:lang w:eastAsia="th-TH"/>
              </w:rPr>
              <w:t>4</w:t>
            </w:r>
          </w:p>
        </w:tc>
      </w:tr>
      <w:tr w:rsidR="00082B04" w:rsidRPr="00F26E21" w14:paraId="5CBD84F8" w14:textId="77777777" w:rsidTr="4DC9DF44">
        <w:trPr>
          <w:trHeight w:val="77"/>
        </w:trPr>
        <w:tc>
          <w:tcPr>
            <w:tcW w:w="3969" w:type="dxa"/>
            <w:vAlign w:val="center"/>
          </w:tcPr>
          <w:p w14:paraId="45D1B5CF" w14:textId="0420A941" w:rsidR="00082B04" w:rsidRPr="00F26E21" w:rsidRDefault="00082B04" w:rsidP="00082B04">
            <w:pPr>
              <w:spacing w:before="20" w:after="20"/>
              <w:ind w:left="-18"/>
              <w:rPr>
                <w:rFonts w:ascii="Browallia New" w:hAnsi="Browallia New" w:cs="Browallia New"/>
                <w:sz w:val="26"/>
                <w:szCs w:val="26"/>
                <w:cs/>
              </w:rPr>
            </w:pPr>
            <w:r w:rsidRPr="00F26E21">
              <w:rPr>
                <w:rFonts w:ascii="Browallia New" w:hAnsi="Browallia New" w:cs="Browallia New"/>
                <w:sz w:val="26"/>
                <w:szCs w:val="26"/>
              </w:rPr>
              <w:t>Interest expense on lease liabilities</w:t>
            </w:r>
          </w:p>
        </w:tc>
        <w:tc>
          <w:tcPr>
            <w:tcW w:w="1462" w:type="dxa"/>
            <w:vAlign w:val="bottom"/>
          </w:tcPr>
          <w:p w14:paraId="19389B78" w14:textId="0130B88A" w:rsidR="00082B04" w:rsidRPr="00F26E21" w:rsidRDefault="00082B04" w:rsidP="00082B04">
            <w:pPr>
              <w:spacing w:before="20" w:after="20"/>
              <w:ind w:right="55"/>
              <w:jc w:val="right"/>
              <w:rPr>
                <w:rFonts w:ascii="Browallia New" w:eastAsia="Brush Script MT" w:hAnsi="Browallia New" w:cs="Browallia New"/>
                <w:sz w:val="26"/>
                <w:szCs w:val="26"/>
              </w:rPr>
            </w:pPr>
            <w:r w:rsidRPr="00082B04">
              <w:rPr>
                <w:rFonts w:ascii="Browallia New" w:eastAsia="Brush Script MT" w:hAnsi="Browallia New" w:cs="Browallia New"/>
                <w:sz w:val="26"/>
                <w:szCs w:val="26"/>
                <w:cs/>
              </w:rPr>
              <w:t>2</w:t>
            </w:r>
            <w:r w:rsidRPr="00082B04">
              <w:rPr>
                <w:rFonts w:ascii="Browallia New" w:eastAsia="Brush Script MT" w:hAnsi="Browallia New" w:cs="Browallia New"/>
                <w:sz w:val="26"/>
                <w:szCs w:val="26"/>
              </w:rPr>
              <w:t>,</w:t>
            </w:r>
            <w:r w:rsidRPr="00082B04">
              <w:rPr>
                <w:rFonts w:ascii="Browallia New" w:eastAsia="Brush Script MT" w:hAnsi="Browallia New" w:cs="Browallia New"/>
                <w:sz w:val="26"/>
                <w:szCs w:val="26"/>
                <w:cs/>
              </w:rPr>
              <w:t>603</w:t>
            </w:r>
            <w:r w:rsidRPr="00082B04">
              <w:rPr>
                <w:rFonts w:ascii="Browallia New" w:eastAsia="Brush Script MT" w:hAnsi="Browallia New" w:cs="Browallia New"/>
                <w:sz w:val="26"/>
                <w:szCs w:val="26"/>
              </w:rPr>
              <w:t>,</w:t>
            </w:r>
            <w:r w:rsidRPr="00082B04">
              <w:rPr>
                <w:rFonts w:ascii="Browallia New" w:eastAsia="Brush Script MT" w:hAnsi="Browallia New" w:cs="Browallia New"/>
                <w:sz w:val="26"/>
                <w:szCs w:val="26"/>
                <w:cs/>
              </w:rPr>
              <w:t>58</w:t>
            </w:r>
            <w:r w:rsidRPr="00082B04">
              <w:rPr>
                <w:rFonts w:ascii="Browallia New" w:eastAsia="Brush Script MT" w:hAnsi="Browallia New" w:cs="Browallia New" w:hint="cs"/>
                <w:sz w:val="26"/>
                <w:szCs w:val="26"/>
                <w:cs/>
              </w:rPr>
              <w:t>4</w:t>
            </w:r>
          </w:p>
        </w:tc>
        <w:tc>
          <w:tcPr>
            <w:tcW w:w="1462" w:type="dxa"/>
            <w:vAlign w:val="center"/>
          </w:tcPr>
          <w:p w14:paraId="2BB11932" w14:textId="6F5FEAD0" w:rsidR="00082B04" w:rsidRPr="00F26E21" w:rsidRDefault="00082B04" w:rsidP="00082B04">
            <w:pPr>
              <w:spacing w:before="20" w:after="20"/>
              <w:ind w:right="55"/>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3,059,804</w:t>
            </w:r>
          </w:p>
        </w:tc>
        <w:tc>
          <w:tcPr>
            <w:tcW w:w="242" w:type="dxa"/>
            <w:vAlign w:val="center"/>
          </w:tcPr>
          <w:p w14:paraId="44205B65" w14:textId="77777777" w:rsidR="00082B04" w:rsidRPr="00F26E21" w:rsidRDefault="00082B04" w:rsidP="00082B04">
            <w:pPr>
              <w:tabs>
                <w:tab w:val="decimal" w:pos="652"/>
              </w:tabs>
              <w:spacing w:before="20" w:after="20"/>
              <w:ind w:right="55"/>
              <w:jc w:val="right"/>
              <w:rPr>
                <w:rFonts w:ascii="Browallia New" w:eastAsia="Brush Script MT" w:hAnsi="Browallia New" w:cs="Browallia New"/>
                <w:sz w:val="26"/>
                <w:szCs w:val="26"/>
              </w:rPr>
            </w:pPr>
          </w:p>
        </w:tc>
        <w:tc>
          <w:tcPr>
            <w:tcW w:w="1435" w:type="dxa"/>
            <w:vAlign w:val="bottom"/>
          </w:tcPr>
          <w:p w14:paraId="285F0F6E" w14:textId="30ACC283" w:rsidR="00082B04" w:rsidRPr="00F26E21" w:rsidRDefault="00082B04" w:rsidP="00082B04">
            <w:pPr>
              <w:spacing w:before="20" w:after="20"/>
              <w:ind w:right="55"/>
              <w:jc w:val="right"/>
              <w:rPr>
                <w:rFonts w:ascii="Browallia New" w:eastAsia="Brush Script MT" w:hAnsi="Browallia New" w:cs="Browallia New"/>
                <w:sz w:val="26"/>
                <w:szCs w:val="26"/>
              </w:rPr>
            </w:pPr>
            <w:r w:rsidRPr="00082B04">
              <w:rPr>
                <w:rFonts w:ascii="Browallia New" w:eastAsia="Brush Script MT" w:hAnsi="Browallia New" w:cs="Browallia New"/>
                <w:sz w:val="26"/>
                <w:szCs w:val="26"/>
                <w:cs/>
              </w:rPr>
              <w:t>758</w:t>
            </w:r>
            <w:r w:rsidRPr="00082B04">
              <w:rPr>
                <w:rFonts w:ascii="Browallia New" w:eastAsia="Brush Script MT" w:hAnsi="Browallia New" w:cs="Browallia New"/>
                <w:sz w:val="26"/>
                <w:szCs w:val="26"/>
              </w:rPr>
              <w:t>,</w:t>
            </w:r>
            <w:r w:rsidRPr="00082B04">
              <w:rPr>
                <w:rFonts w:ascii="Browallia New" w:eastAsia="Brush Script MT" w:hAnsi="Browallia New" w:cs="Browallia New"/>
                <w:sz w:val="26"/>
                <w:szCs w:val="26"/>
                <w:cs/>
              </w:rPr>
              <w:t>757</w:t>
            </w:r>
          </w:p>
        </w:tc>
        <w:tc>
          <w:tcPr>
            <w:tcW w:w="1436" w:type="dxa"/>
            <w:vAlign w:val="center"/>
          </w:tcPr>
          <w:p w14:paraId="61DFAB5A" w14:textId="16EB81E1" w:rsidR="00082B04" w:rsidRPr="00F26E21" w:rsidRDefault="00082B04" w:rsidP="00082B04">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731,639</w:t>
            </w:r>
          </w:p>
        </w:tc>
      </w:tr>
      <w:tr w:rsidR="00082B04" w:rsidRPr="00F26E21" w14:paraId="0F7E162D" w14:textId="77777777" w:rsidTr="4DC9DF44">
        <w:trPr>
          <w:trHeight w:val="77"/>
        </w:trPr>
        <w:tc>
          <w:tcPr>
            <w:tcW w:w="3969" w:type="dxa"/>
            <w:vAlign w:val="center"/>
          </w:tcPr>
          <w:p w14:paraId="6DA2FFCC" w14:textId="29CCE845" w:rsidR="00082B04" w:rsidRPr="00F26E21" w:rsidRDefault="00082B04" w:rsidP="00082B04">
            <w:pPr>
              <w:pStyle w:val="ListParagraph"/>
              <w:spacing w:before="20" w:after="20"/>
              <w:ind w:left="459" w:hanging="459"/>
              <w:rPr>
                <w:rFonts w:ascii="Browallia New" w:hAnsi="Browallia New" w:cs="Browallia New"/>
                <w:sz w:val="26"/>
                <w:szCs w:val="26"/>
                <w:cs/>
                <w:lang w:val="en-US"/>
              </w:rPr>
            </w:pPr>
            <w:r w:rsidRPr="00F26E21">
              <w:rPr>
                <w:rFonts w:ascii="Browallia New" w:hAnsi="Browallia New" w:cs="Browallia New"/>
                <w:sz w:val="26"/>
                <w:szCs w:val="26"/>
                <w:lang w:val="en-US"/>
              </w:rPr>
              <w:t>Expense relating to short-term lease</w:t>
            </w:r>
          </w:p>
        </w:tc>
        <w:tc>
          <w:tcPr>
            <w:tcW w:w="1462" w:type="dxa"/>
            <w:vAlign w:val="bottom"/>
          </w:tcPr>
          <w:p w14:paraId="213C2FEB" w14:textId="489F3A21" w:rsidR="00082B04" w:rsidRPr="00F26E21" w:rsidRDefault="7C0E6913" w:rsidP="00082B04">
            <w:pPr>
              <w:spacing w:before="20" w:after="20"/>
              <w:ind w:right="55"/>
              <w:jc w:val="right"/>
              <w:rPr>
                <w:rFonts w:ascii="Browallia New" w:eastAsia="Brush Script MT" w:hAnsi="Browallia New" w:cs="Browallia New"/>
                <w:sz w:val="26"/>
                <w:szCs w:val="26"/>
              </w:rPr>
            </w:pPr>
            <w:r w:rsidRPr="4DC9DF44">
              <w:rPr>
                <w:rFonts w:ascii="Browallia New" w:eastAsia="Brush Script MT" w:hAnsi="Browallia New" w:cs="Browallia New"/>
                <w:sz w:val="26"/>
                <w:szCs w:val="26"/>
              </w:rPr>
              <w:t>3,282,551</w:t>
            </w:r>
          </w:p>
        </w:tc>
        <w:tc>
          <w:tcPr>
            <w:tcW w:w="1462" w:type="dxa"/>
            <w:vAlign w:val="center"/>
          </w:tcPr>
          <w:p w14:paraId="1D071920" w14:textId="6092FF1D" w:rsidR="00082B04" w:rsidRPr="00F26E21" w:rsidRDefault="7C0E6913" w:rsidP="00082B04">
            <w:pPr>
              <w:spacing w:before="20" w:after="20"/>
              <w:ind w:right="55"/>
              <w:jc w:val="right"/>
              <w:rPr>
                <w:rFonts w:ascii="Browallia New" w:eastAsia="Brush Script MT" w:hAnsi="Browallia New" w:cs="Browallia New"/>
                <w:sz w:val="26"/>
                <w:szCs w:val="26"/>
              </w:rPr>
            </w:pPr>
            <w:r w:rsidRPr="4DC9DF44">
              <w:rPr>
                <w:rFonts w:ascii="Browallia New" w:eastAsia="Brush Script MT" w:hAnsi="Browallia New" w:cs="Browallia New"/>
                <w:sz w:val="26"/>
                <w:szCs w:val="26"/>
              </w:rPr>
              <w:t>5,385,409</w:t>
            </w:r>
          </w:p>
        </w:tc>
        <w:tc>
          <w:tcPr>
            <w:tcW w:w="242" w:type="dxa"/>
            <w:vAlign w:val="center"/>
          </w:tcPr>
          <w:p w14:paraId="345B906E" w14:textId="77777777" w:rsidR="00082B04" w:rsidRPr="00F26E21" w:rsidRDefault="00082B04" w:rsidP="00082B04">
            <w:pPr>
              <w:tabs>
                <w:tab w:val="decimal" w:pos="652"/>
              </w:tabs>
              <w:spacing w:before="20" w:after="20"/>
              <w:ind w:right="55"/>
              <w:jc w:val="right"/>
              <w:rPr>
                <w:rFonts w:ascii="Browallia New" w:eastAsia="Brush Script MT" w:hAnsi="Browallia New" w:cs="Browallia New"/>
                <w:sz w:val="26"/>
                <w:szCs w:val="26"/>
              </w:rPr>
            </w:pPr>
          </w:p>
        </w:tc>
        <w:tc>
          <w:tcPr>
            <w:tcW w:w="1435" w:type="dxa"/>
            <w:vAlign w:val="bottom"/>
          </w:tcPr>
          <w:p w14:paraId="37C0A174" w14:textId="0B4C1F87" w:rsidR="00082B04" w:rsidRPr="00F26E21" w:rsidRDefault="165BD655" w:rsidP="00082B04">
            <w:pPr>
              <w:spacing w:before="20" w:after="20"/>
              <w:ind w:right="55"/>
              <w:jc w:val="right"/>
              <w:rPr>
                <w:rFonts w:ascii="Browallia New" w:eastAsia="Brush Script MT" w:hAnsi="Browallia New" w:cs="Browallia New"/>
                <w:sz w:val="26"/>
                <w:szCs w:val="26"/>
              </w:rPr>
            </w:pPr>
            <w:r w:rsidRPr="4DC9DF44">
              <w:rPr>
                <w:rFonts w:ascii="Browallia New" w:eastAsia="Brush Script MT" w:hAnsi="Browallia New" w:cs="Browallia New"/>
                <w:sz w:val="26"/>
                <w:szCs w:val="26"/>
              </w:rPr>
              <w:t>3,261,279</w:t>
            </w:r>
          </w:p>
        </w:tc>
        <w:tc>
          <w:tcPr>
            <w:tcW w:w="1436" w:type="dxa"/>
            <w:vAlign w:val="center"/>
          </w:tcPr>
          <w:p w14:paraId="73FEC2A4" w14:textId="7A2D20D5" w:rsidR="00082B04" w:rsidRPr="00F26E21" w:rsidRDefault="00082B04" w:rsidP="00082B04">
            <w:pPr>
              <w:spacing w:before="20" w:after="20"/>
              <w:ind w:right="55"/>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4,401,933</w:t>
            </w:r>
          </w:p>
        </w:tc>
      </w:tr>
      <w:tr w:rsidR="00082B04" w:rsidRPr="00F26E21" w14:paraId="54066D5E" w14:textId="77777777" w:rsidTr="4DC9DF44">
        <w:trPr>
          <w:trHeight w:val="77"/>
        </w:trPr>
        <w:tc>
          <w:tcPr>
            <w:tcW w:w="3969" w:type="dxa"/>
            <w:vAlign w:val="center"/>
          </w:tcPr>
          <w:p w14:paraId="732574EA" w14:textId="52BC9D3F" w:rsidR="00082B04" w:rsidRPr="00F26E21" w:rsidRDefault="00082B04" w:rsidP="00082B04">
            <w:pPr>
              <w:pStyle w:val="ListParagraph"/>
              <w:spacing w:before="20" w:after="20"/>
              <w:ind w:left="459" w:hanging="459"/>
              <w:rPr>
                <w:rFonts w:ascii="Browallia New" w:hAnsi="Browallia New" w:cs="Browallia New"/>
                <w:color w:val="000000"/>
                <w:sz w:val="26"/>
                <w:szCs w:val="26"/>
                <w:cs/>
                <w:lang w:val="en-US"/>
              </w:rPr>
            </w:pPr>
            <w:r w:rsidRPr="00F26E21">
              <w:rPr>
                <w:rFonts w:ascii="Browallia New" w:hAnsi="Browallia New" w:cs="Browallia New"/>
                <w:sz w:val="26"/>
                <w:szCs w:val="26"/>
                <w:lang w:val="en-US"/>
              </w:rPr>
              <w:t>Expense related to lease of low-value asset</w:t>
            </w:r>
          </w:p>
        </w:tc>
        <w:tc>
          <w:tcPr>
            <w:tcW w:w="1462" w:type="dxa"/>
            <w:vAlign w:val="bottom"/>
          </w:tcPr>
          <w:p w14:paraId="7F033A87" w14:textId="51F3B91C" w:rsidR="00082B04" w:rsidRPr="00F26E21" w:rsidRDefault="7857FE4C" w:rsidP="00082B04">
            <w:pPr>
              <w:spacing w:before="20" w:after="20"/>
              <w:ind w:right="55"/>
              <w:jc w:val="right"/>
              <w:rPr>
                <w:rFonts w:ascii="Browallia New" w:eastAsia="Brush Script MT" w:hAnsi="Browallia New" w:cs="Browallia New"/>
                <w:sz w:val="26"/>
                <w:szCs w:val="26"/>
              </w:rPr>
            </w:pPr>
            <w:r w:rsidRPr="4DC9DF44">
              <w:rPr>
                <w:rFonts w:ascii="Browallia New" w:eastAsia="Brush Script MT" w:hAnsi="Browallia New" w:cs="Browallia New"/>
                <w:sz w:val="26"/>
                <w:szCs w:val="26"/>
              </w:rPr>
              <w:t>127,968</w:t>
            </w:r>
          </w:p>
        </w:tc>
        <w:tc>
          <w:tcPr>
            <w:tcW w:w="1462" w:type="dxa"/>
            <w:vAlign w:val="center"/>
          </w:tcPr>
          <w:p w14:paraId="39E94142" w14:textId="51998CEE" w:rsidR="00082B04" w:rsidRPr="00F26E21" w:rsidRDefault="00082B04" w:rsidP="00082B04">
            <w:pPr>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264,448</w:t>
            </w:r>
          </w:p>
        </w:tc>
        <w:tc>
          <w:tcPr>
            <w:tcW w:w="242" w:type="dxa"/>
            <w:vAlign w:val="center"/>
          </w:tcPr>
          <w:p w14:paraId="44795053" w14:textId="77777777" w:rsidR="00082B04" w:rsidRPr="00F26E21" w:rsidRDefault="00082B04" w:rsidP="00082B04">
            <w:pPr>
              <w:tabs>
                <w:tab w:val="decimal" w:pos="652"/>
              </w:tabs>
              <w:spacing w:before="20" w:after="20"/>
              <w:ind w:right="55"/>
              <w:jc w:val="right"/>
              <w:rPr>
                <w:rFonts w:ascii="Browallia New" w:eastAsia="Brush Script MT" w:hAnsi="Browallia New" w:cs="Browallia New"/>
                <w:sz w:val="26"/>
                <w:szCs w:val="26"/>
              </w:rPr>
            </w:pPr>
          </w:p>
        </w:tc>
        <w:tc>
          <w:tcPr>
            <w:tcW w:w="1435" w:type="dxa"/>
            <w:vAlign w:val="bottom"/>
          </w:tcPr>
          <w:p w14:paraId="7D0B67B3" w14:textId="7ADE51B6" w:rsidR="00082B04" w:rsidRPr="00F26E21" w:rsidRDefault="1D8A7BC9" w:rsidP="00082B04">
            <w:pPr>
              <w:spacing w:before="20" w:after="20"/>
              <w:ind w:right="55"/>
              <w:jc w:val="right"/>
              <w:rPr>
                <w:rFonts w:ascii="Browallia New" w:eastAsia="Brush Script MT" w:hAnsi="Browallia New" w:cs="Browallia New"/>
                <w:sz w:val="26"/>
                <w:szCs w:val="26"/>
              </w:rPr>
            </w:pPr>
            <w:r w:rsidRPr="4DC9DF44">
              <w:rPr>
                <w:rFonts w:ascii="Browallia New" w:eastAsia="Brush Script MT" w:hAnsi="Browallia New" w:cs="Browallia New"/>
                <w:sz w:val="26"/>
                <w:szCs w:val="26"/>
              </w:rPr>
              <w:t>202,968</w:t>
            </w:r>
          </w:p>
        </w:tc>
        <w:tc>
          <w:tcPr>
            <w:tcW w:w="1436" w:type="dxa"/>
            <w:vAlign w:val="center"/>
          </w:tcPr>
          <w:p w14:paraId="39963F48" w14:textId="350AEEE8" w:rsidR="00082B04" w:rsidRPr="00F26E21" w:rsidRDefault="1D8A7BC9" w:rsidP="00082B04">
            <w:pPr>
              <w:spacing w:before="20" w:after="20"/>
              <w:ind w:right="55"/>
              <w:jc w:val="right"/>
              <w:rPr>
                <w:rFonts w:ascii="Browallia New" w:eastAsia="Brush Script MT" w:hAnsi="Browallia New" w:cs="Browallia New"/>
                <w:sz w:val="26"/>
                <w:szCs w:val="26"/>
                <w:cs/>
              </w:rPr>
            </w:pPr>
            <w:r w:rsidRPr="4DC9DF44">
              <w:rPr>
                <w:rFonts w:ascii="Browallia New" w:eastAsia="Brush Script MT" w:hAnsi="Browallia New" w:cs="Browallia New"/>
                <w:sz w:val="26"/>
                <w:szCs w:val="26"/>
              </w:rPr>
              <w:t>257,280</w:t>
            </w:r>
          </w:p>
        </w:tc>
      </w:tr>
      <w:tr w:rsidR="00082B04" w:rsidRPr="00712EAF" w14:paraId="1021EA0F" w14:textId="77777777" w:rsidTr="4DC9DF44">
        <w:trPr>
          <w:trHeight w:val="77"/>
        </w:trPr>
        <w:tc>
          <w:tcPr>
            <w:tcW w:w="3969" w:type="dxa"/>
          </w:tcPr>
          <w:p w14:paraId="159EA28A" w14:textId="77777777" w:rsidR="00082B04" w:rsidRPr="00712EAF" w:rsidRDefault="00082B04" w:rsidP="00082B04">
            <w:pPr>
              <w:pStyle w:val="ListParagraph"/>
              <w:spacing w:before="20" w:after="20"/>
              <w:ind w:left="459" w:hanging="459"/>
              <w:rPr>
                <w:rFonts w:ascii="Browallia New" w:hAnsi="Browallia New" w:cs="Browallia New"/>
                <w:color w:val="000000"/>
                <w:sz w:val="26"/>
                <w:szCs w:val="26"/>
                <w:cs/>
                <w:lang w:val="en-GB"/>
              </w:rPr>
            </w:pPr>
          </w:p>
        </w:tc>
        <w:tc>
          <w:tcPr>
            <w:tcW w:w="1462" w:type="dxa"/>
            <w:vAlign w:val="bottom"/>
          </w:tcPr>
          <w:p w14:paraId="01CE577C" w14:textId="77777777" w:rsidR="00082B04" w:rsidRPr="00712EAF" w:rsidRDefault="00082B04" w:rsidP="00082B04">
            <w:pPr>
              <w:spacing w:before="20" w:after="20"/>
              <w:ind w:right="55"/>
              <w:jc w:val="right"/>
              <w:rPr>
                <w:rFonts w:ascii="Browallia New" w:eastAsia="Brush Script MT" w:hAnsi="Browallia New" w:cs="Browallia New"/>
                <w:sz w:val="26"/>
                <w:szCs w:val="26"/>
              </w:rPr>
            </w:pPr>
          </w:p>
        </w:tc>
        <w:tc>
          <w:tcPr>
            <w:tcW w:w="1462" w:type="dxa"/>
            <w:vAlign w:val="bottom"/>
          </w:tcPr>
          <w:p w14:paraId="63FEF13C" w14:textId="77777777" w:rsidR="00082B04" w:rsidRPr="00712EAF" w:rsidRDefault="00082B04" w:rsidP="00082B04">
            <w:pPr>
              <w:spacing w:before="20" w:after="20"/>
              <w:ind w:right="55"/>
              <w:jc w:val="right"/>
              <w:rPr>
                <w:rFonts w:ascii="Browallia New" w:eastAsia="Brush Script MT" w:hAnsi="Browallia New" w:cs="Browallia New"/>
                <w:sz w:val="26"/>
                <w:szCs w:val="26"/>
              </w:rPr>
            </w:pPr>
          </w:p>
        </w:tc>
        <w:tc>
          <w:tcPr>
            <w:tcW w:w="242" w:type="dxa"/>
          </w:tcPr>
          <w:p w14:paraId="467965B0" w14:textId="77777777" w:rsidR="00082B04" w:rsidRPr="00712EAF" w:rsidRDefault="00082B04" w:rsidP="00082B04">
            <w:pPr>
              <w:tabs>
                <w:tab w:val="decimal" w:pos="652"/>
              </w:tabs>
              <w:spacing w:before="20" w:after="20"/>
              <w:ind w:left="-165" w:right="55"/>
              <w:jc w:val="right"/>
              <w:rPr>
                <w:rFonts w:ascii="Browallia New" w:eastAsia="Brush Script MT" w:hAnsi="Browallia New" w:cs="Browallia New"/>
                <w:sz w:val="26"/>
                <w:szCs w:val="26"/>
              </w:rPr>
            </w:pPr>
          </w:p>
        </w:tc>
        <w:tc>
          <w:tcPr>
            <w:tcW w:w="1435" w:type="dxa"/>
          </w:tcPr>
          <w:p w14:paraId="3A3EE814" w14:textId="77777777" w:rsidR="00082B04" w:rsidRPr="00712EAF" w:rsidRDefault="00082B04" w:rsidP="00082B04">
            <w:pPr>
              <w:tabs>
                <w:tab w:val="decimal" w:pos="652"/>
              </w:tabs>
              <w:spacing w:before="20" w:after="20"/>
              <w:ind w:left="-165" w:right="55"/>
              <w:jc w:val="right"/>
              <w:rPr>
                <w:rFonts w:ascii="Browallia New" w:eastAsia="Brush Script MT" w:hAnsi="Browallia New" w:cs="Browallia New"/>
                <w:sz w:val="26"/>
                <w:szCs w:val="26"/>
              </w:rPr>
            </w:pPr>
          </w:p>
        </w:tc>
        <w:tc>
          <w:tcPr>
            <w:tcW w:w="1436" w:type="dxa"/>
          </w:tcPr>
          <w:p w14:paraId="1A5A2AA0" w14:textId="77777777" w:rsidR="00082B04" w:rsidRPr="00712EAF" w:rsidRDefault="00082B04" w:rsidP="00082B04">
            <w:pPr>
              <w:spacing w:before="20" w:after="20"/>
              <w:ind w:right="55"/>
              <w:jc w:val="right"/>
              <w:rPr>
                <w:rFonts w:ascii="Browallia New" w:eastAsia="Brush Script MT" w:hAnsi="Browallia New" w:cs="Browallia New"/>
                <w:sz w:val="26"/>
                <w:szCs w:val="26"/>
                <w:cs/>
              </w:rPr>
            </w:pPr>
          </w:p>
        </w:tc>
      </w:tr>
    </w:tbl>
    <w:p w14:paraId="648F8560" w14:textId="48399D2B"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t>Intangible assets</w:t>
      </w:r>
    </w:p>
    <w:p w14:paraId="70FCA4DD" w14:textId="77777777" w:rsidR="00EF7C7C" w:rsidRPr="00F26E21" w:rsidRDefault="00EF7C7C" w:rsidP="00C84126">
      <w:pPr>
        <w:suppressAutoHyphens/>
        <w:adjustRightInd/>
        <w:spacing w:before="20" w:after="20"/>
        <w:ind w:left="431"/>
        <w:jc w:val="thaiDistribute"/>
        <w:rPr>
          <w:rFonts w:ascii="Browallia New" w:hAnsi="Browallia New" w:cs="Browallia New"/>
          <w:color w:val="000000"/>
          <w:sz w:val="16"/>
          <w:szCs w:val="16"/>
        </w:rPr>
      </w:pPr>
    </w:p>
    <w:p w14:paraId="50128B9E" w14:textId="712FBBC7" w:rsidR="00B845E0" w:rsidRPr="00F26E21" w:rsidRDefault="00B845E0" w:rsidP="00B845E0">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r w:rsidR="00DA6163" w:rsidRPr="00F26E21">
        <w:rPr>
          <w:rFonts w:ascii="Browallia New" w:hAnsi="Browallia New" w:cs="Browallia New"/>
          <w:sz w:val="26"/>
          <w:szCs w:val="26"/>
        </w:rPr>
        <w:t>:-</w:t>
      </w:r>
      <w:proofErr w:type="gramEnd"/>
    </w:p>
    <w:tbl>
      <w:tblPr>
        <w:tblW w:w="9939" w:type="dxa"/>
        <w:tblInd w:w="280" w:type="dxa"/>
        <w:tblLayout w:type="fixed"/>
        <w:tblLook w:val="01E0" w:firstRow="1" w:lastRow="1" w:firstColumn="1" w:lastColumn="1" w:noHBand="0" w:noVBand="0"/>
      </w:tblPr>
      <w:tblGrid>
        <w:gridCol w:w="4983"/>
        <w:gridCol w:w="1652"/>
        <w:gridCol w:w="1652"/>
        <w:gridCol w:w="1652"/>
      </w:tblGrid>
      <w:tr w:rsidR="00B17758" w:rsidRPr="00B17758" w14:paraId="26D30DE2" w14:textId="77777777" w:rsidTr="00601BFE">
        <w:tc>
          <w:tcPr>
            <w:tcW w:w="4983" w:type="dxa"/>
          </w:tcPr>
          <w:p w14:paraId="7F7A8489" w14:textId="77777777" w:rsidR="00B17758" w:rsidRPr="00B17758" w:rsidRDefault="00B17758" w:rsidP="00AD549B">
            <w:pPr>
              <w:spacing w:before="20" w:after="20"/>
              <w:jc w:val="right"/>
              <w:rPr>
                <w:rFonts w:ascii="Browallia New" w:eastAsia="Brush Script MT" w:hAnsi="Browallia New" w:cs="Browallia New"/>
                <w:sz w:val="12"/>
                <w:szCs w:val="12"/>
              </w:rPr>
            </w:pPr>
          </w:p>
        </w:tc>
        <w:tc>
          <w:tcPr>
            <w:tcW w:w="1652" w:type="dxa"/>
          </w:tcPr>
          <w:p w14:paraId="1A3B6E1D" w14:textId="77777777" w:rsidR="00B17758" w:rsidRPr="00B17758" w:rsidRDefault="00B17758" w:rsidP="00AD549B">
            <w:pPr>
              <w:spacing w:before="20" w:after="20"/>
              <w:jc w:val="right"/>
              <w:rPr>
                <w:rFonts w:ascii="Browallia New" w:eastAsia="Brush Script MT" w:hAnsi="Browallia New" w:cs="Browallia New"/>
                <w:sz w:val="12"/>
                <w:szCs w:val="12"/>
              </w:rPr>
            </w:pPr>
          </w:p>
        </w:tc>
        <w:tc>
          <w:tcPr>
            <w:tcW w:w="1652" w:type="dxa"/>
          </w:tcPr>
          <w:p w14:paraId="74FC0933" w14:textId="77777777" w:rsidR="00B17758" w:rsidRPr="00B17758" w:rsidRDefault="00B17758" w:rsidP="00AD549B">
            <w:pPr>
              <w:spacing w:before="20" w:after="20"/>
              <w:jc w:val="right"/>
              <w:rPr>
                <w:rFonts w:ascii="Browallia New" w:eastAsia="Brush Script MT" w:hAnsi="Browallia New" w:cs="Browallia New"/>
                <w:sz w:val="12"/>
                <w:szCs w:val="12"/>
              </w:rPr>
            </w:pPr>
          </w:p>
        </w:tc>
        <w:tc>
          <w:tcPr>
            <w:tcW w:w="1652" w:type="dxa"/>
          </w:tcPr>
          <w:p w14:paraId="03F9F25A" w14:textId="77777777" w:rsidR="00B17758" w:rsidRPr="00B17758" w:rsidRDefault="00B17758" w:rsidP="00AD549B">
            <w:pPr>
              <w:spacing w:before="20" w:after="20"/>
              <w:jc w:val="right"/>
              <w:rPr>
                <w:rFonts w:ascii="Browallia New" w:hAnsi="Browallia New" w:cs="Browallia New"/>
                <w:sz w:val="12"/>
                <w:szCs w:val="12"/>
                <w:cs/>
              </w:rPr>
            </w:pPr>
          </w:p>
        </w:tc>
      </w:tr>
      <w:tr w:rsidR="00FF197C" w:rsidRPr="00F26E21" w14:paraId="72C80076" w14:textId="77777777" w:rsidTr="00601BFE">
        <w:tc>
          <w:tcPr>
            <w:tcW w:w="4983" w:type="dxa"/>
          </w:tcPr>
          <w:p w14:paraId="76124C47" w14:textId="77777777" w:rsidR="00FF197C" w:rsidRPr="00F26E21" w:rsidRDefault="00FF197C" w:rsidP="00AD549B">
            <w:pPr>
              <w:spacing w:before="20" w:after="20"/>
              <w:jc w:val="right"/>
              <w:rPr>
                <w:rFonts w:ascii="Browallia New" w:eastAsia="Brush Script MT" w:hAnsi="Browallia New" w:cs="Browallia New"/>
                <w:sz w:val="26"/>
                <w:szCs w:val="26"/>
              </w:rPr>
            </w:pPr>
          </w:p>
        </w:tc>
        <w:tc>
          <w:tcPr>
            <w:tcW w:w="1652" w:type="dxa"/>
          </w:tcPr>
          <w:p w14:paraId="37052732" w14:textId="77777777" w:rsidR="00FF197C" w:rsidRPr="00F26E21" w:rsidRDefault="00FF197C" w:rsidP="00AD549B">
            <w:pPr>
              <w:spacing w:before="20" w:after="20"/>
              <w:jc w:val="right"/>
              <w:rPr>
                <w:rFonts w:ascii="Browallia New" w:eastAsia="Brush Script MT" w:hAnsi="Browallia New" w:cs="Browallia New"/>
                <w:sz w:val="26"/>
                <w:szCs w:val="26"/>
              </w:rPr>
            </w:pPr>
          </w:p>
        </w:tc>
        <w:tc>
          <w:tcPr>
            <w:tcW w:w="1652" w:type="dxa"/>
          </w:tcPr>
          <w:p w14:paraId="5BBD761D" w14:textId="77777777" w:rsidR="00FF197C" w:rsidRPr="00F26E21" w:rsidRDefault="00FF197C" w:rsidP="00AD549B">
            <w:pPr>
              <w:spacing w:before="20" w:after="20"/>
              <w:jc w:val="right"/>
              <w:rPr>
                <w:rFonts w:ascii="Browallia New" w:eastAsia="Brush Script MT" w:hAnsi="Browallia New" w:cs="Browallia New"/>
                <w:sz w:val="26"/>
                <w:szCs w:val="26"/>
              </w:rPr>
            </w:pPr>
          </w:p>
        </w:tc>
        <w:tc>
          <w:tcPr>
            <w:tcW w:w="1652" w:type="dxa"/>
          </w:tcPr>
          <w:p w14:paraId="0E692548" w14:textId="3E5663F9" w:rsidR="00FF197C" w:rsidRPr="00F26E21" w:rsidRDefault="00FF197C" w:rsidP="00AD549B">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FF197C" w:rsidRPr="00F26E21" w14:paraId="1EFC051A" w14:textId="77777777" w:rsidTr="00601BFE">
        <w:tc>
          <w:tcPr>
            <w:tcW w:w="4983" w:type="dxa"/>
          </w:tcPr>
          <w:p w14:paraId="7DC6AFBE" w14:textId="77777777" w:rsidR="00FF197C" w:rsidRPr="00F26E21" w:rsidRDefault="00FF197C" w:rsidP="00AD549B">
            <w:pPr>
              <w:spacing w:before="20" w:after="20"/>
              <w:jc w:val="both"/>
              <w:rPr>
                <w:rFonts w:ascii="Browallia New" w:eastAsia="Brush Script MT" w:hAnsi="Browallia New" w:cs="Browallia New"/>
                <w:sz w:val="26"/>
                <w:szCs w:val="26"/>
              </w:rPr>
            </w:pPr>
          </w:p>
        </w:tc>
        <w:tc>
          <w:tcPr>
            <w:tcW w:w="4956" w:type="dxa"/>
            <w:gridSpan w:val="3"/>
          </w:tcPr>
          <w:p w14:paraId="4A50F60C" w14:textId="77777777" w:rsidR="00FF197C" w:rsidRPr="00F26E21" w:rsidRDefault="00FF197C" w:rsidP="00AD549B">
            <w:pPr>
              <w:spacing w:before="20" w:after="20"/>
              <w:ind w:left="-107" w:right="-108"/>
              <w:jc w:val="center"/>
              <w:rPr>
                <w:rFonts w:ascii="Browallia New" w:hAnsi="Browallia New" w:cs="Browallia New"/>
                <w:sz w:val="26"/>
                <w:szCs w:val="26"/>
                <w:cs/>
              </w:rPr>
            </w:pPr>
            <w:r w:rsidRPr="00F26E21">
              <w:rPr>
                <w:rFonts w:ascii="Browallia New" w:hAnsi="Browallia New" w:cs="Browallia New"/>
                <w:sz w:val="26"/>
                <w:szCs w:val="26"/>
              </w:rPr>
              <w:t>Consolidated</w:t>
            </w:r>
          </w:p>
        </w:tc>
      </w:tr>
      <w:tr w:rsidR="00FF197C" w:rsidRPr="00F26E21" w14:paraId="52366F19" w14:textId="77777777" w:rsidTr="00601BFE">
        <w:tc>
          <w:tcPr>
            <w:tcW w:w="4983" w:type="dxa"/>
          </w:tcPr>
          <w:p w14:paraId="455C68A6" w14:textId="77777777" w:rsidR="00FF197C" w:rsidRPr="00F26E21" w:rsidRDefault="00FF197C" w:rsidP="00AD549B">
            <w:pPr>
              <w:spacing w:before="20" w:after="20"/>
              <w:jc w:val="both"/>
              <w:rPr>
                <w:rFonts w:ascii="Browallia New" w:eastAsia="Brush Script MT" w:hAnsi="Browallia New" w:cs="Browallia New"/>
                <w:sz w:val="26"/>
                <w:szCs w:val="26"/>
              </w:rPr>
            </w:pPr>
          </w:p>
        </w:tc>
        <w:tc>
          <w:tcPr>
            <w:tcW w:w="1652" w:type="dxa"/>
            <w:tcBorders>
              <w:top w:val="single" w:sz="4" w:space="0" w:color="auto"/>
              <w:bottom w:val="single" w:sz="4" w:space="0" w:color="auto"/>
            </w:tcBorders>
            <w:vAlign w:val="bottom"/>
          </w:tcPr>
          <w:p w14:paraId="0527769C" w14:textId="77777777" w:rsidR="00FF197C" w:rsidRPr="00F26E21" w:rsidRDefault="00FF197C" w:rsidP="00AD549B">
            <w:pPr>
              <w:spacing w:before="20" w:after="20"/>
              <w:jc w:val="center"/>
              <w:rPr>
                <w:rFonts w:ascii="Browallia New" w:hAnsi="Browallia New" w:cs="Browallia New"/>
                <w:sz w:val="26"/>
                <w:szCs w:val="26"/>
                <w:cs/>
              </w:rPr>
            </w:pPr>
            <w:r w:rsidRPr="00F26E21">
              <w:rPr>
                <w:rFonts w:ascii="Browallia New" w:hAnsi="Browallia New" w:cs="Browallia New"/>
                <w:sz w:val="26"/>
                <w:szCs w:val="26"/>
              </w:rPr>
              <w:t>Computer program</w:t>
            </w:r>
          </w:p>
        </w:tc>
        <w:tc>
          <w:tcPr>
            <w:tcW w:w="1652" w:type="dxa"/>
            <w:tcBorders>
              <w:top w:val="single" w:sz="4" w:space="0" w:color="auto"/>
              <w:bottom w:val="single" w:sz="4" w:space="0" w:color="auto"/>
            </w:tcBorders>
            <w:vAlign w:val="bottom"/>
          </w:tcPr>
          <w:p w14:paraId="55FDEB07" w14:textId="77777777" w:rsidR="00FF197C" w:rsidRPr="00F26E21" w:rsidRDefault="00FF197C" w:rsidP="00AD549B">
            <w:pPr>
              <w:spacing w:before="20" w:after="20"/>
              <w:jc w:val="center"/>
              <w:rPr>
                <w:rFonts w:ascii="Browallia New" w:hAnsi="Browallia New" w:cs="Browallia New"/>
                <w:sz w:val="26"/>
                <w:szCs w:val="26"/>
                <w:cs/>
              </w:rPr>
            </w:pPr>
            <w:r w:rsidRPr="00F26E21">
              <w:rPr>
                <w:rFonts w:ascii="Browallia New" w:hAnsi="Browallia New" w:cs="Browallia New"/>
                <w:sz w:val="26"/>
                <w:szCs w:val="26"/>
                <w:lang w:eastAsia="zh-CN"/>
              </w:rPr>
              <w:t>Computer program during installation</w:t>
            </w:r>
          </w:p>
        </w:tc>
        <w:tc>
          <w:tcPr>
            <w:tcW w:w="1652" w:type="dxa"/>
            <w:tcBorders>
              <w:top w:val="single" w:sz="4" w:space="0" w:color="auto"/>
              <w:bottom w:val="single" w:sz="4" w:space="0" w:color="auto"/>
            </w:tcBorders>
            <w:vAlign w:val="bottom"/>
          </w:tcPr>
          <w:p w14:paraId="092E59C4" w14:textId="77777777" w:rsidR="00FF197C" w:rsidRPr="00F26E21" w:rsidRDefault="00FF197C" w:rsidP="00AD549B">
            <w:pPr>
              <w:spacing w:before="20" w:after="20"/>
              <w:ind w:left="-107" w:right="-108"/>
              <w:jc w:val="center"/>
              <w:rPr>
                <w:rFonts w:ascii="Browallia New" w:hAnsi="Browallia New" w:cs="Browallia New"/>
                <w:sz w:val="26"/>
                <w:szCs w:val="26"/>
                <w:cs/>
              </w:rPr>
            </w:pPr>
            <w:r w:rsidRPr="00F26E21">
              <w:rPr>
                <w:rFonts w:ascii="Browallia New" w:hAnsi="Browallia New" w:cs="Browallia New"/>
                <w:color w:val="000000"/>
                <w:sz w:val="26"/>
                <w:szCs w:val="26"/>
              </w:rPr>
              <w:t>Total</w:t>
            </w:r>
          </w:p>
        </w:tc>
      </w:tr>
      <w:tr w:rsidR="00FF197C" w:rsidRPr="00F26E21" w14:paraId="13B078B4" w14:textId="77777777" w:rsidTr="00601BFE">
        <w:tc>
          <w:tcPr>
            <w:tcW w:w="4983" w:type="dxa"/>
          </w:tcPr>
          <w:p w14:paraId="0D50E315" w14:textId="7A150D0E" w:rsidR="00FF197C" w:rsidRPr="00F26E21" w:rsidRDefault="00FF197C" w:rsidP="00AD549B">
            <w:pPr>
              <w:spacing w:before="20" w:after="20"/>
              <w:ind w:left="-18"/>
              <w:rPr>
                <w:rFonts w:ascii="Browallia New" w:hAnsi="Browallia New" w:cs="Browallia New"/>
                <w:sz w:val="26"/>
                <w:szCs w:val="26"/>
                <w:cs/>
              </w:rPr>
            </w:pPr>
            <w:r w:rsidRPr="00F26E21">
              <w:rPr>
                <w:rFonts w:ascii="Browallia New" w:hAnsi="Browallia New" w:cs="Browallia New"/>
                <w:sz w:val="26"/>
                <w:szCs w:val="26"/>
                <w:cs/>
              </w:rPr>
              <w:t>Cost:-</w:t>
            </w:r>
          </w:p>
        </w:tc>
        <w:tc>
          <w:tcPr>
            <w:tcW w:w="1652" w:type="dxa"/>
            <w:tcBorders>
              <w:right w:val="nil"/>
            </w:tcBorders>
            <w:vAlign w:val="bottom"/>
          </w:tcPr>
          <w:p w14:paraId="73245DAA" w14:textId="77777777" w:rsidR="00FF197C" w:rsidRPr="00F26E21" w:rsidRDefault="00FF197C" w:rsidP="00AD549B">
            <w:pPr>
              <w:spacing w:before="20" w:after="20"/>
              <w:ind w:right="55"/>
              <w:jc w:val="right"/>
              <w:rPr>
                <w:rFonts w:ascii="Browallia New" w:eastAsia="Brush Script MT" w:hAnsi="Browallia New" w:cs="Browallia New"/>
                <w:sz w:val="26"/>
                <w:szCs w:val="26"/>
              </w:rPr>
            </w:pPr>
          </w:p>
        </w:tc>
        <w:tc>
          <w:tcPr>
            <w:tcW w:w="1652" w:type="dxa"/>
            <w:tcBorders>
              <w:right w:val="nil"/>
            </w:tcBorders>
            <w:vAlign w:val="bottom"/>
          </w:tcPr>
          <w:p w14:paraId="552A3612" w14:textId="77777777" w:rsidR="00FF197C" w:rsidRPr="00F26E21" w:rsidRDefault="00FF197C" w:rsidP="00AD549B">
            <w:pPr>
              <w:spacing w:before="20" w:after="20"/>
              <w:ind w:right="55"/>
              <w:jc w:val="right"/>
              <w:rPr>
                <w:rFonts w:ascii="Browallia New" w:eastAsia="Brush Script MT" w:hAnsi="Browallia New" w:cs="Browallia New"/>
                <w:sz w:val="26"/>
                <w:szCs w:val="26"/>
              </w:rPr>
            </w:pPr>
          </w:p>
        </w:tc>
        <w:tc>
          <w:tcPr>
            <w:tcW w:w="1652" w:type="dxa"/>
            <w:vAlign w:val="bottom"/>
          </w:tcPr>
          <w:p w14:paraId="4F693F5B" w14:textId="77777777" w:rsidR="00FF197C" w:rsidRPr="00F26E21" w:rsidRDefault="00FF197C" w:rsidP="00AD549B">
            <w:pPr>
              <w:spacing w:before="20" w:after="20"/>
              <w:ind w:right="55"/>
              <w:jc w:val="right"/>
              <w:rPr>
                <w:rFonts w:ascii="Browallia New" w:eastAsia="Brush Script MT" w:hAnsi="Browallia New" w:cs="Browallia New"/>
                <w:sz w:val="26"/>
                <w:szCs w:val="26"/>
              </w:rPr>
            </w:pPr>
          </w:p>
        </w:tc>
      </w:tr>
      <w:tr w:rsidR="00CF55F4" w:rsidRPr="00F26E21" w14:paraId="4E9E26F7" w14:textId="77777777" w:rsidTr="00AD549B">
        <w:tc>
          <w:tcPr>
            <w:tcW w:w="4983" w:type="dxa"/>
          </w:tcPr>
          <w:p w14:paraId="7413416B" w14:textId="0E5D5FA6" w:rsidR="00CF55F4" w:rsidRPr="00F26E21" w:rsidRDefault="00CF55F4" w:rsidP="00CF55F4">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January 1, 202</w:t>
            </w:r>
            <w:r>
              <w:rPr>
                <w:rFonts w:ascii="Browallia New" w:hAnsi="Browallia New" w:cs="Browallia New"/>
                <w:sz w:val="26"/>
                <w:szCs w:val="26"/>
              </w:rPr>
              <w:t>5</w:t>
            </w:r>
          </w:p>
        </w:tc>
        <w:tc>
          <w:tcPr>
            <w:tcW w:w="1652" w:type="dxa"/>
            <w:tcBorders>
              <w:right w:val="nil"/>
            </w:tcBorders>
          </w:tcPr>
          <w:p w14:paraId="21C19045" w14:textId="1B6A720A" w:rsidR="00CF55F4" w:rsidRPr="00CF55F4" w:rsidRDefault="00CF55F4" w:rsidP="00CF55F4">
            <w:pPr>
              <w:tabs>
                <w:tab w:val="left" w:pos="1359"/>
              </w:tabs>
              <w:suppressAutoHyphens/>
              <w:adjustRightInd/>
              <w:spacing w:before="20" w:after="20"/>
              <w:ind w:right="55"/>
              <w:jc w:val="right"/>
              <w:rPr>
                <w:rFonts w:ascii="Browallia New" w:hAnsi="Browallia New" w:cs="Browallia New"/>
                <w:sz w:val="26"/>
                <w:szCs w:val="26"/>
              </w:rPr>
            </w:pPr>
            <w:r w:rsidRPr="007931CE">
              <w:rPr>
                <w:rFonts w:ascii="Browallia New" w:hAnsi="Browallia New" w:cs="Browallia New"/>
                <w:sz w:val="26"/>
                <w:szCs w:val="26"/>
              </w:rPr>
              <w:t>4,846,538</w:t>
            </w:r>
          </w:p>
        </w:tc>
        <w:tc>
          <w:tcPr>
            <w:tcW w:w="1652" w:type="dxa"/>
            <w:tcBorders>
              <w:right w:val="nil"/>
            </w:tcBorders>
          </w:tcPr>
          <w:p w14:paraId="19C87E36" w14:textId="372F99D5" w:rsidR="00CF55F4" w:rsidRPr="00CF55F4" w:rsidRDefault="00CF55F4" w:rsidP="00CF55F4">
            <w:pPr>
              <w:tabs>
                <w:tab w:val="left" w:pos="1359"/>
              </w:tabs>
              <w:suppressAutoHyphens/>
              <w:adjustRightInd/>
              <w:spacing w:before="20" w:after="20"/>
              <w:ind w:right="55"/>
              <w:jc w:val="right"/>
              <w:rPr>
                <w:rFonts w:ascii="Browallia New" w:hAnsi="Browallia New" w:cs="Browallia New"/>
                <w:sz w:val="26"/>
                <w:szCs w:val="26"/>
              </w:rPr>
            </w:pPr>
            <w:r w:rsidRPr="007931CE">
              <w:rPr>
                <w:rFonts w:ascii="Browallia New" w:hAnsi="Browallia New" w:cs="Browallia New"/>
                <w:sz w:val="26"/>
                <w:szCs w:val="26"/>
              </w:rPr>
              <w:t>3,180,000</w:t>
            </w:r>
          </w:p>
        </w:tc>
        <w:tc>
          <w:tcPr>
            <w:tcW w:w="1652" w:type="dxa"/>
          </w:tcPr>
          <w:p w14:paraId="3B9E9A9C" w14:textId="400D3AF4" w:rsidR="00CF55F4" w:rsidRPr="00CF55F4" w:rsidRDefault="00CF55F4" w:rsidP="00CF55F4">
            <w:pPr>
              <w:tabs>
                <w:tab w:val="left" w:pos="1359"/>
              </w:tabs>
              <w:suppressAutoHyphens/>
              <w:adjustRightInd/>
              <w:spacing w:before="20" w:after="20"/>
              <w:ind w:right="55"/>
              <w:jc w:val="right"/>
              <w:rPr>
                <w:rFonts w:ascii="Browallia New" w:hAnsi="Browallia New" w:cs="Browallia New"/>
                <w:sz w:val="26"/>
                <w:szCs w:val="26"/>
              </w:rPr>
            </w:pPr>
            <w:r w:rsidRPr="007931CE">
              <w:rPr>
                <w:rFonts w:ascii="Browallia New" w:hAnsi="Browallia New" w:cs="Browallia New"/>
                <w:sz w:val="26"/>
                <w:szCs w:val="26"/>
              </w:rPr>
              <w:t>8,026,538</w:t>
            </w:r>
          </w:p>
        </w:tc>
      </w:tr>
      <w:tr w:rsidR="00082B04" w:rsidRPr="00F26E21" w14:paraId="64F60734" w14:textId="77777777" w:rsidTr="004365B4">
        <w:tc>
          <w:tcPr>
            <w:tcW w:w="4983" w:type="dxa"/>
          </w:tcPr>
          <w:p w14:paraId="2449B8D5" w14:textId="77777777" w:rsidR="00082B04" w:rsidRPr="00F26E21" w:rsidRDefault="00082B04" w:rsidP="00082B04">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Purchase</w:t>
            </w:r>
          </w:p>
        </w:tc>
        <w:tc>
          <w:tcPr>
            <w:tcW w:w="1652" w:type="dxa"/>
            <w:tcBorders>
              <w:right w:val="nil"/>
            </w:tcBorders>
            <w:vAlign w:val="bottom"/>
          </w:tcPr>
          <w:p w14:paraId="3B449AD2" w14:textId="6A25ABC1" w:rsidR="00082B04" w:rsidRPr="00082B04" w:rsidRDefault="00082B04" w:rsidP="00082B04">
            <w:pPr>
              <w:spacing w:before="20" w:after="20"/>
              <w:ind w:left="-107" w:right="274"/>
              <w:jc w:val="right"/>
              <w:rPr>
                <w:rFonts w:ascii="Browallia New" w:hAnsi="Browallia New" w:cs="Browallia New"/>
                <w:sz w:val="26"/>
                <w:szCs w:val="26"/>
              </w:rPr>
            </w:pPr>
            <w:r w:rsidRPr="009A7C60">
              <w:rPr>
                <w:rFonts w:ascii="Browallia New" w:eastAsia="Brush Script MT" w:hAnsi="Browallia New" w:cs="Browallia New"/>
                <w:sz w:val="26"/>
                <w:szCs w:val="26"/>
              </w:rPr>
              <w:t>-</w:t>
            </w:r>
          </w:p>
        </w:tc>
        <w:tc>
          <w:tcPr>
            <w:tcW w:w="1652" w:type="dxa"/>
            <w:tcBorders>
              <w:right w:val="nil"/>
            </w:tcBorders>
          </w:tcPr>
          <w:p w14:paraId="51F44327" w14:textId="2FCDEF0F" w:rsidR="00082B04" w:rsidRPr="00082B04" w:rsidRDefault="00082B04" w:rsidP="00082B04">
            <w:pPr>
              <w:tabs>
                <w:tab w:val="left" w:pos="1359"/>
              </w:tabs>
              <w:suppressAutoHyphens/>
              <w:adjustRightInd/>
              <w:spacing w:before="20" w:after="20"/>
              <w:ind w:right="55"/>
              <w:jc w:val="right"/>
              <w:rPr>
                <w:rFonts w:ascii="Browallia New" w:hAnsi="Browallia New" w:cs="Browallia New"/>
                <w:sz w:val="26"/>
                <w:szCs w:val="26"/>
              </w:rPr>
            </w:pPr>
            <w:r w:rsidRPr="0008063D">
              <w:rPr>
                <w:rFonts w:ascii="Browallia New" w:hAnsi="Browallia New" w:cs="Browallia New"/>
                <w:sz w:val="26"/>
                <w:szCs w:val="26"/>
              </w:rPr>
              <w:t>1,971,188</w:t>
            </w:r>
          </w:p>
        </w:tc>
        <w:tc>
          <w:tcPr>
            <w:tcW w:w="1652" w:type="dxa"/>
          </w:tcPr>
          <w:p w14:paraId="22C11958" w14:textId="0A58CC5F" w:rsidR="00082B04" w:rsidRPr="00F26E21" w:rsidRDefault="00082B04" w:rsidP="00082B04">
            <w:pPr>
              <w:tabs>
                <w:tab w:val="left" w:pos="1359"/>
              </w:tabs>
              <w:suppressAutoHyphens/>
              <w:adjustRightInd/>
              <w:spacing w:before="20" w:after="20"/>
              <w:ind w:right="55"/>
              <w:jc w:val="right"/>
              <w:rPr>
                <w:rFonts w:ascii="Browallia New" w:hAnsi="Browallia New" w:cs="Browallia New"/>
                <w:sz w:val="26"/>
                <w:szCs w:val="26"/>
              </w:rPr>
            </w:pPr>
            <w:r w:rsidRPr="00556298">
              <w:rPr>
                <w:rFonts w:ascii="Browallia New" w:hAnsi="Browallia New" w:cs="Browallia New"/>
                <w:sz w:val="26"/>
                <w:szCs w:val="26"/>
              </w:rPr>
              <w:t>1,971,188</w:t>
            </w:r>
          </w:p>
        </w:tc>
      </w:tr>
      <w:tr w:rsidR="00082B04" w:rsidRPr="00F26E21" w14:paraId="7DB42B1C" w14:textId="77777777" w:rsidTr="00601BFE">
        <w:tc>
          <w:tcPr>
            <w:tcW w:w="4983" w:type="dxa"/>
          </w:tcPr>
          <w:p w14:paraId="4D7F459C" w14:textId="77777777" w:rsidR="00082B04" w:rsidRPr="00F26E21" w:rsidRDefault="00082B04" w:rsidP="00082B04">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Disposal/Write off</w:t>
            </w:r>
          </w:p>
        </w:tc>
        <w:tc>
          <w:tcPr>
            <w:tcW w:w="1652" w:type="dxa"/>
            <w:tcBorders>
              <w:bottom w:val="single" w:sz="4" w:space="0" w:color="auto"/>
              <w:right w:val="nil"/>
            </w:tcBorders>
          </w:tcPr>
          <w:p w14:paraId="269E44D8" w14:textId="1D98C1DD" w:rsidR="00082B04" w:rsidRPr="00082B04" w:rsidRDefault="00082B04" w:rsidP="00082B04">
            <w:pPr>
              <w:tabs>
                <w:tab w:val="left" w:pos="1359"/>
              </w:tabs>
              <w:suppressAutoHyphens/>
              <w:adjustRightInd/>
              <w:spacing w:before="20" w:after="20"/>
              <w:ind w:right="55"/>
              <w:jc w:val="right"/>
              <w:rPr>
                <w:rFonts w:ascii="Browallia New" w:hAnsi="Browallia New" w:cs="Browallia New"/>
                <w:sz w:val="26"/>
                <w:szCs w:val="26"/>
              </w:rPr>
            </w:pPr>
            <w:r w:rsidRPr="0008063D">
              <w:rPr>
                <w:rFonts w:ascii="Browallia New" w:hAnsi="Browallia New" w:cs="Browallia New"/>
                <w:sz w:val="26"/>
                <w:szCs w:val="26"/>
              </w:rPr>
              <w:t>4,610,000</w:t>
            </w:r>
          </w:p>
        </w:tc>
        <w:tc>
          <w:tcPr>
            <w:tcW w:w="1652" w:type="dxa"/>
            <w:tcBorders>
              <w:bottom w:val="single" w:sz="4" w:space="0" w:color="auto"/>
              <w:right w:val="nil"/>
            </w:tcBorders>
          </w:tcPr>
          <w:p w14:paraId="20C3DDC6" w14:textId="0851EB3E" w:rsidR="00082B04" w:rsidRPr="00082B04" w:rsidRDefault="00082B04" w:rsidP="00082B04">
            <w:pPr>
              <w:tabs>
                <w:tab w:val="left" w:pos="1359"/>
              </w:tabs>
              <w:suppressAutoHyphens/>
              <w:adjustRightInd/>
              <w:spacing w:before="20" w:after="20"/>
              <w:ind w:right="55"/>
              <w:jc w:val="right"/>
              <w:rPr>
                <w:rFonts w:ascii="Browallia New" w:hAnsi="Browallia New" w:cs="Browallia New"/>
                <w:sz w:val="26"/>
                <w:szCs w:val="26"/>
              </w:rPr>
            </w:pPr>
            <w:r w:rsidRPr="0008063D">
              <w:rPr>
                <w:rFonts w:ascii="Browallia New" w:hAnsi="Browallia New" w:cs="Browallia New"/>
                <w:sz w:val="26"/>
                <w:szCs w:val="26"/>
              </w:rPr>
              <w:t>(4,610,000)</w:t>
            </w:r>
          </w:p>
        </w:tc>
        <w:tc>
          <w:tcPr>
            <w:tcW w:w="1652" w:type="dxa"/>
            <w:tcBorders>
              <w:bottom w:val="single" w:sz="4" w:space="0" w:color="auto"/>
            </w:tcBorders>
          </w:tcPr>
          <w:p w14:paraId="151FBD77" w14:textId="49BA6697" w:rsidR="00082B04" w:rsidRPr="00082B04" w:rsidRDefault="00082B04" w:rsidP="00082B04">
            <w:pPr>
              <w:spacing w:before="20" w:after="20"/>
              <w:ind w:left="-107" w:right="274"/>
              <w:jc w:val="right"/>
              <w:rPr>
                <w:rFonts w:ascii="Browallia New" w:hAnsi="Browallia New" w:cs="Browallia New"/>
                <w:sz w:val="26"/>
                <w:szCs w:val="26"/>
              </w:rPr>
            </w:pPr>
            <w:r>
              <w:rPr>
                <w:rFonts w:ascii="Browallia New" w:hAnsi="Browallia New" w:cs="Browallia New"/>
                <w:sz w:val="26"/>
                <w:szCs w:val="26"/>
              </w:rPr>
              <w:t>-</w:t>
            </w:r>
          </w:p>
        </w:tc>
      </w:tr>
      <w:tr w:rsidR="00082B04" w:rsidRPr="00F26E21" w14:paraId="73268635" w14:textId="77777777" w:rsidTr="00AD549B">
        <w:tc>
          <w:tcPr>
            <w:tcW w:w="4983" w:type="dxa"/>
          </w:tcPr>
          <w:p w14:paraId="03E6C9CF" w14:textId="233B26A6" w:rsidR="00082B04" w:rsidRPr="00F26E21" w:rsidRDefault="00082B04" w:rsidP="00082B04">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Pr>
                <w:rFonts w:ascii="Browallia New" w:hAnsi="Browallia New" w:cs="Browallia New"/>
                <w:sz w:val="26"/>
                <w:szCs w:val="26"/>
              </w:rPr>
              <w:t>5</w:t>
            </w:r>
          </w:p>
        </w:tc>
        <w:tc>
          <w:tcPr>
            <w:tcW w:w="1652" w:type="dxa"/>
            <w:tcBorders>
              <w:top w:val="single" w:sz="4" w:space="0" w:color="auto"/>
              <w:bottom w:val="single" w:sz="4" w:space="0" w:color="auto"/>
              <w:right w:val="nil"/>
            </w:tcBorders>
          </w:tcPr>
          <w:p w14:paraId="47D8CEC2" w14:textId="0EFE8A1F" w:rsidR="00082B04" w:rsidRPr="00082B04" w:rsidRDefault="00082B04" w:rsidP="00082B04">
            <w:pPr>
              <w:tabs>
                <w:tab w:val="left" w:pos="1359"/>
              </w:tabs>
              <w:suppressAutoHyphens/>
              <w:adjustRightInd/>
              <w:spacing w:before="20" w:after="20"/>
              <w:ind w:right="55"/>
              <w:jc w:val="right"/>
              <w:rPr>
                <w:rFonts w:ascii="Browallia New" w:hAnsi="Browallia New" w:cs="Browallia New"/>
                <w:sz w:val="26"/>
                <w:szCs w:val="26"/>
                <w:cs/>
              </w:rPr>
            </w:pPr>
            <w:r>
              <w:rPr>
                <w:rFonts w:ascii="Browallia New" w:hAnsi="Browallia New" w:cs="Browallia New"/>
                <w:sz w:val="26"/>
                <w:szCs w:val="26"/>
              </w:rPr>
              <w:t>9,456,538</w:t>
            </w:r>
          </w:p>
        </w:tc>
        <w:tc>
          <w:tcPr>
            <w:tcW w:w="1652" w:type="dxa"/>
            <w:tcBorders>
              <w:top w:val="single" w:sz="4" w:space="0" w:color="auto"/>
              <w:bottom w:val="single" w:sz="4" w:space="0" w:color="auto"/>
              <w:right w:val="nil"/>
            </w:tcBorders>
          </w:tcPr>
          <w:p w14:paraId="6380CA08" w14:textId="560583E1" w:rsidR="00082B04" w:rsidRPr="00082B04" w:rsidRDefault="00082B04" w:rsidP="00082B04">
            <w:pPr>
              <w:tabs>
                <w:tab w:val="left" w:pos="1359"/>
              </w:tabs>
              <w:suppressAutoHyphens/>
              <w:adjustRightInd/>
              <w:spacing w:before="20" w:after="20"/>
              <w:ind w:right="55"/>
              <w:jc w:val="right"/>
              <w:rPr>
                <w:rFonts w:ascii="Browallia New" w:hAnsi="Browallia New" w:cs="Browallia New"/>
                <w:sz w:val="26"/>
                <w:szCs w:val="26"/>
                <w:cs/>
              </w:rPr>
            </w:pPr>
            <w:r>
              <w:rPr>
                <w:rFonts w:ascii="Browallia New" w:hAnsi="Browallia New" w:cs="Browallia New"/>
                <w:sz w:val="26"/>
                <w:szCs w:val="26"/>
              </w:rPr>
              <w:t>541,188</w:t>
            </w:r>
          </w:p>
        </w:tc>
        <w:tc>
          <w:tcPr>
            <w:tcW w:w="1652" w:type="dxa"/>
            <w:tcBorders>
              <w:top w:val="single" w:sz="4" w:space="0" w:color="auto"/>
              <w:bottom w:val="single" w:sz="4" w:space="0" w:color="auto"/>
            </w:tcBorders>
          </w:tcPr>
          <w:p w14:paraId="5ED381C7" w14:textId="2CA1268E" w:rsidR="00082B04" w:rsidRPr="00082B04" w:rsidRDefault="00082B04" w:rsidP="00082B04">
            <w:pPr>
              <w:tabs>
                <w:tab w:val="left" w:pos="1359"/>
              </w:tabs>
              <w:suppressAutoHyphens/>
              <w:adjustRightInd/>
              <w:spacing w:before="20" w:after="20"/>
              <w:ind w:right="55"/>
              <w:jc w:val="right"/>
              <w:rPr>
                <w:rFonts w:ascii="Browallia New" w:hAnsi="Browallia New" w:cs="Browallia New"/>
                <w:sz w:val="26"/>
                <w:szCs w:val="26"/>
                <w:cs/>
              </w:rPr>
            </w:pPr>
            <w:r>
              <w:rPr>
                <w:rFonts w:ascii="Browallia New" w:hAnsi="Browallia New" w:cs="Browallia New"/>
                <w:sz w:val="26"/>
                <w:szCs w:val="26"/>
              </w:rPr>
              <w:t>9,997,726</w:t>
            </w:r>
          </w:p>
        </w:tc>
      </w:tr>
    </w:tbl>
    <w:p w14:paraId="4D8CE260" w14:textId="77777777" w:rsidR="00224B8E" w:rsidRDefault="00224B8E"/>
    <w:p w14:paraId="4354F793" w14:textId="77777777" w:rsidR="000B31C6" w:rsidRDefault="000B31C6"/>
    <w:p w14:paraId="04D9EC78" w14:textId="77777777" w:rsidR="000B31C6" w:rsidRDefault="000B31C6"/>
    <w:p w14:paraId="46D6621F" w14:textId="77777777" w:rsidR="000B31C6" w:rsidRDefault="000B31C6"/>
    <w:p w14:paraId="0A01827F" w14:textId="77777777" w:rsidR="000B31C6" w:rsidRDefault="000B31C6"/>
    <w:tbl>
      <w:tblPr>
        <w:tblW w:w="9939" w:type="dxa"/>
        <w:tblInd w:w="280" w:type="dxa"/>
        <w:tblLayout w:type="fixed"/>
        <w:tblLook w:val="01E0" w:firstRow="1" w:lastRow="1" w:firstColumn="1" w:lastColumn="1" w:noHBand="0" w:noVBand="0"/>
      </w:tblPr>
      <w:tblGrid>
        <w:gridCol w:w="4983"/>
        <w:gridCol w:w="1652"/>
        <w:gridCol w:w="1652"/>
        <w:gridCol w:w="1652"/>
      </w:tblGrid>
      <w:tr w:rsidR="00B17758" w:rsidRPr="00F26E21" w14:paraId="15B1E1F1" w14:textId="77777777" w:rsidTr="00AD549B">
        <w:tc>
          <w:tcPr>
            <w:tcW w:w="4983" w:type="dxa"/>
          </w:tcPr>
          <w:p w14:paraId="63A1DB4B" w14:textId="77777777" w:rsidR="00B17758" w:rsidRPr="00F26E21" w:rsidRDefault="00B17758" w:rsidP="00AD549B">
            <w:pPr>
              <w:spacing w:before="20" w:after="20"/>
              <w:jc w:val="right"/>
              <w:rPr>
                <w:rFonts w:ascii="Browallia New" w:eastAsia="Brush Script MT" w:hAnsi="Browallia New" w:cs="Browallia New"/>
                <w:sz w:val="26"/>
                <w:szCs w:val="26"/>
              </w:rPr>
            </w:pPr>
          </w:p>
        </w:tc>
        <w:tc>
          <w:tcPr>
            <w:tcW w:w="1652" w:type="dxa"/>
          </w:tcPr>
          <w:p w14:paraId="5366A902" w14:textId="77777777" w:rsidR="00B17758" w:rsidRPr="00F26E21" w:rsidRDefault="00B17758" w:rsidP="00AD549B">
            <w:pPr>
              <w:spacing w:before="20" w:after="20"/>
              <w:jc w:val="right"/>
              <w:rPr>
                <w:rFonts w:ascii="Browallia New" w:eastAsia="Brush Script MT" w:hAnsi="Browallia New" w:cs="Browallia New"/>
                <w:sz w:val="26"/>
                <w:szCs w:val="26"/>
              </w:rPr>
            </w:pPr>
          </w:p>
        </w:tc>
        <w:tc>
          <w:tcPr>
            <w:tcW w:w="1652" w:type="dxa"/>
          </w:tcPr>
          <w:p w14:paraId="246E869F" w14:textId="77777777" w:rsidR="00B17758" w:rsidRPr="00F26E21" w:rsidRDefault="00B17758" w:rsidP="00AD549B">
            <w:pPr>
              <w:spacing w:before="20" w:after="20"/>
              <w:jc w:val="right"/>
              <w:rPr>
                <w:rFonts w:ascii="Browallia New" w:eastAsia="Brush Script MT" w:hAnsi="Browallia New" w:cs="Browallia New"/>
                <w:sz w:val="26"/>
                <w:szCs w:val="26"/>
              </w:rPr>
            </w:pPr>
          </w:p>
        </w:tc>
        <w:tc>
          <w:tcPr>
            <w:tcW w:w="1652" w:type="dxa"/>
          </w:tcPr>
          <w:p w14:paraId="3F2F53E2" w14:textId="77777777" w:rsidR="00B17758" w:rsidRPr="00F26E21" w:rsidRDefault="00B17758" w:rsidP="00AD549B">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B17758" w:rsidRPr="00F26E21" w14:paraId="4962666B" w14:textId="77777777" w:rsidTr="00AD549B">
        <w:tc>
          <w:tcPr>
            <w:tcW w:w="4983" w:type="dxa"/>
          </w:tcPr>
          <w:p w14:paraId="6435900C" w14:textId="77777777" w:rsidR="00B17758" w:rsidRPr="00F26E21" w:rsidRDefault="00B17758" w:rsidP="00AD549B">
            <w:pPr>
              <w:spacing w:before="20" w:after="20"/>
              <w:jc w:val="both"/>
              <w:rPr>
                <w:rFonts w:ascii="Browallia New" w:eastAsia="Brush Script MT" w:hAnsi="Browallia New" w:cs="Browallia New"/>
                <w:sz w:val="26"/>
                <w:szCs w:val="26"/>
              </w:rPr>
            </w:pPr>
          </w:p>
        </w:tc>
        <w:tc>
          <w:tcPr>
            <w:tcW w:w="4956" w:type="dxa"/>
            <w:gridSpan w:val="3"/>
          </w:tcPr>
          <w:p w14:paraId="75E410B8" w14:textId="77777777" w:rsidR="00B17758" w:rsidRPr="00F26E21" w:rsidRDefault="00B17758" w:rsidP="00AD549B">
            <w:pPr>
              <w:spacing w:before="20" w:after="20"/>
              <w:ind w:left="-107" w:right="-108"/>
              <w:jc w:val="center"/>
              <w:rPr>
                <w:rFonts w:ascii="Browallia New" w:hAnsi="Browallia New" w:cs="Browallia New"/>
                <w:sz w:val="26"/>
                <w:szCs w:val="26"/>
                <w:cs/>
              </w:rPr>
            </w:pPr>
            <w:r w:rsidRPr="00F26E21">
              <w:rPr>
                <w:rFonts w:ascii="Browallia New" w:hAnsi="Browallia New" w:cs="Browallia New"/>
                <w:sz w:val="26"/>
                <w:szCs w:val="26"/>
              </w:rPr>
              <w:t>Consolidated</w:t>
            </w:r>
          </w:p>
        </w:tc>
      </w:tr>
      <w:tr w:rsidR="00B17758" w:rsidRPr="00F26E21" w14:paraId="265039E8" w14:textId="77777777" w:rsidTr="00AD549B">
        <w:tc>
          <w:tcPr>
            <w:tcW w:w="4983" w:type="dxa"/>
          </w:tcPr>
          <w:p w14:paraId="5EFFEF36" w14:textId="77777777" w:rsidR="00B17758" w:rsidRPr="00F26E21" w:rsidRDefault="00B17758" w:rsidP="00AD549B">
            <w:pPr>
              <w:spacing w:before="20" w:after="20"/>
              <w:jc w:val="both"/>
              <w:rPr>
                <w:rFonts w:ascii="Browallia New" w:eastAsia="Brush Script MT" w:hAnsi="Browallia New" w:cs="Browallia New"/>
                <w:sz w:val="26"/>
                <w:szCs w:val="26"/>
              </w:rPr>
            </w:pPr>
          </w:p>
        </w:tc>
        <w:tc>
          <w:tcPr>
            <w:tcW w:w="1652" w:type="dxa"/>
            <w:tcBorders>
              <w:top w:val="single" w:sz="4" w:space="0" w:color="auto"/>
              <w:bottom w:val="single" w:sz="4" w:space="0" w:color="auto"/>
            </w:tcBorders>
            <w:vAlign w:val="bottom"/>
          </w:tcPr>
          <w:p w14:paraId="1B88CA61" w14:textId="77777777" w:rsidR="00B17758" w:rsidRPr="00F26E21" w:rsidRDefault="00B17758" w:rsidP="00AD549B">
            <w:pPr>
              <w:spacing w:before="20" w:after="20"/>
              <w:jc w:val="center"/>
              <w:rPr>
                <w:rFonts w:ascii="Browallia New" w:hAnsi="Browallia New" w:cs="Browallia New"/>
                <w:sz w:val="26"/>
                <w:szCs w:val="26"/>
                <w:cs/>
              </w:rPr>
            </w:pPr>
            <w:r w:rsidRPr="00F26E21">
              <w:rPr>
                <w:rFonts w:ascii="Browallia New" w:hAnsi="Browallia New" w:cs="Browallia New"/>
                <w:sz w:val="26"/>
                <w:szCs w:val="26"/>
              </w:rPr>
              <w:t>Computer program</w:t>
            </w:r>
          </w:p>
        </w:tc>
        <w:tc>
          <w:tcPr>
            <w:tcW w:w="1652" w:type="dxa"/>
            <w:tcBorders>
              <w:top w:val="single" w:sz="4" w:space="0" w:color="auto"/>
              <w:bottom w:val="single" w:sz="4" w:space="0" w:color="auto"/>
            </w:tcBorders>
            <w:vAlign w:val="bottom"/>
          </w:tcPr>
          <w:p w14:paraId="69C8A3F5" w14:textId="77777777" w:rsidR="00B17758" w:rsidRPr="00F26E21" w:rsidRDefault="00B17758" w:rsidP="00AD549B">
            <w:pPr>
              <w:spacing w:before="20" w:after="20"/>
              <w:jc w:val="center"/>
              <w:rPr>
                <w:rFonts w:ascii="Browallia New" w:hAnsi="Browallia New" w:cs="Browallia New"/>
                <w:sz w:val="26"/>
                <w:szCs w:val="26"/>
                <w:cs/>
              </w:rPr>
            </w:pPr>
            <w:r w:rsidRPr="00F26E21">
              <w:rPr>
                <w:rFonts w:ascii="Browallia New" w:hAnsi="Browallia New" w:cs="Browallia New"/>
                <w:sz w:val="26"/>
                <w:szCs w:val="26"/>
                <w:lang w:eastAsia="zh-CN"/>
              </w:rPr>
              <w:t>Computer program during installation</w:t>
            </w:r>
          </w:p>
        </w:tc>
        <w:tc>
          <w:tcPr>
            <w:tcW w:w="1652" w:type="dxa"/>
            <w:tcBorders>
              <w:top w:val="single" w:sz="4" w:space="0" w:color="auto"/>
              <w:bottom w:val="single" w:sz="4" w:space="0" w:color="auto"/>
            </w:tcBorders>
            <w:vAlign w:val="bottom"/>
          </w:tcPr>
          <w:p w14:paraId="5146DB19" w14:textId="77777777" w:rsidR="00B17758" w:rsidRPr="00F26E21" w:rsidRDefault="00B17758" w:rsidP="00AD549B">
            <w:pPr>
              <w:spacing w:before="20" w:after="20"/>
              <w:ind w:left="-107" w:right="-108"/>
              <w:jc w:val="center"/>
              <w:rPr>
                <w:rFonts w:ascii="Browallia New" w:hAnsi="Browallia New" w:cs="Browallia New"/>
                <w:sz w:val="26"/>
                <w:szCs w:val="26"/>
                <w:cs/>
              </w:rPr>
            </w:pPr>
            <w:r w:rsidRPr="00F26E21">
              <w:rPr>
                <w:rFonts w:ascii="Browallia New" w:hAnsi="Browallia New" w:cs="Browallia New"/>
                <w:color w:val="000000"/>
                <w:sz w:val="26"/>
                <w:szCs w:val="26"/>
              </w:rPr>
              <w:t>Total</w:t>
            </w:r>
          </w:p>
        </w:tc>
      </w:tr>
      <w:tr w:rsidR="00CF55F4" w:rsidRPr="00F26E21" w14:paraId="17920056" w14:textId="77777777" w:rsidTr="00601BFE">
        <w:tc>
          <w:tcPr>
            <w:tcW w:w="4983" w:type="dxa"/>
          </w:tcPr>
          <w:p w14:paraId="27F79412" w14:textId="14A2C986" w:rsidR="00CF55F4" w:rsidRPr="00F26E21" w:rsidRDefault="00CF55F4" w:rsidP="00CF55F4">
            <w:pPr>
              <w:spacing w:before="20" w:after="20"/>
              <w:ind w:left="-18"/>
              <w:rPr>
                <w:rFonts w:ascii="Browallia New" w:hAnsi="Browallia New" w:cs="Browallia New"/>
                <w:sz w:val="26"/>
                <w:szCs w:val="26"/>
                <w:cs/>
              </w:rPr>
            </w:pPr>
            <w:r w:rsidRPr="00F26E21">
              <w:rPr>
                <w:rFonts w:ascii="Browallia New" w:hAnsi="Browallia New" w:cs="Browallia New"/>
                <w:sz w:val="26"/>
                <w:szCs w:val="26"/>
              </w:rPr>
              <w:t xml:space="preserve">Accumulated </w:t>
            </w:r>
            <w:proofErr w:type="gramStart"/>
            <w:r w:rsidRPr="00F26E21">
              <w:rPr>
                <w:rFonts w:ascii="Browallia New" w:hAnsi="Browallia New" w:cs="Browallia New"/>
                <w:sz w:val="26"/>
                <w:szCs w:val="26"/>
              </w:rPr>
              <w:t>amortization:-</w:t>
            </w:r>
            <w:proofErr w:type="gramEnd"/>
          </w:p>
        </w:tc>
        <w:tc>
          <w:tcPr>
            <w:tcW w:w="1652" w:type="dxa"/>
            <w:tcBorders>
              <w:top w:val="single" w:sz="4" w:space="0" w:color="auto"/>
              <w:right w:val="nil"/>
            </w:tcBorders>
          </w:tcPr>
          <w:p w14:paraId="5FF830E8" w14:textId="77777777" w:rsidR="00CF55F4" w:rsidRPr="00F26E21" w:rsidRDefault="00CF55F4" w:rsidP="00CF55F4">
            <w:pPr>
              <w:spacing w:before="20" w:after="20"/>
              <w:ind w:right="55"/>
              <w:jc w:val="right"/>
              <w:rPr>
                <w:rFonts w:ascii="Browallia New" w:eastAsia="Brush Script MT" w:hAnsi="Browallia New" w:cs="Browallia New"/>
                <w:sz w:val="26"/>
                <w:szCs w:val="26"/>
                <w:cs/>
              </w:rPr>
            </w:pPr>
          </w:p>
        </w:tc>
        <w:tc>
          <w:tcPr>
            <w:tcW w:w="1652" w:type="dxa"/>
            <w:tcBorders>
              <w:top w:val="single" w:sz="4" w:space="0" w:color="auto"/>
              <w:right w:val="nil"/>
            </w:tcBorders>
          </w:tcPr>
          <w:p w14:paraId="4F79213A" w14:textId="77777777" w:rsidR="00CF55F4" w:rsidRPr="00F26E21" w:rsidRDefault="00CF55F4" w:rsidP="00CF55F4">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tcBorders>
          </w:tcPr>
          <w:p w14:paraId="74FC8BF4" w14:textId="77777777" w:rsidR="00CF55F4" w:rsidRPr="00F26E21" w:rsidRDefault="00CF55F4" w:rsidP="00CF55F4">
            <w:pPr>
              <w:spacing w:before="20" w:after="20"/>
              <w:ind w:right="55"/>
              <w:jc w:val="right"/>
              <w:rPr>
                <w:rFonts w:ascii="Browallia New" w:eastAsia="Brush Script MT" w:hAnsi="Browallia New" w:cs="Browallia New"/>
                <w:sz w:val="26"/>
                <w:szCs w:val="26"/>
                <w:cs/>
              </w:rPr>
            </w:pPr>
          </w:p>
        </w:tc>
      </w:tr>
      <w:tr w:rsidR="00CF55F4" w:rsidRPr="00F26E21" w14:paraId="05572658" w14:textId="77777777" w:rsidTr="00AD549B">
        <w:tc>
          <w:tcPr>
            <w:tcW w:w="4983" w:type="dxa"/>
          </w:tcPr>
          <w:p w14:paraId="57239DE9" w14:textId="3D890025" w:rsidR="00CF55F4" w:rsidRPr="00F26E21" w:rsidRDefault="00CF55F4" w:rsidP="00CF55F4">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January 1, 202</w:t>
            </w:r>
            <w:r>
              <w:rPr>
                <w:rFonts w:ascii="Browallia New" w:hAnsi="Browallia New" w:cs="Browallia New"/>
                <w:sz w:val="26"/>
                <w:szCs w:val="26"/>
              </w:rPr>
              <w:t>5</w:t>
            </w:r>
          </w:p>
        </w:tc>
        <w:tc>
          <w:tcPr>
            <w:tcW w:w="1652" w:type="dxa"/>
            <w:tcBorders>
              <w:right w:val="nil"/>
            </w:tcBorders>
          </w:tcPr>
          <w:p w14:paraId="0C6DD61B" w14:textId="0929B6D7" w:rsidR="00CF55F4" w:rsidRPr="00F26E21" w:rsidRDefault="00CF55F4" w:rsidP="00CF55F4">
            <w:pPr>
              <w:tabs>
                <w:tab w:val="left" w:pos="1359"/>
              </w:tabs>
              <w:suppressAutoHyphens/>
              <w:adjustRightInd/>
              <w:spacing w:before="20" w:after="20"/>
              <w:ind w:right="55"/>
              <w:jc w:val="right"/>
              <w:rPr>
                <w:rFonts w:ascii="Browallia New" w:hAnsi="Browallia New" w:cs="Browallia New"/>
                <w:sz w:val="26"/>
                <w:szCs w:val="26"/>
                <w:cs/>
              </w:rPr>
            </w:pPr>
            <w:r w:rsidRPr="007931CE">
              <w:rPr>
                <w:rFonts w:ascii="Browallia New" w:hAnsi="Browallia New" w:cs="Browallia New"/>
                <w:sz w:val="26"/>
                <w:szCs w:val="26"/>
              </w:rPr>
              <w:t>4,698,236</w:t>
            </w:r>
          </w:p>
        </w:tc>
        <w:tc>
          <w:tcPr>
            <w:tcW w:w="1652" w:type="dxa"/>
            <w:tcBorders>
              <w:right w:val="nil"/>
            </w:tcBorders>
          </w:tcPr>
          <w:p w14:paraId="6CBB70D8" w14:textId="6AE4DCC6" w:rsidR="00CF55F4" w:rsidRPr="00F26E21" w:rsidRDefault="00CF55F4" w:rsidP="00CF55F4">
            <w:pPr>
              <w:spacing w:before="20" w:after="20"/>
              <w:ind w:right="274"/>
              <w:jc w:val="right"/>
              <w:rPr>
                <w:rFonts w:ascii="Browallia New" w:hAnsi="Browallia New" w:cs="Browallia New"/>
                <w:sz w:val="26"/>
                <w:szCs w:val="26"/>
              </w:rPr>
            </w:pPr>
            <w:r w:rsidRPr="007931CE">
              <w:rPr>
                <w:rFonts w:ascii="Browallia New" w:hAnsi="Browallia New" w:cs="Browallia New"/>
                <w:sz w:val="26"/>
                <w:szCs w:val="26"/>
              </w:rPr>
              <w:t>-</w:t>
            </w:r>
          </w:p>
        </w:tc>
        <w:tc>
          <w:tcPr>
            <w:tcW w:w="1652" w:type="dxa"/>
          </w:tcPr>
          <w:p w14:paraId="6DE500A8" w14:textId="56C14779" w:rsidR="00CF55F4" w:rsidRPr="00F26E21" w:rsidRDefault="00CF55F4" w:rsidP="00CF55F4">
            <w:pPr>
              <w:tabs>
                <w:tab w:val="left" w:pos="1359"/>
              </w:tabs>
              <w:suppressAutoHyphens/>
              <w:adjustRightInd/>
              <w:spacing w:before="20" w:after="20"/>
              <w:ind w:right="55"/>
              <w:jc w:val="right"/>
              <w:rPr>
                <w:rFonts w:ascii="Browallia New" w:hAnsi="Browallia New" w:cs="Browallia New"/>
                <w:sz w:val="26"/>
                <w:szCs w:val="26"/>
                <w:cs/>
              </w:rPr>
            </w:pPr>
            <w:r w:rsidRPr="007931CE">
              <w:rPr>
                <w:rFonts w:ascii="Browallia New" w:hAnsi="Browallia New" w:cs="Browallia New"/>
                <w:sz w:val="26"/>
                <w:szCs w:val="26"/>
              </w:rPr>
              <w:t>4,698,236</w:t>
            </w:r>
          </w:p>
        </w:tc>
      </w:tr>
      <w:tr w:rsidR="00195EE0" w:rsidRPr="00F26E21" w14:paraId="2D7E8550" w14:textId="77777777" w:rsidTr="00601BFE">
        <w:tc>
          <w:tcPr>
            <w:tcW w:w="4983" w:type="dxa"/>
          </w:tcPr>
          <w:p w14:paraId="7B66B470" w14:textId="77777777" w:rsidR="00195EE0" w:rsidRPr="00F26E21" w:rsidRDefault="00195EE0" w:rsidP="00195EE0">
            <w:pPr>
              <w:spacing w:before="20" w:after="20"/>
              <w:ind w:left="-18" w:firstLine="291"/>
              <w:rPr>
                <w:rFonts w:ascii="Browallia New" w:hAnsi="Browallia New" w:cs="Browallia New"/>
                <w:sz w:val="26"/>
                <w:szCs w:val="26"/>
              </w:rPr>
            </w:pPr>
            <w:r w:rsidRPr="00F26E21">
              <w:rPr>
                <w:rFonts w:ascii="Browallia New" w:eastAsia="Brush Script MT" w:hAnsi="Browallia New" w:cs="Browallia New"/>
                <w:sz w:val="26"/>
                <w:szCs w:val="26"/>
              </w:rPr>
              <w:t>Amortization for the</w:t>
            </w:r>
            <w:r w:rsidRPr="00F26E21">
              <w:rPr>
                <w:rFonts w:ascii="Browallia New" w:hAnsi="Browallia New" w:cs="Browallia New"/>
                <w:sz w:val="26"/>
                <w:szCs w:val="26"/>
              </w:rPr>
              <w:t xml:space="preserve"> year</w:t>
            </w:r>
          </w:p>
        </w:tc>
        <w:tc>
          <w:tcPr>
            <w:tcW w:w="1652" w:type="dxa"/>
            <w:tcBorders>
              <w:right w:val="nil"/>
            </w:tcBorders>
          </w:tcPr>
          <w:p w14:paraId="2E252EEA" w14:textId="7737D826" w:rsidR="00195EE0" w:rsidRPr="00F26E21" w:rsidRDefault="00195EE0" w:rsidP="00195EE0">
            <w:pPr>
              <w:tabs>
                <w:tab w:val="left" w:pos="1359"/>
              </w:tabs>
              <w:suppressAutoHyphens/>
              <w:adjustRightInd/>
              <w:spacing w:before="20" w:after="20"/>
              <w:ind w:right="55"/>
              <w:jc w:val="right"/>
              <w:rPr>
                <w:rFonts w:ascii="Browallia New" w:hAnsi="Browallia New" w:cs="Browallia New"/>
                <w:sz w:val="26"/>
                <w:szCs w:val="26"/>
              </w:rPr>
            </w:pPr>
            <w:r w:rsidRPr="0008063D">
              <w:rPr>
                <w:rFonts w:ascii="Browallia New" w:hAnsi="Browallia New" w:cs="Browallia New"/>
                <w:sz w:val="26"/>
                <w:szCs w:val="26"/>
              </w:rPr>
              <w:t xml:space="preserve">282,279       </w:t>
            </w:r>
          </w:p>
        </w:tc>
        <w:tc>
          <w:tcPr>
            <w:tcW w:w="1652" w:type="dxa"/>
            <w:tcBorders>
              <w:right w:val="nil"/>
            </w:tcBorders>
          </w:tcPr>
          <w:p w14:paraId="63859528" w14:textId="346C2F54" w:rsidR="00195EE0" w:rsidRPr="00F26E21" w:rsidRDefault="00195EE0" w:rsidP="00195EE0">
            <w:pPr>
              <w:spacing w:before="20" w:after="20"/>
              <w:ind w:right="274"/>
              <w:jc w:val="right"/>
              <w:rPr>
                <w:rFonts w:ascii="Browallia New" w:eastAsia="Brush Script MT" w:hAnsi="Browallia New" w:cs="Browallia New"/>
                <w:sz w:val="26"/>
                <w:szCs w:val="26"/>
              </w:rPr>
            </w:pPr>
            <w:r w:rsidRPr="00C62767">
              <w:rPr>
                <w:rFonts w:ascii="Browallia New" w:hAnsi="Browallia New" w:cs="Browallia New"/>
                <w:sz w:val="26"/>
                <w:szCs w:val="26"/>
              </w:rPr>
              <w:t>-</w:t>
            </w:r>
          </w:p>
        </w:tc>
        <w:tc>
          <w:tcPr>
            <w:tcW w:w="1652" w:type="dxa"/>
          </w:tcPr>
          <w:p w14:paraId="16B80AAE" w14:textId="356082C2" w:rsidR="00195EE0" w:rsidRPr="00F26E21" w:rsidRDefault="00195EE0" w:rsidP="00195EE0">
            <w:pPr>
              <w:tabs>
                <w:tab w:val="left" w:pos="1359"/>
              </w:tabs>
              <w:suppressAutoHyphens/>
              <w:adjustRightInd/>
              <w:spacing w:before="20" w:after="20"/>
              <w:ind w:right="55"/>
              <w:jc w:val="right"/>
              <w:rPr>
                <w:rFonts w:ascii="Browallia New" w:hAnsi="Browallia New" w:cs="Browallia New"/>
                <w:sz w:val="26"/>
                <w:szCs w:val="26"/>
              </w:rPr>
            </w:pPr>
            <w:r w:rsidRPr="0008063D">
              <w:rPr>
                <w:rFonts w:ascii="Browallia New" w:hAnsi="Browallia New" w:cs="Browallia New"/>
                <w:sz w:val="26"/>
                <w:szCs w:val="26"/>
              </w:rPr>
              <w:t xml:space="preserve">282,279       </w:t>
            </w:r>
          </w:p>
        </w:tc>
      </w:tr>
      <w:tr w:rsidR="00195EE0" w:rsidRPr="00F26E21" w14:paraId="1BB789BD" w14:textId="77777777" w:rsidTr="00AD549B">
        <w:tc>
          <w:tcPr>
            <w:tcW w:w="4983" w:type="dxa"/>
          </w:tcPr>
          <w:p w14:paraId="7B30B029" w14:textId="404C8BD0" w:rsidR="00195EE0" w:rsidRPr="00F26E21" w:rsidRDefault="00195EE0" w:rsidP="00195EE0">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Pr>
                <w:rFonts w:ascii="Browallia New" w:hAnsi="Browallia New" w:cs="Browallia New"/>
                <w:sz w:val="26"/>
                <w:szCs w:val="26"/>
              </w:rPr>
              <w:t>5</w:t>
            </w:r>
          </w:p>
        </w:tc>
        <w:tc>
          <w:tcPr>
            <w:tcW w:w="1652" w:type="dxa"/>
            <w:tcBorders>
              <w:top w:val="single" w:sz="4" w:space="0" w:color="auto"/>
              <w:bottom w:val="single" w:sz="4" w:space="0" w:color="auto"/>
              <w:right w:val="nil"/>
            </w:tcBorders>
          </w:tcPr>
          <w:p w14:paraId="15E306A3" w14:textId="74D26E09" w:rsidR="00195EE0" w:rsidRPr="007931CE" w:rsidRDefault="00195EE0" w:rsidP="00195EE0">
            <w:pPr>
              <w:tabs>
                <w:tab w:val="left" w:pos="1359"/>
              </w:tabs>
              <w:suppressAutoHyphens/>
              <w:adjustRightInd/>
              <w:spacing w:before="20" w:after="20"/>
              <w:ind w:right="55"/>
              <w:jc w:val="right"/>
              <w:rPr>
                <w:rFonts w:ascii="Browallia New" w:eastAsia="Brush Script MT" w:hAnsi="Browallia New" w:cs="Browallia New"/>
                <w:sz w:val="26"/>
                <w:szCs w:val="26"/>
              </w:rPr>
            </w:pPr>
            <w:r>
              <w:rPr>
                <w:rFonts w:ascii="Browallia New" w:hAnsi="Browallia New" w:cs="Browallia New"/>
                <w:sz w:val="26"/>
                <w:szCs w:val="26"/>
              </w:rPr>
              <w:t>4,980,515</w:t>
            </w:r>
          </w:p>
        </w:tc>
        <w:tc>
          <w:tcPr>
            <w:tcW w:w="1652" w:type="dxa"/>
            <w:tcBorders>
              <w:top w:val="single" w:sz="4" w:space="0" w:color="auto"/>
              <w:bottom w:val="single" w:sz="4" w:space="0" w:color="auto"/>
              <w:right w:val="nil"/>
            </w:tcBorders>
          </w:tcPr>
          <w:p w14:paraId="41826ADD" w14:textId="47D44D00" w:rsidR="00195EE0" w:rsidRPr="007931CE" w:rsidRDefault="00195EE0" w:rsidP="00195EE0">
            <w:pPr>
              <w:spacing w:before="20" w:after="20"/>
              <w:ind w:right="274"/>
              <w:jc w:val="right"/>
              <w:rPr>
                <w:rFonts w:ascii="Browallia New" w:eastAsia="Brush Script MT" w:hAnsi="Browallia New" w:cs="Browallia New"/>
                <w:sz w:val="26"/>
                <w:szCs w:val="26"/>
              </w:rPr>
            </w:pPr>
            <w:r w:rsidRPr="00C62767">
              <w:rPr>
                <w:rFonts w:ascii="Browallia New" w:hAnsi="Browallia New" w:cs="Browallia New"/>
                <w:sz w:val="26"/>
                <w:szCs w:val="26"/>
              </w:rPr>
              <w:t>-</w:t>
            </w:r>
          </w:p>
        </w:tc>
        <w:tc>
          <w:tcPr>
            <w:tcW w:w="1652" w:type="dxa"/>
            <w:tcBorders>
              <w:top w:val="single" w:sz="4" w:space="0" w:color="auto"/>
              <w:bottom w:val="single" w:sz="4" w:space="0" w:color="auto"/>
            </w:tcBorders>
          </w:tcPr>
          <w:p w14:paraId="434A7D59" w14:textId="369ACB0C" w:rsidR="00195EE0" w:rsidRPr="007931CE" w:rsidRDefault="00195EE0" w:rsidP="00195EE0">
            <w:pPr>
              <w:tabs>
                <w:tab w:val="left" w:pos="1359"/>
              </w:tabs>
              <w:suppressAutoHyphens/>
              <w:adjustRightInd/>
              <w:spacing w:before="20" w:after="20"/>
              <w:ind w:right="55"/>
              <w:jc w:val="right"/>
              <w:rPr>
                <w:rFonts w:ascii="Browallia New" w:eastAsia="Brush Script MT" w:hAnsi="Browallia New" w:cs="Browallia New"/>
                <w:sz w:val="26"/>
                <w:szCs w:val="26"/>
              </w:rPr>
            </w:pPr>
            <w:r w:rsidRPr="006A542F">
              <w:rPr>
                <w:rFonts w:ascii="Browallia New" w:hAnsi="Browallia New" w:cs="Browallia New"/>
                <w:sz w:val="26"/>
                <w:szCs w:val="26"/>
              </w:rPr>
              <w:t>4,980,515</w:t>
            </w:r>
          </w:p>
        </w:tc>
      </w:tr>
      <w:tr w:rsidR="00195EE0" w:rsidRPr="00F26E21" w14:paraId="4EB5A60D" w14:textId="77777777" w:rsidTr="00601BFE">
        <w:tc>
          <w:tcPr>
            <w:tcW w:w="4983" w:type="dxa"/>
          </w:tcPr>
          <w:p w14:paraId="6B2BD94C" w14:textId="4419E1D6" w:rsidR="00195EE0" w:rsidRPr="00F26E21" w:rsidRDefault="00195EE0" w:rsidP="00195EE0">
            <w:pPr>
              <w:spacing w:before="20" w:after="20"/>
              <w:ind w:left="-18"/>
              <w:rPr>
                <w:rFonts w:ascii="Browallia New" w:hAnsi="Browallia New" w:cs="Browallia New"/>
                <w:sz w:val="26"/>
                <w:szCs w:val="26"/>
                <w:cs/>
              </w:rPr>
            </w:pPr>
            <w:r w:rsidRPr="00F26E21">
              <w:rPr>
                <w:rFonts w:ascii="Browallia New" w:hAnsi="Browallia New" w:cs="Browallia New"/>
                <w:sz w:val="26"/>
                <w:szCs w:val="26"/>
              </w:rPr>
              <w:t xml:space="preserve">Net book </w:t>
            </w:r>
            <w:proofErr w:type="gramStart"/>
            <w:r w:rsidRPr="00F26E21">
              <w:rPr>
                <w:rFonts w:ascii="Browallia New" w:hAnsi="Browallia New" w:cs="Browallia New"/>
                <w:sz w:val="26"/>
                <w:szCs w:val="26"/>
              </w:rPr>
              <w:t>value:-</w:t>
            </w:r>
            <w:proofErr w:type="gramEnd"/>
          </w:p>
        </w:tc>
        <w:tc>
          <w:tcPr>
            <w:tcW w:w="1652" w:type="dxa"/>
            <w:tcBorders>
              <w:top w:val="single" w:sz="4" w:space="0" w:color="auto"/>
              <w:right w:val="nil"/>
            </w:tcBorders>
            <w:vAlign w:val="bottom"/>
          </w:tcPr>
          <w:p w14:paraId="0C3C16F3" w14:textId="77777777" w:rsidR="00195EE0" w:rsidRPr="007931CE" w:rsidRDefault="00195EE0" w:rsidP="00195EE0">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right w:val="nil"/>
            </w:tcBorders>
            <w:vAlign w:val="bottom"/>
          </w:tcPr>
          <w:p w14:paraId="78490FC3" w14:textId="77777777" w:rsidR="00195EE0" w:rsidRPr="007931CE" w:rsidRDefault="00195EE0" w:rsidP="00195EE0">
            <w:pPr>
              <w:spacing w:before="20" w:after="20"/>
              <w:ind w:right="274"/>
              <w:jc w:val="right"/>
              <w:rPr>
                <w:rFonts w:ascii="Browallia New" w:eastAsia="Brush Script MT" w:hAnsi="Browallia New" w:cs="Browallia New"/>
                <w:sz w:val="26"/>
                <w:szCs w:val="26"/>
              </w:rPr>
            </w:pPr>
          </w:p>
        </w:tc>
        <w:tc>
          <w:tcPr>
            <w:tcW w:w="1652" w:type="dxa"/>
            <w:tcBorders>
              <w:top w:val="single" w:sz="4" w:space="0" w:color="auto"/>
            </w:tcBorders>
            <w:vAlign w:val="bottom"/>
          </w:tcPr>
          <w:p w14:paraId="25EEA17B" w14:textId="77777777" w:rsidR="00195EE0" w:rsidRPr="007931CE" w:rsidRDefault="00195EE0" w:rsidP="00195EE0">
            <w:pPr>
              <w:tabs>
                <w:tab w:val="left" w:pos="1032"/>
              </w:tabs>
              <w:spacing w:before="20" w:after="20"/>
              <w:ind w:right="55"/>
              <w:jc w:val="right"/>
              <w:rPr>
                <w:rFonts w:ascii="Browallia New" w:eastAsia="Brush Script MT" w:hAnsi="Browallia New" w:cs="Browallia New"/>
                <w:sz w:val="26"/>
                <w:szCs w:val="26"/>
              </w:rPr>
            </w:pPr>
          </w:p>
        </w:tc>
      </w:tr>
      <w:tr w:rsidR="00195EE0" w:rsidRPr="00F26E21" w14:paraId="3800755B" w14:textId="77777777" w:rsidTr="00C65EA1">
        <w:tc>
          <w:tcPr>
            <w:tcW w:w="4983" w:type="dxa"/>
          </w:tcPr>
          <w:p w14:paraId="29B02DAC" w14:textId="7B794491" w:rsidR="00195EE0" w:rsidRPr="00F26E21" w:rsidRDefault="00195EE0" w:rsidP="00195EE0">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Pr>
                <w:rFonts w:ascii="Browallia New" w:hAnsi="Browallia New" w:cs="Browallia New"/>
                <w:sz w:val="26"/>
                <w:szCs w:val="26"/>
              </w:rPr>
              <w:t>5</w:t>
            </w:r>
          </w:p>
        </w:tc>
        <w:tc>
          <w:tcPr>
            <w:tcW w:w="1652" w:type="dxa"/>
            <w:tcBorders>
              <w:bottom w:val="double" w:sz="4" w:space="0" w:color="auto"/>
              <w:right w:val="nil"/>
            </w:tcBorders>
            <w:vAlign w:val="bottom"/>
          </w:tcPr>
          <w:p w14:paraId="66D4D701" w14:textId="1048191A" w:rsidR="00195EE0" w:rsidRPr="007931CE" w:rsidRDefault="00195EE0" w:rsidP="00195EE0">
            <w:pPr>
              <w:tabs>
                <w:tab w:val="left" w:pos="1359"/>
              </w:tabs>
              <w:suppressAutoHyphens/>
              <w:adjustRightInd/>
              <w:spacing w:before="20" w:after="20"/>
              <w:ind w:right="55"/>
              <w:jc w:val="right"/>
              <w:rPr>
                <w:rFonts w:ascii="Browallia New" w:hAnsi="Browallia New" w:cs="Browallia New"/>
                <w:sz w:val="26"/>
                <w:szCs w:val="26"/>
              </w:rPr>
            </w:pPr>
            <w:r>
              <w:rPr>
                <w:rFonts w:ascii="Browallia New" w:hAnsi="Browallia New" w:cs="Browallia New"/>
                <w:sz w:val="26"/>
                <w:szCs w:val="26"/>
              </w:rPr>
              <w:t>4,476,023</w:t>
            </w:r>
          </w:p>
        </w:tc>
        <w:tc>
          <w:tcPr>
            <w:tcW w:w="1652" w:type="dxa"/>
            <w:tcBorders>
              <w:bottom w:val="double" w:sz="4" w:space="0" w:color="auto"/>
              <w:right w:val="nil"/>
            </w:tcBorders>
            <w:vAlign w:val="bottom"/>
          </w:tcPr>
          <w:p w14:paraId="0E49320F" w14:textId="50A06ECC" w:rsidR="00195EE0" w:rsidRPr="007931CE" w:rsidRDefault="000F3708" w:rsidP="009629F4">
            <w:pPr>
              <w:tabs>
                <w:tab w:val="left" w:pos="1359"/>
              </w:tabs>
              <w:suppressAutoHyphens/>
              <w:adjustRightInd/>
              <w:spacing w:before="20" w:after="20"/>
              <w:ind w:right="55"/>
              <w:jc w:val="right"/>
              <w:rPr>
                <w:rFonts w:ascii="Browallia New" w:hAnsi="Browallia New" w:cs="Browallia New"/>
                <w:sz w:val="26"/>
                <w:szCs w:val="26"/>
              </w:rPr>
            </w:pPr>
            <w:r>
              <w:rPr>
                <w:rFonts w:ascii="Browallia New" w:hAnsi="Browallia New" w:cs="Browallia New"/>
                <w:sz w:val="26"/>
                <w:szCs w:val="26"/>
              </w:rPr>
              <w:t>541,188</w:t>
            </w:r>
          </w:p>
        </w:tc>
        <w:tc>
          <w:tcPr>
            <w:tcW w:w="1652" w:type="dxa"/>
            <w:tcBorders>
              <w:bottom w:val="double" w:sz="4" w:space="0" w:color="auto"/>
            </w:tcBorders>
            <w:vAlign w:val="bottom"/>
          </w:tcPr>
          <w:p w14:paraId="2912241F" w14:textId="45AF8989" w:rsidR="00195EE0" w:rsidRPr="007931CE" w:rsidRDefault="009629F4" w:rsidP="00195EE0">
            <w:pPr>
              <w:tabs>
                <w:tab w:val="left" w:pos="1359"/>
              </w:tabs>
              <w:suppressAutoHyphens/>
              <w:adjustRightInd/>
              <w:spacing w:before="20" w:after="20"/>
              <w:ind w:right="55"/>
              <w:jc w:val="right"/>
              <w:rPr>
                <w:rFonts w:ascii="Browallia New" w:eastAsia="Brush Script MT" w:hAnsi="Browallia New" w:cs="Browallia New"/>
                <w:sz w:val="26"/>
                <w:szCs w:val="26"/>
              </w:rPr>
            </w:pPr>
            <w:r>
              <w:rPr>
                <w:rFonts w:ascii="Browallia New" w:hAnsi="Browallia New" w:cs="Browallia New"/>
                <w:sz w:val="26"/>
                <w:szCs w:val="26"/>
              </w:rPr>
              <w:t>5,017,211</w:t>
            </w:r>
          </w:p>
        </w:tc>
      </w:tr>
      <w:tr w:rsidR="00195EE0" w:rsidRPr="00F26E21" w14:paraId="71045A16" w14:textId="77777777" w:rsidTr="00601BFE">
        <w:tc>
          <w:tcPr>
            <w:tcW w:w="4983" w:type="dxa"/>
            <w:vAlign w:val="bottom"/>
          </w:tcPr>
          <w:p w14:paraId="04A2F177" w14:textId="77777777" w:rsidR="00195EE0" w:rsidRPr="00F26E21" w:rsidRDefault="00195EE0" w:rsidP="00195EE0">
            <w:pPr>
              <w:spacing w:before="20" w:after="20"/>
              <w:ind w:left="39"/>
              <w:jc w:val="both"/>
              <w:rPr>
                <w:rFonts w:ascii="Browallia New" w:hAnsi="Browallia New" w:cs="Browallia New"/>
                <w:sz w:val="16"/>
                <w:szCs w:val="16"/>
                <w:cs/>
              </w:rPr>
            </w:pPr>
          </w:p>
        </w:tc>
        <w:tc>
          <w:tcPr>
            <w:tcW w:w="1652" w:type="dxa"/>
            <w:tcBorders>
              <w:top w:val="double" w:sz="4" w:space="0" w:color="auto"/>
              <w:right w:val="nil"/>
            </w:tcBorders>
            <w:vAlign w:val="bottom"/>
          </w:tcPr>
          <w:p w14:paraId="7A1607B1" w14:textId="77777777" w:rsidR="00195EE0" w:rsidRPr="00F26E21" w:rsidRDefault="00195EE0" w:rsidP="00195EE0">
            <w:pPr>
              <w:spacing w:before="20" w:after="20"/>
              <w:ind w:right="55"/>
              <w:jc w:val="right"/>
              <w:rPr>
                <w:rFonts w:ascii="Browallia New" w:eastAsia="Brush Script MT" w:hAnsi="Browallia New" w:cs="Browallia New"/>
                <w:sz w:val="16"/>
                <w:szCs w:val="16"/>
              </w:rPr>
            </w:pPr>
          </w:p>
        </w:tc>
        <w:tc>
          <w:tcPr>
            <w:tcW w:w="1652" w:type="dxa"/>
            <w:tcBorders>
              <w:top w:val="double" w:sz="4" w:space="0" w:color="auto"/>
              <w:right w:val="nil"/>
            </w:tcBorders>
            <w:vAlign w:val="bottom"/>
          </w:tcPr>
          <w:p w14:paraId="3A320A9C" w14:textId="77777777" w:rsidR="00195EE0" w:rsidRPr="00F26E21" w:rsidRDefault="00195EE0" w:rsidP="00195EE0">
            <w:pPr>
              <w:spacing w:before="20" w:after="20"/>
              <w:ind w:right="55"/>
              <w:jc w:val="right"/>
              <w:rPr>
                <w:rFonts w:ascii="Browallia New" w:eastAsia="Brush Script MT" w:hAnsi="Browallia New" w:cs="Browallia New"/>
                <w:sz w:val="16"/>
                <w:szCs w:val="16"/>
              </w:rPr>
            </w:pPr>
          </w:p>
        </w:tc>
        <w:tc>
          <w:tcPr>
            <w:tcW w:w="1652" w:type="dxa"/>
            <w:tcBorders>
              <w:top w:val="double" w:sz="4" w:space="0" w:color="auto"/>
            </w:tcBorders>
            <w:vAlign w:val="bottom"/>
          </w:tcPr>
          <w:p w14:paraId="2CCDDF82" w14:textId="77777777" w:rsidR="00195EE0" w:rsidRPr="00F26E21" w:rsidRDefault="00195EE0" w:rsidP="00195EE0">
            <w:pPr>
              <w:spacing w:before="20" w:after="20"/>
              <w:ind w:right="55"/>
              <w:jc w:val="right"/>
              <w:rPr>
                <w:rFonts w:ascii="Browallia New" w:eastAsia="Brush Script MT" w:hAnsi="Browallia New" w:cs="Browallia New"/>
                <w:sz w:val="16"/>
                <w:szCs w:val="16"/>
              </w:rPr>
            </w:pPr>
          </w:p>
        </w:tc>
      </w:tr>
      <w:tr w:rsidR="00195EE0" w:rsidRPr="00F26E21" w14:paraId="01B1576C" w14:textId="77777777" w:rsidTr="00601BFE">
        <w:tc>
          <w:tcPr>
            <w:tcW w:w="8287" w:type="dxa"/>
            <w:gridSpan w:val="3"/>
            <w:vAlign w:val="bottom"/>
          </w:tcPr>
          <w:p w14:paraId="2B229147" w14:textId="3D6F796A" w:rsidR="00195EE0" w:rsidRPr="00F26E21" w:rsidRDefault="00195EE0" w:rsidP="00195EE0">
            <w:pPr>
              <w:spacing w:before="20" w:after="20"/>
              <w:ind w:right="55"/>
              <w:rPr>
                <w:rFonts w:ascii="Browallia New" w:eastAsia="Brush Script MT" w:hAnsi="Browallia New" w:cs="Browallia New"/>
                <w:sz w:val="26"/>
                <w:szCs w:val="26"/>
              </w:rPr>
            </w:pPr>
            <w:r w:rsidRPr="00F26E21">
              <w:rPr>
                <w:rFonts w:ascii="Browallia New" w:hAnsi="Browallia New" w:cs="Browallia New"/>
                <w:sz w:val="26"/>
                <w:szCs w:val="26"/>
              </w:rPr>
              <w:t xml:space="preserve">Amortization </w:t>
            </w:r>
            <w:r w:rsidRPr="00F26E21">
              <w:rPr>
                <w:rFonts w:ascii="Browallia New" w:hAnsi="Browallia New" w:cs="Browallia New"/>
                <w:color w:val="000000"/>
              </w:rPr>
              <w:t>in the statement of comprehensive income</w:t>
            </w:r>
            <w:r w:rsidRPr="00F26E21">
              <w:rPr>
                <w:rFonts w:ascii="Browallia New" w:hAnsi="Browallia New" w:cs="Browallia New"/>
                <w:sz w:val="26"/>
                <w:szCs w:val="26"/>
              </w:rPr>
              <w:t xml:space="preserve"> for the year ended December 31, 202</w:t>
            </w:r>
            <w:r>
              <w:rPr>
                <w:rFonts w:ascii="Browallia New" w:hAnsi="Browallia New" w:cs="Browallia New"/>
                <w:sz w:val="26"/>
                <w:szCs w:val="26"/>
              </w:rPr>
              <w:t>5</w:t>
            </w:r>
          </w:p>
        </w:tc>
        <w:tc>
          <w:tcPr>
            <w:tcW w:w="1652" w:type="dxa"/>
            <w:vAlign w:val="bottom"/>
          </w:tcPr>
          <w:p w14:paraId="682C2C6E" w14:textId="4C5C82E4" w:rsidR="00195EE0" w:rsidRPr="00F26E21" w:rsidRDefault="00195EE0" w:rsidP="00195EE0">
            <w:pPr>
              <w:tabs>
                <w:tab w:val="left" w:pos="1359"/>
              </w:tabs>
              <w:suppressAutoHyphens/>
              <w:adjustRightInd/>
              <w:spacing w:before="20" w:after="20"/>
              <w:ind w:right="55"/>
              <w:jc w:val="right"/>
              <w:rPr>
                <w:rFonts w:ascii="Browallia New" w:eastAsia="Brush Script MT" w:hAnsi="Browallia New" w:cs="Browallia New"/>
                <w:sz w:val="26"/>
                <w:szCs w:val="26"/>
              </w:rPr>
            </w:pPr>
            <w:r w:rsidRPr="00360A52">
              <w:rPr>
                <w:rFonts w:ascii="Browallia New" w:hAnsi="Browallia New" w:cs="Browallia New"/>
                <w:sz w:val="26"/>
                <w:szCs w:val="26"/>
              </w:rPr>
              <w:t>282,279</w:t>
            </w:r>
          </w:p>
        </w:tc>
      </w:tr>
      <w:tr w:rsidR="00195EE0" w:rsidRPr="00F26E21" w14:paraId="338FB0C3" w14:textId="77777777" w:rsidTr="00601BFE">
        <w:tc>
          <w:tcPr>
            <w:tcW w:w="4983" w:type="dxa"/>
            <w:vAlign w:val="bottom"/>
          </w:tcPr>
          <w:p w14:paraId="0B738D73" w14:textId="77777777" w:rsidR="00195EE0" w:rsidRPr="00F26E21" w:rsidRDefault="00195EE0" w:rsidP="00195EE0">
            <w:pPr>
              <w:spacing w:before="20" w:after="20"/>
              <w:ind w:left="39"/>
              <w:jc w:val="both"/>
              <w:rPr>
                <w:rFonts w:ascii="Browallia New" w:hAnsi="Browallia New" w:cs="Browallia New"/>
                <w:sz w:val="26"/>
                <w:szCs w:val="26"/>
              </w:rPr>
            </w:pPr>
          </w:p>
        </w:tc>
        <w:tc>
          <w:tcPr>
            <w:tcW w:w="1652" w:type="dxa"/>
            <w:tcBorders>
              <w:right w:val="nil"/>
            </w:tcBorders>
            <w:vAlign w:val="bottom"/>
          </w:tcPr>
          <w:p w14:paraId="6B0625A1" w14:textId="77777777" w:rsidR="00195EE0" w:rsidRPr="00F26E21" w:rsidRDefault="00195EE0" w:rsidP="00195EE0">
            <w:pPr>
              <w:spacing w:before="20" w:after="20"/>
              <w:ind w:right="55"/>
              <w:jc w:val="right"/>
              <w:rPr>
                <w:rFonts w:ascii="Browallia New" w:eastAsia="Brush Script MT" w:hAnsi="Browallia New" w:cs="Browallia New"/>
                <w:sz w:val="26"/>
                <w:szCs w:val="26"/>
              </w:rPr>
            </w:pPr>
          </w:p>
        </w:tc>
        <w:tc>
          <w:tcPr>
            <w:tcW w:w="1652" w:type="dxa"/>
            <w:tcBorders>
              <w:right w:val="nil"/>
            </w:tcBorders>
            <w:vAlign w:val="bottom"/>
          </w:tcPr>
          <w:p w14:paraId="65DE92CE" w14:textId="77777777" w:rsidR="00195EE0" w:rsidRPr="00F26E21" w:rsidRDefault="00195EE0" w:rsidP="00195EE0">
            <w:pPr>
              <w:spacing w:before="20" w:after="20"/>
              <w:ind w:right="55"/>
              <w:jc w:val="right"/>
              <w:rPr>
                <w:rFonts w:ascii="Browallia New" w:eastAsia="Brush Script MT" w:hAnsi="Browallia New" w:cs="Browallia New"/>
                <w:sz w:val="26"/>
                <w:szCs w:val="26"/>
              </w:rPr>
            </w:pPr>
          </w:p>
        </w:tc>
        <w:tc>
          <w:tcPr>
            <w:tcW w:w="1652" w:type="dxa"/>
            <w:tcBorders>
              <w:top w:val="double" w:sz="4" w:space="0" w:color="auto"/>
            </w:tcBorders>
            <w:vAlign w:val="bottom"/>
          </w:tcPr>
          <w:p w14:paraId="26B2C72C" w14:textId="77777777" w:rsidR="00195EE0" w:rsidRPr="00F26E21" w:rsidRDefault="00195EE0" w:rsidP="00195EE0">
            <w:pPr>
              <w:tabs>
                <w:tab w:val="left" w:pos="1359"/>
              </w:tabs>
              <w:suppressAutoHyphens/>
              <w:adjustRightInd/>
              <w:spacing w:before="20" w:after="20"/>
              <w:ind w:right="55"/>
              <w:jc w:val="right"/>
              <w:rPr>
                <w:rFonts w:ascii="Browallia New" w:eastAsia="Brush Script MT" w:hAnsi="Browallia New" w:cs="Browallia New"/>
                <w:sz w:val="26"/>
                <w:szCs w:val="26"/>
              </w:rPr>
            </w:pPr>
          </w:p>
        </w:tc>
      </w:tr>
      <w:tr w:rsidR="00195EE0" w:rsidRPr="00F26E21" w14:paraId="14118E66" w14:textId="77777777" w:rsidTr="00601BFE">
        <w:tc>
          <w:tcPr>
            <w:tcW w:w="4983" w:type="dxa"/>
          </w:tcPr>
          <w:p w14:paraId="57D2D48D" w14:textId="77777777" w:rsidR="00195EE0" w:rsidRPr="00F26E21" w:rsidRDefault="00195EE0" w:rsidP="00195EE0">
            <w:pPr>
              <w:spacing w:before="20" w:after="20"/>
              <w:jc w:val="right"/>
              <w:rPr>
                <w:rFonts w:ascii="Browallia New" w:eastAsia="Brush Script MT" w:hAnsi="Browallia New" w:cs="Browallia New"/>
                <w:sz w:val="26"/>
                <w:szCs w:val="26"/>
              </w:rPr>
            </w:pPr>
          </w:p>
        </w:tc>
        <w:tc>
          <w:tcPr>
            <w:tcW w:w="1652" w:type="dxa"/>
          </w:tcPr>
          <w:p w14:paraId="4E30FBEA" w14:textId="77777777" w:rsidR="00195EE0" w:rsidRPr="00F26E21" w:rsidRDefault="00195EE0" w:rsidP="00195EE0">
            <w:pPr>
              <w:spacing w:before="20" w:after="20"/>
              <w:jc w:val="right"/>
              <w:rPr>
                <w:rFonts w:ascii="Browallia New" w:eastAsia="Brush Script MT" w:hAnsi="Browallia New" w:cs="Browallia New"/>
                <w:sz w:val="26"/>
                <w:szCs w:val="26"/>
              </w:rPr>
            </w:pPr>
          </w:p>
        </w:tc>
        <w:tc>
          <w:tcPr>
            <w:tcW w:w="1652" w:type="dxa"/>
          </w:tcPr>
          <w:p w14:paraId="483D1FEA" w14:textId="77777777" w:rsidR="00195EE0" w:rsidRPr="00F26E21" w:rsidRDefault="00195EE0" w:rsidP="00195EE0">
            <w:pPr>
              <w:spacing w:before="20" w:after="20"/>
              <w:jc w:val="right"/>
              <w:rPr>
                <w:rFonts w:ascii="Browallia New" w:eastAsia="Brush Script MT" w:hAnsi="Browallia New" w:cs="Browallia New"/>
                <w:sz w:val="26"/>
                <w:szCs w:val="26"/>
              </w:rPr>
            </w:pPr>
          </w:p>
        </w:tc>
        <w:tc>
          <w:tcPr>
            <w:tcW w:w="1652" w:type="dxa"/>
          </w:tcPr>
          <w:p w14:paraId="6BFE4107" w14:textId="0B393D16" w:rsidR="00195EE0" w:rsidRPr="00F26E21" w:rsidRDefault="00195EE0" w:rsidP="00195EE0">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195EE0" w:rsidRPr="00F26E21" w14:paraId="0C4E3E1B" w14:textId="77777777" w:rsidTr="00601BFE">
        <w:tc>
          <w:tcPr>
            <w:tcW w:w="4983" w:type="dxa"/>
          </w:tcPr>
          <w:p w14:paraId="0090A56B" w14:textId="77777777" w:rsidR="00195EE0" w:rsidRPr="00F26E21" w:rsidRDefault="00195EE0" w:rsidP="00195EE0">
            <w:pPr>
              <w:spacing w:before="20" w:after="20"/>
              <w:jc w:val="both"/>
              <w:rPr>
                <w:rFonts w:ascii="Browallia New" w:eastAsia="Brush Script MT" w:hAnsi="Browallia New" w:cs="Browallia New"/>
                <w:sz w:val="26"/>
                <w:szCs w:val="26"/>
              </w:rPr>
            </w:pPr>
          </w:p>
        </w:tc>
        <w:tc>
          <w:tcPr>
            <w:tcW w:w="4956" w:type="dxa"/>
            <w:gridSpan w:val="3"/>
          </w:tcPr>
          <w:p w14:paraId="48269C7D" w14:textId="77777777" w:rsidR="00195EE0" w:rsidRPr="00F26E21" w:rsidRDefault="00195EE0" w:rsidP="00195EE0">
            <w:pPr>
              <w:spacing w:before="20" w:after="20"/>
              <w:ind w:left="-107" w:right="-108"/>
              <w:jc w:val="center"/>
              <w:rPr>
                <w:rFonts w:ascii="Browallia New" w:hAnsi="Browallia New" w:cs="Browallia New"/>
                <w:sz w:val="26"/>
                <w:szCs w:val="26"/>
                <w:cs/>
              </w:rPr>
            </w:pPr>
            <w:r w:rsidRPr="00F26E21">
              <w:rPr>
                <w:rFonts w:ascii="Browallia New" w:hAnsi="Browallia New" w:cs="Browallia New"/>
                <w:sz w:val="26"/>
                <w:szCs w:val="26"/>
              </w:rPr>
              <w:t>Consolidated</w:t>
            </w:r>
          </w:p>
        </w:tc>
      </w:tr>
      <w:tr w:rsidR="00195EE0" w:rsidRPr="00F26E21" w14:paraId="68931AA3" w14:textId="77777777" w:rsidTr="00601BFE">
        <w:tc>
          <w:tcPr>
            <w:tcW w:w="4983" w:type="dxa"/>
          </w:tcPr>
          <w:p w14:paraId="30B156D2" w14:textId="77777777" w:rsidR="00195EE0" w:rsidRPr="00F26E21" w:rsidRDefault="00195EE0" w:rsidP="00195EE0">
            <w:pPr>
              <w:spacing w:before="20" w:after="20"/>
              <w:jc w:val="both"/>
              <w:rPr>
                <w:rFonts w:ascii="Browallia New" w:eastAsia="Brush Script MT" w:hAnsi="Browallia New" w:cs="Browallia New"/>
                <w:sz w:val="26"/>
                <w:szCs w:val="26"/>
              </w:rPr>
            </w:pPr>
          </w:p>
        </w:tc>
        <w:tc>
          <w:tcPr>
            <w:tcW w:w="1652" w:type="dxa"/>
            <w:tcBorders>
              <w:top w:val="single" w:sz="4" w:space="0" w:color="auto"/>
              <w:bottom w:val="single" w:sz="4" w:space="0" w:color="auto"/>
            </w:tcBorders>
            <w:vAlign w:val="bottom"/>
          </w:tcPr>
          <w:p w14:paraId="1E5C74EE" w14:textId="3A72E761" w:rsidR="00195EE0" w:rsidRPr="00F26E21" w:rsidRDefault="00195EE0" w:rsidP="00195EE0">
            <w:pPr>
              <w:spacing w:before="20" w:after="20"/>
              <w:jc w:val="center"/>
              <w:rPr>
                <w:rFonts w:ascii="Browallia New" w:hAnsi="Browallia New" w:cs="Browallia New"/>
                <w:sz w:val="26"/>
                <w:szCs w:val="26"/>
                <w:cs/>
              </w:rPr>
            </w:pPr>
            <w:r w:rsidRPr="00F26E21">
              <w:rPr>
                <w:rFonts w:ascii="Browallia New" w:hAnsi="Browallia New" w:cs="Browallia New"/>
                <w:sz w:val="26"/>
                <w:szCs w:val="26"/>
              </w:rPr>
              <w:t>Computer program</w:t>
            </w:r>
          </w:p>
        </w:tc>
        <w:tc>
          <w:tcPr>
            <w:tcW w:w="1652" w:type="dxa"/>
            <w:tcBorders>
              <w:top w:val="single" w:sz="4" w:space="0" w:color="auto"/>
              <w:bottom w:val="single" w:sz="4" w:space="0" w:color="auto"/>
            </w:tcBorders>
            <w:vAlign w:val="bottom"/>
          </w:tcPr>
          <w:p w14:paraId="5BFEA29B" w14:textId="0E57EC8E" w:rsidR="00195EE0" w:rsidRPr="00F26E21" w:rsidRDefault="00195EE0" w:rsidP="00195EE0">
            <w:pPr>
              <w:spacing w:before="20" w:after="20"/>
              <w:jc w:val="center"/>
              <w:rPr>
                <w:rFonts w:ascii="Browallia New" w:hAnsi="Browallia New" w:cs="Browallia New"/>
                <w:sz w:val="26"/>
                <w:szCs w:val="26"/>
                <w:cs/>
              </w:rPr>
            </w:pPr>
            <w:r w:rsidRPr="00F26E21">
              <w:rPr>
                <w:rFonts w:ascii="Browallia New" w:hAnsi="Browallia New" w:cs="Browallia New"/>
                <w:sz w:val="26"/>
                <w:szCs w:val="26"/>
                <w:lang w:eastAsia="zh-CN"/>
              </w:rPr>
              <w:t>Computer program during installation</w:t>
            </w:r>
          </w:p>
        </w:tc>
        <w:tc>
          <w:tcPr>
            <w:tcW w:w="1652" w:type="dxa"/>
            <w:tcBorders>
              <w:top w:val="single" w:sz="4" w:space="0" w:color="auto"/>
              <w:bottom w:val="single" w:sz="4" w:space="0" w:color="auto"/>
            </w:tcBorders>
            <w:vAlign w:val="bottom"/>
          </w:tcPr>
          <w:p w14:paraId="52B0ED79" w14:textId="77777777" w:rsidR="00195EE0" w:rsidRPr="00F26E21" w:rsidRDefault="00195EE0" w:rsidP="00195EE0">
            <w:pPr>
              <w:spacing w:before="20" w:after="20"/>
              <w:ind w:left="-107" w:right="-108"/>
              <w:jc w:val="center"/>
              <w:rPr>
                <w:rFonts w:ascii="Browallia New" w:hAnsi="Browallia New" w:cs="Browallia New"/>
                <w:sz w:val="26"/>
                <w:szCs w:val="26"/>
                <w:cs/>
              </w:rPr>
            </w:pPr>
            <w:r w:rsidRPr="00F26E21">
              <w:rPr>
                <w:rFonts w:ascii="Browallia New" w:hAnsi="Browallia New" w:cs="Browallia New"/>
                <w:color w:val="000000"/>
                <w:sz w:val="26"/>
                <w:szCs w:val="26"/>
              </w:rPr>
              <w:t>Total</w:t>
            </w:r>
          </w:p>
        </w:tc>
      </w:tr>
      <w:tr w:rsidR="00195EE0" w:rsidRPr="00F26E21" w14:paraId="65D01063" w14:textId="77777777" w:rsidTr="00601BFE">
        <w:tc>
          <w:tcPr>
            <w:tcW w:w="4983" w:type="dxa"/>
          </w:tcPr>
          <w:p w14:paraId="53349890" w14:textId="2DE9209A" w:rsidR="00195EE0" w:rsidRPr="00F26E21" w:rsidRDefault="00195EE0" w:rsidP="00195EE0">
            <w:pPr>
              <w:spacing w:before="20" w:after="20"/>
              <w:ind w:left="-18"/>
              <w:rPr>
                <w:rFonts w:ascii="Browallia New" w:hAnsi="Browallia New" w:cs="Browallia New"/>
                <w:sz w:val="26"/>
                <w:szCs w:val="26"/>
                <w:cs/>
              </w:rPr>
            </w:pPr>
            <w:r w:rsidRPr="00F26E21">
              <w:rPr>
                <w:rFonts w:ascii="Browallia New" w:hAnsi="Browallia New" w:cs="Browallia New"/>
                <w:sz w:val="26"/>
                <w:szCs w:val="26"/>
                <w:cs/>
              </w:rPr>
              <w:t>Cost:-</w:t>
            </w:r>
          </w:p>
        </w:tc>
        <w:tc>
          <w:tcPr>
            <w:tcW w:w="1652" w:type="dxa"/>
            <w:tcBorders>
              <w:right w:val="nil"/>
            </w:tcBorders>
            <w:vAlign w:val="bottom"/>
          </w:tcPr>
          <w:p w14:paraId="23CDB72A" w14:textId="77777777" w:rsidR="00195EE0" w:rsidRPr="00F26E21" w:rsidRDefault="00195EE0" w:rsidP="00195EE0">
            <w:pPr>
              <w:spacing w:before="20" w:after="20"/>
              <w:ind w:right="55"/>
              <w:jc w:val="right"/>
              <w:rPr>
                <w:rFonts w:ascii="Browallia New" w:eastAsia="Brush Script MT" w:hAnsi="Browallia New" w:cs="Browallia New"/>
                <w:sz w:val="26"/>
                <w:szCs w:val="26"/>
              </w:rPr>
            </w:pPr>
          </w:p>
        </w:tc>
        <w:tc>
          <w:tcPr>
            <w:tcW w:w="1652" w:type="dxa"/>
            <w:tcBorders>
              <w:right w:val="nil"/>
            </w:tcBorders>
            <w:vAlign w:val="bottom"/>
          </w:tcPr>
          <w:p w14:paraId="25F87A7C" w14:textId="77777777" w:rsidR="00195EE0" w:rsidRPr="00F26E21" w:rsidRDefault="00195EE0" w:rsidP="00195EE0">
            <w:pPr>
              <w:spacing w:before="20" w:after="20"/>
              <w:ind w:right="55"/>
              <w:jc w:val="right"/>
              <w:rPr>
                <w:rFonts w:ascii="Browallia New" w:eastAsia="Brush Script MT" w:hAnsi="Browallia New" w:cs="Browallia New"/>
                <w:sz w:val="26"/>
                <w:szCs w:val="26"/>
              </w:rPr>
            </w:pPr>
          </w:p>
        </w:tc>
        <w:tc>
          <w:tcPr>
            <w:tcW w:w="1652" w:type="dxa"/>
            <w:vAlign w:val="bottom"/>
          </w:tcPr>
          <w:p w14:paraId="487FB1AD" w14:textId="77777777" w:rsidR="00195EE0" w:rsidRPr="00F26E21" w:rsidRDefault="00195EE0" w:rsidP="00195EE0">
            <w:pPr>
              <w:spacing w:before="20" w:after="20"/>
              <w:ind w:right="55"/>
              <w:jc w:val="right"/>
              <w:rPr>
                <w:rFonts w:ascii="Browallia New" w:eastAsia="Brush Script MT" w:hAnsi="Browallia New" w:cs="Browallia New"/>
                <w:sz w:val="26"/>
                <w:szCs w:val="26"/>
              </w:rPr>
            </w:pPr>
          </w:p>
        </w:tc>
      </w:tr>
      <w:tr w:rsidR="00195EE0" w:rsidRPr="00F26E21" w14:paraId="1CE2D29C" w14:textId="77777777" w:rsidTr="00601BFE">
        <w:tc>
          <w:tcPr>
            <w:tcW w:w="4983" w:type="dxa"/>
          </w:tcPr>
          <w:p w14:paraId="6E71DDB1" w14:textId="5A9B3DDC" w:rsidR="00195EE0" w:rsidRPr="00F26E21" w:rsidRDefault="00195EE0" w:rsidP="00195EE0">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January 1, 202</w:t>
            </w:r>
            <w:r>
              <w:rPr>
                <w:rFonts w:ascii="Browallia New" w:hAnsi="Browallia New" w:cs="Browallia New"/>
                <w:sz w:val="26"/>
                <w:szCs w:val="26"/>
              </w:rPr>
              <w:t>4</w:t>
            </w:r>
          </w:p>
        </w:tc>
        <w:tc>
          <w:tcPr>
            <w:tcW w:w="1652" w:type="dxa"/>
            <w:tcBorders>
              <w:right w:val="nil"/>
            </w:tcBorders>
          </w:tcPr>
          <w:p w14:paraId="2152C085" w14:textId="1B0E4701"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F55F4">
              <w:rPr>
                <w:rFonts w:ascii="Browallia New" w:hAnsi="Browallia New" w:cs="Browallia New"/>
                <w:color w:val="000000" w:themeColor="text1"/>
                <w:sz w:val="26"/>
                <w:szCs w:val="26"/>
              </w:rPr>
              <w:t>4,815,238</w:t>
            </w:r>
          </w:p>
        </w:tc>
        <w:tc>
          <w:tcPr>
            <w:tcW w:w="1652" w:type="dxa"/>
            <w:tcBorders>
              <w:right w:val="nil"/>
            </w:tcBorders>
          </w:tcPr>
          <w:p w14:paraId="7EB07379" w14:textId="1A6C29BC" w:rsidR="00195EE0" w:rsidRPr="00CF55F4" w:rsidRDefault="00195EE0" w:rsidP="00195EE0">
            <w:pPr>
              <w:spacing w:before="20" w:after="20"/>
              <w:ind w:right="274"/>
              <w:jc w:val="right"/>
              <w:rPr>
                <w:rFonts w:ascii="Browallia New" w:hAnsi="Browallia New" w:cs="Browallia New"/>
                <w:color w:val="000000" w:themeColor="text1"/>
                <w:sz w:val="26"/>
                <w:szCs w:val="26"/>
              </w:rPr>
            </w:pPr>
            <w:r w:rsidRPr="00CF55F4">
              <w:rPr>
                <w:rFonts w:ascii="Browallia New" w:hAnsi="Browallia New" w:cs="Browallia New"/>
                <w:color w:val="000000" w:themeColor="text1"/>
                <w:sz w:val="26"/>
                <w:szCs w:val="26"/>
              </w:rPr>
              <w:t>-</w:t>
            </w:r>
          </w:p>
        </w:tc>
        <w:tc>
          <w:tcPr>
            <w:tcW w:w="1652" w:type="dxa"/>
          </w:tcPr>
          <w:p w14:paraId="524ADBE5" w14:textId="3C3FFB3B"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F55F4">
              <w:rPr>
                <w:rFonts w:ascii="Browallia New" w:hAnsi="Browallia New" w:cs="Browallia New"/>
                <w:color w:val="000000" w:themeColor="text1"/>
                <w:sz w:val="26"/>
                <w:szCs w:val="26"/>
              </w:rPr>
              <w:t>4,815,238</w:t>
            </w:r>
          </w:p>
        </w:tc>
      </w:tr>
      <w:tr w:rsidR="00195EE0" w:rsidRPr="00F26E21" w14:paraId="5855C7CC" w14:textId="77777777" w:rsidTr="00601BFE">
        <w:tc>
          <w:tcPr>
            <w:tcW w:w="4983" w:type="dxa"/>
          </w:tcPr>
          <w:p w14:paraId="44B66C29" w14:textId="1F069B19" w:rsidR="00195EE0" w:rsidRPr="00F26E21" w:rsidRDefault="00195EE0" w:rsidP="00195EE0">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Purchase</w:t>
            </w:r>
          </w:p>
        </w:tc>
        <w:tc>
          <w:tcPr>
            <w:tcW w:w="1652" w:type="dxa"/>
            <w:tcBorders>
              <w:right w:val="nil"/>
            </w:tcBorders>
          </w:tcPr>
          <w:p w14:paraId="2560314B" w14:textId="765CF68B"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F55F4">
              <w:rPr>
                <w:rFonts w:ascii="Browallia New" w:hAnsi="Browallia New" w:cs="Browallia New" w:hint="cs"/>
                <w:color w:val="000000" w:themeColor="text1"/>
                <w:sz w:val="26"/>
                <w:szCs w:val="26"/>
                <w:cs/>
              </w:rPr>
              <w:t>31</w:t>
            </w:r>
            <w:r w:rsidRPr="00CF55F4">
              <w:rPr>
                <w:rFonts w:ascii="Browallia New" w:hAnsi="Browallia New" w:cs="Browallia New"/>
                <w:color w:val="000000" w:themeColor="text1"/>
                <w:sz w:val="26"/>
                <w:szCs w:val="26"/>
              </w:rPr>
              <w:t>,300</w:t>
            </w:r>
          </w:p>
        </w:tc>
        <w:tc>
          <w:tcPr>
            <w:tcW w:w="1652" w:type="dxa"/>
            <w:tcBorders>
              <w:right w:val="nil"/>
            </w:tcBorders>
          </w:tcPr>
          <w:p w14:paraId="764FE043" w14:textId="151A9F12"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F55F4">
              <w:rPr>
                <w:rFonts w:ascii="Browallia New" w:hAnsi="Browallia New" w:cs="Browallia New"/>
                <w:color w:val="000000" w:themeColor="text1"/>
                <w:sz w:val="26"/>
                <w:szCs w:val="26"/>
              </w:rPr>
              <w:t>3,180,000</w:t>
            </w:r>
          </w:p>
        </w:tc>
        <w:tc>
          <w:tcPr>
            <w:tcW w:w="1652" w:type="dxa"/>
          </w:tcPr>
          <w:p w14:paraId="715B5842" w14:textId="17210171"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F55F4">
              <w:rPr>
                <w:rFonts w:ascii="Browallia New" w:hAnsi="Browallia New" w:cs="Browallia New"/>
                <w:color w:val="000000" w:themeColor="text1"/>
                <w:sz w:val="26"/>
                <w:szCs w:val="26"/>
              </w:rPr>
              <w:t>3,211,300</w:t>
            </w:r>
          </w:p>
        </w:tc>
      </w:tr>
      <w:tr w:rsidR="00195EE0" w:rsidRPr="00F26E21" w14:paraId="0BF0C001" w14:textId="77777777" w:rsidTr="00601BFE">
        <w:tc>
          <w:tcPr>
            <w:tcW w:w="4983" w:type="dxa"/>
          </w:tcPr>
          <w:p w14:paraId="5DF6EE4D" w14:textId="10B20012" w:rsidR="00195EE0" w:rsidRPr="00F26E21" w:rsidRDefault="00195EE0" w:rsidP="00195EE0">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Pr>
                <w:rFonts w:ascii="Browallia New" w:hAnsi="Browallia New" w:cs="Browallia New"/>
                <w:sz w:val="26"/>
                <w:szCs w:val="26"/>
              </w:rPr>
              <w:t>4</w:t>
            </w:r>
          </w:p>
        </w:tc>
        <w:tc>
          <w:tcPr>
            <w:tcW w:w="1652" w:type="dxa"/>
            <w:tcBorders>
              <w:top w:val="single" w:sz="4" w:space="0" w:color="auto"/>
              <w:bottom w:val="single" w:sz="4" w:space="0" w:color="auto"/>
              <w:right w:val="nil"/>
            </w:tcBorders>
          </w:tcPr>
          <w:p w14:paraId="6520F89B" w14:textId="14B9E709"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cs/>
              </w:rPr>
            </w:pPr>
            <w:r w:rsidRPr="00CF55F4">
              <w:rPr>
                <w:rFonts w:ascii="Browallia New" w:hAnsi="Browallia New" w:cs="Browallia New"/>
                <w:color w:val="000000" w:themeColor="text1"/>
                <w:sz w:val="26"/>
                <w:szCs w:val="26"/>
              </w:rPr>
              <w:t>4,846,538</w:t>
            </w:r>
          </w:p>
        </w:tc>
        <w:tc>
          <w:tcPr>
            <w:tcW w:w="1652" w:type="dxa"/>
            <w:tcBorders>
              <w:top w:val="single" w:sz="4" w:space="0" w:color="auto"/>
              <w:bottom w:val="single" w:sz="4" w:space="0" w:color="auto"/>
              <w:right w:val="nil"/>
            </w:tcBorders>
          </w:tcPr>
          <w:p w14:paraId="3CEE3D15" w14:textId="66C34712"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cs/>
              </w:rPr>
            </w:pPr>
            <w:r w:rsidRPr="00CF55F4">
              <w:rPr>
                <w:rFonts w:ascii="Browallia New" w:hAnsi="Browallia New" w:cs="Browallia New"/>
                <w:color w:val="000000" w:themeColor="text1"/>
                <w:sz w:val="26"/>
                <w:szCs w:val="26"/>
              </w:rPr>
              <w:t>3,180,000</w:t>
            </w:r>
          </w:p>
        </w:tc>
        <w:tc>
          <w:tcPr>
            <w:tcW w:w="1652" w:type="dxa"/>
            <w:tcBorders>
              <w:top w:val="single" w:sz="4" w:space="0" w:color="auto"/>
              <w:bottom w:val="single" w:sz="4" w:space="0" w:color="auto"/>
            </w:tcBorders>
          </w:tcPr>
          <w:p w14:paraId="1AAA2240" w14:textId="13CDE453"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cs/>
              </w:rPr>
            </w:pPr>
            <w:r w:rsidRPr="00CF55F4">
              <w:rPr>
                <w:rFonts w:ascii="Browallia New" w:hAnsi="Browallia New" w:cs="Browallia New"/>
                <w:color w:val="000000" w:themeColor="text1"/>
                <w:sz w:val="26"/>
                <w:szCs w:val="26"/>
              </w:rPr>
              <w:t>8,026,538</w:t>
            </w:r>
          </w:p>
        </w:tc>
      </w:tr>
      <w:tr w:rsidR="00195EE0" w:rsidRPr="00F26E21" w14:paraId="45F02F25" w14:textId="77777777" w:rsidTr="00AD549B">
        <w:tc>
          <w:tcPr>
            <w:tcW w:w="4983" w:type="dxa"/>
          </w:tcPr>
          <w:p w14:paraId="2E02962B" w14:textId="639482D8" w:rsidR="00195EE0" w:rsidRPr="00F26E21" w:rsidRDefault="00195EE0" w:rsidP="00195EE0">
            <w:pPr>
              <w:spacing w:before="20" w:after="20"/>
              <w:ind w:left="-18"/>
              <w:rPr>
                <w:rFonts w:ascii="Browallia New" w:hAnsi="Browallia New" w:cs="Browallia New"/>
                <w:sz w:val="26"/>
                <w:szCs w:val="26"/>
                <w:cs/>
              </w:rPr>
            </w:pPr>
            <w:r w:rsidRPr="00F26E21">
              <w:rPr>
                <w:rFonts w:ascii="Browallia New" w:hAnsi="Browallia New" w:cs="Browallia New"/>
                <w:sz w:val="26"/>
                <w:szCs w:val="26"/>
              </w:rPr>
              <w:t xml:space="preserve">Accumulated </w:t>
            </w:r>
            <w:proofErr w:type="gramStart"/>
            <w:r w:rsidRPr="00F26E21">
              <w:rPr>
                <w:rFonts w:ascii="Browallia New" w:hAnsi="Browallia New" w:cs="Browallia New"/>
                <w:sz w:val="26"/>
                <w:szCs w:val="26"/>
              </w:rPr>
              <w:t>amortization:-</w:t>
            </w:r>
            <w:proofErr w:type="gramEnd"/>
          </w:p>
        </w:tc>
        <w:tc>
          <w:tcPr>
            <w:tcW w:w="1652" w:type="dxa"/>
            <w:tcBorders>
              <w:top w:val="single" w:sz="4" w:space="0" w:color="auto"/>
              <w:right w:val="nil"/>
            </w:tcBorders>
          </w:tcPr>
          <w:p w14:paraId="3447C51E" w14:textId="77777777"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cs/>
              </w:rPr>
            </w:pPr>
          </w:p>
        </w:tc>
        <w:tc>
          <w:tcPr>
            <w:tcW w:w="1652" w:type="dxa"/>
            <w:tcBorders>
              <w:top w:val="single" w:sz="4" w:space="0" w:color="auto"/>
              <w:right w:val="nil"/>
            </w:tcBorders>
          </w:tcPr>
          <w:p w14:paraId="4061CD0A" w14:textId="77777777"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p>
        </w:tc>
        <w:tc>
          <w:tcPr>
            <w:tcW w:w="1652" w:type="dxa"/>
            <w:tcBorders>
              <w:top w:val="single" w:sz="4" w:space="0" w:color="auto"/>
            </w:tcBorders>
          </w:tcPr>
          <w:p w14:paraId="0303DADE" w14:textId="77777777"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cs/>
              </w:rPr>
            </w:pPr>
          </w:p>
        </w:tc>
      </w:tr>
      <w:tr w:rsidR="00195EE0" w:rsidRPr="00F26E21" w14:paraId="6A3111B2" w14:textId="77777777" w:rsidTr="00601BFE">
        <w:tc>
          <w:tcPr>
            <w:tcW w:w="4983" w:type="dxa"/>
          </w:tcPr>
          <w:p w14:paraId="2380D8D8" w14:textId="3F493097" w:rsidR="00195EE0" w:rsidRPr="00F26E21" w:rsidRDefault="00195EE0" w:rsidP="00195EE0">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January 1, 202</w:t>
            </w:r>
            <w:r>
              <w:rPr>
                <w:rFonts w:ascii="Browallia New" w:hAnsi="Browallia New" w:cs="Browallia New"/>
                <w:sz w:val="26"/>
                <w:szCs w:val="26"/>
              </w:rPr>
              <w:t>4</w:t>
            </w:r>
          </w:p>
        </w:tc>
        <w:tc>
          <w:tcPr>
            <w:tcW w:w="1652" w:type="dxa"/>
            <w:tcBorders>
              <w:right w:val="nil"/>
            </w:tcBorders>
          </w:tcPr>
          <w:p w14:paraId="210BAF09" w14:textId="5AA813D0"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cs/>
              </w:rPr>
            </w:pPr>
            <w:r w:rsidRPr="00CF55F4">
              <w:rPr>
                <w:rFonts w:ascii="Browallia New" w:hAnsi="Browallia New" w:cs="Browallia New"/>
                <w:color w:val="000000" w:themeColor="text1"/>
                <w:sz w:val="26"/>
                <w:szCs w:val="26"/>
              </w:rPr>
              <w:t>4,649,615</w:t>
            </w:r>
          </w:p>
        </w:tc>
        <w:tc>
          <w:tcPr>
            <w:tcW w:w="1652" w:type="dxa"/>
            <w:tcBorders>
              <w:right w:val="nil"/>
            </w:tcBorders>
            <w:vAlign w:val="bottom"/>
          </w:tcPr>
          <w:p w14:paraId="5846BA92" w14:textId="7374417C" w:rsidR="00195EE0" w:rsidRPr="00CF55F4" w:rsidRDefault="00195EE0" w:rsidP="00195EE0">
            <w:pPr>
              <w:spacing w:before="20" w:after="20"/>
              <w:ind w:right="274"/>
              <w:jc w:val="right"/>
              <w:rPr>
                <w:rFonts w:ascii="Browallia New" w:eastAsia="Brush Script MT" w:hAnsi="Browallia New" w:cs="Browallia New"/>
                <w:color w:val="000000" w:themeColor="text1"/>
                <w:sz w:val="26"/>
                <w:szCs w:val="26"/>
              </w:rPr>
            </w:pPr>
            <w:r w:rsidRPr="00CF55F4">
              <w:rPr>
                <w:rFonts w:ascii="Browallia New" w:eastAsia="Brush Script MT" w:hAnsi="Browallia New" w:cs="Browallia New"/>
                <w:color w:val="000000" w:themeColor="text1"/>
                <w:sz w:val="26"/>
                <w:szCs w:val="26"/>
              </w:rPr>
              <w:t>-</w:t>
            </w:r>
          </w:p>
        </w:tc>
        <w:tc>
          <w:tcPr>
            <w:tcW w:w="1652" w:type="dxa"/>
          </w:tcPr>
          <w:p w14:paraId="2C7045C3" w14:textId="1CE0AACC"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cs/>
              </w:rPr>
            </w:pPr>
            <w:r w:rsidRPr="00CF55F4">
              <w:rPr>
                <w:rFonts w:ascii="Browallia New" w:hAnsi="Browallia New" w:cs="Browallia New"/>
                <w:color w:val="000000" w:themeColor="text1"/>
                <w:sz w:val="26"/>
                <w:szCs w:val="26"/>
              </w:rPr>
              <w:t>4,649,615</w:t>
            </w:r>
          </w:p>
        </w:tc>
      </w:tr>
      <w:tr w:rsidR="00195EE0" w:rsidRPr="00F26E21" w14:paraId="63348399" w14:textId="77777777" w:rsidTr="00601BFE">
        <w:tc>
          <w:tcPr>
            <w:tcW w:w="4983" w:type="dxa"/>
          </w:tcPr>
          <w:p w14:paraId="592EC590" w14:textId="76E01A18" w:rsidR="00195EE0" w:rsidRPr="00F26E21" w:rsidRDefault="00195EE0" w:rsidP="00195EE0">
            <w:pPr>
              <w:spacing w:before="20" w:after="20"/>
              <w:ind w:left="-18" w:firstLine="291"/>
              <w:rPr>
                <w:rFonts w:ascii="Browallia New" w:hAnsi="Browallia New" w:cs="Browallia New"/>
                <w:sz w:val="26"/>
                <w:szCs w:val="26"/>
              </w:rPr>
            </w:pPr>
            <w:r w:rsidRPr="00F26E21">
              <w:rPr>
                <w:rFonts w:ascii="Browallia New" w:eastAsia="Brush Script MT" w:hAnsi="Browallia New" w:cs="Browallia New"/>
                <w:sz w:val="26"/>
                <w:szCs w:val="26"/>
              </w:rPr>
              <w:t>Amortization for the</w:t>
            </w:r>
            <w:r w:rsidRPr="00F26E21">
              <w:rPr>
                <w:rFonts w:ascii="Browallia New" w:hAnsi="Browallia New" w:cs="Browallia New"/>
                <w:sz w:val="26"/>
                <w:szCs w:val="26"/>
              </w:rPr>
              <w:t xml:space="preserve"> year</w:t>
            </w:r>
          </w:p>
        </w:tc>
        <w:tc>
          <w:tcPr>
            <w:tcW w:w="1652" w:type="dxa"/>
            <w:tcBorders>
              <w:right w:val="nil"/>
            </w:tcBorders>
          </w:tcPr>
          <w:p w14:paraId="725DFACE" w14:textId="45A1FB6F"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F55F4">
              <w:rPr>
                <w:rFonts w:ascii="Browallia New" w:hAnsi="Browallia New" w:cs="Browallia New"/>
                <w:color w:val="000000" w:themeColor="text1"/>
                <w:sz w:val="26"/>
                <w:szCs w:val="26"/>
              </w:rPr>
              <w:t>48,621</w:t>
            </w:r>
          </w:p>
        </w:tc>
        <w:tc>
          <w:tcPr>
            <w:tcW w:w="1652" w:type="dxa"/>
            <w:tcBorders>
              <w:right w:val="nil"/>
            </w:tcBorders>
          </w:tcPr>
          <w:p w14:paraId="1A6B9458" w14:textId="5A021AB5" w:rsidR="00195EE0" w:rsidRPr="00CF55F4" w:rsidRDefault="00195EE0" w:rsidP="00195EE0">
            <w:pPr>
              <w:spacing w:before="20" w:after="20"/>
              <w:ind w:right="274"/>
              <w:jc w:val="right"/>
              <w:rPr>
                <w:rFonts w:ascii="Browallia New" w:eastAsia="Brush Script MT" w:hAnsi="Browallia New" w:cs="Browallia New"/>
                <w:color w:val="000000" w:themeColor="text1"/>
                <w:sz w:val="26"/>
                <w:szCs w:val="26"/>
              </w:rPr>
            </w:pPr>
            <w:r w:rsidRPr="00CF55F4">
              <w:rPr>
                <w:rFonts w:ascii="Browallia New" w:eastAsia="Brush Script MT" w:hAnsi="Browallia New" w:cs="Browallia New"/>
                <w:color w:val="000000" w:themeColor="text1"/>
                <w:sz w:val="26"/>
                <w:szCs w:val="26"/>
              </w:rPr>
              <w:t>-</w:t>
            </w:r>
          </w:p>
        </w:tc>
        <w:tc>
          <w:tcPr>
            <w:tcW w:w="1652" w:type="dxa"/>
          </w:tcPr>
          <w:p w14:paraId="2C26AFD7" w14:textId="09A7D32A"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F55F4">
              <w:rPr>
                <w:rFonts w:ascii="Browallia New" w:hAnsi="Browallia New" w:cs="Browallia New"/>
                <w:color w:val="000000" w:themeColor="text1"/>
                <w:sz w:val="26"/>
                <w:szCs w:val="26"/>
              </w:rPr>
              <w:t>48,621</w:t>
            </w:r>
          </w:p>
        </w:tc>
      </w:tr>
      <w:tr w:rsidR="00195EE0" w:rsidRPr="00F26E21" w14:paraId="4F9DE770" w14:textId="77777777" w:rsidTr="00AD549B">
        <w:tc>
          <w:tcPr>
            <w:tcW w:w="4983" w:type="dxa"/>
          </w:tcPr>
          <w:p w14:paraId="10583DF7" w14:textId="43780710" w:rsidR="00195EE0" w:rsidRPr="00F26E21" w:rsidRDefault="00195EE0" w:rsidP="00195EE0">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Pr>
                <w:rFonts w:ascii="Browallia New" w:hAnsi="Browallia New" w:cs="Browallia New"/>
                <w:sz w:val="26"/>
                <w:szCs w:val="26"/>
              </w:rPr>
              <w:t>4</w:t>
            </w:r>
          </w:p>
        </w:tc>
        <w:tc>
          <w:tcPr>
            <w:tcW w:w="1652" w:type="dxa"/>
            <w:tcBorders>
              <w:top w:val="single" w:sz="4" w:space="0" w:color="auto"/>
              <w:bottom w:val="single" w:sz="4" w:space="0" w:color="auto"/>
              <w:right w:val="nil"/>
            </w:tcBorders>
          </w:tcPr>
          <w:p w14:paraId="244DD56B" w14:textId="00055ECE"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F55F4">
              <w:rPr>
                <w:rFonts w:ascii="Browallia New" w:hAnsi="Browallia New" w:cs="Browallia New"/>
                <w:color w:val="000000" w:themeColor="text1"/>
                <w:sz w:val="26"/>
                <w:szCs w:val="26"/>
              </w:rPr>
              <w:t>4,698,236</w:t>
            </w:r>
          </w:p>
        </w:tc>
        <w:tc>
          <w:tcPr>
            <w:tcW w:w="1652" w:type="dxa"/>
            <w:tcBorders>
              <w:top w:val="single" w:sz="4" w:space="0" w:color="auto"/>
              <w:bottom w:val="single" w:sz="4" w:space="0" w:color="auto"/>
              <w:right w:val="nil"/>
            </w:tcBorders>
          </w:tcPr>
          <w:p w14:paraId="5901358C" w14:textId="0FAE35CC" w:rsidR="00195EE0" w:rsidRPr="00CF55F4" w:rsidRDefault="00195EE0" w:rsidP="00195EE0">
            <w:pPr>
              <w:spacing w:before="20" w:after="20"/>
              <w:ind w:right="274"/>
              <w:jc w:val="right"/>
              <w:rPr>
                <w:rFonts w:ascii="Browallia New" w:eastAsia="Brush Script MT" w:hAnsi="Browallia New" w:cs="Browallia New"/>
                <w:color w:val="000000" w:themeColor="text1"/>
                <w:sz w:val="26"/>
                <w:szCs w:val="26"/>
              </w:rPr>
            </w:pPr>
            <w:r w:rsidRPr="00CF55F4">
              <w:rPr>
                <w:rFonts w:ascii="Browallia New" w:eastAsia="Brush Script MT" w:hAnsi="Browallia New" w:cs="Browallia New"/>
                <w:color w:val="000000" w:themeColor="text1"/>
                <w:sz w:val="26"/>
                <w:szCs w:val="26"/>
              </w:rPr>
              <w:t>-</w:t>
            </w:r>
          </w:p>
        </w:tc>
        <w:tc>
          <w:tcPr>
            <w:tcW w:w="1652" w:type="dxa"/>
            <w:tcBorders>
              <w:top w:val="single" w:sz="4" w:space="0" w:color="auto"/>
              <w:bottom w:val="single" w:sz="4" w:space="0" w:color="auto"/>
            </w:tcBorders>
          </w:tcPr>
          <w:p w14:paraId="1E70273C" w14:textId="5F9A27CC"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F55F4">
              <w:rPr>
                <w:rFonts w:ascii="Browallia New" w:hAnsi="Browallia New" w:cs="Browallia New"/>
                <w:color w:val="000000" w:themeColor="text1"/>
                <w:sz w:val="26"/>
                <w:szCs w:val="26"/>
              </w:rPr>
              <w:t>4,698,236</w:t>
            </w:r>
          </w:p>
        </w:tc>
      </w:tr>
      <w:tr w:rsidR="00195EE0" w:rsidRPr="00F26E21" w14:paraId="1F889486" w14:textId="77777777" w:rsidTr="00601BFE">
        <w:tc>
          <w:tcPr>
            <w:tcW w:w="4983" w:type="dxa"/>
          </w:tcPr>
          <w:p w14:paraId="0B0169A8" w14:textId="536C7C92" w:rsidR="00195EE0" w:rsidRPr="00F26E21" w:rsidRDefault="00195EE0" w:rsidP="00195EE0">
            <w:pPr>
              <w:spacing w:before="20" w:after="20"/>
              <w:ind w:left="-18"/>
              <w:rPr>
                <w:rFonts w:ascii="Browallia New" w:hAnsi="Browallia New" w:cs="Browallia New"/>
                <w:sz w:val="26"/>
                <w:szCs w:val="26"/>
                <w:cs/>
              </w:rPr>
            </w:pPr>
            <w:r w:rsidRPr="00F26E21">
              <w:rPr>
                <w:rFonts w:ascii="Browallia New" w:hAnsi="Browallia New" w:cs="Browallia New"/>
                <w:sz w:val="26"/>
                <w:szCs w:val="26"/>
              </w:rPr>
              <w:t xml:space="preserve">Net book </w:t>
            </w:r>
            <w:proofErr w:type="gramStart"/>
            <w:r w:rsidRPr="00F26E21">
              <w:rPr>
                <w:rFonts w:ascii="Browallia New" w:hAnsi="Browallia New" w:cs="Browallia New"/>
                <w:sz w:val="26"/>
                <w:szCs w:val="26"/>
              </w:rPr>
              <w:t>value:-</w:t>
            </w:r>
            <w:proofErr w:type="gramEnd"/>
          </w:p>
        </w:tc>
        <w:tc>
          <w:tcPr>
            <w:tcW w:w="1652" w:type="dxa"/>
            <w:tcBorders>
              <w:top w:val="single" w:sz="4" w:space="0" w:color="auto"/>
              <w:right w:val="nil"/>
            </w:tcBorders>
            <w:vAlign w:val="bottom"/>
          </w:tcPr>
          <w:p w14:paraId="503F0A74" w14:textId="77777777"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p>
        </w:tc>
        <w:tc>
          <w:tcPr>
            <w:tcW w:w="1652" w:type="dxa"/>
            <w:tcBorders>
              <w:top w:val="single" w:sz="4" w:space="0" w:color="auto"/>
              <w:right w:val="nil"/>
            </w:tcBorders>
            <w:vAlign w:val="bottom"/>
          </w:tcPr>
          <w:p w14:paraId="1D80D55E" w14:textId="77777777" w:rsidR="00195EE0" w:rsidRPr="00CF55F4" w:rsidRDefault="00195EE0" w:rsidP="00195EE0">
            <w:pPr>
              <w:tabs>
                <w:tab w:val="left" w:pos="1359"/>
              </w:tabs>
              <w:suppressAutoHyphens/>
              <w:adjustRightInd/>
              <w:spacing w:before="20" w:after="20"/>
              <w:ind w:right="274"/>
              <w:jc w:val="right"/>
              <w:rPr>
                <w:rFonts w:ascii="Browallia New" w:hAnsi="Browallia New" w:cs="Browallia New"/>
                <w:color w:val="000000" w:themeColor="text1"/>
                <w:sz w:val="26"/>
                <w:szCs w:val="26"/>
              </w:rPr>
            </w:pPr>
          </w:p>
        </w:tc>
        <w:tc>
          <w:tcPr>
            <w:tcW w:w="1652" w:type="dxa"/>
            <w:tcBorders>
              <w:top w:val="single" w:sz="4" w:space="0" w:color="auto"/>
            </w:tcBorders>
            <w:vAlign w:val="bottom"/>
          </w:tcPr>
          <w:p w14:paraId="728626BA" w14:textId="77777777" w:rsidR="00195EE0" w:rsidRPr="00CF55F4" w:rsidRDefault="00195EE0" w:rsidP="00195EE0">
            <w:pPr>
              <w:tabs>
                <w:tab w:val="left" w:pos="1032"/>
                <w:tab w:val="left" w:pos="1359"/>
              </w:tabs>
              <w:suppressAutoHyphens/>
              <w:adjustRightInd/>
              <w:spacing w:before="20" w:after="20"/>
              <w:ind w:right="55"/>
              <w:jc w:val="right"/>
              <w:rPr>
                <w:rFonts w:ascii="Browallia New" w:hAnsi="Browallia New" w:cs="Browallia New"/>
                <w:color w:val="000000" w:themeColor="text1"/>
                <w:sz w:val="26"/>
                <w:szCs w:val="26"/>
              </w:rPr>
            </w:pPr>
          </w:p>
        </w:tc>
      </w:tr>
      <w:tr w:rsidR="00195EE0" w:rsidRPr="00F26E21" w14:paraId="0FB9D894" w14:textId="77777777" w:rsidTr="00AD549B">
        <w:tc>
          <w:tcPr>
            <w:tcW w:w="4983" w:type="dxa"/>
          </w:tcPr>
          <w:p w14:paraId="55B6A255" w14:textId="0949BCD0" w:rsidR="00195EE0" w:rsidRPr="00F26E21" w:rsidRDefault="00195EE0" w:rsidP="00195EE0">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Pr>
                <w:rFonts w:ascii="Browallia New" w:hAnsi="Browallia New" w:cs="Browallia New"/>
                <w:sz w:val="26"/>
                <w:szCs w:val="26"/>
              </w:rPr>
              <w:t>4</w:t>
            </w:r>
          </w:p>
        </w:tc>
        <w:tc>
          <w:tcPr>
            <w:tcW w:w="1652" w:type="dxa"/>
            <w:tcBorders>
              <w:bottom w:val="double" w:sz="4" w:space="0" w:color="auto"/>
              <w:right w:val="nil"/>
            </w:tcBorders>
          </w:tcPr>
          <w:p w14:paraId="5A7E85EC" w14:textId="67E58952"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F55F4">
              <w:rPr>
                <w:rFonts w:ascii="Browallia New" w:hAnsi="Browallia New" w:cs="Browallia New"/>
                <w:color w:val="000000" w:themeColor="text1"/>
                <w:sz w:val="26"/>
                <w:szCs w:val="26"/>
              </w:rPr>
              <w:t>148,302</w:t>
            </w:r>
          </w:p>
        </w:tc>
        <w:tc>
          <w:tcPr>
            <w:tcW w:w="1652" w:type="dxa"/>
            <w:tcBorders>
              <w:bottom w:val="double" w:sz="4" w:space="0" w:color="auto"/>
              <w:right w:val="nil"/>
            </w:tcBorders>
          </w:tcPr>
          <w:p w14:paraId="42E48FEB" w14:textId="7245D295"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F55F4">
              <w:rPr>
                <w:rFonts w:ascii="Browallia New" w:hAnsi="Browallia New" w:cs="Browallia New"/>
                <w:color w:val="000000" w:themeColor="text1"/>
                <w:sz w:val="26"/>
                <w:szCs w:val="26"/>
              </w:rPr>
              <w:t>3,180,000</w:t>
            </w:r>
          </w:p>
        </w:tc>
        <w:tc>
          <w:tcPr>
            <w:tcW w:w="1652" w:type="dxa"/>
            <w:tcBorders>
              <w:bottom w:val="double" w:sz="4" w:space="0" w:color="auto"/>
            </w:tcBorders>
            <w:vAlign w:val="bottom"/>
          </w:tcPr>
          <w:p w14:paraId="5571F466" w14:textId="28EF6CDE" w:rsidR="00195EE0" w:rsidRPr="00CF55F4"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F55F4">
              <w:rPr>
                <w:rFonts w:ascii="Browallia New" w:hAnsi="Browallia New" w:cs="Browallia New"/>
                <w:color w:val="000000" w:themeColor="text1"/>
                <w:sz w:val="26"/>
                <w:szCs w:val="26"/>
              </w:rPr>
              <w:t>3,328,302</w:t>
            </w:r>
          </w:p>
        </w:tc>
      </w:tr>
      <w:tr w:rsidR="00195EE0" w:rsidRPr="00F26E21" w14:paraId="6D54F100" w14:textId="77777777" w:rsidTr="00601BFE">
        <w:tc>
          <w:tcPr>
            <w:tcW w:w="4983" w:type="dxa"/>
            <w:vAlign w:val="bottom"/>
          </w:tcPr>
          <w:p w14:paraId="67B67257" w14:textId="77777777" w:rsidR="00195EE0" w:rsidRPr="00F26E21" w:rsidRDefault="00195EE0" w:rsidP="00195EE0">
            <w:pPr>
              <w:spacing w:before="20" w:after="20"/>
              <w:ind w:left="39"/>
              <w:jc w:val="both"/>
              <w:rPr>
                <w:rFonts w:ascii="Browallia New" w:hAnsi="Browallia New" w:cs="Browallia New"/>
                <w:sz w:val="16"/>
                <w:szCs w:val="16"/>
                <w:cs/>
              </w:rPr>
            </w:pPr>
          </w:p>
        </w:tc>
        <w:tc>
          <w:tcPr>
            <w:tcW w:w="1652" w:type="dxa"/>
            <w:tcBorders>
              <w:top w:val="double" w:sz="4" w:space="0" w:color="auto"/>
              <w:right w:val="nil"/>
            </w:tcBorders>
            <w:vAlign w:val="bottom"/>
          </w:tcPr>
          <w:p w14:paraId="5D4D65DF" w14:textId="77777777" w:rsidR="00195EE0" w:rsidRPr="00F26E21" w:rsidRDefault="00195EE0" w:rsidP="00195EE0">
            <w:pPr>
              <w:spacing w:before="20" w:after="20"/>
              <w:ind w:right="55"/>
              <w:jc w:val="right"/>
              <w:rPr>
                <w:rFonts w:ascii="Browallia New" w:eastAsia="Brush Script MT" w:hAnsi="Browallia New" w:cs="Browallia New"/>
                <w:sz w:val="16"/>
                <w:szCs w:val="16"/>
              </w:rPr>
            </w:pPr>
          </w:p>
        </w:tc>
        <w:tc>
          <w:tcPr>
            <w:tcW w:w="1652" w:type="dxa"/>
            <w:tcBorders>
              <w:top w:val="double" w:sz="4" w:space="0" w:color="auto"/>
              <w:right w:val="nil"/>
            </w:tcBorders>
            <w:vAlign w:val="bottom"/>
          </w:tcPr>
          <w:p w14:paraId="7D49F5EC" w14:textId="77777777" w:rsidR="00195EE0" w:rsidRPr="00F26E21" w:rsidRDefault="00195EE0" w:rsidP="00195EE0">
            <w:pPr>
              <w:spacing w:before="20" w:after="20"/>
              <w:ind w:right="55"/>
              <w:jc w:val="right"/>
              <w:rPr>
                <w:rFonts w:ascii="Browallia New" w:eastAsia="Brush Script MT" w:hAnsi="Browallia New" w:cs="Browallia New"/>
                <w:sz w:val="16"/>
                <w:szCs w:val="16"/>
              </w:rPr>
            </w:pPr>
          </w:p>
        </w:tc>
        <w:tc>
          <w:tcPr>
            <w:tcW w:w="1652" w:type="dxa"/>
            <w:tcBorders>
              <w:top w:val="double" w:sz="4" w:space="0" w:color="auto"/>
            </w:tcBorders>
            <w:vAlign w:val="bottom"/>
          </w:tcPr>
          <w:p w14:paraId="196C5DBE" w14:textId="77777777" w:rsidR="00195EE0" w:rsidRPr="00F26E21" w:rsidRDefault="00195EE0" w:rsidP="00195EE0">
            <w:pPr>
              <w:spacing w:before="20" w:after="20"/>
              <w:ind w:right="55"/>
              <w:jc w:val="right"/>
              <w:rPr>
                <w:rFonts w:ascii="Browallia New" w:eastAsia="Brush Script MT" w:hAnsi="Browallia New" w:cs="Browallia New"/>
                <w:sz w:val="16"/>
                <w:szCs w:val="16"/>
              </w:rPr>
            </w:pPr>
          </w:p>
        </w:tc>
      </w:tr>
      <w:tr w:rsidR="00195EE0" w:rsidRPr="00F26E21" w14:paraId="7C5AE2CD" w14:textId="77777777" w:rsidTr="00601BFE">
        <w:tc>
          <w:tcPr>
            <w:tcW w:w="8287" w:type="dxa"/>
            <w:gridSpan w:val="3"/>
            <w:vAlign w:val="bottom"/>
          </w:tcPr>
          <w:p w14:paraId="4DC6074A" w14:textId="24D78288" w:rsidR="00195EE0" w:rsidRPr="00F26E21" w:rsidRDefault="00195EE0" w:rsidP="00195EE0">
            <w:pPr>
              <w:spacing w:before="20" w:after="20"/>
              <w:ind w:right="55"/>
              <w:rPr>
                <w:rFonts w:ascii="Browallia New" w:eastAsia="Brush Script MT" w:hAnsi="Browallia New" w:cs="Browallia New"/>
                <w:sz w:val="26"/>
                <w:szCs w:val="26"/>
              </w:rPr>
            </w:pPr>
            <w:r w:rsidRPr="00F26E21">
              <w:rPr>
                <w:rFonts w:ascii="Browallia New" w:hAnsi="Browallia New" w:cs="Browallia New"/>
                <w:sz w:val="26"/>
                <w:szCs w:val="26"/>
              </w:rPr>
              <w:t xml:space="preserve">Amortization </w:t>
            </w:r>
            <w:r w:rsidRPr="00F26E21">
              <w:rPr>
                <w:rFonts w:ascii="Browallia New" w:hAnsi="Browallia New" w:cs="Browallia New"/>
                <w:color w:val="000000"/>
              </w:rPr>
              <w:t>in the statement of comprehensive income</w:t>
            </w:r>
            <w:r w:rsidRPr="00F26E21">
              <w:rPr>
                <w:rFonts w:ascii="Browallia New" w:hAnsi="Browallia New" w:cs="Browallia New"/>
                <w:sz w:val="26"/>
                <w:szCs w:val="26"/>
              </w:rPr>
              <w:t xml:space="preserve"> for the year ended December 31, 202</w:t>
            </w:r>
            <w:r>
              <w:rPr>
                <w:rFonts w:ascii="Browallia New" w:hAnsi="Browallia New" w:cs="Browallia New"/>
                <w:sz w:val="26"/>
                <w:szCs w:val="26"/>
              </w:rPr>
              <w:t>4</w:t>
            </w:r>
          </w:p>
        </w:tc>
        <w:tc>
          <w:tcPr>
            <w:tcW w:w="1652" w:type="dxa"/>
            <w:tcBorders>
              <w:bottom w:val="double" w:sz="4" w:space="0" w:color="auto"/>
            </w:tcBorders>
            <w:vAlign w:val="bottom"/>
          </w:tcPr>
          <w:p w14:paraId="4112768D" w14:textId="2A5EAB30" w:rsidR="00195EE0" w:rsidRPr="00F26E21" w:rsidRDefault="00195EE0" w:rsidP="00195EE0">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hAnsi="Browallia New" w:cs="Browallia New"/>
                <w:sz w:val="26"/>
                <w:szCs w:val="26"/>
              </w:rPr>
              <w:t>48,621</w:t>
            </w:r>
          </w:p>
        </w:tc>
      </w:tr>
      <w:tr w:rsidR="00195EE0" w:rsidRPr="006910CD" w14:paraId="4A0DFC73" w14:textId="77777777" w:rsidTr="00601BFE">
        <w:tc>
          <w:tcPr>
            <w:tcW w:w="4983" w:type="dxa"/>
            <w:vAlign w:val="bottom"/>
          </w:tcPr>
          <w:p w14:paraId="336E0B6A" w14:textId="77777777" w:rsidR="00195EE0" w:rsidRPr="006910CD" w:rsidRDefault="00195EE0" w:rsidP="00195EE0">
            <w:pPr>
              <w:spacing w:before="20" w:after="20"/>
              <w:ind w:left="39"/>
              <w:jc w:val="both"/>
              <w:rPr>
                <w:rFonts w:ascii="Browallia New" w:hAnsi="Browallia New" w:cs="Browallia New"/>
                <w:sz w:val="26"/>
                <w:szCs w:val="26"/>
              </w:rPr>
            </w:pPr>
          </w:p>
        </w:tc>
        <w:tc>
          <w:tcPr>
            <w:tcW w:w="1652" w:type="dxa"/>
            <w:tcBorders>
              <w:right w:val="nil"/>
            </w:tcBorders>
            <w:vAlign w:val="bottom"/>
          </w:tcPr>
          <w:p w14:paraId="1FB89DD4" w14:textId="77777777" w:rsidR="00195EE0" w:rsidRPr="006910CD" w:rsidRDefault="00195EE0" w:rsidP="00195EE0">
            <w:pPr>
              <w:spacing w:before="20" w:after="20"/>
              <w:ind w:right="55"/>
              <w:jc w:val="right"/>
              <w:rPr>
                <w:rFonts w:ascii="Browallia New" w:eastAsia="Brush Script MT" w:hAnsi="Browallia New" w:cs="Browallia New"/>
                <w:sz w:val="26"/>
                <w:szCs w:val="26"/>
              </w:rPr>
            </w:pPr>
          </w:p>
        </w:tc>
        <w:tc>
          <w:tcPr>
            <w:tcW w:w="1652" w:type="dxa"/>
            <w:tcBorders>
              <w:right w:val="nil"/>
            </w:tcBorders>
            <w:vAlign w:val="bottom"/>
          </w:tcPr>
          <w:p w14:paraId="088B89F6" w14:textId="77777777" w:rsidR="00195EE0" w:rsidRPr="006910CD" w:rsidRDefault="00195EE0" w:rsidP="00195EE0">
            <w:pPr>
              <w:spacing w:before="20" w:after="20"/>
              <w:ind w:right="55"/>
              <w:jc w:val="right"/>
              <w:rPr>
                <w:rFonts w:ascii="Browallia New" w:eastAsia="Brush Script MT" w:hAnsi="Browallia New" w:cs="Browallia New"/>
                <w:sz w:val="26"/>
                <w:szCs w:val="26"/>
              </w:rPr>
            </w:pPr>
          </w:p>
        </w:tc>
        <w:tc>
          <w:tcPr>
            <w:tcW w:w="1652" w:type="dxa"/>
            <w:tcBorders>
              <w:top w:val="double" w:sz="4" w:space="0" w:color="auto"/>
            </w:tcBorders>
            <w:vAlign w:val="bottom"/>
          </w:tcPr>
          <w:p w14:paraId="6C3861D4" w14:textId="77777777" w:rsidR="00195EE0" w:rsidRPr="006910CD" w:rsidRDefault="00195EE0" w:rsidP="00195EE0">
            <w:pPr>
              <w:tabs>
                <w:tab w:val="left" w:pos="1359"/>
              </w:tabs>
              <w:suppressAutoHyphens/>
              <w:adjustRightInd/>
              <w:spacing w:before="20" w:after="20"/>
              <w:ind w:right="55"/>
              <w:jc w:val="right"/>
              <w:rPr>
                <w:rFonts w:ascii="Browallia New" w:eastAsia="Brush Script MT" w:hAnsi="Browallia New" w:cs="Browallia New"/>
                <w:sz w:val="26"/>
                <w:szCs w:val="26"/>
              </w:rPr>
            </w:pPr>
          </w:p>
        </w:tc>
      </w:tr>
    </w:tbl>
    <w:p w14:paraId="10F212DA" w14:textId="77777777" w:rsidR="006910CD" w:rsidRDefault="006910CD">
      <w:r>
        <w:br w:type="page"/>
      </w:r>
    </w:p>
    <w:tbl>
      <w:tblPr>
        <w:tblW w:w="9939" w:type="dxa"/>
        <w:tblInd w:w="280" w:type="dxa"/>
        <w:tblLayout w:type="fixed"/>
        <w:tblLook w:val="01E0" w:firstRow="1" w:lastRow="1" w:firstColumn="1" w:lastColumn="1" w:noHBand="0" w:noVBand="0"/>
      </w:tblPr>
      <w:tblGrid>
        <w:gridCol w:w="4983"/>
        <w:gridCol w:w="1652"/>
        <w:gridCol w:w="1652"/>
        <w:gridCol w:w="1652"/>
      </w:tblGrid>
      <w:tr w:rsidR="00CF55F4" w:rsidRPr="00F26E21" w14:paraId="51212F0A" w14:textId="77777777" w:rsidTr="4DC9DF44">
        <w:tc>
          <w:tcPr>
            <w:tcW w:w="4983" w:type="dxa"/>
          </w:tcPr>
          <w:p w14:paraId="579E5E00" w14:textId="3D94CFBB" w:rsidR="00CF55F4" w:rsidRPr="00F26E21" w:rsidRDefault="00CF55F4" w:rsidP="00CF55F4">
            <w:pPr>
              <w:spacing w:before="20" w:after="20"/>
              <w:jc w:val="right"/>
              <w:rPr>
                <w:rFonts w:ascii="Browallia New" w:eastAsia="Brush Script MT" w:hAnsi="Browallia New" w:cs="Browallia New"/>
                <w:sz w:val="26"/>
                <w:szCs w:val="26"/>
              </w:rPr>
            </w:pPr>
          </w:p>
        </w:tc>
        <w:tc>
          <w:tcPr>
            <w:tcW w:w="1652" w:type="dxa"/>
          </w:tcPr>
          <w:p w14:paraId="71890468" w14:textId="77777777" w:rsidR="00CF55F4" w:rsidRPr="00F26E21" w:rsidRDefault="00CF55F4" w:rsidP="00CF55F4">
            <w:pPr>
              <w:spacing w:before="20" w:after="20"/>
              <w:jc w:val="right"/>
              <w:rPr>
                <w:rFonts w:ascii="Browallia New" w:eastAsia="Brush Script MT" w:hAnsi="Browallia New" w:cs="Browallia New"/>
                <w:sz w:val="26"/>
                <w:szCs w:val="26"/>
              </w:rPr>
            </w:pPr>
          </w:p>
        </w:tc>
        <w:tc>
          <w:tcPr>
            <w:tcW w:w="1652" w:type="dxa"/>
          </w:tcPr>
          <w:p w14:paraId="307B04E4" w14:textId="77777777" w:rsidR="00CF55F4" w:rsidRPr="00F26E21" w:rsidRDefault="00CF55F4" w:rsidP="00CF55F4">
            <w:pPr>
              <w:spacing w:before="20" w:after="20"/>
              <w:jc w:val="right"/>
              <w:rPr>
                <w:rFonts w:ascii="Browallia New" w:eastAsia="Brush Script MT" w:hAnsi="Browallia New" w:cs="Browallia New"/>
                <w:sz w:val="26"/>
                <w:szCs w:val="26"/>
              </w:rPr>
            </w:pPr>
          </w:p>
        </w:tc>
        <w:tc>
          <w:tcPr>
            <w:tcW w:w="1652" w:type="dxa"/>
          </w:tcPr>
          <w:p w14:paraId="7A776316" w14:textId="3DFE4AEC" w:rsidR="00CF55F4" w:rsidRPr="00F26E21" w:rsidRDefault="00CF55F4" w:rsidP="00CF55F4">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CF55F4" w:rsidRPr="00F26E21" w14:paraId="07E528D2" w14:textId="77777777" w:rsidTr="4DC9DF44">
        <w:tc>
          <w:tcPr>
            <w:tcW w:w="4983" w:type="dxa"/>
          </w:tcPr>
          <w:p w14:paraId="011669C7" w14:textId="77777777" w:rsidR="00CF55F4" w:rsidRPr="00F26E21" w:rsidRDefault="00CF55F4" w:rsidP="00CF55F4">
            <w:pPr>
              <w:spacing w:before="20" w:after="20"/>
              <w:jc w:val="both"/>
              <w:rPr>
                <w:rFonts w:ascii="Browallia New" w:eastAsia="Brush Script MT" w:hAnsi="Browallia New" w:cs="Browallia New"/>
                <w:sz w:val="26"/>
                <w:szCs w:val="26"/>
              </w:rPr>
            </w:pPr>
          </w:p>
        </w:tc>
        <w:tc>
          <w:tcPr>
            <w:tcW w:w="4956" w:type="dxa"/>
            <w:gridSpan w:val="3"/>
            <w:tcBorders>
              <w:bottom w:val="single" w:sz="4" w:space="0" w:color="auto"/>
            </w:tcBorders>
          </w:tcPr>
          <w:p w14:paraId="53E4B449" w14:textId="1BDCB43C" w:rsidR="00CF55F4" w:rsidRPr="00F26E21" w:rsidRDefault="00CF55F4" w:rsidP="00CF55F4">
            <w:pPr>
              <w:spacing w:before="20" w:after="20"/>
              <w:ind w:left="-107" w:right="-108"/>
              <w:jc w:val="center"/>
              <w:rPr>
                <w:rFonts w:ascii="Browallia New" w:hAnsi="Browallia New" w:cs="Browallia New"/>
                <w:sz w:val="26"/>
                <w:szCs w:val="26"/>
                <w:cs/>
              </w:rPr>
            </w:pPr>
            <w:r w:rsidRPr="00F26E21">
              <w:rPr>
                <w:rFonts w:ascii="Browallia New" w:hAnsi="Browallia New" w:cs="Browallia New"/>
                <w:color w:val="000000"/>
                <w:sz w:val="26"/>
                <w:szCs w:val="26"/>
              </w:rPr>
              <w:t>Separate financial statement</w:t>
            </w:r>
          </w:p>
        </w:tc>
      </w:tr>
      <w:tr w:rsidR="00CF55F4" w:rsidRPr="00F26E21" w14:paraId="61ACD08E" w14:textId="77777777" w:rsidTr="4DC9DF44">
        <w:tc>
          <w:tcPr>
            <w:tcW w:w="4983" w:type="dxa"/>
          </w:tcPr>
          <w:p w14:paraId="7D5BA620" w14:textId="77777777" w:rsidR="00CF55F4" w:rsidRPr="00F26E21" w:rsidRDefault="00CF55F4" w:rsidP="00CF55F4">
            <w:pPr>
              <w:spacing w:before="20" w:after="20"/>
              <w:jc w:val="both"/>
              <w:rPr>
                <w:rFonts w:ascii="Browallia New" w:eastAsia="Brush Script MT" w:hAnsi="Browallia New" w:cs="Browallia New"/>
                <w:sz w:val="26"/>
                <w:szCs w:val="26"/>
              </w:rPr>
            </w:pPr>
          </w:p>
        </w:tc>
        <w:tc>
          <w:tcPr>
            <w:tcW w:w="1652" w:type="dxa"/>
            <w:tcBorders>
              <w:top w:val="single" w:sz="4" w:space="0" w:color="auto"/>
              <w:bottom w:val="single" w:sz="4" w:space="0" w:color="auto"/>
            </w:tcBorders>
            <w:vAlign w:val="bottom"/>
          </w:tcPr>
          <w:p w14:paraId="40010F6A" w14:textId="77777777" w:rsidR="00CF55F4" w:rsidRPr="00F26E21" w:rsidRDefault="00CF55F4" w:rsidP="00CF55F4">
            <w:pPr>
              <w:spacing w:before="20" w:after="20"/>
              <w:jc w:val="center"/>
              <w:rPr>
                <w:rFonts w:ascii="Browallia New" w:hAnsi="Browallia New" w:cs="Browallia New"/>
                <w:sz w:val="26"/>
                <w:szCs w:val="26"/>
                <w:cs/>
              </w:rPr>
            </w:pPr>
            <w:r w:rsidRPr="00F26E21">
              <w:rPr>
                <w:rFonts w:ascii="Browallia New" w:hAnsi="Browallia New" w:cs="Browallia New"/>
                <w:sz w:val="26"/>
                <w:szCs w:val="26"/>
              </w:rPr>
              <w:t>Computer program</w:t>
            </w:r>
          </w:p>
        </w:tc>
        <w:tc>
          <w:tcPr>
            <w:tcW w:w="1652" w:type="dxa"/>
            <w:tcBorders>
              <w:top w:val="single" w:sz="4" w:space="0" w:color="auto"/>
              <w:bottom w:val="single" w:sz="4" w:space="0" w:color="auto"/>
            </w:tcBorders>
            <w:vAlign w:val="bottom"/>
          </w:tcPr>
          <w:p w14:paraId="03B91DAB" w14:textId="77777777" w:rsidR="00CF55F4" w:rsidRPr="00F26E21" w:rsidRDefault="00CF55F4" w:rsidP="00CF55F4">
            <w:pPr>
              <w:spacing w:before="20" w:after="20"/>
              <w:jc w:val="center"/>
              <w:rPr>
                <w:rFonts w:ascii="Browallia New" w:hAnsi="Browallia New" w:cs="Browallia New"/>
                <w:sz w:val="26"/>
                <w:szCs w:val="26"/>
                <w:cs/>
              </w:rPr>
            </w:pPr>
            <w:r w:rsidRPr="00F26E21">
              <w:rPr>
                <w:rFonts w:ascii="Browallia New" w:hAnsi="Browallia New" w:cs="Browallia New"/>
                <w:sz w:val="26"/>
                <w:szCs w:val="26"/>
                <w:lang w:eastAsia="zh-CN"/>
              </w:rPr>
              <w:t>Computer program during installation</w:t>
            </w:r>
          </w:p>
        </w:tc>
        <w:tc>
          <w:tcPr>
            <w:tcW w:w="1652" w:type="dxa"/>
            <w:tcBorders>
              <w:top w:val="single" w:sz="4" w:space="0" w:color="auto"/>
              <w:bottom w:val="single" w:sz="4" w:space="0" w:color="auto"/>
            </w:tcBorders>
            <w:vAlign w:val="bottom"/>
          </w:tcPr>
          <w:p w14:paraId="6FB3D986" w14:textId="77777777" w:rsidR="00CF55F4" w:rsidRPr="00F26E21" w:rsidRDefault="00CF55F4" w:rsidP="00CF55F4">
            <w:pPr>
              <w:spacing w:before="20" w:after="20"/>
              <w:ind w:left="-107" w:right="-108"/>
              <w:jc w:val="center"/>
              <w:rPr>
                <w:rFonts w:ascii="Browallia New" w:hAnsi="Browallia New" w:cs="Browallia New"/>
                <w:sz w:val="26"/>
                <w:szCs w:val="26"/>
                <w:cs/>
              </w:rPr>
            </w:pPr>
            <w:r w:rsidRPr="00F26E21">
              <w:rPr>
                <w:rFonts w:ascii="Browallia New" w:hAnsi="Browallia New" w:cs="Browallia New"/>
                <w:color w:val="000000"/>
                <w:sz w:val="26"/>
                <w:szCs w:val="26"/>
              </w:rPr>
              <w:t>Total</w:t>
            </w:r>
          </w:p>
        </w:tc>
      </w:tr>
      <w:tr w:rsidR="00CF55F4" w:rsidRPr="00F26E21" w14:paraId="0F6DD419" w14:textId="77777777" w:rsidTr="4DC9DF44">
        <w:tc>
          <w:tcPr>
            <w:tcW w:w="4983" w:type="dxa"/>
          </w:tcPr>
          <w:p w14:paraId="3DC9C090" w14:textId="5F8D1AEC" w:rsidR="00CF55F4" w:rsidRPr="00F26E21" w:rsidRDefault="00CF55F4" w:rsidP="00CF55F4">
            <w:pPr>
              <w:spacing w:before="20" w:after="20"/>
              <w:ind w:left="-18"/>
              <w:rPr>
                <w:rFonts w:ascii="Browallia New" w:hAnsi="Browallia New" w:cs="Browallia New"/>
                <w:sz w:val="26"/>
                <w:szCs w:val="26"/>
                <w:cs/>
              </w:rPr>
            </w:pPr>
            <w:r w:rsidRPr="00F26E21">
              <w:rPr>
                <w:rFonts w:ascii="Browallia New" w:hAnsi="Browallia New" w:cs="Browallia New"/>
                <w:sz w:val="26"/>
                <w:szCs w:val="26"/>
                <w:cs/>
              </w:rPr>
              <w:t>Cost:-</w:t>
            </w:r>
          </w:p>
        </w:tc>
        <w:tc>
          <w:tcPr>
            <w:tcW w:w="1652" w:type="dxa"/>
            <w:tcBorders>
              <w:right w:val="nil"/>
            </w:tcBorders>
            <w:vAlign w:val="bottom"/>
          </w:tcPr>
          <w:p w14:paraId="7FED1A24" w14:textId="77777777" w:rsidR="00CF55F4" w:rsidRPr="00F26E21" w:rsidRDefault="00CF55F4" w:rsidP="00CF55F4">
            <w:pPr>
              <w:spacing w:before="20" w:after="20"/>
              <w:ind w:right="55"/>
              <w:jc w:val="right"/>
              <w:rPr>
                <w:rFonts w:ascii="Browallia New" w:eastAsia="Brush Script MT" w:hAnsi="Browallia New" w:cs="Browallia New"/>
                <w:sz w:val="26"/>
                <w:szCs w:val="26"/>
              </w:rPr>
            </w:pPr>
          </w:p>
        </w:tc>
        <w:tc>
          <w:tcPr>
            <w:tcW w:w="1652" w:type="dxa"/>
            <w:tcBorders>
              <w:right w:val="nil"/>
            </w:tcBorders>
            <w:vAlign w:val="bottom"/>
          </w:tcPr>
          <w:p w14:paraId="4610E25F" w14:textId="77777777" w:rsidR="00CF55F4" w:rsidRPr="00F26E21" w:rsidRDefault="00CF55F4" w:rsidP="00CF55F4">
            <w:pPr>
              <w:spacing w:before="20" w:after="20"/>
              <w:ind w:right="55"/>
              <w:jc w:val="right"/>
              <w:rPr>
                <w:rFonts w:ascii="Browallia New" w:eastAsia="Brush Script MT" w:hAnsi="Browallia New" w:cs="Browallia New"/>
                <w:sz w:val="26"/>
                <w:szCs w:val="26"/>
              </w:rPr>
            </w:pPr>
          </w:p>
        </w:tc>
        <w:tc>
          <w:tcPr>
            <w:tcW w:w="1652" w:type="dxa"/>
            <w:vAlign w:val="bottom"/>
          </w:tcPr>
          <w:p w14:paraId="10C923C4" w14:textId="77777777" w:rsidR="00CF55F4" w:rsidRPr="00F26E21" w:rsidRDefault="00CF55F4" w:rsidP="00CF55F4">
            <w:pPr>
              <w:spacing w:before="20" w:after="20"/>
              <w:ind w:right="55"/>
              <w:jc w:val="right"/>
              <w:rPr>
                <w:rFonts w:ascii="Browallia New" w:eastAsia="Brush Script MT" w:hAnsi="Browallia New" w:cs="Browallia New"/>
                <w:sz w:val="26"/>
                <w:szCs w:val="26"/>
              </w:rPr>
            </w:pPr>
          </w:p>
        </w:tc>
      </w:tr>
      <w:tr w:rsidR="00FA7ADC" w:rsidRPr="00F26E21" w14:paraId="57E5C716" w14:textId="77777777" w:rsidTr="4DC9DF44">
        <w:tc>
          <w:tcPr>
            <w:tcW w:w="4983" w:type="dxa"/>
          </w:tcPr>
          <w:p w14:paraId="036E77E9" w14:textId="3CFD6260" w:rsidR="00FA7ADC" w:rsidRPr="00F26E21" w:rsidRDefault="00FA7ADC" w:rsidP="00FA7ADC">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January 1, 202</w:t>
            </w:r>
            <w:r>
              <w:rPr>
                <w:rFonts w:ascii="Browallia New" w:hAnsi="Browallia New" w:cs="Browallia New"/>
                <w:sz w:val="26"/>
                <w:szCs w:val="26"/>
              </w:rPr>
              <w:t>5</w:t>
            </w:r>
          </w:p>
        </w:tc>
        <w:tc>
          <w:tcPr>
            <w:tcW w:w="1652" w:type="dxa"/>
            <w:tcBorders>
              <w:right w:val="nil"/>
            </w:tcBorders>
          </w:tcPr>
          <w:p w14:paraId="3FFADB4B" w14:textId="5C9F7405" w:rsidR="00FA7ADC" w:rsidRPr="00F26E21" w:rsidRDefault="124AE683" w:rsidP="4DC9DF44">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4DC9DF44">
              <w:rPr>
                <w:rFonts w:ascii="Browallia New" w:hAnsi="Browallia New" w:cs="Browallia New"/>
                <w:color w:val="000000" w:themeColor="text1"/>
                <w:sz w:val="26"/>
                <w:szCs w:val="26"/>
              </w:rPr>
              <w:t>4,6</w:t>
            </w:r>
            <w:r w:rsidR="053F70DC" w:rsidRPr="4DC9DF44">
              <w:rPr>
                <w:rFonts w:ascii="Browallia New" w:hAnsi="Browallia New" w:cs="Browallia New"/>
                <w:color w:val="000000" w:themeColor="text1"/>
                <w:sz w:val="26"/>
                <w:szCs w:val="26"/>
              </w:rPr>
              <w:t>97,129</w:t>
            </w:r>
          </w:p>
        </w:tc>
        <w:tc>
          <w:tcPr>
            <w:tcW w:w="1652" w:type="dxa"/>
            <w:tcBorders>
              <w:right w:val="nil"/>
            </w:tcBorders>
          </w:tcPr>
          <w:p w14:paraId="15BBA830" w14:textId="505813CC" w:rsidR="00FA7ADC" w:rsidRPr="00FA7ADC" w:rsidRDefault="124AE683" w:rsidP="00FA7ADC">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4DC9DF44">
              <w:rPr>
                <w:rFonts w:ascii="Browallia New" w:hAnsi="Browallia New" w:cs="Browallia New"/>
                <w:color w:val="000000" w:themeColor="text1"/>
                <w:sz w:val="26"/>
                <w:szCs w:val="26"/>
              </w:rPr>
              <w:t>3,</w:t>
            </w:r>
            <w:r w:rsidR="7F08BC43" w:rsidRPr="4DC9DF44">
              <w:rPr>
                <w:rFonts w:ascii="Browallia New" w:hAnsi="Browallia New" w:cs="Browallia New"/>
                <w:color w:val="000000" w:themeColor="text1"/>
                <w:sz w:val="26"/>
                <w:szCs w:val="26"/>
              </w:rPr>
              <w:t>180,000</w:t>
            </w:r>
          </w:p>
        </w:tc>
        <w:tc>
          <w:tcPr>
            <w:tcW w:w="1652" w:type="dxa"/>
          </w:tcPr>
          <w:p w14:paraId="5B2FE80B" w14:textId="7D33897B" w:rsidR="00FA7ADC" w:rsidRPr="00F26E21" w:rsidRDefault="00FA7ADC" w:rsidP="00FA7ADC">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7931CE">
              <w:rPr>
                <w:rFonts w:ascii="Browallia New" w:hAnsi="Browallia New" w:cs="Browallia New"/>
                <w:color w:val="000000" w:themeColor="text1"/>
                <w:sz w:val="26"/>
                <w:szCs w:val="26"/>
              </w:rPr>
              <w:t>7,877,129</w:t>
            </w:r>
          </w:p>
        </w:tc>
      </w:tr>
      <w:tr w:rsidR="00195EE0" w:rsidRPr="00F26E21" w14:paraId="515240CC" w14:textId="77777777" w:rsidTr="4DC9DF44">
        <w:tc>
          <w:tcPr>
            <w:tcW w:w="4983" w:type="dxa"/>
          </w:tcPr>
          <w:p w14:paraId="25136FB6" w14:textId="77777777" w:rsidR="00195EE0" w:rsidRPr="00F26E21" w:rsidRDefault="00195EE0" w:rsidP="00195EE0">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Purchase</w:t>
            </w:r>
          </w:p>
        </w:tc>
        <w:tc>
          <w:tcPr>
            <w:tcW w:w="1652" w:type="dxa"/>
            <w:tcBorders>
              <w:right w:val="nil"/>
            </w:tcBorders>
          </w:tcPr>
          <w:p w14:paraId="75B14EFD" w14:textId="11FE1C8E" w:rsidR="00195EE0" w:rsidRPr="00195EE0" w:rsidRDefault="00195EE0" w:rsidP="00195EE0">
            <w:pPr>
              <w:spacing w:before="20" w:after="20"/>
              <w:ind w:right="274"/>
              <w:jc w:val="right"/>
              <w:rPr>
                <w:rFonts w:ascii="Browallia New" w:hAnsi="Browallia New" w:cs="Browallia New"/>
                <w:color w:val="000000" w:themeColor="text1"/>
                <w:sz w:val="26"/>
                <w:szCs w:val="26"/>
              </w:rPr>
            </w:pPr>
            <w:r w:rsidRPr="00CF55F4">
              <w:rPr>
                <w:rFonts w:ascii="Browallia New" w:eastAsia="Brush Script MT" w:hAnsi="Browallia New" w:cs="Browallia New"/>
                <w:color w:val="000000" w:themeColor="text1"/>
                <w:sz w:val="26"/>
                <w:szCs w:val="26"/>
              </w:rPr>
              <w:t>-</w:t>
            </w:r>
          </w:p>
        </w:tc>
        <w:tc>
          <w:tcPr>
            <w:tcW w:w="1652" w:type="dxa"/>
            <w:tcBorders>
              <w:right w:val="nil"/>
            </w:tcBorders>
          </w:tcPr>
          <w:p w14:paraId="2E3030C1" w14:textId="0916202B" w:rsidR="00195EE0" w:rsidRPr="00195EE0"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195EE0">
              <w:rPr>
                <w:rFonts w:ascii="Browallia New" w:hAnsi="Browallia New" w:cs="Browallia New"/>
                <w:color w:val="000000" w:themeColor="text1"/>
                <w:sz w:val="26"/>
                <w:szCs w:val="26"/>
              </w:rPr>
              <w:t>1,971,188</w:t>
            </w:r>
          </w:p>
        </w:tc>
        <w:tc>
          <w:tcPr>
            <w:tcW w:w="1652" w:type="dxa"/>
          </w:tcPr>
          <w:p w14:paraId="09CB24DF" w14:textId="30DCD7FB" w:rsidR="00195EE0" w:rsidRPr="00195EE0"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195EE0">
              <w:rPr>
                <w:rFonts w:ascii="Browallia New" w:hAnsi="Browallia New" w:cs="Browallia New"/>
                <w:color w:val="000000" w:themeColor="text1"/>
                <w:sz w:val="26"/>
                <w:szCs w:val="26"/>
              </w:rPr>
              <w:t>1,971,188</w:t>
            </w:r>
          </w:p>
        </w:tc>
      </w:tr>
      <w:tr w:rsidR="00195EE0" w:rsidRPr="00F26E21" w14:paraId="15CA69DC" w14:textId="77777777" w:rsidTr="4DC9DF44">
        <w:tc>
          <w:tcPr>
            <w:tcW w:w="4983" w:type="dxa"/>
          </w:tcPr>
          <w:p w14:paraId="5B8CBE61" w14:textId="77777777" w:rsidR="00195EE0" w:rsidRPr="00F26E21" w:rsidRDefault="00195EE0" w:rsidP="00195EE0">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Disposal/Write off</w:t>
            </w:r>
          </w:p>
        </w:tc>
        <w:tc>
          <w:tcPr>
            <w:tcW w:w="1652" w:type="dxa"/>
            <w:tcBorders>
              <w:bottom w:val="single" w:sz="4" w:space="0" w:color="auto"/>
              <w:right w:val="nil"/>
            </w:tcBorders>
          </w:tcPr>
          <w:p w14:paraId="41707B23" w14:textId="2356812A" w:rsidR="00195EE0" w:rsidRPr="00195EE0"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195EE0">
              <w:rPr>
                <w:rFonts w:ascii="Browallia New" w:hAnsi="Browallia New" w:cs="Browallia New"/>
                <w:color w:val="000000" w:themeColor="text1"/>
                <w:sz w:val="26"/>
                <w:szCs w:val="26"/>
                <w:cs/>
              </w:rPr>
              <w:t>4</w:t>
            </w:r>
            <w:r w:rsidRPr="00195EE0">
              <w:rPr>
                <w:rFonts w:ascii="Browallia New" w:hAnsi="Browallia New" w:cs="Browallia New"/>
                <w:color w:val="000000" w:themeColor="text1"/>
                <w:sz w:val="26"/>
                <w:szCs w:val="26"/>
              </w:rPr>
              <w:t>,</w:t>
            </w:r>
            <w:r w:rsidRPr="00195EE0">
              <w:rPr>
                <w:rFonts w:ascii="Browallia New" w:hAnsi="Browallia New" w:cs="Browallia New"/>
                <w:color w:val="000000" w:themeColor="text1"/>
                <w:sz w:val="26"/>
                <w:szCs w:val="26"/>
                <w:cs/>
              </w:rPr>
              <w:t>610</w:t>
            </w:r>
            <w:r w:rsidRPr="00195EE0">
              <w:rPr>
                <w:rFonts w:ascii="Browallia New" w:hAnsi="Browallia New" w:cs="Browallia New"/>
                <w:color w:val="000000" w:themeColor="text1"/>
                <w:sz w:val="26"/>
                <w:szCs w:val="26"/>
              </w:rPr>
              <w:t>,</w:t>
            </w:r>
            <w:r w:rsidRPr="00195EE0">
              <w:rPr>
                <w:rFonts w:ascii="Browallia New" w:hAnsi="Browallia New" w:cs="Browallia New"/>
                <w:color w:val="000000" w:themeColor="text1"/>
                <w:sz w:val="26"/>
                <w:szCs w:val="26"/>
                <w:cs/>
              </w:rPr>
              <w:t>000</w:t>
            </w:r>
          </w:p>
        </w:tc>
        <w:tc>
          <w:tcPr>
            <w:tcW w:w="1652" w:type="dxa"/>
            <w:tcBorders>
              <w:bottom w:val="single" w:sz="4" w:space="0" w:color="auto"/>
              <w:right w:val="nil"/>
            </w:tcBorders>
          </w:tcPr>
          <w:p w14:paraId="1330B6C6" w14:textId="48A5FEF3" w:rsidR="00195EE0" w:rsidRPr="00195EE0"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195EE0">
              <w:rPr>
                <w:rFonts w:ascii="Browallia New" w:hAnsi="Browallia New" w:cs="Browallia New"/>
                <w:color w:val="000000" w:themeColor="text1"/>
                <w:sz w:val="26"/>
                <w:szCs w:val="26"/>
                <w:cs/>
              </w:rPr>
              <w:t>(4</w:t>
            </w:r>
            <w:r w:rsidRPr="00195EE0">
              <w:rPr>
                <w:rFonts w:ascii="Browallia New" w:hAnsi="Browallia New" w:cs="Browallia New"/>
                <w:color w:val="000000" w:themeColor="text1"/>
                <w:sz w:val="26"/>
                <w:szCs w:val="26"/>
              </w:rPr>
              <w:t>,</w:t>
            </w:r>
            <w:r w:rsidRPr="00195EE0">
              <w:rPr>
                <w:rFonts w:ascii="Browallia New" w:hAnsi="Browallia New" w:cs="Browallia New"/>
                <w:color w:val="000000" w:themeColor="text1"/>
                <w:sz w:val="26"/>
                <w:szCs w:val="26"/>
                <w:cs/>
              </w:rPr>
              <w:t>610</w:t>
            </w:r>
            <w:r w:rsidRPr="00195EE0">
              <w:rPr>
                <w:rFonts w:ascii="Browallia New" w:hAnsi="Browallia New" w:cs="Browallia New"/>
                <w:color w:val="000000" w:themeColor="text1"/>
                <w:sz w:val="26"/>
                <w:szCs w:val="26"/>
              </w:rPr>
              <w:t>,</w:t>
            </w:r>
            <w:r w:rsidRPr="00195EE0">
              <w:rPr>
                <w:rFonts w:ascii="Browallia New" w:hAnsi="Browallia New" w:cs="Browallia New"/>
                <w:color w:val="000000" w:themeColor="text1"/>
                <w:sz w:val="26"/>
                <w:szCs w:val="26"/>
                <w:cs/>
              </w:rPr>
              <w:t>000)</w:t>
            </w:r>
          </w:p>
        </w:tc>
        <w:tc>
          <w:tcPr>
            <w:tcW w:w="1652" w:type="dxa"/>
            <w:tcBorders>
              <w:bottom w:val="single" w:sz="4" w:space="0" w:color="auto"/>
            </w:tcBorders>
          </w:tcPr>
          <w:p w14:paraId="4EE0813A" w14:textId="23329030" w:rsidR="00195EE0" w:rsidRPr="00195EE0" w:rsidRDefault="00195EE0" w:rsidP="00195EE0">
            <w:pPr>
              <w:spacing w:before="20" w:after="20"/>
              <w:ind w:right="274"/>
              <w:jc w:val="right"/>
              <w:rPr>
                <w:rFonts w:ascii="Browallia New" w:hAnsi="Browallia New" w:cs="Browallia New"/>
                <w:color w:val="000000" w:themeColor="text1"/>
                <w:sz w:val="26"/>
                <w:szCs w:val="26"/>
              </w:rPr>
            </w:pPr>
            <w:r w:rsidRPr="00195EE0">
              <w:rPr>
                <w:rFonts w:ascii="Browallia New" w:hAnsi="Browallia New" w:cs="Browallia New"/>
                <w:color w:val="000000" w:themeColor="text1"/>
                <w:sz w:val="26"/>
                <w:szCs w:val="26"/>
              </w:rPr>
              <w:t>-</w:t>
            </w:r>
          </w:p>
        </w:tc>
      </w:tr>
      <w:tr w:rsidR="00195EE0" w:rsidRPr="00F26E21" w14:paraId="51CE0F47" w14:textId="77777777" w:rsidTr="4DC9DF44">
        <w:tc>
          <w:tcPr>
            <w:tcW w:w="4983" w:type="dxa"/>
          </w:tcPr>
          <w:p w14:paraId="114BE3F5" w14:textId="02FE38EB" w:rsidR="00195EE0" w:rsidRPr="00F26E21" w:rsidRDefault="00195EE0" w:rsidP="00195EE0">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Pr>
                <w:rFonts w:ascii="Browallia New" w:hAnsi="Browallia New" w:cs="Browallia New"/>
                <w:sz w:val="26"/>
                <w:szCs w:val="26"/>
              </w:rPr>
              <w:t>5</w:t>
            </w:r>
          </w:p>
        </w:tc>
        <w:tc>
          <w:tcPr>
            <w:tcW w:w="1652" w:type="dxa"/>
            <w:tcBorders>
              <w:top w:val="single" w:sz="4" w:space="0" w:color="auto"/>
              <w:bottom w:val="single" w:sz="4" w:space="0" w:color="auto"/>
              <w:right w:val="nil"/>
            </w:tcBorders>
          </w:tcPr>
          <w:p w14:paraId="2774E8F9" w14:textId="65D24818" w:rsidR="00195EE0" w:rsidRPr="00195EE0"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cs/>
              </w:rPr>
            </w:pPr>
            <w:r w:rsidRPr="00195EE0">
              <w:rPr>
                <w:rFonts w:ascii="Browallia New" w:hAnsi="Browallia New" w:cs="Browallia New"/>
                <w:color w:val="000000" w:themeColor="text1"/>
                <w:sz w:val="26"/>
                <w:szCs w:val="26"/>
              </w:rPr>
              <w:t>9,307,129</w:t>
            </w:r>
          </w:p>
        </w:tc>
        <w:tc>
          <w:tcPr>
            <w:tcW w:w="1652" w:type="dxa"/>
            <w:tcBorders>
              <w:top w:val="single" w:sz="4" w:space="0" w:color="auto"/>
              <w:bottom w:val="single" w:sz="4" w:space="0" w:color="auto"/>
              <w:right w:val="nil"/>
            </w:tcBorders>
          </w:tcPr>
          <w:p w14:paraId="4B1A706C" w14:textId="4F24A592" w:rsidR="00195EE0" w:rsidRPr="007931CE"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cs/>
              </w:rPr>
            </w:pPr>
            <w:r w:rsidRPr="00195EE0">
              <w:rPr>
                <w:rFonts w:ascii="Browallia New" w:hAnsi="Browallia New" w:cs="Browallia New"/>
                <w:color w:val="000000" w:themeColor="text1"/>
                <w:sz w:val="26"/>
                <w:szCs w:val="26"/>
              </w:rPr>
              <w:t>541,188</w:t>
            </w:r>
          </w:p>
        </w:tc>
        <w:tc>
          <w:tcPr>
            <w:tcW w:w="1652" w:type="dxa"/>
            <w:tcBorders>
              <w:top w:val="single" w:sz="4" w:space="0" w:color="auto"/>
              <w:bottom w:val="single" w:sz="4" w:space="0" w:color="auto"/>
            </w:tcBorders>
          </w:tcPr>
          <w:p w14:paraId="5057C284" w14:textId="4BF0BE9C" w:rsidR="00195EE0" w:rsidRPr="00195EE0"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cs/>
              </w:rPr>
            </w:pPr>
            <w:r w:rsidRPr="00195EE0">
              <w:rPr>
                <w:rFonts w:ascii="Browallia New" w:hAnsi="Browallia New" w:cs="Browallia New"/>
                <w:color w:val="000000" w:themeColor="text1"/>
                <w:sz w:val="26"/>
                <w:szCs w:val="26"/>
              </w:rPr>
              <w:t>9,848,317</w:t>
            </w:r>
          </w:p>
        </w:tc>
      </w:tr>
      <w:tr w:rsidR="00195EE0" w:rsidRPr="00F26E21" w14:paraId="29DBFE6F" w14:textId="77777777" w:rsidTr="4DC9DF44">
        <w:tc>
          <w:tcPr>
            <w:tcW w:w="4983" w:type="dxa"/>
          </w:tcPr>
          <w:p w14:paraId="692D0203" w14:textId="434EABBF" w:rsidR="00195EE0" w:rsidRPr="00F26E21" w:rsidRDefault="00195EE0" w:rsidP="00195EE0">
            <w:pPr>
              <w:spacing w:before="20" w:after="20"/>
              <w:ind w:left="-18"/>
              <w:rPr>
                <w:rFonts w:ascii="Browallia New" w:hAnsi="Browallia New" w:cs="Browallia New"/>
                <w:sz w:val="26"/>
                <w:szCs w:val="26"/>
                <w:cs/>
              </w:rPr>
            </w:pPr>
            <w:r w:rsidRPr="00F26E21">
              <w:rPr>
                <w:rFonts w:ascii="Browallia New" w:hAnsi="Browallia New" w:cs="Browallia New"/>
                <w:sz w:val="26"/>
                <w:szCs w:val="26"/>
              </w:rPr>
              <w:t xml:space="preserve">Accumulated </w:t>
            </w:r>
            <w:proofErr w:type="gramStart"/>
            <w:r w:rsidRPr="00F26E21">
              <w:rPr>
                <w:rFonts w:ascii="Browallia New" w:hAnsi="Browallia New" w:cs="Browallia New"/>
                <w:sz w:val="26"/>
                <w:szCs w:val="26"/>
              </w:rPr>
              <w:t>amortization:-</w:t>
            </w:r>
            <w:proofErr w:type="gramEnd"/>
          </w:p>
        </w:tc>
        <w:tc>
          <w:tcPr>
            <w:tcW w:w="1652" w:type="dxa"/>
            <w:tcBorders>
              <w:top w:val="single" w:sz="4" w:space="0" w:color="auto"/>
              <w:right w:val="nil"/>
            </w:tcBorders>
            <w:vAlign w:val="bottom"/>
          </w:tcPr>
          <w:p w14:paraId="7EB32A84" w14:textId="77777777" w:rsidR="00195EE0" w:rsidRPr="00F26E21" w:rsidRDefault="00195EE0" w:rsidP="00195EE0">
            <w:pPr>
              <w:spacing w:before="20" w:after="20"/>
              <w:ind w:right="55"/>
              <w:jc w:val="right"/>
              <w:rPr>
                <w:rFonts w:ascii="Browallia New" w:eastAsia="Brush Script MT" w:hAnsi="Browallia New" w:cs="Browallia New"/>
                <w:sz w:val="26"/>
                <w:szCs w:val="26"/>
                <w:cs/>
              </w:rPr>
            </w:pPr>
          </w:p>
        </w:tc>
        <w:tc>
          <w:tcPr>
            <w:tcW w:w="1652" w:type="dxa"/>
            <w:tcBorders>
              <w:top w:val="single" w:sz="4" w:space="0" w:color="auto"/>
              <w:right w:val="nil"/>
            </w:tcBorders>
            <w:vAlign w:val="bottom"/>
          </w:tcPr>
          <w:p w14:paraId="3A730CB4" w14:textId="77777777" w:rsidR="00195EE0" w:rsidRPr="00F26E21" w:rsidRDefault="00195EE0" w:rsidP="00195EE0">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tcBorders>
            <w:vAlign w:val="bottom"/>
          </w:tcPr>
          <w:p w14:paraId="6ABB2DE1" w14:textId="77777777" w:rsidR="00195EE0" w:rsidRPr="00F26E21" w:rsidRDefault="00195EE0" w:rsidP="00195EE0">
            <w:pPr>
              <w:spacing w:before="20" w:after="20"/>
              <w:ind w:right="55"/>
              <w:jc w:val="right"/>
              <w:rPr>
                <w:rFonts w:ascii="Browallia New" w:eastAsia="Brush Script MT" w:hAnsi="Browallia New" w:cs="Browallia New"/>
                <w:sz w:val="26"/>
                <w:szCs w:val="26"/>
                <w:cs/>
              </w:rPr>
            </w:pPr>
          </w:p>
        </w:tc>
      </w:tr>
      <w:tr w:rsidR="00195EE0" w:rsidRPr="00F26E21" w14:paraId="7138E601" w14:textId="77777777" w:rsidTr="4DC9DF44">
        <w:tc>
          <w:tcPr>
            <w:tcW w:w="4983" w:type="dxa"/>
          </w:tcPr>
          <w:p w14:paraId="77BCBF2A" w14:textId="7618A640" w:rsidR="00195EE0" w:rsidRPr="00F26E21" w:rsidRDefault="00195EE0" w:rsidP="00195EE0">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January 1, 202</w:t>
            </w:r>
            <w:r>
              <w:rPr>
                <w:rFonts w:ascii="Browallia New" w:hAnsi="Browallia New" w:cs="Browallia New"/>
                <w:sz w:val="26"/>
                <w:szCs w:val="26"/>
              </w:rPr>
              <w:t>5</w:t>
            </w:r>
          </w:p>
        </w:tc>
        <w:tc>
          <w:tcPr>
            <w:tcW w:w="1652" w:type="dxa"/>
            <w:tcBorders>
              <w:right w:val="nil"/>
            </w:tcBorders>
          </w:tcPr>
          <w:p w14:paraId="1EFE9C1B" w14:textId="647CC939" w:rsidR="00195EE0" w:rsidRPr="00F26E21" w:rsidRDefault="00195EE0" w:rsidP="00195EE0">
            <w:pPr>
              <w:tabs>
                <w:tab w:val="left" w:pos="1359"/>
              </w:tabs>
              <w:suppressAutoHyphens/>
              <w:adjustRightInd/>
              <w:spacing w:before="20" w:after="20"/>
              <w:ind w:right="55"/>
              <w:jc w:val="right"/>
              <w:rPr>
                <w:rFonts w:ascii="Browallia New" w:hAnsi="Browallia New" w:cs="Browallia New"/>
                <w:sz w:val="26"/>
                <w:szCs w:val="26"/>
                <w:cs/>
              </w:rPr>
            </w:pPr>
            <w:r w:rsidRPr="007931CE">
              <w:rPr>
                <w:rFonts w:ascii="Browallia New" w:hAnsi="Browallia New" w:cs="Browallia New"/>
                <w:sz w:val="26"/>
                <w:szCs w:val="26"/>
              </w:rPr>
              <w:t>4,604,092</w:t>
            </w:r>
          </w:p>
        </w:tc>
        <w:tc>
          <w:tcPr>
            <w:tcW w:w="1652" w:type="dxa"/>
            <w:tcBorders>
              <w:right w:val="nil"/>
            </w:tcBorders>
          </w:tcPr>
          <w:p w14:paraId="28B77660" w14:textId="1C79ED65" w:rsidR="00195EE0" w:rsidRPr="00FA7ADC" w:rsidRDefault="00195EE0" w:rsidP="00195EE0">
            <w:pPr>
              <w:spacing w:before="20" w:after="20"/>
              <w:ind w:right="274"/>
              <w:jc w:val="right"/>
              <w:rPr>
                <w:rFonts w:ascii="Browallia New" w:hAnsi="Browallia New" w:cs="Browallia New"/>
                <w:sz w:val="26"/>
                <w:szCs w:val="26"/>
              </w:rPr>
            </w:pPr>
            <w:r w:rsidRPr="007931CE">
              <w:rPr>
                <w:rFonts w:ascii="Browallia New" w:hAnsi="Browallia New" w:cs="Browallia New"/>
                <w:sz w:val="26"/>
                <w:szCs w:val="26"/>
              </w:rPr>
              <w:t>-</w:t>
            </w:r>
          </w:p>
        </w:tc>
        <w:tc>
          <w:tcPr>
            <w:tcW w:w="1652" w:type="dxa"/>
          </w:tcPr>
          <w:p w14:paraId="21450E0E" w14:textId="4BD2B1D3" w:rsidR="00195EE0" w:rsidRPr="00F26E21" w:rsidRDefault="00195EE0" w:rsidP="00195EE0">
            <w:pPr>
              <w:tabs>
                <w:tab w:val="left" w:pos="1359"/>
              </w:tabs>
              <w:suppressAutoHyphens/>
              <w:adjustRightInd/>
              <w:spacing w:before="20" w:after="20"/>
              <w:ind w:right="55"/>
              <w:jc w:val="right"/>
              <w:rPr>
                <w:rFonts w:ascii="Browallia New" w:hAnsi="Browallia New" w:cs="Browallia New"/>
                <w:sz w:val="26"/>
                <w:szCs w:val="26"/>
                <w:cs/>
              </w:rPr>
            </w:pPr>
            <w:r w:rsidRPr="007931CE">
              <w:rPr>
                <w:rFonts w:ascii="Browallia New" w:hAnsi="Browallia New" w:cs="Browallia New"/>
                <w:sz w:val="26"/>
                <w:szCs w:val="26"/>
              </w:rPr>
              <w:t>4,604,092</w:t>
            </w:r>
          </w:p>
        </w:tc>
      </w:tr>
      <w:tr w:rsidR="00195EE0" w:rsidRPr="00F26E21" w14:paraId="4CC0E62E" w14:textId="77777777" w:rsidTr="4DC9DF44">
        <w:tc>
          <w:tcPr>
            <w:tcW w:w="4983" w:type="dxa"/>
          </w:tcPr>
          <w:p w14:paraId="0500AF6B" w14:textId="77777777" w:rsidR="00195EE0" w:rsidRPr="00F26E21" w:rsidRDefault="00195EE0" w:rsidP="00195EE0">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Disposal/Write off</w:t>
            </w:r>
          </w:p>
        </w:tc>
        <w:tc>
          <w:tcPr>
            <w:tcW w:w="1652" w:type="dxa"/>
            <w:tcBorders>
              <w:bottom w:val="single" w:sz="4" w:space="0" w:color="auto"/>
              <w:right w:val="nil"/>
            </w:tcBorders>
          </w:tcPr>
          <w:p w14:paraId="065645AF" w14:textId="45296B76" w:rsidR="00195EE0" w:rsidRPr="00195EE0"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195EE0">
              <w:rPr>
                <w:rFonts w:ascii="Browallia New" w:hAnsi="Browallia New" w:cs="Browallia New"/>
                <w:color w:val="000000" w:themeColor="text1"/>
                <w:sz w:val="26"/>
                <w:szCs w:val="26"/>
              </w:rPr>
              <w:t>266,880</w:t>
            </w:r>
          </w:p>
        </w:tc>
        <w:tc>
          <w:tcPr>
            <w:tcW w:w="1652" w:type="dxa"/>
            <w:tcBorders>
              <w:bottom w:val="single" w:sz="4" w:space="0" w:color="auto"/>
              <w:right w:val="nil"/>
            </w:tcBorders>
          </w:tcPr>
          <w:p w14:paraId="36BC0BB0" w14:textId="610C5532" w:rsidR="00195EE0" w:rsidRPr="00195EE0" w:rsidRDefault="00195EE0" w:rsidP="00195EE0">
            <w:pPr>
              <w:spacing w:before="20" w:after="20"/>
              <w:ind w:right="274"/>
              <w:jc w:val="right"/>
              <w:rPr>
                <w:rFonts w:ascii="Browallia New" w:hAnsi="Browallia New" w:cs="Browallia New"/>
                <w:sz w:val="26"/>
                <w:szCs w:val="26"/>
              </w:rPr>
            </w:pPr>
            <w:r w:rsidRPr="00195EE0">
              <w:rPr>
                <w:rFonts w:ascii="Browallia New" w:hAnsi="Browallia New" w:cs="Browallia New"/>
                <w:sz w:val="26"/>
                <w:szCs w:val="26"/>
              </w:rPr>
              <w:t>-</w:t>
            </w:r>
          </w:p>
        </w:tc>
        <w:tc>
          <w:tcPr>
            <w:tcW w:w="1652" w:type="dxa"/>
            <w:tcBorders>
              <w:bottom w:val="single" w:sz="4" w:space="0" w:color="auto"/>
            </w:tcBorders>
          </w:tcPr>
          <w:p w14:paraId="671932DB" w14:textId="312D5C5F" w:rsidR="00195EE0" w:rsidRPr="00195EE0" w:rsidRDefault="00195EE0" w:rsidP="00195EE0">
            <w:pPr>
              <w:tabs>
                <w:tab w:val="decimal" w:pos="1180"/>
                <w:tab w:val="left" w:pos="1359"/>
              </w:tabs>
              <w:suppressAutoHyphens/>
              <w:adjustRightInd/>
              <w:spacing w:before="20" w:after="20"/>
              <w:ind w:right="55"/>
              <w:jc w:val="right"/>
              <w:rPr>
                <w:rFonts w:ascii="Browallia New" w:hAnsi="Browallia New" w:cs="Browallia New"/>
                <w:color w:val="000000" w:themeColor="text1"/>
                <w:sz w:val="26"/>
                <w:szCs w:val="26"/>
              </w:rPr>
            </w:pPr>
            <w:r w:rsidRPr="00195EE0">
              <w:rPr>
                <w:rFonts w:ascii="Browallia New" w:hAnsi="Browallia New" w:cs="Browallia New"/>
                <w:color w:val="000000" w:themeColor="text1"/>
                <w:sz w:val="26"/>
                <w:szCs w:val="26"/>
              </w:rPr>
              <w:t>266,880</w:t>
            </w:r>
          </w:p>
        </w:tc>
      </w:tr>
      <w:tr w:rsidR="00195EE0" w:rsidRPr="00F26E21" w14:paraId="5366F77A" w14:textId="77777777" w:rsidTr="4DC9DF44">
        <w:tc>
          <w:tcPr>
            <w:tcW w:w="4983" w:type="dxa"/>
          </w:tcPr>
          <w:p w14:paraId="1F4B5EC3" w14:textId="41523F8B" w:rsidR="00195EE0" w:rsidRPr="00F26E21" w:rsidRDefault="00195EE0" w:rsidP="00195EE0">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Pr>
                <w:rFonts w:ascii="Browallia New" w:hAnsi="Browallia New" w:cs="Browallia New"/>
                <w:sz w:val="26"/>
                <w:szCs w:val="26"/>
              </w:rPr>
              <w:t>5</w:t>
            </w:r>
          </w:p>
        </w:tc>
        <w:tc>
          <w:tcPr>
            <w:tcW w:w="1652" w:type="dxa"/>
            <w:tcBorders>
              <w:top w:val="single" w:sz="4" w:space="0" w:color="auto"/>
              <w:bottom w:val="single" w:sz="4" w:space="0" w:color="auto"/>
              <w:right w:val="nil"/>
            </w:tcBorders>
          </w:tcPr>
          <w:p w14:paraId="297F0F78" w14:textId="343D6FFF" w:rsidR="00195EE0" w:rsidRPr="00195EE0"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195EE0">
              <w:rPr>
                <w:rFonts w:ascii="Browallia New" w:hAnsi="Browallia New" w:cs="Browallia New"/>
                <w:color w:val="000000" w:themeColor="text1"/>
                <w:sz w:val="26"/>
                <w:szCs w:val="26"/>
              </w:rPr>
              <w:t>4,870,972</w:t>
            </w:r>
          </w:p>
        </w:tc>
        <w:tc>
          <w:tcPr>
            <w:tcW w:w="1652" w:type="dxa"/>
            <w:tcBorders>
              <w:top w:val="single" w:sz="4" w:space="0" w:color="auto"/>
              <w:bottom w:val="single" w:sz="4" w:space="0" w:color="auto"/>
              <w:right w:val="nil"/>
            </w:tcBorders>
          </w:tcPr>
          <w:p w14:paraId="0A814404" w14:textId="33FE480E" w:rsidR="00195EE0" w:rsidRPr="00195EE0" w:rsidRDefault="00195EE0" w:rsidP="00195EE0">
            <w:pPr>
              <w:spacing w:before="20" w:after="20"/>
              <w:ind w:right="274"/>
              <w:jc w:val="right"/>
              <w:rPr>
                <w:rFonts w:ascii="Browallia New" w:hAnsi="Browallia New" w:cs="Browallia New"/>
                <w:color w:val="000000" w:themeColor="text1"/>
                <w:sz w:val="26"/>
                <w:szCs w:val="26"/>
              </w:rPr>
            </w:pPr>
            <w:r w:rsidRPr="00195EE0">
              <w:rPr>
                <w:rFonts w:ascii="Browallia New" w:hAnsi="Browallia New" w:cs="Browallia New"/>
                <w:color w:val="000000" w:themeColor="text1"/>
                <w:sz w:val="26"/>
                <w:szCs w:val="26"/>
              </w:rPr>
              <w:t>-</w:t>
            </w:r>
          </w:p>
        </w:tc>
        <w:tc>
          <w:tcPr>
            <w:tcW w:w="1652" w:type="dxa"/>
            <w:tcBorders>
              <w:top w:val="single" w:sz="4" w:space="0" w:color="auto"/>
              <w:bottom w:val="single" w:sz="4" w:space="0" w:color="auto"/>
            </w:tcBorders>
          </w:tcPr>
          <w:p w14:paraId="1C1B03A1" w14:textId="3D1F0053" w:rsidR="00195EE0" w:rsidRPr="00195EE0" w:rsidRDefault="00195EE0" w:rsidP="00195EE0">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195EE0">
              <w:rPr>
                <w:rFonts w:ascii="Browallia New" w:hAnsi="Browallia New" w:cs="Browallia New"/>
                <w:color w:val="000000" w:themeColor="text1"/>
                <w:sz w:val="26"/>
                <w:szCs w:val="26"/>
              </w:rPr>
              <w:t>4,870,972</w:t>
            </w:r>
          </w:p>
        </w:tc>
      </w:tr>
      <w:tr w:rsidR="00195EE0" w:rsidRPr="00F26E21" w14:paraId="4DC8850C" w14:textId="77777777" w:rsidTr="4DC9DF44">
        <w:tc>
          <w:tcPr>
            <w:tcW w:w="4983" w:type="dxa"/>
          </w:tcPr>
          <w:p w14:paraId="3030E1CE" w14:textId="338B0F11" w:rsidR="00195EE0" w:rsidRPr="00F26E21" w:rsidRDefault="00195EE0" w:rsidP="00195EE0">
            <w:pPr>
              <w:spacing w:before="20" w:after="20"/>
              <w:ind w:left="-18"/>
              <w:rPr>
                <w:rFonts w:ascii="Browallia New" w:hAnsi="Browallia New" w:cs="Browallia New"/>
                <w:sz w:val="26"/>
                <w:szCs w:val="26"/>
                <w:cs/>
              </w:rPr>
            </w:pPr>
            <w:r w:rsidRPr="00F26E21">
              <w:rPr>
                <w:rFonts w:ascii="Browallia New" w:hAnsi="Browallia New" w:cs="Browallia New"/>
                <w:sz w:val="26"/>
                <w:szCs w:val="26"/>
              </w:rPr>
              <w:t xml:space="preserve">Net book </w:t>
            </w:r>
            <w:proofErr w:type="gramStart"/>
            <w:r w:rsidRPr="00F26E21">
              <w:rPr>
                <w:rFonts w:ascii="Browallia New" w:hAnsi="Browallia New" w:cs="Browallia New"/>
                <w:sz w:val="26"/>
                <w:szCs w:val="26"/>
              </w:rPr>
              <w:t>value:-</w:t>
            </w:r>
            <w:proofErr w:type="gramEnd"/>
          </w:p>
        </w:tc>
        <w:tc>
          <w:tcPr>
            <w:tcW w:w="1652" w:type="dxa"/>
            <w:tcBorders>
              <w:top w:val="single" w:sz="4" w:space="0" w:color="auto"/>
              <w:right w:val="nil"/>
            </w:tcBorders>
            <w:vAlign w:val="bottom"/>
          </w:tcPr>
          <w:p w14:paraId="5E53778C" w14:textId="77777777" w:rsidR="00195EE0" w:rsidRPr="007931CE" w:rsidRDefault="00195EE0" w:rsidP="00195EE0">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right w:val="nil"/>
            </w:tcBorders>
            <w:vAlign w:val="bottom"/>
          </w:tcPr>
          <w:p w14:paraId="431E1C49" w14:textId="77777777" w:rsidR="00195EE0" w:rsidRPr="007931CE" w:rsidRDefault="00195EE0" w:rsidP="00195EE0">
            <w:pPr>
              <w:spacing w:before="20" w:after="20"/>
              <w:ind w:right="274"/>
              <w:jc w:val="right"/>
              <w:rPr>
                <w:rFonts w:ascii="Browallia New" w:eastAsia="Brush Script MT" w:hAnsi="Browallia New" w:cs="Browallia New"/>
                <w:sz w:val="26"/>
                <w:szCs w:val="26"/>
              </w:rPr>
            </w:pPr>
          </w:p>
        </w:tc>
        <w:tc>
          <w:tcPr>
            <w:tcW w:w="1652" w:type="dxa"/>
            <w:tcBorders>
              <w:top w:val="single" w:sz="4" w:space="0" w:color="auto"/>
            </w:tcBorders>
            <w:vAlign w:val="bottom"/>
          </w:tcPr>
          <w:p w14:paraId="753001F8" w14:textId="77777777" w:rsidR="00195EE0" w:rsidRPr="007931CE" w:rsidRDefault="00195EE0" w:rsidP="00195EE0">
            <w:pPr>
              <w:tabs>
                <w:tab w:val="left" w:pos="1032"/>
              </w:tabs>
              <w:spacing w:before="20" w:after="20"/>
              <w:ind w:right="55"/>
              <w:jc w:val="right"/>
              <w:rPr>
                <w:rFonts w:ascii="Browallia New" w:eastAsia="Brush Script MT" w:hAnsi="Browallia New" w:cs="Browallia New"/>
                <w:sz w:val="26"/>
                <w:szCs w:val="26"/>
              </w:rPr>
            </w:pPr>
          </w:p>
        </w:tc>
      </w:tr>
      <w:tr w:rsidR="00195EE0" w:rsidRPr="00F26E21" w14:paraId="6FACE668" w14:textId="77777777" w:rsidTr="4DC9DF44">
        <w:tc>
          <w:tcPr>
            <w:tcW w:w="4983" w:type="dxa"/>
          </w:tcPr>
          <w:p w14:paraId="20A5043D" w14:textId="7A2994C2" w:rsidR="00195EE0" w:rsidRPr="00F26E21" w:rsidRDefault="00195EE0" w:rsidP="00195EE0">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Pr>
                <w:rFonts w:ascii="Browallia New" w:hAnsi="Browallia New" w:cs="Browallia New"/>
                <w:sz w:val="26"/>
                <w:szCs w:val="26"/>
              </w:rPr>
              <w:t>5</w:t>
            </w:r>
          </w:p>
        </w:tc>
        <w:tc>
          <w:tcPr>
            <w:tcW w:w="1652" w:type="dxa"/>
            <w:tcBorders>
              <w:bottom w:val="double" w:sz="4" w:space="0" w:color="auto"/>
              <w:right w:val="nil"/>
            </w:tcBorders>
            <w:vAlign w:val="bottom"/>
          </w:tcPr>
          <w:p w14:paraId="75A05AB2" w14:textId="5A4D1689" w:rsidR="00195EE0" w:rsidRPr="007931CE" w:rsidRDefault="00195EE0" w:rsidP="00195EE0">
            <w:pPr>
              <w:tabs>
                <w:tab w:val="left" w:pos="1359"/>
              </w:tabs>
              <w:suppressAutoHyphens/>
              <w:adjustRightInd/>
              <w:spacing w:before="20" w:after="20"/>
              <w:ind w:right="55"/>
              <w:jc w:val="right"/>
              <w:rPr>
                <w:rFonts w:ascii="Browallia New" w:eastAsia="Brush Script MT" w:hAnsi="Browallia New" w:cs="Browallia New"/>
                <w:sz w:val="26"/>
                <w:szCs w:val="26"/>
              </w:rPr>
            </w:pPr>
            <w:r>
              <w:rPr>
                <w:rFonts w:ascii="Browallia New" w:hAnsi="Browallia New" w:cs="Browallia New"/>
                <w:sz w:val="26"/>
                <w:szCs w:val="26"/>
              </w:rPr>
              <w:t>4,436,157</w:t>
            </w:r>
          </w:p>
        </w:tc>
        <w:tc>
          <w:tcPr>
            <w:tcW w:w="1652" w:type="dxa"/>
            <w:tcBorders>
              <w:bottom w:val="double" w:sz="4" w:space="0" w:color="auto"/>
              <w:right w:val="nil"/>
            </w:tcBorders>
            <w:vAlign w:val="bottom"/>
          </w:tcPr>
          <w:p w14:paraId="23C443E5" w14:textId="5A665BDC" w:rsidR="00195EE0" w:rsidRPr="007931CE" w:rsidRDefault="00195EE0" w:rsidP="00195EE0">
            <w:pPr>
              <w:tabs>
                <w:tab w:val="left" w:pos="1359"/>
              </w:tabs>
              <w:suppressAutoHyphens/>
              <w:adjustRightInd/>
              <w:spacing w:before="20" w:after="20"/>
              <w:ind w:right="55"/>
              <w:jc w:val="right"/>
              <w:rPr>
                <w:rFonts w:ascii="Browallia New" w:eastAsia="Brush Script MT" w:hAnsi="Browallia New" w:cs="Browallia New"/>
                <w:sz w:val="26"/>
                <w:szCs w:val="26"/>
              </w:rPr>
            </w:pPr>
            <w:r>
              <w:rPr>
                <w:rFonts w:ascii="Browallia New" w:hAnsi="Browallia New" w:cs="Browallia New"/>
                <w:sz w:val="26"/>
                <w:szCs w:val="26"/>
              </w:rPr>
              <w:t>541,188</w:t>
            </w:r>
          </w:p>
        </w:tc>
        <w:tc>
          <w:tcPr>
            <w:tcW w:w="1652" w:type="dxa"/>
            <w:tcBorders>
              <w:bottom w:val="double" w:sz="4" w:space="0" w:color="auto"/>
            </w:tcBorders>
            <w:vAlign w:val="bottom"/>
          </w:tcPr>
          <w:p w14:paraId="3B6D6AF4" w14:textId="23DEFBD0" w:rsidR="00195EE0" w:rsidRPr="007931CE" w:rsidRDefault="00195EE0" w:rsidP="00195EE0">
            <w:pPr>
              <w:tabs>
                <w:tab w:val="left" w:pos="1359"/>
              </w:tabs>
              <w:suppressAutoHyphens/>
              <w:adjustRightInd/>
              <w:spacing w:before="20" w:after="20"/>
              <w:ind w:right="55"/>
              <w:jc w:val="right"/>
              <w:rPr>
                <w:rFonts w:ascii="Browallia New" w:eastAsia="Brush Script MT" w:hAnsi="Browallia New" w:cs="Browallia New"/>
                <w:sz w:val="26"/>
                <w:szCs w:val="26"/>
              </w:rPr>
            </w:pPr>
            <w:r>
              <w:rPr>
                <w:rFonts w:ascii="Browallia New" w:hAnsi="Browallia New" w:cs="Browallia New"/>
                <w:sz w:val="26"/>
                <w:szCs w:val="26"/>
                <w:lang w:val="en-GB"/>
              </w:rPr>
              <w:t>4,977,345</w:t>
            </w:r>
          </w:p>
        </w:tc>
      </w:tr>
      <w:tr w:rsidR="00195EE0" w:rsidRPr="004C7110" w14:paraId="4FA85BA8" w14:textId="77777777" w:rsidTr="4DC9DF44">
        <w:tc>
          <w:tcPr>
            <w:tcW w:w="4983" w:type="dxa"/>
            <w:vAlign w:val="bottom"/>
          </w:tcPr>
          <w:p w14:paraId="571026D4" w14:textId="77777777" w:rsidR="00195EE0" w:rsidRPr="004C7110" w:rsidRDefault="00195EE0" w:rsidP="00195EE0">
            <w:pPr>
              <w:spacing w:before="20" w:after="20"/>
              <w:ind w:left="39"/>
              <w:jc w:val="both"/>
              <w:rPr>
                <w:rFonts w:ascii="Browallia New" w:hAnsi="Browallia New" w:cs="Browallia New"/>
                <w:sz w:val="4"/>
                <w:szCs w:val="4"/>
                <w:cs/>
              </w:rPr>
            </w:pPr>
          </w:p>
        </w:tc>
        <w:tc>
          <w:tcPr>
            <w:tcW w:w="1652" w:type="dxa"/>
            <w:tcBorders>
              <w:top w:val="double" w:sz="4" w:space="0" w:color="auto"/>
              <w:right w:val="nil"/>
            </w:tcBorders>
            <w:vAlign w:val="bottom"/>
          </w:tcPr>
          <w:p w14:paraId="21AE8762" w14:textId="77777777" w:rsidR="00195EE0" w:rsidRPr="004C7110" w:rsidRDefault="00195EE0" w:rsidP="00195EE0">
            <w:pPr>
              <w:spacing w:before="20" w:after="20"/>
              <w:ind w:right="55"/>
              <w:jc w:val="right"/>
              <w:rPr>
                <w:rFonts w:ascii="Browallia New" w:eastAsia="Brush Script MT" w:hAnsi="Browallia New" w:cs="Browallia New"/>
                <w:sz w:val="4"/>
                <w:szCs w:val="4"/>
              </w:rPr>
            </w:pPr>
          </w:p>
        </w:tc>
        <w:tc>
          <w:tcPr>
            <w:tcW w:w="1652" w:type="dxa"/>
            <w:tcBorders>
              <w:top w:val="double" w:sz="4" w:space="0" w:color="auto"/>
              <w:right w:val="nil"/>
            </w:tcBorders>
            <w:vAlign w:val="bottom"/>
          </w:tcPr>
          <w:p w14:paraId="3F8C7173" w14:textId="77777777" w:rsidR="00195EE0" w:rsidRPr="004C7110" w:rsidRDefault="00195EE0" w:rsidP="00195EE0">
            <w:pPr>
              <w:spacing w:before="20" w:after="20"/>
              <w:ind w:right="55"/>
              <w:jc w:val="right"/>
              <w:rPr>
                <w:rFonts w:ascii="Browallia New" w:eastAsia="Brush Script MT" w:hAnsi="Browallia New" w:cs="Browallia New"/>
                <w:sz w:val="4"/>
                <w:szCs w:val="4"/>
              </w:rPr>
            </w:pPr>
          </w:p>
        </w:tc>
        <w:tc>
          <w:tcPr>
            <w:tcW w:w="1652" w:type="dxa"/>
            <w:tcBorders>
              <w:top w:val="double" w:sz="4" w:space="0" w:color="auto"/>
            </w:tcBorders>
            <w:vAlign w:val="bottom"/>
          </w:tcPr>
          <w:p w14:paraId="09E9211F" w14:textId="77777777" w:rsidR="00195EE0" w:rsidRPr="004C7110" w:rsidRDefault="00195EE0" w:rsidP="00195EE0">
            <w:pPr>
              <w:spacing w:before="20" w:after="20"/>
              <w:ind w:right="55"/>
              <w:jc w:val="right"/>
              <w:rPr>
                <w:rFonts w:ascii="Browallia New" w:eastAsia="Brush Script MT" w:hAnsi="Browallia New" w:cs="Browallia New"/>
                <w:sz w:val="4"/>
                <w:szCs w:val="4"/>
              </w:rPr>
            </w:pPr>
          </w:p>
        </w:tc>
      </w:tr>
      <w:tr w:rsidR="00195EE0" w:rsidRPr="00F26E21" w14:paraId="562EC6BC" w14:textId="77777777" w:rsidTr="4DC9DF44">
        <w:tc>
          <w:tcPr>
            <w:tcW w:w="8287" w:type="dxa"/>
            <w:gridSpan w:val="3"/>
            <w:vAlign w:val="bottom"/>
          </w:tcPr>
          <w:p w14:paraId="72C6504F" w14:textId="6998D8AE" w:rsidR="00195EE0" w:rsidRPr="00F26E21" w:rsidRDefault="00195EE0" w:rsidP="00195EE0">
            <w:pPr>
              <w:spacing w:before="20" w:after="20"/>
              <w:ind w:right="55"/>
              <w:rPr>
                <w:rFonts w:ascii="Browallia New" w:eastAsia="Brush Script MT" w:hAnsi="Browallia New" w:cs="Browallia New"/>
                <w:sz w:val="26"/>
                <w:szCs w:val="26"/>
              </w:rPr>
            </w:pPr>
            <w:r w:rsidRPr="00F26E21">
              <w:rPr>
                <w:rFonts w:ascii="Browallia New" w:hAnsi="Browallia New" w:cs="Browallia New"/>
                <w:sz w:val="26"/>
                <w:szCs w:val="26"/>
              </w:rPr>
              <w:t xml:space="preserve">Amortization </w:t>
            </w:r>
            <w:r w:rsidRPr="00F26E21">
              <w:rPr>
                <w:rFonts w:ascii="Browallia New" w:hAnsi="Browallia New" w:cs="Browallia New"/>
                <w:color w:val="000000"/>
              </w:rPr>
              <w:t>in the statement of comprehensive income</w:t>
            </w:r>
            <w:r w:rsidRPr="00F26E21">
              <w:rPr>
                <w:rFonts w:ascii="Browallia New" w:hAnsi="Browallia New" w:cs="Browallia New"/>
                <w:sz w:val="26"/>
                <w:szCs w:val="26"/>
              </w:rPr>
              <w:t xml:space="preserve"> for the year ended December 31, 202</w:t>
            </w:r>
            <w:r>
              <w:rPr>
                <w:rFonts w:ascii="Browallia New" w:hAnsi="Browallia New" w:cs="Browallia New"/>
                <w:sz w:val="26"/>
                <w:szCs w:val="26"/>
              </w:rPr>
              <w:t>5</w:t>
            </w:r>
          </w:p>
        </w:tc>
        <w:tc>
          <w:tcPr>
            <w:tcW w:w="1652" w:type="dxa"/>
            <w:tcBorders>
              <w:bottom w:val="double" w:sz="4" w:space="0" w:color="auto"/>
            </w:tcBorders>
            <w:vAlign w:val="bottom"/>
          </w:tcPr>
          <w:p w14:paraId="3D03CF26" w14:textId="5328DE70" w:rsidR="00195EE0" w:rsidRPr="00F26E21" w:rsidRDefault="00195EE0" w:rsidP="00195EE0">
            <w:pPr>
              <w:tabs>
                <w:tab w:val="left" w:pos="1359"/>
              </w:tabs>
              <w:suppressAutoHyphens/>
              <w:adjustRightInd/>
              <w:spacing w:before="20" w:after="20"/>
              <w:ind w:right="55"/>
              <w:jc w:val="right"/>
              <w:rPr>
                <w:rFonts w:ascii="Browallia New" w:eastAsia="Brush Script MT" w:hAnsi="Browallia New" w:cs="Browallia New"/>
                <w:sz w:val="26"/>
                <w:szCs w:val="26"/>
              </w:rPr>
            </w:pPr>
            <w:r>
              <w:rPr>
                <w:rFonts w:ascii="Browallia New" w:hAnsi="Browallia New" w:cs="Browallia New"/>
                <w:sz w:val="26"/>
                <w:szCs w:val="26"/>
              </w:rPr>
              <w:t>266,880</w:t>
            </w:r>
          </w:p>
        </w:tc>
      </w:tr>
      <w:tr w:rsidR="00195EE0" w:rsidRPr="004C7110" w14:paraId="7EEDD9A7" w14:textId="77777777" w:rsidTr="4DC9DF44">
        <w:tc>
          <w:tcPr>
            <w:tcW w:w="4983" w:type="dxa"/>
            <w:vAlign w:val="bottom"/>
          </w:tcPr>
          <w:p w14:paraId="5B8B03A5" w14:textId="77777777" w:rsidR="00195EE0" w:rsidRPr="004C7110" w:rsidRDefault="00195EE0" w:rsidP="00195EE0">
            <w:pPr>
              <w:spacing w:before="20" w:after="20"/>
              <w:ind w:left="39"/>
              <w:jc w:val="both"/>
              <w:rPr>
                <w:rFonts w:ascii="Browallia New" w:hAnsi="Browallia New" w:cs="Browallia New"/>
                <w:sz w:val="4"/>
                <w:szCs w:val="4"/>
              </w:rPr>
            </w:pPr>
          </w:p>
        </w:tc>
        <w:tc>
          <w:tcPr>
            <w:tcW w:w="1652" w:type="dxa"/>
            <w:tcBorders>
              <w:right w:val="nil"/>
            </w:tcBorders>
            <w:vAlign w:val="bottom"/>
          </w:tcPr>
          <w:p w14:paraId="7F17B99D" w14:textId="77777777" w:rsidR="00195EE0" w:rsidRPr="004C7110" w:rsidRDefault="00195EE0" w:rsidP="00195EE0">
            <w:pPr>
              <w:spacing w:before="20" w:after="20"/>
              <w:ind w:right="55"/>
              <w:jc w:val="right"/>
              <w:rPr>
                <w:rFonts w:ascii="Browallia New" w:eastAsia="Brush Script MT" w:hAnsi="Browallia New" w:cs="Browallia New"/>
                <w:sz w:val="4"/>
                <w:szCs w:val="4"/>
              </w:rPr>
            </w:pPr>
          </w:p>
        </w:tc>
        <w:tc>
          <w:tcPr>
            <w:tcW w:w="1652" w:type="dxa"/>
            <w:tcBorders>
              <w:right w:val="nil"/>
            </w:tcBorders>
            <w:vAlign w:val="bottom"/>
          </w:tcPr>
          <w:p w14:paraId="4C38B2B9" w14:textId="77777777" w:rsidR="00195EE0" w:rsidRPr="004C7110" w:rsidRDefault="00195EE0" w:rsidP="00195EE0">
            <w:pPr>
              <w:spacing w:before="20" w:after="20"/>
              <w:ind w:right="55"/>
              <w:jc w:val="right"/>
              <w:rPr>
                <w:rFonts w:ascii="Browallia New" w:eastAsia="Brush Script MT" w:hAnsi="Browallia New" w:cs="Browallia New"/>
                <w:sz w:val="4"/>
                <w:szCs w:val="4"/>
              </w:rPr>
            </w:pPr>
          </w:p>
        </w:tc>
        <w:tc>
          <w:tcPr>
            <w:tcW w:w="1652" w:type="dxa"/>
            <w:tcBorders>
              <w:top w:val="double" w:sz="4" w:space="0" w:color="auto"/>
            </w:tcBorders>
            <w:vAlign w:val="bottom"/>
          </w:tcPr>
          <w:p w14:paraId="362D3242" w14:textId="77777777" w:rsidR="00195EE0" w:rsidRPr="004C7110" w:rsidRDefault="00195EE0" w:rsidP="00195EE0">
            <w:pPr>
              <w:tabs>
                <w:tab w:val="left" w:pos="1359"/>
              </w:tabs>
              <w:suppressAutoHyphens/>
              <w:adjustRightInd/>
              <w:spacing w:before="20" w:after="20"/>
              <w:ind w:right="55"/>
              <w:jc w:val="right"/>
              <w:rPr>
                <w:rFonts w:ascii="Browallia New" w:eastAsia="Brush Script MT" w:hAnsi="Browallia New" w:cs="Browallia New"/>
                <w:sz w:val="4"/>
                <w:szCs w:val="4"/>
              </w:rPr>
            </w:pPr>
          </w:p>
        </w:tc>
      </w:tr>
      <w:tr w:rsidR="00195EE0" w:rsidRPr="00F26E21" w14:paraId="3704C344" w14:textId="77777777" w:rsidTr="4DC9DF44">
        <w:tc>
          <w:tcPr>
            <w:tcW w:w="4983" w:type="dxa"/>
          </w:tcPr>
          <w:p w14:paraId="49053A6A" w14:textId="77777777" w:rsidR="00195EE0" w:rsidRPr="00F26E21" w:rsidRDefault="00195EE0" w:rsidP="00195EE0">
            <w:pPr>
              <w:spacing w:before="20" w:after="20"/>
              <w:ind w:left="-18"/>
              <w:rPr>
                <w:rFonts w:ascii="Browallia New" w:hAnsi="Browallia New" w:cs="Browallia New"/>
                <w:sz w:val="26"/>
                <w:szCs w:val="26"/>
                <w:cs/>
              </w:rPr>
            </w:pPr>
          </w:p>
        </w:tc>
        <w:tc>
          <w:tcPr>
            <w:tcW w:w="1652" w:type="dxa"/>
            <w:tcBorders>
              <w:right w:val="nil"/>
            </w:tcBorders>
            <w:vAlign w:val="bottom"/>
          </w:tcPr>
          <w:p w14:paraId="689ED730" w14:textId="77777777" w:rsidR="00195EE0" w:rsidRPr="00F26E21" w:rsidRDefault="00195EE0" w:rsidP="00195EE0">
            <w:pPr>
              <w:spacing w:before="20" w:after="20"/>
              <w:ind w:right="55"/>
              <w:jc w:val="right"/>
              <w:rPr>
                <w:rFonts w:ascii="Browallia New" w:eastAsia="Brush Script MT" w:hAnsi="Browallia New" w:cs="Browallia New"/>
                <w:sz w:val="26"/>
                <w:szCs w:val="26"/>
              </w:rPr>
            </w:pPr>
          </w:p>
        </w:tc>
        <w:tc>
          <w:tcPr>
            <w:tcW w:w="1652" w:type="dxa"/>
            <w:tcBorders>
              <w:right w:val="nil"/>
            </w:tcBorders>
            <w:vAlign w:val="bottom"/>
          </w:tcPr>
          <w:p w14:paraId="30B22EBF" w14:textId="77777777" w:rsidR="00195EE0" w:rsidRPr="00F26E21" w:rsidRDefault="00195EE0" w:rsidP="00195EE0">
            <w:pPr>
              <w:spacing w:before="20" w:after="20"/>
              <w:ind w:right="55"/>
              <w:jc w:val="right"/>
              <w:rPr>
                <w:rFonts w:ascii="Browallia New" w:eastAsia="Brush Script MT" w:hAnsi="Browallia New" w:cs="Browallia New"/>
                <w:sz w:val="26"/>
                <w:szCs w:val="26"/>
              </w:rPr>
            </w:pPr>
          </w:p>
        </w:tc>
        <w:tc>
          <w:tcPr>
            <w:tcW w:w="1652" w:type="dxa"/>
          </w:tcPr>
          <w:p w14:paraId="3EB814DA" w14:textId="3FFBAA1C" w:rsidR="00195EE0" w:rsidRPr="00F26E21" w:rsidRDefault="00195EE0" w:rsidP="00195EE0">
            <w:pPr>
              <w:spacing w:before="20" w:after="20"/>
              <w:ind w:right="55"/>
              <w:jc w:val="right"/>
              <w:rPr>
                <w:rFonts w:ascii="Browallia New" w:eastAsia="Brush Script MT"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195EE0" w:rsidRPr="00F26E21" w14:paraId="097C87AB" w14:textId="77777777" w:rsidTr="4DC9DF44">
        <w:tc>
          <w:tcPr>
            <w:tcW w:w="4983" w:type="dxa"/>
          </w:tcPr>
          <w:p w14:paraId="0ADCDBF2" w14:textId="77777777" w:rsidR="00195EE0" w:rsidRPr="00F26E21" w:rsidRDefault="00195EE0" w:rsidP="00195EE0">
            <w:pPr>
              <w:spacing w:before="20" w:after="20"/>
              <w:ind w:left="-18"/>
              <w:rPr>
                <w:rFonts w:ascii="Browallia New" w:hAnsi="Browallia New" w:cs="Browallia New"/>
                <w:sz w:val="26"/>
                <w:szCs w:val="26"/>
                <w:cs/>
              </w:rPr>
            </w:pPr>
          </w:p>
        </w:tc>
        <w:tc>
          <w:tcPr>
            <w:tcW w:w="4956" w:type="dxa"/>
            <w:gridSpan w:val="3"/>
            <w:tcBorders>
              <w:bottom w:val="single" w:sz="4" w:space="0" w:color="auto"/>
            </w:tcBorders>
          </w:tcPr>
          <w:p w14:paraId="6140AEBE" w14:textId="1A2B95AC" w:rsidR="00195EE0" w:rsidRPr="00F26E21" w:rsidRDefault="00195EE0" w:rsidP="00195EE0">
            <w:pPr>
              <w:spacing w:before="20" w:after="20"/>
              <w:ind w:right="55"/>
              <w:jc w:val="center"/>
              <w:rPr>
                <w:rFonts w:ascii="Browallia New" w:eastAsia="Brush Script MT" w:hAnsi="Browallia New" w:cs="Browallia New"/>
                <w:sz w:val="26"/>
                <w:szCs w:val="26"/>
              </w:rPr>
            </w:pPr>
            <w:r w:rsidRPr="00F26E21">
              <w:rPr>
                <w:rFonts w:ascii="Browallia New" w:hAnsi="Browallia New" w:cs="Browallia New"/>
                <w:color w:val="000000"/>
                <w:sz w:val="26"/>
                <w:szCs w:val="26"/>
              </w:rPr>
              <w:t>Separate financial statement</w:t>
            </w:r>
          </w:p>
        </w:tc>
      </w:tr>
      <w:tr w:rsidR="00195EE0" w:rsidRPr="00F26E21" w14:paraId="29400CBB" w14:textId="77777777" w:rsidTr="4DC9DF44">
        <w:tc>
          <w:tcPr>
            <w:tcW w:w="4983" w:type="dxa"/>
          </w:tcPr>
          <w:p w14:paraId="74C6A43F" w14:textId="77777777" w:rsidR="00195EE0" w:rsidRPr="00F26E21" w:rsidRDefault="00195EE0" w:rsidP="00195EE0">
            <w:pPr>
              <w:spacing w:before="20" w:after="20"/>
              <w:ind w:left="-18"/>
              <w:rPr>
                <w:rFonts w:ascii="Browallia New" w:hAnsi="Browallia New" w:cs="Browallia New"/>
                <w:sz w:val="26"/>
                <w:szCs w:val="26"/>
                <w:cs/>
              </w:rPr>
            </w:pPr>
          </w:p>
        </w:tc>
        <w:tc>
          <w:tcPr>
            <w:tcW w:w="1652" w:type="dxa"/>
            <w:tcBorders>
              <w:top w:val="single" w:sz="4" w:space="0" w:color="auto"/>
              <w:bottom w:val="single" w:sz="4" w:space="0" w:color="auto"/>
              <w:right w:val="nil"/>
            </w:tcBorders>
            <w:vAlign w:val="bottom"/>
          </w:tcPr>
          <w:p w14:paraId="0397E9AB" w14:textId="6B1AA4C9" w:rsidR="00195EE0" w:rsidRPr="00F26E21" w:rsidRDefault="00195EE0" w:rsidP="00195EE0">
            <w:pPr>
              <w:spacing w:before="20" w:after="20"/>
              <w:ind w:right="55"/>
              <w:jc w:val="center"/>
              <w:rPr>
                <w:rFonts w:ascii="Browallia New" w:eastAsia="Brush Script MT" w:hAnsi="Browallia New" w:cs="Browallia New"/>
                <w:sz w:val="26"/>
                <w:szCs w:val="26"/>
              </w:rPr>
            </w:pPr>
            <w:r w:rsidRPr="00F26E21">
              <w:rPr>
                <w:rFonts w:ascii="Browallia New" w:hAnsi="Browallia New" w:cs="Browallia New"/>
                <w:sz w:val="26"/>
                <w:szCs w:val="26"/>
              </w:rPr>
              <w:t>Computer program</w:t>
            </w:r>
          </w:p>
        </w:tc>
        <w:tc>
          <w:tcPr>
            <w:tcW w:w="1652" w:type="dxa"/>
            <w:tcBorders>
              <w:top w:val="single" w:sz="4" w:space="0" w:color="auto"/>
              <w:bottom w:val="single" w:sz="4" w:space="0" w:color="auto"/>
              <w:right w:val="nil"/>
            </w:tcBorders>
            <w:vAlign w:val="bottom"/>
          </w:tcPr>
          <w:p w14:paraId="75EC046F" w14:textId="7830934D" w:rsidR="00195EE0" w:rsidRPr="00F26E21" w:rsidRDefault="00195EE0" w:rsidP="00195EE0">
            <w:pPr>
              <w:spacing w:before="20" w:after="20"/>
              <w:ind w:right="55"/>
              <w:jc w:val="center"/>
              <w:rPr>
                <w:rFonts w:ascii="Browallia New" w:eastAsia="Brush Script MT" w:hAnsi="Browallia New" w:cs="Browallia New"/>
                <w:sz w:val="26"/>
                <w:szCs w:val="26"/>
              </w:rPr>
            </w:pPr>
            <w:r w:rsidRPr="00F26E21">
              <w:rPr>
                <w:rFonts w:ascii="Browallia New" w:hAnsi="Browallia New" w:cs="Browallia New"/>
                <w:sz w:val="26"/>
                <w:szCs w:val="26"/>
                <w:lang w:eastAsia="zh-CN"/>
              </w:rPr>
              <w:t>Computer program during installation</w:t>
            </w:r>
          </w:p>
        </w:tc>
        <w:tc>
          <w:tcPr>
            <w:tcW w:w="1652" w:type="dxa"/>
            <w:tcBorders>
              <w:top w:val="single" w:sz="4" w:space="0" w:color="auto"/>
              <w:bottom w:val="single" w:sz="4" w:space="0" w:color="auto"/>
            </w:tcBorders>
            <w:vAlign w:val="bottom"/>
          </w:tcPr>
          <w:p w14:paraId="7A7302D1" w14:textId="7A8FDA8B" w:rsidR="00195EE0" w:rsidRPr="00F26E21" w:rsidRDefault="00195EE0" w:rsidP="00195EE0">
            <w:pPr>
              <w:spacing w:before="20" w:after="20"/>
              <w:ind w:right="55"/>
              <w:jc w:val="center"/>
              <w:rPr>
                <w:rFonts w:ascii="Browallia New" w:eastAsia="Brush Script MT" w:hAnsi="Browallia New" w:cs="Browallia New"/>
                <w:sz w:val="26"/>
                <w:szCs w:val="26"/>
              </w:rPr>
            </w:pPr>
            <w:r w:rsidRPr="00F26E21">
              <w:rPr>
                <w:rFonts w:ascii="Browallia New" w:hAnsi="Browallia New" w:cs="Browallia New"/>
                <w:color w:val="000000"/>
                <w:sz w:val="26"/>
                <w:szCs w:val="26"/>
              </w:rPr>
              <w:t>Total</w:t>
            </w:r>
          </w:p>
        </w:tc>
      </w:tr>
      <w:tr w:rsidR="00195EE0" w:rsidRPr="00F26E21" w14:paraId="4D0C1D58" w14:textId="77777777" w:rsidTr="4DC9DF44">
        <w:tc>
          <w:tcPr>
            <w:tcW w:w="4983" w:type="dxa"/>
          </w:tcPr>
          <w:p w14:paraId="028CAE4D" w14:textId="78CDC455" w:rsidR="00195EE0" w:rsidRPr="00F26E21" w:rsidRDefault="00195EE0" w:rsidP="00195EE0">
            <w:pPr>
              <w:spacing w:before="20" w:after="20"/>
              <w:ind w:left="-18"/>
              <w:rPr>
                <w:rFonts w:ascii="Browallia New" w:hAnsi="Browallia New" w:cs="Browallia New"/>
                <w:sz w:val="26"/>
                <w:szCs w:val="26"/>
                <w:cs/>
              </w:rPr>
            </w:pPr>
            <w:r w:rsidRPr="00F26E21">
              <w:rPr>
                <w:rFonts w:ascii="Browallia New" w:hAnsi="Browallia New" w:cs="Browallia New"/>
                <w:sz w:val="26"/>
                <w:szCs w:val="26"/>
                <w:cs/>
              </w:rPr>
              <w:t>Cost:-</w:t>
            </w:r>
          </w:p>
        </w:tc>
        <w:tc>
          <w:tcPr>
            <w:tcW w:w="1652" w:type="dxa"/>
            <w:tcBorders>
              <w:top w:val="single" w:sz="4" w:space="0" w:color="auto"/>
              <w:right w:val="nil"/>
            </w:tcBorders>
            <w:vAlign w:val="bottom"/>
          </w:tcPr>
          <w:p w14:paraId="6A077385" w14:textId="77777777" w:rsidR="00195EE0" w:rsidRPr="00F26E21" w:rsidRDefault="00195EE0" w:rsidP="00195EE0">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right w:val="nil"/>
            </w:tcBorders>
            <w:vAlign w:val="bottom"/>
          </w:tcPr>
          <w:p w14:paraId="3AE7B453" w14:textId="77777777" w:rsidR="00195EE0" w:rsidRPr="00F26E21" w:rsidRDefault="00195EE0" w:rsidP="00195EE0">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tcBorders>
            <w:vAlign w:val="bottom"/>
          </w:tcPr>
          <w:p w14:paraId="65FD9A0F" w14:textId="77777777" w:rsidR="00195EE0" w:rsidRPr="00F26E21" w:rsidRDefault="00195EE0" w:rsidP="00195EE0">
            <w:pPr>
              <w:spacing w:before="20" w:after="20"/>
              <w:ind w:right="55"/>
              <w:jc w:val="right"/>
              <w:rPr>
                <w:rFonts w:ascii="Browallia New" w:eastAsia="Brush Script MT" w:hAnsi="Browallia New" w:cs="Browallia New"/>
                <w:sz w:val="26"/>
                <w:szCs w:val="26"/>
              </w:rPr>
            </w:pPr>
          </w:p>
        </w:tc>
      </w:tr>
      <w:tr w:rsidR="00185BB7" w:rsidRPr="00F26E21" w14:paraId="285DBCF7" w14:textId="77777777" w:rsidTr="4DC9DF44">
        <w:tc>
          <w:tcPr>
            <w:tcW w:w="4983" w:type="dxa"/>
          </w:tcPr>
          <w:p w14:paraId="64CEA863" w14:textId="0AE60D8E" w:rsidR="00185BB7" w:rsidRPr="00F26E21" w:rsidRDefault="00185BB7" w:rsidP="00185BB7">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January 1, 202</w:t>
            </w:r>
            <w:r>
              <w:rPr>
                <w:rFonts w:ascii="Browallia New" w:hAnsi="Browallia New" w:cs="Browallia New"/>
                <w:sz w:val="26"/>
                <w:szCs w:val="26"/>
              </w:rPr>
              <w:t>4</w:t>
            </w:r>
          </w:p>
        </w:tc>
        <w:tc>
          <w:tcPr>
            <w:tcW w:w="1652" w:type="dxa"/>
            <w:tcBorders>
              <w:right w:val="nil"/>
            </w:tcBorders>
          </w:tcPr>
          <w:p w14:paraId="671EBBA0" w14:textId="54F50032"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4F5D73">
              <w:rPr>
                <w:rFonts w:ascii="Browallia New" w:hAnsi="Browallia New" w:cs="Browallia New"/>
                <w:sz w:val="26"/>
                <w:szCs w:val="26"/>
              </w:rPr>
              <w:t>4,6</w:t>
            </w:r>
            <w:r>
              <w:rPr>
                <w:rFonts w:ascii="Browallia New" w:hAnsi="Browallia New" w:cs="Browallia New"/>
                <w:sz w:val="26"/>
                <w:szCs w:val="26"/>
              </w:rPr>
              <w:t>97</w:t>
            </w:r>
            <w:r w:rsidRPr="004F5D73">
              <w:rPr>
                <w:rFonts w:ascii="Browallia New" w:hAnsi="Browallia New" w:cs="Browallia New"/>
                <w:sz w:val="26"/>
                <w:szCs w:val="26"/>
              </w:rPr>
              <w:t>,</w:t>
            </w:r>
            <w:r>
              <w:rPr>
                <w:rFonts w:ascii="Browallia New" w:hAnsi="Browallia New" w:cs="Browallia New"/>
                <w:sz w:val="26"/>
                <w:szCs w:val="26"/>
              </w:rPr>
              <w:t>129</w:t>
            </w:r>
          </w:p>
        </w:tc>
        <w:tc>
          <w:tcPr>
            <w:tcW w:w="1652" w:type="dxa"/>
            <w:tcBorders>
              <w:right w:val="nil"/>
            </w:tcBorders>
          </w:tcPr>
          <w:p w14:paraId="2110C4EA" w14:textId="0D61FE94" w:rsidR="00185BB7" w:rsidRPr="00CF55F4" w:rsidRDefault="00185BB7" w:rsidP="00185BB7">
            <w:pPr>
              <w:spacing w:before="20" w:after="20"/>
              <w:ind w:right="274"/>
              <w:jc w:val="right"/>
              <w:rPr>
                <w:rFonts w:ascii="Browallia New" w:hAnsi="Browallia New" w:cs="Browallia New"/>
                <w:color w:val="000000" w:themeColor="text1"/>
                <w:sz w:val="26"/>
                <w:szCs w:val="26"/>
              </w:rPr>
            </w:pPr>
            <w:r w:rsidRPr="00C67EE0">
              <w:rPr>
                <w:rFonts w:ascii="Browallia New" w:hAnsi="Browallia New" w:cs="Browallia New"/>
                <w:sz w:val="26"/>
                <w:szCs w:val="26"/>
              </w:rPr>
              <w:t>-</w:t>
            </w:r>
          </w:p>
        </w:tc>
        <w:tc>
          <w:tcPr>
            <w:tcW w:w="1652" w:type="dxa"/>
          </w:tcPr>
          <w:p w14:paraId="1B5F0C0B" w14:textId="036A06FF"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484B25">
              <w:rPr>
                <w:rFonts w:ascii="Browallia New" w:hAnsi="Browallia New" w:cs="Browallia New"/>
                <w:sz w:val="26"/>
                <w:szCs w:val="26"/>
              </w:rPr>
              <w:t>4,697,129</w:t>
            </w:r>
          </w:p>
        </w:tc>
      </w:tr>
      <w:tr w:rsidR="00185BB7" w:rsidRPr="00F26E21" w14:paraId="6691F4AB" w14:textId="77777777" w:rsidTr="4DC9DF44">
        <w:tc>
          <w:tcPr>
            <w:tcW w:w="4983" w:type="dxa"/>
          </w:tcPr>
          <w:p w14:paraId="2F2727B3" w14:textId="77777777" w:rsidR="00185BB7" w:rsidRPr="00F26E21" w:rsidRDefault="00185BB7" w:rsidP="00185BB7">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rPr>
              <w:t>Purchase</w:t>
            </w:r>
          </w:p>
        </w:tc>
        <w:tc>
          <w:tcPr>
            <w:tcW w:w="1652" w:type="dxa"/>
            <w:tcBorders>
              <w:right w:val="nil"/>
            </w:tcBorders>
          </w:tcPr>
          <w:p w14:paraId="0C2ABAF3" w14:textId="7B5A724C" w:rsidR="00185BB7" w:rsidRPr="00CF55F4" w:rsidRDefault="00185BB7" w:rsidP="00185BB7">
            <w:pPr>
              <w:spacing w:before="20" w:after="20"/>
              <w:ind w:right="274"/>
              <w:jc w:val="right"/>
              <w:rPr>
                <w:rFonts w:ascii="Browallia New" w:hAnsi="Browallia New" w:cs="Browallia New"/>
                <w:sz w:val="26"/>
                <w:szCs w:val="26"/>
              </w:rPr>
            </w:pPr>
            <w:r>
              <w:rPr>
                <w:rFonts w:ascii="Browallia New" w:hAnsi="Browallia New" w:cs="Browallia New"/>
                <w:sz w:val="26"/>
                <w:szCs w:val="26"/>
              </w:rPr>
              <w:t>-</w:t>
            </w:r>
          </w:p>
        </w:tc>
        <w:tc>
          <w:tcPr>
            <w:tcW w:w="1652" w:type="dxa"/>
            <w:tcBorders>
              <w:right w:val="nil"/>
            </w:tcBorders>
          </w:tcPr>
          <w:p w14:paraId="5E52A33D" w14:textId="3E9CE51B"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4F5D73">
              <w:rPr>
                <w:rFonts w:ascii="Browallia New" w:hAnsi="Browallia New" w:cs="Browallia New"/>
                <w:sz w:val="26"/>
                <w:szCs w:val="26"/>
              </w:rPr>
              <w:t>3,</w:t>
            </w:r>
            <w:r>
              <w:rPr>
                <w:rFonts w:ascii="Browallia New" w:hAnsi="Browallia New" w:cs="Browallia New"/>
                <w:sz w:val="26"/>
                <w:szCs w:val="26"/>
              </w:rPr>
              <w:t>180,0</w:t>
            </w:r>
            <w:r w:rsidRPr="004F5D73">
              <w:rPr>
                <w:rFonts w:ascii="Browallia New" w:hAnsi="Browallia New" w:cs="Browallia New"/>
                <w:sz w:val="26"/>
                <w:szCs w:val="26"/>
              </w:rPr>
              <w:t>00</w:t>
            </w:r>
          </w:p>
        </w:tc>
        <w:tc>
          <w:tcPr>
            <w:tcW w:w="1652" w:type="dxa"/>
          </w:tcPr>
          <w:p w14:paraId="234D4662" w14:textId="4D7EB958"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4F5D73">
              <w:rPr>
                <w:rFonts w:ascii="Browallia New" w:hAnsi="Browallia New" w:cs="Browallia New"/>
                <w:sz w:val="26"/>
                <w:szCs w:val="26"/>
              </w:rPr>
              <w:t>3,</w:t>
            </w:r>
            <w:r>
              <w:rPr>
                <w:rFonts w:ascii="Browallia New" w:hAnsi="Browallia New" w:cs="Browallia New"/>
                <w:sz w:val="26"/>
                <w:szCs w:val="26"/>
              </w:rPr>
              <w:t>180,0</w:t>
            </w:r>
            <w:r w:rsidRPr="004F5D73">
              <w:rPr>
                <w:rFonts w:ascii="Browallia New" w:hAnsi="Browallia New" w:cs="Browallia New"/>
                <w:sz w:val="26"/>
                <w:szCs w:val="26"/>
              </w:rPr>
              <w:t>00</w:t>
            </w:r>
          </w:p>
        </w:tc>
      </w:tr>
      <w:tr w:rsidR="00185BB7" w:rsidRPr="00F26E21" w14:paraId="040E2DF6" w14:textId="77777777" w:rsidTr="4DC9DF44">
        <w:tc>
          <w:tcPr>
            <w:tcW w:w="4983" w:type="dxa"/>
          </w:tcPr>
          <w:p w14:paraId="18D53C92" w14:textId="1CE52456" w:rsidR="00185BB7" w:rsidRPr="00F26E21" w:rsidRDefault="00185BB7" w:rsidP="00185BB7">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December 31, 202</w:t>
            </w:r>
            <w:r>
              <w:rPr>
                <w:rFonts w:ascii="Browallia New" w:hAnsi="Browallia New" w:cs="Browallia New"/>
                <w:sz w:val="26"/>
                <w:szCs w:val="26"/>
              </w:rPr>
              <w:t>4</w:t>
            </w:r>
          </w:p>
        </w:tc>
        <w:tc>
          <w:tcPr>
            <w:tcW w:w="1652" w:type="dxa"/>
            <w:tcBorders>
              <w:top w:val="single" w:sz="4" w:space="0" w:color="auto"/>
              <w:bottom w:val="single" w:sz="4" w:space="0" w:color="auto"/>
              <w:right w:val="nil"/>
            </w:tcBorders>
          </w:tcPr>
          <w:p w14:paraId="47815A85" w14:textId="40223054"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cs/>
              </w:rPr>
            </w:pPr>
            <w:r w:rsidRPr="004F5D73">
              <w:rPr>
                <w:rFonts w:ascii="Browallia New" w:hAnsi="Browallia New" w:cs="Browallia New"/>
                <w:sz w:val="26"/>
                <w:szCs w:val="26"/>
              </w:rPr>
              <w:t>4,6</w:t>
            </w:r>
            <w:r>
              <w:rPr>
                <w:rFonts w:ascii="Browallia New" w:hAnsi="Browallia New" w:cs="Browallia New"/>
                <w:sz w:val="26"/>
                <w:szCs w:val="26"/>
              </w:rPr>
              <w:t>97</w:t>
            </w:r>
            <w:r w:rsidRPr="004F5D73">
              <w:rPr>
                <w:rFonts w:ascii="Browallia New" w:hAnsi="Browallia New" w:cs="Browallia New"/>
                <w:sz w:val="26"/>
                <w:szCs w:val="26"/>
              </w:rPr>
              <w:t>,</w:t>
            </w:r>
            <w:r>
              <w:rPr>
                <w:rFonts w:ascii="Browallia New" w:hAnsi="Browallia New" w:cs="Browallia New"/>
                <w:sz w:val="26"/>
                <w:szCs w:val="26"/>
              </w:rPr>
              <w:t>129</w:t>
            </w:r>
          </w:p>
        </w:tc>
        <w:tc>
          <w:tcPr>
            <w:tcW w:w="1652" w:type="dxa"/>
            <w:tcBorders>
              <w:top w:val="single" w:sz="4" w:space="0" w:color="auto"/>
              <w:bottom w:val="single" w:sz="4" w:space="0" w:color="auto"/>
              <w:right w:val="nil"/>
            </w:tcBorders>
          </w:tcPr>
          <w:p w14:paraId="487A83F9" w14:textId="1FC49150"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cs/>
              </w:rPr>
            </w:pPr>
            <w:r w:rsidRPr="004F5D73">
              <w:rPr>
                <w:rFonts w:ascii="Browallia New" w:hAnsi="Browallia New" w:cs="Browallia New"/>
                <w:sz w:val="26"/>
                <w:szCs w:val="26"/>
              </w:rPr>
              <w:t>3,</w:t>
            </w:r>
            <w:r>
              <w:rPr>
                <w:rFonts w:ascii="Browallia New" w:hAnsi="Browallia New" w:cs="Browallia New"/>
                <w:sz w:val="26"/>
                <w:szCs w:val="26"/>
              </w:rPr>
              <w:t>180,0</w:t>
            </w:r>
            <w:r w:rsidRPr="004F5D73">
              <w:rPr>
                <w:rFonts w:ascii="Browallia New" w:hAnsi="Browallia New" w:cs="Browallia New"/>
                <w:sz w:val="26"/>
                <w:szCs w:val="26"/>
              </w:rPr>
              <w:t>00</w:t>
            </w:r>
          </w:p>
        </w:tc>
        <w:tc>
          <w:tcPr>
            <w:tcW w:w="1652" w:type="dxa"/>
            <w:tcBorders>
              <w:top w:val="single" w:sz="4" w:space="0" w:color="auto"/>
              <w:bottom w:val="single" w:sz="4" w:space="0" w:color="auto"/>
            </w:tcBorders>
          </w:tcPr>
          <w:p w14:paraId="1F25B144" w14:textId="60CF586F"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cs/>
              </w:rPr>
            </w:pPr>
            <w:r w:rsidRPr="00C62767">
              <w:rPr>
                <w:rFonts w:ascii="Browallia New" w:hAnsi="Browallia New" w:cs="Browallia New"/>
                <w:sz w:val="26"/>
                <w:szCs w:val="26"/>
              </w:rPr>
              <w:t>7,877,129</w:t>
            </w:r>
          </w:p>
        </w:tc>
      </w:tr>
      <w:tr w:rsidR="00185BB7" w:rsidRPr="00F26E21" w14:paraId="7CB4079C" w14:textId="77777777" w:rsidTr="4DC9DF44">
        <w:tc>
          <w:tcPr>
            <w:tcW w:w="4983" w:type="dxa"/>
          </w:tcPr>
          <w:p w14:paraId="2F05E8F2" w14:textId="77777777" w:rsidR="00185BB7" w:rsidRPr="00F26E21" w:rsidRDefault="00185BB7" w:rsidP="00185BB7">
            <w:pPr>
              <w:spacing w:before="20" w:after="20"/>
              <w:ind w:left="-18"/>
              <w:rPr>
                <w:rFonts w:ascii="Browallia New" w:hAnsi="Browallia New" w:cs="Browallia New"/>
                <w:sz w:val="26"/>
                <w:szCs w:val="26"/>
                <w:cs/>
              </w:rPr>
            </w:pPr>
            <w:r w:rsidRPr="00F26E21">
              <w:rPr>
                <w:rFonts w:ascii="Browallia New" w:hAnsi="Browallia New" w:cs="Browallia New"/>
                <w:sz w:val="26"/>
                <w:szCs w:val="26"/>
              </w:rPr>
              <w:t xml:space="preserve">Accumulated </w:t>
            </w:r>
            <w:proofErr w:type="gramStart"/>
            <w:r w:rsidRPr="00F26E21">
              <w:rPr>
                <w:rFonts w:ascii="Browallia New" w:hAnsi="Browallia New" w:cs="Browallia New"/>
                <w:sz w:val="26"/>
                <w:szCs w:val="26"/>
              </w:rPr>
              <w:t>amortization :</w:t>
            </w:r>
            <w:proofErr w:type="gramEnd"/>
            <w:r w:rsidRPr="00F26E21">
              <w:rPr>
                <w:rFonts w:ascii="Browallia New" w:hAnsi="Browallia New" w:cs="Browallia New"/>
                <w:sz w:val="26"/>
                <w:szCs w:val="26"/>
              </w:rPr>
              <w:t>-</w:t>
            </w:r>
          </w:p>
        </w:tc>
        <w:tc>
          <w:tcPr>
            <w:tcW w:w="1652" w:type="dxa"/>
            <w:tcBorders>
              <w:top w:val="single" w:sz="4" w:space="0" w:color="auto"/>
              <w:right w:val="nil"/>
            </w:tcBorders>
            <w:vAlign w:val="bottom"/>
          </w:tcPr>
          <w:p w14:paraId="10C656B2" w14:textId="77777777"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cs/>
              </w:rPr>
            </w:pPr>
          </w:p>
        </w:tc>
        <w:tc>
          <w:tcPr>
            <w:tcW w:w="1652" w:type="dxa"/>
            <w:tcBorders>
              <w:top w:val="single" w:sz="4" w:space="0" w:color="auto"/>
              <w:right w:val="nil"/>
            </w:tcBorders>
            <w:vAlign w:val="bottom"/>
          </w:tcPr>
          <w:p w14:paraId="23F8A8C8" w14:textId="77777777"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p>
        </w:tc>
        <w:tc>
          <w:tcPr>
            <w:tcW w:w="1652" w:type="dxa"/>
            <w:tcBorders>
              <w:top w:val="single" w:sz="4" w:space="0" w:color="auto"/>
            </w:tcBorders>
            <w:vAlign w:val="bottom"/>
          </w:tcPr>
          <w:p w14:paraId="156FCA63" w14:textId="77777777"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cs/>
              </w:rPr>
            </w:pPr>
          </w:p>
        </w:tc>
      </w:tr>
      <w:tr w:rsidR="00185BB7" w:rsidRPr="00F26E21" w14:paraId="056CCDD9" w14:textId="77777777" w:rsidTr="4DC9DF44">
        <w:tc>
          <w:tcPr>
            <w:tcW w:w="4983" w:type="dxa"/>
          </w:tcPr>
          <w:p w14:paraId="2194EF19" w14:textId="7B935434" w:rsidR="00185BB7" w:rsidRPr="00F26E21" w:rsidRDefault="00185BB7" w:rsidP="00185BB7">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January 1, 202</w:t>
            </w:r>
            <w:r>
              <w:rPr>
                <w:rFonts w:ascii="Browallia New" w:hAnsi="Browallia New" w:cs="Browallia New"/>
                <w:sz w:val="26"/>
                <w:szCs w:val="26"/>
              </w:rPr>
              <w:t>4</w:t>
            </w:r>
          </w:p>
        </w:tc>
        <w:tc>
          <w:tcPr>
            <w:tcW w:w="1652" w:type="dxa"/>
            <w:tcBorders>
              <w:right w:val="nil"/>
            </w:tcBorders>
          </w:tcPr>
          <w:p w14:paraId="69A55CA2" w14:textId="18A10B22"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67EE0">
              <w:rPr>
                <w:rFonts w:ascii="Browallia New" w:hAnsi="Browallia New" w:cs="Browallia New"/>
                <w:sz w:val="26"/>
                <w:szCs w:val="26"/>
              </w:rPr>
              <w:t>4,570,904</w:t>
            </w:r>
          </w:p>
        </w:tc>
        <w:tc>
          <w:tcPr>
            <w:tcW w:w="1652" w:type="dxa"/>
            <w:tcBorders>
              <w:right w:val="nil"/>
            </w:tcBorders>
          </w:tcPr>
          <w:p w14:paraId="07DFA8CB" w14:textId="0710A4C6" w:rsidR="00185BB7" w:rsidRPr="00CF55F4" w:rsidRDefault="00185BB7" w:rsidP="00185BB7">
            <w:pPr>
              <w:spacing w:before="20" w:after="20"/>
              <w:ind w:right="274"/>
              <w:jc w:val="right"/>
              <w:rPr>
                <w:rFonts w:ascii="Browallia New" w:hAnsi="Browallia New" w:cs="Browallia New"/>
                <w:sz w:val="26"/>
                <w:szCs w:val="26"/>
              </w:rPr>
            </w:pPr>
            <w:r w:rsidRPr="00C67EE0">
              <w:rPr>
                <w:rFonts w:ascii="Browallia New" w:hAnsi="Browallia New" w:cs="Browallia New"/>
                <w:sz w:val="26"/>
                <w:szCs w:val="26"/>
              </w:rPr>
              <w:t>-</w:t>
            </w:r>
          </w:p>
        </w:tc>
        <w:tc>
          <w:tcPr>
            <w:tcW w:w="1652" w:type="dxa"/>
          </w:tcPr>
          <w:p w14:paraId="2A5B237A" w14:textId="774F10F7"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67EE0">
              <w:rPr>
                <w:rFonts w:ascii="Browallia New" w:hAnsi="Browallia New" w:cs="Browallia New"/>
                <w:sz w:val="26"/>
                <w:szCs w:val="26"/>
              </w:rPr>
              <w:t>4,570,904</w:t>
            </w:r>
          </w:p>
        </w:tc>
      </w:tr>
      <w:tr w:rsidR="00185BB7" w:rsidRPr="00F26E21" w14:paraId="2127A517" w14:textId="77777777" w:rsidTr="4DC9DF44">
        <w:tc>
          <w:tcPr>
            <w:tcW w:w="4983" w:type="dxa"/>
          </w:tcPr>
          <w:p w14:paraId="3A21BF18" w14:textId="77777777" w:rsidR="00185BB7" w:rsidRPr="00F26E21" w:rsidRDefault="00185BB7" w:rsidP="00185BB7">
            <w:pPr>
              <w:spacing w:before="20" w:after="20"/>
              <w:ind w:left="-18" w:firstLine="291"/>
              <w:rPr>
                <w:rFonts w:ascii="Browallia New" w:hAnsi="Browallia New" w:cs="Browallia New"/>
                <w:sz w:val="26"/>
                <w:szCs w:val="26"/>
              </w:rPr>
            </w:pPr>
            <w:r w:rsidRPr="00F26E21">
              <w:rPr>
                <w:rFonts w:ascii="Browallia New" w:eastAsia="Brush Script MT" w:hAnsi="Browallia New" w:cs="Browallia New"/>
                <w:sz w:val="26"/>
                <w:szCs w:val="26"/>
              </w:rPr>
              <w:t>Amortization for the</w:t>
            </w:r>
            <w:r w:rsidRPr="00F26E21">
              <w:rPr>
                <w:rFonts w:ascii="Browallia New" w:hAnsi="Browallia New" w:cs="Browallia New"/>
                <w:sz w:val="26"/>
                <w:szCs w:val="26"/>
              </w:rPr>
              <w:t xml:space="preserve"> year</w:t>
            </w:r>
          </w:p>
        </w:tc>
        <w:tc>
          <w:tcPr>
            <w:tcW w:w="1652" w:type="dxa"/>
            <w:tcBorders>
              <w:right w:val="nil"/>
            </w:tcBorders>
          </w:tcPr>
          <w:p w14:paraId="3BACDD93" w14:textId="61CBAAEF"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67EE0">
              <w:rPr>
                <w:rFonts w:ascii="Browallia New" w:hAnsi="Browallia New" w:cs="Browallia New"/>
                <w:sz w:val="26"/>
                <w:szCs w:val="26"/>
              </w:rPr>
              <w:t>33,188</w:t>
            </w:r>
          </w:p>
        </w:tc>
        <w:tc>
          <w:tcPr>
            <w:tcW w:w="1652" w:type="dxa"/>
            <w:tcBorders>
              <w:right w:val="nil"/>
            </w:tcBorders>
          </w:tcPr>
          <w:p w14:paraId="71BD32C8" w14:textId="3590ACD9" w:rsidR="00185BB7" w:rsidRPr="00CF55F4" w:rsidRDefault="00185BB7" w:rsidP="00185BB7">
            <w:pPr>
              <w:spacing w:before="20" w:after="20"/>
              <w:ind w:right="274"/>
              <w:jc w:val="right"/>
              <w:rPr>
                <w:rFonts w:ascii="Browallia New" w:hAnsi="Browallia New" w:cs="Browallia New"/>
                <w:sz w:val="26"/>
                <w:szCs w:val="26"/>
              </w:rPr>
            </w:pPr>
            <w:r w:rsidRPr="00C67EE0">
              <w:rPr>
                <w:rFonts w:ascii="Browallia New" w:hAnsi="Browallia New" w:cs="Browallia New"/>
                <w:sz w:val="26"/>
                <w:szCs w:val="26"/>
              </w:rPr>
              <w:t>-</w:t>
            </w:r>
          </w:p>
        </w:tc>
        <w:tc>
          <w:tcPr>
            <w:tcW w:w="1652" w:type="dxa"/>
          </w:tcPr>
          <w:p w14:paraId="02520F75" w14:textId="644916C6"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67EE0">
              <w:rPr>
                <w:rFonts w:ascii="Browallia New" w:hAnsi="Browallia New" w:cs="Browallia New"/>
                <w:sz w:val="26"/>
                <w:szCs w:val="26"/>
              </w:rPr>
              <w:t>33,188</w:t>
            </w:r>
          </w:p>
        </w:tc>
      </w:tr>
      <w:tr w:rsidR="00185BB7" w:rsidRPr="00F26E21" w14:paraId="73F7FFE8" w14:textId="77777777" w:rsidTr="4DC9DF44">
        <w:tc>
          <w:tcPr>
            <w:tcW w:w="4983" w:type="dxa"/>
          </w:tcPr>
          <w:p w14:paraId="0F7540A7" w14:textId="7B5C9FBC" w:rsidR="00185BB7" w:rsidRPr="00F26E21" w:rsidRDefault="00185BB7" w:rsidP="00185BB7">
            <w:pPr>
              <w:spacing w:before="20" w:after="20"/>
              <w:ind w:left="-18" w:firstLine="291"/>
              <w:rPr>
                <w:rFonts w:ascii="Browallia New" w:hAnsi="Browallia New" w:cs="Browallia New"/>
                <w:sz w:val="26"/>
                <w:szCs w:val="26"/>
              </w:rPr>
            </w:pPr>
            <w:r w:rsidRPr="00F26E21">
              <w:rPr>
                <w:rFonts w:ascii="Browallia New" w:hAnsi="Browallia New" w:cs="Browallia New"/>
                <w:sz w:val="26"/>
                <w:szCs w:val="26"/>
                <w:cs/>
              </w:rPr>
              <w:t>As at December 31, 202</w:t>
            </w:r>
            <w:r>
              <w:rPr>
                <w:rFonts w:ascii="Browallia New" w:hAnsi="Browallia New" w:cs="Browallia New"/>
                <w:sz w:val="26"/>
                <w:szCs w:val="26"/>
              </w:rPr>
              <w:t>4</w:t>
            </w:r>
          </w:p>
        </w:tc>
        <w:tc>
          <w:tcPr>
            <w:tcW w:w="1652" w:type="dxa"/>
            <w:tcBorders>
              <w:top w:val="single" w:sz="4" w:space="0" w:color="auto"/>
              <w:bottom w:val="single" w:sz="4" w:space="0" w:color="auto"/>
              <w:right w:val="nil"/>
            </w:tcBorders>
          </w:tcPr>
          <w:p w14:paraId="203E0F6D" w14:textId="6642CB01"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62767">
              <w:rPr>
                <w:rFonts w:ascii="Browallia New" w:hAnsi="Browallia New" w:cs="Browallia New"/>
                <w:sz w:val="26"/>
                <w:szCs w:val="26"/>
              </w:rPr>
              <w:t>4,604,092</w:t>
            </w:r>
          </w:p>
        </w:tc>
        <w:tc>
          <w:tcPr>
            <w:tcW w:w="1652" w:type="dxa"/>
            <w:tcBorders>
              <w:top w:val="single" w:sz="4" w:space="0" w:color="auto"/>
              <w:bottom w:val="single" w:sz="4" w:space="0" w:color="auto"/>
              <w:right w:val="nil"/>
            </w:tcBorders>
          </w:tcPr>
          <w:p w14:paraId="07E28A63" w14:textId="6DDB8B84" w:rsidR="00185BB7" w:rsidRPr="00CF55F4" w:rsidRDefault="00185BB7" w:rsidP="00185BB7">
            <w:pPr>
              <w:spacing w:before="20" w:after="20"/>
              <w:ind w:right="274"/>
              <w:jc w:val="right"/>
              <w:rPr>
                <w:rFonts w:ascii="Browallia New" w:hAnsi="Browallia New" w:cs="Browallia New"/>
                <w:sz w:val="26"/>
                <w:szCs w:val="26"/>
              </w:rPr>
            </w:pPr>
            <w:r w:rsidRPr="00C62767">
              <w:rPr>
                <w:rFonts w:ascii="Browallia New" w:hAnsi="Browallia New" w:cs="Browallia New"/>
                <w:sz w:val="26"/>
                <w:szCs w:val="26"/>
              </w:rPr>
              <w:t>-</w:t>
            </w:r>
          </w:p>
        </w:tc>
        <w:tc>
          <w:tcPr>
            <w:tcW w:w="1652" w:type="dxa"/>
            <w:tcBorders>
              <w:top w:val="single" w:sz="4" w:space="0" w:color="auto"/>
              <w:bottom w:val="single" w:sz="4" w:space="0" w:color="auto"/>
            </w:tcBorders>
          </w:tcPr>
          <w:p w14:paraId="18E3BDE0" w14:textId="5BDC270B"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62767">
              <w:rPr>
                <w:rFonts w:ascii="Browallia New" w:hAnsi="Browallia New" w:cs="Browallia New"/>
                <w:sz w:val="26"/>
                <w:szCs w:val="26"/>
              </w:rPr>
              <w:t>4,604,092</w:t>
            </w:r>
          </w:p>
        </w:tc>
      </w:tr>
      <w:tr w:rsidR="00185BB7" w:rsidRPr="00F26E21" w14:paraId="7C524C38" w14:textId="77777777" w:rsidTr="4DC9DF44">
        <w:tc>
          <w:tcPr>
            <w:tcW w:w="4983" w:type="dxa"/>
          </w:tcPr>
          <w:p w14:paraId="0C2156B4" w14:textId="77777777" w:rsidR="00185BB7" w:rsidRPr="00F26E21" w:rsidRDefault="00185BB7" w:rsidP="00185BB7">
            <w:pPr>
              <w:spacing w:before="20" w:after="20"/>
              <w:ind w:left="-18"/>
              <w:rPr>
                <w:rFonts w:ascii="Browallia New" w:hAnsi="Browallia New" w:cs="Browallia New"/>
                <w:sz w:val="26"/>
                <w:szCs w:val="26"/>
                <w:cs/>
              </w:rPr>
            </w:pPr>
            <w:r w:rsidRPr="00F26E21">
              <w:rPr>
                <w:rFonts w:ascii="Browallia New" w:hAnsi="Browallia New" w:cs="Browallia New"/>
                <w:sz w:val="26"/>
                <w:szCs w:val="26"/>
              </w:rPr>
              <w:t xml:space="preserve">Net book </w:t>
            </w:r>
            <w:proofErr w:type="gramStart"/>
            <w:r w:rsidRPr="00F26E21">
              <w:rPr>
                <w:rFonts w:ascii="Browallia New" w:hAnsi="Browallia New" w:cs="Browallia New"/>
                <w:sz w:val="26"/>
                <w:szCs w:val="26"/>
              </w:rPr>
              <w:t>value :</w:t>
            </w:r>
            <w:proofErr w:type="gramEnd"/>
            <w:r w:rsidRPr="00F26E21">
              <w:rPr>
                <w:rFonts w:ascii="Browallia New" w:hAnsi="Browallia New" w:cs="Browallia New"/>
                <w:sz w:val="26"/>
                <w:szCs w:val="26"/>
              </w:rPr>
              <w:t>-</w:t>
            </w:r>
          </w:p>
        </w:tc>
        <w:tc>
          <w:tcPr>
            <w:tcW w:w="1652" w:type="dxa"/>
            <w:tcBorders>
              <w:top w:val="single" w:sz="4" w:space="0" w:color="auto"/>
              <w:right w:val="nil"/>
            </w:tcBorders>
            <w:vAlign w:val="bottom"/>
          </w:tcPr>
          <w:p w14:paraId="7607EEC2" w14:textId="77777777"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p>
        </w:tc>
        <w:tc>
          <w:tcPr>
            <w:tcW w:w="1652" w:type="dxa"/>
            <w:tcBorders>
              <w:top w:val="single" w:sz="4" w:space="0" w:color="auto"/>
              <w:right w:val="nil"/>
            </w:tcBorders>
            <w:vAlign w:val="bottom"/>
          </w:tcPr>
          <w:p w14:paraId="295F9199" w14:textId="77777777" w:rsidR="00185BB7" w:rsidRPr="00CF55F4" w:rsidRDefault="00185BB7" w:rsidP="00185BB7">
            <w:pPr>
              <w:tabs>
                <w:tab w:val="left" w:pos="1359"/>
              </w:tabs>
              <w:suppressAutoHyphens/>
              <w:adjustRightInd/>
              <w:spacing w:before="20" w:after="20"/>
              <w:ind w:right="274"/>
              <w:jc w:val="right"/>
              <w:rPr>
                <w:rFonts w:ascii="Browallia New" w:hAnsi="Browallia New" w:cs="Browallia New"/>
                <w:color w:val="000000" w:themeColor="text1"/>
                <w:sz w:val="26"/>
                <w:szCs w:val="26"/>
              </w:rPr>
            </w:pPr>
          </w:p>
        </w:tc>
        <w:tc>
          <w:tcPr>
            <w:tcW w:w="1652" w:type="dxa"/>
            <w:tcBorders>
              <w:top w:val="single" w:sz="4" w:space="0" w:color="auto"/>
            </w:tcBorders>
            <w:vAlign w:val="bottom"/>
          </w:tcPr>
          <w:p w14:paraId="52615DA4" w14:textId="77777777" w:rsidR="00185BB7" w:rsidRPr="00CF55F4" w:rsidRDefault="00185BB7" w:rsidP="00185BB7">
            <w:pPr>
              <w:tabs>
                <w:tab w:val="left" w:pos="1032"/>
                <w:tab w:val="left" w:pos="1359"/>
              </w:tabs>
              <w:suppressAutoHyphens/>
              <w:adjustRightInd/>
              <w:spacing w:before="20" w:after="20"/>
              <w:ind w:right="55"/>
              <w:jc w:val="right"/>
              <w:rPr>
                <w:rFonts w:ascii="Browallia New" w:hAnsi="Browallia New" w:cs="Browallia New"/>
                <w:color w:val="000000" w:themeColor="text1"/>
                <w:sz w:val="26"/>
                <w:szCs w:val="26"/>
              </w:rPr>
            </w:pPr>
          </w:p>
        </w:tc>
      </w:tr>
      <w:tr w:rsidR="00185BB7" w:rsidRPr="00F26E21" w14:paraId="3AF9B1EE" w14:textId="77777777" w:rsidTr="4DC9DF44">
        <w:tc>
          <w:tcPr>
            <w:tcW w:w="4983" w:type="dxa"/>
          </w:tcPr>
          <w:p w14:paraId="7C42F2E8" w14:textId="70D4A482" w:rsidR="00185BB7" w:rsidRPr="00F26E21" w:rsidRDefault="00185BB7" w:rsidP="00185BB7">
            <w:pPr>
              <w:spacing w:before="20" w:after="20"/>
              <w:ind w:left="-18" w:firstLine="291"/>
              <w:rPr>
                <w:rFonts w:ascii="Browallia New" w:hAnsi="Browallia New" w:cs="Browallia New"/>
                <w:sz w:val="26"/>
                <w:szCs w:val="26"/>
                <w:cs/>
              </w:rPr>
            </w:pPr>
            <w:r w:rsidRPr="00F26E21">
              <w:rPr>
                <w:rFonts w:ascii="Browallia New" w:hAnsi="Browallia New" w:cs="Browallia New"/>
                <w:sz w:val="26"/>
                <w:szCs w:val="26"/>
                <w:cs/>
              </w:rPr>
              <w:t>As at December 31, 202</w:t>
            </w:r>
            <w:r>
              <w:rPr>
                <w:rFonts w:ascii="Browallia New" w:hAnsi="Browallia New" w:cs="Browallia New"/>
                <w:sz w:val="26"/>
                <w:szCs w:val="26"/>
              </w:rPr>
              <w:t>4</w:t>
            </w:r>
          </w:p>
        </w:tc>
        <w:tc>
          <w:tcPr>
            <w:tcW w:w="1652" w:type="dxa"/>
            <w:tcBorders>
              <w:bottom w:val="double" w:sz="4" w:space="0" w:color="auto"/>
              <w:right w:val="nil"/>
            </w:tcBorders>
            <w:vAlign w:val="bottom"/>
          </w:tcPr>
          <w:p w14:paraId="2F6DA425" w14:textId="5A43AAA4"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r>
              <w:rPr>
                <w:rFonts w:ascii="Browallia New" w:hAnsi="Browallia New" w:cs="Browallia New"/>
                <w:sz w:val="26"/>
                <w:szCs w:val="26"/>
              </w:rPr>
              <w:t>93,037</w:t>
            </w:r>
          </w:p>
        </w:tc>
        <w:tc>
          <w:tcPr>
            <w:tcW w:w="1652" w:type="dxa"/>
            <w:tcBorders>
              <w:bottom w:val="double" w:sz="4" w:space="0" w:color="auto"/>
              <w:right w:val="nil"/>
            </w:tcBorders>
            <w:vAlign w:val="bottom"/>
          </w:tcPr>
          <w:p w14:paraId="1C3EEEA5" w14:textId="33D89BC1"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4F5D73">
              <w:rPr>
                <w:rFonts w:ascii="Browallia New" w:hAnsi="Browallia New" w:cs="Browallia New"/>
                <w:sz w:val="26"/>
                <w:szCs w:val="26"/>
              </w:rPr>
              <w:t>3,</w:t>
            </w:r>
            <w:r>
              <w:rPr>
                <w:rFonts w:ascii="Browallia New" w:hAnsi="Browallia New" w:cs="Browallia New"/>
                <w:sz w:val="26"/>
                <w:szCs w:val="26"/>
              </w:rPr>
              <w:t>180,0</w:t>
            </w:r>
            <w:r w:rsidRPr="004F5D73">
              <w:rPr>
                <w:rFonts w:ascii="Browallia New" w:hAnsi="Browallia New" w:cs="Browallia New"/>
                <w:sz w:val="26"/>
                <w:szCs w:val="26"/>
              </w:rPr>
              <w:t>00</w:t>
            </w:r>
          </w:p>
        </w:tc>
        <w:tc>
          <w:tcPr>
            <w:tcW w:w="1652" w:type="dxa"/>
            <w:tcBorders>
              <w:bottom w:val="double" w:sz="4" w:space="0" w:color="auto"/>
            </w:tcBorders>
            <w:vAlign w:val="bottom"/>
          </w:tcPr>
          <w:p w14:paraId="3555E331" w14:textId="6F003EA0" w:rsidR="00185BB7" w:rsidRPr="00CF55F4" w:rsidRDefault="00185BB7" w:rsidP="00185BB7">
            <w:pPr>
              <w:tabs>
                <w:tab w:val="left" w:pos="1359"/>
              </w:tabs>
              <w:suppressAutoHyphens/>
              <w:adjustRightInd/>
              <w:spacing w:before="20" w:after="20"/>
              <w:ind w:right="55"/>
              <w:jc w:val="right"/>
              <w:rPr>
                <w:rFonts w:ascii="Browallia New" w:hAnsi="Browallia New" w:cs="Browallia New"/>
                <w:color w:val="000000" w:themeColor="text1"/>
                <w:sz w:val="26"/>
                <w:szCs w:val="26"/>
              </w:rPr>
            </w:pPr>
            <w:r w:rsidRPr="00C62767">
              <w:rPr>
                <w:rFonts w:ascii="Browallia New" w:hAnsi="Browallia New" w:cs="Browallia New"/>
                <w:sz w:val="26"/>
                <w:szCs w:val="26"/>
                <w:lang w:val="en-GB"/>
              </w:rPr>
              <w:t>3,273,037</w:t>
            </w:r>
          </w:p>
        </w:tc>
      </w:tr>
      <w:tr w:rsidR="00195EE0" w:rsidRPr="004C7110" w14:paraId="2355ED3C" w14:textId="77777777" w:rsidTr="4DC9DF44">
        <w:tc>
          <w:tcPr>
            <w:tcW w:w="4983" w:type="dxa"/>
            <w:vAlign w:val="bottom"/>
          </w:tcPr>
          <w:p w14:paraId="182BDD37" w14:textId="77777777" w:rsidR="00195EE0" w:rsidRPr="004C7110" w:rsidRDefault="00195EE0" w:rsidP="00195EE0">
            <w:pPr>
              <w:spacing w:before="20" w:after="20"/>
              <w:ind w:left="39"/>
              <w:jc w:val="both"/>
              <w:rPr>
                <w:rFonts w:ascii="Browallia New" w:hAnsi="Browallia New" w:cs="Browallia New"/>
                <w:sz w:val="4"/>
                <w:szCs w:val="4"/>
                <w:cs/>
              </w:rPr>
            </w:pPr>
          </w:p>
        </w:tc>
        <w:tc>
          <w:tcPr>
            <w:tcW w:w="1652" w:type="dxa"/>
            <w:tcBorders>
              <w:top w:val="double" w:sz="4" w:space="0" w:color="auto"/>
              <w:right w:val="nil"/>
            </w:tcBorders>
            <w:vAlign w:val="bottom"/>
          </w:tcPr>
          <w:p w14:paraId="65D25414" w14:textId="77777777" w:rsidR="00195EE0" w:rsidRPr="004C7110" w:rsidRDefault="00195EE0" w:rsidP="00195EE0">
            <w:pPr>
              <w:spacing w:before="20" w:after="20"/>
              <w:ind w:right="55"/>
              <w:jc w:val="right"/>
              <w:rPr>
                <w:rFonts w:ascii="Browallia New" w:eastAsia="Brush Script MT" w:hAnsi="Browallia New" w:cs="Browallia New"/>
                <w:sz w:val="4"/>
                <w:szCs w:val="4"/>
              </w:rPr>
            </w:pPr>
          </w:p>
        </w:tc>
        <w:tc>
          <w:tcPr>
            <w:tcW w:w="1652" w:type="dxa"/>
            <w:tcBorders>
              <w:top w:val="double" w:sz="4" w:space="0" w:color="auto"/>
              <w:right w:val="nil"/>
            </w:tcBorders>
            <w:vAlign w:val="bottom"/>
          </w:tcPr>
          <w:p w14:paraId="50F07FF2" w14:textId="77777777" w:rsidR="00195EE0" w:rsidRPr="004C7110" w:rsidRDefault="00195EE0" w:rsidP="00195EE0">
            <w:pPr>
              <w:spacing w:before="20" w:after="20"/>
              <w:ind w:right="55"/>
              <w:jc w:val="right"/>
              <w:rPr>
                <w:rFonts w:ascii="Browallia New" w:eastAsia="Brush Script MT" w:hAnsi="Browallia New" w:cs="Browallia New"/>
                <w:sz w:val="4"/>
                <w:szCs w:val="4"/>
              </w:rPr>
            </w:pPr>
          </w:p>
        </w:tc>
        <w:tc>
          <w:tcPr>
            <w:tcW w:w="1652" w:type="dxa"/>
            <w:tcBorders>
              <w:top w:val="double" w:sz="4" w:space="0" w:color="auto"/>
            </w:tcBorders>
            <w:vAlign w:val="bottom"/>
          </w:tcPr>
          <w:p w14:paraId="35694A58" w14:textId="77777777" w:rsidR="00195EE0" w:rsidRPr="004C7110" w:rsidRDefault="00195EE0" w:rsidP="00195EE0">
            <w:pPr>
              <w:spacing w:before="20" w:after="20"/>
              <w:ind w:right="55"/>
              <w:jc w:val="right"/>
              <w:rPr>
                <w:rFonts w:ascii="Browallia New" w:eastAsia="Brush Script MT" w:hAnsi="Browallia New" w:cs="Browallia New"/>
                <w:sz w:val="4"/>
                <w:szCs w:val="4"/>
              </w:rPr>
            </w:pPr>
          </w:p>
        </w:tc>
      </w:tr>
      <w:tr w:rsidR="00195EE0" w:rsidRPr="00F26E21" w14:paraId="755B827E" w14:textId="77777777" w:rsidTr="4DC9DF44">
        <w:tc>
          <w:tcPr>
            <w:tcW w:w="8287" w:type="dxa"/>
            <w:gridSpan w:val="3"/>
            <w:vAlign w:val="bottom"/>
          </w:tcPr>
          <w:p w14:paraId="327AD36A" w14:textId="5E3EA61B" w:rsidR="00195EE0" w:rsidRPr="00F26E21" w:rsidRDefault="00195EE0" w:rsidP="00195EE0">
            <w:pPr>
              <w:spacing w:before="20" w:after="20"/>
              <w:ind w:right="55"/>
              <w:rPr>
                <w:rFonts w:ascii="Browallia New" w:eastAsia="Brush Script MT" w:hAnsi="Browallia New" w:cs="Browallia New"/>
                <w:sz w:val="26"/>
                <w:szCs w:val="26"/>
                <w:cs/>
              </w:rPr>
            </w:pPr>
            <w:r w:rsidRPr="00F26E21">
              <w:rPr>
                <w:rFonts w:ascii="Browallia New" w:hAnsi="Browallia New" w:cs="Browallia New"/>
                <w:sz w:val="26"/>
                <w:szCs w:val="26"/>
              </w:rPr>
              <w:t xml:space="preserve">Amortization </w:t>
            </w:r>
            <w:r w:rsidRPr="00F26E21">
              <w:rPr>
                <w:rFonts w:ascii="Browallia New" w:hAnsi="Browallia New" w:cs="Browallia New"/>
                <w:color w:val="000000"/>
                <w:sz w:val="26"/>
                <w:szCs w:val="26"/>
              </w:rPr>
              <w:t>in the statement of comprehensive income</w:t>
            </w:r>
            <w:r w:rsidRPr="00F26E21">
              <w:rPr>
                <w:rFonts w:ascii="Browallia New" w:hAnsi="Browallia New" w:cs="Browallia New"/>
                <w:sz w:val="26"/>
                <w:szCs w:val="26"/>
              </w:rPr>
              <w:t xml:space="preserve"> for the year ended December 31, 202</w:t>
            </w:r>
            <w:r>
              <w:rPr>
                <w:rFonts w:ascii="Browallia New" w:hAnsi="Browallia New" w:cs="Browallia New"/>
                <w:sz w:val="26"/>
                <w:szCs w:val="26"/>
              </w:rPr>
              <w:t>4</w:t>
            </w:r>
          </w:p>
        </w:tc>
        <w:tc>
          <w:tcPr>
            <w:tcW w:w="1652" w:type="dxa"/>
            <w:tcBorders>
              <w:bottom w:val="double" w:sz="4" w:space="0" w:color="auto"/>
            </w:tcBorders>
            <w:vAlign w:val="bottom"/>
          </w:tcPr>
          <w:p w14:paraId="2D0D6153" w14:textId="492856BE" w:rsidR="00195EE0" w:rsidRPr="00F26E21" w:rsidRDefault="00195EE0" w:rsidP="00195EE0">
            <w:pPr>
              <w:tabs>
                <w:tab w:val="left" w:pos="1359"/>
              </w:tabs>
              <w:suppressAutoHyphens/>
              <w:adjustRightInd/>
              <w:spacing w:before="20" w:after="20"/>
              <w:ind w:right="55"/>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33,188</w:t>
            </w:r>
          </w:p>
        </w:tc>
      </w:tr>
      <w:tr w:rsidR="00195EE0" w:rsidRPr="004C7110" w14:paraId="077F682D" w14:textId="77777777" w:rsidTr="4DC9DF44">
        <w:tc>
          <w:tcPr>
            <w:tcW w:w="4983" w:type="dxa"/>
            <w:vAlign w:val="bottom"/>
          </w:tcPr>
          <w:p w14:paraId="52AA17B4" w14:textId="77777777" w:rsidR="00195EE0" w:rsidRPr="004C7110" w:rsidRDefault="00195EE0" w:rsidP="00195EE0">
            <w:pPr>
              <w:spacing w:before="20" w:after="20"/>
              <w:ind w:left="39"/>
              <w:jc w:val="both"/>
              <w:rPr>
                <w:rFonts w:ascii="Browallia New" w:hAnsi="Browallia New" w:cs="Browallia New"/>
                <w:sz w:val="2"/>
                <w:szCs w:val="2"/>
              </w:rPr>
            </w:pPr>
          </w:p>
        </w:tc>
        <w:tc>
          <w:tcPr>
            <w:tcW w:w="1652" w:type="dxa"/>
            <w:tcBorders>
              <w:right w:val="nil"/>
            </w:tcBorders>
            <w:vAlign w:val="bottom"/>
          </w:tcPr>
          <w:p w14:paraId="625C3F03" w14:textId="77777777" w:rsidR="00195EE0" w:rsidRPr="004C7110" w:rsidRDefault="00195EE0" w:rsidP="00195EE0">
            <w:pPr>
              <w:spacing w:before="20" w:after="20"/>
              <w:ind w:right="55"/>
              <w:jc w:val="right"/>
              <w:rPr>
                <w:rFonts w:ascii="Browallia New" w:eastAsia="Brush Script MT" w:hAnsi="Browallia New" w:cs="Browallia New"/>
                <w:sz w:val="2"/>
                <w:szCs w:val="2"/>
              </w:rPr>
            </w:pPr>
          </w:p>
        </w:tc>
        <w:tc>
          <w:tcPr>
            <w:tcW w:w="1652" w:type="dxa"/>
            <w:tcBorders>
              <w:right w:val="nil"/>
            </w:tcBorders>
            <w:vAlign w:val="bottom"/>
          </w:tcPr>
          <w:p w14:paraId="07EA4224" w14:textId="77777777" w:rsidR="00195EE0" w:rsidRPr="004C7110" w:rsidRDefault="00195EE0" w:rsidP="00195EE0">
            <w:pPr>
              <w:spacing w:before="20" w:after="20"/>
              <w:ind w:right="55"/>
              <w:jc w:val="right"/>
              <w:rPr>
                <w:rFonts w:ascii="Browallia New" w:eastAsia="Brush Script MT" w:hAnsi="Browallia New" w:cs="Browallia New"/>
                <w:sz w:val="2"/>
                <w:szCs w:val="2"/>
                <w:cs/>
              </w:rPr>
            </w:pPr>
          </w:p>
        </w:tc>
        <w:tc>
          <w:tcPr>
            <w:tcW w:w="1652" w:type="dxa"/>
            <w:tcBorders>
              <w:top w:val="double" w:sz="4" w:space="0" w:color="auto"/>
            </w:tcBorders>
            <w:vAlign w:val="bottom"/>
          </w:tcPr>
          <w:p w14:paraId="40F80FB5" w14:textId="77777777" w:rsidR="00195EE0" w:rsidRPr="004C7110" w:rsidRDefault="00195EE0" w:rsidP="00195EE0">
            <w:pPr>
              <w:tabs>
                <w:tab w:val="left" w:pos="1359"/>
              </w:tabs>
              <w:suppressAutoHyphens/>
              <w:adjustRightInd/>
              <w:spacing w:before="20" w:after="20"/>
              <w:ind w:right="55"/>
              <w:jc w:val="right"/>
              <w:rPr>
                <w:rFonts w:ascii="Browallia New" w:eastAsia="Brush Script MT" w:hAnsi="Browallia New" w:cs="Browallia New"/>
                <w:sz w:val="2"/>
                <w:szCs w:val="2"/>
              </w:rPr>
            </w:pPr>
          </w:p>
        </w:tc>
      </w:tr>
    </w:tbl>
    <w:p w14:paraId="4C57D0DC" w14:textId="77777777" w:rsidR="002B6843" w:rsidRPr="00F26E21" w:rsidRDefault="002B6843" w:rsidP="006F5ACA">
      <w:pPr>
        <w:numPr>
          <w:ilvl w:val="0"/>
          <w:numId w:val="13"/>
        </w:numPr>
        <w:spacing w:before="20" w:after="20"/>
        <w:ind w:left="426" w:hanging="426"/>
        <w:jc w:val="thaiDistribute"/>
        <w:rPr>
          <w:rFonts w:ascii="Angsana New" w:hAnsi="Angsana New"/>
          <w:sz w:val="30"/>
          <w:szCs w:val="30"/>
          <w:u w:val="single"/>
        </w:rPr>
        <w:sectPr w:rsidR="002B6843" w:rsidRPr="00F26E21" w:rsidSect="005359C2">
          <w:headerReference w:type="default" r:id="rId20"/>
          <w:footerReference w:type="default" r:id="rId21"/>
          <w:pgSz w:w="11907" w:h="16840" w:code="9"/>
          <w:pgMar w:top="1134" w:right="946" w:bottom="1134" w:left="850" w:header="561" w:footer="289" w:gutter="0"/>
          <w:pgNumType w:start="46"/>
          <w:cols w:space="708"/>
          <w:docGrid w:linePitch="360"/>
        </w:sectPr>
      </w:pPr>
    </w:p>
    <w:p w14:paraId="28EF4B2B" w14:textId="33ECFED5" w:rsidR="00FC2EC7" w:rsidRPr="0067319C" w:rsidRDefault="002B6843" w:rsidP="006F5ACA">
      <w:pPr>
        <w:numPr>
          <w:ilvl w:val="0"/>
          <w:numId w:val="13"/>
        </w:numPr>
        <w:spacing w:before="20" w:after="20"/>
        <w:ind w:left="426" w:hanging="426"/>
        <w:jc w:val="thaiDistribute"/>
        <w:rPr>
          <w:rFonts w:ascii="Browallia New" w:hAnsi="Browallia New" w:cs="Browallia New"/>
          <w:sz w:val="26"/>
          <w:szCs w:val="26"/>
          <w:u w:val="single"/>
        </w:rPr>
      </w:pPr>
      <w:r w:rsidRPr="0067319C">
        <w:rPr>
          <w:rFonts w:ascii="Browallia New" w:hAnsi="Browallia New" w:cs="Browallia New"/>
          <w:sz w:val="26"/>
          <w:szCs w:val="26"/>
          <w:u w:val="single"/>
        </w:rPr>
        <w:lastRenderedPageBreak/>
        <w:t>Deferred tax assets/liabilities</w:t>
      </w:r>
    </w:p>
    <w:p w14:paraId="0C72AA6C" w14:textId="77777777" w:rsidR="00992081" w:rsidRPr="00F26E21" w:rsidRDefault="00992081" w:rsidP="00CD0A49">
      <w:pPr>
        <w:suppressAutoHyphens/>
        <w:adjustRightInd/>
        <w:spacing w:before="20" w:after="20"/>
        <w:ind w:left="431"/>
        <w:jc w:val="thaiDistribute"/>
        <w:rPr>
          <w:rFonts w:ascii="Browallia New" w:hAnsi="Browallia New" w:cs="Browallia New"/>
          <w:sz w:val="10"/>
          <w:szCs w:val="10"/>
        </w:rPr>
      </w:pPr>
    </w:p>
    <w:p w14:paraId="1E75B68E" w14:textId="2593ECFD" w:rsidR="00CD0A49" w:rsidRPr="00F26E21" w:rsidRDefault="004A3B1C" w:rsidP="00CD0A49">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Changed of deferred tax assets and liabilities for the year ended December 31, </w:t>
      </w:r>
      <w:proofErr w:type="gramStart"/>
      <w:r w:rsidRPr="00F26E21">
        <w:rPr>
          <w:rFonts w:ascii="Browallia New" w:hAnsi="Browallia New" w:cs="Browallia New"/>
          <w:sz w:val="26"/>
          <w:szCs w:val="26"/>
        </w:rPr>
        <w:t>202</w:t>
      </w:r>
      <w:r w:rsidR="00D74D23">
        <w:rPr>
          <w:rFonts w:ascii="Browallia New" w:hAnsi="Browallia New" w:cs="Browallia New"/>
          <w:sz w:val="26"/>
          <w:szCs w:val="26"/>
        </w:rPr>
        <w:t>5</w:t>
      </w:r>
      <w:proofErr w:type="gramEnd"/>
      <w:r w:rsidRPr="00F26E21">
        <w:rPr>
          <w:rFonts w:ascii="Browallia New" w:hAnsi="Browallia New" w:cs="Browallia New"/>
          <w:sz w:val="26"/>
          <w:szCs w:val="26"/>
        </w:rPr>
        <w:t xml:space="preserve"> and 202</w:t>
      </w:r>
      <w:r w:rsidR="00402F0E">
        <w:rPr>
          <w:rFonts w:ascii="Browallia New" w:hAnsi="Browallia New" w:cs="Browallia New"/>
          <w:sz w:val="26"/>
          <w:szCs w:val="26"/>
        </w:rPr>
        <w:t>4</w:t>
      </w:r>
      <w:r w:rsidRPr="00F26E21">
        <w:rPr>
          <w:rFonts w:ascii="Browallia New" w:hAnsi="Browallia New" w:cs="Browallia New"/>
          <w:sz w:val="26"/>
          <w:szCs w:val="26"/>
        </w:rPr>
        <w:t xml:space="preserve"> is as </w:t>
      </w:r>
      <w:proofErr w:type="gramStart"/>
      <w:r w:rsidRPr="00F26E21">
        <w:rPr>
          <w:rFonts w:ascii="Browallia New" w:hAnsi="Browallia New" w:cs="Browallia New"/>
          <w:sz w:val="26"/>
          <w:szCs w:val="26"/>
        </w:rPr>
        <w:t>follows:-</w:t>
      </w:r>
      <w:proofErr w:type="gramEnd"/>
    </w:p>
    <w:tbl>
      <w:tblPr>
        <w:tblW w:w="15167" w:type="dxa"/>
        <w:tblInd w:w="142" w:type="dxa"/>
        <w:tblLayout w:type="fixed"/>
        <w:tblLook w:val="04A0" w:firstRow="1" w:lastRow="0" w:firstColumn="1" w:lastColumn="0" w:noHBand="0" w:noVBand="1"/>
      </w:tblPr>
      <w:tblGrid>
        <w:gridCol w:w="3908"/>
        <w:gridCol w:w="1221"/>
        <w:gridCol w:w="387"/>
        <w:gridCol w:w="1608"/>
        <w:gridCol w:w="16"/>
        <w:gridCol w:w="804"/>
        <w:gridCol w:w="789"/>
        <w:gridCol w:w="15"/>
        <w:gridCol w:w="1593"/>
        <w:gridCol w:w="418"/>
        <w:gridCol w:w="1191"/>
        <w:gridCol w:w="1608"/>
        <w:gridCol w:w="1609"/>
      </w:tblGrid>
      <w:tr w:rsidR="00BA7735" w:rsidRPr="007931CE" w14:paraId="04DD6B05" w14:textId="77777777" w:rsidTr="00A04E92">
        <w:trPr>
          <w:trHeight w:val="286"/>
        </w:trPr>
        <w:tc>
          <w:tcPr>
            <w:tcW w:w="3908" w:type="dxa"/>
          </w:tcPr>
          <w:p w14:paraId="24E91A0A" w14:textId="77777777" w:rsidR="00BA7735" w:rsidRPr="005416C6" w:rsidRDefault="00BA7735" w:rsidP="009B3C11">
            <w:pPr>
              <w:overflowPunct/>
              <w:autoSpaceDE/>
              <w:autoSpaceDN/>
              <w:spacing w:after="20"/>
              <w:textAlignment w:val="auto"/>
              <w:rPr>
                <w:rFonts w:ascii="Browallia New" w:eastAsia="Brush Script MT" w:hAnsi="Browallia New" w:cs="Browallia New"/>
                <w:sz w:val="20"/>
                <w:szCs w:val="20"/>
              </w:rPr>
            </w:pPr>
            <w:bookmarkStart w:id="2" w:name="_Hlk126157533"/>
          </w:p>
        </w:tc>
        <w:tc>
          <w:tcPr>
            <w:tcW w:w="1221" w:type="dxa"/>
          </w:tcPr>
          <w:p w14:paraId="5346D2F2" w14:textId="77777777" w:rsidR="00BA7735" w:rsidRPr="005416C6" w:rsidRDefault="00BA7735" w:rsidP="009B3C11">
            <w:pPr>
              <w:spacing w:after="20"/>
              <w:jc w:val="right"/>
              <w:rPr>
                <w:rFonts w:ascii="Browallia New" w:hAnsi="Browallia New" w:cs="Browallia New"/>
                <w:sz w:val="20"/>
                <w:szCs w:val="20"/>
                <w:cs/>
              </w:rPr>
            </w:pPr>
          </w:p>
        </w:tc>
        <w:tc>
          <w:tcPr>
            <w:tcW w:w="2011" w:type="dxa"/>
            <w:gridSpan w:val="3"/>
          </w:tcPr>
          <w:p w14:paraId="0E5E8FB7" w14:textId="77777777" w:rsidR="00BA7735" w:rsidRPr="005416C6" w:rsidRDefault="00BA7735" w:rsidP="009B3C11">
            <w:pPr>
              <w:spacing w:after="20"/>
              <w:jc w:val="right"/>
              <w:rPr>
                <w:rFonts w:ascii="Browallia New" w:hAnsi="Browallia New" w:cs="Browallia New"/>
                <w:sz w:val="20"/>
                <w:szCs w:val="20"/>
                <w:cs/>
              </w:rPr>
            </w:pPr>
          </w:p>
        </w:tc>
        <w:tc>
          <w:tcPr>
            <w:tcW w:w="804" w:type="dxa"/>
          </w:tcPr>
          <w:p w14:paraId="5F177158" w14:textId="112D3533" w:rsidR="00BA7735" w:rsidRPr="005416C6" w:rsidRDefault="00BA7735" w:rsidP="009B3C11">
            <w:pPr>
              <w:spacing w:after="20"/>
              <w:jc w:val="right"/>
              <w:rPr>
                <w:rFonts w:ascii="Browallia New" w:hAnsi="Browallia New" w:cs="Browallia New"/>
                <w:sz w:val="20"/>
                <w:szCs w:val="20"/>
                <w:cs/>
              </w:rPr>
            </w:pPr>
          </w:p>
        </w:tc>
        <w:tc>
          <w:tcPr>
            <w:tcW w:w="804" w:type="dxa"/>
            <w:gridSpan w:val="2"/>
          </w:tcPr>
          <w:p w14:paraId="32BAAAC5" w14:textId="26EC3D4B" w:rsidR="4DC9DF44" w:rsidRDefault="4DC9DF44" w:rsidP="4DC9DF44">
            <w:pPr>
              <w:jc w:val="right"/>
              <w:rPr>
                <w:rFonts w:ascii="Browallia New" w:hAnsi="Browallia New" w:cs="Browallia New"/>
                <w:sz w:val="20"/>
                <w:szCs w:val="20"/>
              </w:rPr>
            </w:pPr>
          </w:p>
        </w:tc>
        <w:tc>
          <w:tcPr>
            <w:tcW w:w="2011" w:type="dxa"/>
            <w:gridSpan w:val="2"/>
          </w:tcPr>
          <w:p w14:paraId="51D9D6C0" w14:textId="77777777" w:rsidR="00BA7735" w:rsidRPr="005416C6" w:rsidRDefault="00BA7735" w:rsidP="009B3C11">
            <w:pPr>
              <w:spacing w:after="20"/>
              <w:jc w:val="right"/>
              <w:rPr>
                <w:rFonts w:ascii="Browallia New" w:hAnsi="Browallia New" w:cs="Browallia New"/>
                <w:sz w:val="20"/>
                <w:szCs w:val="20"/>
                <w:cs/>
              </w:rPr>
            </w:pPr>
          </w:p>
        </w:tc>
        <w:tc>
          <w:tcPr>
            <w:tcW w:w="4408" w:type="dxa"/>
            <w:gridSpan w:val="3"/>
          </w:tcPr>
          <w:p w14:paraId="1D98AACE" w14:textId="702EE37B" w:rsidR="00BA7735" w:rsidRPr="005416C6" w:rsidRDefault="00BA7735" w:rsidP="009B3C11">
            <w:pPr>
              <w:spacing w:after="20"/>
              <w:jc w:val="right"/>
              <w:rPr>
                <w:rFonts w:ascii="Browallia New" w:eastAsia="Brush Script MT" w:hAnsi="Browallia New" w:cs="Browallia New"/>
                <w:sz w:val="20"/>
                <w:szCs w:val="20"/>
              </w:rPr>
            </w:pPr>
            <w:r w:rsidRPr="005416C6">
              <w:rPr>
                <w:rFonts w:ascii="Browallia New" w:hAnsi="Browallia New" w:cs="Browallia New"/>
                <w:sz w:val="20"/>
                <w:szCs w:val="20"/>
                <w:cs/>
              </w:rPr>
              <w:t>(</w:t>
            </w:r>
            <w:r w:rsidRPr="005416C6">
              <w:rPr>
                <w:rFonts w:ascii="Browallia New" w:hAnsi="Browallia New" w:cs="Browallia New"/>
                <w:sz w:val="20"/>
                <w:szCs w:val="20"/>
              </w:rPr>
              <w:t>Unit: Baht</w:t>
            </w:r>
            <w:r w:rsidRPr="005416C6">
              <w:rPr>
                <w:rFonts w:ascii="Browallia New" w:hAnsi="Browallia New" w:cs="Browallia New"/>
                <w:sz w:val="20"/>
                <w:szCs w:val="20"/>
                <w:cs/>
              </w:rPr>
              <w:t>)</w:t>
            </w:r>
          </w:p>
        </w:tc>
      </w:tr>
      <w:tr w:rsidR="00C96AF3" w:rsidRPr="007931CE" w14:paraId="7DA14E99" w14:textId="77777777" w:rsidTr="00A04E92">
        <w:trPr>
          <w:trHeight w:val="286"/>
        </w:trPr>
        <w:tc>
          <w:tcPr>
            <w:tcW w:w="3908" w:type="dxa"/>
          </w:tcPr>
          <w:p w14:paraId="3D5F4B8D" w14:textId="77777777" w:rsidR="00C96AF3" w:rsidRPr="005416C6" w:rsidRDefault="00C96AF3" w:rsidP="009B3C11">
            <w:pPr>
              <w:overflowPunct/>
              <w:autoSpaceDE/>
              <w:autoSpaceDN/>
              <w:spacing w:after="20"/>
              <w:textAlignment w:val="auto"/>
              <w:rPr>
                <w:rFonts w:ascii="Browallia New" w:eastAsia="Brush Script MT" w:hAnsi="Browallia New" w:cs="Browallia New"/>
                <w:sz w:val="20"/>
                <w:szCs w:val="20"/>
              </w:rPr>
            </w:pPr>
          </w:p>
        </w:tc>
        <w:tc>
          <w:tcPr>
            <w:tcW w:w="11259" w:type="dxa"/>
            <w:gridSpan w:val="12"/>
            <w:tcBorders>
              <w:bottom w:val="single" w:sz="4" w:space="0" w:color="auto"/>
            </w:tcBorders>
          </w:tcPr>
          <w:p w14:paraId="0BE22490" w14:textId="146B277B" w:rsidR="00C96AF3" w:rsidRPr="005416C6" w:rsidRDefault="00C96AF3" w:rsidP="009B3C11">
            <w:pPr>
              <w:spacing w:after="20"/>
              <w:jc w:val="center"/>
              <w:rPr>
                <w:rFonts w:ascii="Browallia New" w:hAnsi="Browallia New" w:cs="Browallia New"/>
                <w:spacing w:val="4"/>
                <w:sz w:val="20"/>
                <w:szCs w:val="20"/>
                <w:cs/>
              </w:rPr>
            </w:pPr>
            <w:r w:rsidRPr="005416C6">
              <w:rPr>
                <w:rFonts w:ascii="Browallia New" w:hAnsi="Browallia New" w:cs="Browallia New"/>
                <w:sz w:val="20"/>
                <w:szCs w:val="20"/>
              </w:rPr>
              <w:t>Consolidated</w:t>
            </w:r>
          </w:p>
        </w:tc>
      </w:tr>
      <w:bookmarkEnd w:id="2"/>
      <w:tr w:rsidR="00A04E92" w:rsidRPr="007931CE" w14:paraId="05EC7CC6" w14:textId="77777777" w:rsidTr="00A04E92">
        <w:trPr>
          <w:trHeight w:val="187"/>
        </w:trPr>
        <w:tc>
          <w:tcPr>
            <w:tcW w:w="3908" w:type="dxa"/>
          </w:tcPr>
          <w:p w14:paraId="314F4934" w14:textId="77777777" w:rsidR="00A04E92" w:rsidRPr="005416C6" w:rsidRDefault="00A04E92" w:rsidP="00C40883">
            <w:pPr>
              <w:spacing w:after="20"/>
              <w:jc w:val="thaiDistribute"/>
              <w:rPr>
                <w:rFonts w:ascii="Browallia New" w:eastAsia="Brush Script MT" w:hAnsi="Browallia New" w:cs="Browallia New"/>
                <w:sz w:val="20"/>
                <w:szCs w:val="20"/>
              </w:rPr>
            </w:pPr>
          </w:p>
        </w:tc>
        <w:tc>
          <w:tcPr>
            <w:tcW w:w="1608" w:type="dxa"/>
            <w:gridSpan w:val="2"/>
            <w:tcBorders>
              <w:top w:val="single" w:sz="4" w:space="0" w:color="auto"/>
              <w:bottom w:val="single" w:sz="4" w:space="0" w:color="auto"/>
            </w:tcBorders>
            <w:vAlign w:val="bottom"/>
          </w:tcPr>
          <w:p w14:paraId="5E5736BE" w14:textId="52DC0D8F" w:rsidR="00A04E92" w:rsidRPr="00C96AF3" w:rsidRDefault="00A04E92" w:rsidP="00C96AF3">
            <w:pPr>
              <w:spacing w:after="20"/>
              <w:jc w:val="center"/>
              <w:rPr>
                <w:rFonts w:ascii="Browallia New" w:hAnsi="Browallia New" w:cs="Browallia New"/>
                <w:spacing w:val="4"/>
                <w:sz w:val="20"/>
                <w:szCs w:val="20"/>
                <w:lang w:val="en-GB"/>
              </w:rPr>
            </w:pPr>
            <w:r w:rsidRPr="00C96AF3">
              <w:rPr>
                <w:rFonts w:ascii="Browallia New" w:eastAsia="Brush Script MT" w:hAnsi="Browallia New" w:cs="Browallia New"/>
                <w:sz w:val="20"/>
                <w:szCs w:val="20"/>
              </w:rPr>
              <w:t>January 1,</w:t>
            </w:r>
          </w:p>
          <w:p w14:paraId="49B826A8" w14:textId="39005F5D" w:rsidR="00A04E92" w:rsidRPr="00C96AF3" w:rsidRDefault="00A04E92" w:rsidP="00C96AF3">
            <w:pPr>
              <w:spacing w:after="20"/>
              <w:jc w:val="center"/>
              <w:rPr>
                <w:rFonts w:ascii="Browallia New" w:eastAsia="Brush Script MT" w:hAnsi="Browallia New" w:cs="Browallia New"/>
                <w:sz w:val="20"/>
                <w:szCs w:val="20"/>
              </w:rPr>
            </w:pPr>
            <w:r w:rsidRPr="00C96AF3">
              <w:rPr>
                <w:rFonts w:ascii="Browallia New" w:hAnsi="Browallia New" w:cs="Browallia New"/>
                <w:spacing w:val="4"/>
                <w:sz w:val="20"/>
                <w:szCs w:val="20"/>
                <w:cs/>
                <w:lang w:val="en-GB"/>
              </w:rPr>
              <w:t>2</w:t>
            </w:r>
            <w:r w:rsidRPr="00C96AF3">
              <w:rPr>
                <w:rFonts w:ascii="Browallia New" w:hAnsi="Browallia New" w:cs="Browallia New"/>
                <w:spacing w:val="4"/>
                <w:sz w:val="20"/>
                <w:szCs w:val="20"/>
                <w:lang w:val="en-GB"/>
              </w:rPr>
              <w:t>024</w:t>
            </w:r>
          </w:p>
        </w:tc>
        <w:tc>
          <w:tcPr>
            <w:tcW w:w="1608" w:type="dxa"/>
            <w:tcBorders>
              <w:top w:val="single" w:sz="4" w:space="0" w:color="auto"/>
              <w:bottom w:val="single" w:sz="4" w:space="0" w:color="auto"/>
            </w:tcBorders>
            <w:vAlign w:val="bottom"/>
          </w:tcPr>
          <w:p w14:paraId="563D91E6" w14:textId="1B972B79" w:rsidR="00A04E92" w:rsidRPr="00C96AF3" w:rsidRDefault="00A04E92" w:rsidP="00C96AF3">
            <w:pPr>
              <w:spacing w:after="20"/>
              <w:jc w:val="center"/>
              <w:rPr>
                <w:rFonts w:ascii="Browallia New" w:eastAsia="Brush Script MT" w:hAnsi="Browallia New" w:cs="Browallia New"/>
                <w:sz w:val="20"/>
                <w:szCs w:val="20"/>
              </w:rPr>
            </w:pPr>
            <w:r w:rsidRPr="00C96AF3">
              <w:rPr>
                <w:rFonts w:ascii="Browallia New" w:eastAsia="Brush Script MT" w:hAnsi="Browallia New" w:cs="Browallia New"/>
                <w:snapToGrid w:val="0"/>
                <w:sz w:val="20"/>
                <w:szCs w:val="20"/>
                <w:lang w:eastAsia="th-TH"/>
              </w:rPr>
              <w:t xml:space="preserve">Recognized in profit or loss </w:t>
            </w:r>
            <w:r w:rsidRPr="00C96AF3">
              <w:rPr>
                <w:rFonts w:ascii="Browallia New" w:eastAsia="Brush Script MT" w:hAnsi="Browallia New" w:cs="Browallia New"/>
                <w:snapToGrid w:val="0"/>
                <w:sz w:val="20"/>
                <w:szCs w:val="20"/>
                <w:cs/>
                <w:lang w:eastAsia="th-TH"/>
              </w:rPr>
              <w:t>(</w:t>
            </w:r>
            <w:r w:rsidRPr="00C96AF3">
              <w:rPr>
                <w:rFonts w:ascii="Browallia New" w:eastAsia="Brush Script MT" w:hAnsi="Browallia New" w:cs="Browallia New"/>
                <w:snapToGrid w:val="0"/>
                <w:sz w:val="20"/>
                <w:szCs w:val="20"/>
                <w:lang w:eastAsia="th-TH"/>
              </w:rPr>
              <w:t>restate</w:t>
            </w:r>
            <w:r w:rsidRPr="00C96AF3">
              <w:rPr>
                <w:rFonts w:ascii="Browallia New" w:eastAsia="Brush Script MT" w:hAnsi="Browallia New" w:cs="Browallia New"/>
                <w:snapToGrid w:val="0"/>
                <w:sz w:val="20"/>
                <w:szCs w:val="20"/>
                <w:cs/>
                <w:lang w:eastAsia="th-TH"/>
              </w:rPr>
              <w:t>)</w:t>
            </w:r>
          </w:p>
        </w:tc>
        <w:tc>
          <w:tcPr>
            <w:tcW w:w="1609" w:type="dxa"/>
            <w:gridSpan w:val="3"/>
            <w:tcBorders>
              <w:top w:val="single" w:sz="4" w:space="0" w:color="auto"/>
              <w:bottom w:val="single" w:sz="4" w:space="0" w:color="auto"/>
            </w:tcBorders>
            <w:vAlign w:val="bottom"/>
          </w:tcPr>
          <w:p w14:paraId="4E7A6A2E" w14:textId="39962AF6" w:rsidR="00A04E92" w:rsidRPr="00C96AF3" w:rsidRDefault="00A04E92" w:rsidP="00C96AF3">
            <w:pPr>
              <w:spacing w:after="20"/>
              <w:jc w:val="center"/>
              <w:rPr>
                <w:rFonts w:ascii="Browallia New" w:eastAsia="Brush Script MT" w:hAnsi="Browallia New" w:cs="Browallia New"/>
                <w:sz w:val="20"/>
                <w:szCs w:val="20"/>
              </w:rPr>
            </w:pPr>
            <w:r w:rsidRPr="00C96AF3">
              <w:rPr>
                <w:rFonts w:ascii="Browallia New" w:eastAsia="Brush Script MT" w:hAnsi="Browallia New" w:cs="Browallia New"/>
                <w:sz w:val="20"/>
                <w:szCs w:val="20"/>
              </w:rPr>
              <w:t>Recognized in comprehensive income</w:t>
            </w:r>
          </w:p>
        </w:tc>
        <w:tc>
          <w:tcPr>
            <w:tcW w:w="1608" w:type="dxa"/>
            <w:gridSpan w:val="2"/>
            <w:tcBorders>
              <w:top w:val="single" w:sz="4" w:space="0" w:color="auto"/>
              <w:bottom w:val="single" w:sz="4" w:space="0" w:color="auto"/>
            </w:tcBorders>
            <w:vAlign w:val="bottom"/>
          </w:tcPr>
          <w:p w14:paraId="49484BF0" w14:textId="360F62A8" w:rsidR="00A04E92" w:rsidRPr="00C96AF3" w:rsidRDefault="00A04E92" w:rsidP="00C96AF3">
            <w:pPr>
              <w:spacing w:after="20"/>
              <w:jc w:val="center"/>
              <w:rPr>
                <w:rFonts w:ascii="Browallia New" w:eastAsia="Brush Script MT" w:hAnsi="Browallia New" w:cs="Browallia New"/>
                <w:sz w:val="20"/>
                <w:szCs w:val="20"/>
              </w:rPr>
            </w:pPr>
            <w:r w:rsidRPr="00C96AF3">
              <w:rPr>
                <w:rFonts w:ascii="Browallia New" w:eastAsia="Brush Script MT" w:hAnsi="Browallia New" w:cs="Browallia New"/>
                <w:sz w:val="20"/>
                <w:szCs w:val="20"/>
              </w:rPr>
              <w:t>December 31,</w:t>
            </w:r>
            <w:r w:rsidRPr="00C96AF3">
              <w:rPr>
                <w:rFonts w:ascii="Browallia New" w:hAnsi="Browallia New" w:cs="Browallia New"/>
                <w:spacing w:val="4"/>
                <w:sz w:val="20"/>
                <w:szCs w:val="20"/>
                <w:cs/>
                <w:lang w:val="en-GB"/>
              </w:rPr>
              <w:t xml:space="preserve"> 2</w:t>
            </w:r>
            <w:r w:rsidRPr="00C96AF3">
              <w:rPr>
                <w:rFonts w:ascii="Browallia New" w:hAnsi="Browallia New" w:cs="Browallia New"/>
                <w:spacing w:val="4"/>
                <w:sz w:val="20"/>
                <w:szCs w:val="20"/>
                <w:lang w:val="en-GB"/>
              </w:rPr>
              <w:t>024</w:t>
            </w:r>
          </w:p>
        </w:tc>
        <w:tc>
          <w:tcPr>
            <w:tcW w:w="1609" w:type="dxa"/>
            <w:gridSpan w:val="2"/>
            <w:tcBorders>
              <w:top w:val="single" w:sz="4" w:space="0" w:color="auto"/>
              <w:bottom w:val="single" w:sz="4" w:space="0" w:color="auto"/>
            </w:tcBorders>
            <w:vAlign w:val="bottom"/>
          </w:tcPr>
          <w:p w14:paraId="776696B4" w14:textId="3AD9AAF8" w:rsidR="00A04E92" w:rsidRPr="00C96AF3" w:rsidRDefault="00A04E92" w:rsidP="00C96AF3">
            <w:pPr>
              <w:spacing w:after="20"/>
              <w:jc w:val="center"/>
              <w:rPr>
                <w:rFonts w:ascii="Browallia New" w:eastAsia="Brush Script MT" w:hAnsi="Browallia New" w:cs="Browallia New"/>
                <w:snapToGrid w:val="0"/>
                <w:sz w:val="20"/>
                <w:szCs w:val="20"/>
                <w:lang w:eastAsia="th-TH"/>
              </w:rPr>
            </w:pPr>
            <w:r w:rsidRPr="00C96AF3">
              <w:rPr>
                <w:rFonts w:ascii="Browallia New" w:eastAsia="Brush Script MT" w:hAnsi="Browallia New" w:cs="Browallia New"/>
                <w:snapToGrid w:val="0"/>
                <w:sz w:val="20"/>
                <w:szCs w:val="20"/>
                <w:lang w:eastAsia="th-TH"/>
              </w:rPr>
              <w:t>Recognized in profit or loss</w:t>
            </w:r>
          </w:p>
        </w:tc>
        <w:tc>
          <w:tcPr>
            <w:tcW w:w="1608" w:type="dxa"/>
            <w:tcBorders>
              <w:top w:val="single" w:sz="4" w:space="0" w:color="auto"/>
              <w:bottom w:val="single" w:sz="4" w:space="0" w:color="auto"/>
            </w:tcBorders>
            <w:vAlign w:val="bottom"/>
          </w:tcPr>
          <w:p w14:paraId="35B0732C" w14:textId="1BFF0A7A" w:rsidR="00A04E92" w:rsidRPr="00C96AF3" w:rsidRDefault="00A04E92" w:rsidP="00C96AF3">
            <w:pPr>
              <w:spacing w:after="20"/>
              <w:jc w:val="center"/>
              <w:rPr>
                <w:rFonts w:ascii="Browallia New" w:eastAsia="Brush Script MT" w:hAnsi="Browallia New" w:cs="Browallia New"/>
                <w:snapToGrid w:val="0"/>
                <w:sz w:val="20"/>
                <w:szCs w:val="20"/>
                <w:lang w:eastAsia="th-TH"/>
              </w:rPr>
            </w:pPr>
            <w:r w:rsidRPr="00C96AF3">
              <w:rPr>
                <w:rFonts w:ascii="Browallia New" w:eastAsia="Brush Script MT" w:hAnsi="Browallia New" w:cs="Browallia New"/>
                <w:sz w:val="20"/>
                <w:szCs w:val="20"/>
              </w:rPr>
              <w:t>Recognized in comprehensive income</w:t>
            </w:r>
          </w:p>
        </w:tc>
        <w:tc>
          <w:tcPr>
            <w:tcW w:w="1609" w:type="dxa"/>
            <w:tcBorders>
              <w:top w:val="single" w:sz="4" w:space="0" w:color="auto"/>
              <w:bottom w:val="single" w:sz="4" w:space="0" w:color="auto"/>
            </w:tcBorders>
            <w:vAlign w:val="bottom"/>
          </w:tcPr>
          <w:p w14:paraId="7C8B453F" w14:textId="09007051" w:rsidR="00A04E92" w:rsidRPr="00C96AF3" w:rsidRDefault="00A04E92" w:rsidP="00C96AF3">
            <w:pPr>
              <w:spacing w:after="20"/>
              <w:jc w:val="center"/>
              <w:rPr>
                <w:rFonts w:ascii="Browallia New" w:eastAsia="Brush Script MT" w:hAnsi="Browallia New" w:cs="Browallia New"/>
                <w:sz w:val="20"/>
                <w:szCs w:val="20"/>
              </w:rPr>
            </w:pPr>
            <w:r w:rsidRPr="00C96AF3">
              <w:rPr>
                <w:rFonts w:ascii="Browallia New" w:eastAsia="Brush Script MT" w:hAnsi="Browallia New" w:cs="Browallia New"/>
                <w:sz w:val="20"/>
                <w:szCs w:val="20"/>
              </w:rPr>
              <w:t>December 31,</w:t>
            </w:r>
            <w:r w:rsidRPr="00C96AF3">
              <w:rPr>
                <w:rFonts w:ascii="Browallia New" w:hAnsi="Browallia New" w:cs="Browallia New"/>
                <w:spacing w:val="4"/>
                <w:sz w:val="20"/>
                <w:szCs w:val="20"/>
                <w:cs/>
                <w:lang w:val="en-GB"/>
              </w:rPr>
              <w:t xml:space="preserve"> 2</w:t>
            </w:r>
            <w:r w:rsidRPr="00C96AF3">
              <w:rPr>
                <w:rFonts w:ascii="Browallia New" w:hAnsi="Browallia New" w:cs="Browallia New"/>
                <w:spacing w:val="4"/>
                <w:sz w:val="20"/>
                <w:szCs w:val="20"/>
                <w:lang w:val="en-GB"/>
              </w:rPr>
              <w:t>025</w:t>
            </w:r>
          </w:p>
        </w:tc>
      </w:tr>
      <w:tr w:rsidR="00A04E92" w:rsidRPr="007931CE" w14:paraId="551ECC27" w14:textId="77777777" w:rsidTr="00A04E92">
        <w:trPr>
          <w:trHeight w:val="187"/>
        </w:trPr>
        <w:tc>
          <w:tcPr>
            <w:tcW w:w="3908" w:type="dxa"/>
          </w:tcPr>
          <w:p w14:paraId="5C7B6735" w14:textId="228CB3F9" w:rsidR="00A04E92" w:rsidRPr="005416C6" w:rsidRDefault="00A04E92" w:rsidP="002B5789">
            <w:pPr>
              <w:spacing w:after="20"/>
              <w:jc w:val="thaiDistribute"/>
              <w:rPr>
                <w:rFonts w:ascii="Browallia New" w:eastAsia="Brush Script MT" w:hAnsi="Browallia New" w:cs="Browallia New"/>
                <w:sz w:val="20"/>
                <w:szCs w:val="20"/>
              </w:rPr>
            </w:pPr>
            <w:r w:rsidRPr="005416C6">
              <w:rPr>
                <w:rFonts w:ascii="Browallia New" w:hAnsi="Browallia New" w:cs="Browallia New"/>
                <w:b/>
                <w:bCs/>
                <w:i/>
                <w:iCs/>
                <w:sz w:val="20"/>
                <w:szCs w:val="20"/>
              </w:rPr>
              <w:t>Deferred tax assets</w:t>
            </w:r>
          </w:p>
        </w:tc>
        <w:tc>
          <w:tcPr>
            <w:tcW w:w="1608" w:type="dxa"/>
            <w:gridSpan w:val="2"/>
            <w:tcBorders>
              <w:top w:val="single" w:sz="4" w:space="0" w:color="auto"/>
            </w:tcBorders>
          </w:tcPr>
          <w:p w14:paraId="05334DB3" w14:textId="77777777" w:rsidR="00A04E92" w:rsidRPr="005416C6" w:rsidRDefault="00A04E92" w:rsidP="002B5789">
            <w:pPr>
              <w:spacing w:after="20"/>
              <w:jc w:val="center"/>
              <w:rPr>
                <w:rFonts w:ascii="Browallia New" w:hAnsi="Browallia New" w:cs="Browallia New"/>
                <w:spacing w:val="4"/>
                <w:sz w:val="20"/>
                <w:szCs w:val="20"/>
                <w:cs/>
                <w:lang w:val="en-GB"/>
              </w:rPr>
            </w:pPr>
          </w:p>
        </w:tc>
        <w:tc>
          <w:tcPr>
            <w:tcW w:w="1608" w:type="dxa"/>
            <w:tcBorders>
              <w:top w:val="single" w:sz="4" w:space="0" w:color="auto"/>
            </w:tcBorders>
          </w:tcPr>
          <w:p w14:paraId="3FCE6F18" w14:textId="77777777" w:rsidR="00A04E92" w:rsidRPr="005416C6" w:rsidRDefault="00A04E92" w:rsidP="002B5789">
            <w:pPr>
              <w:spacing w:after="20"/>
              <w:jc w:val="center"/>
              <w:rPr>
                <w:rFonts w:ascii="Browallia New" w:hAnsi="Browallia New" w:cs="Browallia New"/>
                <w:spacing w:val="4"/>
                <w:sz w:val="20"/>
                <w:szCs w:val="20"/>
                <w:cs/>
                <w:lang w:val="en-GB"/>
              </w:rPr>
            </w:pPr>
          </w:p>
        </w:tc>
        <w:tc>
          <w:tcPr>
            <w:tcW w:w="1609" w:type="dxa"/>
            <w:gridSpan w:val="3"/>
            <w:tcBorders>
              <w:top w:val="single" w:sz="4" w:space="0" w:color="auto"/>
            </w:tcBorders>
          </w:tcPr>
          <w:p w14:paraId="3E860947" w14:textId="0D8198C5" w:rsidR="00A04E92" w:rsidRPr="005416C6" w:rsidRDefault="00A04E92" w:rsidP="002B5789">
            <w:pPr>
              <w:spacing w:after="20"/>
              <w:jc w:val="center"/>
              <w:rPr>
                <w:rFonts w:ascii="Browallia New" w:hAnsi="Browallia New" w:cs="Browallia New"/>
                <w:spacing w:val="4"/>
                <w:sz w:val="20"/>
                <w:szCs w:val="20"/>
                <w:cs/>
                <w:lang w:val="en-GB"/>
              </w:rPr>
            </w:pPr>
          </w:p>
        </w:tc>
        <w:tc>
          <w:tcPr>
            <w:tcW w:w="1608" w:type="dxa"/>
            <w:gridSpan w:val="2"/>
            <w:tcBorders>
              <w:top w:val="single" w:sz="4" w:space="0" w:color="auto"/>
            </w:tcBorders>
          </w:tcPr>
          <w:p w14:paraId="371EB9F1" w14:textId="5BF763B7" w:rsidR="00A04E92" w:rsidRPr="005416C6" w:rsidRDefault="00A04E92" w:rsidP="002B5789">
            <w:pPr>
              <w:spacing w:after="20"/>
              <w:jc w:val="center"/>
              <w:rPr>
                <w:rFonts w:ascii="Browallia New" w:hAnsi="Browallia New" w:cs="Browallia New"/>
                <w:spacing w:val="4"/>
                <w:sz w:val="20"/>
                <w:szCs w:val="20"/>
                <w:cs/>
                <w:lang w:val="en-GB"/>
              </w:rPr>
            </w:pPr>
          </w:p>
        </w:tc>
        <w:tc>
          <w:tcPr>
            <w:tcW w:w="1609" w:type="dxa"/>
            <w:gridSpan w:val="2"/>
            <w:tcBorders>
              <w:top w:val="single" w:sz="4" w:space="0" w:color="auto"/>
            </w:tcBorders>
          </w:tcPr>
          <w:p w14:paraId="0DDB43AC" w14:textId="77777777" w:rsidR="00A04E92" w:rsidRPr="005416C6" w:rsidRDefault="00A04E92" w:rsidP="002B5789">
            <w:pPr>
              <w:spacing w:after="20"/>
              <w:jc w:val="center"/>
              <w:rPr>
                <w:rFonts w:ascii="Browallia New" w:hAnsi="Browallia New" w:cs="Browallia New"/>
                <w:spacing w:val="4"/>
                <w:sz w:val="20"/>
                <w:szCs w:val="20"/>
                <w:cs/>
                <w:lang w:val="en-GB"/>
              </w:rPr>
            </w:pPr>
          </w:p>
        </w:tc>
        <w:tc>
          <w:tcPr>
            <w:tcW w:w="1608" w:type="dxa"/>
            <w:tcBorders>
              <w:top w:val="single" w:sz="4" w:space="0" w:color="auto"/>
            </w:tcBorders>
          </w:tcPr>
          <w:p w14:paraId="2FBFD59B" w14:textId="77777777" w:rsidR="00A04E92" w:rsidRPr="005416C6" w:rsidRDefault="00A04E92" w:rsidP="002B5789">
            <w:pPr>
              <w:spacing w:after="20"/>
              <w:jc w:val="center"/>
              <w:rPr>
                <w:rFonts w:ascii="Browallia New" w:hAnsi="Browallia New" w:cs="Browallia New"/>
                <w:spacing w:val="4"/>
                <w:sz w:val="20"/>
                <w:szCs w:val="20"/>
                <w:cs/>
                <w:lang w:val="en-GB"/>
              </w:rPr>
            </w:pPr>
          </w:p>
        </w:tc>
        <w:tc>
          <w:tcPr>
            <w:tcW w:w="1609" w:type="dxa"/>
            <w:tcBorders>
              <w:top w:val="single" w:sz="4" w:space="0" w:color="auto"/>
            </w:tcBorders>
          </w:tcPr>
          <w:p w14:paraId="76C7413E" w14:textId="77777777" w:rsidR="00A04E92" w:rsidRPr="005416C6" w:rsidRDefault="00A04E92" w:rsidP="002B5789">
            <w:pPr>
              <w:spacing w:after="20"/>
              <w:jc w:val="center"/>
              <w:rPr>
                <w:rFonts w:ascii="Browallia New" w:hAnsi="Browallia New" w:cs="Browallia New"/>
                <w:spacing w:val="4"/>
                <w:sz w:val="20"/>
                <w:szCs w:val="20"/>
                <w:cs/>
                <w:lang w:val="en-GB"/>
              </w:rPr>
            </w:pPr>
          </w:p>
        </w:tc>
      </w:tr>
      <w:tr w:rsidR="00A04E92" w:rsidRPr="007931CE" w14:paraId="171CE3FE" w14:textId="77777777" w:rsidTr="00A04E92">
        <w:trPr>
          <w:trHeight w:val="300"/>
        </w:trPr>
        <w:tc>
          <w:tcPr>
            <w:tcW w:w="3908" w:type="dxa"/>
          </w:tcPr>
          <w:p w14:paraId="198ACBE9" w14:textId="7B134EF4" w:rsidR="00A04E92" w:rsidRPr="005416C6" w:rsidRDefault="00A04E92" w:rsidP="002B5789">
            <w:pPr>
              <w:spacing w:after="20"/>
              <w:rPr>
                <w:rFonts w:ascii="Browallia New" w:eastAsia="Brush Script MT" w:hAnsi="Browallia New" w:cs="Browallia New"/>
                <w:sz w:val="20"/>
                <w:szCs w:val="20"/>
              </w:rPr>
            </w:pPr>
            <w:r w:rsidRPr="005416C6">
              <w:rPr>
                <w:rFonts w:ascii="Browallia New" w:hAnsi="Browallia New" w:cs="Browallia New"/>
                <w:b/>
                <w:bCs/>
                <w:i/>
                <w:iCs/>
                <w:sz w:val="20"/>
                <w:szCs w:val="20"/>
              </w:rPr>
              <w:t>Tax rate of 20%</w:t>
            </w:r>
          </w:p>
        </w:tc>
        <w:tc>
          <w:tcPr>
            <w:tcW w:w="1608" w:type="dxa"/>
            <w:gridSpan w:val="2"/>
          </w:tcPr>
          <w:p w14:paraId="7CBD7804" w14:textId="77777777" w:rsidR="00A04E92" w:rsidRPr="005416C6" w:rsidRDefault="00A04E92" w:rsidP="002B5789">
            <w:pPr>
              <w:spacing w:after="20"/>
              <w:jc w:val="right"/>
              <w:rPr>
                <w:rFonts w:ascii="Browallia New" w:hAnsi="Browallia New" w:cs="Browallia New"/>
                <w:sz w:val="20"/>
                <w:szCs w:val="20"/>
                <w:lang w:val="en-GB"/>
              </w:rPr>
            </w:pPr>
          </w:p>
        </w:tc>
        <w:tc>
          <w:tcPr>
            <w:tcW w:w="1608" w:type="dxa"/>
          </w:tcPr>
          <w:p w14:paraId="49E705F4" w14:textId="77777777" w:rsidR="00A04E92" w:rsidRPr="005416C6" w:rsidRDefault="00A04E92" w:rsidP="002B5789">
            <w:pPr>
              <w:spacing w:after="20"/>
              <w:ind w:right="-83"/>
              <w:jc w:val="center"/>
              <w:rPr>
                <w:rFonts w:ascii="Browallia New" w:eastAsia="Brush Script MT" w:hAnsi="Browallia New" w:cs="Browallia New"/>
                <w:sz w:val="20"/>
                <w:szCs w:val="20"/>
              </w:rPr>
            </w:pPr>
          </w:p>
        </w:tc>
        <w:tc>
          <w:tcPr>
            <w:tcW w:w="1609" w:type="dxa"/>
            <w:gridSpan w:val="3"/>
          </w:tcPr>
          <w:p w14:paraId="4E220C09" w14:textId="37D6E39E" w:rsidR="00A04E92" w:rsidRPr="005416C6" w:rsidRDefault="00A04E92" w:rsidP="002B5789">
            <w:pPr>
              <w:spacing w:after="20"/>
              <w:ind w:right="-83"/>
              <w:jc w:val="center"/>
              <w:rPr>
                <w:rFonts w:ascii="Browallia New" w:eastAsia="Brush Script MT" w:hAnsi="Browallia New" w:cs="Browallia New"/>
                <w:sz w:val="20"/>
                <w:szCs w:val="20"/>
              </w:rPr>
            </w:pPr>
          </w:p>
        </w:tc>
        <w:tc>
          <w:tcPr>
            <w:tcW w:w="1608" w:type="dxa"/>
            <w:gridSpan w:val="2"/>
          </w:tcPr>
          <w:p w14:paraId="0B349DDF" w14:textId="28F0EA48" w:rsidR="00A04E92" w:rsidRPr="005416C6" w:rsidRDefault="00A04E92" w:rsidP="002B5789">
            <w:pPr>
              <w:spacing w:after="20"/>
              <w:jc w:val="center"/>
              <w:rPr>
                <w:rFonts w:ascii="Browallia New" w:eastAsia="Brush Script MT" w:hAnsi="Browallia New" w:cs="Browallia New"/>
                <w:sz w:val="20"/>
                <w:szCs w:val="20"/>
              </w:rPr>
            </w:pPr>
          </w:p>
        </w:tc>
        <w:tc>
          <w:tcPr>
            <w:tcW w:w="1609" w:type="dxa"/>
            <w:gridSpan w:val="2"/>
          </w:tcPr>
          <w:p w14:paraId="5B4CE13E" w14:textId="77777777" w:rsidR="00A04E92" w:rsidRPr="005416C6" w:rsidRDefault="00A04E92" w:rsidP="002B5789">
            <w:pPr>
              <w:spacing w:after="20"/>
              <w:jc w:val="right"/>
              <w:rPr>
                <w:rFonts w:ascii="Browallia New" w:eastAsia="Brush Script MT" w:hAnsi="Browallia New" w:cs="Browallia New"/>
                <w:sz w:val="20"/>
                <w:szCs w:val="20"/>
              </w:rPr>
            </w:pPr>
          </w:p>
        </w:tc>
        <w:tc>
          <w:tcPr>
            <w:tcW w:w="1608" w:type="dxa"/>
          </w:tcPr>
          <w:p w14:paraId="2F69ED0D" w14:textId="77777777" w:rsidR="00A04E92" w:rsidRPr="005416C6" w:rsidRDefault="00A04E92" w:rsidP="002B5789">
            <w:pPr>
              <w:spacing w:after="20"/>
              <w:jc w:val="right"/>
              <w:rPr>
                <w:rFonts w:ascii="Browallia New" w:eastAsia="Brush Script MT" w:hAnsi="Browallia New" w:cs="Browallia New"/>
                <w:sz w:val="20"/>
                <w:szCs w:val="20"/>
              </w:rPr>
            </w:pPr>
          </w:p>
        </w:tc>
        <w:tc>
          <w:tcPr>
            <w:tcW w:w="1609" w:type="dxa"/>
          </w:tcPr>
          <w:p w14:paraId="6BCF9F3D" w14:textId="77777777" w:rsidR="00A04E92" w:rsidRPr="005416C6" w:rsidRDefault="00A04E92" w:rsidP="002B5789">
            <w:pPr>
              <w:spacing w:after="20"/>
              <w:jc w:val="center"/>
              <w:rPr>
                <w:rFonts w:ascii="Browallia New" w:eastAsia="Brush Script MT" w:hAnsi="Browallia New" w:cs="Browallia New"/>
                <w:sz w:val="20"/>
                <w:szCs w:val="20"/>
              </w:rPr>
            </w:pPr>
          </w:p>
        </w:tc>
      </w:tr>
      <w:tr w:rsidR="00A04E92" w:rsidRPr="007931CE" w14:paraId="2F705F4B" w14:textId="77777777" w:rsidTr="00A04E92">
        <w:trPr>
          <w:trHeight w:val="300"/>
        </w:trPr>
        <w:tc>
          <w:tcPr>
            <w:tcW w:w="3908" w:type="dxa"/>
          </w:tcPr>
          <w:p w14:paraId="4A63526D" w14:textId="6983DE49" w:rsidR="00A04E92" w:rsidRPr="005416C6" w:rsidRDefault="00A04E92" w:rsidP="00195EE0">
            <w:pPr>
              <w:spacing w:after="20"/>
              <w:rPr>
                <w:rFonts w:ascii="Browallia New" w:hAnsi="Browallia New" w:cs="Browallia New"/>
                <w:sz w:val="20"/>
                <w:szCs w:val="20"/>
                <w:cs/>
              </w:rPr>
            </w:pPr>
            <w:r w:rsidRPr="005416C6">
              <w:rPr>
                <w:rFonts w:ascii="Browallia New" w:hAnsi="Browallia New" w:cs="Browallia New"/>
                <w:sz w:val="20"/>
                <w:szCs w:val="20"/>
              </w:rPr>
              <w:t>Trade account receivables</w:t>
            </w:r>
          </w:p>
        </w:tc>
        <w:tc>
          <w:tcPr>
            <w:tcW w:w="1608" w:type="dxa"/>
            <w:gridSpan w:val="2"/>
          </w:tcPr>
          <w:p w14:paraId="5F5E008E" w14:textId="5861458F" w:rsidR="00A04E92" w:rsidRPr="005416C6" w:rsidRDefault="00A04E92" w:rsidP="00195EE0">
            <w:pPr>
              <w:spacing w:after="20"/>
              <w:ind w:right="42"/>
              <w:jc w:val="right"/>
              <w:rPr>
                <w:rFonts w:ascii="Browallia New" w:eastAsia="Brush Script MT" w:hAnsi="Browallia New" w:cs="Browallia New"/>
                <w:sz w:val="20"/>
                <w:szCs w:val="20"/>
                <w:cs/>
              </w:rPr>
            </w:pPr>
            <w:r w:rsidRPr="005416C6">
              <w:rPr>
                <w:rFonts w:ascii="Browallia New" w:eastAsia="Brush Script MT" w:hAnsi="Browallia New" w:cs="Browallia New"/>
                <w:sz w:val="20"/>
                <w:szCs w:val="20"/>
              </w:rPr>
              <w:t>3,458,569</w:t>
            </w:r>
          </w:p>
        </w:tc>
        <w:tc>
          <w:tcPr>
            <w:tcW w:w="1608" w:type="dxa"/>
          </w:tcPr>
          <w:p w14:paraId="2F0B1082" w14:textId="40298879" w:rsidR="00A04E92" w:rsidRPr="005416C6" w:rsidRDefault="00A04E92" w:rsidP="00195EE0">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 xml:space="preserve"> 1,343,671</w:t>
            </w:r>
          </w:p>
        </w:tc>
        <w:tc>
          <w:tcPr>
            <w:tcW w:w="1609" w:type="dxa"/>
            <w:gridSpan w:val="3"/>
          </w:tcPr>
          <w:p w14:paraId="4E76616C" w14:textId="6BAA7D6F" w:rsidR="00A04E92" w:rsidRPr="005B244B" w:rsidRDefault="00A04E92" w:rsidP="005B244B">
            <w:pPr>
              <w:spacing w:after="20"/>
              <w:ind w:right="189"/>
              <w:jc w:val="right"/>
              <w:rPr>
                <w:rFonts w:ascii="Browallia New" w:hAnsi="Browallia New" w:cs="Browallia New"/>
                <w:sz w:val="20"/>
                <w:szCs w:val="20"/>
              </w:rPr>
            </w:pPr>
            <w:r w:rsidRPr="005B244B">
              <w:rPr>
                <w:rFonts w:ascii="Browallia New" w:hAnsi="Browallia New" w:cs="Browallia New"/>
                <w:sz w:val="20"/>
                <w:szCs w:val="20"/>
              </w:rPr>
              <w:t>-</w:t>
            </w:r>
          </w:p>
        </w:tc>
        <w:tc>
          <w:tcPr>
            <w:tcW w:w="1608" w:type="dxa"/>
            <w:gridSpan w:val="2"/>
          </w:tcPr>
          <w:p w14:paraId="2E845E0D" w14:textId="1A552285" w:rsidR="00A04E92" w:rsidRPr="005416C6" w:rsidRDefault="00A04E92" w:rsidP="00195EE0">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4,802,240</w:t>
            </w:r>
          </w:p>
        </w:tc>
        <w:tc>
          <w:tcPr>
            <w:tcW w:w="1609" w:type="dxa"/>
            <w:gridSpan w:val="2"/>
          </w:tcPr>
          <w:p w14:paraId="63A3AED6" w14:textId="5A05C004" w:rsidR="00A04E92" w:rsidRPr="00F578FB" w:rsidRDefault="00A04E92" w:rsidP="00F578FB">
            <w:pPr>
              <w:spacing w:after="20"/>
              <w:ind w:right="42"/>
              <w:jc w:val="right"/>
              <w:rPr>
                <w:rFonts w:ascii="Browallia New" w:eastAsia="Brush Script MT" w:hAnsi="Browallia New" w:cs="Browallia New"/>
                <w:sz w:val="20"/>
                <w:szCs w:val="20"/>
              </w:rPr>
            </w:pPr>
            <w:r w:rsidRPr="4DC9DF44">
              <w:rPr>
                <w:rFonts w:ascii="Browallia New" w:eastAsia="Brush Script MT" w:hAnsi="Browallia New" w:cs="Browallia New"/>
                <w:sz w:val="20"/>
                <w:szCs w:val="20"/>
              </w:rPr>
              <w:t>(1,618,804)</w:t>
            </w:r>
          </w:p>
        </w:tc>
        <w:tc>
          <w:tcPr>
            <w:tcW w:w="1608" w:type="dxa"/>
          </w:tcPr>
          <w:p w14:paraId="19772A0D" w14:textId="2C177B29" w:rsidR="00A04E92" w:rsidRPr="00F578FB" w:rsidRDefault="00A04E92" w:rsidP="00F578FB">
            <w:pPr>
              <w:spacing w:after="20"/>
              <w:ind w:right="189"/>
              <w:jc w:val="right"/>
              <w:rPr>
                <w:rFonts w:ascii="Browallia New" w:hAnsi="Browallia New" w:cs="Browallia New"/>
                <w:sz w:val="20"/>
                <w:szCs w:val="20"/>
              </w:rPr>
            </w:pPr>
            <w:r w:rsidRPr="00F578FB">
              <w:rPr>
                <w:rFonts w:ascii="Browallia New" w:hAnsi="Browallia New" w:cs="Browallia New"/>
                <w:sz w:val="20"/>
                <w:szCs w:val="20"/>
              </w:rPr>
              <w:t>-</w:t>
            </w:r>
          </w:p>
        </w:tc>
        <w:tc>
          <w:tcPr>
            <w:tcW w:w="1609" w:type="dxa"/>
          </w:tcPr>
          <w:p w14:paraId="5A8EB2DB" w14:textId="242B7458" w:rsidR="00A04E92" w:rsidRPr="00F578FB" w:rsidRDefault="00A04E92" w:rsidP="4DC9DF44">
            <w:pPr>
              <w:spacing w:after="20"/>
              <w:ind w:right="42"/>
              <w:jc w:val="right"/>
            </w:pPr>
            <w:r w:rsidRPr="4DC9DF44">
              <w:rPr>
                <w:rFonts w:ascii="Browallia New" w:eastAsia="Browallia New" w:hAnsi="Browallia New" w:cs="Browallia New"/>
                <w:sz w:val="20"/>
                <w:szCs w:val="20"/>
              </w:rPr>
              <w:t>3,183,436</w:t>
            </w:r>
          </w:p>
        </w:tc>
      </w:tr>
      <w:tr w:rsidR="00A04E92" w:rsidRPr="007931CE" w14:paraId="2F5E6549" w14:textId="77777777" w:rsidTr="00A04E92">
        <w:trPr>
          <w:trHeight w:val="286"/>
        </w:trPr>
        <w:tc>
          <w:tcPr>
            <w:tcW w:w="3908" w:type="dxa"/>
          </w:tcPr>
          <w:p w14:paraId="050481AA" w14:textId="54D3356C" w:rsidR="00A04E92" w:rsidRPr="005416C6" w:rsidRDefault="00A04E92" w:rsidP="00195EE0">
            <w:pPr>
              <w:spacing w:after="20"/>
              <w:rPr>
                <w:rFonts w:ascii="Browallia New" w:hAnsi="Browallia New" w:cs="Browallia New"/>
                <w:sz w:val="20"/>
                <w:szCs w:val="20"/>
                <w:cs/>
              </w:rPr>
            </w:pPr>
            <w:r w:rsidRPr="005416C6">
              <w:rPr>
                <w:rFonts w:ascii="Browallia New" w:hAnsi="Browallia New" w:cs="Browallia New"/>
                <w:sz w:val="20"/>
                <w:szCs w:val="20"/>
              </w:rPr>
              <w:t>Advance payment for goods</w:t>
            </w:r>
          </w:p>
        </w:tc>
        <w:tc>
          <w:tcPr>
            <w:tcW w:w="1608" w:type="dxa"/>
            <w:gridSpan w:val="2"/>
          </w:tcPr>
          <w:p w14:paraId="18EEF9D4" w14:textId="38497081" w:rsidR="00A04E92" w:rsidRPr="005416C6" w:rsidRDefault="00A04E92" w:rsidP="00195EE0">
            <w:pPr>
              <w:ind w:right="158"/>
              <w:jc w:val="right"/>
              <w:rPr>
                <w:rFonts w:ascii="Browallia New" w:hAnsi="Browallia New" w:cs="Browallia New"/>
                <w:sz w:val="20"/>
                <w:szCs w:val="20"/>
                <w:cs/>
              </w:rPr>
            </w:pPr>
            <w:r w:rsidRPr="005416C6">
              <w:rPr>
                <w:rFonts w:ascii="Browallia New" w:hAnsi="Browallia New" w:cs="Browallia New"/>
                <w:sz w:val="20"/>
                <w:szCs w:val="20"/>
              </w:rPr>
              <w:t>-</w:t>
            </w:r>
          </w:p>
        </w:tc>
        <w:tc>
          <w:tcPr>
            <w:tcW w:w="1608" w:type="dxa"/>
          </w:tcPr>
          <w:p w14:paraId="6902365E" w14:textId="0A709220" w:rsidR="00A04E92" w:rsidRPr="005B244B" w:rsidRDefault="00A04E92" w:rsidP="005B244B">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72,69</w:t>
            </w:r>
            <w:r w:rsidR="001B1515">
              <w:rPr>
                <w:rFonts w:ascii="Browallia New" w:eastAsia="Brush Script MT" w:hAnsi="Browallia New" w:cs="Browallia New"/>
                <w:sz w:val="20"/>
                <w:szCs w:val="20"/>
              </w:rPr>
              <w:t>5</w:t>
            </w:r>
          </w:p>
        </w:tc>
        <w:tc>
          <w:tcPr>
            <w:tcW w:w="1609" w:type="dxa"/>
            <w:gridSpan w:val="3"/>
          </w:tcPr>
          <w:p w14:paraId="5C994BED" w14:textId="3A6ECB95" w:rsidR="00A04E92" w:rsidRPr="005416C6" w:rsidRDefault="00A04E92" w:rsidP="00195EE0">
            <w:pPr>
              <w:spacing w:after="20"/>
              <w:ind w:right="189"/>
              <w:jc w:val="right"/>
              <w:rPr>
                <w:rFonts w:ascii="Browallia New" w:hAnsi="Browallia New" w:cs="Browallia New"/>
                <w:sz w:val="20"/>
                <w:szCs w:val="20"/>
              </w:rPr>
            </w:pPr>
            <w:r w:rsidRPr="4DC9DF44">
              <w:rPr>
                <w:rFonts w:ascii="Browallia New" w:hAnsi="Browallia New" w:cs="Browallia New"/>
                <w:sz w:val="20"/>
                <w:szCs w:val="20"/>
              </w:rPr>
              <w:t>-</w:t>
            </w:r>
          </w:p>
        </w:tc>
        <w:tc>
          <w:tcPr>
            <w:tcW w:w="1608" w:type="dxa"/>
            <w:gridSpan w:val="2"/>
          </w:tcPr>
          <w:p w14:paraId="0002B25F" w14:textId="2C13344A" w:rsidR="00A04E92" w:rsidRPr="005416C6" w:rsidRDefault="00A04E92" w:rsidP="00195EE0">
            <w:pPr>
              <w:spacing w:after="20"/>
              <w:ind w:right="42"/>
              <w:jc w:val="right"/>
              <w:rPr>
                <w:rFonts w:ascii="Browallia New" w:hAnsi="Browallia New" w:cs="Browallia New"/>
                <w:sz w:val="20"/>
                <w:szCs w:val="20"/>
              </w:rPr>
            </w:pPr>
            <w:r w:rsidRPr="005416C6">
              <w:rPr>
                <w:rFonts w:ascii="Browallia New" w:eastAsia="Brush Script MT" w:hAnsi="Browallia New" w:cs="Browallia New"/>
                <w:sz w:val="20"/>
                <w:szCs w:val="20"/>
              </w:rPr>
              <w:t>72,695</w:t>
            </w:r>
          </w:p>
        </w:tc>
        <w:tc>
          <w:tcPr>
            <w:tcW w:w="1609" w:type="dxa"/>
            <w:gridSpan w:val="2"/>
          </w:tcPr>
          <w:p w14:paraId="6C68A981" w14:textId="6F0143FC" w:rsidR="00A04E92" w:rsidRPr="00F578FB" w:rsidRDefault="00A04E92" w:rsidP="00F578FB">
            <w:pPr>
              <w:spacing w:after="20"/>
              <w:ind w:right="42"/>
              <w:jc w:val="right"/>
              <w:rPr>
                <w:rFonts w:ascii="Browallia New" w:eastAsia="Brush Script MT" w:hAnsi="Browallia New" w:cs="Browallia New"/>
                <w:sz w:val="20"/>
                <w:szCs w:val="20"/>
              </w:rPr>
            </w:pPr>
            <w:r w:rsidRPr="4DC9DF44">
              <w:rPr>
                <w:rFonts w:ascii="Browallia New" w:eastAsia="Brush Script MT" w:hAnsi="Browallia New" w:cs="Browallia New"/>
                <w:sz w:val="20"/>
                <w:szCs w:val="20"/>
              </w:rPr>
              <w:t>(72,695)</w:t>
            </w:r>
          </w:p>
        </w:tc>
        <w:tc>
          <w:tcPr>
            <w:tcW w:w="1608" w:type="dxa"/>
          </w:tcPr>
          <w:p w14:paraId="063BB26D" w14:textId="699001E2" w:rsidR="00A04E92" w:rsidRPr="00F578FB" w:rsidRDefault="00A04E92" w:rsidP="00F578FB">
            <w:pPr>
              <w:spacing w:after="20"/>
              <w:ind w:right="189"/>
              <w:jc w:val="right"/>
              <w:rPr>
                <w:rFonts w:ascii="Browallia New" w:hAnsi="Browallia New" w:cs="Browallia New"/>
                <w:sz w:val="20"/>
                <w:szCs w:val="20"/>
              </w:rPr>
            </w:pPr>
            <w:r w:rsidRPr="00F578FB">
              <w:rPr>
                <w:rFonts w:ascii="Browallia New" w:hAnsi="Browallia New" w:cs="Browallia New"/>
                <w:sz w:val="20"/>
                <w:szCs w:val="20"/>
              </w:rPr>
              <w:t>-</w:t>
            </w:r>
          </w:p>
        </w:tc>
        <w:tc>
          <w:tcPr>
            <w:tcW w:w="1609" w:type="dxa"/>
          </w:tcPr>
          <w:p w14:paraId="29E7741E" w14:textId="54A51ED5" w:rsidR="00A04E92" w:rsidRPr="00F578FB" w:rsidRDefault="00A04E92" w:rsidP="00F578FB">
            <w:pPr>
              <w:spacing w:after="20"/>
              <w:ind w:right="189"/>
              <w:jc w:val="right"/>
              <w:rPr>
                <w:rFonts w:ascii="Browallia New" w:hAnsi="Browallia New" w:cs="Browallia New"/>
                <w:sz w:val="20"/>
                <w:szCs w:val="20"/>
              </w:rPr>
            </w:pPr>
            <w:r w:rsidRPr="00F578FB">
              <w:rPr>
                <w:rFonts w:ascii="Browallia New" w:hAnsi="Browallia New" w:cs="Browallia New"/>
                <w:sz w:val="20"/>
                <w:szCs w:val="20"/>
              </w:rPr>
              <w:t>-</w:t>
            </w:r>
          </w:p>
        </w:tc>
      </w:tr>
      <w:tr w:rsidR="00A04E92" w:rsidRPr="007931CE" w14:paraId="57082F6C" w14:textId="77777777" w:rsidTr="00A04E92">
        <w:trPr>
          <w:trHeight w:val="256"/>
        </w:trPr>
        <w:tc>
          <w:tcPr>
            <w:tcW w:w="3908" w:type="dxa"/>
          </w:tcPr>
          <w:p w14:paraId="26827254" w14:textId="3E286E3D" w:rsidR="00A04E92" w:rsidRPr="005416C6" w:rsidRDefault="00A04E92" w:rsidP="00F578FB">
            <w:pPr>
              <w:spacing w:after="20"/>
              <w:rPr>
                <w:rFonts w:ascii="Browallia New" w:hAnsi="Browallia New" w:cs="Browallia New"/>
                <w:sz w:val="20"/>
                <w:szCs w:val="20"/>
                <w:cs/>
              </w:rPr>
            </w:pPr>
            <w:proofErr w:type="gramStart"/>
            <w:r w:rsidRPr="005416C6">
              <w:rPr>
                <w:rFonts w:ascii="Browallia New" w:hAnsi="Browallia New" w:cs="Browallia New"/>
                <w:sz w:val="20"/>
                <w:szCs w:val="20"/>
              </w:rPr>
              <w:t>Unrealized  (</w:t>
            </w:r>
            <w:proofErr w:type="gramEnd"/>
            <w:r w:rsidRPr="005416C6">
              <w:rPr>
                <w:rFonts w:ascii="Browallia New" w:hAnsi="Browallia New" w:cs="Browallia New"/>
                <w:sz w:val="20"/>
                <w:szCs w:val="20"/>
              </w:rPr>
              <w:t xml:space="preserve">Gains) loss from forward </w:t>
            </w:r>
            <w:proofErr w:type="gramStart"/>
            <w:r w:rsidRPr="005416C6">
              <w:rPr>
                <w:rFonts w:ascii="Browallia New" w:hAnsi="Browallia New" w:cs="Browallia New"/>
                <w:sz w:val="20"/>
                <w:szCs w:val="20"/>
              </w:rPr>
              <w:t>exchange  contracts</w:t>
            </w:r>
            <w:proofErr w:type="gramEnd"/>
          </w:p>
        </w:tc>
        <w:tc>
          <w:tcPr>
            <w:tcW w:w="1608" w:type="dxa"/>
            <w:gridSpan w:val="2"/>
            <w:vAlign w:val="bottom"/>
          </w:tcPr>
          <w:p w14:paraId="7568B590" w14:textId="41C45BA2" w:rsidR="00A04E92" w:rsidRPr="005416C6" w:rsidRDefault="00A04E92" w:rsidP="005B244B">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89</w:t>
            </w:r>
          </w:p>
        </w:tc>
        <w:tc>
          <w:tcPr>
            <w:tcW w:w="1608" w:type="dxa"/>
            <w:vAlign w:val="bottom"/>
          </w:tcPr>
          <w:p w14:paraId="5EC8EE66" w14:textId="4E99CB2E" w:rsidR="00A04E92" w:rsidRPr="005416C6" w:rsidRDefault="00A04E92" w:rsidP="005B244B">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cs/>
              </w:rPr>
              <w:t>(156</w:t>
            </w:r>
            <w:r w:rsidRPr="005416C6">
              <w:rPr>
                <w:rFonts w:ascii="Browallia New" w:eastAsia="Brush Script MT" w:hAnsi="Browallia New" w:cs="Browallia New"/>
                <w:sz w:val="20"/>
                <w:szCs w:val="20"/>
              </w:rPr>
              <w:t>,</w:t>
            </w:r>
            <w:r w:rsidRPr="005416C6">
              <w:rPr>
                <w:rFonts w:ascii="Browallia New" w:eastAsia="Brush Script MT" w:hAnsi="Browallia New" w:cs="Browallia New"/>
                <w:sz w:val="20"/>
                <w:szCs w:val="20"/>
                <w:cs/>
              </w:rPr>
              <w:t>27</w:t>
            </w:r>
            <w:r w:rsidR="00D75678">
              <w:rPr>
                <w:rFonts w:ascii="Browallia New" w:eastAsia="Brush Script MT" w:hAnsi="Browallia New" w:cs="Browallia New"/>
                <w:sz w:val="20"/>
                <w:szCs w:val="20"/>
              </w:rPr>
              <w:t>0</w:t>
            </w:r>
            <w:r w:rsidRPr="005416C6">
              <w:rPr>
                <w:rFonts w:ascii="Browallia New" w:eastAsia="Brush Script MT" w:hAnsi="Browallia New" w:cs="Browallia New"/>
                <w:sz w:val="20"/>
                <w:szCs w:val="20"/>
                <w:cs/>
              </w:rPr>
              <w:t>)</w:t>
            </w:r>
          </w:p>
        </w:tc>
        <w:tc>
          <w:tcPr>
            <w:tcW w:w="1609" w:type="dxa"/>
            <w:gridSpan w:val="3"/>
            <w:vAlign w:val="bottom"/>
          </w:tcPr>
          <w:p w14:paraId="1E351516" w14:textId="54A61058" w:rsidR="00A04E92" w:rsidRPr="005B244B" w:rsidRDefault="00A04E92" w:rsidP="005B244B">
            <w:pPr>
              <w:spacing w:after="20"/>
              <w:ind w:right="189"/>
              <w:jc w:val="right"/>
              <w:rPr>
                <w:rFonts w:ascii="Browallia New" w:hAnsi="Browallia New" w:cs="Browallia New"/>
                <w:sz w:val="20"/>
                <w:szCs w:val="20"/>
              </w:rPr>
            </w:pPr>
            <w:r w:rsidRPr="005B244B">
              <w:rPr>
                <w:rFonts w:ascii="Browallia New" w:hAnsi="Browallia New" w:cs="Browallia New"/>
                <w:sz w:val="20"/>
                <w:szCs w:val="20"/>
              </w:rPr>
              <w:t>-</w:t>
            </w:r>
          </w:p>
        </w:tc>
        <w:tc>
          <w:tcPr>
            <w:tcW w:w="1608" w:type="dxa"/>
            <w:gridSpan w:val="2"/>
            <w:vAlign w:val="bottom"/>
          </w:tcPr>
          <w:p w14:paraId="7576A3B0" w14:textId="7973DD98" w:rsidR="00A04E92" w:rsidRPr="005416C6" w:rsidRDefault="00A04E92" w:rsidP="005B244B">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(156,18</w:t>
            </w:r>
            <w:r w:rsidR="00D75678">
              <w:rPr>
                <w:rFonts w:ascii="Browallia New" w:eastAsia="Brush Script MT" w:hAnsi="Browallia New" w:cs="Browallia New"/>
                <w:sz w:val="20"/>
                <w:szCs w:val="20"/>
              </w:rPr>
              <w:t>1</w:t>
            </w:r>
            <w:r w:rsidRPr="005416C6">
              <w:rPr>
                <w:rFonts w:ascii="Browallia New" w:eastAsia="Brush Script MT" w:hAnsi="Browallia New" w:cs="Browallia New"/>
                <w:sz w:val="20"/>
                <w:szCs w:val="20"/>
              </w:rPr>
              <w:t>)</w:t>
            </w:r>
          </w:p>
        </w:tc>
        <w:tc>
          <w:tcPr>
            <w:tcW w:w="1609" w:type="dxa"/>
            <w:gridSpan w:val="2"/>
          </w:tcPr>
          <w:p w14:paraId="75BBE1A7" w14:textId="7D7ABC2D" w:rsidR="00A04E92" w:rsidRPr="00F578FB" w:rsidRDefault="00A04E92" w:rsidP="005B244B">
            <w:pPr>
              <w:spacing w:after="20"/>
              <w:ind w:right="42"/>
              <w:jc w:val="right"/>
              <w:rPr>
                <w:rFonts w:ascii="Browallia New" w:eastAsia="Brush Script MT" w:hAnsi="Browallia New" w:cs="Browallia New"/>
                <w:sz w:val="20"/>
                <w:szCs w:val="20"/>
                <w:cs/>
              </w:rPr>
            </w:pPr>
            <w:r w:rsidRPr="00F578FB">
              <w:rPr>
                <w:rFonts w:ascii="Browallia New" w:eastAsia="Brush Script MT" w:hAnsi="Browallia New" w:cs="Browallia New"/>
                <w:sz w:val="20"/>
                <w:szCs w:val="20"/>
              </w:rPr>
              <w:t>90,27</w:t>
            </w:r>
            <w:r w:rsidR="00D75678">
              <w:rPr>
                <w:rFonts w:ascii="Browallia New" w:eastAsia="Brush Script MT" w:hAnsi="Browallia New" w:cs="Browallia New"/>
                <w:sz w:val="20"/>
                <w:szCs w:val="20"/>
              </w:rPr>
              <w:t>3</w:t>
            </w:r>
          </w:p>
        </w:tc>
        <w:tc>
          <w:tcPr>
            <w:tcW w:w="1608" w:type="dxa"/>
          </w:tcPr>
          <w:p w14:paraId="43CCB70F" w14:textId="13F89FB8" w:rsidR="00A04E92" w:rsidRPr="00F578FB" w:rsidRDefault="00A04E92" w:rsidP="005B244B">
            <w:pPr>
              <w:spacing w:after="20"/>
              <w:ind w:right="189"/>
              <w:jc w:val="right"/>
              <w:rPr>
                <w:rFonts w:ascii="Browallia New" w:hAnsi="Browallia New" w:cs="Browallia New"/>
                <w:sz w:val="20"/>
                <w:szCs w:val="20"/>
                <w:cs/>
              </w:rPr>
            </w:pPr>
            <w:r w:rsidRPr="00F578FB">
              <w:rPr>
                <w:rFonts w:ascii="Browallia New" w:hAnsi="Browallia New" w:cs="Browallia New"/>
                <w:sz w:val="20"/>
                <w:szCs w:val="20"/>
              </w:rPr>
              <w:t>-</w:t>
            </w:r>
          </w:p>
        </w:tc>
        <w:tc>
          <w:tcPr>
            <w:tcW w:w="1609" w:type="dxa"/>
          </w:tcPr>
          <w:p w14:paraId="3F987689" w14:textId="2DA682D3" w:rsidR="00A04E92" w:rsidRPr="00F578FB" w:rsidRDefault="00A04E92" w:rsidP="005B244B">
            <w:pPr>
              <w:spacing w:after="20"/>
              <w:ind w:right="42"/>
              <w:jc w:val="right"/>
              <w:rPr>
                <w:rFonts w:ascii="Browallia New" w:eastAsia="Brush Script MT" w:hAnsi="Browallia New" w:cs="Browallia New"/>
                <w:sz w:val="20"/>
                <w:szCs w:val="20"/>
              </w:rPr>
            </w:pPr>
            <w:r w:rsidRPr="00F578FB">
              <w:rPr>
                <w:rFonts w:ascii="Browallia New" w:eastAsia="Brush Script MT" w:hAnsi="Browallia New" w:cs="Browallia New"/>
                <w:sz w:val="20"/>
                <w:szCs w:val="20"/>
              </w:rPr>
              <w:t>(65,</w:t>
            </w:r>
            <w:r w:rsidR="001B1515">
              <w:rPr>
                <w:rFonts w:ascii="Browallia New" w:eastAsia="Brush Script MT" w:hAnsi="Browallia New" w:cs="Browallia New"/>
                <w:sz w:val="20"/>
                <w:szCs w:val="20"/>
              </w:rPr>
              <w:t>8</w:t>
            </w:r>
            <w:r w:rsidRPr="00F578FB">
              <w:rPr>
                <w:rFonts w:ascii="Browallia New" w:eastAsia="Brush Script MT" w:hAnsi="Browallia New" w:cs="Browallia New"/>
                <w:sz w:val="20"/>
                <w:szCs w:val="20"/>
              </w:rPr>
              <w:t>08)</w:t>
            </w:r>
          </w:p>
        </w:tc>
      </w:tr>
      <w:tr w:rsidR="00A04E92" w:rsidRPr="007931CE" w14:paraId="793E3D4F" w14:textId="77777777" w:rsidTr="00A04E92">
        <w:trPr>
          <w:trHeight w:val="190"/>
        </w:trPr>
        <w:tc>
          <w:tcPr>
            <w:tcW w:w="3908" w:type="dxa"/>
          </w:tcPr>
          <w:p w14:paraId="70103147" w14:textId="3528D0D0" w:rsidR="00A04E92" w:rsidRPr="00624B7F" w:rsidRDefault="00A04E92" w:rsidP="00F578FB">
            <w:pPr>
              <w:spacing w:after="20"/>
              <w:rPr>
                <w:rFonts w:ascii="Browallia New" w:hAnsi="Browallia New" w:cs="Browallia New"/>
                <w:sz w:val="20"/>
                <w:szCs w:val="20"/>
              </w:rPr>
            </w:pPr>
            <w:r w:rsidRPr="005416C6">
              <w:rPr>
                <w:rFonts w:ascii="Browallia New" w:hAnsi="Browallia New" w:cs="Browallia New"/>
                <w:sz w:val="20"/>
                <w:szCs w:val="20"/>
              </w:rPr>
              <w:t xml:space="preserve">Loss from hedging </w:t>
            </w:r>
            <w:proofErr w:type="gramStart"/>
            <w:r w:rsidRPr="005416C6">
              <w:rPr>
                <w:rFonts w:ascii="Browallia New" w:hAnsi="Browallia New" w:cs="Browallia New"/>
                <w:sz w:val="20"/>
                <w:szCs w:val="20"/>
              </w:rPr>
              <w:t>of  derivatives</w:t>
            </w:r>
            <w:proofErr w:type="gramEnd"/>
          </w:p>
        </w:tc>
        <w:tc>
          <w:tcPr>
            <w:tcW w:w="1608" w:type="dxa"/>
            <w:gridSpan w:val="2"/>
          </w:tcPr>
          <w:p w14:paraId="383F51FA" w14:textId="2DC8A70C" w:rsidR="00A04E92" w:rsidRPr="005416C6" w:rsidRDefault="00A04E92" w:rsidP="00F578FB">
            <w:pPr>
              <w:spacing w:after="20"/>
              <w:ind w:right="42"/>
              <w:jc w:val="right"/>
              <w:rPr>
                <w:rFonts w:ascii="Browallia New" w:eastAsia="Brush Script MT" w:hAnsi="Browallia New" w:cs="Browallia New"/>
                <w:sz w:val="20"/>
                <w:szCs w:val="20"/>
                <w:cs/>
              </w:rPr>
            </w:pPr>
            <w:r w:rsidRPr="005416C6">
              <w:rPr>
                <w:rFonts w:ascii="Browallia New" w:eastAsia="Brush Script MT" w:hAnsi="Browallia New" w:cs="Browallia New"/>
                <w:sz w:val="20"/>
                <w:szCs w:val="20"/>
              </w:rPr>
              <w:t>19,897</w:t>
            </w:r>
          </w:p>
        </w:tc>
        <w:tc>
          <w:tcPr>
            <w:tcW w:w="1608" w:type="dxa"/>
          </w:tcPr>
          <w:p w14:paraId="26519C1D" w14:textId="594488DA" w:rsidR="00A04E92" w:rsidRPr="005416C6" w:rsidRDefault="00A04E92" w:rsidP="00F578FB">
            <w:pPr>
              <w:ind w:right="158"/>
              <w:jc w:val="right"/>
              <w:rPr>
                <w:rFonts w:ascii="Browallia New" w:eastAsia="Brush Script MT" w:hAnsi="Browallia New" w:cs="Browallia New"/>
                <w:sz w:val="20"/>
                <w:szCs w:val="20"/>
              </w:rPr>
            </w:pPr>
            <w:r w:rsidRPr="005416C6">
              <w:rPr>
                <w:rFonts w:ascii="Browallia New" w:hAnsi="Browallia New" w:cs="Browallia New"/>
                <w:sz w:val="20"/>
                <w:szCs w:val="20"/>
              </w:rPr>
              <w:t>-</w:t>
            </w:r>
          </w:p>
        </w:tc>
        <w:tc>
          <w:tcPr>
            <w:tcW w:w="1609" w:type="dxa"/>
            <w:gridSpan w:val="3"/>
          </w:tcPr>
          <w:p w14:paraId="49752939" w14:textId="206E7A87" w:rsidR="00A04E92" w:rsidRPr="005416C6" w:rsidRDefault="00A04E92" w:rsidP="00F578FB">
            <w:pPr>
              <w:spacing w:after="20"/>
              <w:ind w:right="42"/>
              <w:jc w:val="right"/>
              <w:rPr>
                <w:rFonts w:ascii="Browallia New" w:eastAsia="Brush Script MT" w:hAnsi="Browallia New" w:cs="Browallia New"/>
                <w:sz w:val="20"/>
                <w:szCs w:val="20"/>
              </w:rPr>
            </w:pPr>
            <w:r w:rsidRPr="4DC9DF44">
              <w:rPr>
                <w:rFonts w:ascii="Browallia New" w:eastAsia="Brush Script MT" w:hAnsi="Browallia New" w:cs="Browallia New"/>
                <w:sz w:val="20"/>
                <w:szCs w:val="20"/>
              </w:rPr>
              <w:t>(13,429)</w:t>
            </w:r>
          </w:p>
        </w:tc>
        <w:tc>
          <w:tcPr>
            <w:tcW w:w="1608" w:type="dxa"/>
            <w:gridSpan w:val="2"/>
          </w:tcPr>
          <w:p w14:paraId="2EBB5E87" w14:textId="70DC8942" w:rsidR="00A04E92" w:rsidRPr="005416C6" w:rsidRDefault="00A04E92" w:rsidP="00F578FB">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6,46</w:t>
            </w:r>
            <w:r w:rsidR="00D75678">
              <w:rPr>
                <w:rFonts w:ascii="Browallia New" w:eastAsia="Brush Script MT" w:hAnsi="Browallia New" w:cs="Browallia New"/>
                <w:sz w:val="20"/>
                <w:szCs w:val="20"/>
              </w:rPr>
              <w:t>8</w:t>
            </w:r>
          </w:p>
        </w:tc>
        <w:tc>
          <w:tcPr>
            <w:tcW w:w="1609" w:type="dxa"/>
            <w:gridSpan w:val="2"/>
            <w:vAlign w:val="bottom"/>
          </w:tcPr>
          <w:p w14:paraId="1548EABF" w14:textId="27377E50" w:rsidR="00A04E92" w:rsidRPr="00F578FB" w:rsidRDefault="00A04E92" w:rsidP="00624B7F">
            <w:pPr>
              <w:spacing w:after="20"/>
              <w:ind w:right="189"/>
              <w:jc w:val="right"/>
              <w:rPr>
                <w:rFonts w:ascii="Browallia New" w:hAnsi="Browallia New" w:cs="Browallia New"/>
                <w:sz w:val="20"/>
                <w:szCs w:val="20"/>
              </w:rPr>
            </w:pPr>
            <w:r w:rsidRPr="00F578FB">
              <w:rPr>
                <w:rFonts w:ascii="Browallia New" w:hAnsi="Browallia New" w:cs="Browallia New"/>
                <w:sz w:val="20"/>
                <w:szCs w:val="20"/>
              </w:rPr>
              <w:t>-</w:t>
            </w:r>
          </w:p>
        </w:tc>
        <w:tc>
          <w:tcPr>
            <w:tcW w:w="1608" w:type="dxa"/>
          </w:tcPr>
          <w:p w14:paraId="29626772" w14:textId="53A20E9C" w:rsidR="00A04E92" w:rsidRPr="00F578FB" w:rsidRDefault="00A04E92" w:rsidP="00624B7F">
            <w:pPr>
              <w:spacing w:after="20"/>
              <w:ind w:right="42"/>
              <w:jc w:val="right"/>
              <w:rPr>
                <w:rFonts w:ascii="Browallia New" w:eastAsia="Brush Script MT" w:hAnsi="Browallia New" w:cs="Browallia New"/>
                <w:sz w:val="20"/>
                <w:szCs w:val="20"/>
              </w:rPr>
            </w:pPr>
            <w:r w:rsidRPr="00F578FB">
              <w:rPr>
                <w:rFonts w:ascii="Browallia New" w:eastAsia="Brush Script MT" w:hAnsi="Browallia New" w:cs="Browallia New"/>
                <w:sz w:val="20"/>
                <w:szCs w:val="20"/>
              </w:rPr>
              <w:t>(6,08</w:t>
            </w:r>
            <w:r w:rsidR="00D75678">
              <w:rPr>
                <w:rFonts w:ascii="Browallia New" w:eastAsia="Brush Script MT" w:hAnsi="Browallia New" w:cs="Browallia New"/>
                <w:sz w:val="20"/>
                <w:szCs w:val="20"/>
              </w:rPr>
              <w:t>1</w:t>
            </w:r>
            <w:r w:rsidRPr="00F578FB">
              <w:rPr>
                <w:rFonts w:ascii="Browallia New" w:eastAsia="Brush Script MT" w:hAnsi="Browallia New" w:cs="Browallia New"/>
                <w:sz w:val="20"/>
                <w:szCs w:val="20"/>
              </w:rPr>
              <w:t>)</w:t>
            </w:r>
          </w:p>
        </w:tc>
        <w:tc>
          <w:tcPr>
            <w:tcW w:w="1609" w:type="dxa"/>
          </w:tcPr>
          <w:p w14:paraId="5B26C41C" w14:textId="04FBB70B" w:rsidR="00A04E92" w:rsidRPr="00F578FB" w:rsidRDefault="00A04E92" w:rsidP="00624B7F">
            <w:pPr>
              <w:spacing w:after="20"/>
              <w:ind w:right="42"/>
              <w:jc w:val="right"/>
              <w:rPr>
                <w:rFonts w:ascii="Browallia New" w:eastAsia="Brush Script MT" w:hAnsi="Browallia New" w:cs="Browallia New"/>
                <w:sz w:val="20"/>
                <w:szCs w:val="20"/>
              </w:rPr>
            </w:pPr>
            <w:r w:rsidRPr="00F578FB">
              <w:rPr>
                <w:rFonts w:ascii="Browallia New" w:eastAsia="Brush Script MT" w:hAnsi="Browallia New" w:cs="Browallia New"/>
                <w:sz w:val="20"/>
                <w:szCs w:val="20"/>
              </w:rPr>
              <w:t>38</w:t>
            </w:r>
            <w:r w:rsidR="00D75678">
              <w:rPr>
                <w:rFonts w:ascii="Browallia New" w:eastAsia="Brush Script MT" w:hAnsi="Browallia New" w:cs="Browallia New"/>
                <w:sz w:val="20"/>
                <w:szCs w:val="20"/>
              </w:rPr>
              <w:t>7</w:t>
            </w:r>
          </w:p>
        </w:tc>
      </w:tr>
      <w:tr w:rsidR="00A04E92" w:rsidRPr="007931CE" w14:paraId="3E6640A3" w14:textId="77777777" w:rsidTr="00A04E92">
        <w:trPr>
          <w:trHeight w:val="286"/>
        </w:trPr>
        <w:tc>
          <w:tcPr>
            <w:tcW w:w="3908" w:type="dxa"/>
          </w:tcPr>
          <w:p w14:paraId="63C3096A" w14:textId="0D5A314C" w:rsidR="00A04E92" w:rsidRPr="005416C6" w:rsidRDefault="00A04E92" w:rsidP="00F578FB">
            <w:pPr>
              <w:spacing w:after="20"/>
              <w:rPr>
                <w:rFonts w:ascii="Browallia New" w:hAnsi="Browallia New" w:cs="Browallia New"/>
                <w:sz w:val="20"/>
                <w:szCs w:val="20"/>
                <w:cs/>
              </w:rPr>
            </w:pPr>
            <w:r w:rsidRPr="005416C6">
              <w:rPr>
                <w:rFonts w:ascii="Browallia New" w:hAnsi="Browallia New" w:cs="Browallia New"/>
                <w:sz w:val="20"/>
                <w:szCs w:val="20"/>
              </w:rPr>
              <w:t>Inventories</w:t>
            </w:r>
          </w:p>
        </w:tc>
        <w:tc>
          <w:tcPr>
            <w:tcW w:w="1608" w:type="dxa"/>
            <w:gridSpan w:val="2"/>
          </w:tcPr>
          <w:p w14:paraId="4C4D2251" w14:textId="5FEF25F8" w:rsidR="00A04E92" w:rsidRPr="005416C6" w:rsidRDefault="00A04E92" w:rsidP="00F578FB">
            <w:pPr>
              <w:spacing w:after="20"/>
              <w:ind w:right="42"/>
              <w:jc w:val="right"/>
              <w:rPr>
                <w:rFonts w:ascii="Browallia New" w:eastAsia="Brush Script MT" w:hAnsi="Browallia New" w:cs="Browallia New"/>
                <w:sz w:val="20"/>
                <w:szCs w:val="20"/>
                <w:cs/>
              </w:rPr>
            </w:pPr>
            <w:r w:rsidRPr="005416C6">
              <w:rPr>
                <w:rFonts w:ascii="Browallia New" w:eastAsia="Brush Script MT" w:hAnsi="Browallia New" w:cs="Browallia New"/>
                <w:sz w:val="20"/>
                <w:szCs w:val="20"/>
              </w:rPr>
              <w:t>754,000</w:t>
            </w:r>
          </w:p>
        </w:tc>
        <w:tc>
          <w:tcPr>
            <w:tcW w:w="1608" w:type="dxa"/>
          </w:tcPr>
          <w:p w14:paraId="3BF4018F" w14:textId="3542EB89" w:rsidR="00A04E92" w:rsidRPr="005416C6" w:rsidRDefault="00A04E92" w:rsidP="00F578FB">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756,995</w:t>
            </w:r>
          </w:p>
        </w:tc>
        <w:tc>
          <w:tcPr>
            <w:tcW w:w="1609" w:type="dxa"/>
            <w:gridSpan w:val="3"/>
          </w:tcPr>
          <w:p w14:paraId="5FB650A5" w14:textId="090BCD89" w:rsidR="00A04E92" w:rsidRPr="005B244B" w:rsidRDefault="00A04E92" w:rsidP="005B244B">
            <w:pPr>
              <w:spacing w:after="20"/>
              <w:ind w:right="189"/>
              <w:jc w:val="right"/>
              <w:rPr>
                <w:rFonts w:ascii="Browallia New" w:hAnsi="Browallia New" w:cs="Browallia New"/>
                <w:sz w:val="20"/>
                <w:szCs w:val="20"/>
              </w:rPr>
            </w:pPr>
            <w:r w:rsidRPr="005B244B">
              <w:rPr>
                <w:rFonts w:ascii="Browallia New" w:hAnsi="Browallia New" w:cs="Browallia New"/>
                <w:sz w:val="20"/>
                <w:szCs w:val="20"/>
              </w:rPr>
              <w:t>-</w:t>
            </w:r>
          </w:p>
        </w:tc>
        <w:tc>
          <w:tcPr>
            <w:tcW w:w="1608" w:type="dxa"/>
            <w:gridSpan w:val="2"/>
          </w:tcPr>
          <w:p w14:paraId="7040A38E" w14:textId="0A3D0A64" w:rsidR="00A04E92" w:rsidRPr="005416C6" w:rsidRDefault="00A04E92" w:rsidP="00F578FB">
            <w:pPr>
              <w:spacing w:after="20"/>
              <w:ind w:right="42"/>
              <w:jc w:val="right"/>
              <w:rPr>
                <w:rFonts w:ascii="Browallia New" w:eastAsia="Brush Script MT" w:hAnsi="Browallia New" w:cs="Browallia New"/>
                <w:sz w:val="20"/>
                <w:szCs w:val="20"/>
                <w:cs/>
              </w:rPr>
            </w:pPr>
            <w:r w:rsidRPr="005416C6">
              <w:rPr>
                <w:rFonts w:ascii="Browallia New" w:eastAsia="Brush Script MT" w:hAnsi="Browallia New" w:cs="Browallia New"/>
                <w:sz w:val="20"/>
                <w:szCs w:val="20"/>
              </w:rPr>
              <w:t>1,510,995</w:t>
            </w:r>
          </w:p>
        </w:tc>
        <w:tc>
          <w:tcPr>
            <w:tcW w:w="1609" w:type="dxa"/>
            <w:gridSpan w:val="2"/>
          </w:tcPr>
          <w:p w14:paraId="62C9EC47" w14:textId="6C9EF20C" w:rsidR="00A04E92" w:rsidRPr="00F578FB" w:rsidRDefault="00A04E92" w:rsidP="00F578FB">
            <w:pPr>
              <w:spacing w:after="20"/>
              <w:ind w:right="42"/>
              <w:jc w:val="right"/>
              <w:rPr>
                <w:rFonts w:ascii="Browallia New" w:eastAsia="Brush Script MT" w:hAnsi="Browallia New" w:cs="Browallia New"/>
                <w:sz w:val="20"/>
                <w:szCs w:val="20"/>
              </w:rPr>
            </w:pPr>
            <w:r w:rsidRPr="4DC9DF44">
              <w:rPr>
                <w:rFonts w:ascii="Browallia New" w:eastAsia="Brush Script MT" w:hAnsi="Browallia New" w:cs="Browallia New"/>
                <w:sz w:val="20"/>
                <w:szCs w:val="20"/>
              </w:rPr>
              <w:t>(340,466)</w:t>
            </w:r>
          </w:p>
        </w:tc>
        <w:tc>
          <w:tcPr>
            <w:tcW w:w="1608" w:type="dxa"/>
          </w:tcPr>
          <w:p w14:paraId="777A3E33" w14:textId="7086BB21" w:rsidR="00A04E92" w:rsidRPr="00F578FB" w:rsidRDefault="00A04E92" w:rsidP="00F578FB">
            <w:pPr>
              <w:spacing w:after="20"/>
              <w:ind w:right="189"/>
              <w:jc w:val="right"/>
              <w:rPr>
                <w:rFonts w:ascii="Browallia New" w:hAnsi="Browallia New" w:cs="Browallia New"/>
                <w:sz w:val="20"/>
                <w:szCs w:val="20"/>
              </w:rPr>
            </w:pPr>
            <w:r w:rsidRPr="00F578FB">
              <w:rPr>
                <w:rFonts w:ascii="Browallia New" w:hAnsi="Browallia New" w:cs="Browallia New"/>
                <w:sz w:val="20"/>
                <w:szCs w:val="20"/>
              </w:rPr>
              <w:t>-</w:t>
            </w:r>
          </w:p>
        </w:tc>
        <w:tc>
          <w:tcPr>
            <w:tcW w:w="1609" w:type="dxa"/>
          </w:tcPr>
          <w:p w14:paraId="5B5A9DD8" w14:textId="669B65DA" w:rsidR="00A04E92" w:rsidRPr="00F578FB" w:rsidRDefault="00A04E92" w:rsidP="00F578FB">
            <w:pPr>
              <w:spacing w:after="20"/>
              <w:ind w:right="42"/>
              <w:jc w:val="right"/>
              <w:rPr>
                <w:rFonts w:ascii="Browallia New" w:eastAsia="Brush Script MT" w:hAnsi="Browallia New" w:cs="Browallia New"/>
                <w:sz w:val="20"/>
                <w:szCs w:val="20"/>
              </w:rPr>
            </w:pPr>
            <w:r w:rsidRPr="00F578FB">
              <w:rPr>
                <w:rFonts w:ascii="Browallia New" w:eastAsia="Brush Script MT" w:hAnsi="Browallia New" w:cs="Browallia New"/>
                <w:sz w:val="20"/>
                <w:szCs w:val="20"/>
              </w:rPr>
              <w:t>1,170,5</w:t>
            </w:r>
            <w:r w:rsidR="00D75678">
              <w:rPr>
                <w:rFonts w:ascii="Browallia New" w:eastAsia="Brush Script MT" w:hAnsi="Browallia New" w:cs="Browallia New"/>
                <w:sz w:val="20"/>
                <w:szCs w:val="20"/>
              </w:rPr>
              <w:t>30</w:t>
            </w:r>
          </w:p>
        </w:tc>
      </w:tr>
      <w:tr w:rsidR="00A04E92" w:rsidRPr="007931CE" w14:paraId="605228EF" w14:textId="77777777" w:rsidTr="00A04E92">
        <w:trPr>
          <w:trHeight w:val="286"/>
        </w:trPr>
        <w:tc>
          <w:tcPr>
            <w:tcW w:w="3908" w:type="dxa"/>
          </w:tcPr>
          <w:p w14:paraId="4A40FB06" w14:textId="0AE1B58B" w:rsidR="00A04E92" w:rsidRPr="005416C6" w:rsidRDefault="00A04E92" w:rsidP="00624B7F">
            <w:pPr>
              <w:spacing w:after="20"/>
              <w:rPr>
                <w:rFonts w:ascii="Browallia New" w:hAnsi="Browallia New" w:cs="Browallia New"/>
                <w:sz w:val="20"/>
                <w:szCs w:val="20"/>
              </w:rPr>
            </w:pPr>
            <w:r w:rsidRPr="00624B7F">
              <w:rPr>
                <w:rFonts w:ascii="Browallia New" w:hAnsi="Browallia New" w:cs="Browallia New"/>
                <w:sz w:val="20"/>
                <w:szCs w:val="20"/>
              </w:rPr>
              <w:t>Loss on remeasurement of other current liabilities</w:t>
            </w:r>
          </w:p>
        </w:tc>
        <w:tc>
          <w:tcPr>
            <w:tcW w:w="1608" w:type="dxa"/>
            <w:gridSpan w:val="2"/>
          </w:tcPr>
          <w:p w14:paraId="39EAF922" w14:textId="27E0A8E6" w:rsidR="00A04E92" w:rsidRPr="00624B7F" w:rsidRDefault="00A04E92" w:rsidP="005B244B">
            <w:pPr>
              <w:spacing w:after="20"/>
              <w:ind w:right="189"/>
              <w:jc w:val="right"/>
              <w:rPr>
                <w:rFonts w:ascii="Browallia New" w:hAnsi="Browallia New" w:cs="Browallia New"/>
                <w:sz w:val="20"/>
                <w:szCs w:val="20"/>
              </w:rPr>
            </w:pPr>
            <w:r w:rsidRPr="005416C6">
              <w:rPr>
                <w:rFonts w:ascii="Browallia New" w:hAnsi="Browallia New" w:cs="Browallia New"/>
                <w:sz w:val="20"/>
                <w:szCs w:val="20"/>
              </w:rPr>
              <w:t>-</w:t>
            </w:r>
          </w:p>
        </w:tc>
        <w:tc>
          <w:tcPr>
            <w:tcW w:w="1608" w:type="dxa"/>
          </w:tcPr>
          <w:p w14:paraId="569DC00A" w14:textId="70BC4217" w:rsidR="00A04E92" w:rsidRPr="00624B7F" w:rsidRDefault="00A04E92" w:rsidP="005B244B">
            <w:pPr>
              <w:spacing w:after="20"/>
              <w:ind w:right="189"/>
              <w:jc w:val="right"/>
              <w:rPr>
                <w:rFonts w:ascii="Browallia New" w:hAnsi="Browallia New" w:cs="Browallia New"/>
                <w:sz w:val="20"/>
                <w:szCs w:val="20"/>
              </w:rPr>
            </w:pPr>
            <w:r w:rsidRPr="005416C6">
              <w:rPr>
                <w:rFonts w:ascii="Browallia New" w:hAnsi="Browallia New" w:cs="Browallia New"/>
                <w:sz w:val="20"/>
                <w:szCs w:val="20"/>
              </w:rPr>
              <w:t>-</w:t>
            </w:r>
          </w:p>
        </w:tc>
        <w:tc>
          <w:tcPr>
            <w:tcW w:w="1609" w:type="dxa"/>
            <w:gridSpan w:val="3"/>
          </w:tcPr>
          <w:p w14:paraId="7CDD1A11" w14:textId="62966515" w:rsidR="00A04E92" w:rsidRPr="00624B7F" w:rsidRDefault="005B244B" w:rsidP="005B244B">
            <w:pPr>
              <w:spacing w:after="20"/>
              <w:ind w:right="189"/>
              <w:jc w:val="right"/>
              <w:rPr>
                <w:rFonts w:ascii="Browallia New" w:hAnsi="Browallia New" w:cs="Browallia New"/>
                <w:sz w:val="20"/>
                <w:szCs w:val="20"/>
              </w:rPr>
            </w:pPr>
            <w:r>
              <w:rPr>
                <w:rFonts w:ascii="Browallia New" w:hAnsi="Browallia New" w:cs="Browallia New"/>
                <w:sz w:val="20"/>
                <w:szCs w:val="20"/>
              </w:rPr>
              <w:t>-</w:t>
            </w:r>
          </w:p>
        </w:tc>
        <w:tc>
          <w:tcPr>
            <w:tcW w:w="1608" w:type="dxa"/>
            <w:gridSpan w:val="2"/>
          </w:tcPr>
          <w:p w14:paraId="47888454" w14:textId="62151CA9" w:rsidR="00A04E92" w:rsidRPr="00624B7F" w:rsidRDefault="00A04E92" w:rsidP="005B244B">
            <w:pPr>
              <w:spacing w:after="20"/>
              <w:ind w:right="189"/>
              <w:jc w:val="right"/>
              <w:rPr>
                <w:rFonts w:ascii="Browallia New" w:hAnsi="Browallia New" w:cs="Browallia New"/>
                <w:sz w:val="20"/>
                <w:szCs w:val="20"/>
              </w:rPr>
            </w:pPr>
            <w:r w:rsidRPr="005416C6">
              <w:rPr>
                <w:rFonts w:ascii="Browallia New" w:hAnsi="Browallia New" w:cs="Browallia New"/>
                <w:sz w:val="20"/>
                <w:szCs w:val="20"/>
              </w:rPr>
              <w:t>-</w:t>
            </w:r>
          </w:p>
        </w:tc>
        <w:tc>
          <w:tcPr>
            <w:tcW w:w="1609" w:type="dxa"/>
            <w:gridSpan w:val="2"/>
          </w:tcPr>
          <w:p w14:paraId="5B49585D" w14:textId="5EF976AE" w:rsidR="00A04E92" w:rsidRPr="00753178" w:rsidRDefault="00A04E92" w:rsidP="00624B7F">
            <w:pPr>
              <w:spacing w:after="20"/>
              <w:ind w:right="42"/>
              <w:jc w:val="right"/>
              <w:rPr>
                <w:rFonts w:ascii="Browallia New" w:hAnsi="Browallia New" w:cs="Browallia New"/>
                <w:sz w:val="20"/>
                <w:szCs w:val="20"/>
              </w:rPr>
            </w:pPr>
            <w:r>
              <w:rPr>
                <w:rFonts w:ascii="Browallia New" w:hAnsi="Browallia New" w:cs="Browallia New"/>
                <w:sz w:val="20"/>
                <w:szCs w:val="20"/>
              </w:rPr>
              <w:t>348,504</w:t>
            </w:r>
          </w:p>
        </w:tc>
        <w:tc>
          <w:tcPr>
            <w:tcW w:w="1608" w:type="dxa"/>
          </w:tcPr>
          <w:p w14:paraId="27CFDD6D" w14:textId="234AD1A5" w:rsidR="00A04E92" w:rsidRPr="00F578FB" w:rsidRDefault="00A04E92" w:rsidP="00624B7F">
            <w:pPr>
              <w:spacing w:after="20"/>
              <w:ind w:right="189"/>
              <w:jc w:val="right"/>
              <w:rPr>
                <w:rFonts w:ascii="Browallia New" w:hAnsi="Browallia New" w:cs="Browallia New"/>
                <w:sz w:val="20"/>
                <w:szCs w:val="20"/>
              </w:rPr>
            </w:pPr>
            <w:r w:rsidRPr="00753178">
              <w:rPr>
                <w:rFonts w:ascii="Browallia New" w:hAnsi="Browallia New" w:cs="Browallia New"/>
                <w:sz w:val="20"/>
                <w:szCs w:val="20"/>
              </w:rPr>
              <w:t>-</w:t>
            </w:r>
          </w:p>
        </w:tc>
        <w:tc>
          <w:tcPr>
            <w:tcW w:w="1609" w:type="dxa"/>
          </w:tcPr>
          <w:p w14:paraId="6C6E58D1" w14:textId="08597804" w:rsidR="00A04E92" w:rsidRPr="00753178" w:rsidRDefault="00A04E92" w:rsidP="00624B7F">
            <w:pPr>
              <w:spacing w:after="20"/>
              <w:ind w:right="42"/>
              <w:jc w:val="right"/>
              <w:rPr>
                <w:rFonts w:ascii="Browallia New" w:hAnsi="Browallia New" w:cs="Browallia New"/>
                <w:sz w:val="20"/>
                <w:szCs w:val="20"/>
              </w:rPr>
            </w:pPr>
            <w:r>
              <w:rPr>
                <w:rFonts w:ascii="Browallia New" w:hAnsi="Browallia New" w:cs="Browallia New"/>
                <w:sz w:val="20"/>
                <w:szCs w:val="20"/>
              </w:rPr>
              <w:t>348,504</w:t>
            </w:r>
          </w:p>
        </w:tc>
      </w:tr>
      <w:tr w:rsidR="00A04E92" w:rsidRPr="007931CE" w14:paraId="05580733" w14:textId="77777777" w:rsidTr="00A04E92">
        <w:trPr>
          <w:trHeight w:val="286"/>
        </w:trPr>
        <w:tc>
          <w:tcPr>
            <w:tcW w:w="3908" w:type="dxa"/>
          </w:tcPr>
          <w:p w14:paraId="73CA71FF" w14:textId="285D2479" w:rsidR="00A04E92" w:rsidRPr="005416C6" w:rsidRDefault="00A04E92" w:rsidP="00624B7F">
            <w:pPr>
              <w:spacing w:after="20"/>
              <w:rPr>
                <w:rFonts w:ascii="Browallia New" w:hAnsi="Browallia New" w:cs="Browallia New"/>
                <w:sz w:val="20"/>
                <w:szCs w:val="20"/>
                <w:cs/>
              </w:rPr>
            </w:pPr>
            <w:r w:rsidRPr="005416C6">
              <w:rPr>
                <w:rFonts w:ascii="Browallia New" w:hAnsi="Browallia New" w:cs="Browallia New"/>
                <w:sz w:val="20"/>
                <w:szCs w:val="20"/>
              </w:rPr>
              <w:t>Long-term operating lease</w:t>
            </w:r>
          </w:p>
        </w:tc>
        <w:tc>
          <w:tcPr>
            <w:tcW w:w="1608" w:type="dxa"/>
            <w:gridSpan w:val="2"/>
          </w:tcPr>
          <w:p w14:paraId="38843A19" w14:textId="295A873F" w:rsidR="00A04E92" w:rsidRPr="005416C6" w:rsidRDefault="00A04E92" w:rsidP="00624B7F">
            <w:pPr>
              <w:spacing w:after="20"/>
              <w:ind w:right="42"/>
              <w:jc w:val="right"/>
              <w:rPr>
                <w:rFonts w:ascii="Browallia New" w:eastAsia="Brush Script MT" w:hAnsi="Browallia New" w:cs="Browallia New"/>
                <w:sz w:val="20"/>
                <w:szCs w:val="20"/>
                <w:cs/>
              </w:rPr>
            </w:pPr>
            <w:r w:rsidRPr="005416C6">
              <w:rPr>
                <w:rFonts w:ascii="Browallia New" w:eastAsia="Brush Script MT" w:hAnsi="Browallia New" w:cs="Browallia New"/>
                <w:sz w:val="20"/>
                <w:szCs w:val="20"/>
              </w:rPr>
              <w:t>39,300</w:t>
            </w:r>
          </w:p>
        </w:tc>
        <w:tc>
          <w:tcPr>
            <w:tcW w:w="1608" w:type="dxa"/>
          </w:tcPr>
          <w:p w14:paraId="2D1B265A" w14:textId="6352C687" w:rsidR="00A04E92" w:rsidRPr="005416C6" w:rsidRDefault="00A04E92" w:rsidP="00624B7F">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7,708</w:t>
            </w:r>
          </w:p>
        </w:tc>
        <w:tc>
          <w:tcPr>
            <w:tcW w:w="1609" w:type="dxa"/>
            <w:gridSpan w:val="3"/>
          </w:tcPr>
          <w:p w14:paraId="2C6DA5C5" w14:textId="2A97B0D3" w:rsidR="00A04E92" w:rsidRPr="005B244B" w:rsidRDefault="00A04E92" w:rsidP="005B244B">
            <w:pPr>
              <w:spacing w:after="20"/>
              <w:ind w:right="189"/>
              <w:jc w:val="right"/>
              <w:rPr>
                <w:rFonts w:ascii="Browallia New" w:hAnsi="Browallia New" w:cs="Browallia New"/>
                <w:sz w:val="20"/>
                <w:szCs w:val="20"/>
              </w:rPr>
            </w:pPr>
            <w:r w:rsidRPr="005B244B">
              <w:rPr>
                <w:rFonts w:ascii="Browallia New" w:hAnsi="Browallia New" w:cs="Browallia New"/>
                <w:sz w:val="20"/>
                <w:szCs w:val="20"/>
              </w:rPr>
              <w:t>-</w:t>
            </w:r>
          </w:p>
        </w:tc>
        <w:tc>
          <w:tcPr>
            <w:tcW w:w="1608" w:type="dxa"/>
            <w:gridSpan w:val="2"/>
          </w:tcPr>
          <w:p w14:paraId="057D3656" w14:textId="7713B047" w:rsidR="00A04E92" w:rsidRPr="005416C6" w:rsidRDefault="00A04E92" w:rsidP="00624B7F">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47,008</w:t>
            </w:r>
          </w:p>
        </w:tc>
        <w:tc>
          <w:tcPr>
            <w:tcW w:w="1609" w:type="dxa"/>
            <w:gridSpan w:val="2"/>
          </w:tcPr>
          <w:p w14:paraId="51FDA279" w14:textId="538D2310" w:rsidR="00A04E92" w:rsidRPr="00F578FB" w:rsidRDefault="00A04E92" w:rsidP="00624B7F">
            <w:pPr>
              <w:spacing w:after="20"/>
              <w:ind w:right="42"/>
              <w:jc w:val="right"/>
              <w:rPr>
                <w:rFonts w:ascii="Browallia New" w:eastAsia="Brush Script MT" w:hAnsi="Browallia New" w:cs="Browallia New"/>
                <w:sz w:val="20"/>
                <w:szCs w:val="20"/>
              </w:rPr>
            </w:pPr>
            <w:r w:rsidRPr="00F578FB">
              <w:rPr>
                <w:rFonts w:ascii="Browallia New" w:eastAsia="Brush Script MT" w:hAnsi="Browallia New" w:cs="Browallia New"/>
                <w:sz w:val="20"/>
                <w:szCs w:val="20"/>
              </w:rPr>
              <w:t>84,415</w:t>
            </w:r>
          </w:p>
        </w:tc>
        <w:tc>
          <w:tcPr>
            <w:tcW w:w="1608" w:type="dxa"/>
          </w:tcPr>
          <w:p w14:paraId="0A4EE802" w14:textId="6886FF31" w:rsidR="00A04E92" w:rsidRPr="00F578FB" w:rsidRDefault="00A04E92" w:rsidP="00624B7F">
            <w:pPr>
              <w:spacing w:after="20"/>
              <w:ind w:right="189"/>
              <w:jc w:val="right"/>
              <w:rPr>
                <w:rFonts w:ascii="Browallia New" w:hAnsi="Browallia New" w:cs="Browallia New"/>
                <w:sz w:val="20"/>
                <w:szCs w:val="20"/>
              </w:rPr>
            </w:pPr>
            <w:r w:rsidRPr="00F578FB">
              <w:rPr>
                <w:rFonts w:ascii="Browallia New" w:hAnsi="Browallia New" w:cs="Browallia New"/>
                <w:sz w:val="20"/>
                <w:szCs w:val="20"/>
              </w:rPr>
              <w:t>-</w:t>
            </w:r>
          </w:p>
        </w:tc>
        <w:tc>
          <w:tcPr>
            <w:tcW w:w="1609" w:type="dxa"/>
          </w:tcPr>
          <w:p w14:paraId="026C0713" w14:textId="1DF8E799" w:rsidR="00A04E92" w:rsidRPr="00F578FB" w:rsidRDefault="00A04E92" w:rsidP="00624B7F">
            <w:pPr>
              <w:spacing w:after="20"/>
              <w:ind w:right="42"/>
              <w:jc w:val="right"/>
              <w:rPr>
                <w:rFonts w:ascii="Browallia New" w:eastAsia="Brush Script MT" w:hAnsi="Browallia New" w:cs="Browallia New"/>
                <w:sz w:val="20"/>
                <w:szCs w:val="20"/>
              </w:rPr>
            </w:pPr>
            <w:r w:rsidRPr="00F578FB">
              <w:rPr>
                <w:rFonts w:ascii="Browallia New" w:eastAsia="Brush Script MT" w:hAnsi="Browallia New" w:cs="Browallia New"/>
                <w:sz w:val="20"/>
                <w:szCs w:val="20"/>
              </w:rPr>
              <w:t>131,423</w:t>
            </w:r>
          </w:p>
        </w:tc>
      </w:tr>
      <w:tr w:rsidR="00A04E92" w:rsidRPr="007931CE" w14:paraId="2F13B0B2" w14:textId="77777777" w:rsidTr="00A04E92">
        <w:trPr>
          <w:trHeight w:val="286"/>
        </w:trPr>
        <w:tc>
          <w:tcPr>
            <w:tcW w:w="3908" w:type="dxa"/>
          </w:tcPr>
          <w:p w14:paraId="1D18D1D9" w14:textId="5F91D4B6" w:rsidR="00A04E92" w:rsidRPr="005416C6" w:rsidRDefault="00A04E92" w:rsidP="00624B7F">
            <w:pPr>
              <w:spacing w:after="20"/>
              <w:rPr>
                <w:rFonts w:ascii="Browallia New" w:hAnsi="Browallia New" w:cs="Browallia New"/>
                <w:sz w:val="20"/>
                <w:szCs w:val="20"/>
              </w:rPr>
            </w:pPr>
            <w:r w:rsidRPr="005416C6">
              <w:rPr>
                <w:rFonts w:ascii="Browallia New" w:hAnsi="Browallia New" w:cs="Browallia New"/>
                <w:sz w:val="20"/>
                <w:szCs w:val="20"/>
              </w:rPr>
              <w:t>Lease liabilities</w:t>
            </w:r>
          </w:p>
        </w:tc>
        <w:tc>
          <w:tcPr>
            <w:tcW w:w="1608" w:type="dxa"/>
            <w:gridSpan w:val="2"/>
          </w:tcPr>
          <w:p w14:paraId="5C3743A5" w14:textId="27DEBB94" w:rsidR="00A04E92" w:rsidRPr="005416C6" w:rsidRDefault="00A04E92" w:rsidP="00624B7F">
            <w:pPr>
              <w:spacing w:after="20"/>
              <w:ind w:right="42"/>
              <w:jc w:val="right"/>
              <w:rPr>
                <w:rFonts w:ascii="Browallia New" w:eastAsia="Brush Script MT" w:hAnsi="Browallia New" w:cs="Browallia New"/>
                <w:sz w:val="20"/>
                <w:szCs w:val="20"/>
                <w:cs/>
              </w:rPr>
            </w:pPr>
            <w:r w:rsidRPr="005416C6">
              <w:rPr>
                <w:rFonts w:ascii="Browallia New" w:eastAsia="Brush Script MT" w:hAnsi="Browallia New" w:cs="Browallia New"/>
                <w:sz w:val="20"/>
                <w:szCs w:val="20"/>
              </w:rPr>
              <w:t>647,526</w:t>
            </w:r>
          </w:p>
        </w:tc>
        <w:tc>
          <w:tcPr>
            <w:tcW w:w="1608" w:type="dxa"/>
          </w:tcPr>
          <w:p w14:paraId="4E463482" w14:textId="79970820" w:rsidR="00A04E92" w:rsidRPr="005416C6" w:rsidRDefault="00A04E92" w:rsidP="00624B7F">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cs/>
              </w:rPr>
              <w:t>191</w:t>
            </w:r>
            <w:r w:rsidRPr="005416C6">
              <w:rPr>
                <w:rFonts w:ascii="Browallia New" w:eastAsia="Brush Script MT" w:hAnsi="Browallia New" w:cs="Browallia New"/>
                <w:sz w:val="20"/>
                <w:szCs w:val="20"/>
              </w:rPr>
              <w:t>,</w:t>
            </w:r>
            <w:r w:rsidRPr="005416C6">
              <w:rPr>
                <w:rFonts w:ascii="Browallia New" w:eastAsia="Brush Script MT" w:hAnsi="Browallia New" w:cs="Browallia New"/>
                <w:sz w:val="20"/>
                <w:szCs w:val="20"/>
                <w:cs/>
              </w:rPr>
              <w:t>805</w:t>
            </w:r>
          </w:p>
        </w:tc>
        <w:tc>
          <w:tcPr>
            <w:tcW w:w="1609" w:type="dxa"/>
            <w:gridSpan w:val="3"/>
          </w:tcPr>
          <w:p w14:paraId="3C3A3F55" w14:textId="20921346" w:rsidR="00A04E92" w:rsidRPr="005B244B" w:rsidRDefault="00A04E92" w:rsidP="005B244B">
            <w:pPr>
              <w:spacing w:after="20"/>
              <w:ind w:right="189"/>
              <w:jc w:val="right"/>
              <w:rPr>
                <w:rFonts w:ascii="Browallia New" w:hAnsi="Browallia New" w:cs="Browallia New"/>
                <w:sz w:val="20"/>
                <w:szCs w:val="20"/>
              </w:rPr>
            </w:pPr>
            <w:r w:rsidRPr="005B244B">
              <w:rPr>
                <w:rFonts w:ascii="Browallia New" w:hAnsi="Browallia New" w:cs="Browallia New"/>
                <w:sz w:val="20"/>
                <w:szCs w:val="20"/>
              </w:rPr>
              <w:t>-</w:t>
            </w:r>
          </w:p>
        </w:tc>
        <w:tc>
          <w:tcPr>
            <w:tcW w:w="1608" w:type="dxa"/>
            <w:gridSpan w:val="2"/>
          </w:tcPr>
          <w:p w14:paraId="219C638B" w14:textId="6DB67344" w:rsidR="00A04E92" w:rsidRPr="005416C6" w:rsidRDefault="00A04E92" w:rsidP="00624B7F">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839,331</w:t>
            </w:r>
          </w:p>
        </w:tc>
        <w:tc>
          <w:tcPr>
            <w:tcW w:w="1609" w:type="dxa"/>
            <w:gridSpan w:val="2"/>
          </w:tcPr>
          <w:p w14:paraId="4D9C897A" w14:textId="7FA9EF42" w:rsidR="00A04E92" w:rsidRPr="00F578FB" w:rsidRDefault="00A04E92" w:rsidP="00624B7F">
            <w:pPr>
              <w:spacing w:after="20"/>
              <w:ind w:right="42"/>
              <w:jc w:val="right"/>
              <w:rPr>
                <w:rFonts w:ascii="Browallia New" w:eastAsia="Brush Script MT" w:hAnsi="Browallia New" w:cs="Browallia New"/>
                <w:sz w:val="20"/>
                <w:szCs w:val="20"/>
                <w:cs/>
              </w:rPr>
            </w:pPr>
            <w:r w:rsidRPr="00F578FB">
              <w:rPr>
                <w:rFonts w:ascii="Browallia New" w:eastAsia="Brush Script MT" w:hAnsi="Browallia New" w:cs="Browallia New"/>
                <w:sz w:val="20"/>
                <w:szCs w:val="20"/>
              </w:rPr>
              <w:t>71,801</w:t>
            </w:r>
          </w:p>
        </w:tc>
        <w:tc>
          <w:tcPr>
            <w:tcW w:w="1608" w:type="dxa"/>
          </w:tcPr>
          <w:p w14:paraId="0952E9DC" w14:textId="354CA400" w:rsidR="00A04E92" w:rsidRPr="00F578FB" w:rsidRDefault="00A04E92" w:rsidP="00624B7F">
            <w:pPr>
              <w:spacing w:after="20"/>
              <w:ind w:right="189"/>
              <w:jc w:val="right"/>
              <w:rPr>
                <w:rFonts w:ascii="Browallia New" w:hAnsi="Browallia New" w:cs="Browallia New"/>
                <w:sz w:val="20"/>
                <w:szCs w:val="20"/>
                <w:cs/>
              </w:rPr>
            </w:pPr>
            <w:r w:rsidRPr="00F578FB">
              <w:rPr>
                <w:rFonts w:ascii="Browallia New" w:hAnsi="Browallia New" w:cs="Browallia New"/>
                <w:sz w:val="20"/>
                <w:szCs w:val="20"/>
              </w:rPr>
              <w:t>-</w:t>
            </w:r>
          </w:p>
        </w:tc>
        <w:tc>
          <w:tcPr>
            <w:tcW w:w="1609" w:type="dxa"/>
          </w:tcPr>
          <w:p w14:paraId="5FBEA02C" w14:textId="583C5290" w:rsidR="00A04E92" w:rsidRPr="00F578FB" w:rsidRDefault="00A04E92" w:rsidP="00624B7F">
            <w:pPr>
              <w:spacing w:after="20"/>
              <w:ind w:right="42"/>
              <w:jc w:val="right"/>
              <w:rPr>
                <w:rFonts w:ascii="Browallia New" w:eastAsia="Brush Script MT" w:hAnsi="Browallia New" w:cs="Browallia New"/>
                <w:sz w:val="20"/>
                <w:szCs w:val="20"/>
              </w:rPr>
            </w:pPr>
            <w:r w:rsidRPr="00F578FB">
              <w:rPr>
                <w:rFonts w:ascii="Browallia New" w:eastAsia="Brush Script MT" w:hAnsi="Browallia New" w:cs="Browallia New"/>
                <w:sz w:val="20"/>
                <w:szCs w:val="20"/>
              </w:rPr>
              <w:t>911,132</w:t>
            </w:r>
          </w:p>
        </w:tc>
      </w:tr>
      <w:tr w:rsidR="00A04E92" w:rsidRPr="007931CE" w14:paraId="22F0BBF1" w14:textId="77777777" w:rsidTr="00A04E92">
        <w:trPr>
          <w:trHeight w:val="286"/>
        </w:trPr>
        <w:tc>
          <w:tcPr>
            <w:tcW w:w="3908" w:type="dxa"/>
          </w:tcPr>
          <w:p w14:paraId="216E680B" w14:textId="1431A9B5" w:rsidR="00A04E92" w:rsidRPr="005416C6" w:rsidRDefault="00A04E92" w:rsidP="00624B7F">
            <w:pPr>
              <w:spacing w:after="20"/>
              <w:rPr>
                <w:rFonts w:ascii="Browallia New" w:hAnsi="Browallia New" w:cs="Browallia New"/>
                <w:sz w:val="20"/>
                <w:szCs w:val="20"/>
              </w:rPr>
            </w:pPr>
            <w:r w:rsidRPr="005416C6">
              <w:rPr>
                <w:rFonts w:ascii="Browallia New" w:hAnsi="Browallia New" w:cs="Browallia New"/>
                <w:sz w:val="20"/>
                <w:szCs w:val="20"/>
              </w:rPr>
              <w:t>Non-current provisions for employee benefits</w:t>
            </w:r>
          </w:p>
        </w:tc>
        <w:tc>
          <w:tcPr>
            <w:tcW w:w="1608" w:type="dxa"/>
            <w:gridSpan w:val="2"/>
          </w:tcPr>
          <w:p w14:paraId="239A3D7F" w14:textId="3DB3A3AC" w:rsidR="00A04E92" w:rsidRPr="005416C6" w:rsidRDefault="00A04E92" w:rsidP="00624B7F">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1,672,650</w:t>
            </w:r>
          </w:p>
        </w:tc>
        <w:tc>
          <w:tcPr>
            <w:tcW w:w="1608" w:type="dxa"/>
          </w:tcPr>
          <w:p w14:paraId="0E653B59" w14:textId="321FA0B9" w:rsidR="00A04E92" w:rsidRPr="005416C6" w:rsidRDefault="00A04E92" w:rsidP="00624B7F">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 xml:space="preserve">    339,600</w:t>
            </w:r>
          </w:p>
        </w:tc>
        <w:tc>
          <w:tcPr>
            <w:tcW w:w="1609" w:type="dxa"/>
            <w:gridSpan w:val="3"/>
          </w:tcPr>
          <w:p w14:paraId="05B4DCFD" w14:textId="27D8B43C" w:rsidR="00A04E92" w:rsidRPr="005416C6" w:rsidRDefault="00A04E92" w:rsidP="00624B7F">
            <w:pPr>
              <w:spacing w:after="20"/>
              <w:ind w:right="42"/>
              <w:jc w:val="right"/>
              <w:rPr>
                <w:rFonts w:ascii="Browallia New" w:eastAsia="Brush Script MT" w:hAnsi="Browallia New" w:cs="Browallia New"/>
                <w:sz w:val="20"/>
                <w:szCs w:val="20"/>
              </w:rPr>
            </w:pPr>
            <w:r w:rsidRPr="4DC9DF44">
              <w:rPr>
                <w:rFonts w:ascii="Browallia New" w:eastAsia="Brush Script MT" w:hAnsi="Browallia New" w:cs="Browallia New"/>
                <w:sz w:val="20"/>
                <w:szCs w:val="20"/>
              </w:rPr>
              <w:t>219,995</w:t>
            </w:r>
          </w:p>
        </w:tc>
        <w:tc>
          <w:tcPr>
            <w:tcW w:w="1608" w:type="dxa"/>
            <w:gridSpan w:val="2"/>
          </w:tcPr>
          <w:p w14:paraId="068E96E0" w14:textId="1D34166E" w:rsidR="00A04E92" w:rsidRPr="005416C6" w:rsidRDefault="00A04E92" w:rsidP="00624B7F">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2,232,245</w:t>
            </w:r>
          </w:p>
        </w:tc>
        <w:tc>
          <w:tcPr>
            <w:tcW w:w="1609" w:type="dxa"/>
            <w:gridSpan w:val="2"/>
          </w:tcPr>
          <w:p w14:paraId="23133522" w14:textId="3E999621" w:rsidR="00A04E92" w:rsidRPr="00F578FB" w:rsidRDefault="004411EC" w:rsidP="00624B7F">
            <w:pPr>
              <w:spacing w:after="20"/>
              <w:ind w:right="42"/>
              <w:jc w:val="right"/>
              <w:rPr>
                <w:rFonts w:ascii="Browallia New" w:eastAsia="Brush Script MT" w:hAnsi="Browallia New" w:cs="Browallia New"/>
                <w:sz w:val="20"/>
                <w:szCs w:val="20"/>
              </w:rPr>
            </w:pPr>
            <w:r>
              <w:rPr>
                <w:rFonts w:ascii="Browallia New" w:eastAsia="Brush Script MT" w:hAnsi="Browallia New" w:cs="Browallia New"/>
                <w:sz w:val="20"/>
                <w:szCs w:val="20"/>
              </w:rPr>
              <w:t>35</w:t>
            </w:r>
            <w:r w:rsidR="00DA72B8">
              <w:rPr>
                <w:rFonts w:ascii="Browallia New" w:eastAsia="Brush Script MT" w:hAnsi="Browallia New" w:cs="Browallia New"/>
                <w:sz w:val="20"/>
                <w:szCs w:val="20"/>
              </w:rPr>
              <w:t>6,385</w:t>
            </w:r>
          </w:p>
        </w:tc>
        <w:tc>
          <w:tcPr>
            <w:tcW w:w="1608" w:type="dxa"/>
          </w:tcPr>
          <w:p w14:paraId="32EA0EB4" w14:textId="14A8F57C" w:rsidR="00A04E92" w:rsidRPr="00F578FB" w:rsidRDefault="00A04E92" w:rsidP="00624B7F">
            <w:pPr>
              <w:spacing w:after="20"/>
              <w:ind w:right="189"/>
              <w:jc w:val="right"/>
              <w:rPr>
                <w:rFonts w:ascii="Browallia New" w:hAnsi="Browallia New" w:cs="Browallia New"/>
                <w:sz w:val="20"/>
                <w:szCs w:val="20"/>
              </w:rPr>
            </w:pPr>
            <w:r w:rsidRPr="00F578FB">
              <w:rPr>
                <w:rFonts w:ascii="Browallia New" w:hAnsi="Browallia New" w:cs="Browallia New"/>
                <w:sz w:val="20"/>
                <w:szCs w:val="20"/>
              </w:rPr>
              <w:t>-</w:t>
            </w:r>
          </w:p>
        </w:tc>
        <w:tc>
          <w:tcPr>
            <w:tcW w:w="1609" w:type="dxa"/>
          </w:tcPr>
          <w:p w14:paraId="048CA709" w14:textId="7818A63E" w:rsidR="00A04E92" w:rsidRPr="00F578FB" w:rsidRDefault="00A04E92" w:rsidP="00624B7F">
            <w:pPr>
              <w:spacing w:after="20"/>
              <w:ind w:right="42"/>
              <w:jc w:val="right"/>
              <w:rPr>
                <w:rFonts w:ascii="Browallia New" w:eastAsia="Brush Script MT" w:hAnsi="Browallia New" w:cs="Browallia New"/>
                <w:sz w:val="20"/>
                <w:szCs w:val="20"/>
              </w:rPr>
            </w:pPr>
            <w:r w:rsidRPr="00F578FB">
              <w:rPr>
                <w:rFonts w:ascii="Browallia New" w:eastAsia="Brush Script MT" w:hAnsi="Browallia New" w:cs="Browallia New"/>
                <w:sz w:val="20"/>
                <w:szCs w:val="20"/>
              </w:rPr>
              <w:t>2,5</w:t>
            </w:r>
            <w:r w:rsidR="00D93432">
              <w:rPr>
                <w:rFonts w:ascii="Browallia New" w:eastAsia="Brush Script MT" w:hAnsi="Browallia New" w:cs="Browallia New"/>
                <w:sz w:val="20"/>
                <w:szCs w:val="20"/>
              </w:rPr>
              <w:t>88,630</w:t>
            </w:r>
          </w:p>
        </w:tc>
      </w:tr>
      <w:tr w:rsidR="00A04E92" w:rsidRPr="007931CE" w14:paraId="3E4B2F90" w14:textId="77777777" w:rsidTr="00A04E92">
        <w:trPr>
          <w:trHeight w:val="390"/>
        </w:trPr>
        <w:tc>
          <w:tcPr>
            <w:tcW w:w="3908" w:type="dxa"/>
          </w:tcPr>
          <w:p w14:paraId="0866E4D2" w14:textId="5FEA6953" w:rsidR="00A04E92" w:rsidRPr="00924EF4" w:rsidRDefault="00A04E92" w:rsidP="00624B7F">
            <w:pPr>
              <w:spacing w:after="20"/>
              <w:rPr>
                <w:rFonts w:ascii="Browallia New" w:hAnsi="Browallia New" w:cs="Browallia New"/>
                <w:sz w:val="20"/>
                <w:szCs w:val="20"/>
                <w:cs/>
              </w:rPr>
            </w:pPr>
            <w:r w:rsidRPr="00924EF4">
              <w:rPr>
                <w:rFonts w:ascii="Browallia New" w:hAnsi="Browallia New" w:cs="Browallia New"/>
                <w:sz w:val="20"/>
                <w:szCs w:val="20"/>
              </w:rPr>
              <w:t xml:space="preserve">Cumulative losses brought forward not more </w:t>
            </w:r>
            <w:proofErr w:type="gramStart"/>
            <w:r w:rsidRPr="00924EF4">
              <w:rPr>
                <w:rFonts w:ascii="Browallia New" w:hAnsi="Browallia New" w:cs="Browallia New"/>
                <w:sz w:val="20"/>
                <w:szCs w:val="20"/>
              </w:rPr>
              <w:t xml:space="preserve">than </w:t>
            </w:r>
            <w:r w:rsidRPr="00924EF4">
              <w:rPr>
                <w:rFonts w:ascii="Browallia New" w:hAnsi="Browallia New" w:cs="Browallia New" w:hint="cs"/>
                <w:sz w:val="20"/>
                <w:szCs w:val="20"/>
                <w:cs/>
              </w:rPr>
              <w:t xml:space="preserve"> </w:t>
            </w:r>
            <w:r w:rsidRPr="00924EF4">
              <w:rPr>
                <w:rFonts w:ascii="Browallia New" w:hAnsi="Browallia New" w:cs="Browallia New"/>
                <w:sz w:val="20"/>
                <w:szCs w:val="20"/>
                <w:cs/>
              </w:rPr>
              <w:t>5</w:t>
            </w:r>
            <w:proofErr w:type="gramEnd"/>
            <w:r w:rsidRPr="00924EF4">
              <w:rPr>
                <w:rFonts w:ascii="Browallia New" w:hAnsi="Browallia New" w:cs="Browallia New"/>
                <w:sz w:val="20"/>
                <w:szCs w:val="20"/>
              </w:rPr>
              <w:t xml:space="preserve"> accounting periods</w:t>
            </w:r>
          </w:p>
        </w:tc>
        <w:tc>
          <w:tcPr>
            <w:tcW w:w="1608" w:type="dxa"/>
            <w:gridSpan w:val="2"/>
            <w:vAlign w:val="bottom"/>
          </w:tcPr>
          <w:p w14:paraId="6E64FEB7" w14:textId="36D97DFB" w:rsidR="00A04E92" w:rsidRPr="005416C6" w:rsidRDefault="00A04E92" w:rsidP="00624B7F">
            <w:pPr>
              <w:spacing w:after="20"/>
              <w:ind w:right="42"/>
              <w:jc w:val="right"/>
              <w:rPr>
                <w:rFonts w:ascii="Browallia New" w:eastAsia="Brush Script MT" w:hAnsi="Browallia New" w:cs="Browallia New"/>
                <w:sz w:val="20"/>
                <w:szCs w:val="20"/>
              </w:rPr>
            </w:pPr>
            <w:r w:rsidRPr="005416C6">
              <w:rPr>
                <w:rFonts w:ascii="Browallia New" w:eastAsia="Brush Script MT" w:hAnsi="Browallia New" w:cs="Browallia New"/>
                <w:sz w:val="20"/>
                <w:szCs w:val="20"/>
              </w:rPr>
              <w:t>21,884,515</w:t>
            </w:r>
          </w:p>
        </w:tc>
        <w:tc>
          <w:tcPr>
            <w:tcW w:w="1608" w:type="dxa"/>
            <w:vAlign w:val="bottom"/>
          </w:tcPr>
          <w:p w14:paraId="0603D2DB" w14:textId="1EC98BA8" w:rsidR="00A04E92" w:rsidRPr="005416C6" w:rsidRDefault="00A04E92" w:rsidP="00624B7F">
            <w:pPr>
              <w:spacing w:after="20"/>
              <w:ind w:right="42"/>
              <w:jc w:val="right"/>
              <w:rPr>
                <w:rFonts w:ascii="Browallia New" w:eastAsia="Brush Script MT" w:hAnsi="Browallia New" w:cs="Browallia New"/>
                <w:sz w:val="20"/>
                <w:szCs w:val="20"/>
              </w:rPr>
            </w:pPr>
            <w:r w:rsidRPr="4DC9DF44">
              <w:rPr>
                <w:rFonts w:ascii="Browallia New" w:eastAsia="Brush Script MT" w:hAnsi="Browallia New" w:cs="Browallia New"/>
                <w:sz w:val="20"/>
                <w:szCs w:val="20"/>
              </w:rPr>
              <w:t>4,227,227</w:t>
            </w:r>
          </w:p>
        </w:tc>
        <w:tc>
          <w:tcPr>
            <w:tcW w:w="1609" w:type="dxa"/>
            <w:gridSpan w:val="3"/>
            <w:vAlign w:val="bottom"/>
          </w:tcPr>
          <w:p w14:paraId="3357474C" w14:textId="365C36AC" w:rsidR="00A04E92" w:rsidRPr="005416C6" w:rsidRDefault="00A04E92" w:rsidP="00624B7F">
            <w:pPr>
              <w:spacing w:after="20"/>
              <w:ind w:right="42"/>
              <w:jc w:val="right"/>
              <w:rPr>
                <w:rFonts w:ascii="Browallia New" w:eastAsia="Brush Script MT" w:hAnsi="Browallia New" w:cs="Browallia New"/>
                <w:sz w:val="20"/>
                <w:szCs w:val="20"/>
              </w:rPr>
            </w:pPr>
            <w:r w:rsidRPr="4DC9DF44">
              <w:rPr>
                <w:rFonts w:ascii="Browallia New" w:eastAsia="Brush Script MT" w:hAnsi="Browallia New" w:cs="Browallia New"/>
                <w:sz w:val="20"/>
                <w:szCs w:val="20"/>
              </w:rPr>
              <w:t>-</w:t>
            </w:r>
          </w:p>
        </w:tc>
        <w:tc>
          <w:tcPr>
            <w:tcW w:w="1608" w:type="dxa"/>
            <w:gridSpan w:val="2"/>
            <w:tcBorders>
              <w:bottom w:val="single" w:sz="4" w:space="0" w:color="auto"/>
            </w:tcBorders>
            <w:vAlign w:val="bottom"/>
          </w:tcPr>
          <w:p w14:paraId="3656F797" w14:textId="4A284B9A" w:rsidR="00A04E92" w:rsidRPr="005416C6" w:rsidRDefault="00A04E92" w:rsidP="4DC9DF44">
            <w:pPr>
              <w:spacing w:after="20" w:line="259" w:lineRule="auto"/>
              <w:ind w:right="42"/>
              <w:jc w:val="right"/>
              <w:rPr>
                <w:rFonts w:ascii="Browallia New" w:eastAsia="Brush Script MT" w:hAnsi="Browallia New" w:cs="Browallia New"/>
                <w:sz w:val="20"/>
                <w:szCs w:val="20"/>
              </w:rPr>
            </w:pPr>
            <w:r w:rsidRPr="4DC9DF44">
              <w:rPr>
                <w:rFonts w:ascii="Browallia New" w:eastAsia="Brush Script MT" w:hAnsi="Browallia New" w:cs="Browallia New"/>
                <w:sz w:val="20"/>
                <w:szCs w:val="20"/>
              </w:rPr>
              <w:t>26,111,742</w:t>
            </w:r>
          </w:p>
        </w:tc>
        <w:tc>
          <w:tcPr>
            <w:tcW w:w="1609" w:type="dxa"/>
            <w:gridSpan w:val="2"/>
          </w:tcPr>
          <w:p w14:paraId="161D7A99" w14:textId="2C09C75D" w:rsidR="00A04E92" w:rsidRPr="00F578FB" w:rsidRDefault="00A04E92" w:rsidP="4DC9DF44">
            <w:pPr>
              <w:spacing w:after="20" w:line="259" w:lineRule="auto"/>
              <w:ind w:right="42"/>
              <w:jc w:val="right"/>
              <w:rPr>
                <w:rFonts w:ascii="Browallia New" w:eastAsia="Brush Script MT" w:hAnsi="Browallia New" w:cs="Browallia New"/>
                <w:sz w:val="20"/>
                <w:szCs w:val="20"/>
              </w:rPr>
            </w:pPr>
            <w:r>
              <w:br/>
            </w:r>
            <w:r w:rsidRPr="4DC9DF44">
              <w:rPr>
                <w:rFonts w:ascii="Browallia New" w:eastAsia="Brush Script MT" w:hAnsi="Browallia New" w:cs="Browallia New"/>
                <w:sz w:val="20"/>
                <w:szCs w:val="20"/>
              </w:rPr>
              <w:t>13,674,07</w:t>
            </w:r>
            <w:r w:rsidR="00EB5BE2">
              <w:rPr>
                <w:rFonts w:ascii="Browallia New" w:eastAsia="Brush Script MT" w:hAnsi="Browallia New" w:cs="Browallia New"/>
                <w:sz w:val="20"/>
                <w:szCs w:val="20"/>
              </w:rPr>
              <w:t>6</w:t>
            </w:r>
          </w:p>
        </w:tc>
        <w:tc>
          <w:tcPr>
            <w:tcW w:w="1608" w:type="dxa"/>
          </w:tcPr>
          <w:p w14:paraId="03F4F0D0" w14:textId="2BBB4F45" w:rsidR="00A04E92" w:rsidRPr="00624B7F" w:rsidRDefault="00A04E92" w:rsidP="00624B7F">
            <w:pPr>
              <w:spacing w:after="20"/>
              <w:ind w:right="189"/>
              <w:jc w:val="right"/>
              <w:rPr>
                <w:rFonts w:ascii="Browallia New" w:eastAsia="Brush Script MT" w:hAnsi="Browallia New" w:cs="Browallia New"/>
                <w:sz w:val="20"/>
                <w:szCs w:val="20"/>
              </w:rPr>
            </w:pPr>
            <w:r>
              <w:rPr>
                <w:rFonts w:ascii="Browallia New" w:eastAsia="Brush Script MT" w:hAnsi="Browallia New" w:cs="Browallia New"/>
                <w:sz w:val="20"/>
                <w:szCs w:val="20"/>
              </w:rPr>
              <w:br/>
            </w:r>
            <w:r w:rsidRPr="00624B7F">
              <w:rPr>
                <w:rFonts w:ascii="Browallia New" w:eastAsia="Brush Script MT" w:hAnsi="Browallia New" w:cs="Browallia New"/>
                <w:sz w:val="20"/>
                <w:szCs w:val="20"/>
              </w:rPr>
              <w:t>-</w:t>
            </w:r>
          </w:p>
        </w:tc>
        <w:tc>
          <w:tcPr>
            <w:tcW w:w="1609" w:type="dxa"/>
          </w:tcPr>
          <w:p w14:paraId="5930C039" w14:textId="4BDCD8D1" w:rsidR="00A04E92" w:rsidRPr="00F578FB" w:rsidRDefault="00A04E92" w:rsidP="00624B7F">
            <w:pPr>
              <w:spacing w:after="20"/>
              <w:ind w:right="42"/>
              <w:jc w:val="right"/>
              <w:rPr>
                <w:rFonts w:ascii="Browallia New" w:eastAsia="Brush Script MT" w:hAnsi="Browallia New" w:cs="Browallia New"/>
                <w:sz w:val="20"/>
                <w:szCs w:val="20"/>
              </w:rPr>
            </w:pPr>
            <w:r>
              <w:rPr>
                <w:rFonts w:ascii="Browallia New" w:eastAsia="Brush Script MT" w:hAnsi="Browallia New" w:cs="Browallia New"/>
                <w:sz w:val="20"/>
                <w:szCs w:val="20"/>
              </w:rPr>
              <w:br/>
            </w:r>
            <w:r w:rsidRPr="00F578FB">
              <w:rPr>
                <w:rFonts w:ascii="Browallia New" w:eastAsia="Brush Script MT" w:hAnsi="Browallia New" w:cs="Browallia New"/>
                <w:sz w:val="20"/>
                <w:szCs w:val="20"/>
              </w:rPr>
              <w:t>39,785,818</w:t>
            </w:r>
          </w:p>
        </w:tc>
      </w:tr>
      <w:tr w:rsidR="00A04E92" w:rsidRPr="007931CE" w14:paraId="5FB60759" w14:textId="77777777" w:rsidTr="00A04E92">
        <w:trPr>
          <w:trHeight w:val="286"/>
        </w:trPr>
        <w:tc>
          <w:tcPr>
            <w:tcW w:w="3908" w:type="dxa"/>
          </w:tcPr>
          <w:p w14:paraId="7AA946EC" w14:textId="39B3D16E" w:rsidR="00A04E92" w:rsidRPr="005416C6" w:rsidRDefault="00A04E92" w:rsidP="00624B7F">
            <w:pPr>
              <w:spacing w:after="20"/>
              <w:rPr>
                <w:rFonts w:ascii="Browallia New" w:hAnsi="Browallia New" w:cs="Browallia New"/>
                <w:b/>
                <w:bCs/>
                <w:sz w:val="20"/>
                <w:szCs w:val="20"/>
                <w:cs/>
              </w:rPr>
            </w:pPr>
            <w:r w:rsidRPr="005416C6">
              <w:rPr>
                <w:rFonts w:ascii="Browallia New" w:hAnsi="Browallia New" w:cs="Browallia New"/>
                <w:b/>
                <w:bCs/>
                <w:sz w:val="20"/>
                <w:szCs w:val="20"/>
              </w:rPr>
              <w:t>Total deferred tax assets</w:t>
            </w:r>
          </w:p>
        </w:tc>
        <w:tc>
          <w:tcPr>
            <w:tcW w:w="1608" w:type="dxa"/>
            <w:gridSpan w:val="2"/>
            <w:tcBorders>
              <w:top w:val="single" w:sz="4" w:space="0" w:color="auto"/>
              <w:bottom w:val="single" w:sz="4" w:space="0" w:color="auto"/>
            </w:tcBorders>
          </w:tcPr>
          <w:p w14:paraId="4B12CD83" w14:textId="31D85AFC" w:rsidR="00A04E92" w:rsidRPr="005416C6" w:rsidRDefault="00A04E92" w:rsidP="00624B7F">
            <w:pPr>
              <w:spacing w:after="20"/>
              <w:ind w:right="42"/>
              <w:jc w:val="right"/>
              <w:rPr>
                <w:rFonts w:ascii="Browallia New" w:hAnsi="Browallia New" w:cs="Browallia New"/>
                <w:b/>
                <w:bCs/>
                <w:sz w:val="20"/>
                <w:szCs w:val="20"/>
              </w:rPr>
            </w:pPr>
            <w:r w:rsidRPr="005416C6">
              <w:rPr>
                <w:rFonts w:ascii="Browallia New" w:hAnsi="Browallia New" w:cs="Browallia New"/>
                <w:b/>
                <w:bCs/>
                <w:sz w:val="20"/>
                <w:szCs w:val="20"/>
              </w:rPr>
              <w:t>28,476,546</w:t>
            </w:r>
          </w:p>
        </w:tc>
        <w:tc>
          <w:tcPr>
            <w:tcW w:w="1608" w:type="dxa"/>
            <w:tcBorders>
              <w:top w:val="single" w:sz="4" w:space="0" w:color="auto"/>
              <w:bottom w:val="single" w:sz="4" w:space="0" w:color="auto"/>
            </w:tcBorders>
          </w:tcPr>
          <w:p w14:paraId="025A0C62" w14:textId="1754FBB2" w:rsidR="00A04E92" w:rsidRPr="005416C6" w:rsidRDefault="00A04E92" w:rsidP="00624B7F">
            <w:pPr>
              <w:spacing w:after="20"/>
              <w:ind w:right="42"/>
              <w:jc w:val="right"/>
              <w:rPr>
                <w:rFonts w:ascii="Browallia New" w:hAnsi="Browallia New" w:cs="Browallia New"/>
                <w:b/>
                <w:bCs/>
                <w:sz w:val="20"/>
                <w:szCs w:val="20"/>
              </w:rPr>
            </w:pPr>
            <w:r w:rsidRPr="4DC9DF44">
              <w:rPr>
                <w:rFonts w:ascii="Browallia New" w:hAnsi="Browallia New" w:cs="Browallia New"/>
                <w:b/>
                <w:bCs/>
                <w:sz w:val="20"/>
                <w:szCs w:val="20"/>
              </w:rPr>
              <w:t>6,783,43</w:t>
            </w:r>
            <w:r w:rsidR="00D75678">
              <w:rPr>
                <w:rFonts w:ascii="Browallia New" w:hAnsi="Browallia New" w:cs="Browallia New"/>
                <w:b/>
                <w:bCs/>
                <w:sz w:val="20"/>
                <w:szCs w:val="20"/>
              </w:rPr>
              <w:t>1</w:t>
            </w:r>
          </w:p>
        </w:tc>
        <w:tc>
          <w:tcPr>
            <w:tcW w:w="1609" w:type="dxa"/>
            <w:gridSpan w:val="3"/>
            <w:tcBorders>
              <w:top w:val="single" w:sz="4" w:space="0" w:color="auto"/>
              <w:bottom w:val="single" w:sz="4" w:space="0" w:color="auto"/>
            </w:tcBorders>
          </w:tcPr>
          <w:p w14:paraId="0BFD8C05" w14:textId="604185CD" w:rsidR="00A04E92" w:rsidRPr="005416C6" w:rsidRDefault="00A04E92" w:rsidP="00624B7F">
            <w:pPr>
              <w:spacing w:after="20"/>
              <w:ind w:right="42"/>
              <w:jc w:val="right"/>
              <w:rPr>
                <w:rFonts w:ascii="Browallia New" w:hAnsi="Browallia New" w:cs="Browallia New"/>
                <w:b/>
                <w:bCs/>
                <w:sz w:val="20"/>
                <w:szCs w:val="20"/>
              </w:rPr>
            </w:pPr>
            <w:r w:rsidRPr="4DC9DF44">
              <w:rPr>
                <w:rFonts w:ascii="Browallia New" w:hAnsi="Browallia New" w:cs="Browallia New"/>
                <w:b/>
                <w:bCs/>
                <w:sz w:val="20"/>
                <w:szCs w:val="20"/>
              </w:rPr>
              <w:t>206,566</w:t>
            </w:r>
          </w:p>
        </w:tc>
        <w:tc>
          <w:tcPr>
            <w:tcW w:w="1608" w:type="dxa"/>
            <w:gridSpan w:val="2"/>
            <w:tcBorders>
              <w:top w:val="single" w:sz="4" w:space="0" w:color="auto"/>
              <w:bottom w:val="single" w:sz="4" w:space="0" w:color="auto"/>
            </w:tcBorders>
          </w:tcPr>
          <w:p w14:paraId="18F14B8C" w14:textId="69D7576B" w:rsidR="00A04E92" w:rsidRPr="005416C6" w:rsidRDefault="00A04E92" w:rsidP="00624B7F">
            <w:pPr>
              <w:spacing w:after="20"/>
              <w:ind w:right="42"/>
              <w:jc w:val="right"/>
              <w:rPr>
                <w:rFonts w:ascii="Browallia New" w:hAnsi="Browallia New" w:cs="Browallia New"/>
                <w:b/>
                <w:bCs/>
                <w:sz w:val="20"/>
                <w:szCs w:val="20"/>
              </w:rPr>
            </w:pPr>
            <w:r w:rsidRPr="4DC9DF44">
              <w:rPr>
                <w:rFonts w:ascii="Browallia New" w:hAnsi="Browallia New" w:cs="Browallia New"/>
                <w:b/>
                <w:bCs/>
                <w:sz w:val="20"/>
                <w:szCs w:val="20"/>
              </w:rPr>
              <w:t>35,466,54</w:t>
            </w:r>
            <w:r w:rsidR="00434C50">
              <w:rPr>
                <w:rFonts w:ascii="Browallia New" w:hAnsi="Browallia New" w:cs="Browallia New"/>
                <w:b/>
                <w:bCs/>
                <w:sz w:val="20"/>
                <w:szCs w:val="20"/>
              </w:rPr>
              <w:t>3</w:t>
            </w:r>
          </w:p>
        </w:tc>
        <w:tc>
          <w:tcPr>
            <w:tcW w:w="1609" w:type="dxa"/>
            <w:gridSpan w:val="2"/>
            <w:tcBorders>
              <w:top w:val="single" w:sz="4" w:space="0" w:color="auto"/>
              <w:bottom w:val="single" w:sz="4" w:space="0" w:color="auto"/>
            </w:tcBorders>
          </w:tcPr>
          <w:p w14:paraId="696D4E46" w14:textId="5E037410" w:rsidR="00A04E92" w:rsidRPr="00F578FB" w:rsidRDefault="00A04E92" w:rsidP="4DC9DF44">
            <w:pPr>
              <w:spacing w:after="20"/>
              <w:ind w:right="42"/>
              <w:jc w:val="right"/>
              <w:rPr>
                <w:rFonts w:ascii="Browallia New" w:eastAsia="Brush Script MT" w:hAnsi="Browallia New" w:cs="Browallia New"/>
                <w:b/>
                <w:bCs/>
                <w:sz w:val="20"/>
                <w:szCs w:val="20"/>
              </w:rPr>
            </w:pPr>
            <w:r w:rsidRPr="4DC9DF44">
              <w:rPr>
                <w:rFonts w:ascii="Browallia New" w:eastAsia="Brush Script MT" w:hAnsi="Browallia New" w:cs="Browallia New"/>
                <w:b/>
                <w:bCs/>
                <w:sz w:val="20"/>
                <w:szCs w:val="20"/>
              </w:rPr>
              <w:t>12,5</w:t>
            </w:r>
            <w:r w:rsidR="00DA72B8">
              <w:rPr>
                <w:rFonts w:ascii="Browallia New" w:eastAsia="Brush Script MT" w:hAnsi="Browallia New" w:cs="Browallia New"/>
                <w:b/>
                <w:bCs/>
                <w:sz w:val="20"/>
                <w:szCs w:val="20"/>
              </w:rPr>
              <w:t>93,590</w:t>
            </w:r>
          </w:p>
        </w:tc>
        <w:tc>
          <w:tcPr>
            <w:tcW w:w="1608" w:type="dxa"/>
            <w:tcBorders>
              <w:top w:val="single" w:sz="4" w:space="0" w:color="auto"/>
              <w:bottom w:val="single" w:sz="4" w:space="0" w:color="auto"/>
            </w:tcBorders>
          </w:tcPr>
          <w:p w14:paraId="2160CD44" w14:textId="1A588DAB" w:rsidR="00A04E92" w:rsidRPr="00F578FB" w:rsidRDefault="00A04E92" w:rsidP="4DC9DF44">
            <w:pPr>
              <w:spacing w:after="20"/>
              <w:ind w:right="42"/>
              <w:jc w:val="right"/>
              <w:rPr>
                <w:rFonts w:ascii="Browallia New" w:eastAsia="Brush Script MT" w:hAnsi="Browallia New" w:cs="Browallia New"/>
                <w:b/>
                <w:bCs/>
                <w:sz w:val="20"/>
                <w:szCs w:val="20"/>
              </w:rPr>
            </w:pPr>
            <w:r w:rsidRPr="4DC9DF44">
              <w:rPr>
                <w:rFonts w:ascii="Browallia New" w:eastAsia="Brush Script MT" w:hAnsi="Browallia New" w:cs="Browallia New"/>
                <w:b/>
                <w:bCs/>
                <w:sz w:val="20"/>
                <w:szCs w:val="20"/>
              </w:rPr>
              <w:t>(6,08</w:t>
            </w:r>
            <w:r w:rsidR="00D75678">
              <w:rPr>
                <w:rFonts w:ascii="Browallia New" w:eastAsia="Brush Script MT" w:hAnsi="Browallia New" w:cs="Browallia New"/>
                <w:b/>
                <w:bCs/>
                <w:sz w:val="20"/>
                <w:szCs w:val="20"/>
              </w:rPr>
              <w:t>1</w:t>
            </w:r>
            <w:r w:rsidRPr="4DC9DF44">
              <w:rPr>
                <w:rFonts w:ascii="Browallia New" w:eastAsia="Brush Script MT" w:hAnsi="Browallia New" w:cs="Browallia New"/>
                <w:b/>
                <w:bCs/>
                <w:sz w:val="20"/>
                <w:szCs w:val="20"/>
              </w:rPr>
              <w:t>)</w:t>
            </w:r>
          </w:p>
        </w:tc>
        <w:tc>
          <w:tcPr>
            <w:tcW w:w="1609" w:type="dxa"/>
            <w:tcBorders>
              <w:top w:val="single" w:sz="4" w:space="0" w:color="auto"/>
              <w:bottom w:val="single" w:sz="4" w:space="0" w:color="auto"/>
            </w:tcBorders>
          </w:tcPr>
          <w:p w14:paraId="12BFB601" w14:textId="348DE6D2" w:rsidR="00A04E92" w:rsidRPr="00F578FB" w:rsidRDefault="00A04E92" w:rsidP="4DC9DF44">
            <w:pPr>
              <w:spacing w:after="20"/>
              <w:ind w:right="42"/>
              <w:jc w:val="right"/>
              <w:rPr>
                <w:rFonts w:ascii="Browallia New" w:eastAsia="Browallia New" w:hAnsi="Browallia New" w:cs="Browallia New"/>
                <w:b/>
                <w:bCs/>
                <w:sz w:val="20"/>
                <w:szCs w:val="20"/>
              </w:rPr>
            </w:pPr>
            <w:r w:rsidRPr="4DC9DF44">
              <w:rPr>
                <w:rFonts w:ascii="Browallia New" w:eastAsia="Browallia New" w:hAnsi="Browallia New" w:cs="Browallia New"/>
                <w:b/>
                <w:bCs/>
                <w:sz w:val="20"/>
                <w:szCs w:val="20"/>
              </w:rPr>
              <w:t>48,</w:t>
            </w:r>
            <w:r w:rsidR="00D93432">
              <w:rPr>
                <w:rFonts w:ascii="Browallia New" w:eastAsia="Browallia New" w:hAnsi="Browallia New" w:cs="Browallia New"/>
                <w:b/>
                <w:bCs/>
                <w:sz w:val="20"/>
                <w:szCs w:val="20"/>
              </w:rPr>
              <w:t>054,052</w:t>
            </w:r>
          </w:p>
        </w:tc>
      </w:tr>
      <w:tr w:rsidR="00A04E92" w:rsidRPr="007931CE" w14:paraId="5A5A36F0" w14:textId="77777777" w:rsidTr="00A04E92">
        <w:trPr>
          <w:trHeight w:val="295"/>
        </w:trPr>
        <w:tc>
          <w:tcPr>
            <w:tcW w:w="3908" w:type="dxa"/>
          </w:tcPr>
          <w:p w14:paraId="6544CA01" w14:textId="4BCE3C96" w:rsidR="00A04E92" w:rsidRPr="00A04E92" w:rsidRDefault="00A04E92" w:rsidP="00624B7F">
            <w:pPr>
              <w:spacing w:after="20"/>
              <w:rPr>
                <w:rFonts w:ascii="Browallia New" w:hAnsi="Browallia New" w:cs="Browallia New"/>
                <w:sz w:val="20"/>
                <w:szCs w:val="20"/>
                <w:cs/>
              </w:rPr>
            </w:pPr>
            <w:r w:rsidRPr="00A04E92">
              <w:rPr>
                <w:rFonts w:ascii="Browallia New" w:hAnsi="Browallia New" w:cs="Browallia New"/>
                <w:b/>
                <w:bCs/>
                <w:i/>
                <w:iCs/>
                <w:sz w:val="20"/>
                <w:szCs w:val="20"/>
              </w:rPr>
              <w:t>Deferred tax liabilities</w:t>
            </w:r>
          </w:p>
        </w:tc>
        <w:tc>
          <w:tcPr>
            <w:tcW w:w="1608" w:type="dxa"/>
            <w:gridSpan w:val="2"/>
            <w:tcBorders>
              <w:top w:val="single" w:sz="4" w:space="0" w:color="auto"/>
            </w:tcBorders>
          </w:tcPr>
          <w:p w14:paraId="1B067F0D" w14:textId="77777777" w:rsidR="00A04E92" w:rsidRPr="00A04E92" w:rsidRDefault="00A04E92" w:rsidP="00624B7F">
            <w:pPr>
              <w:spacing w:after="20"/>
              <w:jc w:val="right"/>
              <w:rPr>
                <w:rFonts w:ascii="Browallia New" w:hAnsi="Browallia New" w:cs="Browallia New"/>
                <w:sz w:val="16"/>
                <w:szCs w:val="16"/>
                <w:cs/>
              </w:rPr>
            </w:pPr>
          </w:p>
        </w:tc>
        <w:tc>
          <w:tcPr>
            <w:tcW w:w="1608" w:type="dxa"/>
            <w:tcBorders>
              <w:top w:val="single" w:sz="4" w:space="0" w:color="auto"/>
            </w:tcBorders>
          </w:tcPr>
          <w:p w14:paraId="4B7B6AE2" w14:textId="77777777" w:rsidR="00A04E92" w:rsidRPr="00A04E92" w:rsidRDefault="00A04E92" w:rsidP="00624B7F">
            <w:pPr>
              <w:spacing w:after="20"/>
              <w:jc w:val="right"/>
              <w:rPr>
                <w:rFonts w:ascii="Browallia New" w:hAnsi="Browallia New" w:cs="Browallia New"/>
                <w:sz w:val="16"/>
                <w:szCs w:val="16"/>
                <w:cs/>
              </w:rPr>
            </w:pPr>
          </w:p>
        </w:tc>
        <w:tc>
          <w:tcPr>
            <w:tcW w:w="1609" w:type="dxa"/>
            <w:gridSpan w:val="3"/>
            <w:tcBorders>
              <w:top w:val="single" w:sz="4" w:space="0" w:color="auto"/>
            </w:tcBorders>
          </w:tcPr>
          <w:p w14:paraId="65094B9B" w14:textId="0CAC5D13" w:rsidR="00A04E92" w:rsidRPr="00A04E92" w:rsidRDefault="00A04E92" w:rsidP="00624B7F">
            <w:pPr>
              <w:spacing w:after="20"/>
              <w:jc w:val="right"/>
              <w:rPr>
                <w:rFonts w:ascii="Browallia New" w:hAnsi="Browallia New" w:cs="Browallia New"/>
                <w:sz w:val="16"/>
                <w:szCs w:val="16"/>
                <w:cs/>
              </w:rPr>
            </w:pPr>
          </w:p>
        </w:tc>
        <w:tc>
          <w:tcPr>
            <w:tcW w:w="1608" w:type="dxa"/>
            <w:gridSpan w:val="2"/>
            <w:tcBorders>
              <w:top w:val="single" w:sz="4" w:space="0" w:color="auto"/>
            </w:tcBorders>
          </w:tcPr>
          <w:p w14:paraId="30A664AF" w14:textId="32C1C9D5" w:rsidR="00A04E92" w:rsidRPr="00A04E92" w:rsidRDefault="00A04E92" w:rsidP="00624B7F">
            <w:pPr>
              <w:spacing w:after="20"/>
              <w:jc w:val="right"/>
              <w:rPr>
                <w:rFonts w:ascii="Browallia New" w:hAnsi="Browallia New" w:cs="Browallia New"/>
                <w:sz w:val="16"/>
                <w:szCs w:val="16"/>
              </w:rPr>
            </w:pPr>
          </w:p>
        </w:tc>
        <w:tc>
          <w:tcPr>
            <w:tcW w:w="1609" w:type="dxa"/>
            <w:gridSpan w:val="2"/>
            <w:tcBorders>
              <w:top w:val="single" w:sz="4" w:space="0" w:color="auto"/>
            </w:tcBorders>
          </w:tcPr>
          <w:p w14:paraId="7996285C" w14:textId="77777777" w:rsidR="00A04E92" w:rsidRPr="00A04E92" w:rsidRDefault="00A04E92" w:rsidP="00624B7F">
            <w:pPr>
              <w:spacing w:after="20"/>
              <w:jc w:val="right"/>
              <w:rPr>
                <w:rFonts w:ascii="Browallia New" w:hAnsi="Browallia New" w:cs="Browallia New"/>
                <w:sz w:val="16"/>
                <w:szCs w:val="16"/>
              </w:rPr>
            </w:pPr>
          </w:p>
        </w:tc>
        <w:tc>
          <w:tcPr>
            <w:tcW w:w="1608" w:type="dxa"/>
            <w:tcBorders>
              <w:top w:val="single" w:sz="4" w:space="0" w:color="auto"/>
            </w:tcBorders>
          </w:tcPr>
          <w:p w14:paraId="10974C88" w14:textId="77777777" w:rsidR="00A04E92" w:rsidRPr="00A04E92" w:rsidRDefault="00A04E92" w:rsidP="00624B7F">
            <w:pPr>
              <w:spacing w:after="20"/>
              <w:jc w:val="right"/>
              <w:rPr>
                <w:rFonts w:ascii="Browallia New" w:hAnsi="Browallia New" w:cs="Browallia New"/>
                <w:sz w:val="16"/>
                <w:szCs w:val="16"/>
              </w:rPr>
            </w:pPr>
          </w:p>
        </w:tc>
        <w:tc>
          <w:tcPr>
            <w:tcW w:w="1609" w:type="dxa"/>
            <w:tcBorders>
              <w:top w:val="single" w:sz="4" w:space="0" w:color="auto"/>
            </w:tcBorders>
          </w:tcPr>
          <w:p w14:paraId="0E75DADE" w14:textId="77777777" w:rsidR="00A04E92" w:rsidRPr="00A04E92" w:rsidRDefault="00A04E92" w:rsidP="00624B7F">
            <w:pPr>
              <w:spacing w:after="20"/>
              <w:jc w:val="right"/>
              <w:rPr>
                <w:rFonts w:ascii="Browallia New" w:hAnsi="Browallia New" w:cs="Browallia New"/>
                <w:sz w:val="16"/>
                <w:szCs w:val="16"/>
              </w:rPr>
            </w:pPr>
          </w:p>
        </w:tc>
      </w:tr>
      <w:tr w:rsidR="00A04E92" w:rsidRPr="007931CE" w14:paraId="60E77A89" w14:textId="77777777" w:rsidTr="00A04E92">
        <w:trPr>
          <w:trHeight w:val="286"/>
        </w:trPr>
        <w:tc>
          <w:tcPr>
            <w:tcW w:w="3908" w:type="dxa"/>
          </w:tcPr>
          <w:p w14:paraId="51FA692E" w14:textId="424C7B48" w:rsidR="00A04E92" w:rsidRPr="005416C6" w:rsidRDefault="00A04E92" w:rsidP="00624B7F">
            <w:pPr>
              <w:spacing w:after="20"/>
              <w:rPr>
                <w:rFonts w:ascii="Browallia New" w:hAnsi="Browallia New" w:cs="Browallia New"/>
                <w:sz w:val="20"/>
                <w:szCs w:val="20"/>
                <w:cs/>
              </w:rPr>
            </w:pPr>
            <w:r w:rsidRPr="005416C6">
              <w:rPr>
                <w:rFonts w:ascii="Browallia New" w:hAnsi="Browallia New" w:cs="Browallia New"/>
                <w:b/>
                <w:bCs/>
                <w:i/>
                <w:iCs/>
                <w:sz w:val="20"/>
                <w:szCs w:val="20"/>
              </w:rPr>
              <w:t>Tax rate of 20%</w:t>
            </w:r>
          </w:p>
        </w:tc>
        <w:tc>
          <w:tcPr>
            <w:tcW w:w="1608" w:type="dxa"/>
            <w:gridSpan w:val="2"/>
          </w:tcPr>
          <w:p w14:paraId="0EA1FB4E" w14:textId="77777777" w:rsidR="00A04E92" w:rsidRPr="005416C6" w:rsidRDefault="00A04E92" w:rsidP="00624B7F">
            <w:pPr>
              <w:spacing w:after="20"/>
              <w:jc w:val="right"/>
              <w:rPr>
                <w:rFonts w:ascii="Browallia New" w:hAnsi="Browallia New" w:cs="Browallia New"/>
                <w:sz w:val="20"/>
                <w:szCs w:val="20"/>
                <w:cs/>
              </w:rPr>
            </w:pPr>
          </w:p>
        </w:tc>
        <w:tc>
          <w:tcPr>
            <w:tcW w:w="1608" w:type="dxa"/>
          </w:tcPr>
          <w:p w14:paraId="42507CCB" w14:textId="77777777" w:rsidR="00A04E92" w:rsidRPr="005416C6" w:rsidRDefault="00A04E92" w:rsidP="00624B7F">
            <w:pPr>
              <w:spacing w:after="20"/>
              <w:jc w:val="right"/>
              <w:rPr>
                <w:rFonts w:ascii="Browallia New" w:hAnsi="Browallia New" w:cs="Browallia New"/>
                <w:sz w:val="20"/>
                <w:szCs w:val="20"/>
                <w:cs/>
              </w:rPr>
            </w:pPr>
          </w:p>
        </w:tc>
        <w:tc>
          <w:tcPr>
            <w:tcW w:w="1609" w:type="dxa"/>
            <w:gridSpan w:val="3"/>
          </w:tcPr>
          <w:p w14:paraId="6C536EEB" w14:textId="47CA98B0" w:rsidR="00A04E92" w:rsidRPr="005416C6" w:rsidRDefault="00A04E92" w:rsidP="00624B7F">
            <w:pPr>
              <w:spacing w:after="20"/>
              <w:jc w:val="right"/>
              <w:rPr>
                <w:rFonts w:ascii="Browallia New" w:hAnsi="Browallia New" w:cs="Browallia New"/>
                <w:sz w:val="20"/>
                <w:szCs w:val="20"/>
                <w:cs/>
              </w:rPr>
            </w:pPr>
          </w:p>
        </w:tc>
        <w:tc>
          <w:tcPr>
            <w:tcW w:w="1608" w:type="dxa"/>
            <w:gridSpan w:val="2"/>
          </w:tcPr>
          <w:p w14:paraId="57D325C8" w14:textId="0167C06D" w:rsidR="00A04E92" w:rsidRPr="005416C6" w:rsidRDefault="00A04E92" w:rsidP="00624B7F">
            <w:pPr>
              <w:spacing w:after="20"/>
              <w:jc w:val="right"/>
              <w:rPr>
                <w:rFonts w:ascii="Browallia New" w:hAnsi="Browallia New" w:cs="Browallia New"/>
                <w:sz w:val="20"/>
                <w:szCs w:val="20"/>
              </w:rPr>
            </w:pPr>
          </w:p>
        </w:tc>
        <w:tc>
          <w:tcPr>
            <w:tcW w:w="1609" w:type="dxa"/>
            <w:gridSpan w:val="2"/>
          </w:tcPr>
          <w:p w14:paraId="4F9582CE" w14:textId="77777777" w:rsidR="00A04E92" w:rsidRPr="005416C6" w:rsidRDefault="00A04E92" w:rsidP="00624B7F">
            <w:pPr>
              <w:spacing w:after="20"/>
              <w:jc w:val="right"/>
              <w:rPr>
                <w:rFonts w:ascii="Browallia New" w:hAnsi="Browallia New" w:cs="Browallia New"/>
                <w:sz w:val="20"/>
                <w:szCs w:val="20"/>
              </w:rPr>
            </w:pPr>
          </w:p>
        </w:tc>
        <w:tc>
          <w:tcPr>
            <w:tcW w:w="1608" w:type="dxa"/>
          </w:tcPr>
          <w:p w14:paraId="35C7EFD4" w14:textId="77777777" w:rsidR="00A04E92" w:rsidRPr="005416C6" w:rsidRDefault="00A04E92" w:rsidP="00624B7F">
            <w:pPr>
              <w:spacing w:after="20"/>
              <w:jc w:val="right"/>
              <w:rPr>
                <w:rFonts w:ascii="Browallia New" w:hAnsi="Browallia New" w:cs="Browallia New"/>
                <w:sz w:val="20"/>
                <w:szCs w:val="20"/>
              </w:rPr>
            </w:pPr>
          </w:p>
        </w:tc>
        <w:tc>
          <w:tcPr>
            <w:tcW w:w="1609" w:type="dxa"/>
          </w:tcPr>
          <w:p w14:paraId="1456CC47" w14:textId="77777777" w:rsidR="00A04E92" w:rsidRPr="005416C6" w:rsidRDefault="00A04E92" w:rsidP="00624B7F">
            <w:pPr>
              <w:spacing w:after="20"/>
              <w:jc w:val="right"/>
              <w:rPr>
                <w:rFonts w:ascii="Browallia New" w:hAnsi="Browallia New" w:cs="Browallia New"/>
                <w:sz w:val="20"/>
                <w:szCs w:val="20"/>
              </w:rPr>
            </w:pPr>
          </w:p>
        </w:tc>
      </w:tr>
      <w:tr w:rsidR="00A04E92" w:rsidRPr="007931CE" w14:paraId="0EF85264" w14:textId="77777777" w:rsidTr="00A04E92">
        <w:trPr>
          <w:trHeight w:val="286"/>
        </w:trPr>
        <w:tc>
          <w:tcPr>
            <w:tcW w:w="3908" w:type="dxa"/>
          </w:tcPr>
          <w:p w14:paraId="2B54C332" w14:textId="7DDAA7F3" w:rsidR="00A04E92" w:rsidRPr="005416C6" w:rsidRDefault="00A04E92" w:rsidP="55308B69">
            <w:pPr>
              <w:spacing w:after="20"/>
              <w:rPr>
                <w:rFonts w:ascii="Browallia New" w:hAnsi="Browallia New" w:cs="Browallia New"/>
                <w:sz w:val="20"/>
                <w:szCs w:val="20"/>
                <w:cs/>
              </w:rPr>
            </w:pPr>
            <w:r w:rsidRPr="55308B69">
              <w:rPr>
                <w:rFonts w:ascii="Browallia New" w:hAnsi="Browallia New" w:cs="Browallia New"/>
                <w:sz w:val="20"/>
                <w:szCs w:val="20"/>
              </w:rPr>
              <w:t xml:space="preserve">Revaluation </w:t>
            </w:r>
            <w:r w:rsidRPr="00F82EA3">
              <w:rPr>
                <w:rFonts w:ascii="Browallia New" w:hAnsi="Browallia New" w:cs="Browallia New"/>
                <w:sz w:val="20"/>
                <w:szCs w:val="20"/>
              </w:rPr>
              <w:t>surplus (deficit) of land</w:t>
            </w:r>
          </w:p>
        </w:tc>
        <w:tc>
          <w:tcPr>
            <w:tcW w:w="1608" w:type="dxa"/>
            <w:gridSpan w:val="2"/>
            <w:vAlign w:val="bottom"/>
          </w:tcPr>
          <w:p w14:paraId="6DD11E71" w14:textId="0EAE07CB" w:rsidR="00A04E92" w:rsidRPr="005416C6" w:rsidRDefault="00A04E92" w:rsidP="00624B7F">
            <w:pPr>
              <w:spacing w:after="20"/>
              <w:jc w:val="right"/>
              <w:rPr>
                <w:rFonts w:ascii="Browallia New" w:hAnsi="Browallia New" w:cs="Browallia New"/>
                <w:sz w:val="20"/>
                <w:szCs w:val="20"/>
                <w:cs/>
              </w:rPr>
            </w:pPr>
            <w:r w:rsidRPr="005416C6">
              <w:rPr>
                <w:rFonts w:ascii="Browallia New" w:eastAsia="Brush Script MT" w:hAnsi="Browallia New" w:cs="Browallia New"/>
                <w:sz w:val="20"/>
                <w:szCs w:val="20"/>
              </w:rPr>
              <w:t>(28,116,265)</w:t>
            </w:r>
          </w:p>
        </w:tc>
        <w:tc>
          <w:tcPr>
            <w:tcW w:w="1608" w:type="dxa"/>
            <w:vAlign w:val="bottom"/>
          </w:tcPr>
          <w:p w14:paraId="3483EE68" w14:textId="74017B09" w:rsidR="00A04E92" w:rsidRPr="00846D50" w:rsidRDefault="00A04E92" w:rsidP="00624B7F">
            <w:pPr>
              <w:spacing w:after="20"/>
              <w:ind w:right="199"/>
              <w:jc w:val="right"/>
              <w:rPr>
                <w:rFonts w:ascii="Browallia New" w:hAnsi="Browallia New" w:cs="Browallia New"/>
                <w:sz w:val="20"/>
                <w:szCs w:val="20"/>
              </w:rPr>
            </w:pPr>
            <w:r w:rsidRPr="005416C6">
              <w:rPr>
                <w:rFonts w:ascii="Browallia New" w:hAnsi="Browallia New" w:cs="Browallia New"/>
                <w:sz w:val="20"/>
                <w:szCs w:val="20"/>
                <w:cs/>
              </w:rPr>
              <w:t>-</w:t>
            </w:r>
          </w:p>
        </w:tc>
        <w:tc>
          <w:tcPr>
            <w:tcW w:w="1609" w:type="dxa"/>
            <w:gridSpan w:val="3"/>
            <w:vAlign w:val="bottom"/>
          </w:tcPr>
          <w:p w14:paraId="62BBC7E5" w14:textId="225C5066" w:rsidR="00A04E92" w:rsidRPr="005416C6" w:rsidRDefault="00A04E92" w:rsidP="00624B7F">
            <w:pPr>
              <w:spacing w:after="20"/>
              <w:jc w:val="right"/>
              <w:rPr>
                <w:rFonts w:ascii="Browallia New" w:eastAsia="Brush Script MT" w:hAnsi="Browallia New" w:cs="Browallia New"/>
                <w:sz w:val="20"/>
                <w:szCs w:val="20"/>
                <w:cs/>
              </w:rPr>
            </w:pPr>
            <w:r w:rsidRPr="4DC9DF44">
              <w:rPr>
                <w:rFonts w:ascii="Browallia New" w:eastAsia="Brush Script MT" w:hAnsi="Browallia New" w:cs="Browallia New"/>
                <w:sz w:val="20"/>
                <w:szCs w:val="20"/>
              </w:rPr>
              <w:t>(7,021,600)</w:t>
            </w:r>
          </w:p>
        </w:tc>
        <w:tc>
          <w:tcPr>
            <w:tcW w:w="1608" w:type="dxa"/>
            <w:gridSpan w:val="2"/>
            <w:vAlign w:val="bottom"/>
          </w:tcPr>
          <w:p w14:paraId="58F091AE" w14:textId="0DF1BC52" w:rsidR="00A04E92" w:rsidRPr="00860008" w:rsidRDefault="00A04E92" w:rsidP="00624B7F">
            <w:pPr>
              <w:spacing w:after="20"/>
              <w:jc w:val="right"/>
              <w:rPr>
                <w:rFonts w:ascii="Browallia New" w:eastAsia="Brush Script MT" w:hAnsi="Browallia New" w:cs="Browallia New"/>
                <w:sz w:val="20"/>
                <w:szCs w:val="20"/>
              </w:rPr>
            </w:pPr>
            <w:r w:rsidRPr="00860008">
              <w:rPr>
                <w:rFonts w:ascii="Browallia New" w:eastAsia="Brush Script MT" w:hAnsi="Browallia New" w:cs="Browallia New"/>
                <w:sz w:val="20"/>
                <w:szCs w:val="20"/>
              </w:rPr>
              <w:t>(35,137,865)</w:t>
            </w:r>
          </w:p>
        </w:tc>
        <w:tc>
          <w:tcPr>
            <w:tcW w:w="1609" w:type="dxa"/>
            <w:gridSpan w:val="2"/>
          </w:tcPr>
          <w:p w14:paraId="3F9B17DC" w14:textId="3B3806CA" w:rsidR="00A04E92" w:rsidRPr="005416C6" w:rsidRDefault="00A04E92" w:rsidP="00624B7F">
            <w:pPr>
              <w:spacing w:after="20"/>
              <w:ind w:right="189"/>
              <w:jc w:val="right"/>
              <w:rPr>
                <w:rFonts w:ascii="Browallia New" w:hAnsi="Browallia New" w:cs="Browallia New"/>
                <w:sz w:val="20"/>
                <w:szCs w:val="20"/>
                <w:cs/>
              </w:rPr>
            </w:pPr>
            <w:r w:rsidRPr="00624B7F">
              <w:rPr>
                <w:rFonts w:ascii="Browallia New" w:hAnsi="Browallia New" w:cs="Browallia New"/>
                <w:sz w:val="20"/>
                <w:szCs w:val="20"/>
              </w:rPr>
              <w:t>-</w:t>
            </w:r>
          </w:p>
        </w:tc>
        <w:tc>
          <w:tcPr>
            <w:tcW w:w="1608" w:type="dxa"/>
          </w:tcPr>
          <w:p w14:paraId="3BEF3946" w14:textId="6F694AD2" w:rsidR="00A04E92" w:rsidRPr="005416C6" w:rsidRDefault="00A04E92" w:rsidP="00624B7F">
            <w:pPr>
              <w:spacing w:after="20"/>
              <w:ind w:right="21"/>
              <w:jc w:val="right"/>
              <w:rPr>
                <w:rFonts w:ascii="Browallia New" w:eastAsia="Brush Script MT" w:hAnsi="Browallia New" w:cs="Browallia New"/>
                <w:sz w:val="20"/>
                <w:szCs w:val="20"/>
                <w:cs/>
              </w:rPr>
            </w:pPr>
            <w:r w:rsidRPr="001108CC">
              <w:rPr>
                <w:rFonts w:ascii="Browallia New" w:hAnsi="Browallia New" w:cs="Browallia New"/>
                <w:sz w:val="20"/>
                <w:szCs w:val="20"/>
                <w:lang w:val="en-GB"/>
              </w:rPr>
              <w:t>4,266,900</w:t>
            </w:r>
          </w:p>
        </w:tc>
        <w:tc>
          <w:tcPr>
            <w:tcW w:w="1609" w:type="dxa"/>
          </w:tcPr>
          <w:p w14:paraId="58AD6493" w14:textId="7367F4CF" w:rsidR="00A04E92" w:rsidRPr="005416C6" w:rsidRDefault="00A04E92" w:rsidP="4DC9DF44">
            <w:pPr>
              <w:spacing w:after="20"/>
              <w:jc w:val="right"/>
              <w:rPr>
                <w:rFonts w:ascii="Browallia New" w:hAnsi="Browallia New" w:cs="Browallia New"/>
                <w:sz w:val="20"/>
                <w:szCs w:val="20"/>
              </w:rPr>
            </w:pPr>
            <w:r w:rsidRPr="4DC9DF44">
              <w:rPr>
                <w:rFonts w:ascii="Browallia New" w:hAnsi="Browallia New" w:cs="Browallia New"/>
                <w:sz w:val="20"/>
                <w:szCs w:val="20"/>
              </w:rPr>
              <w:t>(30,870,965)</w:t>
            </w:r>
          </w:p>
        </w:tc>
      </w:tr>
      <w:tr w:rsidR="00A04E92" w:rsidRPr="007931CE" w14:paraId="3CA1ACAA" w14:textId="77777777" w:rsidTr="00A04E92">
        <w:trPr>
          <w:trHeight w:val="286"/>
        </w:trPr>
        <w:tc>
          <w:tcPr>
            <w:tcW w:w="3908" w:type="dxa"/>
          </w:tcPr>
          <w:p w14:paraId="677D8AE3" w14:textId="1D2E40C2" w:rsidR="00A04E92" w:rsidRPr="005416C6" w:rsidRDefault="00A04E92" w:rsidP="00624B7F">
            <w:pPr>
              <w:spacing w:after="20"/>
              <w:rPr>
                <w:rFonts w:ascii="Browallia New" w:hAnsi="Browallia New" w:cs="Browallia New"/>
                <w:sz w:val="20"/>
                <w:szCs w:val="20"/>
              </w:rPr>
            </w:pPr>
            <w:r w:rsidRPr="005416C6">
              <w:rPr>
                <w:rFonts w:ascii="Browallia New" w:hAnsi="Browallia New" w:cs="Browallia New"/>
                <w:sz w:val="20"/>
                <w:szCs w:val="20"/>
              </w:rPr>
              <w:t>Gain (loss) from actuarial valuation</w:t>
            </w:r>
          </w:p>
        </w:tc>
        <w:tc>
          <w:tcPr>
            <w:tcW w:w="1608" w:type="dxa"/>
            <w:gridSpan w:val="2"/>
            <w:vAlign w:val="bottom"/>
          </w:tcPr>
          <w:p w14:paraId="56460805" w14:textId="55D058B4" w:rsidR="00A04E92" w:rsidRPr="005416C6" w:rsidRDefault="00A04E92" w:rsidP="00624B7F">
            <w:pPr>
              <w:spacing w:after="20"/>
              <w:jc w:val="right"/>
              <w:rPr>
                <w:rFonts w:ascii="Browallia New" w:eastAsia="Brush Script MT" w:hAnsi="Browallia New" w:cs="Browallia New"/>
                <w:sz w:val="20"/>
                <w:szCs w:val="20"/>
                <w:cs/>
              </w:rPr>
            </w:pPr>
            <w:r w:rsidRPr="005416C6">
              <w:rPr>
                <w:rFonts w:ascii="Browallia New" w:eastAsia="Brush Script MT" w:hAnsi="Browallia New" w:cs="Browallia New"/>
                <w:sz w:val="20"/>
                <w:szCs w:val="20"/>
              </w:rPr>
              <w:t>(206,737)</w:t>
            </w:r>
          </w:p>
        </w:tc>
        <w:tc>
          <w:tcPr>
            <w:tcW w:w="1608" w:type="dxa"/>
            <w:vAlign w:val="bottom"/>
          </w:tcPr>
          <w:p w14:paraId="2DC1CF44" w14:textId="77D9FAAF" w:rsidR="00A04E92" w:rsidRPr="00846D50" w:rsidRDefault="00A04E92" w:rsidP="00624B7F">
            <w:pPr>
              <w:spacing w:after="20"/>
              <w:ind w:right="199"/>
              <w:jc w:val="right"/>
              <w:rPr>
                <w:rFonts w:ascii="Browallia New" w:hAnsi="Browallia New" w:cs="Browallia New"/>
                <w:sz w:val="20"/>
                <w:szCs w:val="20"/>
              </w:rPr>
            </w:pPr>
            <w:r w:rsidRPr="005416C6">
              <w:rPr>
                <w:rFonts w:ascii="Browallia New" w:hAnsi="Browallia New" w:cs="Browallia New"/>
                <w:sz w:val="20"/>
                <w:szCs w:val="20"/>
              </w:rPr>
              <w:t>-</w:t>
            </w:r>
          </w:p>
        </w:tc>
        <w:tc>
          <w:tcPr>
            <w:tcW w:w="1609" w:type="dxa"/>
            <w:gridSpan w:val="3"/>
            <w:vAlign w:val="bottom"/>
          </w:tcPr>
          <w:p w14:paraId="5F8AFADA" w14:textId="1C82038B" w:rsidR="00A04E92" w:rsidRPr="005B244B" w:rsidRDefault="00A04E92" w:rsidP="005B244B">
            <w:pPr>
              <w:spacing w:after="20"/>
              <w:ind w:right="199"/>
              <w:jc w:val="right"/>
              <w:rPr>
                <w:rFonts w:ascii="Browallia New" w:hAnsi="Browallia New" w:cs="Browallia New"/>
                <w:sz w:val="20"/>
                <w:szCs w:val="20"/>
                <w:cs/>
              </w:rPr>
            </w:pPr>
            <w:r w:rsidRPr="005B244B">
              <w:rPr>
                <w:rFonts w:ascii="Browallia New" w:hAnsi="Browallia New" w:cs="Browallia New"/>
                <w:sz w:val="20"/>
                <w:szCs w:val="20"/>
              </w:rPr>
              <w:t>-</w:t>
            </w:r>
          </w:p>
        </w:tc>
        <w:tc>
          <w:tcPr>
            <w:tcW w:w="1608" w:type="dxa"/>
            <w:gridSpan w:val="2"/>
            <w:tcBorders>
              <w:bottom w:val="single" w:sz="4" w:space="0" w:color="auto"/>
            </w:tcBorders>
            <w:vAlign w:val="bottom"/>
          </w:tcPr>
          <w:p w14:paraId="71C67201" w14:textId="412B732D" w:rsidR="00A04E92" w:rsidRPr="005416C6" w:rsidRDefault="00A04E92" w:rsidP="00624B7F">
            <w:pPr>
              <w:spacing w:after="20"/>
              <w:jc w:val="right"/>
              <w:rPr>
                <w:rFonts w:ascii="Browallia New" w:eastAsia="Brush Script MT" w:hAnsi="Browallia New" w:cs="Browallia New"/>
                <w:sz w:val="20"/>
                <w:szCs w:val="20"/>
                <w:cs/>
              </w:rPr>
            </w:pPr>
            <w:r w:rsidRPr="00860008">
              <w:rPr>
                <w:rFonts w:ascii="Browallia New" w:eastAsia="Brush Script MT" w:hAnsi="Browallia New" w:cs="Browallia New"/>
                <w:sz w:val="20"/>
                <w:szCs w:val="20"/>
              </w:rPr>
              <w:t>(206,737)</w:t>
            </w:r>
          </w:p>
        </w:tc>
        <w:tc>
          <w:tcPr>
            <w:tcW w:w="1609" w:type="dxa"/>
            <w:gridSpan w:val="2"/>
          </w:tcPr>
          <w:p w14:paraId="1D16BCB9" w14:textId="7F3F0746" w:rsidR="00A04E92" w:rsidRPr="00624B7F" w:rsidRDefault="00A04E92" w:rsidP="00624B7F">
            <w:pPr>
              <w:spacing w:after="20"/>
              <w:ind w:right="189"/>
              <w:jc w:val="right"/>
              <w:rPr>
                <w:rFonts w:ascii="Browallia New" w:hAnsi="Browallia New" w:cs="Browallia New"/>
                <w:sz w:val="20"/>
                <w:szCs w:val="20"/>
              </w:rPr>
            </w:pPr>
            <w:r w:rsidRPr="00624B7F">
              <w:rPr>
                <w:rFonts w:ascii="Browallia New" w:hAnsi="Browallia New" w:cs="Browallia New"/>
                <w:sz w:val="20"/>
                <w:szCs w:val="20"/>
              </w:rPr>
              <w:t>-</w:t>
            </w:r>
          </w:p>
        </w:tc>
        <w:tc>
          <w:tcPr>
            <w:tcW w:w="1608" w:type="dxa"/>
          </w:tcPr>
          <w:p w14:paraId="3E33955C" w14:textId="45365CD7" w:rsidR="00A04E92" w:rsidRDefault="00A04E92" w:rsidP="4DC9DF44">
            <w:pPr>
              <w:spacing w:before="20" w:after="20"/>
              <w:ind w:right="30"/>
              <w:jc w:val="right"/>
            </w:pPr>
            <w:r w:rsidRPr="4DC9DF44">
              <w:rPr>
                <w:rFonts w:ascii="Browallia New" w:eastAsia="Browallia New" w:hAnsi="Browallia New" w:cs="Browallia New"/>
                <w:sz w:val="20"/>
                <w:szCs w:val="20"/>
                <w:lang w:val="th"/>
              </w:rPr>
              <w:t>(</w:t>
            </w:r>
            <w:r w:rsidRPr="4DC9DF44">
              <w:rPr>
                <w:rFonts w:ascii="Browallia New" w:eastAsia="Browallia New" w:hAnsi="Browallia New" w:cs="Browallia New"/>
                <w:sz w:val="20"/>
                <w:szCs w:val="20"/>
                <w:lang w:val="en-GB"/>
              </w:rPr>
              <w:t>1</w:t>
            </w:r>
            <w:r w:rsidR="00DA72B8">
              <w:rPr>
                <w:rFonts w:ascii="Browallia New" w:eastAsia="Browallia New" w:hAnsi="Browallia New" w:cs="Browallia New"/>
                <w:sz w:val="20"/>
                <w:szCs w:val="20"/>
                <w:lang w:val="en-GB"/>
              </w:rPr>
              <w:t>73,291</w:t>
            </w:r>
            <w:r w:rsidRPr="4DC9DF44">
              <w:rPr>
                <w:rFonts w:ascii="Browallia New" w:eastAsia="Browallia New" w:hAnsi="Browallia New" w:cs="Browallia New"/>
                <w:sz w:val="20"/>
                <w:szCs w:val="20"/>
                <w:lang w:val="th"/>
              </w:rPr>
              <w:t>)</w:t>
            </w:r>
          </w:p>
        </w:tc>
        <w:tc>
          <w:tcPr>
            <w:tcW w:w="1609" w:type="dxa"/>
          </w:tcPr>
          <w:p w14:paraId="4ECD7F83" w14:textId="7E5E3E89" w:rsidR="00A04E92" w:rsidRPr="005416C6" w:rsidRDefault="00A04E92" w:rsidP="4DC9DF44">
            <w:pPr>
              <w:spacing w:after="20"/>
              <w:jc w:val="right"/>
              <w:rPr>
                <w:rFonts w:ascii="Browallia New" w:eastAsia="Browallia New" w:hAnsi="Browallia New" w:cs="Browallia New"/>
                <w:sz w:val="20"/>
                <w:szCs w:val="20"/>
              </w:rPr>
            </w:pPr>
            <w:r w:rsidRPr="4DC9DF44">
              <w:rPr>
                <w:rFonts w:ascii="Browallia New" w:eastAsia="Browallia New" w:hAnsi="Browallia New" w:cs="Browallia New"/>
                <w:sz w:val="20"/>
                <w:szCs w:val="20"/>
                <w:lang w:val="th"/>
              </w:rPr>
              <w:t>(</w:t>
            </w:r>
            <w:r w:rsidRPr="4DC9DF44">
              <w:rPr>
                <w:rFonts w:ascii="Browallia New" w:eastAsia="Browallia New" w:hAnsi="Browallia New" w:cs="Browallia New"/>
                <w:sz w:val="20"/>
                <w:szCs w:val="20"/>
              </w:rPr>
              <w:t>3</w:t>
            </w:r>
            <w:r w:rsidR="00395AC4">
              <w:rPr>
                <w:rFonts w:ascii="Browallia New" w:eastAsia="Browallia New" w:hAnsi="Browallia New" w:cs="Browallia New"/>
                <w:sz w:val="20"/>
                <w:szCs w:val="20"/>
              </w:rPr>
              <w:t>80,028</w:t>
            </w:r>
            <w:r w:rsidRPr="4DC9DF44">
              <w:rPr>
                <w:rFonts w:ascii="Browallia New" w:eastAsia="Browallia New" w:hAnsi="Browallia New" w:cs="Browallia New"/>
                <w:sz w:val="20"/>
                <w:szCs w:val="20"/>
                <w:lang w:val="th"/>
              </w:rPr>
              <w:t>)</w:t>
            </w:r>
          </w:p>
        </w:tc>
      </w:tr>
      <w:tr w:rsidR="00A04E92" w:rsidRPr="007931CE" w14:paraId="12E31FE6" w14:textId="77777777" w:rsidTr="00A04E92">
        <w:trPr>
          <w:trHeight w:val="300"/>
        </w:trPr>
        <w:tc>
          <w:tcPr>
            <w:tcW w:w="3908" w:type="dxa"/>
          </w:tcPr>
          <w:p w14:paraId="2169DB10" w14:textId="7DD294CA" w:rsidR="00A04E92" w:rsidRPr="005416C6" w:rsidRDefault="00A04E92" w:rsidP="00624B7F">
            <w:pPr>
              <w:spacing w:after="20"/>
              <w:rPr>
                <w:rFonts w:ascii="Browallia New" w:hAnsi="Browallia New" w:cs="Browallia New"/>
                <w:sz w:val="20"/>
                <w:szCs w:val="20"/>
                <w:cs/>
              </w:rPr>
            </w:pPr>
            <w:r w:rsidRPr="005416C6">
              <w:rPr>
                <w:rFonts w:ascii="Browallia New" w:hAnsi="Browallia New" w:cs="Browallia New"/>
                <w:b/>
                <w:bCs/>
                <w:sz w:val="20"/>
                <w:szCs w:val="20"/>
              </w:rPr>
              <w:t>Total deferred tax liabilities</w:t>
            </w:r>
          </w:p>
        </w:tc>
        <w:tc>
          <w:tcPr>
            <w:tcW w:w="1608" w:type="dxa"/>
            <w:gridSpan w:val="2"/>
            <w:tcBorders>
              <w:top w:val="single" w:sz="4" w:space="0" w:color="auto"/>
              <w:bottom w:val="single" w:sz="4" w:space="0" w:color="auto"/>
            </w:tcBorders>
          </w:tcPr>
          <w:p w14:paraId="7505BE77" w14:textId="63093121" w:rsidR="00A04E92" w:rsidRPr="005416C6" w:rsidRDefault="00A04E92" w:rsidP="00624B7F">
            <w:pPr>
              <w:spacing w:after="20"/>
              <w:jc w:val="right"/>
              <w:rPr>
                <w:rFonts w:ascii="Browallia New" w:hAnsi="Browallia New" w:cs="Browallia New"/>
                <w:b/>
                <w:bCs/>
                <w:sz w:val="20"/>
                <w:szCs w:val="20"/>
                <w:cs/>
              </w:rPr>
            </w:pPr>
            <w:r w:rsidRPr="005416C6">
              <w:rPr>
                <w:rFonts w:ascii="Browallia New" w:eastAsia="Brush Script MT" w:hAnsi="Browallia New" w:cs="Browallia New"/>
                <w:b/>
                <w:bCs/>
                <w:sz w:val="20"/>
                <w:szCs w:val="20"/>
              </w:rPr>
              <w:t>(28,323,002)</w:t>
            </w:r>
          </w:p>
        </w:tc>
        <w:tc>
          <w:tcPr>
            <w:tcW w:w="1608" w:type="dxa"/>
            <w:tcBorders>
              <w:top w:val="single" w:sz="4" w:space="0" w:color="auto"/>
              <w:bottom w:val="single" w:sz="4" w:space="0" w:color="auto"/>
            </w:tcBorders>
          </w:tcPr>
          <w:p w14:paraId="4C39C07E" w14:textId="3A64B607" w:rsidR="00A04E92" w:rsidRPr="00846D50" w:rsidRDefault="00A04E92" w:rsidP="4DC9DF44">
            <w:pPr>
              <w:spacing w:after="20" w:line="259" w:lineRule="auto"/>
              <w:ind w:right="199"/>
              <w:jc w:val="right"/>
              <w:rPr>
                <w:rFonts w:ascii="Browallia New" w:hAnsi="Browallia New" w:cs="Browallia New"/>
                <w:sz w:val="20"/>
                <w:szCs w:val="20"/>
              </w:rPr>
            </w:pPr>
            <w:r w:rsidRPr="4DC9DF44">
              <w:rPr>
                <w:rFonts w:ascii="Browallia New" w:hAnsi="Browallia New" w:cs="Browallia New"/>
                <w:sz w:val="20"/>
                <w:szCs w:val="20"/>
              </w:rPr>
              <w:t>-</w:t>
            </w:r>
          </w:p>
        </w:tc>
        <w:tc>
          <w:tcPr>
            <w:tcW w:w="1609" w:type="dxa"/>
            <w:gridSpan w:val="3"/>
            <w:tcBorders>
              <w:top w:val="single" w:sz="4" w:space="0" w:color="auto"/>
              <w:bottom w:val="single" w:sz="4" w:space="0" w:color="auto"/>
            </w:tcBorders>
          </w:tcPr>
          <w:p w14:paraId="6724C0C2" w14:textId="5C04A58D" w:rsidR="00A04E92" w:rsidRPr="005416C6" w:rsidRDefault="00A04E92" w:rsidP="00624B7F">
            <w:pPr>
              <w:spacing w:after="20"/>
              <w:jc w:val="right"/>
              <w:rPr>
                <w:rFonts w:ascii="Browallia New" w:hAnsi="Browallia New" w:cs="Browallia New"/>
                <w:b/>
                <w:bCs/>
                <w:sz w:val="20"/>
                <w:szCs w:val="20"/>
                <w:cs/>
              </w:rPr>
            </w:pPr>
            <w:r w:rsidRPr="4DC9DF44">
              <w:rPr>
                <w:rFonts w:ascii="Browallia New" w:hAnsi="Browallia New" w:cs="Browallia New"/>
                <w:b/>
                <w:bCs/>
                <w:sz w:val="20"/>
                <w:szCs w:val="20"/>
              </w:rPr>
              <w:t>(7,021,600)</w:t>
            </w:r>
          </w:p>
        </w:tc>
        <w:tc>
          <w:tcPr>
            <w:tcW w:w="1608" w:type="dxa"/>
            <w:gridSpan w:val="2"/>
            <w:tcBorders>
              <w:top w:val="single" w:sz="4" w:space="0" w:color="auto"/>
              <w:bottom w:val="single" w:sz="4" w:space="0" w:color="auto"/>
            </w:tcBorders>
          </w:tcPr>
          <w:p w14:paraId="0803D0E2" w14:textId="52840516" w:rsidR="00A04E92" w:rsidRPr="00860008" w:rsidRDefault="00A04E92" w:rsidP="00624B7F">
            <w:pPr>
              <w:spacing w:after="20"/>
              <w:jc w:val="right"/>
              <w:rPr>
                <w:rFonts w:ascii="Browallia New" w:eastAsia="Brush Script MT" w:hAnsi="Browallia New" w:cs="Browallia New"/>
                <w:b/>
                <w:bCs/>
                <w:sz w:val="20"/>
                <w:szCs w:val="20"/>
              </w:rPr>
            </w:pPr>
            <w:r w:rsidRPr="00860008">
              <w:rPr>
                <w:rFonts w:ascii="Browallia New" w:eastAsia="Brush Script MT" w:hAnsi="Browallia New" w:cs="Browallia New"/>
                <w:b/>
                <w:bCs/>
                <w:sz w:val="20"/>
                <w:szCs w:val="20"/>
              </w:rPr>
              <w:t xml:space="preserve">  (35,344,602)</w:t>
            </w:r>
          </w:p>
        </w:tc>
        <w:tc>
          <w:tcPr>
            <w:tcW w:w="1609" w:type="dxa"/>
            <w:gridSpan w:val="2"/>
            <w:tcBorders>
              <w:top w:val="single" w:sz="4" w:space="0" w:color="auto"/>
              <w:bottom w:val="single" w:sz="4" w:space="0" w:color="auto"/>
            </w:tcBorders>
          </w:tcPr>
          <w:p w14:paraId="28E73EE9" w14:textId="462251EA" w:rsidR="00A04E92" w:rsidRPr="005416C6" w:rsidRDefault="00A04E92" w:rsidP="00624B7F">
            <w:pPr>
              <w:spacing w:after="20"/>
              <w:ind w:right="189"/>
              <w:jc w:val="right"/>
              <w:rPr>
                <w:rFonts w:ascii="Browallia New" w:hAnsi="Browallia New" w:cs="Browallia New"/>
                <w:sz w:val="20"/>
                <w:szCs w:val="20"/>
              </w:rPr>
            </w:pPr>
            <w:r w:rsidRPr="00624B7F">
              <w:rPr>
                <w:rFonts w:ascii="Browallia New" w:hAnsi="Browallia New" w:cs="Browallia New"/>
                <w:sz w:val="20"/>
                <w:szCs w:val="20"/>
              </w:rPr>
              <w:t>-</w:t>
            </w:r>
          </w:p>
        </w:tc>
        <w:tc>
          <w:tcPr>
            <w:tcW w:w="1608" w:type="dxa"/>
            <w:tcBorders>
              <w:top w:val="single" w:sz="4" w:space="0" w:color="auto"/>
              <w:bottom w:val="single" w:sz="4" w:space="0" w:color="auto"/>
            </w:tcBorders>
          </w:tcPr>
          <w:p w14:paraId="4A653115" w14:textId="6B44E17B" w:rsidR="00A04E92" w:rsidRPr="005B244B" w:rsidRDefault="00A04E92" w:rsidP="005B244B">
            <w:pPr>
              <w:spacing w:after="20"/>
              <w:jc w:val="right"/>
              <w:rPr>
                <w:rFonts w:ascii="Browallia New" w:eastAsia="Brush Script MT" w:hAnsi="Browallia New" w:cs="Browallia New"/>
                <w:b/>
                <w:bCs/>
                <w:sz w:val="20"/>
                <w:szCs w:val="20"/>
              </w:rPr>
            </w:pPr>
            <w:r w:rsidRPr="005B244B">
              <w:rPr>
                <w:rFonts w:ascii="Browallia New" w:eastAsia="Brush Script MT" w:hAnsi="Browallia New" w:cs="Browallia New"/>
                <w:b/>
                <w:bCs/>
                <w:sz w:val="20"/>
                <w:szCs w:val="20"/>
              </w:rPr>
              <w:t>4,</w:t>
            </w:r>
            <w:r w:rsidR="00DA72B8">
              <w:rPr>
                <w:rFonts w:ascii="Browallia New" w:eastAsia="Brush Script MT" w:hAnsi="Browallia New" w:cs="Browallia New"/>
                <w:b/>
                <w:bCs/>
                <w:sz w:val="20"/>
                <w:szCs w:val="20"/>
              </w:rPr>
              <w:t>093,609</w:t>
            </w:r>
          </w:p>
        </w:tc>
        <w:tc>
          <w:tcPr>
            <w:tcW w:w="1609" w:type="dxa"/>
            <w:tcBorders>
              <w:top w:val="single" w:sz="4" w:space="0" w:color="auto"/>
              <w:bottom w:val="single" w:sz="4" w:space="0" w:color="auto"/>
            </w:tcBorders>
          </w:tcPr>
          <w:p w14:paraId="69AE64BD" w14:textId="0F0976FD" w:rsidR="00A04E92" w:rsidRDefault="00A04E92" w:rsidP="4DC9DF44">
            <w:pPr>
              <w:spacing w:before="20" w:after="20"/>
              <w:ind w:right="41"/>
              <w:jc w:val="right"/>
              <w:rPr>
                <w:cs/>
              </w:rPr>
            </w:pPr>
            <w:r w:rsidRPr="4DC9DF44">
              <w:rPr>
                <w:rFonts w:ascii="Browallia New" w:eastAsia="Browallia New" w:hAnsi="Browallia New" w:cs="Browallia New"/>
                <w:b/>
                <w:bCs/>
                <w:sz w:val="20"/>
                <w:szCs w:val="20"/>
                <w:lang w:val="th"/>
              </w:rPr>
              <w:t>(</w:t>
            </w:r>
            <w:r w:rsidRPr="4DC9DF44">
              <w:rPr>
                <w:rFonts w:ascii="Browallia New" w:eastAsia="Browallia New" w:hAnsi="Browallia New" w:cs="Browallia New"/>
                <w:b/>
                <w:bCs/>
                <w:sz w:val="20"/>
                <w:szCs w:val="20"/>
              </w:rPr>
              <w:t>31,</w:t>
            </w:r>
            <w:r w:rsidR="00395AC4">
              <w:rPr>
                <w:rFonts w:ascii="Browallia New" w:eastAsia="Browallia New" w:hAnsi="Browallia New" w:cs="Browallia New"/>
                <w:b/>
                <w:bCs/>
                <w:sz w:val="20"/>
                <w:szCs w:val="20"/>
              </w:rPr>
              <w:t>250,993</w:t>
            </w:r>
            <w:r w:rsidR="00731093">
              <w:rPr>
                <w:rFonts w:ascii="Browallia New" w:eastAsia="Browallia New" w:hAnsi="Browallia New" w:cs="Browallia New" w:hint="cs"/>
                <w:b/>
                <w:bCs/>
                <w:sz w:val="20"/>
                <w:szCs w:val="20"/>
                <w:cs/>
              </w:rPr>
              <w:t>)</w:t>
            </w:r>
          </w:p>
        </w:tc>
      </w:tr>
      <w:tr w:rsidR="00A04E92" w:rsidRPr="007931CE" w14:paraId="4BCDE077" w14:textId="77777777" w:rsidTr="00A04E92">
        <w:trPr>
          <w:trHeight w:val="286"/>
        </w:trPr>
        <w:tc>
          <w:tcPr>
            <w:tcW w:w="3908" w:type="dxa"/>
          </w:tcPr>
          <w:p w14:paraId="2E4B826A" w14:textId="0EEEB771" w:rsidR="00A04E92" w:rsidRPr="005416C6" w:rsidRDefault="00A04E92" w:rsidP="00624B7F">
            <w:pPr>
              <w:spacing w:after="20"/>
              <w:rPr>
                <w:rFonts w:ascii="Browallia New" w:hAnsi="Browallia New" w:cs="Browallia New"/>
                <w:b/>
                <w:bCs/>
                <w:sz w:val="20"/>
                <w:szCs w:val="20"/>
                <w:cs/>
              </w:rPr>
            </w:pPr>
            <w:r w:rsidRPr="005416C6">
              <w:rPr>
                <w:rFonts w:ascii="Browallia New" w:hAnsi="Browallia New" w:cs="Browallia New"/>
                <w:b/>
                <w:bCs/>
                <w:sz w:val="20"/>
                <w:szCs w:val="20"/>
              </w:rPr>
              <w:t>Net</w:t>
            </w:r>
          </w:p>
        </w:tc>
        <w:tc>
          <w:tcPr>
            <w:tcW w:w="1608" w:type="dxa"/>
            <w:gridSpan w:val="2"/>
            <w:tcBorders>
              <w:top w:val="single" w:sz="4" w:space="0" w:color="auto"/>
              <w:bottom w:val="double" w:sz="4" w:space="0" w:color="auto"/>
            </w:tcBorders>
          </w:tcPr>
          <w:p w14:paraId="21D6D767" w14:textId="53FD82BD" w:rsidR="00A04E92" w:rsidRPr="005416C6" w:rsidRDefault="00A04E92" w:rsidP="00624B7F">
            <w:pPr>
              <w:spacing w:after="20"/>
              <w:ind w:right="42"/>
              <w:jc w:val="right"/>
              <w:rPr>
                <w:rFonts w:ascii="Browallia New" w:hAnsi="Browallia New" w:cs="Browallia New"/>
                <w:b/>
                <w:bCs/>
                <w:sz w:val="20"/>
                <w:szCs w:val="20"/>
                <w:cs/>
              </w:rPr>
            </w:pPr>
            <w:r w:rsidRPr="005416C6">
              <w:rPr>
                <w:rFonts w:ascii="Browallia New" w:eastAsia="Brush Script MT" w:hAnsi="Browallia New" w:cs="Browallia New"/>
                <w:b/>
                <w:bCs/>
                <w:sz w:val="20"/>
                <w:szCs w:val="20"/>
              </w:rPr>
              <w:t>153,</w:t>
            </w:r>
            <w:r w:rsidRPr="00D53594">
              <w:rPr>
                <w:rFonts w:ascii="Browallia New" w:hAnsi="Browallia New" w:cs="Browallia New"/>
                <w:b/>
                <w:bCs/>
                <w:sz w:val="20"/>
                <w:szCs w:val="20"/>
              </w:rPr>
              <w:t>544</w:t>
            </w:r>
          </w:p>
        </w:tc>
        <w:tc>
          <w:tcPr>
            <w:tcW w:w="1608" w:type="dxa"/>
            <w:tcBorders>
              <w:top w:val="single" w:sz="4" w:space="0" w:color="auto"/>
              <w:bottom w:val="double" w:sz="4" w:space="0" w:color="auto"/>
            </w:tcBorders>
          </w:tcPr>
          <w:p w14:paraId="039D9363" w14:textId="739122C2" w:rsidR="00A04E92" w:rsidRPr="005416C6" w:rsidRDefault="00A04E92" w:rsidP="00D75678">
            <w:pPr>
              <w:spacing w:after="20"/>
              <w:ind w:right="42"/>
              <w:jc w:val="right"/>
              <w:rPr>
                <w:rFonts w:ascii="Browallia New" w:hAnsi="Browallia New" w:cs="Browallia New"/>
                <w:b/>
                <w:bCs/>
                <w:sz w:val="20"/>
                <w:szCs w:val="20"/>
              </w:rPr>
            </w:pPr>
            <w:r w:rsidRPr="4DC9DF44">
              <w:rPr>
                <w:rFonts w:ascii="Browallia New" w:hAnsi="Browallia New" w:cs="Browallia New"/>
                <w:b/>
                <w:bCs/>
                <w:sz w:val="20"/>
                <w:szCs w:val="20"/>
              </w:rPr>
              <w:t>6,783,43</w:t>
            </w:r>
            <w:r w:rsidR="00D75678">
              <w:rPr>
                <w:rFonts w:ascii="Browallia New" w:hAnsi="Browallia New" w:cs="Browallia New"/>
                <w:b/>
                <w:bCs/>
                <w:sz w:val="20"/>
                <w:szCs w:val="20"/>
              </w:rPr>
              <w:t>1</w:t>
            </w:r>
          </w:p>
        </w:tc>
        <w:tc>
          <w:tcPr>
            <w:tcW w:w="1609" w:type="dxa"/>
            <w:gridSpan w:val="3"/>
            <w:tcBorders>
              <w:top w:val="single" w:sz="4" w:space="0" w:color="auto"/>
              <w:bottom w:val="double" w:sz="4" w:space="0" w:color="auto"/>
            </w:tcBorders>
          </w:tcPr>
          <w:p w14:paraId="3D49D8E9" w14:textId="759E75A3" w:rsidR="00A04E92" w:rsidRPr="005416C6" w:rsidRDefault="00A04E92" w:rsidP="00624B7F">
            <w:pPr>
              <w:spacing w:after="20"/>
              <w:ind w:right="42"/>
              <w:jc w:val="right"/>
              <w:rPr>
                <w:rFonts w:ascii="Browallia New" w:hAnsi="Browallia New" w:cs="Browallia New"/>
                <w:b/>
                <w:bCs/>
                <w:sz w:val="20"/>
                <w:szCs w:val="20"/>
                <w:cs/>
              </w:rPr>
            </w:pPr>
            <w:r w:rsidRPr="4DC9DF44">
              <w:rPr>
                <w:rFonts w:ascii="Browallia New" w:hAnsi="Browallia New" w:cs="Browallia New"/>
                <w:b/>
                <w:bCs/>
                <w:sz w:val="20"/>
                <w:szCs w:val="20"/>
              </w:rPr>
              <w:t>(6,815,034)</w:t>
            </w:r>
          </w:p>
        </w:tc>
        <w:tc>
          <w:tcPr>
            <w:tcW w:w="1608" w:type="dxa"/>
            <w:gridSpan w:val="2"/>
            <w:tcBorders>
              <w:top w:val="single" w:sz="4" w:space="0" w:color="auto"/>
              <w:bottom w:val="double" w:sz="4" w:space="0" w:color="auto"/>
            </w:tcBorders>
          </w:tcPr>
          <w:p w14:paraId="55132F98" w14:textId="61239B00" w:rsidR="00A04E92" w:rsidRPr="00860008" w:rsidRDefault="00A04E92" w:rsidP="00624B7F">
            <w:pPr>
              <w:spacing w:after="20"/>
              <w:jc w:val="right"/>
              <w:rPr>
                <w:rFonts w:ascii="Browallia New" w:eastAsia="Brush Script MT" w:hAnsi="Browallia New" w:cs="Browallia New"/>
                <w:b/>
                <w:bCs/>
                <w:sz w:val="20"/>
                <w:szCs w:val="20"/>
              </w:rPr>
            </w:pPr>
            <w:r w:rsidRPr="4DC9DF44">
              <w:rPr>
                <w:rFonts w:ascii="Browallia New" w:eastAsia="Brush Script MT" w:hAnsi="Browallia New" w:cs="Browallia New"/>
                <w:b/>
                <w:bCs/>
                <w:sz w:val="20"/>
                <w:szCs w:val="20"/>
              </w:rPr>
              <w:t xml:space="preserve">         121,941</w:t>
            </w:r>
          </w:p>
        </w:tc>
        <w:tc>
          <w:tcPr>
            <w:tcW w:w="1609" w:type="dxa"/>
            <w:gridSpan w:val="2"/>
            <w:tcBorders>
              <w:top w:val="single" w:sz="4" w:space="0" w:color="auto"/>
              <w:bottom w:val="double" w:sz="4" w:space="0" w:color="auto"/>
            </w:tcBorders>
          </w:tcPr>
          <w:p w14:paraId="7E9F5B4B" w14:textId="4DAE463E" w:rsidR="00A04E92" w:rsidRPr="00624B7F" w:rsidRDefault="00A04E92" w:rsidP="4DC9DF44">
            <w:pPr>
              <w:spacing w:after="20"/>
              <w:ind w:right="42"/>
              <w:jc w:val="right"/>
              <w:rPr>
                <w:rFonts w:ascii="Browallia New" w:eastAsia="Brush Script MT" w:hAnsi="Browallia New" w:cs="Browallia New"/>
                <w:b/>
                <w:bCs/>
                <w:sz w:val="20"/>
                <w:szCs w:val="20"/>
              </w:rPr>
            </w:pPr>
            <w:r w:rsidRPr="4DC9DF44">
              <w:rPr>
                <w:rFonts w:ascii="Browallia New" w:eastAsia="Brush Script MT" w:hAnsi="Browallia New" w:cs="Browallia New"/>
                <w:b/>
                <w:bCs/>
                <w:sz w:val="20"/>
                <w:szCs w:val="20"/>
              </w:rPr>
              <w:t>12,5</w:t>
            </w:r>
            <w:r w:rsidR="00DA72B8">
              <w:rPr>
                <w:rFonts w:ascii="Browallia New" w:eastAsia="Brush Script MT" w:hAnsi="Browallia New" w:cs="Browallia New"/>
                <w:b/>
                <w:bCs/>
                <w:sz w:val="20"/>
                <w:szCs w:val="20"/>
              </w:rPr>
              <w:t>93,590</w:t>
            </w:r>
          </w:p>
        </w:tc>
        <w:tc>
          <w:tcPr>
            <w:tcW w:w="1608" w:type="dxa"/>
            <w:tcBorders>
              <w:top w:val="single" w:sz="4" w:space="0" w:color="auto"/>
              <w:bottom w:val="double" w:sz="4" w:space="0" w:color="auto"/>
            </w:tcBorders>
          </w:tcPr>
          <w:p w14:paraId="427E5B49" w14:textId="6817CB32" w:rsidR="00A04E92" w:rsidRPr="005B244B" w:rsidRDefault="00A04E92" w:rsidP="005B244B">
            <w:pPr>
              <w:spacing w:after="20"/>
              <w:jc w:val="right"/>
              <w:rPr>
                <w:rFonts w:ascii="Browallia New" w:eastAsia="Brush Script MT" w:hAnsi="Browallia New" w:cs="Browallia New"/>
                <w:b/>
                <w:bCs/>
                <w:sz w:val="20"/>
                <w:szCs w:val="20"/>
              </w:rPr>
            </w:pPr>
            <w:r w:rsidRPr="005B244B">
              <w:rPr>
                <w:rFonts w:ascii="Browallia New" w:eastAsia="Brush Script MT" w:hAnsi="Browallia New" w:cs="Browallia New"/>
                <w:b/>
                <w:bCs/>
                <w:sz w:val="20"/>
                <w:szCs w:val="20"/>
              </w:rPr>
              <w:t>4,</w:t>
            </w:r>
            <w:r w:rsidR="00DA72B8">
              <w:rPr>
                <w:rFonts w:ascii="Browallia New" w:eastAsia="Brush Script MT" w:hAnsi="Browallia New" w:cs="Browallia New"/>
                <w:b/>
                <w:bCs/>
                <w:sz w:val="20"/>
                <w:szCs w:val="20"/>
              </w:rPr>
              <w:t>087,528</w:t>
            </w:r>
          </w:p>
        </w:tc>
        <w:tc>
          <w:tcPr>
            <w:tcW w:w="1609" w:type="dxa"/>
            <w:tcBorders>
              <w:top w:val="single" w:sz="4" w:space="0" w:color="auto"/>
              <w:bottom w:val="double" w:sz="4" w:space="0" w:color="auto"/>
            </w:tcBorders>
          </w:tcPr>
          <w:p w14:paraId="5183A468" w14:textId="5C5F3663" w:rsidR="00A04E92" w:rsidRDefault="00A04E92" w:rsidP="4DC9DF44">
            <w:pPr>
              <w:spacing w:before="20" w:after="20"/>
              <w:ind w:right="41"/>
              <w:jc w:val="right"/>
            </w:pPr>
            <w:r w:rsidRPr="4DC9DF44">
              <w:rPr>
                <w:rFonts w:ascii="Browallia New" w:eastAsia="Browallia New" w:hAnsi="Browallia New" w:cs="Browallia New"/>
                <w:b/>
                <w:bCs/>
                <w:sz w:val="20"/>
                <w:szCs w:val="20"/>
              </w:rPr>
              <w:t>16,803,059</w:t>
            </w:r>
          </w:p>
        </w:tc>
      </w:tr>
      <w:tr w:rsidR="00A04E92" w:rsidRPr="007931CE" w14:paraId="5724C76F" w14:textId="77777777" w:rsidTr="00A04E92">
        <w:trPr>
          <w:trHeight w:val="286"/>
        </w:trPr>
        <w:tc>
          <w:tcPr>
            <w:tcW w:w="3908" w:type="dxa"/>
          </w:tcPr>
          <w:p w14:paraId="0FFE47E5" w14:textId="77777777" w:rsidR="00A04E92" w:rsidRPr="005416C6" w:rsidRDefault="00A04E92" w:rsidP="00624B7F">
            <w:pPr>
              <w:spacing w:after="20"/>
              <w:rPr>
                <w:rFonts w:ascii="Browallia New" w:hAnsi="Browallia New" w:cs="Browallia New"/>
                <w:b/>
                <w:bCs/>
                <w:sz w:val="20"/>
                <w:szCs w:val="20"/>
              </w:rPr>
            </w:pPr>
          </w:p>
        </w:tc>
        <w:tc>
          <w:tcPr>
            <w:tcW w:w="1608" w:type="dxa"/>
            <w:gridSpan w:val="2"/>
            <w:tcBorders>
              <w:top w:val="double" w:sz="4" w:space="0" w:color="auto"/>
            </w:tcBorders>
          </w:tcPr>
          <w:p w14:paraId="2918C8C7" w14:textId="77777777" w:rsidR="00A04E92" w:rsidRPr="005416C6" w:rsidRDefault="00A04E92" w:rsidP="00624B7F">
            <w:pPr>
              <w:spacing w:after="20"/>
              <w:jc w:val="right"/>
              <w:rPr>
                <w:rFonts w:ascii="Browallia New" w:eastAsia="Brush Script MT" w:hAnsi="Browallia New" w:cs="Browallia New"/>
                <w:b/>
                <w:bCs/>
                <w:sz w:val="20"/>
                <w:szCs w:val="20"/>
              </w:rPr>
            </w:pPr>
          </w:p>
        </w:tc>
        <w:tc>
          <w:tcPr>
            <w:tcW w:w="1608" w:type="dxa"/>
            <w:tcBorders>
              <w:top w:val="double" w:sz="4" w:space="0" w:color="auto"/>
            </w:tcBorders>
          </w:tcPr>
          <w:p w14:paraId="45A567FB" w14:textId="77777777" w:rsidR="00A04E92" w:rsidRPr="005416C6" w:rsidRDefault="00A04E92" w:rsidP="00624B7F">
            <w:pPr>
              <w:spacing w:after="20"/>
              <w:jc w:val="right"/>
              <w:rPr>
                <w:rFonts w:ascii="Browallia New" w:hAnsi="Browallia New" w:cs="Browallia New"/>
                <w:b/>
                <w:bCs/>
                <w:sz w:val="20"/>
                <w:szCs w:val="20"/>
              </w:rPr>
            </w:pPr>
          </w:p>
        </w:tc>
        <w:tc>
          <w:tcPr>
            <w:tcW w:w="1609" w:type="dxa"/>
            <w:gridSpan w:val="3"/>
            <w:tcBorders>
              <w:top w:val="double" w:sz="4" w:space="0" w:color="auto"/>
            </w:tcBorders>
          </w:tcPr>
          <w:p w14:paraId="11E7CB33" w14:textId="2EFD474F" w:rsidR="00A04E92" w:rsidRPr="005416C6" w:rsidRDefault="00A04E92" w:rsidP="00624B7F">
            <w:pPr>
              <w:spacing w:after="20"/>
              <w:jc w:val="right"/>
              <w:rPr>
                <w:rFonts w:ascii="Browallia New" w:hAnsi="Browallia New" w:cs="Browallia New"/>
                <w:b/>
                <w:bCs/>
                <w:sz w:val="20"/>
                <w:szCs w:val="20"/>
              </w:rPr>
            </w:pPr>
          </w:p>
        </w:tc>
        <w:tc>
          <w:tcPr>
            <w:tcW w:w="1608" w:type="dxa"/>
            <w:gridSpan w:val="2"/>
            <w:tcBorders>
              <w:top w:val="double" w:sz="4" w:space="0" w:color="auto"/>
            </w:tcBorders>
          </w:tcPr>
          <w:p w14:paraId="046B0F4A" w14:textId="56588C4C" w:rsidR="00A04E92" w:rsidRPr="005416C6" w:rsidRDefault="00A04E92" w:rsidP="00624B7F">
            <w:pPr>
              <w:spacing w:after="20"/>
              <w:ind w:right="42"/>
              <w:jc w:val="right"/>
              <w:rPr>
                <w:rFonts w:ascii="Browallia New" w:eastAsia="Brush Script MT" w:hAnsi="Browallia New" w:cs="Browallia New"/>
                <w:b/>
                <w:bCs/>
                <w:sz w:val="20"/>
                <w:szCs w:val="20"/>
              </w:rPr>
            </w:pPr>
          </w:p>
        </w:tc>
        <w:tc>
          <w:tcPr>
            <w:tcW w:w="1609" w:type="dxa"/>
            <w:gridSpan w:val="2"/>
            <w:tcBorders>
              <w:top w:val="double" w:sz="4" w:space="0" w:color="auto"/>
            </w:tcBorders>
          </w:tcPr>
          <w:p w14:paraId="1A36405C" w14:textId="77777777" w:rsidR="00A04E92" w:rsidRPr="005416C6" w:rsidRDefault="00A04E92" w:rsidP="00624B7F">
            <w:pPr>
              <w:spacing w:after="20"/>
              <w:jc w:val="right"/>
              <w:rPr>
                <w:rFonts w:ascii="Browallia New" w:hAnsi="Browallia New" w:cs="Browallia New"/>
                <w:b/>
                <w:bCs/>
                <w:sz w:val="20"/>
                <w:szCs w:val="20"/>
              </w:rPr>
            </w:pPr>
          </w:p>
        </w:tc>
        <w:tc>
          <w:tcPr>
            <w:tcW w:w="1608" w:type="dxa"/>
            <w:tcBorders>
              <w:top w:val="double" w:sz="4" w:space="0" w:color="auto"/>
            </w:tcBorders>
          </w:tcPr>
          <w:p w14:paraId="2E4FBEEC" w14:textId="77777777" w:rsidR="00A04E92" w:rsidRPr="005416C6" w:rsidRDefault="00A04E92" w:rsidP="00624B7F">
            <w:pPr>
              <w:spacing w:after="20"/>
              <w:jc w:val="right"/>
              <w:rPr>
                <w:rFonts w:ascii="Browallia New" w:eastAsia="Brush Script MT" w:hAnsi="Browallia New" w:cs="Browallia New"/>
                <w:b/>
                <w:bCs/>
                <w:sz w:val="20"/>
                <w:szCs w:val="20"/>
              </w:rPr>
            </w:pPr>
          </w:p>
        </w:tc>
        <w:tc>
          <w:tcPr>
            <w:tcW w:w="1609" w:type="dxa"/>
            <w:tcBorders>
              <w:top w:val="double" w:sz="4" w:space="0" w:color="auto"/>
            </w:tcBorders>
          </w:tcPr>
          <w:p w14:paraId="5BEE1191" w14:textId="77777777" w:rsidR="00A04E92" w:rsidRPr="005416C6" w:rsidRDefault="00A04E92" w:rsidP="00624B7F">
            <w:pPr>
              <w:spacing w:after="20"/>
              <w:jc w:val="center"/>
              <w:rPr>
                <w:rFonts w:ascii="Browallia New" w:hAnsi="Browallia New" w:cs="Browallia New"/>
                <w:b/>
                <w:bCs/>
                <w:sz w:val="20"/>
                <w:szCs w:val="20"/>
              </w:rPr>
            </w:pPr>
          </w:p>
        </w:tc>
      </w:tr>
    </w:tbl>
    <w:p w14:paraId="07F288D6" w14:textId="7240A9F2" w:rsidR="00B95ED4" w:rsidRDefault="00B95ED4"/>
    <w:p w14:paraId="116965EE" w14:textId="77777777" w:rsidR="005B244B" w:rsidRDefault="005B244B"/>
    <w:tbl>
      <w:tblPr>
        <w:tblW w:w="15186" w:type="dxa"/>
        <w:tblInd w:w="142" w:type="dxa"/>
        <w:tblLayout w:type="fixed"/>
        <w:tblLook w:val="04A0" w:firstRow="1" w:lastRow="0" w:firstColumn="1" w:lastColumn="0" w:noHBand="0" w:noVBand="1"/>
      </w:tblPr>
      <w:tblGrid>
        <w:gridCol w:w="4820"/>
        <w:gridCol w:w="1480"/>
        <w:gridCol w:w="1481"/>
        <w:gridCol w:w="1481"/>
        <w:gridCol w:w="1481"/>
        <w:gridCol w:w="1481"/>
        <w:gridCol w:w="1481"/>
        <w:gridCol w:w="1481"/>
      </w:tblGrid>
      <w:tr w:rsidR="00BD6202" w:rsidRPr="007931CE" w14:paraId="5126EE01" w14:textId="77777777" w:rsidTr="4DC9DF44">
        <w:trPr>
          <w:trHeight w:val="292"/>
        </w:trPr>
        <w:tc>
          <w:tcPr>
            <w:tcW w:w="4820" w:type="dxa"/>
          </w:tcPr>
          <w:p w14:paraId="5920EE31" w14:textId="77777777" w:rsidR="00BD6202" w:rsidRPr="00B13505" w:rsidRDefault="00BD6202" w:rsidP="00AD549B">
            <w:pPr>
              <w:overflowPunct/>
              <w:autoSpaceDE/>
              <w:autoSpaceDN/>
              <w:spacing w:before="20" w:after="20"/>
              <w:textAlignment w:val="auto"/>
              <w:rPr>
                <w:rFonts w:ascii="Browallia New" w:eastAsia="Brush Script MT" w:hAnsi="Browallia New" w:cs="Browallia New"/>
                <w:sz w:val="22"/>
                <w:szCs w:val="22"/>
              </w:rPr>
            </w:pPr>
          </w:p>
        </w:tc>
        <w:tc>
          <w:tcPr>
            <w:tcW w:w="10366" w:type="dxa"/>
            <w:gridSpan w:val="7"/>
          </w:tcPr>
          <w:p w14:paraId="483C6CCE" w14:textId="77777777" w:rsidR="00BD6202" w:rsidRPr="00B13505" w:rsidRDefault="00BD6202" w:rsidP="00AD549B">
            <w:pPr>
              <w:spacing w:before="20" w:after="20"/>
              <w:jc w:val="right"/>
              <w:rPr>
                <w:rFonts w:ascii="Browallia New" w:eastAsia="Brush Script MT" w:hAnsi="Browallia New" w:cs="Browallia New"/>
                <w:sz w:val="22"/>
                <w:szCs w:val="22"/>
              </w:rPr>
            </w:pPr>
            <w:r w:rsidRPr="00B13505">
              <w:rPr>
                <w:rFonts w:ascii="Browallia New" w:hAnsi="Browallia New" w:cs="Browallia New"/>
                <w:sz w:val="22"/>
                <w:szCs w:val="22"/>
                <w:cs/>
              </w:rPr>
              <w:t>(</w:t>
            </w:r>
            <w:r w:rsidRPr="00B13505">
              <w:rPr>
                <w:rFonts w:ascii="Browallia New" w:hAnsi="Browallia New" w:cs="Browallia New"/>
                <w:sz w:val="22"/>
                <w:szCs w:val="22"/>
              </w:rPr>
              <w:t>Unit: Baht</w:t>
            </w:r>
            <w:r w:rsidRPr="00B13505">
              <w:rPr>
                <w:rFonts w:ascii="Browallia New" w:hAnsi="Browallia New" w:cs="Browallia New"/>
                <w:sz w:val="22"/>
                <w:szCs w:val="22"/>
                <w:cs/>
              </w:rPr>
              <w:t>)</w:t>
            </w:r>
          </w:p>
        </w:tc>
      </w:tr>
      <w:tr w:rsidR="00BD6202" w:rsidRPr="007931CE" w14:paraId="292442A5" w14:textId="77777777" w:rsidTr="4DC9DF44">
        <w:trPr>
          <w:trHeight w:val="292"/>
        </w:trPr>
        <w:tc>
          <w:tcPr>
            <w:tcW w:w="4820" w:type="dxa"/>
          </w:tcPr>
          <w:p w14:paraId="5D858E07" w14:textId="77777777" w:rsidR="00BD6202" w:rsidRPr="00B13505" w:rsidRDefault="00BD6202" w:rsidP="00AD549B">
            <w:pPr>
              <w:overflowPunct/>
              <w:autoSpaceDE/>
              <w:autoSpaceDN/>
              <w:spacing w:before="20" w:after="20"/>
              <w:textAlignment w:val="auto"/>
              <w:rPr>
                <w:rFonts w:ascii="Browallia New" w:eastAsia="Brush Script MT" w:hAnsi="Browallia New" w:cs="Browallia New"/>
                <w:sz w:val="22"/>
                <w:szCs w:val="22"/>
              </w:rPr>
            </w:pPr>
          </w:p>
        </w:tc>
        <w:tc>
          <w:tcPr>
            <w:tcW w:w="10366" w:type="dxa"/>
            <w:gridSpan w:val="7"/>
            <w:tcBorders>
              <w:bottom w:val="single" w:sz="4" w:space="0" w:color="auto"/>
            </w:tcBorders>
          </w:tcPr>
          <w:p w14:paraId="63C8CB18" w14:textId="77777777" w:rsidR="00BD6202" w:rsidRPr="00B13505" w:rsidRDefault="00BD6202" w:rsidP="00AD549B">
            <w:pPr>
              <w:spacing w:before="20" w:after="20"/>
              <w:jc w:val="center"/>
              <w:rPr>
                <w:rFonts w:ascii="Browallia New" w:hAnsi="Browallia New" w:cs="Browallia New"/>
                <w:spacing w:val="4"/>
                <w:sz w:val="22"/>
                <w:szCs w:val="22"/>
                <w:cs/>
                <w:lang w:val="en-GB"/>
              </w:rPr>
            </w:pPr>
            <w:r w:rsidRPr="00B13505">
              <w:rPr>
                <w:rFonts w:ascii="Browallia New" w:hAnsi="Browallia New" w:cs="Browallia New"/>
                <w:spacing w:val="4"/>
                <w:sz w:val="22"/>
                <w:szCs w:val="22"/>
                <w:lang w:val="en-GB"/>
              </w:rPr>
              <w:t>Separate financial statement</w:t>
            </w:r>
          </w:p>
        </w:tc>
      </w:tr>
      <w:tr w:rsidR="00D920A3" w:rsidRPr="007931CE" w14:paraId="77F3432A" w14:textId="77777777" w:rsidTr="4DC9DF44">
        <w:trPr>
          <w:trHeight w:val="190"/>
        </w:trPr>
        <w:tc>
          <w:tcPr>
            <w:tcW w:w="4820" w:type="dxa"/>
          </w:tcPr>
          <w:p w14:paraId="671B37FA" w14:textId="77777777" w:rsidR="00826BED" w:rsidRPr="00B13505" w:rsidRDefault="00826BED" w:rsidP="00AD549B">
            <w:pPr>
              <w:spacing w:before="20" w:after="20"/>
              <w:jc w:val="thaiDistribute"/>
              <w:rPr>
                <w:rFonts w:ascii="Browallia New" w:eastAsia="Brush Script MT" w:hAnsi="Browallia New" w:cs="Browallia New"/>
                <w:sz w:val="22"/>
                <w:szCs w:val="22"/>
              </w:rPr>
            </w:pPr>
          </w:p>
        </w:tc>
        <w:tc>
          <w:tcPr>
            <w:tcW w:w="1480" w:type="dxa"/>
            <w:tcBorders>
              <w:top w:val="single" w:sz="4" w:space="0" w:color="auto"/>
              <w:bottom w:val="single" w:sz="4" w:space="0" w:color="auto"/>
            </w:tcBorders>
            <w:vAlign w:val="bottom"/>
          </w:tcPr>
          <w:p w14:paraId="7BBAEB00" w14:textId="77777777" w:rsidR="00C223AD" w:rsidRPr="00B13505" w:rsidRDefault="00BD6202" w:rsidP="00C223AD">
            <w:pPr>
              <w:spacing w:before="20" w:after="20"/>
              <w:jc w:val="center"/>
              <w:rPr>
                <w:rFonts w:ascii="Browallia New" w:hAnsi="Browallia New" w:cs="Browallia New"/>
                <w:spacing w:val="4"/>
                <w:sz w:val="22"/>
                <w:szCs w:val="22"/>
                <w:lang w:val="en-GB"/>
              </w:rPr>
            </w:pPr>
            <w:r w:rsidRPr="00B13505">
              <w:rPr>
                <w:rFonts w:ascii="Browallia New" w:eastAsia="Brush Script MT" w:hAnsi="Browallia New" w:cs="Browallia New"/>
                <w:sz w:val="22"/>
                <w:szCs w:val="22"/>
              </w:rPr>
              <w:t>January 1,</w:t>
            </w:r>
            <w:r w:rsidRPr="00B13505">
              <w:rPr>
                <w:rFonts w:ascii="Browallia New" w:hAnsi="Browallia New" w:cs="Browallia New"/>
                <w:spacing w:val="4"/>
                <w:sz w:val="22"/>
                <w:szCs w:val="22"/>
                <w:cs/>
                <w:lang w:val="en-GB"/>
              </w:rPr>
              <w:t xml:space="preserve"> </w:t>
            </w:r>
          </w:p>
          <w:p w14:paraId="1A3F64FD" w14:textId="53BFAF75" w:rsidR="00826BED" w:rsidRPr="00B13505" w:rsidRDefault="00826BED" w:rsidP="00C223AD">
            <w:pPr>
              <w:spacing w:before="20" w:after="20"/>
              <w:jc w:val="center"/>
              <w:rPr>
                <w:rFonts w:ascii="Browallia New" w:eastAsia="Brush Script MT" w:hAnsi="Browallia New" w:cs="Browallia New"/>
                <w:sz w:val="22"/>
                <w:szCs w:val="22"/>
              </w:rPr>
            </w:pPr>
            <w:r w:rsidRPr="00B13505">
              <w:rPr>
                <w:rFonts w:ascii="Browallia New" w:hAnsi="Browallia New" w:cs="Browallia New"/>
                <w:spacing w:val="4"/>
                <w:sz w:val="22"/>
                <w:szCs w:val="22"/>
                <w:cs/>
                <w:lang w:val="en-GB"/>
              </w:rPr>
              <w:t>2</w:t>
            </w:r>
            <w:r w:rsidRPr="00B13505">
              <w:rPr>
                <w:rFonts w:ascii="Browallia New" w:hAnsi="Browallia New" w:cs="Browallia New"/>
                <w:spacing w:val="4"/>
                <w:sz w:val="22"/>
                <w:szCs w:val="22"/>
                <w:lang w:val="en-GB"/>
              </w:rPr>
              <w:t>02</w:t>
            </w:r>
            <w:r w:rsidR="00D74D23" w:rsidRPr="00B13505">
              <w:rPr>
                <w:rFonts w:ascii="Browallia New" w:hAnsi="Browallia New" w:cs="Browallia New"/>
                <w:spacing w:val="4"/>
                <w:sz w:val="22"/>
                <w:szCs w:val="22"/>
                <w:lang w:val="en-GB"/>
              </w:rPr>
              <w:t>4</w:t>
            </w:r>
          </w:p>
        </w:tc>
        <w:tc>
          <w:tcPr>
            <w:tcW w:w="1481" w:type="dxa"/>
            <w:tcBorders>
              <w:top w:val="single" w:sz="4" w:space="0" w:color="auto"/>
              <w:bottom w:val="single" w:sz="4" w:space="0" w:color="auto"/>
            </w:tcBorders>
            <w:vAlign w:val="bottom"/>
          </w:tcPr>
          <w:p w14:paraId="0D11F85C" w14:textId="7FA5AEC6" w:rsidR="00826BED" w:rsidRPr="00B13505" w:rsidRDefault="00BD6202" w:rsidP="00C223AD">
            <w:pPr>
              <w:spacing w:before="20" w:after="20"/>
              <w:jc w:val="center"/>
              <w:rPr>
                <w:rFonts w:ascii="Browallia New" w:eastAsia="Brush Script MT" w:hAnsi="Browallia New" w:cs="Browallia New"/>
                <w:sz w:val="22"/>
                <w:szCs w:val="22"/>
              </w:rPr>
            </w:pPr>
            <w:r w:rsidRPr="00B13505">
              <w:rPr>
                <w:rFonts w:ascii="Browallia New" w:eastAsia="Brush Script MT" w:hAnsi="Browallia New" w:cs="Browallia New"/>
                <w:snapToGrid w:val="0"/>
                <w:sz w:val="22"/>
                <w:szCs w:val="22"/>
                <w:lang w:eastAsia="th-TH"/>
              </w:rPr>
              <w:t xml:space="preserve">Recognized in </w:t>
            </w:r>
            <w:r w:rsidR="00826BED" w:rsidRPr="00B13505">
              <w:rPr>
                <w:rFonts w:ascii="Browallia New" w:eastAsia="Brush Script MT" w:hAnsi="Browallia New" w:cs="Browallia New"/>
                <w:snapToGrid w:val="0"/>
                <w:sz w:val="22"/>
                <w:szCs w:val="22"/>
                <w:lang w:eastAsia="th-TH"/>
              </w:rPr>
              <w:t>profit or loss</w:t>
            </w:r>
          </w:p>
        </w:tc>
        <w:tc>
          <w:tcPr>
            <w:tcW w:w="1481" w:type="dxa"/>
            <w:tcBorders>
              <w:top w:val="single" w:sz="4" w:space="0" w:color="auto"/>
              <w:bottom w:val="single" w:sz="4" w:space="0" w:color="auto"/>
            </w:tcBorders>
            <w:vAlign w:val="bottom"/>
          </w:tcPr>
          <w:p w14:paraId="0571889D" w14:textId="3429E570" w:rsidR="00826BED" w:rsidRPr="00B13505" w:rsidRDefault="00BD6202" w:rsidP="00C223AD">
            <w:pPr>
              <w:spacing w:before="20" w:after="20"/>
              <w:jc w:val="center"/>
              <w:rPr>
                <w:rFonts w:ascii="Browallia New" w:eastAsia="Brush Script MT" w:hAnsi="Browallia New" w:cs="Browallia New"/>
                <w:sz w:val="22"/>
                <w:szCs w:val="22"/>
              </w:rPr>
            </w:pPr>
            <w:r w:rsidRPr="00B13505">
              <w:rPr>
                <w:rFonts w:ascii="Browallia New" w:eastAsia="Brush Script MT" w:hAnsi="Browallia New" w:cs="Browallia New"/>
                <w:sz w:val="22"/>
                <w:szCs w:val="22"/>
              </w:rPr>
              <w:t xml:space="preserve">Recognized in </w:t>
            </w:r>
            <w:r w:rsidR="00826BED" w:rsidRPr="00B13505">
              <w:rPr>
                <w:rFonts w:ascii="Browallia New" w:eastAsia="Brush Script MT" w:hAnsi="Browallia New" w:cs="Browallia New"/>
                <w:sz w:val="22"/>
                <w:szCs w:val="22"/>
              </w:rPr>
              <w:t>comprehensive income</w:t>
            </w:r>
          </w:p>
        </w:tc>
        <w:tc>
          <w:tcPr>
            <w:tcW w:w="1481" w:type="dxa"/>
            <w:tcBorders>
              <w:top w:val="single" w:sz="4" w:space="0" w:color="auto"/>
              <w:bottom w:val="single" w:sz="4" w:space="0" w:color="auto"/>
            </w:tcBorders>
            <w:vAlign w:val="bottom"/>
          </w:tcPr>
          <w:p w14:paraId="6F92A26F" w14:textId="6A75685A" w:rsidR="00826BED" w:rsidRPr="00B13505" w:rsidRDefault="00BD6202" w:rsidP="00C223AD">
            <w:pPr>
              <w:spacing w:before="20" w:after="20"/>
              <w:jc w:val="center"/>
              <w:rPr>
                <w:rFonts w:ascii="Browallia New" w:eastAsia="Brush Script MT" w:hAnsi="Browallia New" w:cs="Browallia New"/>
                <w:sz w:val="22"/>
                <w:szCs w:val="22"/>
              </w:rPr>
            </w:pPr>
            <w:r w:rsidRPr="00B13505">
              <w:rPr>
                <w:rFonts w:ascii="Browallia New" w:eastAsia="Brush Script MT" w:hAnsi="Browallia New" w:cs="Browallia New"/>
                <w:sz w:val="22"/>
                <w:szCs w:val="22"/>
              </w:rPr>
              <w:t>December 31,</w:t>
            </w:r>
            <w:r w:rsidRPr="00B13505">
              <w:rPr>
                <w:rFonts w:ascii="Browallia New" w:eastAsia="Brush Script MT" w:hAnsi="Browallia New" w:cs="Browallia New"/>
                <w:sz w:val="22"/>
                <w:szCs w:val="22"/>
                <w:cs/>
              </w:rPr>
              <w:t xml:space="preserve"> </w:t>
            </w:r>
            <w:r w:rsidR="00826BED" w:rsidRPr="00B13505">
              <w:rPr>
                <w:rFonts w:ascii="Browallia New" w:eastAsia="Brush Script MT" w:hAnsi="Browallia New" w:cs="Browallia New"/>
                <w:sz w:val="22"/>
                <w:szCs w:val="22"/>
                <w:cs/>
              </w:rPr>
              <w:t>2</w:t>
            </w:r>
            <w:r w:rsidR="00826BED" w:rsidRPr="00B13505">
              <w:rPr>
                <w:rFonts w:ascii="Browallia New" w:eastAsia="Brush Script MT" w:hAnsi="Browallia New" w:cs="Browallia New"/>
                <w:sz w:val="22"/>
                <w:szCs w:val="22"/>
              </w:rPr>
              <w:t>02</w:t>
            </w:r>
            <w:r w:rsidR="00D74D23" w:rsidRPr="00B13505">
              <w:rPr>
                <w:rFonts w:ascii="Browallia New" w:eastAsia="Brush Script MT" w:hAnsi="Browallia New" w:cs="Browallia New"/>
                <w:sz w:val="22"/>
                <w:szCs w:val="22"/>
              </w:rPr>
              <w:t>4</w:t>
            </w:r>
          </w:p>
        </w:tc>
        <w:tc>
          <w:tcPr>
            <w:tcW w:w="1481" w:type="dxa"/>
            <w:tcBorders>
              <w:top w:val="single" w:sz="4" w:space="0" w:color="auto"/>
              <w:bottom w:val="single" w:sz="4" w:space="0" w:color="auto"/>
            </w:tcBorders>
            <w:vAlign w:val="bottom"/>
          </w:tcPr>
          <w:p w14:paraId="676E6D64" w14:textId="7507CF0D" w:rsidR="00826BED" w:rsidRPr="00B13505" w:rsidRDefault="00BC7F75" w:rsidP="00C223AD">
            <w:pPr>
              <w:spacing w:before="20" w:after="20"/>
              <w:jc w:val="center"/>
              <w:rPr>
                <w:rFonts w:ascii="Browallia New" w:eastAsia="Brush Script MT" w:hAnsi="Browallia New" w:cs="Browallia New"/>
                <w:sz w:val="22"/>
                <w:szCs w:val="22"/>
              </w:rPr>
            </w:pPr>
            <w:r w:rsidRPr="00B13505">
              <w:rPr>
                <w:rFonts w:ascii="Browallia New" w:eastAsia="Brush Script MT" w:hAnsi="Browallia New" w:cs="Browallia New"/>
                <w:snapToGrid w:val="0"/>
                <w:sz w:val="22"/>
                <w:szCs w:val="22"/>
                <w:lang w:eastAsia="th-TH"/>
              </w:rPr>
              <w:t xml:space="preserve">Recognized in </w:t>
            </w:r>
            <w:r w:rsidR="00826BED" w:rsidRPr="00B13505">
              <w:rPr>
                <w:rFonts w:ascii="Browallia New" w:eastAsia="Brush Script MT" w:hAnsi="Browallia New" w:cs="Browallia New"/>
                <w:snapToGrid w:val="0"/>
                <w:sz w:val="22"/>
                <w:szCs w:val="22"/>
                <w:lang w:eastAsia="th-TH"/>
              </w:rPr>
              <w:t>profit or loss</w:t>
            </w:r>
          </w:p>
        </w:tc>
        <w:tc>
          <w:tcPr>
            <w:tcW w:w="1481" w:type="dxa"/>
            <w:tcBorders>
              <w:top w:val="single" w:sz="4" w:space="0" w:color="auto"/>
              <w:bottom w:val="single" w:sz="4" w:space="0" w:color="auto"/>
            </w:tcBorders>
            <w:vAlign w:val="bottom"/>
          </w:tcPr>
          <w:p w14:paraId="126772EB" w14:textId="0D41B3D1" w:rsidR="00826BED" w:rsidRPr="00B13505" w:rsidRDefault="00BC7F75" w:rsidP="00C223AD">
            <w:pPr>
              <w:spacing w:before="20" w:after="20"/>
              <w:jc w:val="center"/>
              <w:rPr>
                <w:rFonts w:ascii="Browallia New" w:eastAsia="Brush Script MT" w:hAnsi="Browallia New" w:cs="Browallia New"/>
                <w:sz w:val="22"/>
                <w:szCs w:val="22"/>
              </w:rPr>
            </w:pPr>
            <w:r w:rsidRPr="00B13505">
              <w:rPr>
                <w:rFonts w:ascii="Browallia New" w:eastAsia="Brush Script MT" w:hAnsi="Browallia New" w:cs="Browallia New"/>
                <w:sz w:val="22"/>
                <w:szCs w:val="22"/>
              </w:rPr>
              <w:t xml:space="preserve">Recognized in </w:t>
            </w:r>
            <w:r w:rsidR="00826BED" w:rsidRPr="00B13505">
              <w:rPr>
                <w:rFonts w:ascii="Browallia New" w:eastAsia="Brush Script MT" w:hAnsi="Browallia New" w:cs="Browallia New"/>
                <w:sz w:val="22"/>
                <w:szCs w:val="22"/>
              </w:rPr>
              <w:t>comprehensive income</w:t>
            </w:r>
          </w:p>
        </w:tc>
        <w:tc>
          <w:tcPr>
            <w:tcW w:w="1481" w:type="dxa"/>
            <w:tcBorders>
              <w:top w:val="single" w:sz="4" w:space="0" w:color="auto"/>
              <w:bottom w:val="single" w:sz="4" w:space="0" w:color="auto"/>
            </w:tcBorders>
            <w:vAlign w:val="bottom"/>
          </w:tcPr>
          <w:p w14:paraId="25B04FD4" w14:textId="081404B6" w:rsidR="00826BED" w:rsidRPr="00B13505" w:rsidRDefault="00BC7F75" w:rsidP="00C223AD">
            <w:pPr>
              <w:spacing w:before="20" w:after="20"/>
              <w:jc w:val="center"/>
              <w:rPr>
                <w:rFonts w:ascii="Browallia New" w:eastAsia="Brush Script MT" w:hAnsi="Browallia New" w:cs="Browallia New"/>
                <w:sz w:val="22"/>
                <w:szCs w:val="22"/>
              </w:rPr>
            </w:pPr>
            <w:r w:rsidRPr="00B13505">
              <w:rPr>
                <w:rFonts w:ascii="Browallia New" w:eastAsia="Brush Script MT" w:hAnsi="Browallia New" w:cs="Browallia New"/>
                <w:sz w:val="22"/>
                <w:szCs w:val="22"/>
              </w:rPr>
              <w:t>December 31,</w:t>
            </w:r>
            <w:r w:rsidRPr="00B13505">
              <w:rPr>
                <w:rFonts w:ascii="Browallia New" w:hAnsi="Browallia New" w:cs="Browallia New"/>
                <w:spacing w:val="4"/>
                <w:sz w:val="22"/>
                <w:szCs w:val="22"/>
                <w:cs/>
                <w:lang w:val="en-GB"/>
              </w:rPr>
              <w:t xml:space="preserve"> </w:t>
            </w:r>
            <w:r w:rsidR="00826BED" w:rsidRPr="00B13505">
              <w:rPr>
                <w:rFonts w:ascii="Browallia New" w:hAnsi="Browallia New" w:cs="Browallia New"/>
                <w:spacing w:val="4"/>
                <w:sz w:val="22"/>
                <w:szCs w:val="22"/>
                <w:cs/>
                <w:lang w:val="en-GB"/>
              </w:rPr>
              <w:t>2</w:t>
            </w:r>
            <w:r w:rsidR="00826BED" w:rsidRPr="00B13505">
              <w:rPr>
                <w:rFonts w:ascii="Browallia New" w:hAnsi="Browallia New" w:cs="Browallia New"/>
                <w:spacing w:val="4"/>
                <w:sz w:val="22"/>
                <w:szCs w:val="22"/>
                <w:lang w:val="en-GB"/>
              </w:rPr>
              <w:t>02</w:t>
            </w:r>
            <w:r w:rsidR="00D74D23" w:rsidRPr="00B13505">
              <w:rPr>
                <w:rFonts w:ascii="Browallia New" w:hAnsi="Browallia New" w:cs="Browallia New"/>
                <w:spacing w:val="4"/>
                <w:sz w:val="22"/>
                <w:szCs w:val="22"/>
                <w:lang w:val="en-GB"/>
              </w:rPr>
              <w:t>5</w:t>
            </w:r>
          </w:p>
        </w:tc>
      </w:tr>
      <w:tr w:rsidR="00D920A3" w:rsidRPr="007931CE" w14:paraId="7E3D929B" w14:textId="77777777" w:rsidTr="4DC9DF44">
        <w:trPr>
          <w:trHeight w:val="190"/>
        </w:trPr>
        <w:tc>
          <w:tcPr>
            <w:tcW w:w="4820" w:type="dxa"/>
          </w:tcPr>
          <w:p w14:paraId="4A64A994" w14:textId="77777777" w:rsidR="00826BED" w:rsidRPr="00B13505" w:rsidRDefault="00826BED" w:rsidP="00AD549B">
            <w:pPr>
              <w:spacing w:before="20" w:after="20"/>
              <w:jc w:val="thaiDistribute"/>
              <w:rPr>
                <w:rFonts w:ascii="Browallia New" w:eastAsia="Brush Script MT" w:hAnsi="Browallia New" w:cs="Browallia New"/>
                <w:sz w:val="22"/>
                <w:szCs w:val="22"/>
              </w:rPr>
            </w:pPr>
            <w:r w:rsidRPr="00B13505">
              <w:rPr>
                <w:rFonts w:ascii="Browallia New" w:hAnsi="Browallia New" w:cs="Browallia New"/>
                <w:b/>
                <w:bCs/>
                <w:i/>
                <w:iCs/>
                <w:sz w:val="22"/>
                <w:szCs w:val="22"/>
              </w:rPr>
              <w:t>Deferred tax assets</w:t>
            </w:r>
          </w:p>
        </w:tc>
        <w:tc>
          <w:tcPr>
            <w:tcW w:w="1480" w:type="dxa"/>
            <w:tcBorders>
              <w:top w:val="single" w:sz="4" w:space="0" w:color="auto"/>
            </w:tcBorders>
          </w:tcPr>
          <w:p w14:paraId="12CA6E68" w14:textId="77777777" w:rsidR="00826BED" w:rsidRPr="00B13505" w:rsidRDefault="00826BED" w:rsidP="00AD549B">
            <w:pPr>
              <w:spacing w:before="20" w:after="20"/>
              <w:jc w:val="center"/>
              <w:rPr>
                <w:rFonts w:ascii="Browallia New" w:hAnsi="Browallia New" w:cs="Browallia New"/>
                <w:spacing w:val="4"/>
                <w:sz w:val="22"/>
                <w:szCs w:val="22"/>
                <w:cs/>
                <w:lang w:val="en-GB"/>
              </w:rPr>
            </w:pPr>
          </w:p>
        </w:tc>
        <w:tc>
          <w:tcPr>
            <w:tcW w:w="1481" w:type="dxa"/>
            <w:tcBorders>
              <w:top w:val="single" w:sz="4" w:space="0" w:color="auto"/>
            </w:tcBorders>
          </w:tcPr>
          <w:p w14:paraId="7AFA44E0" w14:textId="77777777" w:rsidR="00826BED" w:rsidRPr="00B13505" w:rsidRDefault="00826BED" w:rsidP="00AD549B">
            <w:pPr>
              <w:spacing w:before="20" w:after="20"/>
              <w:jc w:val="center"/>
              <w:rPr>
                <w:rFonts w:ascii="Browallia New" w:hAnsi="Browallia New" w:cs="Browallia New"/>
                <w:spacing w:val="4"/>
                <w:sz w:val="22"/>
                <w:szCs w:val="22"/>
                <w:cs/>
                <w:lang w:val="en-GB"/>
              </w:rPr>
            </w:pPr>
          </w:p>
        </w:tc>
        <w:tc>
          <w:tcPr>
            <w:tcW w:w="1481" w:type="dxa"/>
            <w:tcBorders>
              <w:top w:val="single" w:sz="4" w:space="0" w:color="auto"/>
            </w:tcBorders>
          </w:tcPr>
          <w:p w14:paraId="6E312EF2" w14:textId="77777777" w:rsidR="00826BED" w:rsidRPr="00B13505" w:rsidRDefault="00826BED" w:rsidP="00AD549B">
            <w:pPr>
              <w:spacing w:before="20" w:after="20"/>
              <w:jc w:val="center"/>
              <w:rPr>
                <w:rFonts w:ascii="Browallia New" w:hAnsi="Browallia New" w:cs="Browallia New"/>
                <w:spacing w:val="4"/>
                <w:sz w:val="22"/>
                <w:szCs w:val="22"/>
                <w:cs/>
                <w:lang w:val="en-GB"/>
              </w:rPr>
            </w:pPr>
          </w:p>
        </w:tc>
        <w:tc>
          <w:tcPr>
            <w:tcW w:w="1481" w:type="dxa"/>
            <w:tcBorders>
              <w:top w:val="single" w:sz="4" w:space="0" w:color="auto"/>
            </w:tcBorders>
          </w:tcPr>
          <w:p w14:paraId="6FE2F791" w14:textId="77777777" w:rsidR="00826BED" w:rsidRPr="00B13505" w:rsidRDefault="00826BED" w:rsidP="00AD549B">
            <w:pPr>
              <w:spacing w:before="20" w:after="20"/>
              <w:jc w:val="center"/>
              <w:rPr>
                <w:rFonts w:ascii="Browallia New" w:eastAsia="Brush Script MT" w:hAnsi="Browallia New" w:cs="Browallia New"/>
                <w:sz w:val="22"/>
                <w:szCs w:val="22"/>
                <w:cs/>
              </w:rPr>
            </w:pPr>
          </w:p>
        </w:tc>
        <w:tc>
          <w:tcPr>
            <w:tcW w:w="1481" w:type="dxa"/>
            <w:tcBorders>
              <w:top w:val="single" w:sz="4" w:space="0" w:color="auto"/>
            </w:tcBorders>
          </w:tcPr>
          <w:p w14:paraId="7140670A" w14:textId="77777777" w:rsidR="00826BED" w:rsidRPr="00B13505" w:rsidRDefault="00826BED" w:rsidP="00AD549B">
            <w:pPr>
              <w:spacing w:before="20" w:after="20"/>
              <w:jc w:val="center"/>
              <w:rPr>
                <w:rFonts w:ascii="Browallia New" w:hAnsi="Browallia New" w:cs="Browallia New"/>
                <w:spacing w:val="4"/>
                <w:sz w:val="22"/>
                <w:szCs w:val="22"/>
                <w:cs/>
                <w:lang w:val="en-GB"/>
              </w:rPr>
            </w:pPr>
          </w:p>
        </w:tc>
        <w:tc>
          <w:tcPr>
            <w:tcW w:w="1481" w:type="dxa"/>
            <w:tcBorders>
              <w:top w:val="single" w:sz="4" w:space="0" w:color="auto"/>
            </w:tcBorders>
          </w:tcPr>
          <w:p w14:paraId="4EBDE417" w14:textId="77777777" w:rsidR="00826BED" w:rsidRPr="00B13505" w:rsidRDefault="00826BED" w:rsidP="00AD549B">
            <w:pPr>
              <w:spacing w:before="20" w:after="20"/>
              <w:jc w:val="center"/>
              <w:rPr>
                <w:rFonts w:ascii="Browallia New" w:hAnsi="Browallia New" w:cs="Browallia New"/>
                <w:spacing w:val="4"/>
                <w:sz w:val="22"/>
                <w:szCs w:val="22"/>
                <w:cs/>
                <w:lang w:val="en-GB"/>
              </w:rPr>
            </w:pPr>
          </w:p>
        </w:tc>
        <w:tc>
          <w:tcPr>
            <w:tcW w:w="1481" w:type="dxa"/>
            <w:tcBorders>
              <w:top w:val="single" w:sz="4" w:space="0" w:color="auto"/>
            </w:tcBorders>
          </w:tcPr>
          <w:p w14:paraId="65E43120" w14:textId="77777777" w:rsidR="00826BED" w:rsidRPr="00B13505" w:rsidRDefault="00826BED" w:rsidP="00AD549B">
            <w:pPr>
              <w:spacing w:before="20" w:after="20"/>
              <w:jc w:val="center"/>
              <w:rPr>
                <w:rFonts w:ascii="Browallia New" w:hAnsi="Browallia New" w:cs="Browallia New"/>
                <w:spacing w:val="4"/>
                <w:sz w:val="22"/>
                <w:szCs w:val="22"/>
                <w:cs/>
                <w:lang w:val="en-GB"/>
              </w:rPr>
            </w:pPr>
          </w:p>
        </w:tc>
      </w:tr>
      <w:tr w:rsidR="00D920A3" w:rsidRPr="007931CE" w14:paraId="73D84127" w14:textId="77777777" w:rsidTr="4DC9DF44">
        <w:trPr>
          <w:trHeight w:val="308"/>
        </w:trPr>
        <w:tc>
          <w:tcPr>
            <w:tcW w:w="4820" w:type="dxa"/>
          </w:tcPr>
          <w:p w14:paraId="1B2E396D" w14:textId="77777777" w:rsidR="00826BED" w:rsidRPr="00B13505" w:rsidRDefault="00826BED" w:rsidP="00AD549B">
            <w:pPr>
              <w:spacing w:before="20" w:after="20"/>
              <w:rPr>
                <w:rFonts w:ascii="Browallia New" w:eastAsia="Brush Script MT" w:hAnsi="Browallia New" w:cs="Browallia New"/>
                <w:sz w:val="22"/>
                <w:szCs w:val="22"/>
              </w:rPr>
            </w:pPr>
            <w:r w:rsidRPr="00B13505">
              <w:rPr>
                <w:rFonts w:ascii="Browallia New" w:hAnsi="Browallia New" w:cs="Browallia New"/>
                <w:b/>
                <w:bCs/>
                <w:i/>
                <w:iCs/>
                <w:sz w:val="22"/>
                <w:szCs w:val="22"/>
              </w:rPr>
              <w:t>Tax rate of 20%</w:t>
            </w:r>
          </w:p>
        </w:tc>
        <w:tc>
          <w:tcPr>
            <w:tcW w:w="1480" w:type="dxa"/>
          </w:tcPr>
          <w:p w14:paraId="575DBA7A" w14:textId="77777777" w:rsidR="00826BED" w:rsidRPr="00B13505" w:rsidRDefault="00826BED" w:rsidP="00AD549B">
            <w:pPr>
              <w:spacing w:before="20" w:after="20"/>
              <w:jc w:val="right"/>
              <w:rPr>
                <w:rFonts w:ascii="Browallia New" w:hAnsi="Browallia New" w:cs="Browallia New"/>
                <w:sz w:val="22"/>
                <w:szCs w:val="22"/>
                <w:lang w:val="en-GB"/>
              </w:rPr>
            </w:pPr>
          </w:p>
        </w:tc>
        <w:tc>
          <w:tcPr>
            <w:tcW w:w="1481" w:type="dxa"/>
          </w:tcPr>
          <w:p w14:paraId="41C7B6C8" w14:textId="77777777" w:rsidR="00826BED" w:rsidRPr="00B13505" w:rsidRDefault="00826BED" w:rsidP="00AD549B">
            <w:pPr>
              <w:spacing w:before="20" w:after="20"/>
              <w:jc w:val="right"/>
              <w:rPr>
                <w:rFonts w:ascii="Browallia New" w:eastAsia="Brush Script MT" w:hAnsi="Browallia New" w:cs="Browallia New"/>
                <w:sz w:val="22"/>
                <w:szCs w:val="22"/>
              </w:rPr>
            </w:pPr>
          </w:p>
        </w:tc>
        <w:tc>
          <w:tcPr>
            <w:tcW w:w="1481" w:type="dxa"/>
          </w:tcPr>
          <w:p w14:paraId="25BBF60B" w14:textId="77777777" w:rsidR="00826BED" w:rsidRPr="00B13505" w:rsidRDefault="00826BED" w:rsidP="00AD549B">
            <w:pPr>
              <w:spacing w:before="20" w:after="20"/>
              <w:ind w:right="-83"/>
              <w:jc w:val="center"/>
              <w:rPr>
                <w:rFonts w:ascii="Browallia New" w:eastAsia="Brush Script MT" w:hAnsi="Browallia New" w:cs="Browallia New"/>
                <w:sz w:val="22"/>
                <w:szCs w:val="22"/>
              </w:rPr>
            </w:pPr>
          </w:p>
        </w:tc>
        <w:tc>
          <w:tcPr>
            <w:tcW w:w="1481" w:type="dxa"/>
          </w:tcPr>
          <w:p w14:paraId="36DAC03D" w14:textId="77777777" w:rsidR="00826BED" w:rsidRPr="00B13505" w:rsidRDefault="00826BED" w:rsidP="00AD549B">
            <w:pPr>
              <w:spacing w:before="20" w:after="20"/>
              <w:jc w:val="center"/>
              <w:rPr>
                <w:rFonts w:ascii="Browallia New" w:eastAsia="Brush Script MT" w:hAnsi="Browallia New" w:cs="Browallia New"/>
                <w:sz w:val="22"/>
                <w:szCs w:val="22"/>
              </w:rPr>
            </w:pPr>
          </w:p>
        </w:tc>
        <w:tc>
          <w:tcPr>
            <w:tcW w:w="1481" w:type="dxa"/>
          </w:tcPr>
          <w:p w14:paraId="010DBF80" w14:textId="77777777" w:rsidR="00826BED" w:rsidRPr="00B13505" w:rsidRDefault="00826BED" w:rsidP="00AD549B">
            <w:pPr>
              <w:spacing w:before="20" w:after="20"/>
              <w:jc w:val="right"/>
              <w:rPr>
                <w:rFonts w:ascii="Browallia New" w:eastAsia="Brush Script MT" w:hAnsi="Browallia New" w:cs="Browallia New"/>
                <w:sz w:val="22"/>
                <w:szCs w:val="22"/>
              </w:rPr>
            </w:pPr>
          </w:p>
        </w:tc>
        <w:tc>
          <w:tcPr>
            <w:tcW w:w="1481" w:type="dxa"/>
          </w:tcPr>
          <w:p w14:paraId="07785517" w14:textId="77777777" w:rsidR="00826BED" w:rsidRPr="00B13505" w:rsidRDefault="00826BED" w:rsidP="00AD549B">
            <w:pPr>
              <w:spacing w:before="20" w:after="20"/>
              <w:jc w:val="center"/>
              <w:rPr>
                <w:rFonts w:ascii="Browallia New" w:eastAsia="Brush Script MT" w:hAnsi="Browallia New" w:cs="Browallia New"/>
                <w:sz w:val="22"/>
                <w:szCs w:val="22"/>
              </w:rPr>
            </w:pPr>
          </w:p>
        </w:tc>
        <w:tc>
          <w:tcPr>
            <w:tcW w:w="1481" w:type="dxa"/>
          </w:tcPr>
          <w:p w14:paraId="2E6500B1" w14:textId="77777777" w:rsidR="00826BED" w:rsidRPr="00B13505" w:rsidRDefault="00826BED" w:rsidP="00AD549B">
            <w:pPr>
              <w:spacing w:before="20" w:after="20"/>
              <w:jc w:val="center"/>
              <w:rPr>
                <w:rFonts w:ascii="Browallia New" w:eastAsia="Brush Script MT" w:hAnsi="Browallia New" w:cs="Browallia New"/>
                <w:sz w:val="22"/>
                <w:szCs w:val="22"/>
              </w:rPr>
            </w:pPr>
          </w:p>
        </w:tc>
      </w:tr>
      <w:tr w:rsidR="00624B7F" w:rsidRPr="007931CE" w14:paraId="04183A6E" w14:textId="77777777" w:rsidTr="4DC9DF44">
        <w:trPr>
          <w:trHeight w:val="292"/>
        </w:trPr>
        <w:tc>
          <w:tcPr>
            <w:tcW w:w="4820" w:type="dxa"/>
          </w:tcPr>
          <w:p w14:paraId="4A487C3A" w14:textId="77777777" w:rsidR="00624B7F" w:rsidRPr="00B13505" w:rsidRDefault="00624B7F" w:rsidP="00624B7F">
            <w:pPr>
              <w:spacing w:before="20" w:after="20"/>
              <w:rPr>
                <w:rFonts w:ascii="Browallia New" w:hAnsi="Browallia New" w:cs="Browallia New"/>
                <w:sz w:val="22"/>
                <w:szCs w:val="22"/>
                <w:cs/>
              </w:rPr>
            </w:pPr>
            <w:r w:rsidRPr="00B13505">
              <w:rPr>
                <w:rFonts w:ascii="Browallia New" w:hAnsi="Browallia New" w:cs="Browallia New"/>
                <w:sz w:val="22"/>
                <w:szCs w:val="22"/>
              </w:rPr>
              <w:t>Trade account receivables</w:t>
            </w:r>
          </w:p>
        </w:tc>
        <w:tc>
          <w:tcPr>
            <w:tcW w:w="1480" w:type="dxa"/>
            <w:vAlign w:val="bottom"/>
          </w:tcPr>
          <w:p w14:paraId="59D29376" w14:textId="742408F0" w:rsidR="00624B7F" w:rsidRPr="00B13505" w:rsidRDefault="00624B7F" w:rsidP="00624B7F">
            <w:pPr>
              <w:spacing w:before="20" w:after="20"/>
              <w:ind w:right="86"/>
              <w:jc w:val="right"/>
              <w:rPr>
                <w:rFonts w:ascii="Browallia New" w:hAnsi="Browallia New" w:cs="Browallia New"/>
                <w:sz w:val="22"/>
                <w:szCs w:val="22"/>
                <w:cs/>
              </w:rPr>
            </w:pPr>
            <w:r w:rsidRPr="00B13505">
              <w:rPr>
                <w:rFonts w:ascii="Browallia New" w:eastAsia="Brush Script MT" w:hAnsi="Browallia New" w:cs="Browallia New"/>
                <w:sz w:val="22"/>
                <w:szCs w:val="22"/>
              </w:rPr>
              <w:t>3,305,561</w:t>
            </w:r>
          </w:p>
        </w:tc>
        <w:tc>
          <w:tcPr>
            <w:tcW w:w="1481" w:type="dxa"/>
          </w:tcPr>
          <w:p w14:paraId="7E700043" w14:textId="02D5F040" w:rsidR="00624B7F" w:rsidRPr="00B13505" w:rsidRDefault="00624B7F" w:rsidP="00624B7F">
            <w:pPr>
              <w:spacing w:before="20" w:after="20"/>
              <w:ind w:right="86"/>
              <w:jc w:val="right"/>
              <w:rPr>
                <w:rFonts w:ascii="Browallia New" w:hAnsi="Browallia New" w:cs="Browallia New"/>
                <w:sz w:val="22"/>
                <w:szCs w:val="22"/>
                <w:cs/>
              </w:rPr>
            </w:pPr>
            <w:r w:rsidRPr="00B13505">
              <w:rPr>
                <w:rFonts w:ascii="Browallia New" w:hAnsi="Browallia New" w:cs="Browallia New"/>
                <w:sz w:val="22"/>
                <w:szCs w:val="22"/>
              </w:rPr>
              <w:t>2,718</w:t>
            </w:r>
          </w:p>
        </w:tc>
        <w:tc>
          <w:tcPr>
            <w:tcW w:w="1481" w:type="dxa"/>
          </w:tcPr>
          <w:p w14:paraId="29C707D9" w14:textId="7B19BDC1" w:rsidR="00624B7F" w:rsidRPr="00B13505" w:rsidRDefault="00624B7F" w:rsidP="00624B7F">
            <w:pPr>
              <w:spacing w:before="20" w:after="20"/>
              <w:ind w:right="255"/>
              <w:jc w:val="right"/>
              <w:rPr>
                <w:rFonts w:ascii="Browallia New" w:hAnsi="Browallia New" w:cs="Browallia New"/>
                <w:sz w:val="22"/>
                <w:szCs w:val="22"/>
              </w:rPr>
            </w:pPr>
            <w:r w:rsidRPr="00B13505">
              <w:rPr>
                <w:rFonts w:ascii="Browallia New" w:hAnsi="Browallia New" w:cs="Browallia New"/>
                <w:sz w:val="22"/>
                <w:szCs w:val="22"/>
              </w:rPr>
              <w:t>-</w:t>
            </w:r>
          </w:p>
        </w:tc>
        <w:tc>
          <w:tcPr>
            <w:tcW w:w="1481" w:type="dxa"/>
          </w:tcPr>
          <w:p w14:paraId="5384CCE6" w14:textId="5ADB3009" w:rsidR="00624B7F" w:rsidRPr="00B13505" w:rsidRDefault="00624B7F" w:rsidP="00624B7F">
            <w:pPr>
              <w:spacing w:before="20" w:after="20"/>
              <w:ind w:right="86"/>
              <w:jc w:val="right"/>
              <w:rPr>
                <w:rFonts w:ascii="Browallia New" w:hAnsi="Browallia New" w:cs="Browallia New"/>
                <w:sz w:val="22"/>
                <w:szCs w:val="22"/>
              </w:rPr>
            </w:pPr>
            <w:r w:rsidRPr="00B13505">
              <w:rPr>
                <w:rFonts w:ascii="Browallia New" w:hAnsi="Browallia New" w:cs="Browallia New"/>
                <w:sz w:val="22"/>
                <w:szCs w:val="22"/>
              </w:rPr>
              <w:t>3,308,279</w:t>
            </w:r>
          </w:p>
        </w:tc>
        <w:tc>
          <w:tcPr>
            <w:tcW w:w="1481" w:type="dxa"/>
          </w:tcPr>
          <w:p w14:paraId="28B56ED2" w14:textId="7D809FEE" w:rsidR="00624B7F" w:rsidRPr="00CD5B4B" w:rsidRDefault="00624B7F" w:rsidP="00624B7F">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cs/>
              </w:rPr>
              <w:t>(189</w:t>
            </w:r>
            <w:r w:rsidRPr="00CD5B4B">
              <w:rPr>
                <w:rFonts w:ascii="Browallia New" w:eastAsia="Brush Script MT" w:hAnsi="Browallia New" w:cs="Browallia New"/>
                <w:sz w:val="22"/>
                <w:szCs w:val="22"/>
              </w:rPr>
              <w:t>,</w:t>
            </w:r>
            <w:r w:rsidRPr="00CD5B4B">
              <w:rPr>
                <w:rFonts w:ascii="Browallia New" w:eastAsia="Brush Script MT" w:hAnsi="Browallia New" w:cs="Browallia New"/>
                <w:sz w:val="22"/>
                <w:szCs w:val="22"/>
                <w:cs/>
              </w:rPr>
              <w:t>157)</w:t>
            </w:r>
          </w:p>
        </w:tc>
        <w:tc>
          <w:tcPr>
            <w:tcW w:w="1481" w:type="dxa"/>
          </w:tcPr>
          <w:p w14:paraId="53692AE8" w14:textId="4A847049" w:rsidR="00624B7F" w:rsidRPr="00CD5B4B" w:rsidRDefault="00624B7F" w:rsidP="00624B7F">
            <w:pPr>
              <w:spacing w:before="20" w:after="20"/>
              <w:ind w:right="255"/>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w:t>
            </w:r>
          </w:p>
        </w:tc>
        <w:tc>
          <w:tcPr>
            <w:tcW w:w="1481" w:type="dxa"/>
          </w:tcPr>
          <w:p w14:paraId="049FDE1A" w14:textId="55D4800D" w:rsidR="00624B7F" w:rsidRPr="00CD5B4B" w:rsidRDefault="00624B7F" w:rsidP="00624B7F">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cs/>
              </w:rPr>
              <w:t>3</w:t>
            </w:r>
            <w:r w:rsidRPr="00CD5B4B">
              <w:rPr>
                <w:rFonts w:ascii="Browallia New" w:eastAsia="Brush Script MT" w:hAnsi="Browallia New" w:cs="Browallia New"/>
                <w:sz w:val="22"/>
                <w:szCs w:val="22"/>
              </w:rPr>
              <w:t>,</w:t>
            </w:r>
            <w:r w:rsidRPr="00CD5B4B">
              <w:rPr>
                <w:rFonts w:ascii="Browallia New" w:eastAsia="Brush Script MT" w:hAnsi="Browallia New" w:cs="Browallia New"/>
                <w:sz w:val="22"/>
                <w:szCs w:val="22"/>
                <w:cs/>
              </w:rPr>
              <w:t>119</w:t>
            </w:r>
            <w:r w:rsidRPr="00CD5B4B">
              <w:rPr>
                <w:rFonts w:ascii="Browallia New" w:eastAsia="Brush Script MT" w:hAnsi="Browallia New" w:cs="Browallia New"/>
                <w:sz w:val="22"/>
                <w:szCs w:val="22"/>
              </w:rPr>
              <w:t>,</w:t>
            </w:r>
            <w:r w:rsidRPr="00CD5B4B">
              <w:rPr>
                <w:rFonts w:ascii="Browallia New" w:eastAsia="Brush Script MT" w:hAnsi="Browallia New" w:cs="Browallia New"/>
                <w:sz w:val="22"/>
                <w:szCs w:val="22"/>
                <w:cs/>
              </w:rPr>
              <w:t>122</w:t>
            </w:r>
          </w:p>
        </w:tc>
      </w:tr>
      <w:tr w:rsidR="00624B7F" w:rsidRPr="007931CE" w14:paraId="11756FA3" w14:textId="77777777" w:rsidTr="4DC9DF44">
        <w:trPr>
          <w:trHeight w:val="292"/>
        </w:trPr>
        <w:tc>
          <w:tcPr>
            <w:tcW w:w="4820" w:type="dxa"/>
          </w:tcPr>
          <w:p w14:paraId="30863D2B" w14:textId="77777777" w:rsidR="00624B7F" w:rsidRPr="00B13505" w:rsidRDefault="00624B7F" w:rsidP="00624B7F">
            <w:pPr>
              <w:spacing w:before="20" w:after="20"/>
              <w:rPr>
                <w:rFonts w:ascii="Browallia New" w:hAnsi="Browallia New" w:cs="Browallia New"/>
                <w:sz w:val="22"/>
                <w:szCs w:val="22"/>
                <w:cs/>
              </w:rPr>
            </w:pPr>
            <w:r w:rsidRPr="00B13505">
              <w:rPr>
                <w:rFonts w:ascii="Browallia New" w:hAnsi="Browallia New" w:cs="Browallia New"/>
                <w:sz w:val="22"/>
                <w:szCs w:val="22"/>
              </w:rPr>
              <w:t>Advance payment for goods</w:t>
            </w:r>
          </w:p>
        </w:tc>
        <w:tc>
          <w:tcPr>
            <w:tcW w:w="1480" w:type="dxa"/>
            <w:vAlign w:val="bottom"/>
          </w:tcPr>
          <w:p w14:paraId="28E55EBC" w14:textId="07172F86" w:rsidR="00624B7F" w:rsidRPr="00B13505" w:rsidRDefault="00624B7F" w:rsidP="00624B7F">
            <w:pPr>
              <w:spacing w:before="20" w:after="20"/>
              <w:ind w:right="86"/>
              <w:jc w:val="right"/>
              <w:rPr>
                <w:rFonts w:ascii="Browallia New" w:hAnsi="Browallia New" w:cs="Browallia New"/>
                <w:sz w:val="22"/>
                <w:szCs w:val="22"/>
                <w:cs/>
              </w:rPr>
            </w:pPr>
            <w:r w:rsidRPr="00B13505">
              <w:rPr>
                <w:rFonts w:ascii="Browallia New" w:eastAsia="Brush Script MT" w:hAnsi="Browallia New" w:cs="Browallia New"/>
                <w:sz w:val="22"/>
                <w:szCs w:val="22"/>
              </w:rPr>
              <w:t>1,377,301</w:t>
            </w:r>
          </w:p>
        </w:tc>
        <w:tc>
          <w:tcPr>
            <w:tcW w:w="1481" w:type="dxa"/>
          </w:tcPr>
          <w:p w14:paraId="02700A0C" w14:textId="13953F14" w:rsidR="00624B7F" w:rsidRPr="00B13505" w:rsidRDefault="00624B7F" w:rsidP="00624B7F">
            <w:pPr>
              <w:spacing w:after="20"/>
              <w:ind w:right="42"/>
              <w:jc w:val="right"/>
              <w:rPr>
                <w:rFonts w:ascii="Browallia New" w:hAnsi="Browallia New" w:cs="Browallia New"/>
                <w:sz w:val="22"/>
                <w:szCs w:val="22"/>
                <w:cs/>
                <w:lang w:val="en-GB"/>
              </w:rPr>
            </w:pPr>
            <w:r w:rsidRPr="00B13505">
              <w:rPr>
                <w:rFonts w:ascii="Browallia New" w:hAnsi="Browallia New" w:cs="Browallia New"/>
                <w:sz w:val="22"/>
                <w:szCs w:val="22"/>
              </w:rPr>
              <w:t>(1,304,606)</w:t>
            </w:r>
          </w:p>
        </w:tc>
        <w:tc>
          <w:tcPr>
            <w:tcW w:w="1481" w:type="dxa"/>
          </w:tcPr>
          <w:p w14:paraId="1F3E273B" w14:textId="544B1395" w:rsidR="00624B7F" w:rsidRPr="00B13505" w:rsidRDefault="00624B7F" w:rsidP="00624B7F">
            <w:pPr>
              <w:spacing w:before="20" w:after="20"/>
              <w:ind w:right="255"/>
              <w:jc w:val="right"/>
              <w:rPr>
                <w:rFonts w:ascii="Browallia New" w:hAnsi="Browallia New" w:cs="Browallia New"/>
                <w:sz w:val="22"/>
                <w:szCs w:val="22"/>
              </w:rPr>
            </w:pPr>
            <w:r w:rsidRPr="00B13505">
              <w:rPr>
                <w:rFonts w:ascii="Browallia New" w:hAnsi="Browallia New" w:cs="Browallia New"/>
                <w:sz w:val="22"/>
                <w:szCs w:val="22"/>
              </w:rPr>
              <w:t>-</w:t>
            </w:r>
          </w:p>
        </w:tc>
        <w:tc>
          <w:tcPr>
            <w:tcW w:w="1481" w:type="dxa"/>
          </w:tcPr>
          <w:p w14:paraId="2E73D71B" w14:textId="7BBC7BF0" w:rsidR="00624B7F" w:rsidRPr="00B13505" w:rsidRDefault="00624B7F" w:rsidP="00624B7F">
            <w:pPr>
              <w:spacing w:before="20" w:after="20"/>
              <w:ind w:right="86"/>
              <w:jc w:val="right"/>
              <w:rPr>
                <w:rFonts w:ascii="Browallia New" w:hAnsi="Browallia New" w:cs="Browallia New"/>
                <w:sz w:val="22"/>
                <w:szCs w:val="22"/>
              </w:rPr>
            </w:pPr>
            <w:r w:rsidRPr="00B13505">
              <w:rPr>
                <w:rFonts w:ascii="Browallia New" w:hAnsi="Browallia New" w:cs="Browallia New"/>
                <w:sz w:val="22"/>
                <w:szCs w:val="22"/>
              </w:rPr>
              <w:t>72,695</w:t>
            </w:r>
          </w:p>
        </w:tc>
        <w:tc>
          <w:tcPr>
            <w:tcW w:w="1481" w:type="dxa"/>
          </w:tcPr>
          <w:p w14:paraId="2D0FFB08" w14:textId="54416344" w:rsidR="00624B7F" w:rsidRPr="00CD5B4B" w:rsidRDefault="00624B7F" w:rsidP="00624B7F">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cs/>
              </w:rPr>
              <w:t>(72</w:t>
            </w:r>
            <w:r w:rsidRPr="00CD5B4B">
              <w:rPr>
                <w:rFonts w:ascii="Browallia New" w:eastAsia="Brush Script MT" w:hAnsi="Browallia New" w:cs="Browallia New"/>
                <w:sz w:val="22"/>
                <w:szCs w:val="22"/>
              </w:rPr>
              <w:t>,</w:t>
            </w:r>
            <w:r w:rsidRPr="00CD5B4B">
              <w:rPr>
                <w:rFonts w:ascii="Browallia New" w:eastAsia="Brush Script MT" w:hAnsi="Browallia New" w:cs="Browallia New"/>
                <w:sz w:val="22"/>
                <w:szCs w:val="22"/>
                <w:cs/>
              </w:rPr>
              <w:t>695)</w:t>
            </w:r>
          </w:p>
        </w:tc>
        <w:tc>
          <w:tcPr>
            <w:tcW w:w="1481" w:type="dxa"/>
          </w:tcPr>
          <w:p w14:paraId="591E1BAD" w14:textId="6B89FACC" w:rsidR="00624B7F" w:rsidRPr="00CD5B4B" w:rsidRDefault="00624B7F" w:rsidP="00624B7F">
            <w:pPr>
              <w:spacing w:before="20" w:after="20"/>
              <w:ind w:right="255"/>
              <w:jc w:val="right"/>
              <w:rPr>
                <w:rFonts w:ascii="Browallia New" w:eastAsia="Brush Script MT" w:hAnsi="Browallia New" w:cs="Browallia New"/>
                <w:sz w:val="22"/>
                <w:szCs w:val="22"/>
              </w:rPr>
            </w:pPr>
            <w:r w:rsidRPr="00CD5B4B">
              <w:rPr>
                <w:rFonts w:ascii="Browallia New" w:eastAsia="Brush Script MT" w:hAnsi="Browallia New" w:cs="Browallia New" w:hint="cs"/>
                <w:sz w:val="22"/>
                <w:szCs w:val="22"/>
                <w:cs/>
              </w:rPr>
              <w:t>-</w:t>
            </w:r>
          </w:p>
        </w:tc>
        <w:tc>
          <w:tcPr>
            <w:tcW w:w="1481" w:type="dxa"/>
          </w:tcPr>
          <w:p w14:paraId="73189768" w14:textId="27674ECF" w:rsidR="00624B7F" w:rsidRPr="00CD5B4B" w:rsidRDefault="00624B7F" w:rsidP="00624B7F">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hint="cs"/>
                <w:sz w:val="22"/>
                <w:szCs w:val="22"/>
                <w:cs/>
              </w:rPr>
              <w:t>-</w:t>
            </w:r>
          </w:p>
        </w:tc>
      </w:tr>
      <w:tr w:rsidR="00624B7F" w:rsidRPr="007931CE" w14:paraId="0D01B0A2" w14:textId="77777777" w:rsidTr="4DC9DF44">
        <w:trPr>
          <w:trHeight w:val="292"/>
        </w:trPr>
        <w:tc>
          <w:tcPr>
            <w:tcW w:w="4820" w:type="dxa"/>
          </w:tcPr>
          <w:p w14:paraId="1420F207" w14:textId="77777777" w:rsidR="00624B7F" w:rsidRPr="00B13505" w:rsidRDefault="00624B7F" w:rsidP="00624B7F">
            <w:pPr>
              <w:spacing w:before="20" w:after="20"/>
              <w:rPr>
                <w:rFonts w:ascii="Browallia New" w:hAnsi="Browallia New" w:cs="Browallia New"/>
                <w:sz w:val="22"/>
                <w:szCs w:val="22"/>
                <w:cs/>
              </w:rPr>
            </w:pPr>
            <w:r w:rsidRPr="00B13505">
              <w:rPr>
                <w:rFonts w:ascii="Browallia New" w:hAnsi="Browallia New" w:cs="Browallia New"/>
                <w:sz w:val="22"/>
                <w:szCs w:val="22"/>
              </w:rPr>
              <w:t>Investments in subsidiaries</w:t>
            </w:r>
          </w:p>
        </w:tc>
        <w:tc>
          <w:tcPr>
            <w:tcW w:w="1480" w:type="dxa"/>
            <w:vAlign w:val="bottom"/>
          </w:tcPr>
          <w:p w14:paraId="4EF1A78C" w14:textId="052EAB8C" w:rsidR="00624B7F" w:rsidRPr="00B13505" w:rsidRDefault="00624B7F" w:rsidP="00624B7F">
            <w:pPr>
              <w:spacing w:before="20" w:after="20"/>
              <w:ind w:right="86"/>
              <w:jc w:val="right"/>
              <w:rPr>
                <w:rFonts w:ascii="Browallia New" w:eastAsia="Brush Script MT" w:hAnsi="Browallia New" w:cs="Browallia New"/>
                <w:sz w:val="22"/>
                <w:szCs w:val="22"/>
              </w:rPr>
            </w:pPr>
            <w:r w:rsidRPr="00B13505">
              <w:rPr>
                <w:rFonts w:ascii="Browallia New" w:eastAsia="Brush Script MT" w:hAnsi="Browallia New" w:cs="Browallia New"/>
                <w:sz w:val="22"/>
                <w:szCs w:val="22"/>
              </w:rPr>
              <w:t>9,655,545</w:t>
            </w:r>
          </w:p>
        </w:tc>
        <w:tc>
          <w:tcPr>
            <w:tcW w:w="1481" w:type="dxa"/>
          </w:tcPr>
          <w:p w14:paraId="27B577C2" w14:textId="12B69AC7" w:rsidR="00624B7F" w:rsidRPr="00B13505" w:rsidRDefault="00624B7F" w:rsidP="00624B7F">
            <w:pPr>
              <w:spacing w:after="20"/>
              <w:ind w:right="42"/>
              <w:jc w:val="right"/>
              <w:rPr>
                <w:rFonts w:ascii="Browallia New" w:hAnsi="Browallia New" w:cs="Browallia New"/>
                <w:sz w:val="22"/>
                <w:szCs w:val="22"/>
              </w:rPr>
            </w:pPr>
            <w:r w:rsidRPr="00B13505">
              <w:rPr>
                <w:rFonts w:ascii="Browallia New" w:hAnsi="Browallia New" w:cs="Browallia New"/>
                <w:sz w:val="22"/>
                <w:szCs w:val="22"/>
              </w:rPr>
              <w:t>(1,902,422)</w:t>
            </w:r>
          </w:p>
        </w:tc>
        <w:tc>
          <w:tcPr>
            <w:tcW w:w="1481" w:type="dxa"/>
          </w:tcPr>
          <w:p w14:paraId="77C01568" w14:textId="30EFCC4A" w:rsidR="00624B7F" w:rsidRPr="00B13505" w:rsidRDefault="00624B7F" w:rsidP="00624B7F">
            <w:pPr>
              <w:spacing w:before="20" w:after="20"/>
              <w:ind w:right="255"/>
              <w:jc w:val="right"/>
              <w:rPr>
                <w:rFonts w:ascii="Browallia New" w:hAnsi="Browallia New" w:cs="Browallia New"/>
                <w:sz w:val="22"/>
                <w:szCs w:val="22"/>
              </w:rPr>
            </w:pPr>
            <w:r w:rsidRPr="00B13505">
              <w:rPr>
                <w:rFonts w:ascii="Browallia New" w:hAnsi="Browallia New" w:cs="Browallia New"/>
                <w:sz w:val="22"/>
                <w:szCs w:val="22"/>
              </w:rPr>
              <w:t>-</w:t>
            </w:r>
          </w:p>
        </w:tc>
        <w:tc>
          <w:tcPr>
            <w:tcW w:w="1481" w:type="dxa"/>
          </w:tcPr>
          <w:p w14:paraId="1F021F02" w14:textId="2AA2FAC8" w:rsidR="00624B7F" w:rsidRPr="00B13505" w:rsidRDefault="00624B7F" w:rsidP="00624B7F">
            <w:pPr>
              <w:spacing w:before="20" w:after="20"/>
              <w:ind w:right="86"/>
              <w:jc w:val="right"/>
              <w:rPr>
                <w:rFonts w:ascii="Browallia New" w:hAnsi="Browallia New" w:cs="Browallia New"/>
                <w:sz w:val="22"/>
                <w:szCs w:val="22"/>
              </w:rPr>
            </w:pPr>
            <w:r w:rsidRPr="00B13505">
              <w:rPr>
                <w:rFonts w:ascii="Browallia New" w:hAnsi="Browallia New" w:cs="Browallia New"/>
                <w:sz w:val="22"/>
                <w:szCs w:val="22"/>
              </w:rPr>
              <w:t>7,753,123</w:t>
            </w:r>
          </w:p>
        </w:tc>
        <w:tc>
          <w:tcPr>
            <w:tcW w:w="1481" w:type="dxa"/>
          </w:tcPr>
          <w:p w14:paraId="2F6C5CAE" w14:textId="36A3AF4A" w:rsidR="00624B7F" w:rsidRPr="00CD5B4B" w:rsidRDefault="00624B7F" w:rsidP="00624B7F">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w:t>
            </w:r>
          </w:p>
        </w:tc>
        <w:tc>
          <w:tcPr>
            <w:tcW w:w="1481" w:type="dxa"/>
          </w:tcPr>
          <w:p w14:paraId="6B2C4797" w14:textId="408869B9" w:rsidR="00624B7F" w:rsidRPr="00CD5B4B" w:rsidRDefault="00624B7F" w:rsidP="00624B7F">
            <w:pPr>
              <w:spacing w:before="20" w:after="20"/>
              <w:ind w:right="255"/>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w:t>
            </w:r>
          </w:p>
        </w:tc>
        <w:tc>
          <w:tcPr>
            <w:tcW w:w="1481" w:type="dxa"/>
          </w:tcPr>
          <w:p w14:paraId="1CC35788" w14:textId="4C4CAEC1" w:rsidR="00624B7F" w:rsidRPr="00CD5B4B" w:rsidRDefault="00624B7F" w:rsidP="00624B7F">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7,753,123</w:t>
            </w:r>
          </w:p>
        </w:tc>
      </w:tr>
      <w:tr w:rsidR="00624B7F" w:rsidRPr="007931CE" w14:paraId="392B62C9" w14:textId="77777777" w:rsidTr="4DC9DF44">
        <w:trPr>
          <w:trHeight w:val="229"/>
        </w:trPr>
        <w:tc>
          <w:tcPr>
            <w:tcW w:w="4820" w:type="dxa"/>
          </w:tcPr>
          <w:p w14:paraId="14E2017C" w14:textId="77777777" w:rsidR="00624B7F" w:rsidRPr="00B13505" w:rsidRDefault="00624B7F" w:rsidP="00624B7F">
            <w:pPr>
              <w:spacing w:before="20" w:after="20"/>
              <w:rPr>
                <w:rFonts w:ascii="Browallia New" w:hAnsi="Browallia New" w:cs="Browallia New"/>
                <w:sz w:val="22"/>
                <w:szCs w:val="22"/>
                <w:cs/>
              </w:rPr>
            </w:pPr>
            <w:proofErr w:type="gramStart"/>
            <w:r w:rsidRPr="00B13505">
              <w:rPr>
                <w:rFonts w:ascii="Browallia New" w:hAnsi="Browallia New" w:cs="Browallia New"/>
                <w:sz w:val="22"/>
                <w:szCs w:val="22"/>
              </w:rPr>
              <w:t>Unrealized  (</w:t>
            </w:r>
            <w:proofErr w:type="gramEnd"/>
            <w:r w:rsidRPr="00B13505">
              <w:rPr>
                <w:rFonts w:ascii="Browallia New" w:hAnsi="Browallia New" w:cs="Browallia New"/>
                <w:sz w:val="22"/>
                <w:szCs w:val="22"/>
              </w:rPr>
              <w:t xml:space="preserve">Gains) loss from forward </w:t>
            </w:r>
            <w:proofErr w:type="gramStart"/>
            <w:r w:rsidRPr="00B13505">
              <w:rPr>
                <w:rFonts w:ascii="Browallia New" w:hAnsi="Browallia New" w:cs="Browallia New"/>
                <w:sz w:val="22"/>
                <w:szCs w:val="22"/>
              </w:rPr>
              <w:t>exchange  contracts</w:t>
            </w:r>
            <w:proofErr w:type="gramEnd"/>
          </w:p>
        </w:tc>
        <w:tc>
          <w:tcPr>
            <w:tcW w:w="1480" w:type="dxa"/>
            <w:vAlign w:val="bottom"/>
          </w:tcPr>
          <w:p w14:paraId="3D5FA23A" w14:textId="22A56463" w:rsidR="00624B7F" w:rsidRPr="00B13505" w:rsidRDefault="00624B7F" w:rsidP="00624B7F">
            <w:pPr>
              <w:spacing w:after="20"/>
              <w:ind w:right="42"/>
              <w:jc w:val="right"/>
              <w:rPr>
                <w:rFonts w:ascii="Browallia New" w:eastAsia="Brush Script MT" w:hAnsi="Browallia New" w:cs="Browallia New"/>
                <w:sz w:val="22"/>
                <w:szCs w:val="22"/>
                <w:cs/>
              </w:rPr>
            </w:pPr>
            <w:r w:rsidRPr="00B13505">
              <w:rPr>
                <w:rFonts w:ascii="Browallia New" w:eastAsia="Brush Script MT" w:hAnsi="Browallia New" w:cs="Browallia New"/>
                <w:sz w:val="22"/>
                <w:szCs w:val="22"/>
              </w:rPr>
              <w:t>(94,</w:t>
            </w:r>
            <w:r w:rsidRPr="00B13505">
              <w:rPr>
                <w:rFonts w:ascii="Browallia New" w:hAnsi="Browallia New" w:cs="Browallia New"/>
                <w:sz w:val="22"/>
                <w:szCs w:val="22"/>
              </w:rPr>
              <w:t>870</w:t>
            </w:r>
            <w:r w:rsidRPr="00B13505">
              <w:rPr>
                <w:rFonts w:ascii="Browallia New" w:eastAsia="Brush Script MT" w:hAnsi="Browallia New" w:cs="Browallia New"/>
                <w:sz w:val="22"/>
                <w:szCs w:val="22"/>
              </w:rPr>
              <w:t>)</w:t>
            </w:r>
          </w:p>
        </w:tc>
        <w:tc>
          <w:tcPr>
            <w:tcW w:w="1481" w:type="dxa"/>
          </w:tcPr>
          <w:p w14:paraId="18DF5D0B" w14:textId="76FB7483" w:rsidR="00624B7F" w:rsidRPr="00B13505" w:rsidRDefault="00624B7F" w:rsidP="00624B7F">
            <w:pPr>
              <w:spacing w:after="20"/>
              <w:ind w:right="42"/>
              <w:jc w:val="right"/>
              <w:rPr>
                <w:rFonts w:ascii="Browallia New" w:hAnsi="Browallia New" w:cs="Browallia New"/>
                <w:sz w:val="22"/>
                <w:szCs w:val="22"/>
                <w:cs/>
              </w:rPr>
            </w:pPr>
            <w:r w:rsidRPr="00B13505">
              <w:rPr>
                <w:rFonts w:ascii="Browallia New" w:hAnsi="Browallia New" w:cs="Browallia New"/>
                <w:sz w:val="22"/>
                <w:szCs w:val="22"/>
              </w:rPr>
              <w:t>(61,311)</w:t>
            </w:r>
          </w:p>
        </w:tc>
        <w:tc>
          <w:tcPr>
            <w:tcW w:w="1481" w:type="dxa"/>
          </w:tcPr>
          <w:p w14:paraId="4C013DE5" w14:textId="66603822" w:rsidR="00624B7F" w:rsidRPr="00B13505" w:rsidRDefault="00624B7F" w:rsidP="00624B7F">
            <w:pPr>
              <w:spacing w:before="20" w:after="20"/>
              <w:ind w:right="255"/>
              <w:jc w:val="right"/>
              <w:rPr>
                <w:rFonts w:ascii="Browallia New" w:hAnsi="Browallia New" w:cs="Browallia New"/>
                <w:sz w:val="22"/>
                <w:szCs w:val="22"/>
              </w:rPr>
            </w:pPr>
            <w:r w:rsidRPr="00B13505">
              <w:rPr>
                <w:rFonts w:ascii="Browallia New" w:hAnsi="Browallia New" w:cs="Browallia New"/>
                <w:sz w:val="22"/>
                <w:szCs w:val="22"/>
              </w:rPr>
              <w:t>-</w:t>
            </w:r>
          </w:p>
        </w:tc>
        <w:tc>
          <w:tcPr>
            <w:tcW w:w="1481" w:type="dxa"/>
          </w:tcPr>
          <w:p w14:paraId="66B05E4B" w14:textId="51C7392A" w:rsidR="00624B7F" w:rsidRPr="00B13505" w:rsidRDefault="00624B7F" w:rsidP="00624B7F">
            <w:pPr>
              <w:spacing w:after="20"/>
              <w:ind w:right="42"/>
              <w:jc w:val="right"/>
              <w:rPr>
                <w:rFonts w:ascii="Browallia New" w:eastAsia="Brush Script MT" w:hAnsi="Browallia New" w:cs="Browallia New"/>
                <w:sz w:val="22"/>
                <w:szCs w:val="22"/>
              </w:rPr>
            </w:pPr>
            <w:r w:rsidRPr="00B13505">
              <w:rPr>
                <w:rFonts w:ascii="Browallia New" w:hAnsi="Browallia New" w:cs="Browallia New"/>
                <w:color w:val="000000" w:themeColor="text1"/>
                <w:sz w:val="22"/>
                <w:szCs w:val="22"/>
              </w:rPr>
              <w:t>(156,</w:t>
            </w:r>
            <w:r w:rsidRPr="00B13505">
              <w:rPr>
                <w:rFonts w:ascii="Browallia New" w:hAnsi="Browallia New" w:cs="Browallia New"/>
                <w:sz w:val="22"/>
                <w:szCs w:val="22"/>
              </w:rPr>
              <w:t>181</w:t>
            </w:r>
            <w:r w:rsidRPr="00B13505">
              <w:rPr>
                <w:rFonts w:ascii="Browallia New" w:hAnsi="Browallia New" w:cs="Browallia New"/>
                <w:color w:val="000000" w:themeColor="text1"/>
                <w:sz w:val="22"/>
                <w:szCs w:val="22"/>
              </w:rPr>
              <w:t>)</w:t>
            </w:r>
          </w:p>
        </w:tc>
        <w:tc>
          <w:tcPr>
            <w:tcW w:w="1481" w:type="dxa"/>
          </w:tcPr>
          <w:p w14:paraId="171E56DD" w14:textId="0F1D87AE" w:rsidR="00624B7F" w:rsidRPr="00CD5B4B" w:rsidRDefault="49D7CE9D" w:rsidP="00624B7F">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cs/>
              </w:rPr>
              <w:t>71</w:t>
            </w:r>
            <w:r w:rsidRPr="00CD5B4B">
              <w:rPr>
                <w:rFonts w:ascii="Browallia New" w:eastAsia="Brush Script MT" w:hAnsi="Browallia New" w:cs="Browallia New"/>
                <w:sz w:val="22"/>
                <w:szCs w:val="22"/>
              </w:rPr>
              <w:t>,</w:t>
            </w:r>
            <w:r w:rsidRPr="00CD5B4B">
              <w:rPr>
                <w:rFonts w:ascii="Browallia New" w:eastAsia="Brush Script MT" w:hAnsi="Browallia New" w:cs="Browallia New"/>
                <w:sz w:val="22"/>
                <w:szCs w:val="22"/>
                <w:cs/>
              </w:rPr>
              <w:t>15</w:t>
            </w:r>
            <w:r w:rsidR="39C2914C" w:rsidRPr="00CD5B4B">
              <w:rPr>
                <w:rFonts w:ascii="Browallia New" w:eastAsia="Brush Script MT" w:hAnsi="Browallia New" w:cs="Browallia New"/>
                <w:sz w:val="22"/>
                <w:szCs w:val="22"/>
                <w:cs/>
              </w:rPr>
              <w:t>1</w:t>
            </w:r>
          </w:p>
        </w:tc>
        <w:tc>
          <w:tcPr>
            <w:tcW w:w="1481" w:type="dxa"/>
          </w:tcPr>
          <w:p w14:paraId="01F71A2E" w14:textId="04CA9FDB" w:rsidR="00624B7F" w:rsidRPr="00CD5B4B" w:rsidRDefault="00624B7F" w:rsidP="00624B7F">
            <w:pPr>
              <w:spacing w:before="20" w:after="20"/>
              <w:ind w:right="255"/>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w:t>
            </w:r>
          </w:p>
        </w:tc>
        <w:tc>
          <w:tcPr>
            <w:tcW w:w="1481" w:type="dxa"/>
          </w:tcPr>
          <w:p w14:paraId="7FB40B88" w14:textId="6C635AB0" w:rsidR="00624B7F" w:rsidRPr="00CD5B4B" w:rsidRDefault="00624B7F" w:rsidP="00624B7F">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cs/>
              </w:rPr>
              <w:t>(85</w:t>
            </w:r>
            <w:r w:rsidRPr="00CD5B4B">
              <w:rPr>
                <w:rFonts w:ascii="Browallia New" w:eastAsia="Brush Script MT" w:hAnsi="Browallia New" w:cs="Browallia New"/>
                <w:sz w:val="22"/>
                <w:szCs w:val="22"/>
              </w:rPr>
              <w:t>,</w:t>
            </w:r>
            <w:r w:rsidRPr="00CD5B4B">
              <w:rPr>
                <w:rFonts w:ascii="Browallia New" w:eastAsia="Brush Script MT" w:hAnsi="Browallia New" w:cs="Browallia New"/>
                <w:sz w:val="22"/>
                <w:szCs w:val="22"/>
                <w:cs/>
              </w:rPr>
              <w:t>030)</w:t>
            </w:r>
          </w:p>
        </w:tc>
      </w:tr>
      <w:tr w:rsidR="00624B7F" w:rsidRPr="007931CE" w14:paraId="14541492" w14:textId="77777777" w:rsidTr="4DC9DF44">
        <w:trPr>
          <w:trHeight w:val="180"/>
        </w:trPr>
        <w:tc>
          <w:tcPr>
            <w:tcW w:w="4820" w:type="dxa"/>
          </w:tcPr>
          <w:p w14:paraId="507985AC" w14:textId="77777777" w:rsidR="00624B7F" w:rsidRPr="00B13505" w:rsidRDefault="00624B7F" w:rsidP="00624B7F">
            <w:pPr>
              <w:spacing w:before="20" w:after="20"/>
              <w:rPr>
                <w:rFonts w:ascii="Browallia New" w:hAnsi="Browallia New" w:cs="Browallia New"/>
                <w:sz w:val="22"/>
                <w:szCs w:val="22"/>
                <w:cs/>
              </w:rPr>
            </w:pPr>
            <w:r w:rsidRPr="00B13505">
              <w:rPr>
                <w:rFonts w:ascii="Browallia New" w:hAnsi="Browallia New" w:cs="Browallia New"/>
                <w:sz w:val="22"/>
                <w:szCs w:val="22"/>
              </w:rPr>
              <w:t xml:space="preserve">Loss from hedging </w:t>
            </w:r>
            <w:proofErr w:type="gramStart"/>
            <w:r w:rsidRPr="00B13505">
              <w:rPr>
                <w:rFonts w:ascii="Browallia New" w:hAnsi="Browallia New" w:cs="Browallia New"/>
                <w:sz w:val="22"/>
                <w:szCs w:val="22"/>
              </w:rPr>
              <w:t>of  derivatives</w:t>
            </w:r>
            <w:proofErr w:type="gramEnd"/>
          </w:p>
        </w:tc>
        <w:tc>
          <w:tcPr>
            <w:tcW w:w="1480" w:type="dxa"/>
            <w:vAlign w:val="bottom"/>
          </w:tcPr>
          <w:p w14:paraId="6109EA5A" w14:textId="1B2BD570" w:rsidR="00624B7F" w:rsidRPr="00B13505" w:rsidRDefault="00624B7F" w:rsidP="00624B7F">
            <w:pPr>
              <w:spacing w:before="20" w:after="20"/>
              <w:ind w:right="86"/>
              <w:jc w:val="right"/>
              <w:rPr>
                <w:rFonts w:ascii="Browallia New" w:eastAsia="Brush Script MT" w:hAnsi="Browallia New" w:cs="Browallia New"/>
                <w:sz w:val="22"/>
                <w:szCs w:val="22"/>
                <w:cs/>
              </w:rPr>
            </w:pPr>
            <w:r w:rsidRPr="00B13505">
              <w:rPr>
                <w:rFonts w:ascii="Browallia New" w:eastAsia="Brush Script MT" w:hAnsi="Browallia New" w:cs="Browallia New"/>
                <w:sz w:val="22"/>
                <w:szCs w:val="22"/>
              </w:rPr>
              <w:t>19,897</w:t>
            </w:r>
          </w:p>
        </w:tc>
        <w:tc>
          <w:tcPr>
            <w:tcW w:w="1481" w:type="dxa"/>
          </w:tcPr>
          <w:p w14:paraId="54707ADA" w14:textId="716C4AF8" w:rsidR="00624B7F" w:rsidRPr="00B13505" w:rsidRDefault="00624B7F" w:rsidP="00624B7F">
            <w:pPr>
              <w:spacing w:before="20" w:after="20"/>
              <w:ind w:right="255"/>
              <w:jc w:val="right"/>
              <w:rPr>
                <w:rFonts w:ascii="Browallia New" w:hAnsi="Browallia New" w:cs="Browallia New"/>
                <w:sz w:val="22"/>
                <w:szCs w:val="22"/>
                <w:cs/>
                <w:lang w:val="en-GB"/>
              </w:rPr>
            </w:pPr>
            <w:r w:rsidRPr="00B13505">
              <w:rPr>
                <w:rFonts w:ascii="Browallia New" w:hAnsi="Browallia New" w:cs="Browallia New"/>
                <w:sz w:val="22"/>
                <w:szCs w:val="22"/>
              </w:rPr>
              <w:t>-</w:t>
            </w:r>
          </w:p>
        </w:tc>
        <w:tc>
          <w:tcPr>
            <w:tcW w:w="1481" w:type="dxa"/>
          </w:tcPr>
          <w:p w14:paraId="7A25D635" w14:textId="263E0576" w:rsidR="00624B7F" w:rsidRPr="00B13505" w:rsidRDefault="00624B7F" w:rsidP="00624B7F">
            <w:pPr>
              <w:spacing w:after="20"/>
              <w:ind w:right="42"/>
              <w:jc w:val="right"/>
              <w:rPr>
                <w:rFonts w:ascii="Browallia New" w:hAnsi="Browallia New" w:cs="Browallia New"/>
                <w:sz w:val="22"/>
                <w:szCs w:val="22"/>
                <w:lang w:val="en-GB"/>
              </w:rPr>
            </w:pPr>
            <w:r w:rsidRPr="00B13505">
              <w:rPr>
                <w:rFonts w:ascii="Browallia New" w:hAnsi="Browallia New" w:cs="Browallia New"/>
                <w:sz w:val="22"/>
                <w:szCs w:val="22"/>
              </w:rPr>
              <w:t>(13,429)</w:t>
            </w:r>
          </w:p>
        </w:tc>
        <w:tc>
          <w:tcPr>
            <w:tcW w:w="1481" w:type="dxa"/>
          </w:tcPr>
          <w:p w14:paraId="1897A75E" w14:textId="04B915A2" w:rsidR="00624B7F" w:rsidRPr="00B13505" w:rsidRDefault="00624B7F" w:rsidP="00624B7F">
            <w:pPr>
              <w:spacing w:before="20" w:after="20"/>
              <w:ind w:right="86"/>
              <w:jc w:val="right"/>
              <w:rPr>
                <w:rFonts w:ascii="Browallia New" w:hAnsi="Browallia New" w:cs="Browallia New"/>
                <w:sz w:val="22"/>
                <w:szCs w:val="22"/>
              </w:rPr>
            </w:pPr>
            <w:r w:rsidRPr="00B13505">
              <w:rPr>
                <w:rFonts w:ascii="Browallia New" w:hAnsi="Browallia New" w:cs="Browallia New"/>
                <w:sz w:val="22"/>
                <w:szCs w:val="22"/>
              </w:rPr>
              <w:t>6,468</w:t>
            </w:r>
          </w:p>
        </w:tc>
        <w:tc>
          <w:tcPr>
            <w:tcW w:w="1481" w:type="dxa"/>
          </w:tcPr>
          <w:p w14:paraId="0CFC7B39" w14:textId="3A9B12BD" w:rsidR="00624B7F" w:rsidRPr="00CD5B4B" w:rsidRDefault="00624B7F" w:rsidP="00CD5B4B">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hint="cs"/>
                <w:sz w:val="22"/>
                <w:szCs w:val="22"/>
                <w:cs/>
              </w:rPr>
              <w:t>-</w:t>
            </w:r>
          </w:p>
        </w:tc>
        <w:tc>
          <w:tcPr>
            <w:tcW w:w="1481" w:type="dxa"/>
          </w:tcPr>
          <w:p w14:paraId="4D0FE46A" w14:textId="0ADC3478" w:rsidR="00624B7F" w:rsidRPr="00CD5B4B" w:rsidRDefault="49D7CE9D" w:rsidP="00CD5B4B">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cs/>
              </w:rPr>
              <w:t>(6</w:t>
            </w:r>
            <w:r w:rsidRPr="00CD5B4B">
              <w:rPr>
                <w:rFonts w:ascii="Browallia New" w:eastAsia="Brush Script MT" w:hAnsi="Browallia New" w:cs="Browallia New"/>
                <w:sz w:val="22"/>
                <w:szCs w:val="22"/>
              </w:rPr>
              <w:t>,</w:t>
            </w:r>
            <w:r w:rsidRPr="00CD5B4B">
              <w:rPr>
                <w:rFonts w:ascii="Browallia New" w:eastAsia="Brush Script MT" w:hAnsi="Browallia New" w:cs="Browallia New"/>
                <w:sz w:val="22"/>
                <w:szCs w:val="22"/>
                <w:cs/>
              </w:rPr>
              <w:t>08</w:t>
            </w:r>
            <w:r w:rsidR="00AE663E">
              <w:rPr>
                <w:rFonts w:ascii="Browallia New" w:eastAsia="Brush Script MT" w:hAnsi="Browallia New" w:cs="Browallia New"/>
                <w:sz w:val="22"/>
                <w:szCs w:val="22"/>
              </w:rPr>
              <w:t>1</w:t>
            </w:r>
            <w:r w:rsidRPr="00CD5B4B">
              <w:rPr>
                <w:rFonts w:ascii="Browallia New" w:eastAsia="Brush Script MT" w:hAnsi="Browallia New" w:cs="Browallia New"/>
                <w:sz w:val="22"/>
                <w:szCs w:val="22"/>
                <w:cs/>
              </w:rPr>
              <w:t>)</w:t>
            </w:r>
          </w:p>
        </w:tc>
        <w:tc>
          <w:tcPr>
            <w:tcW w:w="1481" w:type="dxa"/>
          </w:tcPr>
          <w:p w14:paraId="75BAA4E0" w14:textId="3EE3C026" w:rsidR="00624B7F" w:rsidRPr="00CD5B4B" w:rsidRDefault="00624B7F" w:rsidP="00CD5B4B">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38</w:t>
            </w:r>
            <w:r w:rsidR="00AE663E">
              <w:rPr>
                <w:rFonts w:ascii="Browallia New" w:eastAsia="Brush Script MT" w:hAnsi="Browallia New" w:cs="Browallia New"/>
                <w:sz w:val="22"/>
                <w:szCs w:val="22"/>
              </w:rPr>
              <w:t>7</w:t>
            </w:r>
          </w:p>
        </w:tc>
      </w:tr>
      <w:tr w:rsidR="00624B7F" w:rsidRPr="007931CE" w14:paraId="09656D13" w14:textId="77777777" w:rsidTr="4DC9DF44">
        <w:trPr>
          <w:trHeight w:val="292"/>
        </w:trPr>
        <w:tc>
          <w:tcPr>
            <w:tcW w:w="4820" w:type="dxa"/>
          </w:tcPr>
          <w:p w14:paraId="78A5EDCB" w14:textId="77777777" w:rsidR="00624B7F" w:rsidRPr="00B13505" w:rsidRDefault="00624B7F" w:rsidP="00624B7F">
            <w:pPr>
              <w:spacing w:before="20" w:after="20"/>
              <w:rPr>
                <w:rFonts w:ascii="Browallia New" w:hAnsi="Browallia New" w:cs="Browallia New"/>
                <w:sz w:val="22"/>
                <w:szCs w:val="22"/>
                <w:cs/>
              </w:rPr>
            </w:pPr>
            <w:r w:rsidRPr="00B13505">
              <w:rPr>
                <w:rFonts w:ascii="Browallia New" w:hAnsi="Browallia New" w:cs="Browallia New"/>
                <w:sz w:val="22"/>
                <w:szCs w:val="22"/>
              </w:rPr>
              <w:t>Inventories</w:t>
            </w:r>
          </w:p>
        </w:tc>
        <w:tc>
          <w:tcPr>
            <w:tcW w:w="1480" w:type="dxa"/>
            <w:vAlign w:val="bottom"/>
          </w:tcPr>
          <w:p w14:paraId="10A06CE6" w14:textId="7A990A1F" w:rsidR="00624B7F" w:rsidRPr="00B13505" w:rsidRDefault="00624B7F" w:rsidP="00624B7F">
            <w:pPr>
              <w:spacing w:before="20" w:after="20"/>
              <w:ind w:right="86"/>
              <w:jc w:val="right"/>
              <w:rPr>
                <w:rFonts w:ascii="Browallia New" w:eastAsia="Brush Script MT" w:hAnsi="Browallia New" w:cs="Browallia New"/>
                <w:sz w:val="22"/>
                <w:szCs w:val="22"/>
                <w:cs/>
              </w:rPr>
            </w:pPr>
            <w:r w:rsidRPr="00B13505">
              <w:rPr>
                <w:rFonts w:ascii="Browallia New" w:eastAsia="Brush Script MT" w:hAnsi="Browallia New" w:cs="Browallia New"/>
                <w:sz w:val="22"/>
                <w:szCs w:val="22"/>
              </w:rPr>
              <w:t>754,000</w:t>
            </w:r>
          </w:p>
        </w:tc>
        <w:tc>
          <w:tcPr>
            <w:tcW w:w="1481" w:type="dxa"/>
          </w:tcPr>
          <w:p w14:paraId="757E799C" w14:textId="445C88DF" w:rsidR="00624B7F" w:rsidRPr="00B13505" w:rsidRDefault="00624B7F" w:rsidP="00624B7F">
            <w:pPr>
              <w:spacing w:after="20"/>
              <w:ind w:right="42"/>
              <w:jc w:val="right"/>
              <w:rPr>
                <w:rFonts w:ascii="Browallia New" w:hAnsi="Browallia New" w:cs="Browallia New"/>
                <w:sz w:val="22"/>
                <w:szCs w:val="22"/>
                <w:cs/>
              </w:rPr>
            </w:pPr>
            <w:r w:rsidRPr="00B13505">
              <w:rPr>
                <w:rFonts w:ascii="Browallia New" w:hAnsi="Browallia New" w:cs="Browallia New"/>
                <w:sz w:val="22"/>
                <w:szCs w:val="22"/>
              </w:rPr>
              <w:t>(122,000)</w:t>
            </w:r>
          </w:p>
        </w:tc>
        <w:tc>
          <w:tcPr>
            <w:tcW w:w="1481" w:type="dxa"/>
          </w:tcPr>
          <w:p w14:paraId="100C4F82" w14:textId="4C8DAB1A" w:rsidR="00624B7F" w:rsidRPr="00B13505" w:rsidRDefault="00624B7F" w:rsidP="00624B7F">
            <w:pPr>
              <w:spacing w:before="20" w:after="20"/>
              <w:ind w:right="255"/>
              <w:jc w:val="right"/>
              <w:rPr>
                <w:rFonts w:ascii="Browallia New" w:hAnsi="Browallia New" w:cs="Browallia New"/>
                <w:sz w:val="22"/>
                <w:szCs w:val="22"/>
              </w:rPr>
            </w:pPr>
            <w:r w:rsidRPr="00B13505">
              <w:rPr>
                <w:rFonts w:ascii="Browallia New" w:hAnsi="Browallia New" w:cs="Browallia New"/>
                <w:sz w:val="22"/>
                <w:szCs w:val="22"/>
              </w:rPr>
              <w:t>-</w:t>
            </w:r>
          </w:p>
        </w:tc>
        <w:tc>
          <w:tcPr>
            <w:tcW w:w="1481" w:type="dxa"/>
          </w:tcPr>
          <w:p w14:paraId="4352EF31" w14:textId="34C7BF45" w:rsidR="00624B7F" w:rsidRPr="00B13505" w:rsidRDefault="00624B7F" w:rsidP="00624B7F">
            <w:pPr>
              <w:spacing w:before="20" w:after="20"/>
              <w:ind w:right="86"/>
              <w:jc w:val="right"/>
              <w:rPr>
                <w:rFonts w:ascii="Browallia New" w:hAnsi="Browallia New" w:cs="Browallia New"/>
                <w:sz w:val="22"/>
                <w:szCs w:val="22"/>
                <w:cs/>
              </w:rPr>
            </w:pPr>
            <w:r w:rsidRPr="00B13505">
              <w:rPr>
                <w:rFonts w:ascii="Browallia New" w:hAnsi="Browallia New" w:cs="Browallia New"/>
                <w:sz w:val="22"/>
                <w:szCs w:val="22"/>
                <w:cs/>
              </w:rPr>
              <w:t>632</w:t>
            </w:r>
            <w:r w:rsidRPr="00B13505">
              <w:rPr>
                <w:rFonts w:ascii="Browallia New" w:hAnsi="Browallia New" w:cs="Browallia New"/>
                <w:sz w:val="22"/>
                <w:szCs w:val="22"/>
              </w:rPr>
              <w:t>,</w:t>
            </w:r>
            <w:r w:rsidRPr="00B13505">
              <w:rPr>
                <w:rFonts w:ascii="Browallia New" w:hAnsi="Browallia New" w:cs="Browallia New"/>
                <w:sz w:val="22"/>
                <w:szCs w:val="22"/>
                <w:cs/>
              </w:rPr>
              <w:t>000</w:t>
            </w:r>
          </w:p>
        </w:tc>
        <w:tc>
          <w:tcPr>
            <w:tcW w:w="1481" w:type="dxa"/>
          </w:tcPr>
          <w:p w14:paraId="5FAEF0C8" w14:textId="4DB5A1D1" w:rsidR="00624B7F" w:rsidRPr="00CD5B4B" w:rsidRDefault="00624B7F" w:rsidP="00624B7F">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(178,504)</w:t>
            </w:r>
          </w:p>
        </w:tc>
        <w:tc>
          <w:tcPr>
            <w:tcW w:w="1481" w:type="dxa"/>
          </w:tcPr>
          <w:p w14:paraId="55581B85" w14:textId="4C0DA53E" w:rsidR="00624B7F" w:rsidRPr="00CD5B4B" w:rsidRDefault="00624B7F" w:rsidP="00624B7F">
            <w:pPr>
              <w:spacing w:before="20" w:after="20"/>
              <w:ind w:right="255"/>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w:t>
            </w:r>
          </w:p>
        </w:tc>
        <w:tc>
          <w:tcPr>
            <w:tcW w:w="1481" w:type="dxa"/>
          </w:tcPr>
          <w:p w14:paraId="3024A89D" w14:textId="03C4E798" w:rsidR="00624B7F" w:rsidRPr="00CD5B4B" w:rsidRDefault="00624B7F" w:rsidP="00624B7F">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453,49</w:t>
            </w:r>
            <w:r w:rsidR="0068437B">
              <w:rPr>
                <w:rFonts w:ascii="Browallia New" w:eastAsia="Brush Script MT" w:hAnsi="Browallia New" w:cs="Browallia New"/>
                <w:sz w:val="22"/>
                <w:szCs w:val="22"/>
              </w:rPr>
              <w:t>6</w:t>
            </w:r>
          </w:p>
        </w:tc>
      </w:tr>
      <w:tr w:rsidR="00CD5B4B" w:rsidRPr="007931CE" w14:paraId="22294621" w14:textId="77777777" w:rsidTr="4DC9DF44">
        <w:trPr>
          <w:trHeight w:val="292"/>
        </w:trPr>
        <w:tc>
          <w:tcPr>
            <w:tcW w:w="4820" w:type="dxa"/>
          </w:tcPr>
          <w:p w14:paraId="13F52446" w14:textId="07861701" w:rsidR="00CD5B4B" w:rsidRPr="00B13505" w:rsidRDefault="00CD5B4B" w:rsidP="00CD5B4B">
            <w:pPr>
              <w:spacing w:before="20" w:after="20"/>
              <w:rPr>
                <w:rFonts w:ascii="Browallia New" w:hAnsi="Browallia New" w:cs="Browallia New"/>
                <w:sz w:val="22"/>
                <w:szCs w:val="22"/>
              </w:rPr>
            </w:pPr>
            <w:r w:rsidRPr="00624B7F">
              <w:rPr>
                <w:rFonts w:ascii="Browallia New" w:hAnsi="Browallia New" w:cs="Browallia New"/>
                <w:sz w:val="20"/>
                <w:szCs w:val="20"/>
              </w:rPr>
              <w:t>Loss on remeasurement of other current liabilities</w:t>
            </w:r>
          </w:p>
        </w:tc>
        <w:tc>
          <w:tcPr>
            <w:tcW w:w="1480" w:type="dxa"/>
          </w:tcPr>
          <w:p w14:paraId="3E7D474E" w14:textId="1654EF67" w:rsidR="00CD5B4B" w:rsidRPr="00CD5B4B" w:rsidRDefault="00CD5B4B" w:rsidP="00CD5B4B">
            <w:pPr>
              <w:spacing w:before="20" w:after="20"/>
              <w:ind w:right="255"/>
              <w:jc w:val="right"/>
              <w:rPr>
                <w:rFonts w:ascii="Browallia New" w:hAnsi="Browallia New" w:cs="Browallia New"/>
                <w:sz w:val="22"/>
                <w:szCs w:val="22"/>
              </w:rPr>
            </w:pPr>
            <w:r w:rsidRPr="00B13505">
              <w:rPr>
                <w:rFonts w:ascii="Browallia New" w:hAnsi="Browallia New" w:cs="Browallia New"/>
                <w:sz w:val="22"/>
                <w:szCs w:val="22"/>
              </w:rPr>
              <w:t>-</w:t>
            </w:r>
          </w:p>
        </w:tc>
        <w:tc>
          <w:tcPr>
            <w:tcW w:w="1481" w:type="dxa"/>
          </w:tcPr>
          <w:p w14:paraId="672545D0" w14:textId="06FAE649" w:rsidR="00CD5B4B" w:rsidRPr="00B13505" w:rsidRDefault="00CD5B4B" w:rsidP="00CD5B4B">
            <w:pPr>
              <w:spacing w:after="20"/>
              <w:ind w:right="255"/>
              <w:jc w:val="right"/>
              <w:rPr>
                <w:rFonts w:ascii="Browallia New" w:hAnsi="Browallia New" w:cs="Browallia New"/>
                <w:sz w:val="22"/>
                <w:szCs w:val="22"/>
              </w:rPr>
            </w:pPr>
            <w:r w:rsidRPr="00B13505">
              <w:rPr>
                <w:rFonts w:ascii="Browallia New" w:hAnsi="Browallia New" w:cs="Browallia New"/>
                <w:sz w:val="22"/>
                <w:szCs w:val="22"/>
              </w:rPr>
              <w:t>-</w:t>
            </w:r>
          </w:p>
        </w:tc>
        <w:tc>
          <w:tcPr>
            <w:tcW w:w="1481" w:type="dxa"/>
          </w:tcPr>
          <w:p w14:paraId="1BF42B89" w14:textId="5DC6E9A3" w:rsidR="00CD5B4B" w:rsidRPr="00B13505" w:rsidRDefault="00CD5B4B" w:rsidP="00CD5B4B">
            <w:pPr>
              <w:spacing w:before="20" w:after="20"/>
              <w:ind w:right="255"/>
              <w:jc w:val="right"/>
              <w:rPr>
                <w:rFonts w:ascii="Browallia New" w:hAnsi="Browallia New" w:cs="Browallia New"/>
                <w:sz w:val="22"/>
                <w:szCs w:val="22"/>
              </w:rPr>
            </w:pPr>
            <w:r w:rsidRPr="00B13505">
              <w:rPr>
                <w:rFonts w:ascii="Browallia New" w:hAnsi="Browallia New" w:cs="Browallia New"/>
                <w:sz w:val="22"/>
                <w:szCs w:val="22"/>
              </w:rPr>
              <w:t>-</w:t>
            </w:r>
          </w:p>
        </w:tc>
        <w:tc>
          <w:tcPr>
            <w:tcW w:w="1481" w:type="dxa"/>
          </w:tcPr>
          <w:p w14:paraId="0136DAA0" w14:textId="67EE8DE5" w:rsidR="00CD5B4B" w:rsidRPr="00B13505" w:rsidRDefault="00CD5B4B" w:rsidP="00CD5B4B">
            <w:pPr>
              <w:spacing w:before="20" w:after="20"/>
              <w:ind w:right="86"/>
              <w:jc w:val="right"/>
              <w:rPr>
                <w:rFonts w:ascii="Browallia New" w:hAnsi="Browallia New" w:cs="Browallia New"/>
                <w:sz w:val="22"/>
                <w:szCs w:val="22"/>
                <w:cs/>
              </w:rPr>
            </w:pPr>
            <w:r w:rsidRPr="00B13505">
              <w:rPr>
                <w:rFonts w:ascii="Browallia New" w:hAnsi="Browallia New" w:cs="Browallia New"/>
                <w:sz w:val="22"/>
                <w:szCs w:val="22"/>
              </w:rPr>
              <w:t>-</w:t>
            </w:r>
          </w:p>
        </w:tc>
        <w:tc>
          <w:tcPr>
            <w:tcW w:w="1481" w:type="dxa"/>
          </w:tcPr>
          <w:p w14:paraId="306DD3EA" w14:textId="44DFDED0" w:rsidR="00CD5B4B" w:rsidRPr="00CD5B4B" w:rsidRDefault="00CD5B4B" w:rsidP="00CD5B4B">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348,504</w:t>
            </w:r>
          </w:p>
        </w:tc>
        <w:tc>
          <w:tcPr>
            <w:tcW w:w="1481" w:type="dxa"/>
          </w:tcPr>
          <w:p w14:paraId="00677CCC" w14:textId="5B73A1BC" w:rsidR="00CD5B4B" w:rsidRPr="00CD5B4B" w:rsidRDefault="00CD5B4B" w:rsidP="00CD5B4B">
            <w:pPr>
              <w:spacing w:before="20" w:after="20"/>
              <w:ind w:right="255"/>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w:t>
            </w:r>
          </w:p>
        </w:tc>
        <w:tc>
          <w:tcPr>
            <w:tcW w:w="1481" w:type="dxa"/>
          </w:tcPr>
          <w:p w14:paraId="1D2B5359" w14:textId="7E1090C5" w:rsidR="00CD5B4B" w:rsidRPr="00CD5B4B" w:rsidRDefault="00CD5B4B" w:rsidP="00CD5B4B">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348,504</w:t>
            </w:r>
          </w:p>
        </w:tc>
      </w:tr>
      <w:tr w:rsidR="00CD5B4B" w:rsidRPr="007931CE" w14:paraId="5C9C44AC" w14:textId="77777777" w:rsidTr="4DC9DF44">
        <w:trPr>
          <w:trHeight w:val="292"/>
        </w:trPr>
        <w:tc>
          <w:tcPr>
            <w:tcW w:w="4820" w:type="dxa"/>
          </w:tcPr>
          <w:p w14:paraId="131623CF" w14:textId="77777777" w:rsidR="00CD5B4B" w:rsidRPr="00B13505" w:rsidRDefault="00CD5B4B" w:rsidP="00CD5B4B">
            <w:pPr>
              <w:spacing w:before="20" w:after="20"/>
              <w:rPr>
                <w:rFonts w:ascii="Browallia New" w:hAnsi="Browallia New" w:cs="Browallia New"/>
                <w:sz w:val="22"/>
                <w:szCs w:val="22"/>
                <w:cs/>
              </w:rPr>
            </w:pPr>
            <w:r w:rsidRPr="00B13505">
              <w:rPr>
                <w:rFonts w:ascii="Browallia New" w:hAnsi="Browallia New" w:cs="Browallia New"/>
                <w:sz w:val="22"/>
                <w:szCs w:val="22"/>
              </w:rPr>
              <w:t>Long-term operating lease</w:t>
            </w:r>
          </w:p>
        </w:tc>
        <w:tc>
          <w:tcPr>
            <w:tcW w:w="1480" w:type="dxa"/>
            <w:vAlign w:val="bottom"/>
          </w:tcPr>
          <w:p w14:paraId="53686EA0" w14:textId="4B2718E3" w:rsidR="00CD5B4B" w:rsidRPr="00B13505" w:rsidRDefault="00CD5B4B" w:rsidP="00CD5B4B">
            <w:pPr>
              <w:spacing w:before="20" w:after="20"/>
              <w:ind w:right="86"/>
              <w:jc w:val="right"/>
              <w:rPr>
                <w:rFonts w:ascii="Browallia New" w:eastAsia="Brush Script MT" w:hAnsi="Browallia New" w:cs="Browallia New"/>
                <w:sz w:val="22"/>
                <w:szCs w:val="22"/>
                <w:cs/>
              </w:rPr>
            </w:pPr>
            <w:r w:rsidRPr="00B13505">
              <w:rPr>
                <w:rFonts w:ascii="Browallia New" w:eastAsia="Brush Script MT" w:hAnsi="Browallia New" w:cs="Browallia New"/>
                <w:sz w:val="22"/>
                <w:szCs w:val="22"/>
              </w:rPr>
              <w:t>37,143</w:t>
            </w:r>
          </w:p>
        </w:tc>
        <w:tc>
          <w:tcPr>
            <w:tcW w:w="1481" w:type="dxa"/>
          </w:tcPr>
          <w:p w14:paraId="6868D354" w14:textId="379C7313" w:rsidR="00CD5B4B" w:rsidRPr="00B13505" w:rsidRDefault="00CD5B4B" w:rsidP="00CD5B4B">
            <w:pPr>
              <w:spacing w:before="20" w:after="20"/>
              <w:ind w:right="86"/>
              <w:jc w:val="right"/>
              <w:rPr>
                <w:rFonts w:ascii="Browallia New" w:hAnsi="Browallia New" w:cs="Browallia New"/>
                <w:sz w:val="22"/>
                <w:szCs w:val="22"/>
                <w:cs/>
              </w:rPr>
            </w:pPr>
            <w:r w:rsidRPr="00B13505">
              <w:rPr>
                <w:rFonts w:ascii="Browallia New" w:hAnsi="Browallia New" w:cs="Browallia New"/>
                <w:sz w:val="22"/>
                <w:szCs w:val="22"/>
              </w:rPr>
              <w:t>3,790</w:t>
            </w:r>
          </w:p>
        </w:tc>
        <w:tc>
          <w:tcPr>
            <w:tcW w:w="1481" w:type="dxa"/>
          </w:tcPr>
          <w:p w14:paraId="18802A3D" w14:textId="3D706F67" w:rsidR="00CD5B4B" w:rsidRPr="00B13505" w:rsidRDefault="00CD5B4B" w:rsidP="00CD5B4B">
            <w:pPr>
              <w:spacing w:before="20" w:after="20"/>
              <w:ind w:right="255"/>
              <w:jc w:val="right"/>
              <w:rPr>
                <w:rFonts w:ascii="Browallia New" w:hAnsi="Browallia New" w:cs="Browallia New"/>
                <w:sz w:val="22"/>
                <w:szCs w:val="22"/>
              </w:rPr>
            </w:pPr>
            <w:r w:rsidRPr="00B13505">
              <w:rPr>
                <w:rFonts w:ascii="Browallia New" w:hAnsi="Browallia New" w:cs="Browallia New"/>
                <w:sz w:val="22"/>
                <w:szCs w:val="22"/>
              </w:rPr>
              <w:t>-</w:t>
            </w:r>
          </w:p>
        </w:tc>
        <w:tc>
          <w:tcPr>
            <w:tcW w:w="1481" w:type="dxa"/>
          </w:tcPr>
          <w:p w14:paraId="07E12F25" w14:textId="344885DC" w:rsidR="00CD5B4B" w:rsidRPr="00B13505" w:rsidRDefault="00CD5B4B" w:rsidP="00CD5B4B">
            <w:pPr>
              <w:spacing w:before="20" w:after="20"/>
              <w:ind w:right="86"/>
              <w:jc w:val="right"/>
              <w:rPr>
                <w:rFonts w:ascii="Browallia New" w:hAnsi="Browallia New" w:cs="Browallia New"/>
                <w:sz w:val="22"/>
                <w:szCs w:val="22"/>
              </w:rPr>
            </w:pPr>
            <w:r w:rsidRPr="00B13505">
              <w:rPr>
                <w:rFonts w:ascii="Browallia New" w:hAnsi="Browallia New" w:cs="Browallia New"/>
                <w:sz w:val="22"/>
                <w:szCs w:val="22"/>
              </w:rPr>
              <w:t>40,933</w:t>
            </w:r>
          </w:p>
        </w:tc>
        <w:tc>
          <w:tcPr>
            <w:tcW w:w="1481" w:type="dxa"/>
          </w:tcPr>
          <w:p w14:paraId="64DA4EC5" w14:textId="5C8ECFD9" w:rsidR="00CD5B4B" w:rsidRPr="00CD5B4B" w:rsidRDefault="00CD5B4B" w:rsidP="00CD5B4B">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20,415</w:t>
            </w:r>
          </w:p>
        </w:tc>
        <w:tc>
          <w:tcPr>
            <w:tcW w:w="1481" w:type="dxa"/>
          </w:tcPr>
          <w:p w14:paraId="260CBB7A" w14:textId="6DC8A274" w:rsidR="00CD5B4B" w:rsidRPr="00CD5B4B" w:rsidRDefault="00CD5B4B" w:rsidP="00CD5B4B">
            <w:pPr>
              <w:spacing w:before="20" w:after="20"/>
              <w:ind w:right="255"/>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w:t>
            </w:r>
          </w:p>
        </w:tc>
        <w:tc>
          <w:tcPr>
            <w:tcW w:w="1481" w:type="dxa"/>
          </w:tcPr>
          <w:p w14:paraId="5180FDFA" w14:textId="450D2830" w:rsidR="00CD5B4B" w:rsidRPr="00CD5B4B" w:rsidRDefault="00CD5B4B" w:rsidP="00CD5B4B">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61,348</w:t>
            </w:r>
          </w:p>
        </w:tc>
      </w:tr>
      <w:tr w:rsidR="00CD5B4B" w:rsidRPr="007931CE" w14:paraId="1B99CA0A" w14:textId="77777777" w:rsidTr="4DC9DF44">
        <w:trPr>
          <w:trHeight w:val="292"/>
        </w:trPr>
        <w:tc>
          <w:tcPr>
            <w:tcW w:w="4820" w:type="dxa"/>
          </w:tcPr>
          <w:p w14:paraId="7203670E" w14:textId="77777777" w:rsidR="00CD5B4B" w:rsidRPr="00B13505" w:rsidRDefault="00CD5B4B" w:rsidP="00CD5B4B">
            <w:pPr>
              <w:spacing w:before="20" w:after="20"/>
              <w:rPr>
                <w:rFonts w:ascii="Browallia New" w:hAnsi="Browallia New" w:cs="Browallia New"/>
                <w:sz w:val="22"/>
                <w:szCs w:val="22"/>
              </w:rPr>
            </w:pPr>
            <w:r w:rsidRPr="00B13505">
              <w:rPr>
                <w:rFonts w:ascii="Browallia New" w:hAnsi="Browallia New" w:cs="Browallia New"/>
                <w:sz w:val="22"/>
                <w:szCs w:val="22"/>
              </w:rPr>
              <w:t>Lease liabilities</w:t>
            </w:r>
          </w:p>
        </w:tc>
        <w:tc>
          <w:tcPr>
            <w:tcW w:w="1480" w:type="dxa"/>
            <w:vAlign w:val="bottom"/>
          </w:tcPr>
          <w:p w14:paraId="0795657F" w14:textId="1A58201E" w:rsidR="00CD5B4B" w:rsidRPr="00B13505" w:rsidRDefault="00CD5B4B" w:rsidP="00CD5B4B">
            <w:pPr>
              <w:spacing w:before="20" w:after="20"/>
              <w:ind w:right="86"/>
              <w:jc w:val="right"/>
              <w:rPr>
                <w:rFonts w:ascii="Browallia New" w:eastAsia="Brush Script MT" w:hAnsi="Browallia New" w:cs="Browallia New"/>
                <w:sz w:val="22"/>
                <w:szCs w:val="22"/>
                <w:cs/>
              </w:rPr>
            </w:pPr>
            <w:r w:rsidRPr="00B13505">
              <w:rPr>
                <w:rFonts w:ascii="Browallia New" w:eastAsia="Brush Script MT" w:hAnsi="Browallia New" w:cs="Browallia New"/>
                <w:sz w:val="22"/>
                <w:szCs w:val="22"/>
              </w:rPr>
              <w:t>334</w:t>
            </w:r>
          </w:p>
        </w:tc>
        <w:tc>
          <w:tcPr>
            <w:tcW w:w="1481" w:type="dxa"/>
          </w:tcPr>
          <w:p w14:paraId="096371B6" w14:textId="2049368B" w:rsidR="00CD5B4B" w:rsidRPr="00B13505" w:rsidRDefault="001B1515" w:rsidP="001B1515">
            <w:pPr>
              <w:spacing w:before="20" w:after="20"/>
              <w:ind w:right="86"/>
              <w:jc w:val="right"/>
              <w:rPr>
                <w:rFonts w:ascii="Browallia New" w:hAnsi="Browallia New" w:cs="Browallia New"/>
                <w:sz w:val="22"/>
                <w:szCs w:val="22"/>
                <w:cs/>
              </w:rPr>
            </w:pPr>
            <w:r>
              <w:rPr>
                <w:rFonts w:ascii="Browallia New" w:hAnsi="Browallia New" w:cs="Browallia New"/>
                <w:sz w:val="22"/>
                <w:szCs w:val="22"/>
              </w:rPr>
              <w:t>(775)</w:t>
            </w:r>
          </w:p>
        </w:tc>
        <w:tc>
          <w:tcPr>
            <w:tcW w:w="1481" w:type="dxa"/>
          </w:tcPr>
          <w:p w14:paraId="470E0BEA" w14:textId="77FE04AF" w:rsidR="00CD5B4B" w:rsidRPr="00B13505" w:rsidRDefault="00D03648" w:rsidP="00D03648">
            <w:pPr>
              <w:spacing w:before="20" w:after="20"/>
              <w:ind w:right="255"/>
              <w:jc w:val="right"/>
              <w:rPr>
                <w:rFonts w:ascii="Browallia New" w:hAnsi="Browallia New" w:cs="Browallia New"/>
                <w:sz w:val="22"/>
                <w:szCs w:val="22"/>
              </w:rPr>
            </w:pPr>
            <w:r>
              <w:rPr>
                <w:rFonts w:ascii="Browallia New" w:hAnsi="Browallia New" w:cs="Browallia New"/>
                <w:sz w:val="22"/>
                <w:szCs w:val="22"/>
              </w:rPr>
              <w:t>-</w:t>
            </w:r>
          </w:p>
        </w:tc>
        <w:tc>
          <w:tcPr>
            <w:tcW w:w="1481" w:type="dxa"/>
          </w:tcPr>
          <w:p w14:paraId="00EBDDB6" w14:textId="1BD62BCB" w:rsidR="00CD5B4B" w:rsidRPr="00B13505" w:rsidRDefault="00CD5B4B" w:rsidP="00CD5B4B">
            <w:pPr>
              <w:spacing w:after="20"/>
              <w:ind w:right="42"/>
              <w:jc w:val="right"/>
              <w:rPr>
                <w:rFonts w:ascii="Browallia New" w:eastAsia="Brush Script MT" w:hAnsi="Browallia New" w:cs="Browallia New"/>
                <w:sz w:val="22"/>
                <w:szCs w:val="22"/>
              </w:rPr>
            </w:pPr>
            <w:r w:rsidRPr="00B13505">
              <w:rPr>
                <w:rFonts w:ascii="Browallia New" w:hAnsi="Browallia New" w:cs="Browallia New"/>
                <w:sz w:val="22"/>
                <w:szCs w:val="22"/>
              </w:rPr>
              <w:t>(441)</w:t>
            </w:r>
          </w:p>
        </w:tc>
        <w:tc>
          <w:tcPr>
            <w:tcW w:w="1481" w:type="dxa"/>
          </w:tcPr>
          <w:p w14:paraId="73A55074" w14:textId="24CB9095" w:rsidR="00CD5B4B" w:rsidRPr="00CD5B4B" w:rsidRDefault="00CD5B4B" w:rsidP="00CD5B4B">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cs/>
              </w:rPr>
              <w:t>(1</w:t>
            </w:r>
            <w:r w:rsidRPr="00CD5B4B">
              <w:rPr>
                <w:rFonts w:ascii="Browallia New" w:eastAsia="Brush Script MT" w:hAnsi="Browallia New" w:cs="Browallia New"/>
                <w:sz w:val="22"/>
                <w:szCs w:val="22"/>
              </w:rPr>
              <w:t>,</w:t>
            </w:r>
            <w:r w:rsidRPr="00CD5B4B">
              <w:rPr>
                <w:rFonts w:ascii="Browallia New" w:eastAsia="Brush Script MT" w:hAnsi="Browallia New" w:cs="Browallia New"/>
                <w:sz w:val="22"/>
                <w:szCs w:val="22"/>
                <w:cs/>
              </w:rPr>
              <w:t>595)</w:t>
            </w:r>
          </w:p>
        </w:tc>
        <w:tc>
          <w:tcPr>
            <w:tcW w:w="1481" w:type="dxa"/>
          </w:tcPr>
          <w:p w14:paraId="280C5AF8" w14:textId="3076611F" w:rsidR="00CD5B4B" w:rsidRPr="00CD5B4B" w:rsidRDefault="00CD5B4B" w:rsidP="004D228E">
            <w:pPr>
              <w:spacing w:before="20" w:after="20"/>
              <w:ind w:right="255"/>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w:t>
            </w:r>
          </w:p>
        </w:tc>
        <w:tc>
          <w:tcPr>
            <w:tcW w:w="1481" w:type="dxa"/>
          </w:tcPr>
          <w:p w14:paraId="7D0A9F9A" w14:textId="68EC2817" w:rsidR="00CD5B4B" w:rsidRPr="00CD5B4B" w:rsidRDefault="00CD5B4B" w:rsidP="00CD5B4B">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(2,03</w:t>
            </w:r>
            <w:r w:rsidR="0068437B">
              <w:rPr>
                <w:rFonts w:ascii="Browallia New" w:eastAsia="Brush Script MT" w:hAnsi="Browallia New" w:cs="Browallia New"/>
                <w:sz w:val="22"/>
                <w:szCs w:val="22"/>
              </w:rPr>
              <w:t>6</w:t>
            </w:r>
            <w:r w:rsidRPr="00CD5B4B">
              <w:rPr>
                <w:rFonts w:ascii="Browallia New" w:eastAsia="Brush Script MT" w:hAnsi="Browallia New" w:cs="Browallia New"/>
                <w:sz w:val="22"/>
                <w:szCs w:val="22"/>
              </w:rPr>
              <w:t>)</w:t>
            </w:r>
          </w:p>
        </w:tc>
      </w:tr>
      <w:tr w:rsidR="00CD5B4B" w:rsidRPr="007931CE" w14:paraId="530CC59E" w14:textId="77777777" w:rsidTr="4DC9DF44">
        <w:trPr>
          <w:trHeight w:val="292"/>
        </w:trPr>
        <w:tc>
          <w:tcPr>
            <w:tcW w:w="4820" w:type="dxa"/>
          </w:tcPr>
          <w:p w14:paraId="75E8951B" w14:textId="77777777" w:rsidR="00CD5B4B" w:rsidRPr="00B13505" w:rsidRDefault="00CD5B4B" w:rsidP="00CD5B4B">
            <w:pPr>
              <w:spacing w:before="20" w:after="20"/>
              <w:rPr>
                <w:rFonts w:ascii="Browallia New" w:hAnsi="Browallia New" w:cs="Browallia New"/>
                <w:sz w:val="22"/>
                <w:szCs w:val="22"/>
                <w:cs/>
              </w:rPr>
            </w:pPr>
            <w:r w:rsidRPr="00B13505">
              <w:rPr>
                <w:rFonts w:ascii="Browallia New" w:hAnsi="Browallia New" w:cs="Browallia New"/>
                <w:sz w:val="22"/>
                <w:szCs w:val="22"/>
              </w:rPr>
              <w:t>Non-current provisions for employee benefits</w:t>
            </w:r>
          </w:p>
        </w:tc>
        <w:tc>
          <w:tcPr>
            <w:tcW w:w="1480" w:type="dxa"/>
            <w:vAlign w:val="bottom"/>
          </w:tcPr>
          <w:p w14:paraId="76AD24D7" w14:textId="6DEA2642" w:rsidR="00CD5B4B" w:rsidRPr="00B13505" w:rsidRDefault="00CD5B4B" w:rsidP="00CD5B4B">
            <w:pPr>
              <w:spacing w:before="20" w:after="20"/>
              <w:ind w:right="86"/>
              <w:jc w:val="right"/>
              <w:rPr>
                <w:rFonts w:ascii="Browallia New" w:eastAsia="Brush Script MT" w:hAnsi="Browallia New" w:cs="Browallia New"/>
                <w:sz w:val="22"/>
                <w:szCs w:val="22"/>
              </w:rPr>
            </w:pPr>
            <w:r w:rsidRPr="00B13505">
              <w:rPr>
                <w:rFonts w:ascii="Browallia New" w:eastAsia="Brush Script MT" w:hAnsi="Browallia New" w:cs="Browallia New"/>
                <w:sz w:val="22"/>
                <w:szCs w:val="22"/>
              </w:rPr>
              <w:t>894,321</w:t>
            </w:r>
          </w:p>
        </w:tc>
        <w:tc>
          <w:tcPr>
            <w:tcW w:w="1481" w:type="dxa"/>
          </w:tcPr>
          <w:p w14:paraId="6B6B4C01" w14:textId="58992BA2" w:rsidR="00CD5B4B" w:rsidRPr="00B13505" w:rsidRDefault="00CD5B4B" w:rsidP="00CD5B4B">
            <w:pPr>
              <w:spacing w:before="20" w:after="20"/>
              <w:ind w:right="86"/>
              <w:jc w:val="right"/>
              <w:rPr>
                <w:rFonts w:ascii="Browallia New" w:hAnsi="Browallia New" w:cs="Browallia New"/>
                <w:sz w:val="22"/>
                <w:szCs w:val="22"/>
              </w:rPr>
            </w:pPr>
            <w:r w:rsidRPr="00B13505">
              <w:rPr>
                <w:rFonts w:ascii="Browallia New" w:hAnsi="Browallia New" w:cs="Browallia New"/>
                <w:sz w:val="22"/>
                <w:szCs w:val="22"/>
              </w:rPr>
              <w:t>237,203</w:t>
            </w:r>
          </w:p>
        </w:tc>
        <w:tc>
          <w:tcPr>
            <w:tcW w:w="1481" w:type="dxa"/>
          </w:tcPr>
          <w:p w14:paraId="0E4FC4F7" w14:textId="35431104" w:rsidR="00CD5B4B" w:rsidRPr="00B13505" w:rsidRDefault="00CD5B4B" w:rsidP="00CD5B4B">
            <w:pPr>
              <w:spacing w:before="20" w:after="20"/>
              <w:ind w:right="86"/>
              <w:jc w:val="right"/>
              <w:rPr>
                <w:rFonts w:ascii="Browallia New" w:hAnsi="Browallia New" w:cs="Browallia New"/>
                <w:sz w:val="22"/>
                <w:szCs w:val="22"/>
              </w:rPr>
            </w:pPr>
            <w:r w:rsidRPr="00B13505">
              <w:rPr>
                <w:rFonts w:ascii="Browallia New" w:hAnsi="Browallia New" w:cs="Browallia New"/>
                <w:sz w:val="22"/>
                <w:szCs w:val="22"/>
              </w:rPr>
              <w:t>219,995</w:t>
            </w:r>
          </w:p>
        </w:tc>
        <w:tc>
          <w:tcPr>
            <w:tcW w:w="1481" w:type="dxa"/>
          </w:tcPr>
          <w:p w14:paraId="25440249" w14:textId="70A161AB" w:rsidR="00CD5B4B" w:rsidRPr="00B13505" w:rsidRDefault="00CD5B4B" w:rsidP="00CD5B4B">
            <w:pPr>
              <w:spacing w:before="20" w:after="20"/>
              <w:ind w:right="86"/>
              <w:jc w:val="right"/>
              <w:rPr>
                <w:rFonts w:ascii="Browallia New" w:hAnsi="Browallia New" w:cs="Browallia New"/>
                <w:sz w:val="22"/>
                <w:szCs w:val="22"/>
              </w:rPr>
            </w:pPr>
            <w:r w:rsidRPr="00B13505">
              <w:rPr>
                <w:rFonts w:ascii="Browallia New" w:hAnsi="Browallia New" w:cs="Browallia New"/>
                <w:sz w:val="22"/>
                <w:szCs w:val="22"/>
              </w:rPr>
              <w:t>1,351,519</w:t>
            </w:r>
          </w:p>
        </w:tc>
        <w:tc>
          <w:tcPr>
            <w:tcW w:w="1481" w:type="dxa"/>
          </w:tcPr>
          <w:p w14:paraId="3D187A18" w14:textId="3F73D80A" w:rsidR="00CD5B4B" w:rsidRPr="00CD5B4B" w:rsidRDefault="00CD5B4B" w:rsidP="00CD5B4B">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5</w:t>
            </w:r>
            <w:r w:rsidR="005B0B1E">
              <w:rPr>
                <w:rFonts w:ascii="Browallia New" w:eastAsia="Brush Script MT" w:hAnsi="Browallia New" w:cs="Browallia New"/>
                <w:sz w:val="22"/>
                <w:szCs w:val="22"/>
              </w:rPr>
              <w:t>04,395</w:t>
            </w:r>
          </w:p>
        </w:tc>
        <w:tc>
          <w:tcPr>
            <w:tcW w:w="1481" w:type="dxa"/>
          </w:tcPr>
          <w:p w14:paraId="6F10C0CF" w14:textId="588AD361" w:rsidR="00CD5B4B" w:rsidRPr="00CD5B4B" w:rsidRDefault="00CD5B4B" w:rsidP="004D228E">
            <w:pPr>
              <w:spacing w:before="20" w:after="20"/>
              <w:ind w:right="255"/>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w:t>
            </w:r>
          </w:p>
        </w:tc>
        <w:tc>
          <w:tcPr>
            <w:tcW w:w="1481" w:type="dxa"/>
          </w:tcPr>
          <w:p w14:paraId="70C1BA16" w14:textId="2AE2F22F" w:rsidR="00CD5B4B" w:rsidRPr="00CD5B4B" w:rsidRDefault="45A57AEB" w:rsidP="00CD5B4B">
            <w:pPr>
              <w:spacing w:before="20" w:after="20"/>
              <w:ind w:right="86"/>
              <w:jc w:val="right"/>
              <w:rPr>
                <w:rFonts w:ascii="Browallia New" w:eastAsia="Brush Script MT" w:hAnsi="Browallia New" w:cs="Browallia New"/>
                <w:sz w:val="22"/>
                <w:szCs w:val="22"/>
              </w:rPr>
            </w:pPr>
            <w:r w:rsidRPr="4DC9DF44">
              <w:rPr>
                <w:rFonts w:ascii="Browallia New" w:eastAsia="Brush Script MT" w:hAnsi="Browallia New" w:cs="Browallia New"/>
                <w:sz w:val="22"/>
                <w:szCs w:val="22"/>
              </w:rPr>
              <w:t>1,</w:t>
            </w:r>
            <w:r w:rsidR="05B44213" w:rsidRPr="4DC9DF44">
              <w:rPr>
                <w:rFonts w:ascii="Browallia New" w:eastAsia="Brush Script MT" w:hAnsi="Browallia New" w:cs="Browallia New"/>
                <w:sz w:val="22"/>
                <w:szCs w:val="22"/>
              </w:rPr>
              <w:t>8</w:t>
            </w:r>
            <w:r w:rsidR="000A4F3E">
              <w:rPr>
                <w:rFonts w:ascii="Browallia New" w:eastAsia="Brush Script MT" w:hAnsi="Browallia New" w:cs="Browallia New"/>
                <w:sz w:val="22"/>
                <w:szCs w:val="22"/>
              </w:rPr>
              <w:t>55,914</w:t>
            </w:r>
          </w:p>
        </w:tc>
      </w:tr>
      <w:tr w:rsidR="00CD5B4B" w:rsidRPr="007931CE" w14:paraId="4C9BB33C" w14:textId="77777777" w:rsidTr="4DC9DF44">
        <w:trPr>
          <w:trHeight w:val="292"/>
        </w:trPr>
        <w:tc>
          <w:tcPr>
            <w:tcW w:w="4820" w:type="dxa"/>
          </w:tcPr>
          <w:p w14:paraId="2C062055" w14:textId="77777777" w:rsidR="00CD5B4B" w:rsidRPr="00B13505" w:rsidRDefault="00CD5B4B" w:rsidP="00CD5B4B">
            <w:pPr>
              <w:spacing w:before="20" w:after="20"/>
              <w:rPr>
                <w:rFonts w:ascii="Browallia New" w:hAnsi="Browallia New" w:cs="Browallia New"/>
                <w:sz w:val="22"/>
                <w:szCs w:val="22"/>
                <w:cs/>
              </w:rPr>
            </w:pPr>
            <w:r w:rsidRPr="00B13505">
              <w:rPr>
                <w:rFonts w:ascii="Browallia New" w:hAnsi="Browallia New" w:cs="Browallia New"/>
                <w:spacing w:val="-2"/>
                <w:sz w:val="22"/>
                <w:szCs w:val="22"/>
              </w:rPr>
              <w:t xml:space="preserve">Cumulative losses brought forward not more than </w:t>
            </w:r>
            <w:r w:rsidRPr="00B13505">
              <w:rPr>
                <w:rFonts w:ascii="Browallia New" w:hAnsi="Browallia New" w:cs="Browallia New"/>
                <w:spacing w:val="-2"/>
                <w:sz w:val="22"/>
                <w:szCs w:val="22"/>
                <w:cs/>
              </w:rPr>
              <w:t>5</w:t>
            </w:r>
            <w:r w:rsidRPr="00B13505">
              <w:rPr>
                <w:rFonts w:ascii="Browallia New" w:hAnsi="Browallia New" w:cs="Browallia New"/>
                <w:spacing w:val="-2"/>
                <w:sz w:val="22"/>
                <w:szCs w:val="22"/>
              </w:rPr>
              <w:t xml:space="preserve"> accounting periods</w:t>
            </w:r>
          </w:p>
        </w:tc>
        <w:tc>
          <w:tcPr>
            <w:tcW w:w="1480" w:type="dxa"/>
            <w:vAlign w:val="bottom"/>
          </w:tcPr>
          <w:p w14:paraId="02131FDE" w14:textId="23B287AA" w:rsidR="00CD5B4B" w:rsidRPr="00B13505" w:rsidRDefault="00CD5B4B" w:rsidP="00CD5B4B">
            <w:pPr>
              <w:spacing w:before="20" w:after="20"/>
              <w:ind w:right="86"/>
              <w:jc w:val="right"/>
              <w:rPr>
                <w:rFonts w:ascii="Browallia New" w:eastAsia="Brush Script MT" w:hAnsi="Browallia New" w:cs="Browallia New"/>
                <w:sz w:val="22"/>
                <w:szCs w:val="22"/>
              </w:rPr>
            </w:pPr>
            <w:r w:rsidRPr="00B13505">
              <w:rPr>
                <w:rFonts w:ascii="Browallia New" w:eastAsia="Brush Script MT" w:hAnsi="Browallia New" w:cs="Browallia New"/>
                <w:sz w:val="22"/>
                <w:szCs w:val="22"/>
              </w:rPr>
              <w:t>15,240,887</w:t>
            </w:r>
          </w:p>
        </w:tc>
        <w:tc>
          <w:tcPr>
            <w:tcW w:w="1481" w:type="dxa"/>
          </w:tcPr>
          <w:p w14:paraId="32BA49F6" w14:textId="58F52C2A" w:rsidR="00CD5B4B" w:rsidRPr="00B13505" w:rsidRDefault="00CD5B4B" w:rsidP="00CD5B4B">
            <w:pPr>
              <w:spacing w:before="20" w:after="20"/>
              <w:ind w:right="86"/>
              <w:jc w:val="right"/>
              <w:rPr>
                <w:rFonts w:ascii="Browallia New" w:hAnsi="Browallia New" w:cs="Browallia New"/>
                <w:sz w:val="22"/>
                <w:szCs w:val="22"/>
              </w:rPr>
            </w:pPr>
            <w:r w:rsidRPr="00B13505">
              <w:rPr>
                <w:rFonts w:ascii="Browallia New" w:hAnsi="Browallia New" w:cs="Browallia New"/>
                <w:sz w:val="22"/>
                <w:szCs w:val="22"/>
              </w:rPr>
              <w:t>1,479,52</w:t>
            </w:r>
            <w:r w:rsidR="00CE3027">
              <w:rPr>
                <w:rFonts w:ascii="Browallia New" w:hAnsi="Browallia New" w:cs="Browallia New"/>
                <w:sz w:val="22"/>
                <w:szCs w:val="22"/>
              </w:rPr>
              <w:t>3</w:t>
            </w:r>
          </w:p>
        </w:tc>
        <w:tc>
          <w:tcPr>
            <w:tcW w:w="1481" w:type="dxa"/>
          </w:tcPr>
          <w:p w14:paraId="2FB432B2" w14:textId="5F0FD6E9" w:rsidR="00CD5B4B" w:rsidRPr="00B13505" w:rsidRDefault="00CD5B4B" w:rsidP="00CD5B4B">
            <w:pPr>
              <w:spacing w:before="20" w:after="20"/>
              <w:ind w:right="255"/>
              <w:jc w:val="right"/>
              <w:rPr>
                <w:rFonts w:ascii="Browallia New" w:hAnsi="Browallia New" w:cs="Browallia New"/>
                <w:sz w:val="22"/>
                <w:szCs w:val="22"/>
              </w:rPr>
            </w:pPr>
            <w:r w:rsidRPr="00B13505">
              <w:rPr>
                <w:rFonts w:ascii="Browallia New" w:hAnsi="Browallia New" w:cs="Browallia New"/>
                <w:sz w:val="22"/>
                <w:szCs w:val="22"/>
              </w:rPr>
              <w:t>-</w:t>
            </w:r>
          </w:p>
        </w:tc>
        <w:tc>
          <w:tcPr>
            <w:tcW w:w="1481" w:type="dxa"/>
          </w:tcPr>
          <w:p w14:paraId="2F09965B" w14:textId="235B6F56" w:rsidR="00CD5B4B" w:rsidRPr="00B13505" w:rsidRDefault="00CD5B4B" w:rsidP="00CD5B4B">
            <w:pPr>
              <w:spacing w:before="20" w:after="20"/>
              <w:ind w:right="86"/>
              <w:jc w:val="right"/>
              <w:rPr>
                <w:rFonts w:ascii="Browallia New" w:hAnsi="Browallia New" w:cs="Browallia New"/>
                <w:sz w:val="22"/>
                <w:szCs w:val="22"/>
              </w:rPr>
            </w:pPr>
            <w:r w:rsidRPr="00B13505">
              <w:rPr>
                <w:rFonts w:ascii="Browallia New" w:hAnsi="Browallia New" w:cs="Browallia New"/>
                <w:sz w:val="22"/>
                <w:szCs w:val="22"/>
              </w:rPr>
              <w:t>16,720,41</w:t>
            </w:r>
            <w:r w:rsidR="00CE3027">
              <w:rPr>
                <w:rFonts w:ascii="Browallia New" w:hAnsi="Browallia New" w:cs="Browallia New"/>
                <w:sz w:val="22"/>
                <w:szCs w:val="22"/>
              </w:rPr>
              <w:t>0</w:t>
            </w:r>
          </w:p>
        </w:tc>
        <w:tc>
          <w:tcPr>
            <w:tcW w:w="1481" w:type="dxa"/>
          </w:tcPr>
          <w:p w14:paraId="1DD9E3AC" w14:textId="7CEAD748" w:rsidR="00CD5B4B" w:rsidRPr="00CD5B4B" w:rsidRDefault="00CD5B4B" w:rsidP="00CD5B4B">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8,817,66</w:t>
            </w:r>
            <w:r w:rsidR="00CE3027">
              <w:rPr>
                <w:rFonts w:ascii="Browallia New" w:eastAsia="Brush Script MT" w:hAnsi="Browallia New" w:cs="Browallia New"/>
                <w:sz w:val="22"/>
                <w:szCs w:val="22"/>
              </w:rPr>
              <w:t>9</w:t>
            </w:r>
          </w:p>
        </w:tc>
        <w:tc>
          <w:tcPr>
            <w:tcW w:w="1481" w:type="dxa"/>
          </w:tcPr>
          <w:p w14:paraId="4B000351" w14:textId="2561DA00" w:rsidR="00CD5B4B" w:rsidRPr="00CD5B4B" w:rsidRDefault="00CD5B4B" w:rsidP="00CD5B4B">
            <w:pPr>
              <w:spacing w:before="20" w:after="20"/>
              <w:ind w:right="255"/>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w:t>
            </w:r>
          </w:p>
        </w:tc>
        <w:tc>
          <w:tcPr>
            <w:tcW w:w="1481" w:type="dxa"/>
          </w:tcPr>
          <w:p w14:paraId="5A8C1F5A" w14:textId="35F4FB5B" w:rsidR="00CD5B4B" w:rsidRPr="00CD5B4B" w:rsidRDefault="00CD5B4B" w:rsidP="00CD5B4B">
            <w:pPr>
              <w:spacing w:before="20"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rPr>
              <w:t>25,538,079</w:t>
            </w:r>
          </w:p>
        </w:tc>
      </w:tr>
      <w:tr w:rsidR="00CD5B4B" w:rsidRPr="007931CE" w14:paraId="48AFEBEA" w14:textId="77777777" w:rsidTr="4DC9DF44">
        <w:trPr>
          <w:trHeight w:val="292"/>
        </w:trPr>
        <w:tc>
          <w:tcPr>
            <w:tcW w:w="4820" w:type="dxa"/>
          </w:tcPr>
          <w:p w14:paraId="0C37E216" w14:textId="77777777" w:rsidR="00CD5B4B" w:rsidRPr="00B13505" w:rsidRDefault="00CD5B4B" w:rsidP="00CD5B4B">
            <w:pPr>
              <w:spacing w:before="20" w:after="20"/>
              <w:rPr>
                <w:rFonts w:ascii="Browallia New" w:hAnsi="Browallia New" w:cs="Browallia New"/>
                <w:b/>
                <w:bCs/>
                <w:sz w:val="22"/>
                <w:szCs w:val="22"/>
                <w:cs/>
              </w:rPr>
            </w:pPr>
            <w:r w:rsidRPr="00B13505">
              <w:rPr>
                <w:rFonts w:ascii="Browallia New" w:hAnsi="Browallia New" w:cs="Browallia New"/>
                <w:b/>
                <w:bCs/>
                <w:sz w:val="22"/>
                <w:szCs w:val="22"/>
              </w:rPr>
              <w:t>Total deferred tax assets</w:t>
            </w:r>
          </w:p>
        </w:tc>
        <w:tc>
          <w:tcPr>
            <w:tcW w:w="1480" w:type="dxa"/>
            <w:tcBorders>
              <w:top w:val="single" w:sz="4" w:space="0" w:color="auto"/>
              <w:bottom w:val="single" w:sz="4" w:space="0" w:color="auto"/>
            </w:tcBorders>
            <w:vAlign w:val="bottom"/>
          </w:tcPr>
          <w:p w14:paraId="56E91EF0" w14:textId="03DEFCDB" w:rsidR="00CD5B4B" w:rsidRPr="00B13505" w:rsidRDefault="00CD5B4B" w:rsidP="00CD5B4B">
            <w:pPr>
              <w:spacing w:before="20" w:after="20"/>
              <w:ind w:right="86"/>
              <w:jc w:val="right"/>
              <w:rPr>
                <w:rFonts w:ascii="Browallia New" w:hAnsi="Browallia New" w:cs="Browallia New"/>
                <w:b/>
                <w:bCs/>
                <w:sz w:val="22"/>
                <w:szCs w:val="22"/>
              </w:rPr>
            </w:pPr>
            <w:r w:rsidRPr="00C12487">
              <w:rPr>
                <w:rFonts w:ascii="Browallia New" w:hAnsi="Browallia New" w:cs="Browallia New"/>
                <w:b/>
                <w:bCs/>
                <w:sz w:val="22"/>
                <w:szCs w:val="22"/>
              </w:rPr>
              <w:t>31,190,119</w:t>
            </w:r>
          </w:p>
        </w:tc>
        <w:tc>
          <w:tcPr>
            <w:tcW w:w="1481" w:type="dxa"/>
            <w:tcBorders>
              <w:top w:val="single" w:sz="4" w:space="0" w:color="auto"/>
              <w:bottom w:val="single" w:sz="4" w:space="0" w:color="auto"/>
            </w:tcBorders>
          </w:tcPr>
          <w:p w14:paraId="4854B8D3" w14:textId="3AC0FE75" w:rsidR="00CD5B4B" w:rsidRPr="00B13505" w:rsidRDefault="00CD5B4B" w:rsidP="00CD5B4B">
            <w:pPr>
              <w:spacing w:after="20"/>
              <w:ind w:right="42"/>
              <w:jc w:val="right"/>
              <w:rPr>
                <w:rFonts w:ascii="Browallia New" w:hAnsi="Browallia New" w:cs="Browallia New"/>
                <w:b/>
                <w:bCs/>
                <w:sz w:val="22"/>
                <w:szCs w:val="22"/>
              </w:rPr>
            </w:pPr>
            <w:r w:rsidRPr="00B13505">
              <w:rPr>
                <w:rFonts w:ascii="Browallia New" w:hAnsi="Browallia New" w:cs="Browallia New"/>
                <w:b/>
                <w:bCs/>
                <w:sz w:val="22"/>
                <w:szCs w:val="22"/>
              </w:rPr>
              <w:t>(1,667,</w:t>
            </w:r>
            <w:r w:rsidR="007C4010">
              <w:rPr>
                <w:rFonts w:ascii="Browallia New" w:hAnsi="Browallia New" w:cs="Browallia New"/>
                <w:b/>
                <w:bCs/>
                <w:sz w:val="22"/>
                <w:szCs w:val="22"/>
              </w:rPr>
              <w:t>8</w:t>
            </w:r>
            <w:r w:rsidR="00CE3027">
              <w:rPr>
                <w:rFonts w:ascii="Browallia New" w:hAnsi="Browallia New" w:cs="Browallia New"/>
                <w:b/>
                <w:bCs/>
                <w:sz w:val="22"/>
                <w:szCs w:val="22"/>
              </w:rPr>
              <w:t>80</w:t>
            </w:r>
            <w:r w:rsidRPr="00B13505">
              <w:rPr>
                <w:rFonts w:ascii="Browallia New" w:hAnsi="Browallia New" w:cs="Browallia New"/>
                <w:b/>
                <w:bCs/>
                <w:sz w:val="22"/>
                <w:szCs w:val="22"/>
              </w:rPr>
              <w:t>)</w:t>
            </w:r>
          </w:p>
        </w:tc>
        <w:tc>
          <w:tcPr>
            <w:tcW w:w="1481" w:type="dxa"/>
            <w:tcBorders>
              <w:top w:val="single" w:sz="4" w:space="0" w:color="auto"/>
              <w:bottom w:val="single" w:sz="4" w:space="0" w:color="auto"/>
            </w:tcBorders>
          </w:tcPr>
          <w:p w14:paraId="7543561C" w14:textId="3F3805F2" w:rsidR="00CD5B4B" w:rsidRPr="00B13505" w:rsidRDefault="00CD5B4B" w:rsidP="00CD5B4B">
            <w:pPr>
              <w:spacing w:before="20" w:after="20"/>
              <w:ind w:right="86"/>
              <w:jc w:val="right"/>
              <w:rPr>
                <w:rFonts w:ascii="Browallia New" w:hAnsi="Browallia New" w:cs="Browallia New"/>
                <w:b/>
                <w:bCs/>
                <w:sz w:val="22"/>
                <w:szCs w:val="22"/>
              </w:rPr>
            </w:pPr>
            <w:r w:rsidRPr="00B13505">
              <w:rPr>
                <w:rFonts w:ascii="Browallia New" w:hAnsi="Browallia New" w:cs="Browallia New"/>
                <w:b/>
                <w:bCs/>
                <w:sz w:val="22"/>
                <w:szCs w:val="22"/>
              </w:rPr>
              <w:t>20</w:t>
            </w:r>
            <w:r w:rsidR="00D03648">
              <w:rPr>
                <w:rFonts w:ascii="Browallia New" w:hAnsi="Browallia New" w:cs="Browallia New"/>
                <w:b/>
                <w:bCs/>
                <w:sz w:val="22"/>
                <w:szCs w:val="22"/>
              </w:rPr>
              <w:t>6</w:t>
            </w:r>
            <w:r w:rsidRPr="00B13505">
              <w:rPr>
                <w:rFonts w:ascii="Browallia New" w:hAnsi="Browallia New" w:cs="Browallia New"/>
                <w:b/>
                <w:bCs/>
                <w:sz w:val="22"/>
                <w:szCs w:val="22"/>
              </w:rPr>
              <w:t>,</w:t>
            </w:r>
            <w:r w:rsidR="00D03648">
              <w:rPr>
                <w:rFonts w:ascii="Browallia New" w:hAnsi="Browallia New" w:cs="Browallia New"/>
                <w:b/>
                <w:bCs/>
                <w:sz w:val="22"/>
                <w:szCs w:val="22"/>
              </w:rPr>
              <w:t>566</w:t>
            </w:r>
          </w:p>
        </w:tc>
        <w:tc>
          <w:tcPr>
            <w:tcW w:w="1481" w:type="dxa"/>
            <w:tcBorders>
              <w:top w:val="single" w:sz="4" w:space="0" w:color="auto"/>
              <w:bottom w:val="single" w:sz="4" w:space="0" w:color="auto"/>
            </w:tcBorders>
          </w:tcPr>
          <w:p w14:paraId="334B59BF" w14:textId="54584ACF" w:rsidR="00CD5B4B" w:rsidRPr="00A04E92" w:rsidRDefault="00CD5B4B" w:rsidP="00CD5B4B">
            <w:pPr>
              <w:spacing w:before="20" w:after="20"/>
              <w:ind w:right="86"/>
              <w:jc w:val="right"/>
              <w:rPr>
                <w:rFonts w:ascii="Browallia New" w:hAnsi="Browallia New" w:cs="Browallia New"/>
                <w:b/>
                <w:bCs/>
                <w:sz w:val="22"/>
                <w:szCs w:val="22"/>
              </w:rPr>
            </w:pPr>
            <w:r w:rsidRPr="00A04E92">
              <w:rPr>
                <w:rFonts w:ascii="Browallia New" w:hAnsi="Browallia New" w:cs="Browallia New"/>
                <w:b/>
                <w:bCs/>
                <w:sz w:val="22"/>
                <w:szCs w:val="22"/>
              </w:rPr>
              <w:t xml:space="preserve">    29,728,80</w:t>
            </w:r>
            <w:r w:rsidR="00CE3027">
              <w:rPr>
                <w:rFonts w:ascii="Browallia New" w:hAnsi="Browallia New" w:cs="Browallia New"/>
                <w:b/>
                <w:bCs/>
                <w:sz w:val="22"/>
                <w:szCs w:val="22"/>
              </w:rPr>
              <w:t>5</w:t>
            </w:r>
          </w:p>
        </w:tc>
        <w:tc>
          <w:tcPr>
            <w:tcW w:w="1481" w:type="dxa"/>
            <w:tcBorders>
              <w:top w:val="single" w:sz="4" w:space="0" w:color="auto"/>
              <w:bottom w:val="single" w:sz="4" w:space="0" w:color="auto"/>
            </w:tcBorders>
          </w:tcPr>
          <w:p w14:paraId="6CBECBAD" w14:textId="7BF35C61" w:rsidR="00CD5B4B" w:rsidRPr="00A04E92" w:rsidRDefault="45A57AEB" w:rsidP="00CD5B4B">
            <w:pPr>
              <w:spacing w:before="20" w:after="20"/>
              <w:ind w:right="86"/>
              <w:jc w:val="right"/>
              <w:rPr>
                <w:rFonts w:ascii="Browallia New" w:eastAsia="Brush Script MT" w:hAnsi="Browallia New" w:cs="Browallia New"/>
                <w:b/>
                <w:bCs/>
                <w:sz w:val="22"/>
                <w:szCs w:val="22"/>
              </w:rPr>
            </w:pPr>
            <w:r w:rsidRPr="00A04E92">
              <w:rPr>
                <w:rFonts w:ascii="Browallia New" w:eastAsia="Brush Script MT" w:hAnsi="Browallia New" w:cs="Browallia New"/>
                <w:b/>
                <w:bCs/>
                <w:sz w:val="22"/>
                <w:szCs w:val="22"/>
              </w:rPr>
              <w:t>9,3</w:t>
            </w:r>
            <w:r w:rsidR="0078689E">
              <w:rPr>
                <w:rFonts w:ascii="Browallia New" w:eastAsia="Brush Script MT" w:hAnsi="Browallia New" w:cs="Browallia New"/>
                <w:b/>
                <w:bCs/>
                <w:sz w:val="22"/>
                <w:szCs w:val="22"/>
              </w:rPr>
              <w:t>20,183</w:t>
            </w:r>
          </w:p>
        </w:tc>
        <w:tc>
          <w:tcPr>
            <w:tcW w:w="1481" w:type="dxa"/>
            <w:tcBorders>
              <w:top w:val="single" w:sz="4" w:space="0" w:color="auto"/>
              <w:bottom w:val="single" w:sz="4" w:space="0" w:color="auto"/>
            </w:tcBorders>
          </w:tcPr>
          <w:p w14:paraId="6E989D23" w14:textId="69218394" w:rsidR="00CD5B4B" w:rsidRPr="00A04E92" w:rsidRDefault="45A57AEB" w:rsidP="00CD5B4B">
            <w:pPr>
              <w:spacing w:before="20" w:after="20"/>
              <w:ind w:right="86"/>
              <w:jc w:val="right"/>
              <w:rPr>
                <w:rFonts w:ascii="Browallia New" w:eastAsia="Brush Script MT" w:hAnsi="Browallia New" w:cs="Browallia New"/>
                <w:b/>
                <w:bCs/>
                <w:sz w:val="22"/>
                <w:szCs w:val="22"/>
              </w:rPr>
            </w:pPr>
            <w:r w:rsidRPr="00A04E92">
              <w:rPr>
                <w:rFonts w:ascii="Browallia New" w:eastAsia="Brush Script MT" w:hAnsi="Browallia New" w:cs="Browallia New"/>
                <w:b/>
                <w:bCs/>
                <w:sz w:val="22"/>
                <w:szCs w:val="22"/>
                <w:cs/>
              </w:rPr>
              <w:t>(6</w:t>
            </w:r>
            <w:r w:rsidRPr="00A04E92">
              <w:rPr>
                <w:rFonts w:ascii="Browallia New" w:eastAsia="Brush Script MT" w:hAnsi="Browallia New" w:cs="Browallia New"/>
                <w:b/>
                <w:bCs/>
                <w:sz w:val="22"/>
                <w:szCs w:val="22"/>
              </w:rPr>
              <w:t>,</w:t>
            </w:r>
            <w:r w:rsidRPr="00A04E92">
              <w:rPr>
                <w:rFonts w:ascii="Browallia New" w:eastAsia="Brush Script MT" w:hAnsi="Browallia New" w:cs="Browallia New"/>
                <w:b/>
                <w:bCs/>
                <w:sz w:val="22"/>
                <w:szCs w:val="22"/>
                <w:cs/>
              </w:rPr>
              <w:t>08</w:t>
            </w:r>
            <w:r w:rsidR="00AE663E">
              <w:rPr>
                <w:rFonts w:ascii="Browallia New" w:eastAsia="Brush Script MT" w:hAnsi="Browallia New" w:cs="Browallia New"/>
                <w:b/>
                <w:bCs/>
                <w:sz w:val="22"/>
                <w:szCs w:val="22"/>
              </w:rPr>
              <w:t>1</w:t>
            </w:r>
            <w:r w:rsidRPr="00A04E92">
              <w:rPr>
                <w:rFonts w:ascii="Browallia New" w:eastAsia="Brush Script MT" w:hAnsi="Browallia New" w:cs="Browallia New"/>
                <w:b/>
                <w:bCs/>
                <w:sz w:val="22"/>
                <w:szCs w:val="22"/>
                <w:cs/>
              </w:rPr>
              <w:t>)</w:t>
            </w:r>
          </w:p>
        </w:tc>
        <w:tc>
          <w:tcPr>
            <w:tcW w:w="1481" w:type="dxa"/>
            <w:tcBorders>
              <w:top w:val="single" w:sz="4" w:space="0" w:color="auto"/>
              <w:bottom w:val="single" w:sz="4" w:space="0" w:color="auto"/>
            </w:tcBorders>
          </w:tcPr>
          <w:p w14:paraId="6FD13A21" w14:textId="083CD2E4" w:rsidR="00CD5B4B" w:rsidRPr="00A04E92" w:rsidRDefault="45A57AEB" w:rsidP="00CD5B4B">
            <w:pPr>
              <w:spacing w:before="20" w:after="20"/>
              <w:ind w:right="86"/>
              <w:jc w:val="right"/>
              <w:rPr>
                <w:rFonts w:ascii="Browallia New" w:eastAsia="Brush Script MT" w:hAnsi="Browallia New" w:cs="Browallia New"/>
                <w:b/>
                <w:bCs/>
                <w:sz w:val="22"/>
                <w:szCs w:val="22"/>
              </w:rPr>
            </w:pPr>
            <w:r w:rsidRPr="00A04E92">
              <w:rPr>
                <w:rFonts w:ascii="Browallia New" w:eastAsia="Brush Script MT" w:hAnsi="Browallia New" w:cs="Browallia New"/>
                <w:b/>
                <w:bCs/>
                <w:sz w:val="22"/>
                <w:szCs w:val="22"/>
              </w:rPr>
              <w:t>3</w:t>
            </w:r>
            <w:r w:rsidR="22AC39DC" w:rsidRPr="00A04E92">
              <w:rPr>
                <w:rFonts w:ascii="Browallia New" w:eastAsia="Brush Script MT" w:hAnsi="Browallia New" w:cs="Browallia New"/>
                <w:b/>
                <w:bCs/>
                <w:sz w:val="22"/>
                <w:szCs w:val="22"/>
              </w:rPr>
              <w:t>9</w:t>
            </w:r>
            <w:r w:rsidRPr="00A04E92">
              <w:rPr>
                <w:rFonts w:ascii="Browallia New" w:eastAsia="Brush Script MT" w:hAnsi="Browallia New" w:cs="Browallia New"/>
                <w:b/>
                <w:bCs/>
                <w:sz w:val="22"/>
                <w:szCs w:val="22"/>
              </w:rPr>
              <w:t>,</w:t>
            </w:r>
            <w:r w:rsidR="129890CD" w:rsidRPr="00A04E92">
              <w:rPr>
                <w:rFonts w:ascii="Browallia New" w:eastAsia="Brush Script MT" w:hAnsi="Browallia New" w:cs="Browallia New"/>
                <w:b/>
                <w:bCs/>
                <w:sz w:val="22"/>
                <w:szCs w:val="22"/>
              </w:rPr>
              <w:t>0</w:t>
            </w:r>
            <w:r w:rsidR="00C61C37">
              <w:rPr>
                <w:rFonts w:ascii="Browallia New" w:eastAsia="Brush Script MT" w:hAnsi="Browallia New" w:cs="Browallia New"/>
                <w:b/>
                <w:bCs/>
                <w:sz w:val="22"/>
                <w:szCs w:val="22"/>
              </w:rPr>
              <w:t>42,907</w:t>
            </w:r>
          </w:p>
        </w:tc>
      </w:tr>
      <w:tr w:rsidR="00CD5B4B" w:rsidRPr="007931CE" w14:paraId="2096945E" w14:textId="77777777" w:rsidTr="4DC9DF44">
        <w:trPr>
          <w:trHeight w:val="292"/>
        </w:trPr>
        <w:tc>
          <w:tcPr>
            <w:tcW w:w="4820" w:type="dxa"/>
          </w:tcPr>
          <w:p w14:paraId="1FFA4774" w14:textId="77777777" w:rsidR="00CD5B4B" w:rsidRPr="00B13505" w:rsidRDefault="00CD5B4B" w:rsidP="00CD5B4B">
            <w:pPr>
              <w:spacing w:before="20" w:after="20"/>
              <w:rPr>
                <w:rFonts w:ascii="Browallia New" w:hAnsi="Browallia New" w:cs="Browallia New"/>
                <w:sz w:val="22"/>
                <w:szCs w:val="22"/>
                <w:cs/>
              </w:rPr>
            </w:pPr>
            <w:r w:rsidRPr="00B13505">
              <w:rPr>
                <w:rFonts w:ascii="Browallia New" w:hAnsi="Browallia New" w:cs="Browallia New"/>
                <w:b/>
                <w:bCs/>
                <w:i/>
                <w:iCs/>
                <w:sz w:val="22"/>
                <w:szCs w:val="22"/>
              </w:rPr>
              <w:t>Deferred tax liabilities</w:t>
            </w:r>
          </w:p>
        </w:tc>
        <w:tc>
          <w:tcPr>
            <w:tcW w:w="1480" w:type="dxa"/>
            <w:tcBorders>
              <w:top w:val="single" w:sz="4" w:space="0" w:color="auto"/>
            </w:tcBorders>
            <w:vAlign w:val="bottom"/>
          </w:tcPr>
          <w:p w14:paraId="5F93DFA4" w14:textId="77777777" w:rsidR="00CD5B4B" w:rsidRPr="00B13505" w:rsidRDefault="00CD5B4B" w:rsidP="00CD5B4B">
            <w:pPr>
              <w:spacing w:before="20" w:after="20"/>
              <w:jc w:val="right"/>
              <w:rPr>
                <w:rFonts w:ascii="Browallia New" w:hAnsi="Browallia New" w:cs="Browallia New"/>
                <w:sz w:val="22"/>
                <w:szCs w:val="22"/>
                <w:cs/>
              </w:rPr>
            </w:pPr>
          </w:p>
        </w:tc>
        <w:tc>
          <w:tcPr>
            <w:tcW w:w="1481" w:type="dxa"/>
            <w:tcBorders>
              <w:top w:val="single" w:sz="4" w:space="0" w:color="auto"/>
            </w:tcBorders>
          </w:tcPr>
          <w:p w14:paraId="46F780C0" w14:textId="77777777" w:rsidR="00CD5B4B" w:rsidRPr="00B13505" w:rsidRDefault="00CD5B4B" w:rsidP="00CD5B4B">
            <w:pPr>
              <w:spacing w:before="20" w:after="20"/>
              <w:jc w:val="right"/>
              <w:rPr>
                <w:rFonts w:ascii="Browallia New" w:hAnsi="Browallia New" w:cs="Browallia New"/>
                <w:sz w:val="22"/>
                <w:szCs w:val="22"/>
              </w:rPr>
            </w:pPr>
          </w:p>
        </w:tc>
        <w:tc>
          <w:tcPr>
            <w:tcW w:w="1481" w:type="dxa"/>
            <w:tcBorders>
              <w:top w:val="single" w:sz="4" w:space="0" w:color="auto"/>
            </w:tcBorders>
          </w:tcPr>
          <w:p w14:paraId="20132E5A" w14:textId="77777777" w:rsidR="00CD5B4B" w:rsidRPr="00B13505" w:rsidRDefault="00CD5B4B" w:rsidP="00CD5B4B">
            <w:pPr>
              <w:spacing w:before="20" w:after="20"/>
              <w:jc w:val="right"/>
              <w:rPr>
                <w:rFonts w:ascii="Browallia New" w:hAnsi="Browallia New" w:cs="Browallia New"/>
                <w:sz w:val="22"/>
                <w:szCs w:val="22"/>
                <w:cs/>
              </w:rPr>
            </w:pPr>
          </w:p>
        </w:tc>
        <w:tc>
          <w:tcPr>
            <w:tcW w:w="1481" w:type="dxa"/>
            <w:tcBorders>
              <w:top w:val="single" w:sz="4" w:space="0" w:color="auto"/>
            </w:tcBorders>
          </w:tcPr>
          <w:p w14:paraId="1AE5FC0D" w14:textId="77777777" w:rsidR="00CD5B4B" w:rsidRPr="00B13505" w:rsidRDefault="00CD5B4B" w:rsidP="00CD5B4B">
            <w:pPr>
              <w:spacing w:before="20" w:after="20"/>
              <w:jc w:val="right"/>
              <w:rPr>
                <w:rFonts w:ascii="Browallia New" w:eastAsia="Brush Script MT" w:hAnsi="Browallia New" w:cs="Browallia New"/>
                <w:sz w:val="22"/>
                <w:szCs w:val="22"/>
              </w:rPr>
            </w:pPr>
          </w:p>
        </w:tc>
        <w:tc>
          <w:tcPr>
            <w:tcW w:w="1481" w:type="dxa"/>
            <w:tcBorders>
              <w:top w:val="single" w:sz="4" w:space="0" w:color="auto"/>
            </w:tcBorders>
          </w:tcPr>
          <w:p w14:paraId="040351E6" w14:textId="77777777" w:rsidR="00CD5B4B" w:rsidRPr="00CD5B4B" w:rsidRDefault="00CD5B4B" w:rsidP="00CD5B4B">
            <w:pPr>
              <w:spacing w:before="20" w:after="20"/>
              <w:ind w:right="86"/>
              <w:jc w:val="right"/>
              <w:rPr>
                <w:rFonts w:ascii="Browallia New" w:eastAsia="Brush Script MT" w:hAnsi="Browallia New" w:cs="Browallia New"/>
                <w:sz w:val="22"/>
                <w:szCs w:val="22"/>
              </w:rPr>
            </w:pPr>
          </w:p>
        </w:tc>
        <w:tc>
          <w:tcPr>
            <w:tcW w:w="1481" w:type="dxa"/>
            <w:tcBorders>
              <w:top w:val="single" w:sz="4" w:space="0" w:color="auto"/>
            </w:tcBorders>
          </w:tcPr>
          <w:p w14:paraId="0E69897F" w14:textId="77777777" w:rsidR="00CD5B4B" w:rsidRPr="00CD5B4B" w:rsidRDefault="00CD5B4B" w:rsidP="00CD5B4B">
            <w:pPr>
              <w:spacing w:before="20" w:after="20"/>
              <w:ind w:right="86"/>
              <w:jc w:val="right"/>
              <w:rPr>
                <w:rFonts w:ascii="Browallia New" w:eastAsia="Brush Script MT" w:hAnsi="Browallia New" w:cs="Browallia New"/>
                <w:sz w:val="22"/>
                <w:szCs w:val="22"/>
              </w:rPr>
            </w:pPr>
          </w:p>
        </w:tc>
        <w:tc>
          <w:tcPr>
            <w:tcW w:w="1481" w:type="dxa"/>
            <w:tcBorders>
              <w:top w:val="single" w:sz="4" w:space="0" w:color="auto"/>
            </w:tcBorders>
          </w:tcPr>
          <w:p w14:paraId="01CC95AC" w14:textId="77777777" w:rsidR="00CD5B4B" w:rsidRPr="00CD5B4B" w:rsidRDefault="00CD5B4B" w:rsidP="00CD5B4B">
            <w:pPr>
              <w:spacing w:before="20" w:after="20"/>
              <w:ind w:right="86"/>
              <w:jc w:val="right"/>
              <w:rPr>
                <w:rFonts w:ascii="Browallia New" w:eastAsia="Brush Script MT" w:hAnsi="Browallia New" w:cs="Browallia New"/>
                <w:sz w:val="22"/>
                <w:szCs w:val="22"/>
              </w:rPr>
            </w:pPr>
          </w:p>
        </w:tc>
      </w:tr>
      <w:tr w:rsidR="00CD5B4B" w:rsidRPr="007931CE" w14:paraId="5AFA2459" w14:textId="77777777" w:rsidTr="4DC9DF44">
        <w:trPr>
          <w:trHeight w:val="292"/>
        </w:trPr>
        <w:tc>
          <w:tcPr>
            <w:tcW w:w="4820" w:type="dxa"/>
          </w:tcPr>
          <w:p w14:paraId="4BC6AC6C" w14:textId="77777777" w:rsidR="00CD5B4B" w:rsidRPr="00B13505" w:rsidRDefault="00CD5B4B" w:rsidP="00CD5B4B">
            <w:pPr>
              <w:spacing w:before="20" w:after="20"/>
              <w:rPr>
                <w:rFonts w:ascii="Browallia New" w:hAnsi="Browallia New" w:cs="Browallia New"/>
                <w:sz w:val="22"/>
                <w:szCs w:val="22"/>
                <w:cs/>
              </w:rPr>
            </w:pPr>
            <w:r w:rsidRPr="00B13505">
              <w:rPr>
                <w:rFonts w:ascii="Browallia New" w:hAnsi="Browallia New" w:cs="Browallia New"/>
                <w:b/>
                <w:bCs/>
                <w:i/>
                <w:iCs/>
                <w:sz w:val="22"/>
                <w:szCs w:val="22"/>
              </w:rPr>
              <w:t>Tax rate of 20%</w:t>
            </w:r>
          </w:p>
        </w:tc>
        <w:tc>
          <w:tcPr>
            <w:tcW w:w="1480" w:type="dxa"/>
            <w:vAlign w:val="bottom"/>
          </w:tcPr>
          <w:p w14:paraId="1FD186A6" w14:textId="77777777" w:rsidR="00CD5B4B" w:rsidRPr="00B13505" w:rsidRDefault="00CD5B4B" w:rsidP="00CD5B4B">
            <w:pPr>
              <w:spacing w:before="20" w:after="20"/>
              <w:jc w:val="right"/>
              <w:rPr>
                <w:rFonts w:ascii="Browallia New" w:hAnsi="Browallia New" w:cs="Browallia New"/>
                <w:sz w:val="22"/>
                <w:szCs w:val="22"/>
                <w:cs/>
              </w:rPr>
            </w:pPr>
          </w:p>
        </w:tc>
        <w:tc>
          <w:tcPr>
            <w:tcW w:w="1481" w:type="dxa"/>
          </w:tcPr>
          <w:p w14:paraId="442758DC" w14:textId="77777777" w:rsidR="00CD5B4B" w:rsidRPr="00B13505" w:rsidRDefault="00CD5B4B" w:rsidP="00CD5B4B">
            <w:pPr>
              <w:spacing w:before="20" w:after="20"/>
              <w:jc w:val="right"/>
              <w:rPr>
                <w:rFonts w:ascii="Browallia New" w:hAnsi="Browallia New" w:cs="Browallia New"/>
                <w:sz w:val="22"/>
                <w:szCs w:val="22"/>
              </w:rPr>
            </w:pPr>
          </w:p>
        </w:tc>
        <w:tc>
          <w:tcPr>
            <w:tcW w:w="1481" w:type="dxa"/>
          </w:tcPr>
          <w:p w14:paraId="3488BF7F" w14:textId="77777777" w:rsidR="00CD5B4B" w:rsidRPr="00B13505" w:rsidRDefault="00CD5B4B" w:rsidP="00CD5B4B">
            <w:pPr>
              <w:spacing w:before="20" w:after="20"/>
              <w:jc w:val="right"/>
              <w:rPr>
                <w:rFonts w:ascii="Browallia New" w:hAnsi="Browallia New" w:cs="Browallia New"/>
                <w:sz w:val="22"/>
                <w:szCs w:val="22"/>
                <w:cs/>
              </w:rPr>
            </w:pPr>
          </w:p>
        </w:tc>
        <w:tc>
          <w:tcPr>
            <w:tcW w:w="1481" w:type="dxa"/>
          </w:tcPr>
          <w:p w14:paraId="7D27413A" w14:textId="77777777" w:rsidR="00CD5B4B" w:rsidRPr="00B13505" w:rsidRDefault="00CD5B4B" w:rsidP="00CD5B4B">
            <w:pPr>
              <w:spacing w:before="20" w:after="20"/>
              <w:jc w:val="right"/>
              <w:rPr>
                <w:rFonts w:ascii="Browallia New" w:eastAsia="Brush Script MT" w:hAnsi="Browallia New" w:cs="Browallia New"/>
                <w:sz w:val="22"/>
                <w:szCs w:val="22"/>
              </w:rPr>
            </w:pPr>
          </w:p>
        </w:tc>
        <w:tc>
          <w:tcPr>
            <w:tcW w:w="1481" w:type="dxa"/>
          </w:tcPr>
          <w:p w14:paraId="65FE42F5" w14:textId="77777777" w:rsidR="00CD5B4B" w:rsidRPr="00CD5B4B" w:rsidRDefault="00CD5B4B" w:rsidP="00CD5B4B">
            <w:pPr>
              <w:spacing w:before="20" w:after="20"/>
              <w:ind w:right="86"/>
              <w:jc w:val="right"/>
              <w:rPr>
                <w:rFonts w:ascii="Browallia New" w:eastAsia="Brush Script MT" w:hAnsi="Browallia New" w:cs="Browallia New"/>
                <w:sz w:val="22"/>
                <w:szCs w:val="22"/>
              </w:rPr>
            </w:pPr>
          </w:p>
        </w:tc>
        <w:tc>
          <w:tcPr>
            <w:tcW w:w="1481" w:type="dxa"/>
          </w:tcPr>
          <w:p w14:paraId="665B98A1" w14:textId="77777777" w:rsidR="00CD5B4B" w:rsidRPr="00CD5B4B" w:rsidRDefault="00CD5B4B" w:rsidP="00CD5B4B">
            <w:pPr>
              <w:spacing w:before="20" w:after="20"/>
              <w:ind w:right="86"/>
              <w:jc w:val="right"/>
              <w:rPr>
                <w:rFonts w:ascii="Browallia New" w:eastAsia="Brush Script MT" w:hAnsi="Browallia New" w:cs="Browallia New"/>
                <w:sz w:val="22"/>
                <w:szCs w:val="22"/>
              </w:rPr>
            </w:pPr>
          </w:p>
        </w:tc>
        <w:tc>
          <w:tcPr>
            <w:tcW w:w="1481" w:type="dxa"/>
          </w:tcPr>
          <w:p w14:paraId="62FB3A58" w14:textId="77777777" w:rsidR="00CD5B4B" w:rsidRPr="00CD5B4B" w:rsidRDefault="00CD5B4B" w:rsidP="00CD5B4B">
            <w:pPr>
              <w:spacing w:before="20" w:after="20"/>
              <w:ind w:right="86"/>
              <w:jc w:val="right"/>
              <w:rPr>
                <w:rFonts w:ascii="Browallia New" w:eastAsia="Brush Script MT" w:hAnsi="Browallia New" w:cs="Browallia New"/>
                <w:sz w:val="22"/>
                <w:szCs w:val="22"/>
              </w:rPr>
            </w:pPr>
          </w:p>
        </w:tc>
      </w:tr>
      <w:tr w:rsidR="00E0292B" w:rsidRPr="007931CE" w14:paraId="251028C9" w14:textId="77777777" w:rsidTr="4DC9DF44">
        <w:trPr>
          <w:trHeight w:val="292"/>
        </w:trPr>
        <w:tc>
          <w:tcPr>
            <w:tcW w:w="4820" w:type="dxa"/>
          </w:tcPr>
          <w:p w14:paraId="49515721" w14:textId="4AAD7557" w:rsidR="00E0292B" w:rsidRPr="00B13505" w:rsidRDefault="00E0292B" w:rsidP="00E0292B">
            <w:pPr>
              <w:spacing w:before="20" w:after="20"/>
              <w:rPr>
                <w:rFonts w:ascii="Browallia New" w:hAnsi="Browallia New" w:cs="Browallia New"/>
                <w:b/>
                <w:bCs/>
                <w:sz w:val="22"/>
                <w:szCs w:val="22"/>
                <w:cs/>
              </w:rPr>
            </w:pPr>
            <w:r w:rsidRPr="55308B69">
              <w:rPr>
                <w:rFonts w:ascii="Browallia New" w:hAnsi="Browallia New" w:cs="Browallia New"/>
                <w:sz w:val="22"/>
                <w:szCs w:val="22"/>
              </w:rPr>
              <w:t>Revaluation surplu</w:t>
            </w:r>
            <w:r w:rsidRPr="00A04E92">
              <w:rPr>
                <w:rFonts w:ascii="Browallia New" w:hAnsi="Browallia New" w:cs="Browallia New"/>
                <w:sz w:val="22"/>
                <w:szCs w:val="22"/>
              </w:rPr>
              <w:t>s (deficit) of land</w:t>
            </w:r>
          </w:p>
        </w:tc>
        <w:tc>
          <w:tcPr>
            <w:tcW w:w="1480" w:type="dxa"/>
            <w:vAlign w:val="bottom"/>
          </w:tcPr>
          <w:p w14:paraId="0772896B" w14:textId="58BB7F26" w:rsidR="00E0292B" w:rsidRPr="007E281D" w:rsidRDefault="00E0292B" w:rsidP="007E281D">
            <w:pPr>
              <w:spacing w:before="20" w:after="20"/>
              <w:ind w:right="86"/>
              <w:jc w:val="right"/>
              <w:rPr>
                <w:rFonts w:ascii="Browallia New" w:eastAsia="Brush Script MT" w:hAnsi="Browallia New" w:cs="Browallia New"/>
                <w:sz w:val="22"/>
                <w:szCs w:val="22"/>
              </w:rPr>
            </w:pPr>
            <w:r w:rsidRPr="007E281D">
              <w:rPr>
                <w:rFonts w:ascii="Browallia New" w:eastAsia="Brush Script MT" w:hAnsi="Browallia New" w:cs="Browallia New"/>
                <w:sz w:val="22"/>
                <w:szCs w:val="22"/>
              </w:rPr>
              <w:t>(26,087,620)</w:t>
            </w:r>
          </w:p>
        </w:tc>
        <w:tc>
          <w:tcPr>
            <w:tcW w:w="1481" w:type="dxa"/>
          </w:tcPr>
          <w:p w14:paraId="06926D08" w14:textId="3A2791C6" w:rsidR="00E0292B" w:rsidRDefault="00E0292B" w:rsidP="00E0292B">
            <w:pPr>
              <w:spacing w:before="20" w:after="20"/>
              <w:ind w:right="189"/>
              <w:jc w:val="right"/>
            </w:pPr>
            <w:r w:rsidRPr="4DC9DF44">
              <w:rPr>
                <w:rFonts w:ascii="Browallia New" w:eastAsia="Browallia New" w:hAnsi="Browallia New" w:cs="Browallia New"/>
                <w:sz w:val="20"/>
                <w:szCs w:val="20"/>
              </w:rPr>
              <w:t>-</w:t>
            </w:r>
          </w:p>
        </w:tc>
        <w:tc>
          <w:tcPr>
            <w:tcW w:w="1481" w:type="dxa"/>
          </w:tcPr>
          <w:p w14:paraId="59C26EB3" w14:textId="1D5DDE17" w:rsidR="00E0292B" w:rsidRPr="007E281D" w:rsidRDefault="00E0292B" w:rsidP="007E281D">
            <w:pPr>
              <w:spacing w:before="20" w:after="20"/>
              <w:ind w:right="86"/>
              <w:jc w:val="right"/>
              <w:rPr>
                <w:rFonts w:ascii="Browallia New" w:eastAsia="Brush Script MT" w:hAnsi="Browallia New" w:cs="Browallia New"/>
                <w:sz w:val="22"/>
                <w:szCs w:val="22"/>
              </w:rPr>
            </w:pPr>
            <w:r w:rsidRPr="007E281D">
              <w:rPr>
                <w:rFonts w:ascii="Browallia New" w:eastAsia="Brush Script MT" w:hAnsi="Browallia New" w:cs="Browallia New"/>
                <w:sz w:val="22"/>
                <w:szCs w:val="22"/>
              </w:rPr>
              <w:t>(7,021,600)</w:t>
            </w:r>
          </w:p>
        </w:tc>
        <w:tc>
          <w:tcPr>
            <w:tcW w:w="1481" w:type="dxa"/>
          </w:tcPr>
          <w:p w14:paraId="768F82F9" w14:textId="0C4A1DD7" w:rsidR="00E0292B" w:rsidRPr="007E281D" w:rsidRDefault="00E0292B" w:rsidP="007E281D">
            <w:pPr>
              <w:spacing w:after="20"/>
              <w:ind w:right="86"/>
              <w:jc w:val="right"/>
              <w:rPr>
                <w:rFonts w:ascii="Browallia New" w:eastAsia="Brush Script MT" w:hAnsi="Browallia New" w:cs="Browallia New"/>
                <w:sz w:val="22"/>
                <w:szCs w:val="22"/>
              </w:rPr>
            </w:pPr>
            <w:r w:rsidRPr="007E281D">
              <w:rPr>
                <w:rFonts w:ascii="Browallia New" w:eastAsia="Brush Script MT" w:hAnsi="Browallia New" w:cs="Browallia New"/>
                <w:sz w:val="22"/>
                <w:szCs w:val="22"/>
              </w:rPr>
              <w:t>(33,109,220)</w:t>
            </w:r>
          </w:p>
        </w:tc>
        <w:tc>
          <w:tcPr>
            <w:tcW w:w="1481" w:type="dxa"/>
          </w:tcPr>
          <w:p w14:paraId="7AA08111" w14:textId="3004A400" w:rsidR="00E0292B" w:rsidRPr="00CD5B4B" w:rsidRDefault="00E0292B" w:rsidP="00397573">
            <w:pPr>
              <w:spacing w:before="20" w:after="20"/>
              <w:ind w:right="255"/>
              <w:jc w:val="right"/>
              <w:rPr>
                <w:rFonts w:ascii="Browallia New" w:eastAsia="Brush Script MT" w:hAnsi="Browallia New" w:cs="Browallia New"/>
                <w:sz w:val="22"/>
                <w:szCs w:val="22"/>
                <w:cs/>
              </w:rPr>
            </w:pPr>
            <w:r w:rsidRPr="00397573">
              <w:rPr>
                <w:rFonts w:ascii="Browallia New" w:eastAsia="Brush Script MT" w:hAnsi="Browallia New" w:cs="Browallia New"/>
                <w:sz w:val="22"/>
                <w:szCs w:val="22"/>
              </w:rPr>
              <w:t>-</w:t>
            </w:r>
          </w:p>
        </w:tc>
        <w:tc>
          <w:tcPr>
            <w:tcW w:w="1481" w:type="dxa"/>
          </w:tcPr>
          <w:p w14:paraId="7A8457B1" w14:textId="0C12ED3E" w:rsidR="00E0292B" w:rsidRPr="00CD5B4B" w:rsidRDefault="00E0292B" w:rsidP="007E281D">
            <w:pPr>
              <w:spacing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cs/>
              </w:rPr>
              <w:t>4</w:t>
            </w:r>
            <w:r w:rsidRPr="00CD5B4B">
              <w:rPr>
                <w:rFonts w:ascii="Browallia New" w:eastAsia="Brush Script MT" w:hAnsi="Browallia New" w:cs="Browallia New"/>
                <w:sz w:val="22"/>
                <w:szCs w:val="22"/>
              </w:rPr>
              <w:t>,</w:t>
            </w:r>
            <w:r w:rsidRPr="00CD5B4B">
              <w:rPr>
                <w:rFonts w:ascii="Browallia New" w:eastAsia="Brush Script MT" w:hAnsi="Browallia New" w:cs="Browallia New"/>
                <w:sz w:val="22"/>
                <w:szCs w:val="22"/>
                <w:cs/>
              </w:rPr>
              <w:t>266</w:t>
            </w:r>
            <w:r w:rsidRPr="00CD5B4B">
              <w:rPr>
                <w:rFonts w:ascii="Browallia New" w:eastAsia="Brush Script MT" w:hAnsi="Browallia New" w:cs="Browallia New"/>
                <w:sz w:val="22"/>
                <w:szCs w:val="22"/>
              </w:rPr>
              <w:t>,</w:t>
            </w:r>
            <w:r w:rsidRPr="00CD5B4B">
              <w:rPr>
                <w:rFonts w:ascii="Browallia New" w:eastAsia="Brush Script MT" w:hAnsi="Browallia New" w:cs="Browallia New"/>
                <w:sz w:val="22"/>
                <w:szCs w:val="22"/>
                <w:cs/>
              </w:rPr>
              <w:t>900</w:t>
            </w:r>
          </w:p>
        </w:tc>
        <w:tc>
          <w:tcPr>
            <w:tcW w:w="1481" w:type="dxa"/>
          </w:tcPr>
          <w:p w14:paraId="42251E82" w14:textId="470DC9B4" w:rsidR="00E0292B" w:rsidRPr="00CD5B4B" w:rsidRDefault="00E0292B" w:rsidP="007E281D">
            <w:pPr>
              <w:spacing w:after="20"/>
              <w:ind w:right="86"/>
              <w:jc w:val="right"/>
              <w:rPr>
                <w:rFonts w:ascii="Browallia New" w:eastAsia="Brush Script MT" w:hAnsi="Browallia New" w:cs="Browallia New"/>
                <w:sz w:val="22"/>
                <w:szCs w:val="22"/>
              </w:rPr>
            </w:pPr>
            <w:r w:rsidRPr="00CD5B4B">
              <w:rPr>
                <w:rFonts w:ascii="Browallia New" w:eastAsia="Brush Script MT" w:hAnsi="Browallia New" w:cs="Browallia New"/>
                <w:sz w:val="22"/>
                <w:szCs w:val="22"/>
                <w:cs/>
              </w:rPr>
              <w:t>(28</w:t>
            </w:r>
            <w:r w:rsidRPr="00CD5B4B">
              <w:rPr>
                <w:rFonts w:ascii="Browallia New" w:eastAsia="Brush Script MT" w:hAnsi="Browallia New" w:cs="Browallia New"/>
                <w:sz w:val="22"/>
                <w:szCs w:val="22"/>
              </w:rPr>
              <w:t>,</w:t>
            </w:r>
            <w:r w:rsidRPr="00CD5B4B">
              <w:rPr>
                <w:rFonts w:ascii="Browallia New" w:eastAsia="Brush Script MT" w:hAnsi="Browallia New" w:cs="Browallia New"/>
                <w:sz w:val="22"/>
                <w:szCs w:val="22"/>
                <w:cs/>
              </w:rPr>
              <w:t>842</w:t>
            </w:r>
            <w:r w:rsidRPr="00CD5B4B">
              <w:rPr>
                <w:rFonts w:ascii="Browallia New" w:eastAsia="Brush Script MT" w:hAnsi="Browallia New" w:cs="Browallia New"/>
                <w:sz w:val="22"/>
                <w:szCs w:val="22"/>
              </w:rPr>
              <w:t>,</w:t>
            </w:r>
            <w:r w:rsidRPr="00CD5B4B">
              <w:rPr>
                <w:rFonts w:ascii="Browallia New" w:eastAsia="Brush Script MT" w:hAnsi="Browallia New" w:cs="Browallia New"/>
                <w:sz w:val="22"/>
                <w:szCs w:val="22"/>
                <w:cs/>
              </w:rPr>
              <w:t>320)</w:t>
            </w:r>
          </w:p>
        </w:tc>
      </w:tr>
      <w:tr w:rsidR="00E0292B" w:rsidRPr="007931CE" w14:paraId="33BAF3EA" w14:textId="77777777" w:rsidTr="4DC9DF44">
        <w:trPr>
          <w:trHeight w:val="292"/>
        </w:trPr>
        <w:tc>
          <w:tcPr>
            <w:tcW w:w="4820" w:type="dxa"/>
          </w:tcPr>
          <w:p w14:paraId="77F96C66" w14:textId="77777777" w:rsidR="00E0292B" w:rsidRPr="00B13505" w:rsidRDefault="00E0292B" w:rsidP="00E0292B">
            <w:pPr>
              <w:spacing w:before="20" w:after="20"/>
              <w:rPr>
                <w:rFonts w:ascii="Browallia New" w:hAnsi="Browallia New" w:cs="Browallia New"/>
                <w:sz w:val="22"/>
                <w:szCs w:val="22"/>
                <w:cs/>
              </w:rPr>
            </w:pPr>
            <w:r w:rsidRPr="00B13505">
              <w:rPr>
                <w:rFonts w:ascii="Browallia New" w:hAnsi="Browallia New" w:cs="Browallia New"/>
                <w:sz w:val="22"/>
                <w:szCs w:val="22"/>
              </w:rPr>
              <w:t>Gain (loss) from actuarial valuation</w:t>
            </w:r>
          </w:p>
        </w:tc>
        <w:tc>
          <w:tcPr>
            <w:tcW w:w="1480" w:type="dxa"/>
            <w:vAlign w:val="bottom"/>
          </w:tcPr>
          <w:p w14:paraId="1400E893" w14:textId="4BD701F7" w:rsidR="00E0292B" w:rsidRPr="007E281D" w:rsidRDefault="00E0292B" w:rsidP="007E281D">
            <w:pPr>
              <w:spacing w:before="20" w:after="20"/>
              <w:ind w:right="86"/>
              <w:jc w:val="right"/>
              <w:rPr>
                <w:rFonts w:ascii="Browallia New" w:eastAsia="Brush Script MT" w:hAnsi="Browallia New" w:cs="Browallia New"/>
                <w:sz w:val="22"/>
                <w:szCs w:val="22"/>
              </w:rPr>
            </w:pPr>
            <w:r w:rsidRPr="007E281D">
              <w:rPr>
                <w:rFonts w:ascii="Browallia New" w:eastAsia="Brush Script MT" w:hAnsi="Browallia New" w:cs="Browallia New"/>
                <w:sz w:val="22"/>
                <w:szCs w:val="22"/>
              </w:rPr>
              <w:t>(173,604)</w:t>
            </w:r>
          </w:p>
        </w:tc>
        <w:tc>
          <w:tcPr>
            <w:tcW w:w="1481" w:type="dxa"/>
          </w:tcPr>
          <w:p w14:paraId="0AB6E2B1" w14:textId="01521D08" w:rsidR="00E0292B" w:rsidRDefault="00E0292B" w:rsidP="00E0292B">
            <w:pPr>
              <w:spacing w:before="20" w:after="20"/>
              <w:ind w:right="189"/>
              <w:jc w:val="right"/>
            </w:pPr>
            <w:r w:rsidRPr="4DC9DF44">
              <w:rPr>
                <w:rFonts w:ascii="Browallia New" w:eastAsia="Browallia New" w:hAnsi="Browallia New" w:cs="Browallia New"/>
                <w:sz w:val="20"/>
                <w:szCs w:val="20"/>
              </w:rPr>
              <w:t>-</w:t>
            </w:r>
          </w:p>
        </w:tc>
        <w:tc>
          <w:tcPr>
            <w:tcW w:w="1481" w:type="dxa"/>
          </w:tcPr>
          <w:p w14:paraId="39FC7BA0" w14:textId="3C804706" w:rsidR="00E0292B" w:rsidRDefault="00E0292B" w:rsidP="00E0292B">
            <w:pPr>
              <w:spacing w:before="20" w:after="20"/>
              <w:ind w:right="189"/>
              <w:jc w:val="right"/>
            </w:pPr>
            <w:r w:rsidRPr="4DC9DF44">
              <w:rPr>
                <w:rFonts w:ascii="Browallia New" w:eastAsia="Browallia New" w:hAnsi="Browallia New" w:cs="Browallia New"/>
                <w:sz w:val="20"/>
                <w:szCs w:val="20"/>
              </w:rPr>
              <w:t>-</w:t>
            </w:r>
          </w:p>
        </w:tc>
        <w:tc>
          <w:tcPr>
            <w:tcW w:w="1481" w:type="dxa"/>
          </w:tcPr>
          <w:p w14:paraId="7C1FC475" w14:textId="74DC3CEF" w:rsidR="00E0292B" w:rsidRPr="00B13505" w:rsidRDefault="00E0292B" w:rsidP="00E0292B">
            <w:pPr>
              <w:spacing w:after="20"/>
              <w:ind w:right="42"/>
              <w:jc w:val="right"/>
              <w:rPr>
                <w:rFonts w:ascii="Browallia New" w:hAnsi="Browallia New" w:cs="Browallia New"/>
                <w:sz w:val="22"/>
                <w:szCs w:val="22"/>
                <w:cs/>
              </w:rPr>
            </w:pPr>
            <w:r w:rsidRPr="00B13505">
              <w:rPr>
                <w:rFonts w:ascii="Browallia New" w:hAnsi="Browallia New" w:cs="Browallia New"/>
                <w:sz w:val="22"/>
                <w:szCs w:val="22"/>
              </w:rPr>
              <w:t>(173,604)</w:t>
            </w:r>
          </w:p>
        </w:tc>
        <w:tc>
          <w:tcPr>
            <w:tcW w:w="1481" w:type="dxa"/>
          </w:tcPr>
          <w:p w14:paraId="69C0C76B" w14:textId="53060B71" w:rsidR="00E0292B" w:rsidRPr="00CD5B4B" w:rsidRDefault="00E0292B" w:rsidP="00397573">
            <w:pPr>
              <w:spacing w:before="20" w:after="20"/>
              <w:ind w:right="255"/>
              <w:jc w:val="right"/>
              <w:rPr>
                <w:rFonts w:ascii="Browallia New" w:eastAsia="Brush Script MT" w:hAnsi="Browallia New" w:cs="Browallia New"/>
                <w:sz w:val="22"/>
                <w:szCs w:val="22"/>
              </w:rPr>
            </w:pPr>
            <w:r w:rsidRPr="00397573">
              <w:rPr>
                <w:rFonts w:ascii="Browallia New" w:eastAsia="Brush Script MT" w:hAnsi="Browallia New" w:cs="Browallia New"/>
                <w:sz w:val="22"/>
                <w:szCs w:val="22"/>
              </w:rPr>
              <w:t>-</w:t>
            </w:r>
          </w:p>
        </w:tc>
        <w:tc>
          <w:tcPr>
            <w:tcW w:w="1481" w:type="dxa"/>
          </w:tcPr>
          <w:p w14:paraId="23AF4B16" w14:textId="38E26D31" w:rsidR="00E0292B" w:rsidRPr="00CD5B4B" w:rsidRDefault="00C61C37" w:rsidP="007E281D">
            <w:pPr>
              <w:spacing w:after="20"/>
              <w:ind w:right="86"/>
              <w:jc w:val="right"/>
              <w:rPr>
                <w:rFonts w:ascii="Browallia New" w:eastAsia="Brush Script MT" w:hAnsi="Browallia New" w:cs="Browallia New"/>
                <w:sz w:val="22"/>
                <w:szCs w:val="22"/>
              </w:rPr>
            </w:pPr>
            <w:r>
              <w:rPr>
                <w:rFonts w:ascii="Browallia New" w:eastAsia="Brush Script MT" w:hAnsi="Browallia New" w:cs="Browallia New"/>
                <w:sz w:val="22"/>
                <w:szCs w:val="22"/>
              </w:rPr>
              <w:t>195,745</w:t>
            </w:r>
          </w:p>
        </w:tc>
        <w:tc>
          <w:tcPr>
            <w:tcW w:w="1481" w:type="dxa"/>
          </w:tcPr>
          <w:p w14:paraId="16E03E19" w14:textId="36C79110" w:rsidR="00E0292B" w:rsidRPr="00CD5B4B" w:rsidRDefault="00F85C21" w:rsidP="007E281D">
            <w:pPr>
              <w:spacing w:after="20"/>
              <w:ind w:right="86"/>
              <w:jc w:val="right"/>
              <w:rPr>
                <w:rFonts w:ascii="Browallia New" w:eastAsia="Brush Script MT" w:hAnsi="Browallia New" w:cs="Browallia New"/>
                <w:sz w:val="22"/>
                <w:szCs w:val="22"/>
              </w:rPr>
            </w:pPr>
            <w:r>
              <w:rPr>
                <w:rFonts w:ascii="Browallia New" w:eastAsia="Brush Script MT" w:hAnsi="Browallia New" w:cs="Browallia New"/>
                <w:sz w:val="22"/>
                <w:szCs w:val="22"/>
              </w:rPr>
              <w:t>22,141</w:t>
            </w:r>
          </w:p>
        </w:tc>
      </w:tr>
      <w:tr w:rsidR="00E0292B" w:rsidRPr="007931CE" w14:paraId="35281507" w14:textId="77777777" w:rsidTr="4DC9DF44">
        <w:trPr>
          <w:trHeight w:val="292"/>
        </w:trPr>
        <w:tc>
          <w:tcPr>
            <w:tcW w:w="4820" w:type="dxa"/>
          </w:tcPr>
          <w:p w14:paraId="262C1FA4" w14:textId="77777777" w:rsidR="00E0292B" w:rsidRPr="00B13505" w:rsidRDefault="00E0292B" w:rsidP="00E0292B">
            <w:pPr>
              <w:spacing w:before="20" w:after="20"/>
              <w:rPr>
                <w:rFonts w:ascii="Browallia New" w:hAnsi="Browallia New" w:cs="Browallia New"/>
                <w:sz w:val="22"/>
                <w:szCs w:val="22"/>
                <w:cs/>
              </w:rPr>
            </w:pPr>
            <w:r w:rsidRPr="00B13505">
              <w:rPr>
                <w:rFonts w:ascii="Browallia New" w:hAnsi="Browallia New" w:cs="Browallia New"/>
                <w:b/>
                <w:bCs/>
                <w:sz w:val="22"/>
                <w:szCs w:val="22"/>
              </w:rPr>
              <w:t>Total deferred tax liabilities</w:t>
            </w:r>
          </w:p>
        </w:tc>
        <w:tc>
          <w:tcPr>
            <w:tcW w:w="1480" w:type="dxa"/>
            <w:tcBorders>
              <w:top w:val="single" w:sz="4" w:space="0" w:color="auto"/>
              <w:bottom w:val="single" w:sz="4" w:space="0" w:color="auto"/>
            </w:tcBorders>
          </w:tcPr>
          <w:p w14:paraId="37C823C2" w14:textId="7035081F" w:rsidR="00E0292B" w:rsidRPr="007E281D" w:rsidRDefault="00E0292B" w:rsidP="007E281D">
            <w:pPr>
              <w:spacing w:before="20" w:after="20"/>
              <w:ind w:right="86"/>
              <w:jc w:val="right"/>
              <w:rPr>
                <w:rFonts w:ascii="Browallia New" w:hAnsi="Browallia New" w:cs="Browallia New"/>
                <w:b/>
                <w:bCs/>
                <w:sz w:val="22"/>
                <w:szCs w:val="22"/>
              </w:rPr>
            </w:pPr>
            <w:r w:rsidRPr="007E281D">
              <w:rPr>
                <w:rFonts w:ascii="Browallia New" w:hAnsi="Browallia New" w:cs="Browallia New"/>
                <w:b/>
                <w:bCs/>
                <w:sz w:val="22"/>
                <w:szCs w:val="22"/>
              </w:rPr>
              <w:t>(26,261,224)</w:t>
            </w:r>
          </w:p>
        </w:tc>
        <w:tc>
          <w:tcPr>
            <w:tcW w:w="1481" w:type="dxa"/>
            <w:tcBorders>
              <w:top w:val="single" w:sz="4" w:space="0" w:color="auto"/>
              <w:bottom w:val="single" w:sz="4" w:space="0" w:color="auto"/>
            </w:tcBorders>
          </w:tcPr>
          <w:p w14:paraId="5986097D" w14:textId="7BE81CEF" w:rsidR="00E0292B" w:rsidRPr="008410B4" w:rsidRDefault="00E0292B" w:rsidP="008410B4">
            <w:pPr>
              <w:spacing w:before="20" w:after="20"/>
              <w:ind w:right="189"/>
              <w:jc w:val="right"/>
              <w:rPr>
                <w:rFonts w:ascii="Browallia New" w:eastAsia="Browallia New" w:hAnsi="Browallia New" w:cs="Browallia New"/>
                <w:b/>
                <w:bCs/>
                <w:sz w:val="20"/>
                <w:szCs w:val="20"/>
              </w:rPr>
            </w:pPr>
            <w:r w:rsidRPr="008410B4">
              <w:rPr>
                <w:rFonts w:ascii="Browallia New" w:eastAsia="Browallia New" w:hAnsi="Browallia New" w:cs="Browallia New"/>
                <w:b/>
                <w:bCs/>
                <w:sz w:val="20"/>
                <w:szCs w:val="20"/>
              </w:rPr>
              <w:t>-</w:t>
            </w:r>
          </w:p>
        </w:tc>
        <w:tc>
          <w:tcPr>
            <w:tcW w:w="1481" w:type="dxa"/>
            <w:tcBorders>
              <w:top w:val="single" w:sz="4" w:space="0" w:color="auto"/>
              <w:bottom w:val="single" w:sz="4" w:space="0" w:color="auto"/>
            </w:tcBorders>
          </w:tcPr>
          <w:p w14:paraId="73ECCA60" w14:textId="42C6BB9E" w:rsidR="00E0292B" w:rsidRPr="007E281D" w:rsidRDefault="00E0292B" w:rsidP="007E281D">
            <w:pPr>
              <w:spacing w:before="20" w:after="20"/>
              <w:ind w:right="86"/>
              <w:jc w:val="right"/>
              <w:rPr>
                <w:rFonts w:ascii="Browallia New" w:hAnsi="Browallia New" w:cs="Browallia New"/>
                <w:b/>
                <w:bCs/>
                <w:sz w:val="22"/>
                <w:szCs w:val="22"/>
              </w:rPr>
            </w:pPr>
            <w:r w:rsidRPr="007E281D">
              <w:rPr>
                <w:rFonts w:ascii="Browallia New" w:hAnsi="Browallia New" w:cs="Browallia New"/>
                <w:b/>
                <w:bCs/>
                <w:sz w:val="22"/>
                <w:szCs w:val="22"/>
              </w:rPr>
              <w:t>(7,021,600)</w:t>
            </w:r>
          </w:p>
        </w:tc>
        <w:tc>
          <w:tcPr>
            <w:tcW w:w="1481" w:type="dxa"/>
            <w:tcBorders>
              <w:top w:val="single" w:sz="4" w:space="0" w:color="auto"/>
              <w:bottom w:val="single" w:sz="4" w:space="0" w:color="auto"/>
            </w:tcBorders>
          </w:tcPr>
          <w:p w14:paraId="476AE131" w14:textId="19FC3527" w:rsidR="00E0292B" w:rsidRPr="00A04E92" w:rsidRDefault="00E0292B" w:rsidP="007E281D">
            <w:pPr>
              <w:spacing w:after="20"/>
              <w:ind w:right="86"/>
              <w:jc w:val="right"/>
              <w:rPr>
                <w:rFonts w:ascii="Browallia New" w:hAnsi="Browallia New" w:cs="Browallia New"/>
                <w:b/>
                <w:bCs/>
                <w:sz w:val="22"/>
                <w:szCs w:val="22"/>
              </w:rPr>
            </w:pPr>
            <w:r w:rsidRPr="00A04E92">
              <w:rPr>
                <w:rFonts w:ascii="Browallia New" w:hAnsi="Browallia New" w:cs="Browallia New"/>
                <w:b/>
                <w:bCs/>
                <w:sz w:val="22"/>
                <w:szCs w:val="22"/>
              </w:rPr>
              <w:t xml:space="preserve">  (33,282,824)</w:t>
            </w:r>
          </w:p>
        </w:tc>
        <w:tc>
          <w:tcPr>
            <w:tcW w:w="1481" w:type="dxa"/>
            <w:tcBorders>
              <w:top w:val="single" w:sz="4" w:space="0" w:color="auto"/>
              <w:bottom w:val="single" w:sz="4" w:space="0" w:color="auto"/>
            </w:tcBorders>
          </w:tcPr>
          <w:p w14:paraId="6A4DF4A2" w14:textId="79BC1D85" w:rsidR="00E0292B" w:rsidRPr="00397573" w:rsidRDefault="00397573" w:rsidP="00397573">
            <w:pPr>
              <w:tabs>
                <w:tab w:val="center" w:pos="505"/>
                <w:tab w:val="right" w:pos="1010"/>
              </w:tabs>
              <w:spacing w:before="20" w:after="20"/>
              <w:ind w:right="255"/>
              <w:rPr>
                <w:rFonts w:ascii="Browallia New" w:eastAsia="Brush Script MT" w:hAnsi="Browallia New" w:cs="Browallia New"/>
                <w:b/>
                <w:bCs/>
                <w:sz w:val="22"/>
                <w:szCs w:val="22"/>
              </w:rPr>
            </w:pPr>
            <w:r>
              <w:rPr>
                <w:rFonts w:ascii="Browallia New" w:eastAsia="Brush Script MT" w:hAnsi="Browallia New" w:cs="Browallia New"/>
                <w:sz w:val="22"/>
                <w:szCs w:val="22"/>
              </w:rPr>
              <w:tab/>
            </w:r>
            <w:r>
              <w:rPr>
                <w:rFonts w:ascii="Browallia New" w:eastAsia="Brush Script MT" w:hAnsi="Browallia New" w:cs="Browallia New"/>
                <w:sz w:val="22"/>
                <w:szCs w:val="22"/>
              </w:rPr>
              <w:tab/>
            </w:r>
            <w:r w:rsidR="00E0292B" w:rsidRPr="00397573">
              <w:rPr>
                <w:rFonts w:ascii="Browallia New" w:eastAsia="Brush Script MT" w:hAnsi="Browallia New" w:cs="Browallia New"/>
                <w:b/>
                <w:bCs/>
                <w:sz w:val="22"/>
                <w:szCs w:val="22"/>
              </w:rPr>
              <w:t>-</w:t>
            </w:r>
          </w:p>
        </w:tc>
        <w:tc>
          <w:tcPr>
            <w:tcW w:w="1481" w:type="dxa"/>
            <w:tcBorders>
              <w:top w:val="single" w:sz="4" w:space="0" w:color="auto"/>
              <w:bottom w:val="single" w:sz="4" w:space="0" w:color="auto"/>
            </w:tcBorders>
          </w:tcPr>
          <w:p w14:paraId="4BAED0E7" w14:textId="076F53F7" w:rsidR="00E0292B" w:rsidRPr="007E281D" w:rsidRDefault="00E0292B" w:rsidP="007E281D">
            <w:pPr>
              <w:spacing w:before="20" w:after="20"/>
              <w:ind w:right="86"/>
              <w:jc w:val="right"/>
              <w:rPr>
                <w:rFonts w:ascii="Browallia New" w:hAnsi="Browallia New" w:cs="Browallia New"/>
                <w:b/>
                <w:bCs/>
                <w:sz w:val="22"/>
                <w:szCs w:val="22"/>
              </w:rPr>
            </w:pPr>
            <w:r w:rsidRPr="007E281D">
              <w:rPr>
                <w:rFonts w:ascii="Browallia New" w:hAnsi="Browallia New" w:cs="Browallia New"/>
                <w:b/>
                <w:bCs/>
                <w:sz w:val="22"/>
                <w:szCs w:val="22"/>
                <w:cs/>
              </w:rPr>
              <w:t>4</w:t>
            </w:r>
            <w:r w:rsidRPr="007E281D">
              <w:rPr>
                <w:rFonts w:ascii="Browallia New" w:hAnsi="Browallia New" w:cs="Browallia New"/>
                <w:b/>
                <w:bCs/>
                <w:sz w:val="22"/>
                <w:szCs w:val="22"/>
              </w:rPr>
              <w:t>,4</w:t>
            </w:r>
            <w:r w:rsidR="00C61C37">
              <w:rPr>
                <w:rFonts w:ascii="Browallia New" w:hAnsi="Browallia New" w:cs="Browallia New"/>
                <w:b/>
                <w:bCs/>
                <w:sz w:val="22"/>
                <w:szCs w:val="22"/>
              </w:rPr>
              <w:t>62,645</w:t>
            </w:r>
          </w:p>
        </w:tc>
        <w:tc>
          <w:tcPr>
            <w:tcW w:w="1481" w:type="dxa"/>
            <w:tcBorders>
              <w:top w:val="single" w:sz="4" w:space="0" w:color="auto"/>
              <w:bottom w:val="single" w:sz="4" w:space="0" w:color="auto"/>
            </w:tcBorders>
          </w:tcPr>
          <w:p w14:paraId="0C9116E5" w14:textId="0802B78B" w:rsidR="00E0292B" w:rsidRPr="007E281D" w:rsidRDefault="00E0292B" w:rsidP="007E281D">
            <w:pPr>
              <w:spacing w:before="20" w:after="20"/>
              <w:ind w:right="86"/>
              <w:jc w:val="right"/>
              <w:rPr>
                <w:rFonts w:ascii="Browallia New" w:hAnsi="Browallia New" w:cs="Browallia New"/>
                <w:b/>
                <w:bCs/>
                <w:sz w:val="22"/>
                <w:szCs w:val="22"/>
              </w:rPr>
            </w:pPr>
            <w:r w:rsidRPr="007E281D">
              <w:rPr>
                <w:rFonts w:ascii="Browallia New" w:hAnsi="Browallia New" w:cs="Browallia New"/>
                <w:b/>
                <w:bCs/>
                <w:sz w:val="22"/>
                <w:szCs w:val="22"/>
              </w:rPr>
              <w:t>(28,</w:t>
            </w:r>
            <w:r w:rsidR="00F85C21">
              <w:rPr>
                <w:rFonts w:ascii="Browallia New" w:hAnsi="Browallia New" w:cs="Browallia New"/>
                <w:b/>
                <w:bCs/>
                <w:sz w:val="22"/>
                <w:szCs w:val="22"/>
              </w:rPr>
              <w:t>820,179</w:t>
            </w:r>
            <w:r w:rsidRPr="007E281D">
              <w:rPr>
                <w:rFonts w:ascii="Browallia New" w:hAnsi="Browallia New" w:cs="Browallia New"/>
                <w:b/>
                <w:bCs/>
                <w:sz w:val="22"/>
                <w:szCs w:val="22"/>
              </w:rPr>
              <w:t>)</w:t>
            </w:r>
          </w:p>
        </w:tc>
      </w:tr>
      <w:tr w:rsidR="00CD5B4B" w:rsidRPr="007931CE" w14:paraId="0E42D385" w14:textId="77777777" w:rsidTr="4DC9DF44">
        <w:trPr>
          <w:trHeight w:val="292"/>
        </w:trPr>
        <w:tc>
          <w:tcPr>
            <w:tcW w:w="4820" w:type="dxa"/>
          </w:tcPr>
          <w:p w14:paraId="5DBB6C1B" w14:textId="77777777" w:rsidR="00CD5B4B" w:rsidRPr="00B13505" w:rsidRDefault="00CD5B4B" w:rsidP="00CD5B4B">
            <w:pPr>
              <w:spacing w:before="20" w:after="20"/>
              <w:rPr>
                <w:rFonts w:ascii="Browallia New" w:hAnsi="Browallia New" w:cs="Browallia New"/>
                <w:b/>
                <w:bCs/>
                <w:sz w:val="22"/>
                <w:szCs w:val="22"/>
                <w:cs/>
              </w:rPr>
            </w:pPr>
            <w:r w:rsidRPr="00B13505">
              <w:rPr>
                <w:rFonts w:ascii="Browallia New" w:hAnsi="Browallia New" w:cs="Browallia New"/>
                <w:b/>
                <w:bCs/>
                <w:sz w:val="22"/>
                <w:szCs w:val="22"/>
              </w:rPr>
              <w:t>Net</w:t>
            </w:r>
          </w:p>
        </w:tc>
        <w:tc>
          <w:tcPr>
            <w:tcW w:w="1480" w:type="dxa"/>
            <w:tcBorders>
              <w:top w:val="single" w:sz="4" w:space="0" w:color="auto"/>
              <w:bottom w:val="double" w:sz="4" w:space="0" w:color="auto"/>
            </w:tcBorders>
          </w:tcPr>
          <w:p w14:paraId="48D62E3D" w14:textId="0E4E06F5" w:rsidR="4DC9DF44" w:rsidRPr="007E281D" w:rsidRDefault="4DC9DF44" w:rsidP="007E281D">
            <w:pPr>
              <w:spacing w:before="20" w:after="20"/>
              <w:ind w:right="86"/>
              <w:jc w:val="right"/>
              <w:rPr>
                <w:rFonts w:ascii="Browallia New" w:hAnsi="Browallia New" w:cs="Browallia New"/>
                <w:b/>
                <w:bCs/>
                <w:sz w:val="22"/>
                <w:szCs w:val="22"/>
              </w:rPr>
            </w:pPr>
            <w:r w:rsidRPr="007E281D">
              <w:rPr>
                <w:rFonts w:ascii="Browallia New" w:hAnsi="Browallia New" w:cs="Browallia New"/>
                <w:b/>
                <w:bCs/>
                <w:sz w:val="22"/>
                <w:szCs w:val="22"/>
              </w:rPr>
              <w:t>4,928,895</w:t>
            </w:r>
          </w:p>
        </w:tc>
        <w:tc>
          <w:tcPr>
            <w:tcW w:w="1481" w:type="dxa"/>
            <w:tcBorders>
              <w:top w:val="single" w:sz="4" w:space="0" w:color="auto"/>
              <w:bottom w:val="double" w:sz="4" w:space="0" w:color="auto"/>
            </w:tcBorders>
          </w:tcPr>
          <w:p w14:paraId="57500C5A" w14:textId="286677CF" w:rsidR="4DC9DF44" w:rsidRPr="007E281D" w:rsidRDefault="4DC9DF44" w:rsidP="007E281D">
            <w:pPr>
              <w:spacing w:before="20" w:after="20"/>
              <w:ind w:right="86"/>
              <w:jc w:val="right"/>
              <w:rPr>
                <w:rFonts w:ascii="Browallia New" w:hAnsi="Browallia New" w:cs="Browallia New"/>
                <w:b/>
                <w:bCs/>
                <w:sz w:val="22"/>
                <w:szCs w:val="22"/>
              </w:rPr>
            </w:pPr>
            <w:r w:rsidRPr="007E281D">
              <w:rPr>
                <w:rFonts w:ascii="Browallia New" w:hAnsi="Browallia New" w:cs="Browallia New"/>
                <w:b/>
                <w:bCs/>
                <w:sz w:val="22"/>
                <w:szCs w:val="22"/>
              </w:rPr>
              <w:t>(1,667,8</w:t>
            </w:r>
            <w:r w:rsidR="00CE3027">
              <w:rPr>
                <w:rFonts w:ascii="Browallia New" w:hAnsi="Browallia New" w:cs="Browallia New"/>
                <w:b/>
                <w:bCs/>
                <w:sz w:val="22"/>
                <w:szCs w:val="22"/>
              </w:rPr>
              <w:t>80</w:t>
            </w:r>
            <w:r w:rsidRPr="007E281D">
              <w:rPr>
                <w:rFonts w:ascii="Browallia New" w:hAnsi="Browallia New" w:cs="Browallia New"/>
                <w:b/>
                <w:bCs/>
                <w:sz w:val="22"/>
                <w:szCs w:val="22"/>
              </w:rPr>
              <w:t>)</w:t>
            </w:r>
          </w:p>
        </w:tc>
        <w:tc>
          <w:tcPr>
            <w:tcW w:w="1481" w:type="dxa"/>
            <w:tcBorders>
              <w:top w:val="single" w:sz="4" w:space="0" w:color="auto"/>
              <w:bottom w:val="double" w:sz="4" w:space="0" w:color="auto"/>
            </w:tcBorders>
          </w:tcPr>
          <w:p w14:paraId="5CB8D94B" w14:textId="6C80EEEB" w:rsidR="4DC9DF44" w:rsidRPr="007E281D" w:rsidRDefault="4DC9DF44" w:rsidP="007E281D">
            <w:pPr>
              <w:spacing w:before="20" w:after="20"/>
              <w:ind w:right="86"/>
              <w:jc w:val="right"/>
              <w:rPr>
                <w:rFonts w:ascii="Browallia New" w:hAnsi="Browallia New" w:cs="Browallia New"/>
                <w:b/>
                <w:bCs/>
                <w:sz w:val="22"/>
                <w:szCs w:val="22"/>
              </w:rPr>
            </w:pPr>
            <w:r w:rsidRPr="007E281D">
              <w:rPr>
                <w:rFonts w:ascii="Browallia New" w:hAnsi="Browallia New" w:cs="Browallia New"/>
                <w:b/>
                <w:bCs/>
                <w:sz w:val="22"/>
                <w:szCs w:val="22"/>
              </w:rPr>
              <w:t>(6,815,034)</w:t>
            </w:r>
          </w:p>
        </w:tc>
        <w:tc>
          <w:tcPr>
            <w:tcW w:w="1481" w:type="dxa"/>
            <w:tcBorders>
              <w:top w:val="single" w:sz="4" w:space="0" w:color="auto"/>
              <w:bottom w:val="double" w:sz="4" w:space="0" w:color="auto"/>
            </w:tcBorders>
          </w:tcPr>
          <w:p w14:paraId="7A76E943" w14:textId="1B686A2B" w:rsidR="00CD5B4B" w:rsidRPr="00A04E92" w:rsidRDefault="00CD5B4B" w:rsidP="007E281D">
            <w:pPr>
              <w:spacing w:after="20"/>
              <w:ind w:right="86"/>
              <w:jc w:val="right"/>
              <w:rPr>
                <w:rFonts w:ascii="Browallia New" w:hAnsi="Browallia New" w:cs="Browallia New"/>
                <w:b/>
                <w:bCs/>
                <w:sz w:val="22"/>
                <w:szCs w:val="22"/>
              </w:rPr>
            </w:pPr>
            <w:r w:rsidRPr="00A04E92">
              <w:rPr>
                <w:rFonts w:ascii="Browallia New" w:hAnsi="Browallia New" w:cs="Browallia New"/>
                <w:b/>
                <w:bCs/>
                <w:sz w:val="22"/>
                <w:szCs w:val="22"/>
              </w:rPr>
              <w:t xml:space="preserve">         (3,554,01</w:t>
            </w:r>
            <w:r w:rsidR="00CE3027">
              <w:rPr>
                <w:rFonts w:ascii="Browallia New" w:hAnsi="Browallia New" w:cs="Browallia New"/>
                <w:b/>
                <w:bCs/>
                <w:sz w:val="22"/>
                <w:szCs w:val="22"/>
              </w:rPr>
              <w:t>9</w:t>
            </w:r>
            <w:r w:rsidRPr="00A04E92">
              <w:rPr>
                <w:rFonts w:ascii="Browallia New" w:hAnsi="Browallia New" w:cs="Browallia New"/>
                <w:b/>
                <w:bCs/>
                <w:sz w:val="22"/>
                <w:szCs w:val="22"/>
              </w:rPr>
              <w:t>)</w:t>
            </w:r>
          </w:p>
        </w:tc>
        <w:tc>
          <w:tcPr>
            <w:tcW w:w="1481" w:type="dxa"/>
            <w:tcBorders>
              <w:top w:val="single" w:sz="4" w:space="0" w:color="auto"/>
              <w:bottom w:val="double" w:sz="4" w:space="0" w:color="auto"/>
            </w:tcBorders>
          </w:tcPr>
          <w:p w14:paraId="3EDF962E" w14:textId="00E8648A" w:rsidR="00CD5B4B" w:rsidRPr="007E281D" w:rsidRDefault="006117DC" w:rsidP="007E281D">
            <w:pPr>
              <w:spacing w:before="20" w:after="20"/>
              <w:ind w:right="86"/>
              <w:jc w:val="right"/>
              <w:rPr>
                <w:rFonts w:ascii="Browallia New" w:hAnsi="Browallia New" w:cs="Browallia New"/>
                <w:b/>
                <w:bCs/>
                <w:sz w:val="22"/>
                <w:szCs w:val="22"/>
              </w:rPr>
            </w:pPr>
            <w:r w:rsidRPr="00A04E92">
              <w:rPr>
                <w:rFonts w:ascii="Browallia New" w:eastAsia="Brush Script MT" w:hAnsi="Browallia New" w:cs="Browallia New"/>
                <w:b/>
                <w:bCs/>
                <w:sz w:val="22"/>
                <w:szCs w:val="22"/>
              </w:rPr>
              <w:t>9,3</w:t>
            </w:r>
            <w:r w:rsidR="0078689E">
              <w:rPr>
                <w:rFonts w:ascii="Browallia New" w:eastAsia="Brush Script MT" w:hAnsi="Browallia New" w:cs="Browallia New"/>
                <w:b/>
                <w:bCs/>
                <w:sz w:val="22"/>
                <w:szCs w:val="22"/>
              </w:rPr>
              <w:t>20,183</w:t>
            </w:r>
          </w:p>
        </w:tc>
        <w:tc>
          <w:tcPr>
            <w:tcW w:w="1481" w:type="dxa"/>
            <w:tcBorders>
              <w:top w:val="single" w:sz="4" w:space="0" w:color="auto"/>
              <w:bottom w:val="double" w:sz="4" w:space="0" w:color="auto"/>
            </w:tcBorders>
          </w:tcPr>
          <w:p w14:paraId="2291350F" w14:textId="5B1DC194" w:rsidR="00CD5B4B" w:rsidRPr="007E281D" w:rsidRDefault="00FF3845" w:rsidP="007E281D">
            <w:pPr>
              <w:spacing w:before="20" w:after="20"/>
              <w:ind w:right="86"/>
              <w:jc w:val="right"/>
              <w:rPr>
                <w:rFonts w:ascii="Browallia New" w:hAnsi="Browallia New" w:cs="Browallia New"/>
                <w:b/>
                <w:bCs/>
                <w:sz w:val="22"/>
                <w:szCs w:val="22"/>
              </w:rPr>
            </w:pPr>
            <w:r w:rsidRPr="007E281D">
              <w:rPr>
                <w:rFonts w:ascii="Browallia New" w:hAnsi="Browallia New" w:cs="Browallia New"/>
                <w:b/>
                <w:bCs/>
                <w:sz w:val="22"/>
                <w:szCs w:val="22"/>
                <w:cs/>
              </w:rPr>
              <w:t>4</w:t>
            </w:r>
            <w:r w:rsidRPr="007E281D">
              <w:rPr>
                <w:rFonts w:ascii="Browallia New" w:hAnsi="Browallia New" w:cs="Browallia New"/>
                <w:b/>
                <w:bCs/>
                <w:sz w:val="22"/>
                <w:szCs w:val="22"/>
              </w:rPr>
              <w:t>,</w:t>
            </w:r>
            <w:r w:rsidRPr="007E281D">
              <w:rPr>
                <w:rFonts w:ascii="Browallia New" w:hAnsi="Browallia New" w:cs="Browallia New"/>
                <w:b/>
                <w:bCs/>
                <w:sz w:val="22"/>
                <w:szCs w:val="22"/>
                <w:cs/>
              </w:rPr>
              <w:t>4</w:t>
            </w:r>
            <w:r w:rsidR="00F85C21">
              <w:rPr>
                <w:rFonts w:ascii="Browallia New" w:hAnsi="Browallia New" w:cs="Browallia New"/>
                <w:b/>
                <w:bCs/>
                <w:sz w:val="22"/>
                <w:szCs w:val="22"/>
              </w:rPr>
              <w:t>5</w:t>
            </w:r>
            <w:r w:rsidR="004A7EF5">
              <w:rPr>
                <w:rFonts w:ascii="Browallia New" w:hAnsi="Browallia New" w:cs="Browallia New"/>
                <w:b/>
                <w:bCs/>
                <w:sz w:val="22"/>
                <w:szCs w:val="22"/>
              </w:rPr>
              <w:t>6</w:t>
            </w:r>
            <w:r w:rsidR="00F85C21">
              <w:rPr>
                <w:rFonts w:ascii="Browallia New" w:hAnsi="Browallia New" w:cs="Browallia New"/>
                <w:b/>
                <w:bCs/>
                <w:sz w:val="22"/>
                <w:szCs w:val="22"/>
              </w:rPr>
              <w:t>,564</w:t>
            </w:r>
          </w:p>
        </w:tc>
        <w:tc>
          <w:tcPr>
            <w:tcW w:w="1481" w:type="dxa"/>
            <w:tcBorders>
              <w:top w:val="single" w:sz="4" w:space="0" w:color="auto"/>
              <w:bottom w:val="double" w:sz="4" w:space="0" w:color="auto"/>
            </w:tcBorders>
          </w:tcPr>
          <w:p w14:paraId="37AD4BD4" w14:textId="4E5D8386" w:rsidR="00CD5B4B" w:rsidRPr="007E281D" w:rsidRDefault="00CD5B4B" w:rsidP="007E281D">
            <w:pPr>
              <w:spacing w:before="20" w:after="20"/>
              <w:ind w:right="86"/>
              <w:jc w:val="right"/>
              <w:rPr>
                <w:rFonts w:ascii="Browallia New" w:hAnsi="Browallia New" w:cs="Browallia New"/>
                <w:b/>
                <w:bCs/>
                <w:sz w:val="22"/>
                <w:szCs w:val="22"/>
              </w:rPr>
            </w:pPr>
            <w:r w:rsidRPr="007E281D">
              <w:rPr>
                <w:rFonts w:ascii="Browallia New" w:hAnsi="Browallia New" w:cs="Browallia New"/>
                <w:b/>
                <w:bCs/>
                <w:sz w:val="22"/>
                <w:szCs w:val="22"/>
              </w:rPr>
              <w:t>10,222,728</w:t>
            </w:r>
          </w:p>
        </w:tc>
      </w:tr>
      <w:tr w:rsidR="00CD5B4B" w:rsidRPr="007931CE" w14:paraId="33AB7701" w14:textId="77777777" w:rsidTr="4DC9DF44">
        <w:trPr>
          <w:trHeight w:val="292"/>
        </w:trPr>
        <w:tc>
          <w:tcPr>
            <w:tcW w:w="4820" w:type="dxa"/>
          </w:tcPr>
          <w:p w14:paraId="34B93E14" w14:textId="77777777" w:rsidR="00CD5B4B" w:rsidRPr="00B13505" w:rsidRDefault="00CD5B4B" w:rsidP="00CD5B4B">
            <w:pPr>
              <w:spacing w:before="20" w:after="20"/>
              <w:rPr>
                <w:rFonts w:ascii="Browallia New" w:hAnsi="Browallia New" w:cs="Browallia New"/>
                <w:b/>
                <w:bCs/>
                <w:sz w:val="22"/>
                <w:szCs w:val="22"/>
                <w:cs/>
              </w:rPr>
            </w:pPr>
          </w:p>
        </w:tc>
        <w:tc>
          <w:tcPr>
            <w:tcW w:w="1480" w:type="dxa"/>
            <w:tcBorders>
              <w:top w:val="double" w:sz="4" w:space="0" w:color="auto"/>
            </w:tcBorders>
          </w:tcPr>
          <w:p w14:paraId="418F57E9" w14:textId="77777777" w:rsidR="00CD5B4B" w:rsidRPr="00B13505" w:rsidRDefault="00CD5B4B" w:rsidP="00CD5B4B">
            <w:pPr>
              <w:spacing w:before="20" w:after="20"/>
              <w:ind w:right="86"/>
              <w:jc w:val="right"/>
              <w:rPr>
                <w:rFonts w:ascii="Browallia New" w:hAnsi="Browallia New" w:cs="Browallia New"/>
                <w:b/>
                <w:bCs/>
                <w:sz w:val="22"/>
                <w:szCs w:val="22"/>
                <w:cs/>
              </w:rPr>
            </w:pPr>
          </w:p>
        </w:tc>
        <w:tc>
          <w:tcPr>
            <w:tcW w:w="1481" w:type="dxa"/>
            <w:tcBorders>
              <w:top w:val="double" w:sz="4" w:space="0" w:color="auto"/>
            </w:tcBorders>
          </w:tcPr>
          <w:p w14:paraId="332C6CE6" w14:textId="77777777" w:rsidR="00CD5B4B" w:rsidRPr="00B13505" w:rsidRDefault="00CD5B4B" w:rsidP="00CD5B4B">
            <w:pPr>
              <w:spacing w:before="20" w:after="20"/>
              <w:ind w:right="41"/>
              <w:jc w:val="right"/>
              <w:rPr>
                <w:rFonts w:ascii="Browallia New" w:hAnsi="Browallia New" w:cs="Browallia New"/>
                <w:b/>
                <w:bCs/>
                <w:sz w:val="22"/>
                <w:szCs w:val="22"/>
              </w:rPr>
            </w:pPr>
          </w:p>
        </w:tc>
        <w:tc>
          <w:tcPr>
            <w:tcW w:w="1481" w:type="dxa"/>
            <w:tcBorders>
              <w:top w:val="double" w:sz="4" w:space="0" w:color="auto"/>
            </w:tcBorders>
          </w:tcPr>
          <w:p w14:paraId="4A5A7292" w14:textId="77777777" w:rsidR="00CD5B4B" w:rsidRPr="00B13505" w:rsidRDefault="00CD5B4B" w:rsidP="00CD5B4B">
            <w:pPr>
              <w:spacing w:before="20" w:after="20"/>
              <w:jc w:val="right"/>
              <w:rPr>
                <w:rFonts w:ascii="Browallia New" w:hAnsi="Browallia New" w:cs="Browallia New"/>
                <w:b/>
                <w:bCs/>
                <w:sz w:val="22"/>
                <w:szCs w:val="22"/>
              </w:rPr>
            </w:pPr>
          </w:p>
        </w:tc>
        <w:tc>
          <w:tcPr>
            <w:tcW w:w="1481" w:type="dxa"/>
            <w:tcBorders>
              <w:top w:val="double" w:sz="4" w:space="0" w:color="auto"/>
            </w:tcBorders>
          </w:tcPr>
          <w:p w14:paraId="0AEA1BAA" w14:textId="77777777" w:rsidR="00CD5B4B" w:rsidRPr="00B13505" w:rsidRDefault="00CD5B4B" w:rsidP="00CD5B4B">
            <w:pPr>
              <w:spacing w:before="20" w:after="20"/>
              <w:ind w:right="41"/>
              <w:jc w:val="right"/>
              <w:rPr>
                <w:rFonts w:ascii="Browallia New" w:hAnsi="Browallia New" w:cs="Browallia New"/>
                <w:b/>
                <w:bCs/>
                <w:sz w:val="22"/>
                <w:szCs w:val="22"/>
                <w:lang w:val="en-GB"/>
              </w:rPr>
            </w:pPr>
          </w:p>
        </w:tc>
        <w:tc>
          <w:tcPr>
            <w:tcW w:w="1481" w:type="dxa"/>
            <w:tcBorders>
              <w:top w:val="double" w:sz="4" w:space="0" w:color="auto"/>
            </w:tcBorders>
          </w:tcPr>
          <w:p w14:paraId="52340D51" w14:textId="77777777" w:rsidR="00CD5B4B" w:rsidRPr="00B13505" w:rsidRDefault="00CD5B4B" w:rsidP="00CD5B4B">
            <w:pPr>
              <w:spacing w:before="20" w:after="20"/>
              <w:ind w:right="86"/>
              <w:jc w:val="right"/>
              <w:rPr>
                <w:rFonts w:ascii="Browallia New" w:hAnsi="Browallia New" w:cs="Browallia New"/>
                <w:sz w:val="22"/>
                <w:szCs w:val="22"/>
              </w:rPr>
            </w:pPr>
          </w:p>
        </w:tc>
        <w:tc>
          <w:tcPr>
            <w:tcW w:w="1481" w:type="dxa"/>
            <w:tcBorders>
              <w:top w:val="double" w:sz="4" w:space="0" w:color="auto"/>
            </w:tcBorders>
          </w:tcPr>
          <w:p w14:paraId="31EFBDFC" w14:textId="77777777" w:rsidR="00CD5B4B" w:rsidRPr="00B13505" w:rsidRDefault="00CD5B4B" w:rsidP="00CD5B4B">
            <w:pPr>
              <w:spacing w:before="20" w:after="20"/>
              <w:ind w:right="86"/>
              <w:jc w:val="right"/>
              <w:rPr>
                <w:rFonts w:ascii="Browallia New" w:hAnsi="Browallia New" w:cs="Browallia New"/>
                <w:sz w:val="22"/>
                <w:szCs w:val="22"/>
              </w:rPr>
            </w:pPr>
          </w:p>
        </w:tc>
        <w:tc>
          <w:tcPr>
            <w:tcW w:w="1481" w:type="dxa"/>
            <w:tcBorders>
              <w:top w:val="double" w:sz="4" w:space="0" w:color="auto"/>
            </w:tcBorders>
          </w:tcPr>
          <w:p w14:paraId="5558330E" w14:textId="77777777" w:rsidR="00CD5B4B" w:rsidRPr="00B13505" w:rsidRDefault="00CD5B4B" w:rsidP="00CD5B4B">
            <w:pPr>
              <w:spacing w:before="20" w:after="20"/>
              <w:ind w:right="86"/>
              <w:jc w:val="right"/>
              <w:rPr>
                <w:rFonts w:ascii="Browallia New" w:hAnsi="Browallia New" w:cs="Browallia New"/>
                <w:sz w:val="22"/>
                <w:szCs w:val="22"/>
              </w:rPr>
            </w:pPr>
          </w:p>
        </w:tc>
      </w:tr>
    </w:tbl>
    <w:p w14:paraId="36388E58" w14:textId="77777777" w:rsidR="00826BED" w:rsidRPr="00F26E21" w:rsidRDefault="00826BED" w:rsidP="002B6843">
      <w:pPr>
        <w:spacing w:before="20" w:after="20"/>
        <w:ind w:left="426"/>
        <w:jc w:val="thaiDistribute"/>
        <w:rPr>
          <w:rFonts w:ascii="Angsana New" w:hAnsi="Angsana New"/>
          <w:sz w:val="30"/>
          <w:szCs w:val="30"/>
          <w:u w:val="single"/>
        </w:rPr>
        <w:sectPr w:rsidR="00826BED" w:rsidRPr="00F26E21" w:rsidSect="005359C2">
          <w:headerReference w:type="default" r:id="rId22"/>
          <w:footerReference w:type="default" r:id="rId23"/>
          <w:pgSz w:w="16840" w:h="11907" w:orient="landscape" w:code="9"/>
          <w:pgMar w:top="946" w:right="1134" w:bottom="850" w:left="1134" w:header="561" w:footer="289" w:gutter="0"/>
          <w:pgNumType w:start="50"/>
          <w:cols w:space="708"/>
          <w:docGrid w:linePitch="360"/>
        </w:sectPr>
      </w:pPr>
    </w:p>
    <w:p w14:paraId="248B63C8" w14:textId="016F4488" w:rsidR="002B6843" w:rsidRPr="00F26E21" w:rsidRDefault="00DD47F7" w:rsidP="001012F1">
      <w:pPr>
        <w:suppressAutoHyphens/>
        <w:adjustRightInd/>
        <w:spacing w:before="20" w:after="20"/>
        <w:ind w:left="431"/>
        <w:jc w:val="thaiDistribute"/>
        <w:rPr>
          <w:rFonts w:ascii="Browallia New" w:hAnsi="Browallia New" w:cs="Browallia New"/>
          <w:sz w:val="26"/>
          <w:szCs w:val="26"/>
          <w:u w:val="single"/>
        </w:rPr>
      </w:pPr>
      <w:r w:rsidRPr="00F26E21">
        <w:rPr>
          <w:rFonts w:ascii="Browallia New" w:hAnsi="Browallia New" w:cs="Browallia New"/>
          <w:sz w:val="26"/>
          <w:szCs w:val="26"/>
        </w:rPr>
        <w:lastRenderedPageBreak/>
        <w:t xml:space="preserve">The Group offsets the deferred tax assets and the deferred tax liabilities for the presentation in the statement of financial position only in a case where such assets and liabilities </w:t>
      </w:r>
      <w:proofErr w:type="gramStart"/>
      <w:r w:rsidRPr="00F26E21">
        <w:rPr>
          <w:rFonts w:ascii="Browallia New" w:hAnsi="Browallia New" w:cs="Browallia New"/>
          <w:sz w:val="26"/>
          <w:szCs w:val="26"/>
        </w:rPr>
        <w:t>relates</w:t>
      </w:r>
      <w:proofErr w:type="gramEnd"/>
      <w:r w:rsidRPr="00F26E21">
        <w:rPr>
          <w:rFonts w:ascii="Browallia New" w:hAnsi="Browallia New" w:cs="Browallia New"/>
          <w:sz w:val="26"/>
          <w:szCs w:val="26"/>
        </w:rPr>
        <w:t xml:space="preserve"> to the same taxable company and the income tax is levied by the same taxation authority, as </w:t>
      </w:r>
      <w:proofErr w:type="gramStart"/>
      <w:r w:rsidRPr="00F26E21">
        <w:rPr>
          <w:rFonts w:ascii="Browallia New" w:hAnsi="Browallia New" w:cs="Browallia New"/>
          <w:sz w:val="26"/>
          <w:szCs w:val="26"/>
        </w:rPr>
        <w:t>follows:-</w:t>
      </w:r>
      <w:proofErr w:type="gramEnd"/>
    </w:p>
    <w:tbl>
      <w:tblPr>
        <w:tblW w:w="4947" w:type="pct"/>
        <w:tblInd w:w="284" w:type="dxa"/>
        <w:tblLayout w:type="fixed"/>
        <w:tblLook w:val="0000" w:firstRow="0" w:lastRow="0" w:firstColumn="0" w:lastColumn="0" w:noHBand="0" w:noVBand="0"/>
      </w:tblPr>
      <w:tblGrid>
        <w:gridCol w:w="3685"/>
        <w:gridCol w:w="1489"/>
        <w:gridCol w:w="1489"/>
        <w:gridCol w:w="282"/>
        <w:gridCol w:w="1529"/>
        <w:gridCol w:w="1530"/>
      </w:tblGrid>
      <w:tr w:rsidR="00D10253" w:rsidRPr="00F26E21" w14:paraId="6CAE786C" w14:textId="77777777" w:rsidTr="0030692C">
        <w:trPr>
          <w:trHeight w:val="360"/>
        </w:trPr>
        <w:tc>
          <w:tcPr>
            <w:tcW w:w="3685" w:type="dxa"/>
            <w:vAlign w:val="center"/>
          </w:tcPr>
          <w:p w14:paraId="3895CBC8" w14:textId="77777777" w:rsidR="001012F1" w:rsidRPr="00F26E21" w:rsidRDefault="001012F1" w:rsidP="00D32E70">
            <w:pPr>
              <w:spacing w:before="20" w:after="20"/>
              <w:ind w:right="-108" w:hanging="17"/>
              <w:rPr>
                <w:rFonts w:ascii="Browallia New" w:hAnsi="Browallia New" w:cs="Browallia New"/>
                <w:sz w:val="26"/>
                <w:szCs w:val="26"/>
                <w:cs/>
              </w:rPr>
            </w:pPr>
          </w:p>
        </w:tc>
        <w:tc>
          <w:tcPr>
            <w:tcW w:w="2978" w:type="dxa"/>
            <w:gridSpan w:val="2"/>
          </w:tcPr>
          <w:p w14:paraId="65B78A9A" w14:textId="77777777" w:rsidR="001012F1" w:rsidRPr="00F26E21" w:rsidRDefault="001012F1" w:rsidP="00D32E70">
            <w:pPr>
              <w:spacing w:before="20" w:after="20"/>
              <w:ind w:right="-108" w:hanging="17"/>
              <w:jc w:val="center"/>
              <w:rPr>
                <w:rFonts w:ascii="Browallia New" w:hAnsi="Browallia New" w:cs="Browallia New"/>
                <w:sz w:val="26"/>
                <w:szCs w:val="26"/>
                <w:cs/>
              </w:rPr>
            </w:pPr>
          </w:p>
        </w:tc>
        <w:tc>
          <w:tcPr>
            <w:tcW w:w="282" w:type="dxa"/>
          </w:tcPr>
          <w:p w14:paraId="4D4D12B5" w14:textId="77777777" w:rsidR="001012F1" w:rsidRPr="00F26E21" w:rsidRDefault="001012F1" w:rsidP="00D32E70">
            <w:pPr>
              <w:spacing w:before="20" w:after="20"/>
              <w:ind w:right="49" w:hanging="17"/>
              <w:jc w:val="right"/>
              <w:rPr>
                <w:rFonts w:ascii="Browallia New" w:hAnsi="Browallia New" w:cs="Browallia New"/>
                <w:sz w:val="26"/>
                <w:szCs w:val="26"/>
              </w:rPr>
            </w:pPr>
          </w:p>
        </w:tc>
        <w:tc>
          <w:tcPr>
            <w:tcW w:w="3059" w:type="dxa"/>
            <w:gridSpan w:val="2"/>
            <w:vAlign w:val="center"/>
          </w:tcPr>
          <w:p w14:paraId="20D37EA6" w14:textId="24A4C6A3" w:rsidR="001012F1" w:rsidRPr="00F26E21" w:rsidRDefault="001012F1" w:rsidP="00D32E70">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D10253" w:rsidRPr="00F26E21" w14:paraId="6F9A71DB" w14:textId="77777777" w:rsidTr="0030692C">
        <w:trPr>
          <w:trHeight w:val="360"/>
        </w:trPr>
        <w:tc>
          <w:tcPr>
            <w:tcW w:w="3685" w:type="dxa"/>
            <w:vAlign w:val="center"/>
          </w:tcPr>
          <w:p w14:paraId="7C4ECA6E" w14:textId="77777777" w:rsidR="001012F1" w:rsidRPr="00F26E21" w:rsidRDefault="001012F1" w:rsidP="00D32E70">
            <w:pPr>
              <w:spacing w:before="20" w:after="20"/>
              <w:ind w:left="-428" w:right="-108" w:hanging="17"/>
              <w:rPr>
                <w:rFonts w:ascii="Browallia New" w:hAnsi="Browallia New" w:cs="Browallia New"/>
                <w:sz w:val="26"/>
                <w:szCs w:val="26"/>
                <w:cs/>
              </w:rPr>
            </w:pPr>
          </w:p>
        </w:tc>
        <w:tc>
          <w:tcPr>
            <w:tcW w:w="2978" w:type="dxa"/>
            <w:gridSpan w:val="2"/>
          </w:tcPr>
          <w:p w14:paraId="75B8E042" w14:textId="77777777" w:rsidR="001012F1" w:rsidRPr="00F26E21" w:rsidRDefault="001012F1" w:rsidP="00D32E70">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2" w:type="dxa"/>
          </w:tcPr>
          <w:p w14:paraId="50803F62" w14:textId="77777777" w:rsidR="001012F1" w:rsidRPr="00F26E21" w:rsidRDefault="001012F1" w:rsidP="00D32E70">
            <w:pPr>
              <w:spacing w:before="20" w:after="20"/>
              <w:ind w:right="-108" w:hanging="17"/>
              <w:jc w:val="center"/>
              <w:rPr>
                <w:rFonts w:ascii="Browallia New" w:hAnsi="Browallia New" w:cs="Browallia New"/>
                <w:sz w:val="26"/>
                <w:szCs w:val="26"/>
                <w:u w:val="single"/>
              </w:rPr>
            </w:pPr>
          </w:p>
        </w:tc>
        <w:tc>
          <w:tcPr>
            <w:tcW w:w="3059" w:type="dxa"/>
            <w:gridSpan w:val="2"/>
            <w:vAlign w:val="center"/>
          </w:tcPr>
          <w:p w14:paraId="630C72BC" w14:textId="77777777" w:rsidR="001012F1" w:rsidRPr="00F26E21" w:rsidRDefault="001012F1" w:rsidP="00D32E70">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E93BA5" w:rsidRPr="00F26E21" w14:paraId="22726FD5" w14:textId="77777777" w:rsidTr="00A54797">
        <w:trPr>
          <w:trHeight w:val="360"/>
        </w:trPr>
        <w:tc>
          <w:tcPr>
            <w:tcW w:w="3685" w:type="dxa"/>
            <w:vAlign w:val="center"/>
          </w:tcPr>
          <w:p w14:paraId="48B18696" w14:textId="77777777" w:rsidR="00E93BA5" w:rsidRPr="00F26E21" w:rsidRDefault="00E93BA5" w:rsidP="00E93BA5">
            <w:pPr>
              <w:spacing w:before="20" w:after="20"/>
              <w:ind w:right="-108" w:hanging="17"/>
              <w:rPr>
                <w:rFonts w:ascii="Browallia New" w:hAnsi="Browallia New" w:cs="Browallia New"/>
                <w:sz w:val="26"/>
                <w:szCs w:val="26"/>
                <w:cs/>
              </w:rPr>
            </w:pPr>
          </w:p>
        </w:tc>
        <w:tc>
          <w:tcPr>
            <w:tcW w:w="1489" w:type="dxa"/>
            <w:vAlign w:val="bottom"/>
          </w:tcPr>
          <w:p w14:paraId="5D84F96A" w14:textId="3FF8A278"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F667A4">
              <w:rPr>
                <w:rFonts w:ascii="Browallia New" w:hAnsi="Browallia New" w:cs="Browallia New"/>
                <w:snapToGrid w:val="0"/>
                <w:sz w:val="26"/>
                <w:szCs w:val="26"/>
                <w:u w:val="single"/>
                <w:lang w:eastAsia="th-TH"/>
              </w:rPr>
              <w:t>5</w:t>
            </w:r>
          </w:p>
        </w:tc>
        <w:tc>
          <w:tcPr>
            <w:tcW w:w="1489" w:type="dxa"/>
            <w:vAlign w:val="bottom"/>
          </w:tcPr>
          <w:p w14:paraId="516137F1" w14:textId="54D8039F"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F667A4">
              <w:rPr>
                <w:rFonts w:ascii="Browallia New" w:hAnsi="Browallia New" w:cs="Browallia New"/>
                <w:snapToGrid w:val="0"/>
                <w:sz w:val="26"/>
                <w:szCs w:val="26"/>
                <w:u w:val="single"/>
                <w:lang w:eastAsia="th-TH"/>
              </w:rPr>
              <w:t>4</w:t>
            </w:r>
          </w:p>
        </w:tc>
        <w:tc>
          <w:tcPr>
            <w:tcW w:w="282" w:type="dxa"/>
          </w:tcPr>
          <w:p w14:paraId="19ABE9A0" w14:textId="77777777" w:rsidR="00E93BA5" w:rsidRPr="00F26E21" w:rsidRDefault="00E93BA5" w:rsidP="00E93BA5">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732E6721" w14:textId="29EAF245"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F667A4">
              <w:rPr>
                <w:rFonts w:ascii="Browallia New" w:hAnsi="Browallia New" w:cs="Browallia New"/>
                <w:snapToGrid w:val="0"/>
                <w:sz w:val="26"/>
                <w:szCs w:val="26"/>
                <w:u w:val="single"/>
                <w:lang w:eastAsia="th-TH"/>
              </w:rPr>
              <w:t>5</w:t>
            </w:r>
          </w:p>
        </w:tc>
        <w:tc>
          <w:tcPr>
            <w:tcW w:w="1530" w:type="dxa"/>
            <w:vAlign w:val="bottom"/>
          </w:tcPr>
          <w:p w14:paraId="56374C2E" w14:textId="7A51D608"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F667A4">
              <w:rPr>
                <w:rFonts w:ascii="Browallia New" w:hAnsi="Browallia New" w:cs="Browallia New"/>
                <w:snapToGrid w:val="0"/>
                <w:sz w:val="26"/>
                <w:szCs w:val="26"/>
                <w:u w:val="single"/>
                <w:lang w:eastAsia="th-TH"/>
              </w:rPr>
              <w:t>4</w:t>
            </w:r>
          </w:p>
        </w:tc>
      </w:tr>
      <w:tr w:rsidR="00E93BA5" w:rsidRPr="00F26E21" w14:paraId="182CB3E1" w14:textId="77777777" w:rsidTr="00A54797">
        <w:trPr>
          <w:trHeight w:val="73"/>
        </w:trPr>
        <w:tc>
          <w:tcPr>
            <w:tcW w:w="3685" w:type="dxa"/>
          </w:tcPr>
          <w:p w14:paraId="1B39002B" w14:textId="77777777" w:rsidR="00E93BA5" w:rsidRPr="00F26E21" w:rsidRDefault="00E93BA5" w:rsidP="00E93BA5">
            <w:pPr>
              <w:spacing w:before="20" w:after="20"/>
              <w:rPr>
                <w:rFonts w:ascii="Browallia New" w:hAnsi="Browallia New" w:cs="Browallia New"/>
                <w:sz w:val="2"/>
                <w:szCs w:val="2"/>
              </w:rPr>
            </w:pPr>
          </w:p>
        </w:tc>
        <w:tc>
          <w:tcPr>
            <w:tcW w:w="1489" w:type="dxa"/>
            <w:tcBorders>
              <w:left w:val="nil"/>
              <w:right w:val="nil"/>
            </w:tcBorders>
            <w:vAlign w:val="bottom"/>
          </w:tcPr>
          <w:p w14:paraId="74C83787" w14:textId="77777777" w:rsidR="00E93BA5" w:rsidRPr="00F26E21" w:rsidRDefault="00E93BA5" w:rsidP="00E93BA5">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vAlign w:val="bottom"/>
          </w:tcPr>
          <w:p w14:paraId="400721F1" w14:textId="77777777" w:rsidR="00E93BA5" w:rsidRPr="00F26E21" w:rsidRDefault="00E93BA5" w:rsidP="00E93BA5">
            <w:pPr>
              <w:tabs>
                <w:tab w:val="decimal" w:pos="1169"/>
              </w:tabs>
              <w:spacing w:before="20" w:after="20"/>
              <w:ind w:left="-115" w:right="27"/>
              <w:jc w:val="right"/>
              <w:rPr>
                <w:rFonts w:ascii="Browallia New" w:hAnsi="Browallia New" w:cs="Browallia New"/>
                <w:sz w:val="2"/>
                <w:szCs w:val="2"/>
                <w:cs/>
              </w:rPr>
            </w:pPr>
          </w:p>
        </w:tc>
        <w:tc>
          <w:tcPr>
            <w:tcW w:w="282" w:type="dxa"/>
          </w:tcPr>
          <w:p w14:paraId="6CADE39A" w14:textId="77777777" w:rsidR="00E93BA5" w:rsidRPr="00F26E21" w:rsidRDefault="00E93BA5" w:rsidP="00E93BA5">
            <w:pPr>
              <w:tabs>
                <w:tab w:val="decimal" w:pos="743"/>
              </w:tabs>
              <w:spacing w:before="20" w:after="20"/>
              <w:ind w:left="-120" w:right="-154"/>
              <w:rPr>
                <w:rFonts w:ascii="Browallia New" w:hAnsi="Browallia New" w:cs="Browallia New"/>
                <w:sz w:val="2"/>
                <w:szCs w:val="2"/>
              </w:rPr>
            </w:pPr>
          </w:p>
        </w:tc>
        <w:tc>
          <w:tcPr>
            <w:tcW w:w="1529" w:type="dxa"/>
            <w:vAlign w:val="bottom"/>
          </w:tcPr>
          <w:p w14:paraId="66018EF8" w14:textId="77777777" w:rsidR="00E93BA5" w:rsidRPr="00F26E21" w:rsidRDefault="00E93BA5" w:rsidP="00E93BA5">
            <w:pPr>
              <w:tabs>
                <w:tab w:val="decimal" w:pos="743"/>
              </w:tabs>
              <w:spacing w:before="20" w:after="20"/>
              <w:ind w:left="-120" w:right="-154"/>
              <w:rPr>
                <w:rFonts w:ascii="Browallia New" w:hAnsi="Browallia New" w:cs="Browallia New"/>
                <w:sz w:val="2"/>
                <w:szCs w:val="2"/>
              </w:rPr>
            </w:pPr>
          </w:p>
        </w:tc>
        <w:tc>
          <w:tcPr>
            <w:tcW w:w="1530" w:type="dxa"/>
            <w:vAlign w:val="bottom"/>
          </w:tcPr>
          <w:p w14:paraId="64D69C07" w14:textId="77777777" w:rsidR="00E93BA5" w:rsidRPr="00F26E21" w:rsidRDefault="00E93BA5" w:rsidP="00E93BA5">
            <w:pPr>
              <w:tabs>
                <w:tab w:val="decimal" w:pos="780"/>
              </w:tabs>
              <w:spacing w:before="20" w:after="20"/>
              <w:ind w:left="-115" w:right="-110"/>
              <w:rPr>
                <w:rFonts w:ascii="Browallia New" w:hAnsi="Browallia New" w:cs="Browallia New"/>
                <w:sz w:val="2"/>
                <w:szCs w:val="2"/>
                <w:cs/>
              </w:rPr>
            </w:pPr>
          </w:p>
        </w:tc>
      </w:tr>
      <w:tr w:rsidR="00E93BA5" w:rsidRPr="00F26E21" w14:paraId="64C44C44" w14:textId="77777777" w:rsidTr="00A54797">
        <w:trPr>
          <w:trHeight w:val="113"/>
        </w:trPr>
        <w:tc>
          <w:tcPr>
            <w:tcW w:w="3685" w:type="dxa"/>
          </w:tcPr>
          <w:p w14:paraId="1D67688F" w14:textId="297AAB24" w:rsidR="00E93BA5" w:rsidRPr="00F26E21" w:rsidRDefault="00E93BA5" w:rsidP="00E93BA5">
            <w:pPr>
              <w:tabs>
                <w:tab w:val="left" w:pos="279"/>
              </w:tabs>
              <w:spacing w:before="20" w:after="20" w:line="216" w:lineRule="auto"/>
              <w:ind w:left="41" w:right="-108"/>
              <w:rPr>
                <w:rFonts w:ascii="Browallia New" w:hAnsi="Browallia New" w:cs="Browallia New"/>
                <w:sz w:val="26"/>
                <w:szCs w:val="26"/>
              </w:rPr>
            </w:pPr>
            <w:r w:rsidRPr="00F26E21">
              <w:rPr>
                <w:rFonts w:ascii="Browallia New" w:eastAsia="Brush Script MT" w:hAnsi="Browallia New" w:cs="Browallia New"/>
                <w:sz w:val="26"/>
                <w:szCs w:val="26"/>
              </w:rPr>
              <w:t>Amount recognized as assets</w:t>
            </w:r>
            <w:r w:rsidRPr="00F26E21">
              <w:rPr>
                <w:rFonts w:ascii="Browallia New" w:eastAsia="Brush Script MT" w:hAnsi="Browallia New" w:cs="Browallia New"/>
                <w:sz w:val="26"/>
                <w:szCs w:val="26"/>
                <w:cs/>
                <w:lang w:val="en-GB"/>
              </w:rPr>
              <w:t>/</w:t>
            </w:r>
            <w:r w:rsidRPr="00F26E21">
              <w:rPr>
                <w:rFonts w:ascii="Browallia New" w:eastAsia="Brush Script MT" w:hAnsi="Browallia New" w:cs="Browallia New"/>
                <w:sz w:val="26"/>
                <w:szCs w:val="26"/>
              </w:rPr>
              <w:t>liabilities</w:t>
            </w:r>
            <w:r w:rsidRPr="00F26E21">
              <w:rPr>
                <w:rFonts w:ascii="Browallia New" w:hAnsi="Browallia New" w:cs="Browallia New"/>
                <w:sz w:val="26"/>
                <w:szCs w:val="26"/>
              </w:rPr>
              <w:t xml:space="preserve"> in </w:t>
            </w:r>
            <w:r w:rsidRPr="00F26E21">
              <w:rPr>
                <w:rFonts w:ascii="Browallia New" w:hAnsi="Browallia New" w:cs="Browallia New"/>
                <w:sz w:val="26"/>
                <w:szCs w:val="26"/>
              </w:rPr>
              <w:tab/>
              <w:t>the statement of financial position</w:t>
            </w:r>
          </w:p>
        </w:tc>
        <w:tc>
          <w:tcPr>
            <w:tcW w:w="1489" w:type="dxa"/>
            <w:vAlign w:val="bottom"/>
          </w:tcPr>
          <w:p w14:paraId="2322EC59" w14:textId="77777777" w:rsidR="00E93BA5" w:rsidRPr="00F26E21" w:rsidRDefault="00E93BA5" w:rsidP="004C1696">
            <w:pPr>
              <w:tabs>
                <w:tab w:val="decimal" w:pos="926"/>
              </w:tabs>
              <w:spacing w:before="20" w:after="20"/>
              <w:ind w:left="-115" w:right="62"/>
              <w:jc w:val="right"/>
              <w:rPr>
                <w:rFonts w:ascii="Browallia New" w:hAnsi="Browallia New" w:cs="Browallia New"/>
                <w:sz w:val="26"/>
                <w:szCs w:val="26"/>
              </w:rPr>
            </w:pPr>
          </w:p>
        </w:tc>
        <w:tc>
          <w:tcPr>
            <w:tcW w:w="1489" w:type="dxa"/>
            <w:vAlign w:val="bottom"/>
          </w:tcPr>
          <w:p w14:paraId="0DD1E73B" w14:textId="77777777" w:rsidR="00E93BA5" w:rsidRPr="00F26E21" w:rsidRDefault="00E93BA5" w:rsidP="00E93BA5">
            <w:pPr>
              <w:tabs>
                <w:tab w:val="decimal" w:pos="926"/>
              </w:tabs>
              <w:spacing w:before="20" w:after="20"/>
              <w:ind w:left="-115" w:right="62"/>
              <w:jc w:val="right"/>
              <w:rPr>
                <w:rFonts w:ascii="Browallia New" w:hAnsi="Browallia New" w:cs="Browallia New"/>
                <w:sz w:val="26"/>
                <w:szCs w:val="26"/>
              </w:rPr>
            </w:pPr>
          </w:p>
        </w:tc>
        <w:tc>
          <w:tcPr>
            <w:tcW w:w="282" w:type="dxa"/>
          </w:tcPr>
          <w:p w14:paraId="48A06E31" w14:textId="77777777" w:rsidR="00E93BA5" w:rsidRPr="00F26E21" w:rsidRDefault="00E93BA5" w:rsidP="00E93BA5">
            <w:pPr>
              <w:tabs>
                <w:tab w:val="decimal" w:pos="954"/>
              </w:tabs>
              <w:spacing w:before="20" w:after="20"/>
              <w:ind w:left="-115" w:right="62"/>
              <w:jc w:val="right"/>
              <w:rPr>
                <w:rFonts w:ascii="Browallia New" w:eastAsia="Brush Script MT" w:hAnsi="Browallia New" w:cs="Browallia New"/>
                <w:sz w:val="26"/>
                <w:szCs w:val="26"/>
              </w:rPr>
            </w:pPr>
          </w:p>
        </w:tc>
        <w:tc>
          <w:tcPr>
            <w:tcW w:w="1529" w:type="dxa"/>
            <w:vAlign w:val="bottom"/>
          </w:tcPr>
          <w:p w14:paraId="4DB02AA3" w14:textId="77777777" w:rsidR="00E93BA5" w:rsidRPr="00F26E21" w:rsidRDefault="00E93BA5" w:rsidP="00E93BA5">
            <w:pPr>
              <w:tabs>
                <w:tab w:val="decimal" w:pos="954"/>
              </w:tabs>
              <w:spacing w:before="20" w:after="20"/>
              <w:ind w:left="-115" w:right="62"/>
              <w:jc w:val="right"/>
              <w:rPr>
                <w:rFonts w:ascii="Browallia New" w:eastAsia="Brush Script MT" w:hAnsi="Browallia New" w:cs="Browallia New"/>
                <w:sz w:val="26"/>
                <w:szCs w:val="26"/>
              </w:rPr>
            </w:pPr>
          </w:p>
        </w:tc>
        <w:tc>
          <w:tcPr>
            <w:tcW w:w="1530" w:type="dxa"/>
            <w:vAlign w:val="bottom"/>
          </w:tcPr>
          <w:p w14:paraId="7A608B13" w14:textId="77777777" w:rsidR="00E93BA5" w:rsidRPr="00F26E21" w:rsidRDefault="00E93BA5" w:rsidP="00E93BA5">
            <w:pPr>
              <w:tabs>
                <w:tab w:val="decimal" w:pos="954"/>
              </w:tabs>
              <w:spacing w:before="20" w:after="20"/>
              <w:ind w:left="-115" w:right="62"/>
              <w:jc w:val="right"/>
              <w:rPr>
                <w:rFonts w:ascii="Browallia New" w:hAnsi="Browallia New" w:cs="Browallia New"/>
                <w:sz w:val="26"/>
                <w:szCs w:val="26"/>
              </w:rPr>
            </w:pPr>
          </w:p>
        </w:tc>
      </w:tr>
      <w:tr w:rsidR="00CD5B4B" w:rsidRPr="00F26E21" w14:paraId="0A235E13" w14:textId="77777777" w:rsidTr="00853627">
        <w:trPr>
          <w:trHeight w:val="113"/>
        </w:trPr>
        <w:tc>
          <w:tcPr>
            <w:tcW w:w="3685" w:type="dxa"/>
          </w:tcPr>
          <w:p w14:paraId="05FD7178" w14:textId="25095DC4" w:rsidR="00CD5B4B" w:rsidRPr="00F26E21" w:rsidRDefault="00CD5B4B" w:rsidP="00CD5B4B">
            <w:pPr>
              <w:spacing w:before="20" w:after="20"/>
              <w:ind w:left="287" w:hanging="287"/>
              <w:rPr>
                <w:rFonts w:ascii="Browallia New" w:hAnsi="Browallia New" w:cs="Browallia New"/>
                <w:sz w:val="26"/>
                <w:szCs w:val="26"/>
              </w:rPr>
            </w:pPr>
            <w:r w:rsidRPr="00F26E21">
              <w:rPr>
                <w:rFonts w:ascii="Browallia New" w:eastAsia="Brush Script MT" w:hAnsi="Browallia New" w:cs="Browallia New"/>
                <w:sz w:val="26"/>
                <w:szCs w:val="26"/>
                <w:lang w:val="en-GB"/>
              </w:rPr>
              <w:tab/>
            </w:r>
            <w:r w:rsidRPr="00F26E21">
              <w:rPr>
                <w:rFonts w:ascii="Browallia New" w:eastAsia="Brush Script MT" w:hAnsi="Browallia New" w:cs="Browallia New"/>
                <w:sz w:val="26"/>
                <w:szCs w:val="26"/>
                <w:cs/>
                <w:lang w:val="en-GB"/>
              </w:rPr>
              <w:t xml:space="preserve">- </w:t>
            </w:r>
            <w:r w:rsidRPr="00F26E21">
              <w:rPr>
                <w:rFonts w:ascii="Browallia New" w:eastAsia="Brush Script MT" w:hAnsi="Browallia New" w:cs="Browallia New"/>
                <w:sz w:val="26"/>
                <w:szCs w:val="26"/>
                <w:lang w:val="en-GB"/>
              </w:rPr>
              <w:t>Deferred</w:t>
            </w:r>
            <w:r w:rsidRPr="00F26E21">
              <w:rPr>
                <w:rFonts w:ascii="Browallia New" w:eastAsia="Brush Script MT" w:hAnsi="Browallia New" w:cs="Browallia New"/>
                <w:sz w:val="26"/>
                <w:szCs w:val="26"/>
              </w:rPr>
              <w:t xml:space="preserve"> tax assets</w:t>
            </w:r>
          </w:p>
        </w:tc>
        <w:tc>
          <w:tcPr>
            <w:tcW w:w="1489" w:type="dxa"/>
            <w:vAlign w:val="center"/>
          </w:tcPr>
          <w:p w14:paraId="66F6BAF2" w14:textId="4DAF6EC8" w:rsidR="00CD5B4B" w:rsidRPr="00CC7381" w:rsidRDefault="004D228E" w:rsidP="00CD5B4B">
            <w:pPr>
              <w:tabs>
                <w:tab w:val="decimal" w:pos="926"/>
              </w:tabs>
              <w:spacing w:before="20" w:after="20"/>
              <w:ind w:left="-115" w:right="62"/>
              <w:jc w:val="right"/>
              <w:rPr>
                <w:rFonts w:ascii="Browallia New" w:hAnsi="Browallia New" w:cs="Browallia New"/>
                <w:sz w:val="26"/>
                <w:szCs w:val="26"/>
              </w:rPr>
            </w:pPr>
            <w:r w:rsidRPr="004D228E">
              <w:rPr>
                <w:rFonts w:ascii="Browallia New" w:hAnsi="Browallia New" w:cs="Browallia New"/>
                <w:sz w:val="26"/>
                <w:szCs w:val="26"/>
              </w:rPr>
              <w:t>48,</w:t>
            </w:r>
            <w:r w:rsidR="006B0871">
              <w:rPr>
                <w:rFonts w:ascii="Browallia New" w:hAnsi="Browallia New" w:cs="Browallia New"/>
                <w:sz w:val="26"/>
                <w:szCs w:val="26"/>
              </w:rPr>
              <w:t>054,</w:t>
            </w:r>
            <w:r w:rsidR="00641B3A">
              <w:rPr>
                <w:rFonts w:ascii="Browallia New" w:hAnsi="Browallia New" w:cs="Browallia New"/>
                <w:sz w:val="26"/>
                <w:szCs w:val="26"/>
              </w:rPr>
              <w:t>052</w:t>
            </w:r>
          </w:p>
        </w:tc>
        <w:tc>
          <w:tcPr>
            <w:tcW w:w="1489" w:type="dxa"/>
            <w:vAlign w:val="center"/>
          </w:tcPr>
          <w:p w14:paraId="226EB227" w14:textId="02EC4623" w:rsidR="00CD5B4B" w:rsidRPr="00F26E21" w:rsidRDefault="00CD5B4B" w:rsidP="00CD5B4B">
            <w:pPr>
              <w:tabs>
                <w:tab w:val="decimal" w:pos="954"/>
              </w:tabs>
              <w:spacing w:before="20" w:after="20"/>
              <w:ind w:right="31"/>
              <w:jc w:val="right"/>
              <w:rPr>
                <w:rFonts w:ascii="Browallia New" w:hAnsi="Browallia New" w:cs="Browallia New"/>
                <w:sz w:val="26"/>
                <w:szCs w:val="26"/>
                <w:cs/>
              </w:rPr>
            </w:pPr>
            <w:r w:rsidRPr="00CC7381">
              <w:rPr>
                <w:rFonts w:ascii="Browallia New" w:hAnsi="Browallia New" w:cs="Browallia New" w:hint="cs"/>
                <w:sz w:val="26"/>
                <w:szCs w:val="26"/>
                <w:cs/>
              </w:rPr>
              <w:t>3</w:t>
            </w:r>
            <w:r w:rsidRPr="00CC7381">
              <w:rPr>
                <w:rFonts w:ascii="Browallia New" w:hAnsi="Browallia New" w:cs="Browallia New"/>
                <w:sz w:val="26"/>
                <w:szCs w:val="26"/>
              </w:rPr>
              <w:t>5,466,543</w:t>
            </w:r>
          </w:p>
        </w:tc>
        <w:tc>
          <w:tcPr>
            <w:tcW w:w="282" w:type="dxa"/>
            <w:vAlign w:val="center"/>
          </w:tcPr>
          <w:p w14:paraId="0BB54CA6"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29" w:type="dxa"/>
            <w:vAlign w:val="center"/>
          </w:tcPr>
          <w:p w14:paraId="454A44E9" w14:textId="6BCB21D7" w:rsidR="00CD5B4B" w:rsidRPr="00F26E21" w:rsidRDefault="00CD5B4B" w:rsidP="00CD5B4B">
            <w:pPr>
              <w:tabs>
                <w:tab w:val="decimal" w:pos="954"/>
              </w:tabs>
              <w:spacing w:before="20" w:after="20"/>
              <w:ind w:right="31"/>
              <w:jc w:val="right"/>
              <w:rPr>
                <w:rFonts w:ascii="Browallia New" w:eastAsia="Brush Script MT" w:hAnsi="Browallia New" w:cs="Browallia New"/>
                <w:sz w:val="26"/>
                <w:szCs w:val="26"/>
              </w:rPr>
            </w:pPr>
            <w:r w:rsidRPr="00EE142C">
              <w:rPr>
                <w:rFonts w:ascii="Browallia New" w:hAnsi="Browallia New" w:cs="Browallia New"/>
                <w:sz w:val="26"/>
                <w:szCs w:val="26"/>
              </w:rPr>
              <w:t>39,</w:t>
            </w:r>
            <w:r w:rsidR="00641B3A">
              <w:rPr>
                <w:rFonts w:ascii="Browallia New" w:hAnsi="Browallia New" w:cs="Browallia New"/>
                <w:sz w:val="26"/>
                <w:szCs w:val="26"/>
              </w:rPr>
              <w:t>042,907</w:t>
            </w:r>
          </w:p>
        </w:tc>
        <w:tc>
          <w:tcPr>
            <w:tcW w:w="1530" w:type="dxa"/>
            <w:vAlign w:val="center"/>
          </w:tcPr>
          <w:p w14:paraId="4D4278DC" w14:textId="619D876E" w:rsidR="00CD5B4B" w:rsidRPr="00F26E21" w:rsidRDefault="00CD5B4B" w:rsidP="00CD5B4B">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cs/>
              </w:rPr>
              <w:t>29</w:t>
            </w:r>
            <w:r w:rsidRPr="00F26E21">
              <w:rPr>
                <w:rFonts w:ascii="Browallia New" w:hAnsi="Browallia New" w:cs="Browallia New"/>
                <w:sz w:val="26"/>
                <w:szCs w:val="26"/>
              </w:rPr>
              <w:t>,</w:t>
            </w:r>
            <w:r>
              <w:rPr>
                <w:rFonts w:ascii="Browallia New" w:hAnsi="Browallia New" w:cs="Browallia New"/>
                <w:sz w:val="26"/>
                <w:szCs w:val="26"/>
              </w:rPr>
              <w:t>728</w:t>
            </w:r>
            <w:r w:rsidRPr="00F26E21">
              <w:rPr>
                <w:rFonts w:ascii="Browallia New" w:hAnsi="Browallia New" w:cs="Browallia New"/>
                <w:sz w:val="26"/>
                <w:szCs w:val="26"/>
              </w:rPr>
              <w:t>,</w:t>
            </w:r>
            <w:r w:rsidRPr="00F26E21">
              <w:rPr>
                <w:rFonts w:ascii="Browallia New" w:hAnsi="Browallia New" w:cs="Browallia New"/>
                <w:sz w:val="26"/>
                <w:szCs w:val="26"/>
                <w:cs/>
              </w:rPr>
              <w:t>80</w:t>
            </w:r>
            <w:r>
              <w:rPr>
                <w:rFonts w:ascii="Browallia New" w:hAnsi="Browallia New" w:cs="Browallia New"/>
                <w:sz w:val="26"/>
                <w:szCs w:val="26"/>
              </w:rPr>
              <w:t>5</w:t>
            </w:r>
          </w:p>
        </w:tc>
      </w:tr>
      <w:tr w:rsidR="00CD5B4B" w:rsidRPr="00F26E21" w14:paraId="0F177AC4" w14:textId="77777777" w:rsidTr="00853627">
        <w:trPr>
          <w:trHeight w:val="360"/>
        </w:trPr>
        <w:tc>
          <w:tcPr>
            <w:tcW w:w="3685" w:type="dxa"/>
          </w:tcPr>
          <w:p w14:paraId="754C0708" w14:textId="7C0F7B43" w:rsidR="00CD5B4B" w:rsidRPr="00F26E21" w:rsidRDefault="00CD5B4B" w:rsidP="00CD5B4B">
            <w:pPr>
              <w:spacing w:before="20" w:after="20"/>
              <w:ind w:left="287" w:hanging="287"/>
              <w:rPr>
                <w:rFonts w:ascii="Browallia New" w:hAnsi="Browallia New" w:cs="Browallia New"/>
                <w:sz w:val="26"/>
                <w:szCs w:val="26"/>
              </w:rPr>
            </w:pPr>
            <w:r w:rsidRPr="00F26E21">
              <w:rPr>
                <w:rFonts w:ascii="Browallia New" w:eastAsia="Brush Script MT" w:hAnsi="Browallia New" w:cs="Browallia New"/>
                <w:sz w:val="26"/>
                <w:szCs w:val="26"/>
                <w:lang w:val="en-GB"/>
              </w:rPr>
              <w:tab/>
            </w:r>
            <w:r w:rsidRPr="00F26E21">
              <w:rPr>
                <w:rFonts w:ascii="Browallia New" w:eastAsia="Brush Script MT" w:hAnsi="Browallia New" w:cs="Browallia New"/>
                <w:sz w:val="26"/>
                <w:szCs w:val="26"/>
                <w:cs/>
                <w:lang w:val="en-GB"/>
              </w:rPr>
              <w:t xml:space="preserve">- </w:t>
            </w:r>
            <w:r w:rsidRPr="00F26E21">
              <w:rPr>
                <w:rFonts w:ascii="Browallia New" w:eastAsia="Brush Script MT" w:hAnsi="Browallia New" w:cs="Browallia New"/>
                <w:sz w:val="26"/>
                <w:szCs w:val="26"/>
              </w:rPr>
              <w:t>Deferred tax liabilities</w:t>
            </w:r>
          </w:p>
        </w:tc>
        <w:tc>
          <w:tcPr>
            <w:tcW w:w="1489" w:type="dxa"/>
            <w:tcBorders>
              <w:bottom w:val="single" w:sz="4" w:space="0" w:color="auto"/>
            </w:tcBorders>
            <w:vAlign w:val="center"/>
          </w:tcPr>
          <w:p w14:paraId="00B6C4C8" w14:textId="289C3AD9" w:rsidR="00CD5B4B" w:rsidRPr="00F26E21" w:rsidRDefault="00CD5B4B" w:rsidP="00CD5B4B">
            <w:pPr>
              <w:tabs>
                <w:tab w:val="decimal" w:pos="926"/>
              </w:tabs>
              <w:spacing w:before="20" w:after="20"/>
              <w:ind w:left="-115" w:right="62"/>
              <w:jc w:val="right"/>
              <w:rPr>
                <w:rFonts w:ascii="Browallia New" w:hAnsi="Browallia New" w:cs="Browallia New"/>
                <w:sz w:val="26"/>
                <w:szCs w:val="26"/>
              </w:rPr>
            </w:pPr>
            <w:r>
              <w:rPr>
                <w:rFonts w:ascii="Browallia New" w:hAnsi="Browallia New" w:cs="Browallia New"/>
                <w:sz w:val="26"/>
                <w:szCs w:val="26"/>
              </w:rPr>
              <w:t>(</w:t>
            </w:r>
            <w:r w:rsidR="000741A2">
              <w:rPr>
                <w:rFonts w:ascii="Browallia New" w:hAnsi="Browallia New" w:cs="Browallia New"/>
                <w:sz w:val="26"/>
                <w:szCs w:val="26"/>
              </w:rPr>
              <w:t>31,2</w:t>
            </w:r>
            <w:r w:rsidR="00641B3A">
              <w:rPr>
                <w:rFonts w:ascii="Browallia New" w:hAnsi="Browallia New" w:cs="Browallia New"/>
                <w:sz w:val="26"/>
                <w:szCs w:val="26"/>
              </w:rPr>
              <w:t>50,993</w:t>
            </w:r>
            <w:r>
              <w:rPr>
                <w:rFonts w:ascii="Browallia New" w:hAnsi="Browallia New" w:cs="Browallia New"/>
                <w:sz w:val="26"/>
                <w:szCs w:val="26"/>
              </w:rPr>
              <w:t>)</w:t>
            </w:r>
          </w:p>
        </w:tc>
        <w:tc>
          <w:tcPr>
            <w:tcW w:w="1489" w:type="dxa"/>
            <w:tcBorders>
              <w:bottom w:val="single" w:sz="4" w:space="0" w:color="auto"/>
            </w:tcBorders>
            <w:vAlign w:val="center"/>
          </w:tcPr>
          <w:p w14:paraId="7EA7DE55" w14:textId="3D4B6057" w:rsidR="00CD5B4B" w:rsidRPr="00F26E21" w:rsidRDefault="00CD5B4B" w:rsidP="00CD5B4B">
            <w:pPr>
              <w:tabs>
                <w:tab w:val="decimal" w:pos="1130"/>
              </w:tabs>
              <w:spacing w:before="20" w:after="20"/>
              <w:ind w:right="-25"/>
              <w:jc w:val="right"/>
              <w:rPr>
                <w:rFonts w:ascii="Browallia New" w:hAnsi="Browallia New" w:cs="Browallia New"/>
                <w:sz w:val="26"/>
                <w:szCs w:val="26"/>
                <w:cs/>
              </w:rPr>
            </w:pPr>
            <w:r w:rsidRPr="00F26E21">
              <w:rPr>
                <w:rFonts w:ascii="Browallia New" w:hAnsi="Browallia New" w:cs="Browallia New"/>
                <w:sz w:val="26"/>
                <w:szCs w:val="26"/>
              </w:rPr>
              <w:t>(35,3</w:t>
            </w:r>
            <w:r>
              <w:rPr>
                <w:rFonts w:ascii="Browallia New" w:hAnsi="Browallia New" w:cs="Browallia New"/>
                <w:sz w:val="26"/>
                <w:szCs w:val="26"/>
              </w:rPr>
              <w:t>44</w:t>
            </w:r>
            <w:r w:rsidRPr="00F26E21">
              <w:rPr>
                <w:rFonts w:ascii="Browallia New" w:hAnsi="Browallia New" w:cs="Browallia New"/>
                <w:sz w:val="26"/>
                <w:szCs w:val="26"/>
              </w:rPr>
              <w:t>,</w:t>
            </w:r>
            <w:r>
              <w:rPr>
                <w:rFonts w:ascii="Browallia New" w:hAnsi="Browallia New" w:cs="Browallia New"/>
                <w:sz w:val="26"/>
                <w:szCs w:val="26"/>
              </w:rPr>
              <w:t>602)</w:t>
            </w:r>
          </w:p>
        </w:tc>
        <w:tc>
          <w:tcPr>
            <w:tcW w:w="282" w:type="dxa"/>
            <w:vAlign w:val="center"/>
          </w:tcPr>
          <w:p w14:paraId="09094D22"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bottom w:val="single" w:sz="4" w:space="0" w:color="auto"/>
            </w:tcBorders>
            <w:vAlign w:val="center"/>
          </w:tcPr>
          <w:p w14:paraId="44E0BFBB" w14:textId="5F0DC4D1" w:rsidR="00CD5B4B" w:rsidRPr="00F26E21" w:rsidRDefault="00CD5B4B" w:rsidP="00CD5B4B">
            <w:pPr>
              <w:tabs>
                <w:tab w:val="decimal" w:pos="1130"/>
              </w:tabs>
              <w:spacing w:before="20" w:after="20"/>
              <w:ind w:right="-25"/>
              <w:jc w:val="right"/>
              <w:rPr>
                <w:rFonts w:ascii="Browallia New" w:hAnsi="Browallia New" w:cs="Browallia New"/>
                <w:sz w:val="26"/>
                <w:szCs w:val="26"/>
              </w:rPr>
            </w:pPr>
            <w:r>
              <w:rPr>
                <w:rFonts w:ascii="Browallia New" w:hAnsi="Browallia New" w:cs="Browallia New" w:hint="cs"/>
                <w:sz w:val="26"/>
                <w:szCs w:val="26"/>
                <w:cs/>
              </w:rPr>
              <w:t>(</w:t>
            </w:r>
            <w:r w:rsidRPr="00EE142C">
              <w:rPr>
                <w:rFonts w:ascii="Browallia New" w:hAnsi="Browallia New" w:cs="Browallia New"/>
                <w:sz w:val="26"/>
                <w:szCs w:val="26"/>
              </w:rPr>
              <w:t>28,8</w:t>
            </w:r>
            <w:r w:rsidR="00641B3A">
              <w:rPr>
                <w:rFonts w:ascii="Browallia New" w:hAnsi="Browallia New" w:cs="Browallia New"/>
                <w:sz w:val="26"/>
                <w:szCs w:val="26"/>
              </w:rPr>
              <w:t>20,179</w:t>
            </w:r>
            <w:r>
              <w:rPr>
                <w:rFonts w:ascii="Browallia New" w:hAnsi="Browallia New" w:cs="Browallia New" w:hint="cs"/>
                <w:sz w:val="26"/>
                <w:szCs w:val="26"/>
                <w:cs/>
              </w:rPr>
              <w:t>)</w:t>
            </w:r>
          </w:p>
        </w:tc>
        <w:tc>
          <w:tcPr>
            <w:tcW w:w="1530" w:type="dxa"/>
            <w:tcBorders>
              <w:bottom w:val="single" w:sz="4" w:space="0" w:color="auto"/>
            </w:tcBorders>
            <w:vAlign w:val="center"/>
          </w:tcPr>
          <w:p w14:paraId="7D28537A" w14:textId="79894D1E" w:rsidR="00CD5B4B" w:rsidRPr="00F26E21" w:rsidRDefault="00CD5B4B" w:rsidP="00CD5B4B">
            <w:pPr>
              <w:tabs>
                <w:tab w:val="decimal" w:pos="1130"/>
              </w:tabs>
              <w:spacing w:before="20" w:after="20"/>
              <w:ind w:right="-25"/>
              <w:jc w:val="right"/>
              <w:rPr>
                <w:rFonts w:ascii="Browallia New" w:eastAsia="Brush Script MT" w:hAnsi="Browallia New" w:cs="Browallia New"/>
                <w:sz w:val="26"/>
                <w:szCs w:val="26"/>
                <w:cs/>
              </w:rPr>
            </w:pPr>
            <w:r w:rsidRPr="00F26E21">
              <w:rPr>
                <w:rFonts w:ascii="Browallia New" w:hAnsi="Browallia New" w:cs="Browallia New"/>
                <w:sz w:val="26"/>
                <w:szCs w:val="26"/>
              </w:rPr>
              <w:t>(33,282,824)</w:t>
            </w:r>
          </w:p>
        </w:tc>
      </w:tr>
      <w:tr w:rsidR="00CD5B4B" w:rsidRPr="00F26E21" w14:paraId="06904C69" w14:textId="77777777" w:rsidTr="00853627">
        <w:trPr>
          <w:trHeight w:val="360"/>
        </w:trPr>
        <w:tc>
          <w:tcPr>
            <w:tcW w:w="3685" w:type="dxa"/>
          </w:tcPr>
          <w:p w14:paraId="12CD6608" w14:textId="06FF5A14" w:rsidR="00CD5B4B" w:rsidRPr="00F26E21" w:rsidRDefault="00CD5B4B" w:rsidP="00CD5B4B">
            <w:pPr>
              <w:spacing w:before="20" w:after="20"/>
              <w:jc w:val="center"/>
              <w:rPr>
                <w:rFonts w:ascii="Browallia New" w:hAnsi="Browallia New" w:cs="Browallia New"/>
                <w:sz w:val="26"/>
                <w:szCs w:val="26"/>
              </w:rPr>
            </w:pPr>
            <w:r w:rsidRPr="00F26E21">
              <w:rPr>
                <w:rFonts w:ascii="Browallia New" w:hAnsi="Browallia New" w:cs="Browallia New"/>
                <w:sz w:val="26"/>
                <w:szCs w:val="26"/>
              </w:rPr>
              <w:t>Net</w:t>
            </w:r>
          </w:p>
        </w:tc>
        <w:tc>
          <w:tcPr>
            <w:tcW w:w="1489" w:type="dxa"/>
            <w:tcBorders>
              <w:top w:val="single" w:sz="4" w:space="0" w:color="auto"/>
              <w:bottom w:val="double" w:sz="4" w:space="0" w:color="auto"/>
            </w:tcBorders>
            <w:vAlign w:val="center"/>
          </w:tcPr>
          <w:p w14:paraId="6CCFF68D" w14:textId="060EBB12" w:rsidR="00CD5B4B" w:rsidRPr="00F26E21" w:rsidRDefault="004D228E" w:rsidP="00CD5B4B">
            <w:pPr>
              <w:tabs>
                <w:tab w:val="decimal" w:pos="926"/>
              </w:tabs>
              <w:spacing w:before="20" w:after="20"/>
              <w:ind w:left="-115" w:right="62"/>
              <w:jc w:val="right"/>
              <w:rPr>
                <w:rFonts w:ascii="Browallia New" w:hAnsi="Browallia New" w:cs="Browallia New"/>
                <w:sz w:val="26"/>
                <w:szCs w:val="26"/>
              </w:rPr>
            </w:pPr>
            <w:r w:rsidRPr="004D228E">
              <w:rPr>
                <w:rFonts w:ascii="Browallia New" w:hAnsi="Browallia New" w:cs="Browallia New"/>
                <w:sz w:val="26"/>
                <w:szCs w:val="26"/>
              </w:rPr>
              <w:t>16,803,059</w:t>
            </w:r>
          </w:p>
        </w:tc>
        <w:tc>
          <w:tcPr>
            <w:tcW w:w="1489" w:type="dxa"/>
            <w:tcBorders>
              <w:top w:val="single" w:sz="4" w:space="0" w:color="auto"/>
              <w:bottom w:val="double" w:sz="4" w:space="0" w:color="auto"/>
            </w:tcBorders>
            <w:vAlign w:val="center"/>
          </w:tcPr>
          <w:p w14:paraId="01328187" w14:textId="0FBBC938" w:rsidR="00CD5B4B" w:rsidRPr="00F26E21" w:rsidRDefault="00CD5B4B" w:rsidP="00CD5B4B">
            <w:pPr>
              <w:tabs>
                <w:tab w:val="decimal" w:pos="954"/>
              </w:tabs>
              <w:spacing w:before="20" w:after="20"/>
              <w:ind w:right="31"/>
              <w:jc w:val="right"/>
              <w:rPr>
                <w:rFonts w:ascii="Browallia New" w:hAnsi="Browallia New" w:cs="Browallia New"/>
                <w:sz w:val="26"/>
                <w:szCs w:val="26"/>
                <w:cs/>
              </w:rPr>
            </w:pPr>
            <w:r>
              <w:rPr>
                <w:rFonts w:ascii="Browallia New" w:hAnsi="Browallia New" w:cs="Browallia New"/>
                <w:sz w:val="26"/>
                <w:szCs w:val="26"/>
              </w:rPr>
              <w:t>121,941</w:t>
            </w:r>
          </w:p>
        </w:tc>
        <w:tc>
          <w:tcPr>
            <w:tcW w:w="282" w:type="dxa"/>
            <w:vAlign w:val="center"/>
          </w:tcPr>
          <w:p w14:paraId="099FC6BA"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bottom w:val="double" w:sz="4" w:space="0" w:color="auto"/>
            </w:tcBorders>
            <w:vAlign w:val="center"/>
          </w:tcPr>
          <w:p w14:paraId="51978744" w14:textId="66163563" w:rsidR="00CD5B4B" w:rsidRPr="00F26E21" w:rsidRDefault="00CD5B4B" w:rsidP="00CD5B4B">
            <w:pPr>
              <w:tabs>
                <w:tab w:val="decimal" w:pos="954"/>
              </w:tabs>
              <w:spacing w:before="20" w:after="20"/>
              <w:ind w:right="31"/>
              <w:jc w:val="right"/>
              <w:rPr>
                <w:rFonts w:ascii="Browallia New" w:hAnsi="Browallia New" w:cs="Browallia New"/>
                <w:sz w:val="26"/>
                <w:szCs w:val="26"/>
              </w:rPr>
            </w:pPr>
            <w:r w:rsidRPr="00EE142C">
              <w:rPr>
                <w:rFonts w:ascii="Browallia New" w:hAnsi="Browallia New" w:cs="Browallia New"/>
                <w:sz w:val="26"/>
                <w:szCs w:val="26"/>
              </w:rPr>
              <w:t>10,222,728</w:t>
            </w:r>
          </w:p>
        </w:tc>
        <w:tc>
          <w:tcPr>
            <w:tcW w:w="1530" w:type="dxa"/>
            <w:tcBorders>
              <w:top w:val="single" w:sz="4" w:space="0" w:color="auto"/>
              <w:bottom w:val="double" w:sz="4" w:space="0" w:color="auto"/>
            </w:tcBorders>
            <w:vAlign w:val="center"/>
          </w:tcPr>
          <w:p w14:paraId="3D2D1BCD" w14:textId="43D2F2E3" w:rsidR="00CD5B4B" w:rsidRPr="00F26E21" w:rsidRDefault="00CD5B4B" w:rsidP="00CD5B4B">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(3,</w:t>
            </w:r>
            <w:r>
              <w:rPr>
                <w:rFonts w:ascii="Browallia New" w:hAnsi="Browallia New" w:cs="Browallia New"/>
                <w:sz w:val="26"/>
                <w:szCs w:val="26"/>
              </w:rPr>
              <w:t>55</w:t>
            </w:r>
            <w:r w:rsidRPr="00F26E21">
              <w:rPr>
                <w:rFonts w:ascii="Browallia New" w:hAnsi="Browallia New" w:cs="Browallia New"/>
                <w:sz w:val="26"/>
                <w:szCs w:val="26"/>
              </w:rPr>
              <w:t>4,01</w:t>
            </w:r>
            <w:r>
              <w:rPr>
                <w:rFonts w:ascii="Browallia New" w:hAnsi="Browallia New" w:cs="Browallia New"/>
                <w:sz w:val="26"/>
                <w:szCs w:val="26"/>
              </w:rPr>
              <w:t>9</w:t>
            </w:r>
            <w:r w:rsidRPr="00F26E21">
              <w:rPr>
                <w:rFonts w:ascii="Browallia New" w:hAnsi="Browallia New" w:cs="Browallia New"/>
                <w:sz w:val="26"/>
                <w:szCs w:val="26"/>
              </w:rPr>
              <w:t>)</w:t>
            </w:r>
          </w:p>
        </w:tc>
      </w:tr>
      <w:tr w:rsidR="00CD5B4B" w:rsidRPr="00F26E21" w14:paraId="1BBA636D" w14:textId="77777777" w:rsidTr="00162F70">
        <w:trPr>
          <w:trHeight w:val="140"/>
        </w:trPr>
        <w:tc>
          <w:tcPr>
            <w:tcW w:w="3685" w:type="dxa"/>
          </w:tcPr>
          <w:p w14:paraId="68D00FD0" w14:textId="77777777" w:rsidR="00CD5B4B" w:rsidRPr="00F26E21" w:rsidRDefault="00CD5B4B" w:rsidP="00CD5B4B">
            <w:pPr>
              <w:spacing w:before="20" w:after="20"/>
              <w:jc w:val="center"/>
              <w:rPr>
                <w:rFonts w:ascii="Browallia New" w:hAnsi="Browallia New" w:cs="Browallia New"/>
                <w:sz w:val="26"/>
                <w:szCs w:val="26"/>
              </w:rPr>
            </w:pPr>
          </w:p>
        </w:tc>
        <w:tc>
          <w:tcPr>
            <w:tcW w:w="1489" w:type="dxa"/>
            <w:tcBorders>
              <w:top w:val="double" w:sz="4" w:space="0" w:color="auto"/>
            </w:tcBorders>
          </w:tcPr>
          <w:p w14:paraId="10FB9D32" w14:textId="77777777" w:rsidR="00CD5B4B" w:rsidRPr="00F26E21" w:rsidRDefault="00CD5B4B" w:rsidP="00CD5B4B">
            <w:pPr>
              <w:tabs>
                <w:tab w:val="decimal" w:pos="954"/>
              </w:tabs>
              <w:spacing w:before="20" w:after="20"/>
              <w:ind w:left="-115" w:right="62"/>
              <w:jc w:val="right"/>
              <w:rPr>
                <w:rFonts w:ascii="Browallia New" w:hAnsi="Browallia New" w:cs="Browallia New"/>
                <w:sz w:val="26"/>
                <w:szCs w:val="26"/>
              </w:rPr>
            </w:pPr>
          </w:p>
        </w:tc>
        <w:tc>
          <w:tcPr>
            <w:tcW w:w="1489" w:type="dxa"/>
            <w:tcBorders>
              <w:top w:val="double" w:sz="4" w:space="0" w:color="auto"/>
            </w:tcBorders>
          </w:tcPr>
          <w:p w14:paraId="1FCA3998" w14:textId="03DA3093" w:rsidR="00CD5B4B" w:rsidRPr="00F26E21" w:rsidRDefault="00CD5B4B" w:rsidP="00CD5B4B">
            <w:pPr>
              <w:tabs>
                <w:tab w:val="decimal" w:pos="1169"/>
              </w:tabs>
              <w:spacing w:before="20" w:after="20"/>
              <w:ind w:left="-115" w:right="27"/>
              <w:jc w:val="right"/>
              <w:rPr>
                <w:rFonts w:ascii="Browallia New" w:eastAsia="Brush Script MT" w:hAnsi="Browallia New" w:cs="Browallia New"/>
                <w:sz w:val="26"/>
                <w:szCs w:val="26"/>
              </w:rPr>
            </w:pPr>
          </w:p>
        </w:tc>
        <w:tc>
          <w:tcPr>
            <w:tcW w:w="282" w:type="dxa"/>
          </w:tcPr>
          <w:p w14:paraId="2C103910"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double" w:sz="4" w:space="0" w:color="auto"/>
            </w:tcBorders>
          </w:tcPr>
          <w:p w14:paraId="0569E12D"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30" w:type="dxa"/>
            <w:tcBorders>
              <w:top w:val="double" w:sz="4" w:space="0" w:color="auto"/>
            </w:tcBorders>
          </w:tcPr>
          <w:p w14:paraId="49F01DF7" w14:textId="77777777" w:rsidR="00CD5B4B" w:rsidRPr="00F26E21" w:rsidRDefault="00CD5B4B" w:rsidP="00CD5B4B">
            <w:pPr>
              <w:tabs>
                <w:tab w:val="decimal" w:pos="954"/>
              </w:tabs>
              <w:spacing w:before="20" w:after="20"/>
              <w:ind w:left="-115"/>
              <w:jc w:val="right"/>
              <w:rPr>
                <w:rFonts w:ascii="Browallia New" w:eastAsia="Brush Script MT" w:hAnsi="Browallia New" w:cs="Browallia New"/>
                <w:sz w:val="26"/>
                <w:szCs w:val="26"/>
              </w:rPr>
            </w:pPr>
          </w:p>
        </w:tc>
      </w:tr>
    </w:tbl>
    <w:p w14:paraId="74EC0658" w14:textId="40C87468" w:rsidR="00974230" w:rsidRPr="00F26E21" w:rsidRDefault="0091292A" w:rsidP="006F5ACA">
      <w:pPr>
        <w:numPr>
          <w:ilvl w:val="0"/>
          <w:numId w:val="13"/>
        </w:numPr>
        <w:spacing w:before="20" w:after="20"/>
        <w:ind w:left="426" w:hanging="426"/>
        <w:jc w:val="thaiDistribute"/>
        <w:rPr>
          <w:rFonts w:ascii="Browallia New" w:hAnsi="Browallia New" w:cs="Browallia New"/>
          <w:sz w:val="26"/>
          <w:szCs w:val="26"/>
          <w:cs/>
        </w:rPr>
      </w:pPr>
      <w:r w:rsidRPr="00F26E21">
        <w:rPr>
          <w:rFonts w:ascii="Browallia New" w:hAnsi="Browallia New" w:cs="Browallia New"/>
          <w:sz w:val="26"/>
          <w:szCs w:val="26"/>
          <w:u w:val="single"/>
        </w:rPr>
        <w:t>Derivative</w:t>
      </w:r>
      <w:r w:rsidR="00C42EE8" w:rsidRPr="00F26E21">
        <w:rPr>
          <w:rFonts w:ascii="Browallia New" w:hAnsi="Browallia New" w:cs="Browallia New"/>
          <w:sz w:val="26"/>
          <w:szCs w:val="26"/>
          <w:u w:val="single"/>
        </w:rPr>
        <w:t xml:space="preserve"> asset</w:t>
      </w:r>
      <w:r w:rsidR="00CE3D0C">
        <w:rPr>
          <w:rFonts w:ascii="Browallia New" w:hAnsi="Browallia New" w:cs="Browallia New"/>
          <w:sz w:val="26"/>
          <w:szCs w:val="26"/>
          <w:u w:val="single"/>
        </w:rPr>
        <w:t>s</w:t>
      </w:r>
      <w:r w:rsidR="00C42EE8" w:rsidRPr="00F26E21">
        <w:rPr>
          <w:rFonts w:ascii="Browallia New" w:hAnsi="Browallia New" w:cs="Browallia New"/>
          <w:sz w:val="26"/>
          <w:szCs w:val="26"/>
          <w:u w:val="single"/>
        </w:rPr>
        <w:t>/</w:t>
      </w:r>
      <w:r w:rsidRPr="00F26E21">
        <w:rPr>
          <w:rFonts w:ascii="Browallia New" w:hAnsi="Browallia New" w:cs="Browallia New"/>
          <w:sz w:val="26"/>
          <w:szCs w:val="26"/>
          <w:u w:val="single"/>
        </w:rPr>
        <w:t>liabilities</w:t>
      </w:r>
    </w:p>
    <w:p w14:paraId="1DBC4AB1" w14:textId="77777777" w:rsidR="00D1689D" w:rsidRPr="00F26E21" w:rsidRDefault="00D1689D" w:rsidP="0041600C">
      <w:pPr>
        <w:suppressAutoHyphens/>
        <w:adjustRightInd/>
        <w:spacing w:before="20" w:after="20"/>
        <w:ind w:left="431"/>
        <w:jc w:val="thaiDistribute"/>
        <w:rPr>
          <w:rFonts w:ascii="Browallia New" w:hAnsi="Browallia New" w:cs="Browallia New"/>
          <w:sz w:val="16"/>
          <w:szCs w:val="16"/>
        </w:rPr>
      </w:pPr>
    </w:p>
    <w:p w14:paraId="5B8A315B" w14:textId="1862209C" w:rsidR="00974230" w:rsidRPr="00F26E21" w:rsidRDefault="00682392" w:rsidP="0041600C">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proofErr w:type="gramEnd"/>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461FB6" w:rsidRPr="00F26E21" w14:paraId="63EB155D" w14:textId="77777777" w:rsidTr="008B016E">
        <w:trPr>
          <w:trHeight w:val="360"/>
        </w:trPr>
        <w:tc>
          <w:tcPr>
            <w:tcW w:w="3684" w:type="dxa"/>
            <w:vAlign w:val="center"/>
          </w:tcPr>
          <w:p w14:paraId="5F944DB8" w14:textId="77777777" w:rsidR="00461FB6" w:rsidRPr="00F26E21" w:rsidRDefault="00461FB6" w:rsidP="0041600C">
            <w:pPr>
              <w:spacing w:before="20" w:after="20"/>
              <w:ind w:right="-108" w:hanging="17"/>
              <w:rPr>
                <w:rFonts w:ascii="Browallia New" w:hAnsi="Browallia New" w:cs="Browallia New"/>
                <w:sz w:val="26"/>
                <w:szCs w:val="26"/>
                <w:cs/>
              </w:rPr>
            </w:pPr>
          </w:p>
        </w:tc>
        <w:tc>
          <w:tcPr>
            <w:tcW w:w="3021" w:type="dxa"/>
            <w:gridSpan w:val="2"/>
          </w:tcPr>
          <w:p w14:paraId="577667A1" w14:textId="77777777" w:rsidR="00461FB6" w:rsidRPr="00F26E21" w:rsidRDefault="00461FB6" w:rsidP="0041600C">
            <w:pPr>
              <w:spacing w:before="20" w:after="20"/>
              <w:ind w:right="-108" w:hanging="17"/>
              <w:jc w:val="center"/>
              <w:rPr>
                <w:rFonts w:ascii="Browallia New" w:hAnsi="Browallia New" w:cs="Browallia New"/>
                <w:sz w:val="26"/>
                <w:szCs w:val="26"/>
                <w:cs/>
              </w:rPr>
            </w:pPr>
          </w:p>
        </w:tc>
        <w:tc>
          <w:tcPr>
            <w:tcW w:w="238" w:type="dxa"/>
          </w:tcPr>
          <w:p w14:paraId="747278E1" w14:textId="77777777" w:rsidR="00461FB6" w:rsidRPr="00F26E21" w:rsidRDefault="00461FB6" w:rsidP="0041600C">
            <w:pPr>
              <w:spacing w:before="20" w:after="20"/>
              <w:ind w:right="49" w:hanging="17"/>
              <w:jc w:val="right"/>
              <w:rPr>
                <w:rFonts w:ascii="Browallia New" w:hAnsi="Browallia New" w:cs="Browallia New"/>
                <w:sz w:val="26"/>
                <w:szCs w:val="26"/>
              </w:rPr>
            </w:pPr>
          </w:p>
        </w:tc>
        <w:tc>
          <w:tcPr>
            <w:tcW w:w="3067" w:type="dxa"/>
            <w:gridSpan w:val="2"/>
            <w:vAlign w:val="center"/>
          </w:tcPr>
          <w:p w14:paraId="6694576E" w14:textId="0789B619" w:rsidR="00461FB6" w:rsidRPr="00F26E21" w:rsidRDefault="00461FB6" w:rsidP="0041600C">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461FB6" w:rsidRPr="00F26E21" w14:paraId="21F8F923" w14:textId="77777777" w:rsidTr="008B016E">
        <w:trPr>
          <w:trHeight w:val="360"/>
        </w:trPr>
        <w:tc>
          <w:tcPr>
            <w:tcW w:w="3684" w:type="dxa"/>
            <w:vAlign w:val="center"/>
          </w:tcPr>
          <w:p w14:paraId="4C9F7B08" w14:textId="77777777" w:rsidR="00461FB6" w:rsidRPr="00F26E21" w:rsidRDefault="00461FB6" w:rsidP="0041600C">
            <w:pPr>
              <w:spacing w:before="20" w:after="20"/>
              <w:ind w:left="-428" w:right="-108" w:hanging="17"/>
              <w:rPr>
                <w:rFonts w:ascii="Browallia New" w:hAnsi="Browallia New" w:cs="Browallia New"/>
                <w:sz w:val="26"/>
                <w:szCs w:val="26"/>
                <w:cs/>
              </w:rPr>
            </w:pPr>
          </w:p>
        </w:tc>
        <w:tc>
          <w:tcPr>
            <w:tcW w:w="3021" w:type="dxa"/>
            <w:gridSpan w:val="2"/>
          </w:tcPr>
          <w:p w14:paraId="1D3FD17A" w14:textId="77777777" w:rsidR="00461FB6" w:rsidRPr="00F26E21" w:rsidRDefault="00461FB6" w:rsidP="0041600C">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3453FA8E" w14:textId="77777777" w:rsidR="00461FB6" w:rsidRPr="00F26E21" w:rsidRDefault="00461FB6" w:rsidP="0041600C">
            <w:pPr>
              <w:spacing w:before="20" w:after="20"/>
              <w:ind w:right="-108" w:hanging="17"/>
              <w:jc w:val="center"/>
              <w:rPr>
                <w:rFonts w:ascii="Browallia New" w:hAnsi="Browallia New" w:cs="Browallia New"/>
                <w:sz w:val="26"/>
                <w:szCs w:val="26"/>
                <w:u w:val="single"/>
              </w:rPr>
            </w:pPr>
          </w:p>
        </w:tc>
        <w:tc>
          <w:tcPr>
            <w:tcW w:w="3067" w:type="dxa"/>
            <w:gridSpan w:val="2"/>
            <w:vAlign w:val="center"/>
          </w:tcPr>
          <w:p w14:paraId="14BFED22" w14:textId="77777777" w:rsidR="00461FB6" w:rsidRPr="00F26E21" w:rsidRDefault="00461FB6" w:rsidP="0041600C">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E93BA5" w:rsidRPr="00F26E21" w14:paraId="6CC4122E" w14:textId="77777777" w:rsidTr="008B016E">
        <w:trPr>
          <w:trHeight w:val="360"/>
        </w:trPr>
        <w:tc>
          <w:tcPr>
            <w:tcW w:w="3684" w:type="dxa"/>
            <w:vAlign w:val="center"/>
          </w:tcPr>
          <w:p w14:paraId="542ECA8C" w14:textId="77777777" w:rsidR="00E93BA5" w:rsidRPr="00F26E21" w:rsidRDefault="00E93BA5" w:rsidP="00E93BA5">
            <w:pPr>
              <w:spacing w:before="20" w:after="20"/>
              <w:ind w:right="-108" w:hanging="17"/>
              <w:rPr>
                <w:rFonts w:ascii="Browallia New" w:hAnsi="Browallia New" w:cs="Browallia New"/>
                <w:sz w:val="26"/>
                <w:szCs w:val="26"/>
                <w:cs/>
              </w:rPr>
            </w:pPr>
          </w:p>
        </w:tc>
        <w:tc>
          <w:tcPr>
            <w:tcW w:w="1510" w:type="dxa"/>
            <w:vAlign w:val="bottom"/>
          </w:tcPr>
          <w:p w14:paraId="221D40BE" w14:textId="2D6A89A6"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1F2DEC">
              <w:rPr>
                <w:rFonts w:ascii="Browallia New" w:hAnsi="Browallia New" w:cs="Browallia New"/>
                <w:snapToGrid w:val="0"/>
                <w:sz w:val="26"/>
                <w:szCs w:val="26"/>
                <w:u w:val="single"/>
                <w:lang w:eastAsia="th-TH"/>
              </w:rPr>
              <w:t>5</w:t>
            </w:r>
          </w:p>
        </w:tc>
        <w:tc>
          <w:tcPr>
            <w:tcW w:w="1511" w:type="dxa"/>
            <w:vAlign w:val="bottom"/>
          </w:tcPr>
          <w:p w14:paraId="5749715E" w14:textId="13E37185"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1F2DEC">
              <w:rPr>
                <w:rFonts w:ascii="Browallia New" w:hAnsi="Browallia New" w:cs="Browallia New"/>
                <w:snapToGrid w:val="0"/>
                <w:sz w:val="26"/>
                <w:szCs w:val="26"/>
                <w:u w:val="single"/>
                <w:lang w:eastAsia="th-TH"/>
              </w:rPr>
              <w:t>4</w:t>
            </w:r>
          </w:p>
        </w:tc>
        <w:tc>
          <w:tcPr>
            <w:tcW w:w="238" w:type="dxa"/>
          </w:tcPr>
          <w:p w14:paraId="378F13C4" w14:textId="77777777" w:rsidR="00E93BA5" w:rsidRPr="00F26E21" w:rsidRDefault="00E93BA5" w:rsidP="00E93BA5">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06F62045" w14:textId="250EF1DE"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1F2DEC">
              <w:rPr>
                <w:rFonts w:ascii="Browallia New" w:hAnsi="Browallia New" w:cs="Browallia New"/>
                <w:snapToGrid w:val="0"/>
                <w:sz w:val="26"/>
                <w:szCs w:val="26"/>
                <w:u w:val="single"/>
                <w:lang w:eastAsia="th-TH"/>
              </w:rPr>
              <w:t>5</w:t>
            </w:r>
          </w:p>
        </w:tc>
        <w:tc>
          <w:tcPr>
            <w:tcW w:w="1534" w:type="dxa"/>
            <w:vAlign w:val="bottom"/>
          </w:tcPr>
          <w:p w14:paraId="2B40B748" w14:textId="41420000" w:rsidR="00E93BA5" w:rsidRPr="00F26E21" w:rsidRDefault="00E93BA5" w:rsidP="00E93BA5">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1F2DEC">
              <w:rPr>
                <w:rFonts w:ascii="Browallia New" w:hAnsi="Browallia New" w:cs="Browallia New"/>
                <w:snapToGrid w:val="0"/>
                <w:sz w:val="26"/>
                <w:szCs w:val="26"/>
                <w:u w:val="single"/>
                <w:lang w:eastAsia="th-TH"/>
              </w:rPr>
              <w:t>4</w:t>
            </w:r>
          </w:p>
        </w:tc>
      </w:tr>
      <w:tr w:rsidR="00E93BA5" w:rsidRPr="00F26E21" w14:paraId="3BE434AD" w14:textId="77777777" w:rsidTr="008B016E">
        <w:trPr>
          <w:trHeight w:val="73"/>
        </w:trPr>
        <w:tc>
          <w:tcPr>
            <w:tcW w:w="3684" w:type="dxa"/>
          </w:tcPr>
          <w:p w14:paraId="38FA646D" w14:textId="77777777" w:rsidR="00E93BA5" w:rsidRPr="00F26E21" w:rsidRDefault="00E93BA5" w:rsidP="00E93BA5">
            <w:pPr>
              <w:spacing w:before="20" w:after="20"/>
              <w:rPr>
                <w:rFonts w:ascii="Browallia New" w:hAnsi="Browallia New" w:cs="Browallia New"/>
                <w:sz w:val="2"/>
                <w:szCs w:val="2"/>
              </w:rPr>
            </w:pPr>
          </w:p>
        </w:tc>
        <w:tc>
          <w:tcPr>
            <w:tcW w:w="1510" w:type="dxa"/>
            <w:tcBorders>
              <w:left w:val="nil"/>
              <w:right w:val="nil"/>
            </w:tcBorders>
            <w:vAlign w:val="bottom"/>
          </w:tcPr>
          <w:p w14:paraId="78EB6ADB" w14:textId="77777777" w:rsidR="00E93BA5" w:rsidRPr="00F26E21" w:rsidRDefault="00E93BA5" w:rsidP="00E93BA5">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vAlign w:val="bottom"/>
          </w:tcPr>
          <w:p w14:paraId="7A6F5BC6" w14:textId="77777777" w:rsidR="00E93BA5" w:rsidRPr="00F26E21" w:rsidRDefault="00E93BA5" w:rsidP="00E93BA5">
            <w:pPr>
              <w:tabs>
                <w:tab w:val="decimal" w:pos="1169"/>
              </w:tabs>
              <w:spacing w:before="20" w:after="20"/>
              <w:ind w:left="-115" w:right="27"/>
              <w:jc w:val="right"/>
              <w:rPr>
                <w:rFonts w:ascii="Browallia New" w:hAnsi="Browallia New" w:cs="Browallia New"/>
                <w:sz w:val="2"/>
                <w:szCs w:val="2"/>
                <w:cs/>
              </w:rPr>
            </w:pPr>
          </w:p>
        </w:tc>
        <w:tc>
          <w:tcPr>
            <w:tcW w:w="238" w:type="dxa"/>
          </w:tcPr>
          <w:p w14:paraId="1D20C3D3" w14:textId="77777777" w:rsidR="00E93BA5" w:rsidRPr="00F26E21" w:rsidRDefault="00E93BA5" w:rsidP="00E93BA5">
            <w:pPr>
              <w:tabs>
                <w:tab w:val="decimal" w:pos="743"/>
              </w:tabs>
              <w:spacing w:before="20" w:after="20"/>
              <w:ind w:left="-120" w:right="-154"/>
              <w:rPr>
                <w:rFonts w:ascii="Browallia New" w:hAnsi="Browallia New" w:cs="Browallia New"/>
                <w:sz w:val="2"/>
                <w:szCs w:val="2"/>
              </w:rPr>
            </w:pPr>
          </w:p>
        </w:tc>
        <w:tc>
          <w:tcPr>
            <w:tcW w:w="1533" w:type="dxa"/>
            <w:vAlign w:val="bottom"/>
          </w:tcPr>
          <w:p w14:paraId="0D054A1A" w14:textId="77777777" w:rsidR="00E93BA5" w:rsidRPr="00F26E21" w:rsidRDefault="00E93BA5" w:rsidP="00E93BA5">
            <w:pPr>
              <w:tabs>
                <w:tab w:val="decimal" w:pos="743"/>
              </w:tabs>
              <w:spacing w:before="20" w:after="20"/>
              <w:ind w:left="-120" w:right="-154"/>
              <w:rPr>
                <w:rFonts w:ascii="Browallia New" w:hAnsi="Browallia New" w:cs="Browallia New"/>
                <w:sz w:val="2"/>
                <w:szCs w:val="2"/>
              </w:rPr>
            </w:pPr>
          </w:p>
        </w:tc>
        <w:tc>
          <w:tcPr>
            <w:tcW w:w="1534" w:type="dxa"/>
            <w:vAlign w:val="bottom"/>
          </w:tcPr>
          <w:p w14:paraId="1EF86FC2" w14:textId="77777777" w:rsidR="00E93BA5" w:rsidRPr="00F26E21" w:rsidRDefault="00E93BA5" w:rsidP="00E93BA5">
            <w:pPr>
              <w:tabs>
                <w:tab w:val="decimal" w:pos="780"/>
              </w:tabs>
              <w:spacing w:before="20" w:after="20"/>
              <w:ind w:left="-115" w:right="-110"/>
              <w:rPr>
                <w:rFonts w:ascii="Browallia New" w:hAnsi="Browallia New" w:cs="Browallia New"/>
                <w:sz w:val="2"/>
                <w:szCs w:val="2"/>
                <w:cs/>
              </w:rPr>
            </w:pPr>
          </w:p>
        </w:tc>
      </w:tr>
      <w:tr w:rsidR="00CD5B4B" w:rsidRPr="00F26E21" w14:paraId="2047DCDD" w14:textId="77777777" w:rsidTr="008B016E">
        <w:trPr>
          <w:trHeight w:val="113"/>
        </w:trPr>
        <w:tc>
          <w:tcPr>
            <w:tcW w:w="3684" w:type="dxa"/>
          </w:tcPr>
          <w:p w14:paraId="3CC5AA76" w14:textId="7456BD0D" w:rsidR="00CD5B4B" w:rsidRPr="00F26E21" w:rsidRDefault="00CD5B4B" w:rsidP="00CD5B4B">
            <w:pPr>
              <w:tabs>
                <w:tab w:val="left" w:pos="279"/>
              </w:tabs>
              <w:spacing w:before="20" w:after="20"/>
              <w:ind w:left="41" w:right="22"/>
              <w:rPr>
                <w:rFonts w:ascii="Browallia New" w:eastAsia="Brush Script MT" w:hAnsi="Browallia New" w:cs="Browallia New"/>
                <w:sz w:val="26"/>
                <w:szCs w:val="26"/>
              </w:rPr>
            </w:pPr>
            <w:r w:rsidRPr="00F26E21">
              <w:rPr>
                <w:rFonts w:ascii="Browallia New" w:eastAsia="Brush Script MT" w:hAnsi="Browallia New" w:cs="Browallia New"/>
                <w:sz w:val="26"/>
                <w:szCs w:val="26"/>
              </w:rPr>
              <w:t xml:space="preserve">Foreign currency forward contract </w:t>
            </w:r>
            <w:r w:rsidRPr="00F26E21">
              <w:rPr>
                <w:rFonts w:ascii="Browallia New" w:eastAsia="Brush Script MT" w:hAnsi="Browallia New" w:cs="Browallia New"/>
                <w:sz w:val="26"/>
                <w:szCs w:val="26"/>
              </w:rPr>
              <w:br/>
              <w:t>(held for trading)</w:t>
            </w:r>
          </w:p>
        </w:tc>
        <w:tc>
          <w:tcPr>
            <w:tcW w:w="1510" w:type="dxa"/>
            <w:vAlign w:val="bottom"/>
          </w:tcPr>
          <w:p w14:paraId="06295400" w14:textId="67AFB771" w:rsidR="00CD5B4B" w:rsidRPr="00F26E21" w:rsidRDefault="00CD5B4B" w:rsidP="00CD5B4B">
            <w:pPr>
              <w:tabs>
                <w:tab w:val="decimal" w:pos="954"/>
              </w:tabs>
              <w:spacing w:before="20" w:after="20"/>
              <w:ind w:right="31"/>
              <w:jc w:val="right"/>
              <w:rPr>
                <w:rFonts w:ascii="Browallia New" w:hAnsi="Browallia New" w:cs="Browallia New"/>
                <w:sz w:val="26"/>
                <w:szCs w:val="26"/>
              </w:rPr>
            </w:pPr>
            <w:r w:rsidRPr="00CD5B4B">
              <w:rPr>
                <w:rFonts w:ascii="Browallia New" w:hAnsi="Browallia New" w:cs="Browallia New" w:hint="cs"/>
                <w:sz w:val="26"/>
                <w:szCs w:val="26"/>
                <w:cs/>
              </w:rPr>
              <w:t>329</w:t>
            </w:r>
            <w:r w:rsidRPr="00CD5B4B">
              <w:rPr>
                <w:rFonts w:ascii="Browallia New" w:hAnsi="Browallia New" w:cs="Browallia New"/>
                <w:sz w:val="26"/>
                <w:szCs w:val="26"/>
              </w:rPr>
              <w:t>,</w:t>
            </w:r>
            <w:r w:rsidRPr="00CD5B4B">
              <w:rPr>
                <w:rFonts w:ascii="Browallia New" w:hAnsi="Browallia New" w:cs="Browallia New" w:hint="cs"/>
                <w:sz w:val="26"/>
                <w:szCs w:val="26"/>
                <w:cs/>
              </w:rPr>
              <w:t>04</w:t>
            </w:r>
            <w:r w:rsidRPr="00CD5B4B">
              <w:rPr>
                <w:rFonts w:ascii="Browallia New" w:hAnsi="Browallia New" w:cs="Browallia New"/>
                <w:sz w:val="26"/>
                <w:szCs w:val="26"/>
              </w:rPr>
              <w:t>0</w:t>
            </w:r>
          </w:p>
        </w:tc>
        <w:tc>
          <w:tcPr>
            <w:tcW w:w="1511" w:type="dxa"/>
            <w:vAlign w:val="bottom"/>
          </w:tcPr>
          <w:p w14:paraId="7A884363" w14:textId="0431A4BC" w:rsidR="00CD5B4B" w:rsidRPr="00F26E21" w:rsidRDefault="00CD5B4B" w:rsidP="00CD5B4B">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hint="cs"/>
                <w:sz w:val="26"/>
                <w:szCs w:val="26"/>
                <w:cs/>
              </w:rPr>
              <w:t>780</w:t>
            </w:r>
            <w:r w:rsidRPr="00F26E21">
              <w:rPr>
                <w:rFonts w:ascii="Browallia New" w:hAnsi="Browallia New" w:cs="Browallia New"/>
                <w:sz w:val="26"/>
                <w:szCs w:val="26"/>
              </w:rPr>
              <w:t>,910</w:t>
            </w:r>
          </w:p>
        </w:tc>
        <w:tc>
          <w:tcPr>
            <w:tcW w:w="238" w:type="dxa"/>
          </w:tcPr>
          <w:p w14:paraId="588E206E"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33" w:type="dxa"/>
            <w:vAlign w:val="bottom"/>
          </w:tcPr>
          <w:p w14:paraId="5F7EF25A" w14:textId="664FAEAB" w:rsidR="00CD5B4B" w:rsidRPr="00F26E21" w:rsidRDefault="00CD5B4B" w:rsidP="00CD5B4B">
            <w:pPr>
              <w:tabs>
                <w:tab w:val="decimal" w:pos="954"/>
              </w:tabs>
              <w:spacing w:before="20" w:after="20"/>
              <w:ind w:right="31"/>
              <w:jc w:val="right"/>
              <w:rPr>
                <w:rFonts w:ascii="Browallia New" w:hAnsi="Browallia New" w:cs="Browallia New"/>
                <w:sz w:val="26"/>
                <w:szCs w:val="26"/>
              </w:rPr>
            </w:pPr>
            <w:r w:rsidRPr="006707F1">
              <w:rPr>
                <w:rFonts w:ascii="Browallia New" w:hAnsi="Browallia New" w:cs="Browallia New"/>
                <w:sz w:val="26"/>
                <w:szCs w:val="26"/>
                <w:cs/>
              </w:rPr>
              <w:t>425</w:t>
            </w:r>
            <w:r w:rsidRPr="006707F1">
              <w:rPr>
                <w:rFonts w:ascii="Browallia New" w:hAnsi="Browallia New" w:cs="Browallia New"/>
                <w:sz w:val="26"/>
                <w:szCs w:val="26"/>
              </w:rPr>
              <w:t>,</w:t>
            </w:r>
            <w:r w:rsidRPr="006707F1">
              <w:rPr>
                <w:rFonts w:ascii="Browallia New" w:hAnsi="Browallia New" w:cs="Browallia New"/>
                <w:sz w:val="26"/>
                <w:szCs w:val="26"/>
                <w:cs/>
              </w:rPr>
              <w:t>1</w:t>
            </w:r>
            <w:r>
              <w:rPr>
                <w:rFonts w:ascii="Browallia New" w:hAnsi="Browallia New" w:cs="Browallia New"/>
                <w:sz w:val="26"/>
                <w:szCs w:val="26"/>
              </w:rPr>
              <w:t>49</w:t>
            </w:r>
          </w:p>
        </w:tc>
        <w:tc>
          <w:tcPr>
            <w:tcW w:w="1534" w:type="dxa"/>
            <w:vAlign w:val="bottom"/>
          </w:tcPr>
          <w:p w14:paraId="24245118" w14:textId="27964E38" w:rsidR="00CD5B4B" w:rsidRPr="00F26E21" w:rsidRDefault="00CD5B4B" w:rsidP="00CD5B4B">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hint="cs"/>
                <w:sz w:val="26"/>
                <w:szCs w:val="26"/>
                <w:cs/>
              </w:rPr>
              <w:t>780</w:t>
            </w:r>
            <w:r w:rsidRPr="00F26E21">
              <w:rPr>
                <w:rFonts w:ascii="Browallia New" w:hAnsi="Browallia New" w:cs="Browallia New"/>
                <w:sz w:val="26"/>
                <w:szCs w:val="26"/>
              </w:rPr>
              <w:t>,910</w:t>
            </w:r>
          </w:p>
        </w:tc>
      </w:tr>
      <w:tr w:rsidR="00CD5B4B" w:rsidRPr="00F26E21" w14:paraId="44EBF78B" w14:textId="77777777" w:rsidTr="008B016E">
        <w:trPr>
          <w:trHeight w:val="360"/>
        </w:trPr>
        <w:tc>
          <w:tcPr>
            <w:tcW w:w="3684" w:type="dxa"/>
          </w:tcPr>
          <w:p w14:paraId="7FF0C746" w14:textId="77777777" w:rsidR="00CD5B4B" w:rsidRPr="00F26E21" w:rsidRDefault="00CD5B4B" w:rsidP="00CD5B4B">
            <w:pPr>
              <w:tabs>
                <w:tab w:val="left" w:pos="279"/>
              </w:tabs>
              <w:spacing w:before="20" w:after="20"/>
              <w:ind w:left="41" w:right="-108"/>
              <w:rPr>
                <w:rFonts w:ascii="Browallia New" w:eastAsia="Brush Script MT" w:hAnsi="Browallia New" w:cs="Browallia New"/>
                <w:sz w:val="26"/>
                <w:szCs w:val="26"/>
              </w:rPr>
            </w:pPr>
            <w:r w:rsidRPr="00F26E21">
              <w:rPr>
                <w:rFonts w:ascii="Browallia New" w:eastAsia="Brush Script MT" w:hAnsi="Browallia New" w:cs="Browallia New"/>
                <w:sz w:val="26"/>
                <w:szCs w:val="26"/>
              </w:rPr>
              <w:t xml:space="preserve">Interest rate swap contract </w:t>
            </w:r>
          </w:p>
          <w:p w14:paraId="5319C316" w14:textId="77777777" w:rsidR="00CD5B4B" w:rsidRPr="00F26E21" w:rsidRDefault="00CD5B4B" w:rsidP="00CD5B4B">
            <w:pPr>
              <w:tabs>
                <w:tab w:val="left" w:pos="279"/>
              </w:tabs>
              <w:spacing w:before="20" w:after="20"/>
              <w:ind w:left="41"/>
              <w:rPr>
                <w:rFonts w:ascii="Browallia New" w:eastAsia="Brush Script MT" w:hAnsi="Browallia New" w:cs="Browallia New"/>
                <w:sz w:val="26"/>
                <w:szCs w:val="26"/>
              </w:rPr>
            </w:pPr>
            <w:r w:rsidRPr="00F26E21">
              <w:rPr>
                <w:rFonts w:ascii="Browallia New" w:eastAsia="Brush Script MT" w:hAnsi="Browallia New" w:cs="Browallia New"/>
                <w:sz w:val="26"/>
                <w:szCs w:val="26"/>
              </w:rPr>
              <w:t>(cash flow hedges)</w:t>
            </w:r>
          </w:p>
        </w:tc>
        <w:tc>
          <w:tcPr>
            <w:tcW w:w="1510" w:type="dxa"/>
            <w:tcBorders>
              <w:bottom w:val="single" w:sz="4" w:space="0" w:color="auto"/>
            </w:tcBorders>
            <w:vAlign w:val="bottom"/>
          </w:tcPr>
          <w:p w14:paraId="1E5E0A2C" w14:textId="70972E1D" w:rsidR="00CD5B4B" w:rsidRPr="00F26E21" w:rsidRDefault="00CD5B4B" w:rsidP="00CD5B4B">
            <w:pPr>
              <w:tabs>
                <w:tab w:val="decimal" w:pos="954"/>
              </w:tabs>
              <w:spacing w:before="20" w:after="20"/>
              <w:ind w:right="31"/>
              <w:jc w:val="right"/>
              <w:rPr>
                <w:rFonts w:ascii="Browallia New" w:hAnsi="Browallia New" w:cs="Browallia New"/>
                <w:sz w:val="26"/>
                <w:szCs w:val="26"/>
              </w:rPr>
            </w:pPr>
            <w:r w:rsidRPr="00CD5B4B">
              <w:rPr>
                <w:rFonts w:ascii="Browallia New" w:hAnsi="Browallia New" w:cs="Browallia New"/>
                <w:sz w:val="26"/>
                <w:szCs w:val="26"/>
                <w:cs/>
              </w:rPr>
              <w:t>(</w:t>
            </w:r>
            <w:r w:rsidRPr="00CD5B4B">
              <w:rPr>
                <w:rFonts w:ascii="Browallia New" w:hAnsi="Browallia New" w:cs="Browallia New" w:hint="cs"/>
                <w:sz w:val="26"/>
                <w:szCs w:val="26"/>
                <w:cs/>
              </w:rPr>
              <w:t>1</w:t>
            </w:r>
            <w:r w:rsidRPr="00CD5B4B">
              <w:rPr>
                <w:rFonts w:ascii="Browallia New" w:hAnsi="Browallia New" w:cs="Browallia New"/>
                <w:sz w:val="26"/>
                <w:szCs w:val="26"/>
              </w:rPr>
              <w:t>,941)</w:t>
            </w:r>
          </w:p>
        </w:tc>
        <w:tc>
          <w:tcPr>
            <w:tcW w:w="1511" w:type="dxa"/>
            <w:tcBorders>
              <w:bottom w:val="single" w:sz="4" w:space="0" w:color="auto"/>
            </w:tcBorders>
            <w:vAlign w:val="bottom"/>
          </w:tcPr>
          <w:p w14:paraId="18B8F209" w14:textId="57EEBBCE" w:rsidR="00CD5B4B" w:rsidRPr="00F26E21" w:rsidRDefault="00CD5B4B" w:rsidP="00CD5B4B">
            <w:pPr>
              <w:tabs>
                <w:tab w:val="decimal" w:pos="1130"/>
              </w:tabs>
              <w:spacing w:before="20" w:after="20"/>
              <w:ind w:right="-25"/>
              <w:jc w:val="right"/>
              <w:rPr>
                <w:rFonts w:ascii="Browallia New" w:hAnsi="Browallia New" w:cs="Browallia New"/>
                <w:sz w:val="26"/>
                <w:szCs w:val="26"/>
                <w:cs/>
              </w:rPr>
            </w:pPr>
            <w:r w:rsidRPr="00F26E21">
              <w:rPr>
                <w:rFonts w:ascii="Browallia New" w:eastAsia="Brush Script MT" w:hAnsi="Browallia New" w:cs="Browallia New"/>
                <w:sz w:val="26"/>
                <w:szCs w:val="26"/>
              </w:rPr>
              <w:t>(32,347)</w:t>
            </w:r>
          </w:p>
        </w:tc>
        <w:tc>
          <w:tcPr>
            <w:tcW w:w="238" w:type="dxa"/>
          </w:tcPr>
          <w:p w14:paraId="0A29F1A7"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bottom w:val="single" w:sz="4" w:space="0" w:color="auto"/>
            </w:tcBorders>
            <w:vAlign w:val="bottom"/>
          </w:tcPr>
          <w:p w14:paraId="062857DB" w14:textId="22B4B344" w:rsidR="00CD5B4B" w:rsidRPr="00F26E21" w:rsidRDefault="00CD5B4B" w:rsidP="00CD5B4B">
            <w:pPr>
              <w:tabs>
                <w:tab w:val="decimal" w:pos="954"/>
              </w:tabs>
              <w:spacing w:before="20" w:after="20"/>
              <w:ind w:right="31"/>
              <w:jc w:val="right"/>
              <w:rPr>
                <w:rFonts w:ascii="Browallia New" w:hAnsi="Browallia New" w:cs="Browallia New"/>
                <w:sz w:val="26"/>
                <w:szCs w:val="26"/>
              </w:rPr>
            </w:pPr>
            <w:r w:rsidRPr="00CD5B4B">
              <w:rPr>
                <w:rFonts w:ascii="Browallia New" w:hAnsi="Browallia New" w:cs="Browallia New"/>
                <w:sz w:val="26"/>
                <w:szCs w:val="26"/>
              </w:rPr>
              <w:t>(1,941)</w:t>
            </w:r>
          </w:p>
        </w:tc>
        <w:tc>
          <w:tcPr>
            <w:tcW w:w="1534" w:type="dxa"/>
            <w:tcBorders>
              <w:bottom w:val="single" w:sz="4" w:space="0" w:color="auto"/>
            </w:tcBorders>
            <w:vAlign w:val="bottom"/>
          </w:tcPr>
          <w:p w14:paraId="54BF2B46" w14:textId="52CA5819" w:rsidR="00CD5B4B" w:rsidRPr="00F26E21" w:rsidRDefault="00CD5B4B" w:rsidP="00CD5B4B">
            <w:pPr>
              <w:tabs>
                <w:tab w:val="decimal" w:pos="1130"/>
              </w:tabs>
              <w:spacing w:before="20" w:after="20"/>
              <w:ind w:right="-25"/>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(32,347)</w:t>
            </w:r>
          </w:p>
        </w:tc>
      </w:tr>
      <w:tr w:rsidR="00CD5B4B" w:rsidRPr="00F26E21" w14:paraId="7DD527C1" w14:textId="77777777" w:rsidTr="008B016E">
        <w:trPr>
          <w:trHeight w:val="360"/>
        </w:trPr>
        <w:tc>
          <w:tcPr>
            <w:tcW w:w="3684" w:type="dxa"/>
          </w:tcPr>
          <w:p w14:paraId="2B84648B" w14:textId="7815ED64" w:rsidR="00CD5B4B" w:rsidRPr="00F26E21" w:rsidRDefault="00CD5B4B" w:rsidP="00CD5B4B">
            <w:pPr>
              <w:spacing w:before="20" w:after="20"/>
              <w:jc w:val="center"/>
              <w:rPr>
                <w:rFonts w:ascii="Browallia New" w:hAnsi="Browallia New" w:cs="Browallia New"/>
                <w:sz w:val="26"/>
                <w:szCs w:val="26"/>
              </w:rPr>
            </w:pPr>
            <w:r w:rsidRPr="00F26E21">
              <w:rPr>
                <w:rFonts w:ascii="Browallia New" w:hAnsi="Browallia New" w:cs="Browallia New"/>
                <w:sz w:val="26"/>
                <w:szCs w:val="26"/>
              </w:rPr>
              <w:t>Net</w:t>
            </w:r>
          </w:p>
        </w:tc>
        <w:tc>
          <w:tcPr>
            <w:tcW w:w="1510" w:type="dxa"/>
            <w:tcBorders>
              <w:top w:val="single" w:sz="4" w:space="0" w:color="auto"/>
              <w:bottom w:val="double" w:sz="4" w:space="0" w:color="auto"/>
            </w:tcBorders>
          </w:tcPr>
          <w:p w14:paraId="1111E232" w14:textId="72D102BF" w:rsidR="00CD5B4B" w:rsidRPr="00F26E21" w:rsidRDefault="00CD5B4B" w:rsidP="00CD5B4B">
            <w:pPr>
              <w:tabs>
                <w:tab w:val="decimal" w:pos="954"/>
              </w:tabs>
              <w:spacing w:before="20" w:after="20"/>
              <w:ind w:right="31"/>
              <w:jc w:val="right"/>
              <w:rPr>
                <w:rFonts w:ascii="Browallia New" w:hAnsi="Browallia New" w:cs="Browallia New"/>
                <w:sz w:val="26"/>
                <w:szCs w:val="26"/>
              </w:rPr>
            </w:pPr>
            <w:r w:rsidRPr="00CD5B4B">
              <w:rPr>
                <w:rFonts w:ascii="Browallia New" w:hAnsi="Browallia New" w:cs="Browallia New" w:hint="cs"/>
                <w:sz w:val="26"/>
                <w:szCs w:val="26"/>
                <w:cs/>
              </w:rPr>
              <w:t>327</w:t>
            </w:r>
            <w:r w:rsidRPr="00CD5B4B">
              <w:rPr>
                <w:rFonts w:ascii="Browallia New" w:hAnsi="Browallia New" w:cs="Browallia New"/>
                <w:sz w:val="26"/>
                <w:szCs w:val="26"/>
              </w:rPr>
              <w:t>,</w:t>
            </w:r>
            <w:r w:rsidRPr="00CD5B4B">
              <w:rPr>
                <w:rFonts w:ascii="Browallia New" w:hAnsi="Browallia New" w:cs="Browallia New" w:hint="cs"/>
                <w:sz w:val="26"/>
                <w:szCs w:val="26"/>
                <w:cs/>
              </w:rPr>
              <w:t>099</w:t>
            </w:r>
          </w:p>
        </w:tc>
        <w:tc>
          <w:tcPr>
            <w:tcW w:w="1511" w:type="dxa"/>
            <w:tcBorders>
              <w:top w:val="single" w:sz="4" w:space="0" w:color="auto"/>
              <w:bottom w:val="double" w:sz="4" w:space="0" w:color="auto"/>
            </w:tcBorders>
          </w:tcPr>
          <w:p w14:paraId="761F4664" w14:textId="4ACC3BFF" w:rsidR="00CD5B4B" w:rsidRPr="00F26E21" w:rsidRDefault="00CD5B4B" w:rsidP="00CD5B4B">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cs/>
              </w:rPr>
              <w:t>748</w:t>
            </w:r>
            <w:r w:rsidRPr="00F26E21">
              <w:rPr>
                <w:rFonts w:ascii="Browallia New" w:hAnsi="Browallia New" w:cs="Browallia New"/>
                <w:sz w:val="26"/>
                <w:szCs w:val="26"/>
              </w:rPr>
              <w:t>,</w:t>
            </w:r>
            <w:r w:rsidRPr="00F26E21">
              <w:rPr>
                <w:rFonts w:ascii="Browallia New" w:hAnsi="Browallia New" w:cs="Browallia New"/>
                <w:sz w:val="26"/>
                <w:szCs w:val="26"/>
                <w:cs/>
              </w:rPr>
              <w:t>563</w:t>
            </w:r>
          </w:p>
        </w:tc>
        <w:tc>
          <w:tcPr>
            <w:tcW w:w="238" w:type="dxa"/>
          </w:tcPr>
          <w:p w14:paraId="28DC6D4E"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tcPr>
          <w:p w14:paraId="2B5A104B" w14:textId="094E0D6D" w:rsidR="00CD5B4B" w:rsidRPr="00F26E21" w:rsidRDefault="00CD5B4B" w:rsidP="00CD5B4B">
            <w:pPr>
              <w:tabs>
                <w:tab w:val="decimal" w:pos="954"/>
              </w:tabs>
              <w:spacing w:before="20" w:after="20"/>
              <w:ind w:right="31"/>
              <w:jc w:val="right"/>
              <w:rPr>
                <w:rFonts w:ascii="Browallia New" w:hAnsi="Browallia New" w:cs="Browallia New"/>
                <w:sz w:val="26"/>
                <w:szCs w:val="26"/>
              </w:rPr>
            </w:pPr>
            <w:r w:rsidRPr="006707F1">
              <w:rPr>
                <w:rFonts w:ascii="Browallia New" w:hAnsi="Browallia New" w:cs="Browallia New"/>
                <w:sz w:val="26"/>
                <w:szCs w:val="26"/>
              </w:rPr>
              <w:t>423,208</w:t>
            </w:r>
          </w:p>
        </w:tc>
        <w:tc>
          <w:tcPr>
            <w:tcW w:w="1534" w:type="dxa"/>
            <w:tcBorders>
              <w:top w:val="single" w:sz="4" w:space="0" w:color="auto"/>
              <w:bottom w:val="double" w:sz="4" w:space="0" w:color="auto"/>
            </w:tcBorders>
          </w:tcPr>
          <w:p w14:paraId="392FE79C" w14:textId="726AC1BB" w:rsidR="00CD5B4B" w:rsidRPr="00F26E21" w:rsidRDefault="00CD5B4B" w:rsidP="00CD5B4B">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cs/>
              </w:rPr>
              <w:t>748</w:t>
            </w:r>
            <w:r w:rsidRPr="00F26E21">
              <w:rPr>
                <w:rFonts w:ascii="Browallia New" w:hAnsi="Browallia New" w:cs="Browallia New"/>
                <w:sz w:val="26"/>
                <w:szCs w:val="26"/>
              </w:rPr>
              <w:t>,</w:t>
            </w:r>
            <w:r w:rsidRPr="00F26E21">
              <w:rPr>
                <w:rFonts w:ascii="Browallia New" w:hAnsi="Browallia New" w:cs="Browallia New"/>
                <w:sz w:val="26"/>
                <w:szCs w:val="26"/>
                <w:cs/>
              </w:rPr>
              <w:t>563</w:t>
            </w:r>
          </w:p>
        </w:tc>
      </w:tr>
      <w:tr w:rsidR="00CD5B4B" w:rsidRPr="00F26E21" w14:paraId="0543196C" w14:textId="77777777" w:rsidTr="008B016E">
        <w:trPr>
          <w:trHeight w:val="140"/>
        </w:trPr>
        <w:tc>
          <w:tcPr>
            <w:tcW w:w="3684" w:type="dxa"/>
          </w:tcPr>
          <w:p w14:paraId="75632061" w14:textId="77777777" w:rsidR="00CD5B4B" w:rsidRPr="00F26E21" w:rsidRDefault="00CD5B4B" w:rsidP="00CD5B4B">
            <w:pPr>
              <w:spacing w:before="20" w:after="20"/>
              <w:jc w:val="center"/>
              <w:rPr>
                <w:rFonts w:ascii="Browallia New" w:hAnsi="Browallia New" w:cs="Browallia New"/>
                <w:sz w:val="26"/>
                <w:szCs w:val="26"/>
              </w:rPr>
            </w:pPr>
          </w:p>
        </w:tc>
        <w:tc>
          <w:tcPr>
            <w:tcW w:w="1510" w:type="dxa"/>
            <w:tcBorders>
              <w:top w:val="double" w:sz="4" w:space="0" w:color="auto"/>
            </w:tcBorders>
          </w:tcPr>
          <w:p w14:paraId="76DE2072" w14:textId="77777777" w:rsidR="00CD5B4B" w:rsidRPr="00F26E21" w:rsidRDefault="00CD5B4B" w:rsidP="00CD5B4B">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tcPr>
          <w:p w14:paraId="428FB551" w14:textId="77777777" w:rsidR="00CD5B4B" w:rsidRPr="00F26E21" w:rsidRDefault="00CD5B4B" w:rsidP="00CD5B4B">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1E2BC0AA"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tcPr>
          <w:p w14:paraId="0F8B043D"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tcPr>
          <w:p w14:paraId="632E60C4" w14:textId="77777777" w:rsidR="00CD5B4B" w:rsidRPr="00F26E21" w:rsidRDefault="00CD5B4B" w:rsidP="00CD5B4B">
            <w:pPr>
              <w:tabs>
                <w:tab w:val="decimal" w:pos="954"/>
              </w:tabs>
              <w:spacing w:before="20" w:after="20"/>
              <w:ind w:left="-115"/>
              <w:jc w:val="right"/>
              <w:rPr>
                <w:rFonts w:ascii="Browallia New" w:eastAsia="Brush Script MT" w:hAnsi="Browallia New" w:cs="Browallia New"/>
                <w:sz w:val="26"/>
                <w:szCs w:val="26"/>
              </w:rPr>
            </w:pPr>
          </w:p>
        </w:tc>
      </w:tr>
    </w:tbl>
    <w:p w14:paraId="5DF06167" w14:textId="77777777" w:rsidR="00C51789" w:rsidRPr="00F26E21" w:rsidRDefault="00C51789" w:rsidP="00C51789">
      <w:pPr>
        <w:spacing w:before="20" w:after="20"/>
        <w:ind w:left="426"/>
        <w:jc w:val="thaiDistribute"/>
        <w:rPr>
          <w:rFonts w:ascii="Browallia New" w:hAnsi="Browallia New" w:cs="Browallia New"/>
          <w:sz w:val="26"/>
          <w:szCs w:val="26"/>
          <w:u w:val="single"/>
        </w:rPr>
      </w:pPr>
    </w:p>
    <w:p w14:paraId="410D9252" w14:textId="77777777" w:rsidR="00C51789" w:rsidRPr="00F26E21" w:rsidRDefault="00C51789">
      <w:pPr>
        <w:overflowPunct/>
        <w:autoSpaceDE/>
        <w:autoSpaceDN/>
        <w:adjustRightInd/>
        <w:textAlignment w:val="auto"/>
        <w:rPr>
          <w:rFonts w:ascii="Browallia New" w:hAnsi="Browallia New" w:cs="Browallia New"/>
          <w:sz w:val="26"/>
          <w:szCs w:val="26"/>
          <w:u w:val="single"/>
        </w:rPr>
      </w:pPr>
      <w:r w:rsidRPr="00F26E21">
        <w:rPr>
          <w:rFonts w:ascii="Browallia New" w:hAnsi="Browallia New" w:cs="Browallia New"/>
          <w:sz w:val="26"/>
          <w:szCs w:val="26"/>
          <w:u w:val="single"/>
        </w:rPr>
        <w:br w:type="page"/>
      </w:r>
    </w:p>
    <w:p w14:paraId="7A3B5329" w14:textId="69D5904C" w:rsidR="0041600C" w:rsidRPr="00F26E21" w:rsidRDefault="0041600C" w:rsidP="006F5ACA">
      <w:pPr>
        <w:numPr>
          <w:ilvl w:val="0"/>
          <w:numId w:val="13"/>
        </w:numPr>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lastRenderedPageBreak/>
        <w:t>Short-term loans from financial institutions</w:t>
      </w:r>
    </w:p>
    <w:p w14:paraId="03CE23FC" w14:textId="77777777" w:rsidR="0041600C" w:rsidRPr="00F26E21" w:rsidRDefault="0041600C" w:rsidP="0041600C">
      <w:pPr>
        <w:suppressAutoHyphens/>
        <w:adjustRightInd/>
        <w:spacing w:before="20" w:after="20"/>
        <w:ind w:left="432"/>
        <w:jc w:val="thaiDistribute"/>
        <w:rPr>
          <w:rFonts w:ascii="Browallia New" w:hAnsi="Browallia New" w:cs="Browallia New"/>
          <w:sz w:val="16"/>
          <w:szCs w:val="16"/>
        </w:rPr>
      </w:pPr>
    </w:p>
    <w:p w14:paraId="1F71CFAD" w14:textId="491BA41D" w:rsidR="0041600C" w:rsidRPr="00F26E21" w:rsidRDefault="0041600C" w:rsidP="0041600C">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proofErr w:type="gramEnd"/>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41600C" w:rsidRPr="00F26E21" w14:paraId="3EE9D138" w14:textId="77777777" w:rsidTr="00AD549B">
        <w:trPr>
          <w:trHeight w:val="360"/>
        </w:trPr>
        <w:tc>
          <w:tcPr>
            <w:tcW w:w="3684" w:type="dxa"/>
            <w:vAlign w:val="center"/>
          </w:tcPr>
          <w:p w14:paraId="6C38D68B" w14:textId="77777777" w:rsidR="0041600C" w:rsidRPr="00F26E21" w:rsidRDefault="0041600C" w:rsidP="00AD549B">
            <w:pPr>
              <w:spacing w:before="20" w:after="20"/>
              <w:ind w:right="-108" w:hanging="17"/>
              <w:rPr>
                <w:rFonts w:ascii="Browallia New" w:hAnsi="Browallia New" w:cs="Browallia New"/>
                <w:sz w:val="26"/>
                <w:szCs w:val="26"/>
                <w:cs/>
              </w:rPr>
            </w:pPr>
          </w:p>
        </w:tc>
        <w:tc>
          <w:tcPr>
            <w:tcW w:w="3021" w:type="dxa"/>
            <w:gridSpan w:val="2"/>
          </w:tcPr>
          <w:p w14:paraId="5B8B8343" w14:textId="77777777" w:rsidR="0041600C" w:rsidRPr="00F26E21" w:rsidRDefault="0041600C" w:rsidP="00AD549B">
            <w:pPr>
              <w:spacing w:before="20" w:after="20"/>
              <w:ind w:right="-108" w:hanging="17"/>
              <w:jc w:val="center"/>
              <w:rPr>
                <w:rFonts w:ascii="Browallia New" w:hAnsi="Browallia New" w:cs="Browallia New"/>
                <w:sz w:val="26"/>
                <w:szCs w:val="26"/>
                <w:cs/>
              </w:rPr>
            </w:pPr>
          </w:p>
        </w:tc>
        <w:tc>
          <w:tcPr>
            <w:tcW w:w="238" w:type="dxa"/>
          </w:tcPr>
          <w:p w14:paraId="1237896B" w14:textId="77777777" w:rsidR="0041600C" w:rsidRPr="00F26E21" w:rsidRDefault="0041600C" w:rsidP="00AD549B">
            <w:pPr>
              <w:spacing w:before="20" w:after="20"/>
              <w:ind w:right="49" w:hanging="17"/>
              <w:jc w:val="right"/>
              <w:rPr>
                <w:rFonts w:ascii="Browallia New" w:hAnsi="Browallia New" w:cs="Browallia New"/>
                <w:sz w:val="26"/>
                <w:szCs w:val="26"/>
              </w:rPr>
            </w:pPr>
          </w:p>
        </w:tc>
        <w:tc>
          <w:tcPr>
            <w:tcW w:w="3067" w:type="dxa"/>
            <w:gridSpan w:val="2"/>
            <w:vAlign w:val="center"/>
          </w:tcPr>
          <w:p w14:paraId="779F8CCF" w14:textId="4473CDDE" w:rsidR="0041600C" w:rsidRPr="00F26E21" w:rsidRDefault="0041600C" w:rsidP="00AD549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41600C" w:rsidRPr="00F26E21" w14:paraId="28C3A8F1" w14:textId="77777777" w:rsidTr="00AD549B">
        <w:trPr>
          <w:trHeight w:val="360"/>
        </w:trPr>
        <w:tc>
          <w:tcPr>
            <w:tcW w:w="3684" w:type="dxa"/>
            <w:vAlign w:val="center"/>
          </w:tcPr>
          <w:p w14:paraId="2B0C1A1A" w14:textId="77777777" w:rsidR="0041600C" w:rsidRPr="00F26E21" w:rsidRDefault="0041600C" w:rsidP="00AD549B">
            <w:pPr>
              <w:spacing w:before="20" w:after="20"/>
              <w:ind w:left="-428" w:right="-108" w:hanging="17"/>
              <w:rPr>
                <w:rFonts w:ascii="Browallia New" w:hAnsi="Browallia New" w:cs="Browallia New"/>
                <w:sz w:val="26"/>
                <w:szCs w:val="26"/>
                <w:cs/>
              </w:rPr>
            </w:pPr>
          </w:p>
        </w:tc>
        <w:tc>
          <w:tcPr>
            <w:tcW w:w="3021" w:type="dxa"/>
            <w:gridSpan w:val="2"/>
          </w:tcPr>
          <w:p w14:paraId="0A52193C" w14:textId="77777777" w:rsidR="0041600C" w:rsidRPr="00F26E21" w:rsidRDefault="0041600C"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0A9ED8B5" w14:textId="77777777" w:rsidR="0041600C" w:rsidRPr="00F26E21" w:rsidRDefault="0041600C" w:rsidP="00AD549B">
            <w:pPr>
              <w:spacing w:before="20" w:after="20"/>
              <w:ind w:right="-108" w:hanging="17"/>
              <w:jc w:val="center"/>
              <w:rPr>
                <w:rFonts w:ascii="Browallia New" w:hAnsi="Browallia New" w:cs="Browallia New"/>
                <w:sz w:val="26"/>
                <w:szCs w:val="26"/>
                <w:u w:val="single"/>
              </w:rPr>
            </w:pPr>
          </w:p>
        </w:tc>
        <w:tc>
          <w:tcPr>
            <w:tcW w:w="3067" w:type="dxa"/>
            <w:gridSpan w:val="2"/>
            <w:vAlign w:val="center"/>
          </w:tcPr>
          <w:p w14:paraId="0AEC5D4A" w14:textId="77777777" w:rsidR="0041600C" w:rsidRPr="00F26E21" w:rsidRDefault="0041600C"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6EB8092C" w14:textId="77777777" w:rsidTr="00AD549B">
        <w:trPr>
          <w:trHeight w:val="360"/>
        </w:trPr>
        <w:tc>
          <w:tcPr>
            <w:tcW w:w="3684" w:type="dxa"/>
            <w:vAlign w:val="center"/>
          </w:tcPr>
          <w:p w14:paraId="7534DCD8" w14:textId="77777777" w:rsidR="00104D71" w:rsidRPr="00F26E21" w:rsidRDefault="00104D71" w:rsidP="00104D71">
            <w:pPr>
              <w:spacing w:before="20" w:after="20"/>
              <w:ind w:right="-108" w:hanging="17"/>
              <w:rPr>
                <w:rFonts w:ascii="Browallia New" w:hAnsi="Browallia New" w:cs="Browallia New"/>
                <w:sz w:val="26"/>
                <w:szCs w:val="26"/>
                <w:cs/>
              </w:rPr>
            </w:pPr>
          </w:p>
        </w:tc>
        <w:tc>
          <w:tcPr>
            <w:tcW w:w="1510" w:type="dxa"/>
            <w:vAlign w:val="bottom"/>
          </w:tcPr>
          <w:p w14:paraId="08094C9F" w14:textId="2598ADEB"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1F2DEC">
              <w:rPr>
                <w:rFonts w:ascii="Browallia New" w:hAnsi="Browallia New" w:cs="Browallia New"/>
                <w:snapToGrid w:val="0"/>
                <w:sz w:val="26"/>
                <w:szCs w:val="26"/>
                <w:u w:val="single"/>
                <w:lang w:eastAsia="th-TH"/>
              </w:rPr>
              <w:t>5</w:t>
            </w:r>
          </w:p>
        </w:tc>
        <w:tc>
          <w:tcPr>
            <w:tcW w:w="1511" w:type="dxa"/>
            <w:vAlign w:val="bottom"/>
          </w:tcPr>
          <w:p w14:paraId="67CD36DE" w14:textId="6E3D106D"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1F2DEC">
              <w:rPr>
                <w:rFonts w:ascii="Browallia New" w:hAnsi="Browallia New" w:cs="Browallia New"/>
                <w:snapToGrid w:val="0"/>
                <w:sz w:val="26"/>
                <w:szCs w:val="26"/>
                <w:u w:val="single"/>
                <w:lang w:eastAsia="th-TH"/>
              </w:rPr>
              <w:t>4</w:t>
            </w:r>
          </w:p>
        </w:tc>
        <w:tc>
          <w:tcPr>
            <w:tcW w:w="238" w:type="dxa"/>
          </w:tcPr>
          <w:p w14:paraId="46BECAF3"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207CA020" w14:textId="69DB7721"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1F2DEC">
              <w:rPr>
                <w:rFonts w:ascii="Browallia New" w:hAnsi="Browallia New" w:cs="Browallia New"/>
                <w:snapToGrid w:val="0"/>
                <w:sz w:val="26"/>
                <w:szCs w:val="26"/>
                <w:u w:val="single"/>
                <w:lang w:eastAsia="th-TH"/>
              </w:rPr>
              <w:t>5</w:t>
            </w:r>
          </w:p>
        </w:tc>
        <w:tc>
          <w:tcPr>
            <w:tcW w:w="1534" w:type="dxa"/>
            <w:vAlign w:val="bottom"/>
          </w:tcPr>
          <w:p w14:paraId="6817A8EA" w14:textId="62BA1537"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1F2DEC">
              <w:rPr>
                <w:rFonts w:ascii="Browallia New" w:hAnsi="Browallia New" w:cs="Browallia New"/>
                <w:snapToGrid w:val="0"/>
                <w:sz w:val="26"/>
                <w:szCs w:val="26"/>
                <w:u w:val="single"/>
                <w:lang w:eastAsia="th-TH"/>
              </w:rPr>
              <w:t>4</w:t>
            </w:r>
          </w:p>
        </w:tc>
      </w:tr>
      <w:tr w:rsidR="00104D71" w:rsidRPr="00F26E21" w14:paraId="40B75B4B" w14:textId="77777777" w:rsidTr="00AD549B">
        <w:trPr>
          <w:trHeight w:val="73"/>
        </w:trPr>
        <w:tc>
          <w:tcPr>
            <w:tcW w:w="3684" w:type="dxa"/>
          </w:tcPr>
          <w:p w14:paraId="2544D9F7" w14:textId="77777777" w:rsidR="00104D71" w:rsidRPr="00F26E21" w:rsidRDefault="00104D71" w:rsidP="00104D71">
            <w:pPr>
              <w:spacing w:before="20" w:after="20"/>
              <w:rPr>
                <w:rFonts w:ascii="Browallia New" w:hAnsi="Browallia New" w:cs="Browallia New"/>
                <w:sz w:val="2"/>
                <w:szCs w:val="2"/>
              </w:rPr>
            </w:pPr>
          </w:p>
        </w:tc>
        <w:tc>
          <w:tcPr>
            <w:tcW w:w="1510" w:type="dxa"/>
            <w:tcBorders>
              <w:left w:val="nil"/>
              <w:right w:val="nil"/>
            </w:tcBorders>
            <w:vAlign w:val="bottom"/>
          </w:tcPr>
          <w:p w14:paraId="5D6AB1AB" w14:textId="77777777" w:rsidR="00104D71" w:rsidRPr="00F26E21" w:rsidRDefault="00104D71" w:rsidP="00104D71">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vAlign w:val="bottom"/>
          </w:tcPr>
          <w:p w14:paraId="612EDE43" w14:textId="77777777" w:rsidR="00104D71" w:rsidRPr="00F26E21" w:rsidRDefault="00104D71" w:rsidP="00104D71">
            <w:pPr>
              <w:tabs>
                <w:tab w:val="decimal" w:pos="1169"/>
              </w:tabs>
              <w:spacing w:before="20" w:after="20"/>
              <w:ind w:left="-115" w:right="27"/>
              <w:jc w:val="right"/>
              <w:rPr>
                <w:rFonts w:ascii="Browallia New" w:hAnsi="Browallia New" w:cs="Browallia New"/>
                <w:sz w:val="2"/>
                <w:szCs w:val="2"/>
                <w:cs/>
              </w:rPr>
            </w:pPr>
          </w:p>
        </w:tc>
        <w:tc>
          <w:tcPr>
            <w:tcW w:w="238" w:type="dxa"/>
          </w:tcPr>
          <w:p w14:paraId="5E1194D1"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3" w:type="dxa"/>
            <w:vAlign w:val="bottom"/>
          </w:tcPr>
          <w:p w14:paraId="63870604"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4" w:type="dxa"/>
            <w:vAlign w:val="bottom"/>
          </w:tcPr>
          <w:p w14:paraId="4DFEBD77" w14:textId="77777777" w:rsidR="00104D71" w:rsidRPr="00F26E21" w:rsidRDefault="00104D71" w:rsidP="00104D71">
            <w:pPr>
              <w:tabs>
                <w:tab w:val="decimal" w:pos="780"/>
              </w:tabs>
              <w:spacing w:before="20" w:after="20"/>
              <w:ind w:left="-115" w:right="-110"/>
              <w:rPr>
                <w:rFonts w:ascii="Browallia New" w:hAnsi="Browallia New" w:cs="Browallia New"/>
                <w:sz w:val="2"/>
                <w:szCs w:val="2"/>
                <w:cs/>
              </w:rPr>
            </w:pPr>
          </w:p>
        </w:tc>
      </w:tr>
      <w:tr w:rsidR="00CD5B4B" w:rsidRPr="00F26E21" w14:paraId="43CA0094" w14:textId="77777777" w:rsidTr="00AD549B">
        <w:trPr>
          <w:trHeight w:val="113"/>
        </w:trPr>
        <w:tc>
          <w:tcPr>
            <w:tcW w:w="3684" w:type="dxa"/>
          </w:tcPr>
          <w:p w14:paraId="553616A6" w14:textId="5E12B3BA" w:rsidR="00CD5B4B" w:rsidRPr="00F26E21" w:rsidRDefault="00CD5B4B" w:rsidP="00CD5B4B">
            <w:pPr>
              <w:tabs>
                <w:tab w:val="left" w:pos="279"/>
              </w:tabs>
              <w:spacing w:before="20" w:after="20"/>
              <w:ind w:left="41" w:right="22"/>
              <w:rPr>
                <w:rFonts w:ascii="Browallia New" w:eastAsia="Brush Script MT" w:hAnsi="Browallia New" w:cs="Browallia New"/>
                <w:sz w:val="26"/>
                <w:szCs w:val="26"/>
              </w:rPr>
            </w:pPr>
            <w:r w:rsidRPr="00F26E21">
              <w:rPr>
                <w:rFonts w:ascii="Browallia New" w:hAnsi="Browallia New" w:cs="Browallia New"/>
                <w:sz w:val="26"/>
                <w:szCs w:val="26"/>
              </w:rPr>
              <w:t>Trust receipts</w:t>
            </w:r>
          </w:p>
        </w:tc>
        <w:tc>
          <w:tcPr>
            <w:tcW w:w="1510" w:type="dxa"/>
            <w:vAlign w:val="center"/>
          </w:tcPr>
          <w:p w14:paraId="170FC64F" w14:textId="08FFC73E" w:rsidR="00CD5B4B" w:rsidRPr="00F26E21" w:rsidRDefault="00CD5B4B" w:rsidP="00CD5B4B">
            <w:pPr>
              <w:tabs>
                <w:tab w:val="decimal" w:pos="954"/>
              </w:tabs>
              <w:spacing w:before="20" w:after="20"/>
              <w:ind w:right="31"/>
              <w:jc w:val="right"/>
              <w:rPr>
                <w:rFonts w:ascii="Browallia New" w:hAnsi="Browallia New" w:cs="Browallia New"/>
                <w:sz w:val="26"/>
                <w:szCs w:val="26"/>
              </w:rPr>
            </w:pPr>
            <w:r w:rsidRPr="00470476">
              <w:rPr>
                <w:rFonts w:ascii="Browallia New" w:hAnsi="Browallia New" w:cs="Browallia New"/>
                <w:sz w:val="26"/>
                <w:szCs w:val="26"/>
              </w:rPr>
              <w:t>108,721,303</w:t>
            </w:r>
          </w:p>
        </w:tc>
        <w:tc>
          <w:tcPr>
            <w:tcW w:w="1511" w:type="dxa"/>
            <w:vAlign w:val="center"/>
          </w:tcPr>
          <w:p w14:paraId="53377CAB" w14:textId="2A3D7E3A" w:rsidR="00CD5B4B" w:rsidRPr="00F26E21" w:rsidRDefault="00CD5B4B" w:rsidP="00CD5B4B">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157,396,495</w:t>
            </w:r>
          </w:p>
        </w:tc>
        <w:tc>
          <w:tcPr>
            <w:tcW w:w="238" w:type="dxa"/>
            <w:vAlign w:val="center"/>
          </w:tcPr>
          <w:p w14:paraId="12B6A043"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33" w:type="dxa"/>
            <w:vAlign w:val="center"/>
          </w:tcPr>
          <w:p w14:paraId="032EF2A6" w14:textId="424AC8DA" w:rsidR="00CD5B4B" w:rsidRPr="00F26E21" w:rsidRDefault="00CD5B4B" w:rsidP="00CD5B4B">
            <w:pPr>
              <w:tabs>
                <w:tab w:val="decimal" w:pos="954"/>
              </w:tabs>
              <w:spacing w:before="20" w:after="20"/>
              <w:ind w:right="31"/>
              <w:jc w:val="right"/>
              <w:rPr>
                <w:rFonts w:ascii="Browallia New" w:hAnsi="Browallia New" w:cs="Browallia New"/>
                <w:sz w:val="26"/>
                <w:szCs w:val="26"/>
              </w:rPr>
            </w:pPr>
            <w:r w:rsidRPr="00CD5B4B">
              <w:rPr>
                <w:rFonts w:ascii="Browallia New" w:hAnsi="Browallia New" w:cs="Browallia New"/>
                <w:sz w:val="26"/>
                <w:szCs w:val="26"/>
              </w:rPr>
              <w:t>57,987,618</w:t>
            </w:r>
          </w:p>
        </w:tc>
        <w:tc>
          <w:tcPr>
            <w:tcW w:w="1534" w:type="dxa"/>
            <w:vAlign w:val="center"/>
          </w:tcPr>
          <w:p w14:paraId="3B1F88A5" w14:textId="34684E15" w:rsidR="00CD5B4B" w:rsidRPr="00F26E21" w:rsidRDefault="00CD5B4B" w:rsidP="00CD5B4B">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lang w:val="en-AU"/>
              </w:rPr>
              <w:t>108,532,025</w:t>
            </w:r>
          </w:p>
        </w:tc>
      </w:tr>
      <w:tr w:rsidR="00CD5B4B" w:rsidRPr="00F26E21" w14:paraId="4CEFB9F4" w14:textId="77777777" w:rsidTr="00AD549B">
        <w:trPr>
          <w:trHeight w:val="360"/>
        </w:trPr>
        <w:tc>
          <w:tcPr>
            <w:tcW w:w="3684" w:type="dxa"/>
          </w:tcPr>
          <w:p w14:paraId="0592D635" w14:textId="0137DCC7" w:rsidR="00CD5B4B" w:rsidRPr="00F26E21" w:rsidRDefault="00CD5B4B" w:rsidP="00CD5B4B">
            <w:pPr>
              <w:tabs>
                <w:tab w:val="left" w:pos="279"/>
              </w:tabs>
              <w:spacing w:before="20" w:after="20"/>
              <w:ind w:left="41"/>
              <w:rPr>
                <w:rFonts w:ascii="Browallia New" w:eastAsia="Brush Script MT" w:hAnsi="Browallia New" w:cs="Browallia New"/>
                <w:sz w:val="26"/>
                <w:szCs w:val="26"/>
              </w:rPr>
            </w:pPr>
            <w:r w:rsidRPr="00F26E21">
              <w:rPr>
                <w:rFonts w:ascii="Browallia New" w:hAnsi="Browallia New" w:cs="Browallia New"/>
                <w:sz w:val="26"/>
                <w:szCs w:val="26"/>
              </w:rPr>
              <w:t>Promissory notes</w:t>
            </w:r>
          </w:p>
        </w:tc>
        <w:tc>
          <w:tcPr>
            <w:tcW w:w="1510" w:type="dxa"/>
            <w:tcBorders>
              <w:bottom w:val="single" w:sz="4" w:space="0" w:color="auto"/>
            </w:tcBorders>
            <w:vAlign w:val="center"/>
          </w:tcPr>
          <w:p w14:paraId="6D306FEA" w14:textId="578B57AF" w:rsidR="00CD5B4B" w:rsidRPr="00F26E21" w:rsidRDefault="00CD5B4B" w:rsidP="00CD5B4B">
            <w:pPr>
              <w:tabs>
                <w:tab w:val="decimal" w:pos="954"/>
              </w:tabs>
              <w:spacing w:before="20" w:after="20"/>
              <w:ind w:right="31"/>
              <w:jc w:val="right"/>
              <w:rPr>
                <w:rFonts w:ascii="Browallia New" w:hAnsi="Browallia New" w:cs="Browallia New"/>
                <w:sz w:val="26"/>
                <w:szCs w:val="26"/>
              </w:rPr>
            </w:pPr>
            <w:r w:rsidRPr="00470476">
              <w:rPr>
                <w:rFonts w:ascii="Browallia New" w:hAnsi="Browallia New" w:cs="Browallia New"/>
                <w:sz w:val="26"/>
                <w:szCs w:val="26"/>
              </w:rPr>
              <w:t>437,509,000</w:t>
            </w:r>
          </w:p>
        </w:tc>
        <w:tc>
          <w:tcPr>
            <w:tcW w:w="1511" w:type="dxa"/>
            <w:tcBorders>
              <w:bottom w:val="single" w:sz="4" w:space="0" w:color="auto"/>
            </w:tcBorders>
            <w:vAlign w:val="center"/>
          </w:tcPr>
          <w:p w14:paraId="76425AD7" w14:textId="34B064A1" w:rsidR="00CD5B4B" w:rsidRPr="00F26E21" w:rsidRDefault="00CD5B4B" w:rsidP="00CD5B4B">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336,000,000</w:t>
            </w:r>
          </w:p>
        </w:tc>
        <w:tc>
          <w:tcPr>
            <w:tcW w:w="238" w:type="dxa"/>
            <w:vAlign w:val="center"/>
          </w:tcPr>
          <w:p w14:paraId="6AA3ED9A"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bottom w:val="single" w:sz="4" w:space="0" w:color="auto"/>
            </w:tcBorders>
            <w:vAlign w:val="center"/>
          </w:tcPr>
          <w:p w14:paraId="2DDF24C2" w14:textId="4A082B29" w:rsidR="00CD5B4B" w:rsidRPr="00F26E21" w:rsidRDefault="00CD5B4B" w:rsidP="00CD5B4B">
            <w:pPr>
              <w:tabs>
                <w:tab w:val="decimal" w:pos="954"/>
              </w:tabs>
              <w:spacing w:before="20" w:after="20"/>
              <w:ind w:right="31"/>
              <w:jc w:val="right"/>
              <w:rPr>
                <w:rFonts w:ascii="Browallia New" w:hAnsi="Browallia New" w:cs="Browallia New"/>
                <w:sz w:val="26"/>
                <w:szCs w:val="26"/>
              </w:rPr>
            </w:pPr>
            <w:r w:rsidRPr="00470476">
              <w:rPr>
                <w:rFonts w:ascii="Browallia New" w:hAnsi="Browallia New" w:cs="Browallia New"/>
                <w:sz w:val="26"/>
                <w:szCs w:val="26"/>
              </w:rPr>
              <w:t>318,109,000</w:t>
            </w:r>
          </w:p>
        </w:tc>
        <w:tc>
          <w:tcPr>
            <w:tcW w:w="1534" w:type="dxa"/>
            <w:tcBorders>
              <w:bottom w:val="single" w:sz="4" w:space="0" w:color="auto"/>
            </w:tcBorders>
            <w:vAlign w:val="center"/>
          </w:tcPr>
          <w:p w14:paraId="6491EAF6" w14:textId="2849B086" w:rsidR="00CD5B4B" w:rsidRPr="00F26E21" w:rsidRDefault="00CD5B4B" w:rsidP="00CD5B4B">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272,700,000</w:t>
            </w:r>
          </w:p>
        </w:tc>
      </w:tr>
      <w:tr w:rsidR="00CD5B4B" w:rsidRPr="00F26E21" w14:paraId="29DE7AFC" w14:textId="77777777" w:rsidTr="00AD549B">
        <w:trPr>
          <w:trHeight w:val="360"/>
        </w:trPr>
        <w:tc>
          <w:tcPr>
            <w:tcW w:w="3684" w:type="dxa"/>
          </w:tcPr>
          <w:p w14:paraId="23BDB6A2" w14:textId="77777777" w:rsidR="00CD5B4B" w:rsidRPr="00F26E21" w:rsidRDefault="00CD5B4B" w:rsidP="00CD5B4B">
            <w:pPr>
              <w:spacing w:before="20" w:after="20"/>
              <w:jc w:val="center"/>
              <w:rPr>
                <w:rFonts w:ascii="Browallia New" w:hAnsi="Browallia New" w:cs="Browallia New"/>
                <w:sz w:val="26"/>
                <w:szCs w:val="26"/>
              </w:rPr>
            </w:pPr>
            <w:r w:rsidRPr="00F26E21">
              <w:rPr>
                <w:rFonts w:ascii="Browallia New" w:hAnsi="Browallia New" w:cs="Browallia New"/>
                <w:sz w:val="26"/>
                <w:szCs w:val="26"/>
              </w:rPr>
              <w:t>Total</w:t>
            </w:r>
          </w:p>
        </w:tc>
        <w:tc>
          <w:tcPr>
            <w:tcW w:w="1510" w:type="dxa"/>
            <w:tcBorders>
              <w:top w:val="single" w:sz="4" w:space="0" w:color="auto"/>
              <w:bottom w:val="double" w:sz="4" w:space="0" w:color="auto"/>
            </w:tcBorders>
            <w:vAlign w:val="center"/>
          </w:tcPr>
          <w:p w14:paraId="40143B65" w14:textId="17AFBD54" w:rsidR="00CD5B4B" w:rsidRPr="00F26E21" w:rsidRDefault="00CD5B4B" w:rsidP="00CD5B4B">
            <w:pPr>
              <w:tabs>
                <w:tab w:val="decimal" w:pos="954"/>
              </w:tabs>
              <w:spacing w:before="20" w:after="20"/>
              <w:ind w:right="31"/>
              <w:jc w:val="right"/>
              <w:rPr>
                <w:rFonts w:ascii="Browallia New" w:hAnsi="Browallia New" w:cs="Browallia New"/>
                <w:sz w:val="26"/>
                <w:szCs w:val="26"/>
              </w:rPr>
            </w:pPr>
            <w:r w:rsidRPr="00470476">
              <w:rPr>
                <w:rFonts w:ascii="Browallia New" w:hAnsi="Browallia New" w:cs="Browallia New"/>
                <w:sz w:val="26"/>
                <w:szCs w:val="26"/>
              </w:rPr>
              <w:t>546,230,30</w:t>
            </w:r>
            <w:r>
              <w:rPr>
                <w:rFonts w:ascii="Browallia New" w:hAnsi="Browallia New" w:cs="Browallia New"/>
                <w:sz w:val="26"/>
                <w:szCs w:val="26"/>
              </w:rPr>
              <w:t>3</w:t>
            </w:r>
          </w:p>
        </w:tc>
        <w:tc>
          <w:tcPr>
            <w:tcW w:w="1511" w:type="dxa"/>
            <w:tcBorders>
              <w:top w:val="single" w:sz="4" w:space="0" w:color="auto"/>
              <w:bottom w:val="double" w:sz="4" w:space="0" w:color="auto"/>
            </w:tcBorders>
            <w:vAlign w:val="center"/>
          </w:tcPr>
          <w:p w14:paraId="633763A9" w14:textId="2A04F208" w:rsidR="00CD5B4B" w:rsidRPr="00F26E21" w:rsidRDefault="00CD5B4B" w:rsidP="00CD5B4B">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493,396,495</w:t>
            </w:r>
          </w:p>
        </w:tc>
        <w:tc>
          <w:tcPr>
            <w:tcW w:w="238" w:type="dxa"/>
            <w:vAlign w:val="center"/>
          </w:tcPr>
          <w:p w14:paraId="5EF73FA8"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vAlign w:val="center"/>
          </w:tcPr>
          <w:p w14:paraId="4E51F423" w14:textId="366CA72D" w:rsidR="00CD5B4B" w:rsidRPr="00F26E21" w:rsidRDefault="00CD5B4B" w:rsidP="00CD5B4B">
            <w:pPr>
              <w:tabs>
                <w:tab w:val="decimal" w:pos="954"/>
              </w:tabs>
              <w:spacing w:before="20" w:after="20"/>
              <w:ind w:right="31"/>
              <w:jc w:val="right"/>
              <w:rPr>
                <w:rFonts w:ascii="Browallia New" w:hAnsi="Browallia New" w:cs="Browallia New"/>
                <w:sz w:val="26"/>
                <w:szCs w:val="26"/>
              </w:rPr>
            </w:pPr>
            <w:r w:rsidRPr="00470476">
              <w:rPr>
                <w:rFonts w:ascii="Browallia New" w:hAnsi="Browallia New" w:cs="Browallia New"/>
                <w:sz w:val="26"/>
                <w:szCs w:val="26"/>
              </w:rPr>
              <w:t>376,096,618</w:t>
            </w:r>
          </w:p>
        </w:tc>
        <w:tc>
          <w:tcPr>
            <w:tcW w:w="1534" w:type="dxa"/>
            <w:tcBorders>
              <w:top w:val="single" w:sz="4" w:space="0" w:color="auto"/>
              <w:bottom w:val="double" w:sz="4" w:space="0" w:color="auto"/>
            </w:tcBorders>
            <w:vAlign w:val="center"/>
          </w:tcPr>
          <w:p w14:paraId="390FAFF7" w14:textId="2D0661BD" w:rsidR="00CD5B4B" w:rsidRPr="00F26E21" w:rsidRDefault="00CD5B4B" w:rsidP="00CD5B4B">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381,232,025</w:t>
            </w:r>
          </w:p>
        </w:tc>
      </w:tr>
      <w:tr w:rsidR="00CD5B4B" w:rsidRPr="00F26E21" w14:paraId="5A723B90" w14:textId="77777777" w:rsidTr="00AD549B">
        <w:trPr>
          <w:trHeight w:val="140"/>
        </w:trPr>
        <w:tc>
          <w:tcPr>
            <w:tcW w:w="3684" w:type="dxa"/>
          </w:tcPr>
          <w:p w14:paraId="5720F0BC" w14:textId="77777777" w:rsidR="00CD5B4B" w:rsidRPr="00F26E21" w:rsidRDefault="00CD5B4B" w:rsidP="00CD5B4B">
            <w:pPr>
              <w:spacing w:before="20" w:after="20"/>
              <w:jc w:val="center"/>
              <w:rPr>
                <w:rFonts w:ascii="Browallia New" w:hAnsi="Browallia New" w:cs="Browallia New"/>
                <w:sz w:val="10"/>
                <w:szCs w:val="10"/>
              </w:rPr>
            </w:pPr>
          </w:p>
        </w:tc>
        <w:tc>
          <w:tcPr>
            <w:tcW w:w="1510" w:type="dxa"/>
            <w:tcBorders>
              <w:top w:val="double" w:sz="4" w:space="0" w:color="auto"/>
            </w:tcBorders>
          </w:tcPr>
          <w:p w14:paraId="25C03850" w14:textId="77777777" w:rsidR="00CD5B4B" w:rsidRPr="00F26E21" w:rsidRDefault="00CD5B4B" w:rsidP="00CD5B4B">
            <w:pPr>
              <w:tabs>
                <w:tab w:val="decimal" w:pos="1130"/>
              </w:tabs>
              <w:spacing w:before="20" w:after="20"/>
              <w:ind w:right="-25"/>
              <w:jc w:val="right"/>
              <w:rPr>
                <w:rFonts w:ascii="Browallia New" w:hAnsi="Browallia New" w:cs="Browallia New"/>
                <w:sz w:val="10"/>
                <w:szCs w:val="10"/>
              </w:rPr>
            </w:pPr>
          </w:p>
        </w:tc>
        <w:tc>
          <w:tcPr>
            <w:tcW w:w="1511" w:type="dxa"/>
            <w:tcBorders>
              <w:top w:val="double" w:sz="4" w:space="0" w:color="auto"/>
            </w:tcBorders>
          </w:tcPr>
          <w:p w14:paraId="5A3D0AA3" w14:textId="77777777" w:rsidR="00CD5B4B" w:rsidRPr="00F26E21" w:rsidRDefault="00CD5B4B" w:rsidP="00CD5B4B">
            <w:pPr>
              <w:tabs>
                <w:tab w:val="decimal" w:pos="1169"/>
              </w:tabs>
              <w:spacing w:before="20" w:after="20"/>
              <w:ind w:left="-115" w:right="27"/>
              <w:jc w:val="right"/>
              <w:rPr>
                <w:rFonts w:ascii="Browallia New" w:eastAsia="Brush Script MT" w:hAnsi="Browallia New" w:cs="Browallia New"/>
                <w:sz w:val="10"/>
                <w:szCs w:val="10"/>
              </w:rPr>
            </w:pPr>
          </w:p>
        </w:tc>
        <w:tc>
          <w:tcPr>
            <w:tcW w:w="238" w:type="dxa"/>
          </w:tcPr>
          <w:p w14:paraId="72CDE42E"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10"/>
                <w:szCs w:val="10"/>
              </w:rPr>
            </w:pPr>
          </w:p>
        </w:tc>
        <w:tc>
          <w:tcPr>
            <w:tcW w:w="1533" w:type="dxa"/>
            <w:tcBorders>
              <w:top w:val="double" w:sz="4" w:space="0" w:color="auto"/>
            </w:tcBorders>
          </w:tcPr>
          <w:p w14:paraId="5FB7B82A"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10"/>
                <w:szCs w:val="10"/>
              </w:rPr>
            </w:pPr>
          </w:p>
        </w:tc>
        <w:tc>
          <w:tcPr>
            <w:tcW w:w="1534" w:type="dxa"/>
            <w:tcBorders>
              <w:top w:val="double" w:sz="4" w:space="0" w:color="auto"/>
            </w:tcBorders>
          </w:tcPr>
          <w:p w14:paraId="2620FC0D" w14:textId="77777777" w:rsidR="00CD5B4B" w:rsidRPr="00F26E21" w:rsidRDefault="00CD5B4B" w:rsidP="00CD5B4B">
            <w:pPr>
              <w:tabs>
                <w:tab w:val="decimal" w:pos="954"/>
              </w:tabs>
              <w:spacing w:before="20" w:after="20"/>
              <w:ind w:left="-115"/>
              <w:jc w:val="right"/>
              <w:rPr>
                <w:rFonts w:ascii="Browallia New" w:eastAsia="Brush Script MT" w:hAnsi="Browallia New" w:cs="Browallia New"/>
                <w:sz w:val="10"/>
                <w:szCs w:val="10"/>
              </w:rPr>
            </w:pPr>
          </w:p>
        </w:tc>
      </w:tr>
    </w:tbl>
    <w:p w14:paraId="32D2149C" w14:textId="00041CC2" w:rsidR="00A512EE" w:rsidRPr="00CD5B4B" w:rsidRDefault="002A6B75" w:rsidP="002A6B75">
      <w:pPr>
        <w:suppressAutoHyphens/>
        <w:adjustRightInd/>
        <w:spacing w:before="20" w:after="20"/>
        <w:ind w:left="431"/>
        <w:jc w:val="thaiDistribute"/>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Short-term loans from financial institutions have bank deposits and the land with structure of the Company and the land with structure of</w:t>
      </w:r>
      <w:r w:rsidR="00744BCC" w:rsidRPr="00CD5B4B">
        <w:rPr>
          <w:rFonts w:ascii="Browallia New" w:hAnsi="Browallia New" w:cs="Browallia New"/>
          <w:color w:val="000000" w:themeColor="text1"/>
          <w:sz w:val="26"/>
          <w:szCs w:val="26"/>
        </w:rPr>
        <w:t xml:space="preserve"> 2</w:t>
      </w:r>
      <w:r w:rsidRPr="00CD5B4B">
        <w:rPr>
          <w:rFonts w:ascii="Browallia New" w:hAnsi="Browallia New" w:cs="Browallia New"/>
          <w:color w:val="000000" w:themeColor="text1"/>
          <w:sz w:val="26"/>
          <w:szCs w:val="26"/>
        </w:rPr>
        <w:t xml:space="preserve"> related companies are pledged/mortgaged as collateral, including the Company’s directors as the co-guarantors the loans of the subsidiaries (Note</w:t>
      </w:r>
      <w:r w:rsidRPr="00CD5B4B">
        <w:rPr>
          <w:rFonts w:ascii="Browallia New" w:hAnsi="Browallia New" w:cs="Browallia New"/>
          <w:color w:val="000000" w:themeColor="text1"/>
          <w:sz w:val="26"/>
          <w:szCs w:val="26"/>
          <w:cs/>
        </w:rPr>
        <w:t>.</w:t>
      </w:r>
      <w:r w:rsidRPr="00CD5B4B">
        <w:rPr>
          <w:rFonts w:ascii="Browallia New" w:hAnsi="Browallia New" w:cs="Browallia New"/>
          <w:color w:val="000000" w:themeColor="text1"/>
          <w:sz w:val="26"/>
          <w:szCs w:val="26"/>
        </w:rPr>
        <w:t xml:space="preserve"> </w:t>
      </w:r>
      <w:r w:rsidR="00744BCC" w:rsidRPr="00CD5B4B">
        <w:rPr>
          <w:rFonts w:ascii="Browallia New" w:hAnsi="Browallia New" w:cs="Browallia New"/>
          <w:color w:val="000000" w:themeColor="text1"/>
          <w:sz w:val="26"/>
          <w:szCs w:val="26"/>
        </w:rPr>
        <w:t>1</w:t>
      </w:r>
      <w:r w:rsidR="00212483" w:rsidRPr="00CD5B4B">
        <w:rPr>
          <w:rFonts w:ascii="Browallia New" w:hAnsi="Browallia New" w:cs="Browallia New"/>
          <w:color w:val="000000" w:themeColor="text1"/>
          <w:sz w:val="26"/>
          <w:szCs w:val="26"/>
        </w:rPr>
        <w:t>5</w:t>
      </w:r>
      <w:r w:rsidR="00744BCC" w:rsidRPr="00CD5B4B">
        <w:rPr>
          <w:rFonts w:ascii="Browallia New" w:hAnsi="Browallia New" w:cs="Browallia New"/>
          <w:color w:val="000000" w:themeColor="text1"/>
          <w:sz w:val="26"/>
          <w:szCs w:val="26"/>
        </w:rPr>
        <w:t>)</w:t>
      </w:r>
    </w:p>
    <w:p w14:paraId="4273913C" w14:textId="77777777" w:rsidR="002A6B75" w:rsidRPr="00F26E21" w:rsidRDefault="002A6B75" w:rsidP="002A6B75">
      <w:pPr>
        <w:suppressAutoHyphens/>
        <w:adjustRightInd/>
        <w:spacing w:before="20" w:after="20"/>
        <w:ind w:left="431"/>
        <w:jc w:val="thaiDistribute"/>
        <w:rPr>
          <w:rFonts w:ascii="Browallia New" w:hAnsi="Browallia New" w:cs="Browallia New"/>
          <w:sz w:val="16"/>
          <w:szCs w:val="16"/>
          <w:u w:val="single"/>
        </w:rPr>
      </w:pPr>
    </w:p>
    <w:p w14:paraId="28DEAEB2" w14:textId="73F8B34C" w:rsidR="0057794B" w:rsidRPr="00F26E21" w:rsidRDefault="0057794B" w:rsidP="006F5ACA">
      <w:pPr>
        <w:numPr>
          <w:ilvl w:val="0"/>
          <w:numId w:val="13"/>
        </w:numPr>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t xml:space="preserve">Trade </w:t>
      </w:r>
      <w:r w:rsidR="00431489" w:rsidRPr="00431489">
        <w:rPr>
          <w:rFonts w:ascii="Browallia New" w:hAnsi="Browallia New" w:cs="Browallia New"/>
          <w:sz w:val="26"/>
          <w:szCs w:val="26"/>
          <w:u w:val="single"/>
        </w:rPr>
        <w:t>and other current payables</w:t>
      </w:r>
    </w:p>
    <w:p w14:paraId="0A55FBAE" w14:textId="77777777" w:rsidR="0057794B" w:rsidRPr="00F26E21" w:rsidRDefault="0057794B" w:rsidP="0057794B">
      <w:pPr>
        <w:suppressAutoHyphens/>
        <w:spacing w:before="20" w:after="20"/>
        <w:jc w:val="thaiDistribute"/>
        <w:rPr>
          <w:rFonts w:ascii="Browallia New" w:hAnsi="Browallia New" w:cs="Browallia New"/>
          <w:sz w:val="16"/>
          <w:szCs w:val="16"/>
        </w:rPr>
      </w:pPr>
    </w:p>
    <w:p w14:paraId="471F0FE8" w14:textId="2376166A" w:rsidR="0057794B" w:rsidRDefault="0057794B" w:rsidP="0057794B">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Consisted </w:t>
      </w:r>
      <w:proofErr w:type="gramStart"/>
      <w:r w:rsidRPr="00F26E21">
        <w:rPr>
          <w:rFonts w:ascii="Browallia New" w:hAnsi="Browallia New" w:cs="Browallia New"/>
          <w:sz w:val="26"/>
          <w:szCs w:val="26"/>
        </w:rPr>
        <w:t>of:-</w:t>
      </w:r>
      <w:proofErr w:type="gramEnd"/>
    </w:p>
    <w:p w14:paraId="0446A9CB" w14:textId="77777777" w:rsidR="001F2DEC" w:rsidRPr="00F26E21" w:rsidRDefault="001F2DEC" w:rsidP="0057794B">
      <w:pPr>
        <w:suppressAutoHyphens/>
        <w:adjustRightInd/>
        <w:spacing w:before="20" w:after="20"/>
        <w:ind w:left="432"/>
        <w:jc w:val="thaiDistribute"/>
        <w:rPr>
          <w:rFonts w:ascii="Browallia New" w:hAnsi="Browallia New" w:cs="Browallia New"/>
          <w:sz w:val="26"/>
          <w:szCs w:val="26"/>
        </w:rPr>
      </w:pPr>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57794B" w:rsidRPr="00F26E21" w14:paraId="0B48856F" w14:textId="77777777" w:rsidTr="55308B69">
        <w:trPr>
          <w:trHeight w:val="360"/>
        </w:trPr>
        <w:tc>
          <w:tcPr>
            <w:tcW w:w="3684" w:type="dxa"/>
            <w:vAlign w:val="center"/>
          </w:tcPr>
          <w:p w14:paraId="0DB21851" w14:textId="77777777" w:rsidR="0057794B" w:rsidRPr="00F26E21" w:rsidRDefault="0057794B" w:rsidP="00AD549B">
            <w:pPr>
              <w:spacing w:before="20" w:after="20"/>
              <w:ind w:right="-108" w:hanging="17"/>
              <w:rPr>
                <w:rFonts w:ascii="Browallia New" w:hAnsi="Browallia New" w:cs="Browallia New"/>
                <w:sz w:val="26"/>
                <w:szCs w:val="26"/>
                <w:cs/>
              </w:rPr>
            </w:pPr>
          </w:p>
        </w:tc>
        <w:tc>
          <w:tcPr>
            <w:tcW w:w="3021" w:type="dxa"/>
            <w:gridSpan w:val="2"/>
          </w:tcPr>
          <w:p w14:paraId="045B9786" w14:textId="77777777" w:rsidR="0057794B" w:rsidRPr="00F26E21" w:rsidRDefault="0057794B" w:rsidP="00AD549B">
            <w:pPr>
              <w:spacing w:before="20" w:after="20"/>
              <w:ind w:right="-108" w:hanging="17"/>
              <w:jc w:val="center"/>
              <w:rPr>
                <w:rFonts w:ascii="Browallia New" w:hAnsi="Browallia New" w:cs="Browallia New"/>
                <w:sz w:val="26"/>
                <w:szCs w:val="26"/>
                <w:cs/>
              </w:rPr>
            </w:pPr>
          </w:p>
        </w:tc>
        <w:tc>
          <w:tcPr>
            <w:tcW w:w="238" w:type="dxa"/>
          </w:tcPr>
          <w:p w14:paraId="48D096B8" w14:textId="77777777" w:rsidR="0057794B" w:rsidRPr="00F26E21" w:rsidRDefault="0057794B" w:rsidP="00AD549B">
            <w:pPr>
              <w:spacing w:before="20" w:after="20"/>
              <w:ind w:right="49" w:hanging="17"/>
              <w:jc w:val="right"/>
              <w:rPr>
                <w:rFonts w:ascii="Browallia New" w:hAnsi="Browallia New" w:cs="Browallia New"/>
                <w:sz w:val="26"/>
                <w:szCs w:val="26"/>
              </w:rPr>
            </w:pPr>
          </w:p>
        </w:tc>
        <w:tc>
          <w:tcPr>
            <w:tcW w:w="3067" w:type="dxa"/>
            <w:gridSpan w:val="2"/>
            <w:vAlign w:val="center"/>
          </w:tcPr>
          <w:p w14:paraId="0532DCAD" w14:textId="2864575A" w:rsidR="0057794B" w:rsidRPr="00F26E21" w:rsidRDefault="0057794B" w:rsidP="00AD549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57794B" w:rsidRPr="00F26E21" w14:paraId="73861036" w14:textId="77777777" w:rsidTr="55308B69">
        <w:trPr>
          <w:trHeight w:val="360"/>
        </w:trPr>
        <w:tc>
          <w:tcPr>
            <w:tcW w:w="3684" w:type="dxa"/>
            <w:vAlign w:val="center"/>
          </w:tcPr>
          <w:p w14:paraId="7833A9B8" w14:textId="77777777" w:rsidR="0057794B" w:rsidRPr="00F26E21" w:rsidRDefault="0057794B" w:rsidP="00AD549B">
            <w:pPr>
              <w:spacing w:before="20" w:after="20"/>
              <w:ind w:left="-428" w:right="-108" w:hanging="17"/>
              <w:rPr>
                <w:rFonts w:ascii="Browallia New" w:hAnsi="Browallia New" w:cs="Browallia New"/>
                <w:sz w:val="26"/>
                <w:szCs w:val="26"/>
                <w:cs/>
              </w:rPr>
            </w:pPr>
          </w:p>
        </w:tc>
        <w:tc>
          <w:tcPr>
            <w:tcW w:w="3021" w:type="dxa"/>
            <w:gridSpan w:val="2"/>
          </w:tcPr>
          <w:p w14:paraId="7102F319" w14:textId="77777777" w:rsidR="0057794B" w:rsidRPr="00F26E21" w:rsidRDefault="0057794B"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1934FEA5" w14:textId="77777777" w:rsidR="0057794B" w:rsidRPr="00F26E21" w:rsidRDefault="0057794B" w:rsidP="00AD549B">
            <w:pPr>
              <w:spacing w:before="20" w:after="20"/>
              <w:ind w:right="-108" w:hanging="17"/>
              <w:jc w:val="center"/>
              <w:rPr>
                <w:rFonts w:ascii="Browallia New" w:hAnsi="Browallia New" w:cs="Browallia New"/>
                <w:sz w:val="26"/>
                <w:szCs w:val="26"/>
                <w:u w:val="single"/>
              </w:rPr>
            </w:pPr>
          </w:p>
        </w:tc>
        <w:tc>
          <w:tcPr>
            <w:tcW w:w="3067" w:type="dxa"/>
            <w:gridSpan w:val="2"/>
            <w:vAlign w:val="center"/>
          </w:tcPr>
          <w:p w14:paraId="2119BD76" w14:textId="77777777" w:rsidR="0057794B" w:rsidRPr="00F26E21" w:rsidRDefault="0057794B"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537145E7" w14:textId="77777777" w:rsidTr="55308B69">
        <w:trPr>
          <w:trHeight w:val="360"/>
        </w:trPr>
        <w:tc>
          <w:tcPr>
            <w:tcW w:w="3684" w:type="dxa"/>
            <w:vAlign w:val="center"/>
          </w:tcPr>
          <w:p w14:paraId="7928D83B" w14:textId="77777777" w:rsidR="00104D71" w:rsidRPr="00F26E21" w:rsidRDefault="00104D71" w:rsidP="00104D71">
            <w:pPr>
              <w:spacing w:before="20" w:after="20"/>
              <w:ind w:right="-108" w:hanging="17"/>
              <w:rPr>
                <w:rFonts w:ascii="Browallia New" w:hAnsi="Browallia New" w:cs="Browallia New"/>
                <w:sz w:val="26"/>
                <w:szCs w:val="26"/>
                <w:cs/>
              </w:rPr>
            </w:pPr>
          </w:p>
        </w:tc>
        <w:tc>
          <w:tcPr>
            <w:tcW w:w="1510" w:type="dxa"/>
            <w:vAlign w:val="bottom"/>
          </w:tcPr>
          <w:p w14:paraId="2EFC4FF0" w14:textId="575A0ECE"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1F2DEC">
              <w:rPr>
                <w:rFonts w:ascii="Browallia New" w:hAnsi="Browallia New" w:cs="Browallia New"/>
                <w:snapToGrid w:val="0"/>
                <w:sz w:val="26"/>
                <w:szCs w:val="26"/>
                <w:u w:val="single"/>
                <w:lang w:eastAsia="th-TH"/>
              </w:rPr>
              <w:t>5</w:t>
            </w:r>
          </w:p>
        </w:tc>
        <w:tc>
          <w:tcPr>
            <w:tcW w:w="1511" w:type="dxa"/>
            <w:vAlign w:val="bottom"/>
          </w:tcPr>
          <w:p w14:paraId="20937172" w14:textId="7E7FD0B1"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1F2DEC">
              <w:rPr>
                <w:rFonts w:ascii="Browallia New" w:hAnsi="Browallia New" w:cs="Browallia New"/>
                <w:snapToGrid w:val="0"/>
                <w:sz w:val="26"/>
                <w:szCs w:val="26"/>
                <w:u w:val="single"/>
                <w:lang w:eastAsia="th-TH"/>
              </w:rPr>
              <w:t>4</w:t>
            </w:r>
          </w:p>
        </w:tc>
        <w:tc>
          <w:tcPr>
            <w:tcW w:w="238" w:type="dxa"/>
          </w:tcPr>
          <w:p w14:paraId="5373F249"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2222CC7D" w14:textId="2CAE4F09"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283F69">
              <w:rPr>
                <w:rFonts w:ascii="Browallia New" w:hAnsi="Browallia New" w:cs="Browallia New"/>
                <w:snapToGrid w:val="0"/>
                <w:sz w:val="26"/>
                <w:szCs w:val="26"/>
                <w:u w:val="single"/>
                <w:lang w:eastAsia="th-TH"/>
              </w:rPr>
              <w:t>5</w:t>
            </w:r>
          </w:p>
        </w:tc>
        <w:tc>
          <w:tcPr>
            <w:tcW w:w="1534" w:type="dxa"/>
            <w:vAlign w:val="bottom"/>
          </w:tcPr>
          <w:p w14:paraId="2C0B9574" w14:textId="4084B725"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283F69">
              <w:rPr>
                <w:rFonts w:ascii="Browallia New" w:hAnsi="Browallia New" w:cs="Browallia New"/>
                <w:snapToGrid w:val="0"/>
                <w:sz w:val="26"/>
                <w:szCs w:val="26"/>
                <w:u w:val="single"/>
                <w:lang w:eastAsia="th-TH"/>
              </w:rPr>
              <w:t>4</w:t>
            </w:r>
          </w:p>
        </w:tc>
      </w:tr>
      <w:tr w:rsidR="00104D71" w:rsidRPr="00F26E21" w14:paraId="7DD8A091" w14:textId="77777777" w:rsidTr="55308B69">
        <w:trPr>
          <w:trHeight w:val="73"/>
        </w:trPr>
        <w:tc>
          <w:tcPr>
            <w:tcW w:w="3684" w:type="dxa"/>
          </w:tcPr>
          <w:p w14:paraId="3B9382B0" w14:textId="77777777" w:rsidR="00104D71" w:rsidRPr="00F26E21" w:rsidRDefault="00104D71" w:rsidP="00104D71">
            <w:pPr>
              <w:spacing w:before="20" w:after="20"/>
              <w:rPr>
                <w:rFonts w:ascii="Browallia New" w:hAnsi="Browallia New" w:cs="Browallia New"/>
                <w:sz w:val="2"/>
                <w:szCs w:val="2"/>
              </w:rPr>
            </w:pPr>
          </w:p>
        </w:tc>
        <w:tc>
          <w:tcPr>
            <w:tcW w:w="1510" w:type="dxa"/>
            <w:tcBorders>
              <w:left w:val="nil"/>
              <w:right w:val="nil"/>
            </w:tcBorders>
            <w:vAlign w:val="bottom"/>
          </w:tcPr>
          <w:p w14:paraId="250976A0" w14:textId="77777777" w:rsidR="00104D71" w:rsidRPr="00F26E21" w:rsidRDefault="00104D71" w:rsidP="00104D71">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vAlign w:val="bottom"/>
          </w:tcPr>
          <w:p w14:paraId="7718A60C" w14:textId="77777777" w:rsidR="00104D71" w:rsidRPr="00F26E21" w:rsidRDefault="00104D71" w:rsidP="00104D71">
            <w:pPr>
              <w:tabs>
                <w:tab w:val="decimal" w:pos="1169"/>
              </w:tabs>
              <w:spacing w:before="20" w:after="20"/>
              <w:ind w:left="-115" w:right="27"/>
              <w:jc w:val="right"/>
              <w:rPr>
                <w:rFonts w:ascii="Browallia New" w:hAnsi="Browallia New" w:cs="Browallia New"/>
                <w:sz w:val="2"/>
                <w:szCs w:val="2"/>
                <w:cs/>
              </w:rPr>
            </w:pPr>
          </w:p>
        </w:tc>
        <w:tc>
          <w:tcPr>
            <w:tcW w:w="238" w:type="dxa"/>
          </w:tcPr>
          <w:p w14:paraId="07A716F8"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3" w:type="dxa"/>
            <w:vAlign w:val="bottom"/>
          </w:tcPr>
          <w:p w14:paraId="3028DE45"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4" w:type="dxa"/>
            <w:vAlign w:val="bottom"/>
          </w:tcPr>
          <w:p w14:paraId="2AE3BD0F" w14:textId="77777777" w:rsidR="00104D71" w:rsidRPr="00F26E21" w:rsidRDefault="00104D71" w:rsidP="00104D71">
            <w:pPr>
              <w:tabs>
                <w:tab w:val="decimal" w:pos="780"/>
              </w:tabs>
              <w:spacing w:before="20" w:after="20"/>
              <w:ind w:left="-115" w:right="-110"/>
              <w:rPr>
                <w:rFonts w:ascii="Browallia New" w:hAnsi="Browallia New" w:cs="Browallia New"/>
                <w:sz w:val="2"/>
                <w:szCs w:val="2"/>
                <w:cs/>
              </w:rPr>
            </w:pPr>
          </w:p>
        </w:tc>
      </w:tr>
      <w:tr w:rsidR="00CD5B4B" w:rsidRPr="00F26E21" w14:paraId="014CA73C" w14:textId="77777777" w:rsidTr="55308B69">
        <w:trPr>
          <w:trHeight w:val="113"/>
        </w:trPr>
        <w:tc>
          <w:tcPr>
            <w:tcW w:w="3684" w:type="dxa"/>
          </w:tcPr>
          <w:p w14:paraId="7A94DCBF" w14:textId="4E316431" w:rsidR="00CD5B4B" w:rsidRPr="00F26E21" w:rsidRDefault="00CD5B4B" w:rsidP="00CD5B4B">
            <w:pPr>
              <w:tabs>
                <w:tab w:val="left" w:pos="279"/>
              </w:tabs>
              <w:spacing w:before="20" w:after="20"/>
              <w:ind w:left="41" w:right="22"/>
              <w:rPr>
                <w:rFonts w:ascii="Browallia New" w:eastAsia="Brush Script MT" w:hAnsi="Browallia New" w:cs="Browallia New"/>
                <w:sz w:val="26"/>
                <w:szCs w:val="26"/>
              </w:rPr>
            </w:pPr>
            <w:r w:rsidRPr="00F26E21">
              <w:rPr>
                <w:rFonts w:ascii="Browallia New" w:hAnsi="Browallia New" w:cs="Browallia New"/>
                <w:sz w:val="26"/>
                <w:szCs w:val="26"/>
              </w:rPr>
              <w:t xml:space="preserve">Trade Account </w:t>
            </w:r>
          </w:p>
        </w:tc>
        <w:tc>
          <w:tcPr>
            <w:tcW w:w="1510" w:type="dxa"/>
          </w:tcPr>
          <w:p w14:paraId="3BE5982D" w14:textId="2D7174F2"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41,575,936</w:t>
            </w:r>
          </w:p>
        </w:tc>
        <w:tc>
          <w:tcPr>
            <w:tcW w:w="1511" w:type="dxa"/>
          </w:tcPr>
          <w:p w14:paraId="720BDBDF" w14:textId="7A70B112"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50,458,221 </w:t>
            </w:r>
          </w:p>
        </w:tc>
        <w:tc>
          <w:tcPr>
            <w:tcW w:w="238" w:type="dxa"/>
            <w:vAlign w:val="center"/>
          </w:tcPr>
          <w:p w14:paraId="4BFEFEEF"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tcPr>
          <w:p w14:paraId="1086F9A8" w14:textId="4B8E3506"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66,984,247</w:t>
            </w:r>
          </w:p>
        </w:tc>
        <w:tc>
          <w:tcPr>
            <w:tcW w:w="1534" w:type="dxa"/>
          </w:tcPr>
          <w:p w14:paraId="25246BEA" w14:textId="557FA8EB" w:rsidR="00CD5B4B" w:rsidRPr="00F26E21" w:rsidRDefault="00CD5B4B" w:rsidP="00CD5B4B">
            <w:pPr>
              <w:tabs>
                <w:tab w:val="decimal" w:pos="954"/>
              </w:tabs>
              <w:spacing w:before="20" w:after="20"/>
              <w:ind w:right="31"/>
              <w:jc w:val="right"/>
              <w:rPr>
                <w:rFonts w:ascii="Browallia New" w:eastAsia="Brush Script MT" w:hAnsi="Browallia New" w:cs="Browallia New"/>
                <w:color w:val="000000" w:themeColor="text1"/>
                <w:sz w:val="26"/>
                <w:szCs w:val="26"/>
                <w:cs/>
              </w:rPr>
            </w:pPr>
            <w:r w:rsidRPr="00F26E21">
              <w:rPr>
                <w:rFonts w:ascii="Browallia New" w:hAnsi="Browallia New" w:cs="Browallia New"/>
                <w:color w:val="000000" w:themeColor="text1"/>
                <w:sz w:val="26"/>
                <w:szCs w:val="26"/>
              </w:rPr>
              <w:t xml:space="preserve"> 36,379,779 </w:t>
            </w:r>
          </w:p>
        </w:tc>
      </w:tr>
      <w:tr w:rsidR="00CD5B4B" w:rsidRPr="00F26E21" w14:paraId="0C4C72BC" w14:textId="77777777" w:rsidTr="55308B69">
        <w:trPr>
          <w:trHeight w:val="113"/>
        </w:trPr>
        <w:tc>
          <w:tcPr>
            <w:tcW w:w="3684" w:type="dxa"/>
            <w:vAlign w:val="bottom"/>
          </w:tcPr>
          <w:p w14:paraId="5B367CF0" w14:textId="57DD77B4" w:rsidR="00CD5B4B" w:rsidRPr="00F26E21" w:rsidRDefault="00CD5B4B" w:rsidP="00CD5B4B">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Other payables</w:t>
            </w:r>
          </w:p>
        </w:tc>
        <w:tc>
          <w:tcPr>
            <w:tcW w:w="1510" w:type="dxa"/>
          </w:tcPr>
          <w:p w14:paraId="5463DB3A" w14:textId="74A03337"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cs/>
              </w:rPr>
            </w:pPr>
            <w:r w:rsidRPr="00CD5B4B">
              <w:rPr>
                <w:rFonts w:ascii="Browallia New" w:hAnsi="Browallia New" w:cs="Browallia New"/>
                <w:color w:val="000000" w:themeColor="text1"/>
                <w:sz w:val="26"/>
                <w:szCs w:val="26"/>
              </w:rPr>
              <w:t>8,113,876</w:t>
            </w:r>
          </w:p>
        </w:tc>
        <w:tc>
          <w:tcPr>
            <w:tcW w:w="1511" w:type="dxa"/>
          </w:tcPr>
          <w:p w14:paraId="15DE2A52" w14:textId="299BE052"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 xml:space="preserve"> 15,457,700 </w:t>
            </w:r>
          </w:p>
        </w:tc>
        <w:tc>
          <w:tcPr>
            <w:tcW w:w="238" w:type="dxa"/>
            <w:vAlign w:val="center"/>
          </w:tcPr>
          <w:p w14:paraId="070A54FF"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tcPr>
          <w:p w14:paraId="326B7FDF" w14:textId="2994F2A2"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5,446,288</w:t>
            </w:r>
          </w:p>
        </w:tc>
        <w:tc>
          <w:tcPr>
            <w:tcW w:w="1534" w:type="dxa"/>
          </w:tcPr>
          <w:p w14:paraId="6115618E" w14:textId="560381E9"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11,486,894 </w:t>
            </w:r>
          </w:p>
        </w:tc>
      </w:tr>
      <w:tr w:rsidR="00CD5B4B" w:rsidRPr="00F26E21" w14:paraId="214FCD01" w14:textId="77777777" w:rsidTr="55308B69">
        <w:trPr>
          <w:trHeight w:val="113"/>
        </w:trPr>
        <w:tc>
          <w:tcPr>
            <w:tcW w:w="3684" w:type="dxa"/>
            <w:vAlign w:val="bottom"/>
          </w:tcPr>
          <w:p w14:paraId="45603D5E" w14:textId="66460E4D" w:rsidR="00CD5B4B" w:rsidRPr="00F26E21" w:rsidRDefault="00CD5B4B" w:rsidP="00CD5B4B">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Accrued expenses</w:t>
            </w:r>
          </w:p>
        </w:tc>
        <w:tc>
          <w:tcPr>
            <w:tcW w:w="1510" w:type="dxa"/>
          </w:tcPr>
          <w:p w14:paraId="181F1C49" w14:textId="40D9B3E0"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8,344,217</w:t>
            </w:r>
          </w:p>
        </w:tc>
        <w:tc>
          <w:tcPr>
            <w:tcW w:w="1511" w:type="dxa"/>
          </w:tcPr>
          <w:p w14:paraId="7C8CEDE3" w14:textId="0E38A94B"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 xml:space="preserve"> 12,687,538 </w:t>
            </w:r>
          </w:p>
        </w:tc>
        <w:tc>
          <w:tcPr>
            <w:tcW w:w="238" w:type="dxa"/>
            <w:vAlign w:val="center"/>
          </w:tcPr>
          <w:p w14:paraId="458F27B5"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tcPr>
          <w:p w14:paraId="1FF3298A" w14:textId="522D0751"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3,875,579</w:t>
            </w:r>
          </w:p>
        </w:tc>
        <w:tc>
          <w:tcPr>
            <w:tcW w:w="1534" w:type="dxa"/>
          </w:tcPr>
          <w:p w14:paraId="4E8D645B" w14:textId="708923FA"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4,276,619 </w:t>
            </w:r>
          </w:p>
        </w:tc>
      </w:tr>
      <w:tr w:rsidR="00CD5B4B" w:rsidRPr="00F26E21" w14:paraId="160C36CE" w14:textId="77777777" w:rsidTr="004D228E">
        <w:trPr>
          <w:trHeight w:val="113"/>
        </w:trPr>
        <w:tc>
          <w:tcPr>
            <w:tcW w:w="3684" w:type="dxa"/>
            <w:vAlign w:val="bottom"/>
          </w:tcPr>
          <w:p w14:paraId="0E6F9D83" w14:textId="289F9EFA" w:rsidR="00CD5B4B" w:rsidRPr="00F26E21" w:rsidRDefault="00CD5B4B" w:rsidP="00CD5B4B">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Advance income</w:t>
            </w:r>
          </w:p>
        </w:tc>
        <w:tc>
          <w:tcPr>
            <w:tcW w:w="1510" w:type="dxa"/>
          </w:tcPr>
          <w:p w14:paraId="6AFA622F" w14:textId="7AD66B9E"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68,107</w:t>
            </w:r>
          </w:p>
        </w:tc>
        <w:tc>
          <w:tcPr>
            <w:tcW w:w="1511" w:type="dxa"/>
          </w:tcPr>
          <w:p w14:paraId="22959CBD" w14:textId="1749458B"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 xml:space="preserve"> 150,515 </w:t>
            </w:r>
          </w:p>
        </w:tc>
        <w:tc>
          <w:tcPr>
            <w:tcW w:w="238" w:type="dxa"/>
            <w:vAlign w:val="center"/>
          </w:tcPr>
          <w:p w14:paraId="60AAB548"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tcPr>
          <w:p w14:paraId="0FF974F5" w14:textId="247E9FCB"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63,463</w:t>
            </w:r>
          </w:p>
        </w:tc>
        <w:tc>
          <w:tcPr>
            <w:tcW w:w="1534" w:type="dxa"/>
          </w:tcPr>
          <w:p w14:paraId="7008A0C2" w14:textId="6B45456A" w:rsidR="00CD5B4B" w:rsidRPr="00F26E21" w:rsidRDefault="38C8EB38" w:rsidP="00CD5B4B">
            <w:pPr>
              <w:tabs>
                <w:tab w:val="decimal" w:pos="954"/>
              </w:tabs>
              <w:spacing w:before="20" w:after="20"/>
              <w:ind w:right="31"/>
              <w:jc w:val="right"/>
              <w:rPr>
                <w:rFonts w:ascii="Browallia New" w:hAnsi="Browallia New" w:cs="Browallia New"/>
                <w:color w:val="000000" w:themeColor="text1"/>
                <w:sz w:val="26"/>
                <w:szCs w:val="26"/>
              </w:rPr>
            </w:pPr>
            <w:r w:rsidRPr="55308B69">
              <w:rPr>
                <w:rFonts w:ascii="Browallia New" w:hAnsi="Browallia New" w:cs="Browallia New"/>
                <w:color w:val="000000" w:themeColor="text1"/>
                <w:sz w:val="26"/>
                <w:szCs w:val="26"/>
              </w:rPr>
              <w:t xml:space="preserve"> 130,21</w:t>
            </w:r>
            <w:r w:rsidR="2A1D853B" w:rsidRPr="55308B69">
              <w:rPr>
                <w:rFonts w:ascii="Browallia New" w:hAnsi="Browallia New" w:cs="Browallia New"/>
                <w:color w:val="000000" w:themeColor="text1"/>
                <w:sz w:val="26"/>
                <w:szCs w:val="26"/>
              </w:rPr>
              <w:t>0</w:t>
            </w:r>
            <w:r w:rsidRPr="55308B69">
              <w:rPr>
                <w:rFonts w:ascii="Browallia New" w:hAnsi="Browallia New" w:cs="Browallia New"/>
                <w:color w:val="000000" w:themeColor="text1"/>
                <w:sz w:val="26"/>
                <w:szCs w:val="26"/>
              </w:rPr>
              <w:t xml:space="preserve"> </w:t>
            </w:r>
          </w:p>
        </w:tc>
      </w:tr>
      <w:tr w:rsidR="00CD5B4B" w:rsidRPr="00F26E21" w14:paraId="6F1B6AFC" w14:textId="77777777" w:rsidTr="55308B69">
        <w:trPr>
          <w:trHeight w:val="113"/>
        </w:trPr>
        <w:tc>
          <w:tcPr>
            <w:tcW w:w="3684" w:type="dxa"/>
            <w:vAlign w:val="bottom"/>
          </w:tcPr>
          <w:p w14:paraId="3A41834C" w14:textId="0EA2B218" w:rsidR="00CD5B4B" w:rsidRPr="00F26E21" w:rsidRDefault="00CD5B4B" w:rsidP="00CD5B4B">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Withholding tax payable</w:t>
            </w:r>
          </w:p>
        </w:tc>
        <w:tc>
          <w:tcPr>
            <w:tcW w:w="1510" w:type="dxa"/>
          </w:tcPr>
          <w:p w14:paraId="7E56C8FB" w14:textId="0EEB8509"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154,669</w:t>
            </w:r>
          </w:p>
        </w:tc>
        <w:tc>
          <w:tcPr>
            <w:tcW w:w="1511" w:type="dxa"/>
          </w:tcPr>
          <w:p w14:paraId="6269453C" w14:textId="500CCA26"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 xml:space="preserve"> 209,679 </w:t>
            </w:r>
          </w:p>
        </w:tc>
        <w:tc>
          <w:tcPr>
            <w:tcW w:w="238" w:type="dxa"/>
            <w:vAlign w:val="center"/>
          </w:tcPr>
          <w:p w14:paraId="7B91F8F8"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tcPr>
          <w:p w14:paraId="2A092AB2" w14:textId="28C501C5"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84,376</w:t>
            </w:r>
          </w:p>
        </w:tc>
        <w:tc>
          <w:tcPr>
            <w:tcW w:w="1534" w:type="dxa"/>
          </w:tcPr>
          <w:p w14:paraId="3CB7B805" w14:textId="46C968E1"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141,965 </w:t>
            </w:r>
          </w:p>
        </w:tc>
      </w:tr>
      <w:tr w:rsidR="00CD5B4B" w:rsidRPr="00F26E21" w14:paraId="44049C2E" w14:textId="77777777" w:rsidTr="55308B69">
        <w:trPr>
          <w:trHeight w:val="113"/>
        </w:trPr>
        <w:tc>
          <w:tcPr>
            <w:tcW w:w="3684" w:type="dxa"/>
            <w:vAlign w:val="bottom"/>
          </w:tcPr>
          <w:p w14:paraId="31169489" w14:textId="1296EAF5" w:rsidR="00CD5B4B" w:rsidRPr="00F26E21" w:rsidRDefault="00CD5B4B" w:rsidP="00CD5B4B">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Pending sales tax</w:t>
            </w:r>
          </w:p>
        </w:tc>
        <w:tc>
          <w:tcPr>
            <w:tcW w:w="1510" w:type="dxa"/>
          </w:tcPr>
          <w:p w14:paraId="4A4D2768" w14:textId="7C5B6ED3"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987,204</w:t>
            </w:r>
          </w:p>
        </w:tc>
        <w:tc>
          <w:tcPr>
            <w:tcW w:w="1511" w:type="dxa"/>
          </w:tcPr>
          <w:p w14:paraId="0CEDA03E" w14:textId="3379DB90"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 xml:space="preserve"> 2,838,370 </w:t>
            </w:r>
          </w:p>
        </w:tc>
        <w:tc>
          <w:tcPr>
            <w:tcW w:w="238" w:type="dxa"/>
            <w:vAlign w:val="center"/>
          </w:tcPr>
          <w:p w14:paraId="13292DBD"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tcPr>
          <w:p w14:paraId="2DCC5C84" w14:textId="28E19FEF"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987,205</w:t>
            </w:r>
          </w:p>
        </w:tc>
        <w:tc>
          <w:tcPr>
            <w:tcW w:w="1534" w:type="dxa"/>
          </w:tcPr>
          <w:p w14:paraId="1405F7EB" w14:textId="430B2E1A"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rPr>
              <w:t xml:space="preserve"> 847,099 </w:t>
            </w:r>
          </w:p>
        </w:tc>
      </w:tr>
      <w:tr w:rsidR="00CD5B4B" w:rsidRPr="00F26E21" w14:paraId="2D39F926" w14:textId="77777777" w:rsidTr="004D228E">
        <w:trPr>
          <w:trHeight w:val="360"/>
        </w:trPr>
        <w:tc>
          <w:tcPr>
            <w:tcW w:w="3684" w:type="dxa"/>
          </w:tcPr>
          <w:p w14:paraId="5B5999CC" w14:textId="77777777" w:rsidR="00CD5B4B" w:rsidRPr="00F26E21" w:rsidRDefault="00CD5B4B" w:rsidP="00CD5B4B">
            <w:pPr>
              <w:spacing w:before="20" w:after="20"/>
              <w:jc w:val="center"/>
              <w:rPr>
                <w:rFonts w:ascii="Browallia New" w:hAnsi="Browallia New" w:cs="Browallia New"/>
                <w:sz w:val="26"/>
                <w:szCs w:val="26"/>
              </w:rPr>
            </w:pPr>
            <w:r w:rsidRPr="00F26E21">
              <w:rPr>
                <w:rFonts w:ascii="Browallia New" w:hAnsi="Browallia New" w:cs="Browallia New"/>
                <w:sz w:val="26"/>
                <w:szCs w:val="26"/>
              </w:rPr>
              <w:t>Total</w:t>
            </w:r>
          </w:p>
        </w:tc>
        <w:tc>
          <w:tcPr>
            <w:tcW w:w="1510" w:type="dxa"/>
            <w:tcBorders>
              <w:top w:val="single" w:sz="4" w:space="0" w:color="auto"/>
              <w:bottom w:val="double" w:sz="4" w:space="0" w:color="auto"/>
            </w:tcBorders>
            <w:vAlign w:val="center"/>
          </w:tcPr>
          <w:p w14:paraId="176E0FF0" w14:textId="5AB79C92"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59,244,009</w:t>
            </w:r>
          </w:p>
        </w:tc>
        <w:tc>
          <w:tcPr>
            <w:tcW w:w="1511" w:type="dxa"/>
            <w:tcBorders>
              <w:top w:val="single" w:sz="4" w:space="0" w:color="auto"/>
              <w:bottom w:val="double" w:sz="4" w:space="0" w:color="auto"/>
            </w:tcBorders>
            <w:vAlign w:val="center"/>
          </w:tcPr>
          <w:p w14:paraId="74662215" w14:textId="5636B604"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cs/>
              </w:rPr>
            </w:pPr>
            <w:r w:rsidRPr="00F26E21">
              <w:rPr>
                <w:rFonts w:ascii="Browallia New" w:hAnsi="Browallia New" w:cs="Browallia New"/>
                <w:color w:val="000000" w:themeColor="text1"/>
                <w:sz w:val="26"/>
                <w:szCs w:val="26"/>
              </w:rPr>
              <w:t>81,802,023</w:t>
            </w:r>
          </w:p>
        </w:tc>
        <w:tc>
          <w:tcPr>
            <w:tcW w:w="238" w:type="dxa"/>
            <w:vAlign w:val="center"/>
          </w:tcPr>
          <w:p w14:paraId="0D366CCE"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color w:val="000000" w:themeColor="text1"/>
                <w:sz w:val="26"/>
                <w:szCs w:val="26"/>
              </w:rPr>
            </w:pPr>
          </w:p>
        </w:tc>
        <w:tc>
          <w:tcPr>
            <w:tcW w:w="1533" w:type="dxa"/>
            <w:tcBorders>
              <w:top w:val="single" w:sz="4" w:space="0" w:color="auto"/>
              <w:bottom w:val="double" w:sz="4" w:space="0" w:color="auto"/>
            </w:tcBorders>
            <w:vAlign w:val="center"/>
          </w:tcPr>
          <w:p w14:paraId="7BF8C0F9" w14:textId="72C16498" w:rsidR="00CD5B4B" w:rsidRPr="00F26E21" w:rsidRDefault="00CD5B4B" w:rsidP="00CD5B4B">
            <w:pPr>
              <w:tabs>
                <w:tab w:val="decimal" w:pos="954"/>
              </w:tabs>
              <w:spacing w:before="20" w:after="20"/>
              <w:ind w:right="31"/>
              <w:jc w:val="right"/>
              <w:rPr>
                <w:rFonts w:ascii="Browallia New" w:hAnsi="Browallia New" w:cs="Browallia New"/>
                <w:color w:val="000000" w:themeColor="text1"/>
                <w:sz w:val="26"/>
                <w:szCs w:val="26"/>
              </w:rPr>
            </w:pPr>
            <w:r w:rsidRPr="00CD5B4B">
              <w:rPr>
                <w:rFonts w:ascii="Browallia New" w:hAnsi="Browallia New" w:cs="Browallia New"/>
                <w:color w:val="000000" w:themeColor="text1"/>
                <w:sz w:val="26"/>
                <w:szCs w:val="26"/>
              </w:rPr>
              <w:t>77,441,158</w:t>
            </w:r>
          </w:p>
        </w:tc>
        <w:tc>
          <w:tcPr>
            <w:tcW w:w="1534" w:type="dxa"/>
            <w:tcBorders>
              <w:top w:val="single" w:sz="4" w:space="0" w:color="auto"/>
              <w:bottom w:val="double" w:sz="4" w:space="0" w:color="auto"/>
            </w:tcBorders>
            <w:vAlign w:val="center"/>
          </w:tcPr>
          <w:p w14:paraId="110FFBC2" w14:textId="2F33D43C" w:rsidR="00CD5B4B" w:rsidRPr="00F26E21" w:rsidRDefault="38C8EB38" w:rsidP="00CD5B4B">
            <w:pPr>
              <w:tabs>
                <w:tab w:val="decimal" w:pos="954"/>
              </w:tabs>
              <w:spacing w:before="20" w:after="20"/>
              <w:ind w:right="31"/>
              <w:jc w:val="right"/>
              <w:rPr>
                <w:rFonts w:ascii="Browallia New" w:eastAsia="Brush Script MT" w:hAnsi="Browallia New" w:cs="Browallia New"/>
                <w:color w:val="000000" w:themeColor="text1"/>
                <w:sz w:val="26"/>
                <w:szCs w:val="26"/>
                <w:cs/>
              </w:rPr>
            </w:pPr>
            <w:r w:rsidRPr="55308B69">
              <w:rPr>
                <w:rFonts w:ascii="Browallia New" w:hAnsi="Browallia New" w:cs="Browallia New"/>
                <w:color w:val="000000" w:themeColor="text1"/>
                <w:sz w:val="26"/>
                <w:szCs w:val="26"/>
              </w:rPr>
              <w:t>53,262,56</w:t>
            </w:r>
            <w:r w:rsidR="576077F8" w:rsidRPr="55308B69">
              <w:rPr>
                <w:rFonts w:ascii="Browallia New" w:hAnsi="Browallia New" w:cs="Browallia New"/>
                <w:color w:val="000000" w:themeColor="text1"/>
                <w:sz w:val="26"/>
                <w:szCs w:val="26"/>
              </w:rPr>
              <w:t>6</w:t>
            </w:r>
          </w:p>
        </w:tc>
      </w:tr>
      <w:tr w:rsidR="00CD5B4B" w:rsidRPr="00F26E21" w14:paraId="6BB6651D" w14:textId="77777777" w:rsidTr="55308B69">
        <w:trPr>
          <w:trHeight w:val="140"/>
        </w:trPr>
        <w:tc>
          <w:tcPr>
            <w:tcW w:w="3684" w:type="dxa"/>
          </w:tcPr>
          <w:p w14:paraId="2417FF12" w14:textId="77777777" w:rsidR="00CD5B4B" w:rsidRPr="00F26E21" w:rsidRDefault="00CD5B4B" w:rsidP="00CD5B4B">
            <w:pPr>
              <w:spacing w:before="20" w:after="20"/>
              <w:jc w:val="center"/>
              <w:rPr>
                <w:rFonts w:ascii="Browallia New" w:hAnsi="Browallia New" w:cs="Browallia New"/>
                <w:sz w:val="26"/>
                <w:szCs w:val="26"/>
              </w:rPr>
            </w:pPr>
          </w:p>
        </w:tc>
        <w:tc>
          <w:tcPr>
            <w:tcW w:w="1510" w:type="dxa"/>
            <w:tcBorders>
              <w:top w:val="double" w:sz="4" w:space="0" w:color="auto"/>
            </w:tcBorders>
          </w:tcPr>
          <w:p w14:paraId="47A12E54" w14:textId="77777777" w:rsidR="00CD5B4B" w:rsidRPr="00F26E21" w:rsidRDefault="00CD5B4B" w:rsidP="00CD5B4B">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tcPr>
          <w:p w14:paraId="0D7B2FB9" w14:textId="77777777" w:rsidR="00CD5B4B" w:rsidRPr="00F26E21" w:rsidRDefault="00CD5B4B" w:rsidP="00CD5B4B">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49E29290"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tcPr>
          <w:p w14:paraId="141D8DA9" w14:textId="77777777" w:rsidR="00CD5B4B" w:rsidRPr="00F26E21" w:rsidRDefault="00CD5B4B" w:rsidP="00CD5B4B">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tcPr>
          <w:p w14:paraId="4CD03CB9" w14:textId="77777777" w:rsidR="00CD5B4B" w:rsidRPr="00F26E21" w:rsidRDefault="00CD5B4B" w:rsidP="00CD5B4B">
            <w:pPr>
              <w:tabs>
                <w:tab w:val="decimal" w:pos="954"/>
              </w:tabs>
              <w:spacing w:before="20" w:after="20"/>
              <w:ind w:left="-115"/>
              <w:jc w:val="right"/>
              <w:rPr>
                <w:rFonts w:ascii="Browallia New" w:eastAsia="Brush Script MT" w:hAnsi="Browallia New" w:cs="Browallia New"/>
                <w:sz w:val="26"/>
                <w:szCs w:val="26"/>
              </w:rPr>
            </w:pPr>
          </w:p>
        </w:tc>
      </w:tr>
    </w:tbl>
    <w:p w14:paraId="7A32EC05" w14:textId="36AB822A" w:rsidR="00974230" w:rsidRPr="00F26E21" w:rsidRDefault="00974230" w:rsidP="006F5ACA">
      <w:pPr>
        <w:numPr>
          <w:ilvl w:val="0"/>
          <w:numId w:val="13"/>
        </w:numPr>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t xml:space="preserve">Long-term </w:t>
      </w:r>
      <w:r w:rsidR="00E068FC" w:rsidRPr="00E068FC">
        <w:rPr>
          <w:rFonts w:ascii="Browallia New" w:hAnsi="Browallia New" w:cs="Browallia New"/>
          <w:sz w:val="26"/>
          <w:szCs w:val="26"/>
          <w:u w:val="single"/>
        </w:rPr>
        <w:t>borrowings</w:t>
      </w:r>
      <w:r w:rsidRPr="00F26E21">
        <w:rPr>
          <w:rFonts w:ascii="Browallia New" w:hAnsi="Browallia New" w:cs="Browallia New"/>
          <w:sz w:val="26"/>
          <w:szCs w:val="26"/>
          <w:u w:val="single"/>
        </w:rPr>
        <w:t xml:space="preserve"> from financial institutions</w:t>
      </w:r>
    </w:p>
    <w:p w14:paraId="0E9566F8" w14:textId="77777777" w:rsidR="00D1689D" w:rsidRPr="00F26E21" w:rsidRDefault="00D1689D" w:rsidP="00C84126">
      <w:pPr>
        <w:suppressAutoHyphens/>
        <w:adjustRightInd/>
        <w:spacing w:before="20" w:after="20"/>
        <w:ind w:left="431"/>
        <w:jc w:val="thaiDistribute"/>
        <w:rPr>
          <w:rFonts w:ascii="Browallia New" w:hAnsi="Browallia New" w:cs="Browallia New"/>
          <w:spacing w:val="2"/>
          <w:sz w:val="16"/>
          <w:szCs w:val="16"/>
        </w:rPr>
      </w:pPr>
    </w:p>
    <w:p w14:paraId="149BE1FB" w14:textId="53F88D1C" w:rsidR="00974230" w:rsidRPr="00F26E21" w:rsidRDefault="00974230" w:rsidP="00C84126">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 xml:space="preserve">The movements of long-term </w:t>
      </w:r>
      <w:r w:rsidR="00E068FC" w:rsidRPr="00E068FC">
        <w:rPr>
          <w:rFonts w:ascii="Browallia New" w:hAnsi="Browallia New" w:cs="Browallia New"/>
          <w:sz w:val="26"/>
          <w:szCs w:val="26"/>
        </w:rPr>
        <w:t>borrowings</w:t>
      </w:r>
      <w:r w:rsidRPr="00F26E21">
        <w:rPr>
          <w:rFonts w:ascii="Browallia New" w:hAnsi="Browallia New" w:cs="Browallia New"/>
          <w:sz w:val="26"/>
          <w:szCs w:val="26"/>
        </w:rPr>
        <w:t xml:space="preserve"> from financial institution for the</w:t>
      </w:r>
      <w:r w:rsidR="00C4713F" w:rsidRPr="00F26E21">
        <w:rPr>
          <w:rFonts w:ascii="Browallia New" w:hAnsi="Browallia New" w:cs="Browallia New"/>
          <w:sz w:val="26"/>
          <w:szCs w:val="26"/>
        </w:rPr>
        <w:t xml:space="preserve"> year</w:t>
      </w:r>
      <w:r w:rsidRPr="00F26E21">
        <w:rPr>
          <w:rFonts w:ascii="Browallia New" w:hAnsi="Browallia New" w:cs="Browallia New"/>
          <w:sz w:val="26"/>
          <w:szCs w:val="26"/>
        </w:rPr>
        <w:t xml:space="preserve"> </w:t>
      </w:r>
      <w:r w:rsidRPr="00F26E21">
        <w:rPr>
          <w:rFonts w:ascii="Browallia New" w:hAnsi="Browallia New" w:cs="Browallia New"/>
          <w:color w:val="000000"/>
          <w:sz w:val="26"/>
          <w:szCs w:val="26"/>
        </w:rPr>
        <w:t xml:space="preserve">ended </w:t>
      </w:r>
      <w:r w:rsidR="00073F4C" w:rsidRPr="00F26E21">
        <w:rPr>
          <w:rFonts w:ascii="Browallia New" w:hAnsi="Browallia New" w:cs="Browallia New"/>
          <w:color w:val="000000"/>
          <w:sz w:val="26"/>
          <w:szCs w:val="26"/>
        </w:rPr>
        <w:t>December</w:t>
      </w:r>
      <w:r w:rsidRPr="00F26E21">
        <w:rPr>
          <w:rFonts w:ascii="Browallia New" w:hAnsi="Browallia New" w:cs="Browallia New"/>
          <w:color w:val="000000"/>
          <w:sz w:val="26"/>
          <w:szCs w:val="26"/>
        </w:rPr>
        <w:t xml:space="preserve"> 3</w:t>
      </w:r>
      <w:r w:rsidR="00B044B0" w:rsidRPr="00F26E21">
        <w:rPr>
          <w:rFonts w:ascii="Browallia New" w:hAnsi="Browallia New" w:cs="Browallia New"/>
          <w:color w:val="000000"/>
          <w:sz w:val="26"/>
          <w:szCs w:val="26"/>
        </w:rPr>
        <w:t>1</w:t>
      </w:r>
      <w:r w:rsidRPr="00F26E21">
        <w:rPr>
          <w:rFonts w:ascii="Browallia New" w:hAnsi="Browallia New" w:cs="Browallia New"/>
          <w:color w:val="000000"/>
          <w:sz w:val="26"/>
          <w:szCs w:val="26"/>
        </w:rPr>
        <w:t xml:space="preserve">, </w:t>
      </w:r>
      <w:proofErr w:type="gramStart"/>
      <w:r w:rsidR="00CD0A8B" w:rsidRPr="00F26E21">
        <w:rPr>
          <w:rFonts w:ascii="Browallia New" w:hAnsi="Browallia New" w:cs="Browallia New"/>
          <w:color w:val="000000"/>
          <w:sz w:val="26"/>
          <w:szCs w:val="26"/>
        </w:rPr>
        <w:t>202</w:t>
      </w:r>
      <w:r w:rsidR="00283F69">
        <w:rPr>
          <w:rFonts w:ascii="Browallia New" w:hAnsi="Browallia New" w:cs="Browallia New"/>
          <w:color w:val="000000"/>
          <w:sz w:val="26"/>
          <w:szCs w:val="26"/>
        </w:rPr>
        <w:t>5</w:t>
      </w:r>
      <w:proofErr w:type="gramEnd"/>
      <w:r w:rsidR="00B044B0" w:rsidRPr="00F26E21">
        <w:rPr>
          <w:rFonts w:ascii="Browallia New" w:hAnsi="Browallia New" w:cs="Browallia New"/>
          <w:color w:val="000000"/>
          <w:sz w:val="26"/>
          <w:szCs w:val="26"/>
        </w:rPr>
        <w:t xml:space="preserve"> and 202</w:t>
      </w:r>
      <w:r w:rsidR="00283F69">
        <w:rPr>
          <w:rFonts w:ascii="Browallia New" w:hAnsi="Browallia New" w:cs="Browallia New"/>
          <w:color w:val="000000"/>
          <w:sz w:val="26"/>
          <w:szCs w:val="26"/>
        </w:rPr>
        <w:t>4</w:t>
      </w:r>
      <w:r w:rsidRPr="00F26E21">
        <w:rPr>
          <w:rFonts w:ascii="Browallia New" w:hAnsi="Browallia New" w:cs="Browallia New"/>
          <w:sz w:val="26"/>
          <w:szCs w:val="26"/>
        </w:rPr>
        <w:t xml:space="preserve"> are as </w:t>
      </w:r>
      <w:proofErr w:type="gramStart"/>
      <w:r w:rsidRPr="00F26E21">
        <w:rPr>
          <w:rFonts w:ascii="Browallia New" w:hAnsi="Browallia New" w:cs="Browallia New"/>
          <w:sz w:val="26"/>
          <w:szCs w:val="26"/>
        </w:rPr>
        <w:t>follows:-</w:t>
      </w:r>
      <w:proofErr w:type="gramEnd"/>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E8782E" w:rsidRPr="00F26E21" w14:paraId="261086D1" w14:textId="77777777" w:rsidTr="00AD549B">
        <w:trPr>
          <w:trHeight w:val="360"/>
        </w:trPr>
        <w:tc>
          <w:tcPr>
            <w:tcW w:w="3684" w:type="dxa"/>
            <w:vAlign w:val="center"/>
          </w:tcPr>
          <w:p w14:paraId="496317BC" w14:textId="77777777" w:rsidR="00E8782E" w:rsidRPr="00190F59" w:rsidRDefault="00E8782E" w:rsidP="00AD549B">
            <w:pPr>
              <w:spacing w:before="20" w:after="20"/>
              <w:ind w:right="-108" w:hanging="17"/>
              <w:rPr>
                <w:rFonts w:ascii="Browallia New" w:hAnsi="Browallia New" w:cs="Browallia New"/>
                <w:sz w:val="26"/>
                <w:szCs w:val="26"/>
                <w:cs/>
              </w:rPr>
            </w:pPr>
          </w:p>
        </w:tc>
        <w:tc>
          <w:tcPr>
            <w:tcW w:w="3021" w:type="dxa"/>
            <w:gridSpan w:val="2"/>
          </w:tcPr>
          <w:p w14:paraId="7992663A" w14:textId="77777777" w:rsidR="00E8782E" w:rsidRPr="00190F59" w:rsidRDefault="00E8782E" w:rsidP="00AD549B">
            <w:pPr>
              <w:spacing w:before="20" w:after="20"/>
              <w:ind w:right="-108" w:hanging="17"/>
              <w:jc w:val="center"/>
              <w:rPr>
                <w:rFonts w:ascii="Browallia New" w:hAnsi="Browallia New" w:cs="Browallia New"/>
                <w:sz w:val="26"/>
                <w:szCs w:val="26"/>
                <w:cs/>
              </w:rPr>
            </w:pPr>
          </w:p>
        </w:tc>
        <w:tc>
          <w:tcPr>
            <w:tcW w:w="238" w:type="dxa"/>
          </w:tcPr>
          <w:p w14:paraId="0068C499" w14:textId="77777777" w:rsidR="00E8782E" w:rsidRPr="00190F59" w:rsidRDefault="00E8782E" w:rsidP="00AD549B">
            <w:pPr>
              <w:spacing w:before="20" w:after="20"/>
              <w:ind w:right="49" w:hanging="17"/>
              <w:jc w:val="right"/>
              <w:rPr>
                <w:rFonts w:ascii="Browallia New" w:hAnsi="Browallia New" w:cs="Browallia New"/>
                <w:sz w:val="26"/>
                <w:szCs w:val="26"/>
              </w:rPr>
            </w:pPr>
          </w:p>
        </w:tc>
        <w:tc>
          <w:tcPr>
            <w:tcW w:w="3067" w:type="dxa"/>
            <w:gridSpan w:val="2"/>
            <w:vAlign w:val="center"/>
          </w:tcPr>
          <w:p w14:paraId="4E4AC912" w14:textId="50C610CD" w:rsidR="00E8782E" w:rsidRPr="00190F59" w:rsidRDefault="00E8782E" w:rsidP="00AD549B">
            <w:pPr>
              <w:spacing w:before="20" w:after="20"/>
              <w:ind w:right="49" w:hanging="17"/>
              <w:jc w:val="right"/>
              <w:rPr>
                <w:rFonts w:ascii="Browallia New" w:hAnsi="Browallia New" w:cs="Browallia New"/>
                <w:sz w:val="26"/>
                <w:szCs w:val="26"/>
                <w:cs/>
              </w:rPr>
            </w:pPr>
            <w:r w:rsidRPr="00190F59">
              <w:rPr>
                <w:rFonts w:ascii="Browallia New" w:hAnsi="Browallia New" w:cs="Browallia New"/>
                <w:sz w:val="26"/>
                <w:szCs w:val="26"/>
              </w:rPr>
              <w:t>(Unit: Baht)</w:t>
            </w:r>
          </w:p>
        </w:tc>
      </w:tr>
      <w:tr w:rsidR="00E8782E" w:rsidRPr="00F26E21" w14:paraId="4EB274D8" w14:textId="77777777" w:rsidTr="00AD549B">
        <w:trPr>
          <w:trHeight w:val="360"/>
        </w:trPr>
        <w:tc>
          <w:tcPr>
            <w:tcW w:w="3684" w:type="dxa"/>
            <w:vAlign w:val="center"/>
          </w:tcPr>
          <w:p w14:paraId="6310C888" w14:textId="77777777" w:rsidR="00E8782E" w:rsidRPr="00190F59" w:rsidRDefault="00E8782E" w:rsidP="00AD549B">
            <w:pPr>
              <w:spacing w:before="20" w:after="20"/>
              <w:ind w:left="-428" w:right="-108" w:hanging="17"/>
              <w:rPr>
                <w:rFonts w:ascii="Browallia New" w:hAnsi="Browallia New" w:cs="Browallia New"/>
                <w:sz w:val="26"/>
                <w:szCs w:val="26"/>
                <w:cs/>
              </w:rPr>
            </w:pPr>
          </w:p>
        </w:tc>
        <w:tc>
          <w:tcPr>
            <w:tcW w:w="3021" w:type="dxa"/>
            <w:gridSpan w:val="2"/>
          </w:tcPr>
          <w:p w14:paraId="15E9E39F" w14:textId="77777777" w:rsidR="00E8782E" w:rsidRPr="00190F59" w:rsidRDefault="00E8782E" w:rsidP="00AD549B">
            <w:pPr>
              <w:spacing w:before="20" w:after="20"/>
              <w:ind w:right="-108" w:hanging="17"/>
              <w:jc w:val="center"/>
              <w:rPr>
                <w:rFonts w:ascii="Browallia New" w:hAnsi="Browallia New" w:cs="Browallia New"/>
                <w:sz w:val="26"/>
                <w:szCs w:val="26"/>
                <w:u w:val="single"/>
                <w:cs/>
              </w:rPr>
            </w:pPr>
            <w:r w:rsidRPr="00190F59">
              <w:rPr>
                <w:rFonts w:ascii="Browallia New" w:hAnsi="Browallia New" w:cs="Browallia New"/>
                <w:sz w:val="26"/>
                <w:szCs w:val="26"/>
                <w:u w:val="single"/>
              </w:rPr>
              <w:t>Consolidated</w:t>
            </w:r>
          </w:p>
        </w:tc>
        <w:tc>
          <w:tcPr>
            <w:tcW w:w="238" w:type="dxa"/>
          </w:tcPr>
          <w:p w14:paraId="48CE18E9" w14:textId="77777777" w:rsidR="00E8782E" w:rsidRPr="00190F59" w:rsidRDefault="00E8782E" w:rsidP="00AD549B">
            <w:pPr>
              <w:spacing w:before="20" w:after="20"/>
              <w:ind w:right="-108" w:hanging="17"/>
              <w:jc w:val="center"/>
              <w:rPr>
                <w:rFonts w:ascii="Browallia New" w:hAnsi="Browallia New" w:cs="Browallia New"/>
                <w:sz w:val="26"/>
                <w:szCs w:val="26"/>
                <w:u w:val="single"/>
              </w:rPr>
            </w:pPr>
          </w:p>
        </w:tc>
        <w:tc>
          <w:tcPr>
            <w:tcW w:w="3067" w:type="dxa"/>
            <w:gridSpan w:val="2"/>
            <w:vAlign w:val="center"/>
          </w:tcPr>
          <w:p w14:paraId="259E8DCB" w14:textId="77777777" w:rsidR="00E8782E" w:rsidRPr="00190F59" w:rsidRDefault="00E8782E" w:rsidP="00AD549B">
            <w:pPr>
              <w:spacing w:before="20" w:after="20"/>
              <w:ind w:right="-108" w:hanging="17"/>
              <w:jc w:val="center"/>
              <w:rPr>
                <w:rFonts w:ascii="Browallia New" w:hAnsi="Browallia New" w:cs="Browallia New"/>
                <w:sz w:val="26"/>
                <w:szCs w:val="26"/>
                <w:u w:val="single"/>
                <w:cs/>
              </w:rPr>
            </w:pPr>
            <w:r w:rsidRPr="00190F59">
              <w:rPr>
                <w:rFonts w:ascii="Browallia New" w:hAnsi="Browallia New" w:cs="Browallia New"/>
                <w:sz w:val="26"/>
                <w:szCs w:val="26"/>
                <w:u w:val="single"/>
              </w:rPr>
              <w:t>Separate financial statement</w:t>
            </w:r>
          </w:p>
        </w:tc>
      </w:tr>
      <w:tr w:rsidR="00104D71" w:rsidRPr="00F26E21" w14:paraId="16AF1536" w14:textId="77777777" w:rsidTr="00AD549B">
        <w:trPr>
          <w:trHeight w:val="360"/>
        </w:trPr>
        <w:tc>
          <w:tcPr>
            <w:tcW w:w="3684" w:type="dxa"/>
            <w:vAlign w:val="center"/>
          </w:tcPr>
          <w:p w14:paraId="2F3962FA" w14:textId="77777777" w:rsidR="00104D71" w:rsidRPr="00190F59" w:rsidRDefault="00104D71" w:rsidP="00104D71">
            <w:pPr>
              <w:spacing w:before="20" w:after="20"/>
              <w:ind w:right="-108" w:hanging="17"/>
              <w:rPr>
                <w:rFonts w:ascii="Browallia New" w:hAnsi="Browallia New" w:cs="Browallia New"/>
                <w:sz w:val="26"/>
                <w:szCs w:val="26"/>
                <w:cs/>
              </w:rPr>
            </w:pPr>
          </w:p>
        </w:tc>
        <w:tc>
          <w:tcPr>
            <w:tcW w:w="1510" w:type="dxa"/>
            <w:vAlign w:val="bottom"/>
          </w:tcPr>
          <w:p w14:paraId="4796E8DC" w14:textId="4F15F499" w:rsidR="00104D71" w:rsidRPr="00190F59"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190F59">
              <w:rPr>
                <w:rFonts w:ascii="Browallia New" w:hAnsi="Browallia New" w:cs="Browallia New"/>
                <w:snapToGrid w:val="0"/>
                <w:sz w:val="26"/>
                <w:szCs w:val="26"/>
                <w:u w:val="single"/>
                <w:lang w:eastAsia="th-TH"/>
              </w:rPr>
              <w:t>202</w:t>
            </w:r>
            <w:r w:rsidR="00283F69" w:rsidRPr="00190F59">
              <w:rPr>
                <w:rFonts w:ascii="Browallia New" w:hAnsi="Browallia New" w:cs="Browallia New"/>
                <w:snapToGrid w:val="0"/>
                <w:sz w:val="26"/>
                <w:szCs w:val="26"/>
                <w:u w:val="single"/>
                <w:lang w:eastAsia="th-TH"/>
              </w:rPr>
              <w:t>5</w:t>
            </w:r>
          </w:p>
        </w:tc>
        <w:tc>
          <w:tcPr>
            <w:tcW w:w="1511" w:type="dxa"/>
            <w:vAlign w:val="bottom"/>
          </w:tcPr>
          <w:p w14:paraId="03702A2D" w14:textId="059E469C" w:rsidR="00104D71" w:rsidRPr="00190F59"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190F59">
              <w:rPr>
                <w:rFonts w:ascii="Browallia New" w:hAnsi="Browallia New" w:cs="Browallia New"/>
                <w:snapToGrid w:val="0"/>
                <w:sz w:val="26"/>
                <w:szCs w:val="26"/>
                <w:u w:val="single"/>
                <w:lang w:eastAsia="th-TH"/>
              </w:rPr>
              <w:t>202</w:t>
            </w:r>
            <w:r w:rsidR="00283F69" w:rsidRPr="00190F59">
              <w:rPr>
                <w:rFonts w:ascii="Browallia New" w:hAnsi="Browallia New" w:cs="Browallia New"/>
                <w:snapToGrid w:val="0"/>
                <w:sz w:val="26"/>
                <w:szCs w:val="26"/>
                <w:u w:val="single"/>
                <w:lang w:eastAsia="th-TH"/>
              </w:rPr>
              <w:t>4</w:t>
            </w:r>
          </w:p>
        </w:tc>
        <w:tc>
          <w:tcPr>
            <w:tcW w:w="238" w:type="dxa"/>
          </w:tcPr>
          <w:p w14:paraId="010EA332" w14:textId="77777777" w:rsidR="00104D71" w:rsidRPr="00190F59" w:rsidRDefault="00104D71" w:rsidP="00104D71">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29975409" w14:textId="73724682" w:rsidR="00104D71" w:rsidRPr="00190F59"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190F59">
              <w:rPr>
                <w:rFonts w:ascii="Browallia New" w:hAnsi="Browallia New" w:cs="Browallia New"/>
                <w:snapToGrid w:val="0"/>
                <w:sz w:val="26"/>
                <w:szCs w:val="26"/>
                <w:u w:val="single"/>
                <w:lang w:eastAsia="th-TH"/>
              </w:rPr>
              <w:t>202</w:t>
            </w:r>
            <w:r w:rsidR="00283F69" w:rsidRPr="00190F59">
              <w:rPr>
                <w:rFonts w:ascii="Browallia New" w:hAnsi="Browallia New" w:cs="Browallia New"/>
                <w:snapToGrid w:val="0"/>
                <w:sz w:val="26"/>
                <w:szCs w:val="26"/>
                <w:u w:val="single"/>
                <w:lang w:eastAsia="th-TH"/>
              </w:rPr>
              <w:t>5</w:t>
            </w:r>
          </w:p>
        </w:tc>
        <w:tc>
          <w:tcPr>
            <w:tcW w:w="1534" w:type="dxa"/>
            <w:vAlign w:val="bottom"/>
          </w:tcPr>
          <w:p w14:paraId="2D7FB0D1" w14:textId="16AE0C96" w:rsidR="00104D71" w:rsidRPr="00190F59"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190F59">
              <w:rPr>
                <w:rFonts w:ascii="Browallia New" w:hAnsi="Browallia New" w:cs="Browallia New"/>
                <w:snapToGrid w:val="0"/>
                <w:sz w:val="26"/>
                <w:szCs w:val="26"/>
                <w:u w:val="single"/>
                <w:lang w:eastAsia="th-TH"/>
              </w:rPr>
              <w:t>202</w:t>
            </w:r>
            <w:r w:rsidR="00283F69" w:rsidRPr="00190F59">
              <w:rPr>
                <w:rFonts w:ascii="Browallia New" w:hAnsi="Browallia New" w:cs="Browallia New"/>
                <w:snapToGrid w:val="0"/>
                <w:sz w:val="26"/>
                <w:szCs w:val="26"/>
                <w:u w:val="single"/>
                <w:lang w:eastAsia="th-TH"/>
              </w:rPr>
              <w:t>4</w:t>
            </w:r>
          </w:p>
        </w:tc>
      </w:tr>
      <w:tr w:rsidR="00104D71" w:rsidRPr="00A32779" w14:paraId="1AB2EA08" w14:textId="77777777" w:rsidTr="00AD549B">
        <w:trPr>
          <w:trHeight w:val="73"/>
        </w:trPr>
        <w:tc>
          <w:tcPr>
            <w:tcW w:w="3684" w:type="dxa"/>
          </w:tcPr>
          <w:p w14:paraId="55CD7B31" w14:textId="77777777" w:rsidR="00104D71" w:rsidRPr="00A32779" w:rsidRDefault="00104D71" w:rsidP="00104D71">
            <w:pPr>
              <w:spacing w:before="20" w:after="20"/>
              <w:rPr>
                <w:rFonts w:ascii="Browallia New" w:hAnsi="Browallia New" w:cs="Browallia New"/>
                <w:sz w:val="2"/>
                <w:szCs w:val="2"/>
              </w:rPr>
            </w:pPr>
          </w:p>
        </w:tc>
        <w:tc>
          <w:tcPr>
            <w:tcW w:w="1510" w:type="dxa"/>
            <w:tcBorders>
              <w:left w:val="nil"/>
              <w:right w:val="nil"/>
            </w:tcBorders>
            <w:vAlign w:val="bottom"/>
          </w:tcPr>
          <w:p w14:paraId="46FBDC55" w14:textId="77777777" w:rsidR="00104D71" w:rsidRPr="00A32779" w:rsidRDefault="00104D71" w:rsidP="00104D71">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vAlign w:val="bottom"/>
          </w:tcPr>
          <w:p w14:paraId="47407CA6" w14:textId="77777777" w:rsidR="00104D71" w:rsidRPr="00A32779" w:rsidRDefault="00104D71" w:rsidP="00104D71">
            <w:pPr>
              <w:tabs>
                <w:tab w:val="decimal" w:pos="1169"/>
              </w:tabs>
              <w:spacing w:before="20" w:after="20"/>
              <w:ind w:left="-115" w:right="27"/>
              <w:jc w:val="right"/>
              <w:rPr>
                <w:rFonts w:ascii="Browallia New" w:hAnsi="Browallia New" w:cs="Browallia New"/>
                <w:sz w:val="2"/>
                <w:szCs w:val="2"/>
                <w:cs/>
              </w:rPr>
            </w:pPr>
          </w:p>
        </w:tc>
        <w:tc>
          <w:tcPr>
            <w:tcW w:w="238" w:type="dxa"/>
          </w:tcPr>
          <w:p w14:paraId="0FFAC8FF" w14:textId="77777777" w:rsidR="00104D71" w:rsidRPr="00A32779" w:rsidRDefault="00104D71" w:rsidP="00104D71">
            <w:pPr>
              <w:tabs>
                <w:tab w:val="decimal" w:pos="743"/>
              </w:tabs>
              <w:spacing w:before="20" w:after="20"/>
              <w:ind w:left="-120" w:right="-154"/>
              <w:rPr>
                <w:rFonts w:ascii="Browallia New" w:hAnsi="Browallia New" w:cs="Browallia New"/>
                <w:sz w:val="2"/>
                <w:szCs w:val="2"/>
              </w:rPr>
            </w:pPr>
          </w:p>
        </w:tc>
        <w:tc>
          <w:tcPr>
            <w:tcW w:w="1533" w:type="dxa"/>
            <w:vAlign w:val="bottom"/>
          </w:tcPr>
          <w:p w14:paraId="22FD8633" w14:textId="77777777" w:rsidR="00104D71" w:rsidRPr="00A32779" w:rsidRDefault="00104D71" w:rsidP="00104D71">
            <w:pPr>
              <w:tabs>
                <w:tab w:val="decimal" w:pos="743"/>
              </w:tabs>
              <w:spacing w:before="20" w:after="20"/>
              <w:ind w:left="-120" w:right="-154"/>
              <w:rPr>
                <w:rFonts w:ascii="Browallia New" w:hAnsi="Browallia New" w:cs="Browallia New"/>
                <w:sz w:val="2"/>
                <w:szCs w:val="2"/>
              </w:rPr>
            </w:pPr>
          </w:p>
        </w:tc>
        <w:tc>
          <w:tcPr>
            <w:tcW w:w="1534" w:type="dxa"/>
            <w:vAlign w:val="bottom"/>
          </w:tcPr>
          <w:p w14:paraId="731228C4" w14:textId="77777777" w:rsidR="00104D71" w:rsidRPr="00A32779" w:rsidRDefault="00104D71" w:rsidP="00104D71">
            <w:pPr>
              <w:tabs>
                <w:tab w:val="decimal" w:pos="780"/>
              </w:tabs>
              <w:spacing w:before="20" w:after="20"/>
              <w:ind w:left="-115" w:right="-110"/>
              <w:rPr>
                <w:rFonts w:ascii="Browallia New" w:hAnsi="Browallia New" w:cs="Browallia New"/>
                <w:sz w:val="2"/>
                <w:szCs w:val="2"/>
                <w:cs/>
              </w:rPr>
            </w:pPr>
          </w:p>
        </w:tc>
      </w:tr>
      <w:tr w:rsidR="009D16B2" w:rsidRPr="00F26E21" w14:paraId="5554658E" w14:textId="77777777" w:rsidTr="00AD549B">
        <w:trPr>
          <w:trHeight w:val="113"/>
        </w:trPr>
        <w:tc>
          <w:tcPr>
            <w:tcW w:w="3684" w:type="dxa"/>
            <w:vAlign w:val="bottom"/>
          </w:tcPr>
          <w:p w14:paraId="5CC8EE13" w14:textId="5B7D2C20" w:rsidR="009D16B2" w:rsidRPr="00190F59" w:rsidRDefault="009D16B2" w:rsidP="009D16B2">
            <w:pPr>
              <w:tabs>
                <w:tab w:val="left" w:pos="279"/>
              </w:tabs>
              <w:spacing w:before="20" w:after="20"/>
              <w:ind w:left="41" w:right="22"/>
              <w:rPr>
                <w:rFonts w:ascii="Browallia New" w:eastAsia="Brush Script MT" w:hAnsi="Browallia New" w:cs="Browallia New"/>
                <w:sz w:val="26"/>
                <w:szCs w:val="26"/>
              </w:rPr>
            </w:pPr>
            <w:r w:rsidRPr="00190F59">
              <w:rPr>
                <w:rFonts w:ascii="Browallia New" w:hAnsi="Browallia New" w:cs="Browallia New"/>
                <w:sz w:val="26"/>
                <w:szCs w:val="26"/>
              </w:rPr>
              <w:t>Opening balance</w:t>
            </w:r>
          </w:p>
        </w:tc>
        <w:tc>
          <w:tcPr>
            <w:tcW w:w="1510" w:type="dxa"/>
            <w:vAlign w:val="center"/>
          </w:tcPr>
          <w:p w14:paraId="23623F72" w14:textId="64B33610" w:rsidR="009D16B2" w:rsidRPr="00190F59" w:rsidRDefault="009D16B2" w:rsidP="009D16B2">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88,094,233</w:t>
            </w:r>
          </w:p>
        </w:tc>
        <w:tc>
          <w:tcPr>
            <w:tcW w:w="1511" w:type="dxa"/>
            <w:vAlign w:val="center"/>
          </w:tcPr>
          <w:p w14:paraId="0B28CB83" w14:textId="7BFDE085" w:rsidR="009D16B2" w:rsidRPr="00190F59" w:rsidRDefault="009D16B2" w:rsidP="009D16B2">
            <w:pPr>
              <w:tabs>
                <w:tab w:val="decimal" w:pos="954"/>
              </w:tabs>
              <w:spacing w:before="20" w:after="20"/>
              <w:ind w:right="31"/>
              <w:jc w:val="right"/>
              <w:rPr>
                <w:rFonts w:ascii="Browallia New" w:hAnsi="Browallia New" w:cs="Browallia New"/>
                <w:sz w:val="26"/>
                <w:szCs w:val="26"/>
                <w:cs/>
              </w:rPr>
            </w:pPr>
            <w:r w:rsidRPr="00190F59">
              <w:rPr>
                <w:rFonts w:ascii="Browallia New" w:hAnsi="Browallia New" w:cs="Browallia New"/>
                <w:sz w:val="26"/>
                <w:szCs w:val="26"/>
              </w:rPr>
              <w:t>122,690,233</w:t>
            </w:r>
          </w:p>
        </w:tc>
        <w:tc>
          <w:tcPr>
            <w:tcW w:w="238" w:type="dxa"/>
            <w:vAlign w:val="center"/>
          </w:tcPr>
          <w:p w14:paraId="371424ED" w14:textId="77777777" w:rsidR="009D16B2" w:rsidRPr="00190F59" w:rsidRDefault="009D16B2" w:rsidP="009D16B2">
            <w:pPr>
              <w:tabs>
                <w:tab w:val="decimal" w:pos="954"/>
              </w:tabs>
              <w:spacing w:before="20" w:after="20"/>
              <w:ind w:left="-115" w:right="62"/>
              <w:jc w:val="right"/>
              <w:rPr>
                <w:rFonts w:ascii="Browallia New" w:eastAsia="Brush Script MT" w:hAnsi="Browallia New" w:cs="Browallia New"/>
                <w:sz w:val="26"/>
                <w:szCs w:val="26"/>
              </w:rPr>
            </w:pPr>
          </w:p>
        </w:tc>
        <w:tc>
          <w:tcPr>
            <w:tcW w:w="1533" w:type="dxa"/>
            <w:vAlign w:val="center"/>
          </w:tcPr>
          <w:p w14:paraId="1AD964C0" w14:textId="7AD4C362" w:rsidR="009D16B2" w:rsidRPr="00190F59" w:rsidRDefault="009D16B2" w:rsidP="009D16B2">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36,250,000</w:t>
            </w:r>
          </w:p>
        </w:tc>
        <w:tc>
          <w:tcPr>
            <w:tcW w:w="1534" w:type="dxa"/>
            <w:vAlign w:val="center"/>
          </w:tcPr>
          <w:p w14:paraId="20FAEC9F" w14:textId="77598142" w:rsidR="009D16B2" w:rsidRPr="00190F59" w:rsidRDefault="009D16B2" w:rsidP="009D16B2">
            <w:pPr>
              <w:tabs>
                <w:tab w:val="decimal" w:pos="954"/>
              </w:tabs>
              <w:spacing w:before="20" w:after="20"/>
              <w:ind w:right="31"/>
              <w:jc w:val="right"/>
              <w:rPr>
                <w:rFonts w:ascii="Browallia New" w:eastAsia="Brush Script MT" w:hAnsi="Browallia New" w:cs="Browallia New"/>
                <w:sz w:val="26"/>
                <w:szCs w:val="26"/>
                <w:cs/>
              </w:rPr>
            </w:pPr>
            <w:r w:rsidRPr="00190F59">
              <w:rPr>
                <w:rFonts w:ascii="Browallia New" w:hAnsi="Browallia New" w:cs="Browallia New"/>
                <w:sz w:val="26"/>
                <w:szCs w:val="26"/>
              </w:rPr>
              <w:t>56,902,000</w:t>
            </w:r>
          </w:p>
        </w:tc>
      </w:tr>
      <w:tr w:rsidR="009D16B2" w:rsidRPr="00F26E21" w14:paraId="5E7B90D3" w14:textId="77777777" w:rsidTr="00AD549B">
        <w:trPr>
          <w:trHeight w:val="113"/>
        </w:trPr>
        <w:tc>
          <w:tcPr>
            <w:tcW w:w="3684" w:type="dxa"/>
            <w:vAlign w:val="bottom"/>
          </w:tcPr>
          <w:p w14:paraId="48A3615E" w14:textId="4DF5E722" w:rsidR="009D16B2" w:rsidRPr="00190F59" w:rsidRDefault="009D16B2" w:rsidP="009D16B2">
            <w:pPr>
              <w:tabs>
                <w:tab w:val="left" w:pos="279"/>
              </w:tabs>
              <w:spacing w:before="20" w:after="20"/>
              <w:ind w:left="41" w:right="22"/>
              <w:rPr>
                <w:rFonts w:ascii="Browallia New" w:hAnsi="Browallia New" w:cs="Browallia New"/>
                <w:sz w:val="26"/>
                <w:szCs w:val="26"/>
              </w:rPr>
            </w:pPr>
            <w:r w:rsidRPr="00190F59">
              <w:rPr>
                <w:rFonts w:ascii="Browallia New" w:hAnsi="Browallia New" w:cs="Browallia New"/>
                <w:sz w:val="26"/>
                <w:szCs w:val="26"/>
              </w:rPr>
              <w:t>Repayment during the year</w:t>
            </w:r>
          </w:p>
        </w:tc>
        <w:tc>
          <w:tcPr>
            <w:tcW w:w="1510" w:type="dxa"/>
            <w:vAlign w:val="center"/>
          </w:tcPr>
          <w:p w14:paraId="3EDB353B" w14:textId="4A2DE778" w:rsidR="009D16B2" w:rsidRPr="00190F59" w:rsidRDefault="009D16B2" w:rsidP="009D16B2">
            <w:pPr>
              <w:tabs>
                <w:tab w:val="decimal" w:pos="954"/>
              </w:tabs>
              <w:spacing w:before="20" w:after="20"/>
              <w:ind w:right="31"/>
              <w:jc w:val="right"/>
              <w:rPr>
                <w:rFonts w:ascii="Browallia New" w:hAnsi="Browallia New" w:cs="Browallia New"/>
                <w:sz w:val="26"/>
                <w:szCs w:val="26"/>
              </w:rPr>
            </w:pPr>
            <w:r w:rsidRPr="008A7C04">
              <w:rPr>
                <w:rFonts w:ascii="Browallia New" w:hAnsi="Browallia New" w:cs="Browallia New"/>
                <w:sz w:val="26"/>
                <w:szCs w:val="26"/>
              </w:rPr>
              <w:t>(34,596,000)</w:t>
            </w:r>
          </w:p>
        </w:tc>
        <w:tc>
          <w:tcPr>
            <w:tcW w:w="1511" w:type="dxa"/>
            <w:vAlign w:val="center"/>
          </w:tcPr>
          <w:p w14:paraId="7A95E95A" w14:textId="4AEBBB0F" w:rsidR="009D16B2" w:rsidRPr="00190F59" w:rsidRDefault="009D16B2" w:rsidP="009D16B2">
            <w:pPr>
              <w:tabs>
                <w:tab w:val="decimal" w:pos="1130"/>
              </w:tabs>
              <w:spacing w:before="20" w:after="20"/>
              <w:ind w:right="-25"/>
              <w:jc w:val="right"/>
              <w:rPr>
                <w:rFonts w:ascii="Browallia New" w:hAnsi="Browallia New" w:cs="Browallia New"/>
                <w:sz w:val="26"/>
                <w:szCs w:val="26"/>
                <w:cs/>
              </w:rPr>
            </w:pPr>
            <w:r w:rsidRPr="00190F59">
              <w:rPr>
                <w:rFonts w:ascii="Browallia New" w:hAnsi="Browallia New" w:cs="Browallia New"/>
                <w:sz w:val="26"/>
                <w:szCs w:val="26"/>
                <w:lang w:val="en-AU"/>
              </w:rPr>
              <w:t>(34,596,000)</w:t>
            </w:r>
          </w:p>
        </w:tc>
        <w:tc>
          <w:tcPr>
            <w:tcW w:w="238" w:type="dxa"/>
            <w:vAlign w:val="center"/>
          </w:tcPr>
          <w:p w14:paraId="6426287D" w14:textId="77777777" w:rsidR="009D16B2" w:rsidRPr="00190F59" w:rsidRDefault="009D16B2" w:rsidP="009D16B2">
            <w:pPr>
              <w:tabs>
                <w:tab w:val="decimal" w:pos="954"/>
              </w:tabs>
              <w:spacing w:before="20" w:after="20"/>
              <w:ind w:left="-115" w:right="62"/>
              <w:jc w:val="right"/>
              <w:rPr>
                <w:rFonts w:ascii="Browallia New" w:eastAsia="Brush Script MT" w:hAnsi="Browallia New" w:cs="Browallia New"/>
                <w:sz w:val="26"/>
                <w:szCs w:val="26"/>
              </w:rPr>
            </w:pPr>
          </w:p>
        </w:tc>
        <w:tc>
          <w:tcPr>
            <w:tcW w:w="1533" w:type="dxa"/>
            <w:vAlign w:val="center"/>
          </w:tcPr>
          <w:p w14:paraId="26EC3AEC" w14:textId="4F587160" w:rsidR="009D16B2" w:rsidRPr="00190F59" w:rsidRDefault="009D16B2" w:rsidP="009D16B2">
            <w:pPr>
              <w:tabs>
                <w:tab w:val="decimal" w:pos="954"/>
              </w:tabs>
              <w:spacing w:before="20" w:after="20"/>
              <w:ind w:right="31"/>
              <w:jc w:val="right"/>
              <w:rPr>
                <w:rFonts w:ascii="Browallia New" w:hAnsi="Browallia New" w:cs="Browallia New"/>
                <w:sz w:val="26"/>
                <w:szCs w:val="26"/>
              </w:rPr>
            </w:pPr>
            <w:r w:rsidRPr="0093112E">
              <w:rPr>
                <w:rFonts w:ascii="Browallia New" w:hAnsi="Browallia New" w:cs="Browallia New"/>
                <w:sz w:val="26"/>
                <w:szCs w:val="26"/>
              </w:rPr>
              <w:t>(20,652,000)</w:t>
            </w:r>
          </w:p>
        </w:tc>
        <w:tc>
          <w:tcPr>
            <w:tcW w:w="1534" w:type="dxa"/>
            <w:vAlign w:val="center"/>
          </w:tcPr>
          <w:p w14:paraId="4F9D3EB5" w14:textId="6DD7AFDB" w:rsidR="009D16B2" w:rsidRPr="00190F59" w:rsidRDefault="009D16B2" w:rsidP="009D16B2">
            <w:pPr>
              <w:tabs>
                <w:tab w:val="decimal" w:pos="1130"/>
              </w:tabs>
              <w:spacing w:before="20" w:after="20"/>
              <w:ind w:right="-25"/>
              <w:jc w:val="right"/>
              <w:rPr>
                <w:rFonts w:ascii="Browallia New" w:hAnsi="Browallia New" w:cs="Browallia New"/>
                <w:sz w:val="26"/>
                <w:szCs w:val="26"/>
              </w:rPr>
            </w:pPr>
            <w:r w:rsidRPr="00190F59">
              <w:rPr>
                <w:rFonts w:ascii="Browallia New" w:hAnsi="Browallia New" w:cs="Browallia New"/>
                <w:sz w:val="26"/>
                <w:szCs w:val="26"/>
              </w:rPr>
              <w:t>(20,652,000)</w:t>
            </w:r>
          </w:p>
        </w:tc>
      </w:tr>
      <w:tr w:rsidR="009D16B2" w:rsidRPr="00F26E21" w14:paraId="2745C87E" w14:textId="77777777" w:rsidTr="00AD549B">
        <w:trPr>
          <w:trHeight w:val="360"/>
        </w:trPr>
        <w:tc>
          <w:tcPr>
            <w:tcW w:w="3684" w:type="dxa"/>
            <w:vAlign w:val="bottom"/>
          </w:tcPr>
          <w:p w14:paraId="33EC7091" w14:textId="3D6B3576" w:rsidR="009D16B2" w:rsidRPr="00190F59" w:rsidRDefault="009D16B2" w:rsidP="009D16B2">
            <w:pPr>
              <w:tabs>
                <w:tab w:val="left" w:pos="279"/>
              </w:tabs>
              <w:spacing w:before="20" w:after="20"/>
              <w:ind w:left="41" w:right="22"/>
              <w:rPr>
                <w:rFonts w:ascii="Browallia New" w:hAnsi="Browallia New" w:cs="Browallia New"/>
                <w:sz w:val="26"/>
                <w:szCs w:val="26"/>
              </w:rPr>
            </w:pPr>
            <w:r w:rsidRPr="00190F59">
              <w:rPr>
                <w:rFonts w:ascii="Browallia New" w:hAnsi="Browallia New" w:cs="Browallia New"/>
                <w:sz w:val="26"/>
                <w:szCs w:val="26"/>
              </w:rPr>
              <w:t xml:space="preserve">Ending balance </w:t>
            </w:r>
          </w:p>
        </w:tc>
        <w:tc>
          <w:tcPr>
            <w:tcW w:w="1510" w:type="dxa"/>
            <w:tcBorders>
              <w:top w:val="single" w:sz="4" w:space="0" w:color="auto"/>
              <w:bottom w:val="double" w:sz="4" w:space="0" w:color="auto"/>
            </w:tcBorders>
            <w:vAlign w:val="center"/>
          </w:tcPr>
          <w:p w14:paraId="10A74B69" w14:textId="5E15B066" w:rsidR="009D16B2" w:rsidRPr="00190F59" w:rsidRDefault="009D16B2" w:rsidP="009D16B2">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53,498,233</w:t>
            </w:r>
          </w:p>
        </w:tc>
        <w:tc>
          <w:tcPr>
            <w:tcW w:w="1511" w:type="dxa"/>
            <w:tcBorders>
              <w:top w:val="single" w:sz="4" w:space="0" w:color="auto"/>
              <w:bottom w:val="double" w:sz="4" w:space="0" w:color="auto"/>
            </w:tcBorders>
            <w:vAlign w:val="center"/>
          </w:tcPr>
          <w:p w14:paraId="7D04C1B9" w14:textId="0C35AA2A" w:rsidR="009D16B2" w:rsidRPr="00190F59" w:rsidRDefault="009D16B2" w:rsidP="009D16B2">
            <w:pPr>
              <w:tabs>
                <w:tab w:val="decimal" w:pos="954"/>
              </w:tabs>
              <w:spacing w:before="20" w:after="20"/>
              <w:ind w:right="31"/>
              <w:jc w:val="right"/>
              <w:rPr>
                <w:rFonts w:ascii="Browallia New" w:hAnsi="Browallia New" w:cs="Browallia New"/>
                <w:sz w:val="26"/>
                <w:szCs w:val="26"/>
                <w:cs/>
              </w:rPr>
            </w:pPr>
            <w:r w:rsidRPr="00190F59">
              <w:rPr>
                <w:rFonts w:ascii="Browallia New" w:hAnsi="Browallia New" w:cs="Browallia New"/>
                <w:sz w:val="26"/>
                <w:szCs w:val="26"/>
              </w:rPr>
              <w:t>88,094,233</w:t>
            </w:r>
          </w:p>
        </w:tc>
        <w:tc>
          <w:tcPr>
            <w:tcW w:w="238" w:type="dxa"/>
            <w:vAlign w:val="center"/>
          </w:tcPr>
          <w:p w14:paraId="3A88DA75" w14:textId="77777777" w:rsidR="009D16B2" w:rsidRPr="00190F59" w:rsidRDefault="009D16B2" w:rsidP="009D16B2">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vAlign w:val="center"/>
          </w:tcPr>
          <w:p w14:paraId="2F3184E9" w14:textId="0F024393" w:rsidR="009D16B2" w:rsidRPr="00190F59" w:rsidRDefault="009D16B2" w:rsidP="009D16B2">
            <w:pPr>
              <w:tabs>
                <w:tab w:val="decimal" w:pos="954"/>
              </w:tabs>
              <w:spacing w:before="20" w:after="20"/>
              <w:ind w:right="31"/>
              <w:jc w:val="right"/>
              <w:rPr>
                <w:rFonts w:ascii="Browallia New" w:hAnsi="Browallia New" w:cs="Browallia New"/>
                <w:sz w:val="26"/>
                <w:szCs w:val="26"/>
              </w:rPr>
            </w:pPr>
            <w:r w:rsidRPr="0093112E">
              <w:rPr>
                <w:rFonts w:ascii="Browallia New" w:hAnsi="Browallia New" w:cs="Browallia New"/>
                <w:sz w:val="26"/>
                <w:szCs w:val="26"/>
              </w:rPr>
              <w:t>15,598,000</w:t>
            </w:r>
          </w:p>
        </w:tc>
        <w:tc>
          <w:tcPr>
            <w:tcW w:w="1534" w:type="dxa"/>
            <w:tcBorders>
              <w:top w:val="single" w:sz="4" w:space="0" w:color="auto"/>
              <w:bottom w:val="double" w:sz="4" w:space="0" w:color="auto"/>
            </w:tcBorders>
            <w:vAlign w:val="center"/>
          </w:tcPr>
          <w:p w14:paraId="19C4A049" w14:textId="512FD7BB" w:rsidR="009D16B2" w:rsidRPr="00190F59" w:rsidRDefault="009D16B2" w:rsidP="009D16B2">
            <w:pPr>
              <w:tabs>
                <w:tab w:val="decimal" w:pos="954"/>
              </w:tabs>
              <w:spacing w:before="20" w:after="20"/>
              <w:ind w:right="31"/>
              <w:jc w:val="right"/>
              <w:rPr>
                <w:rFonts w:ascii="Browallia New" w:eastAsia="Brush Script MT" w:hAnsi="Browallia New" w:cs="Browallia New"/>
                <w:sz w:val="26"/>
                <w:szCs w:val="26"/>
                <w:cs/>
              </w:rPr>
            </w:pPr>
            <w:r w:rsidRPr="00190F59">
              <w:rPr>
                <w:rFonts w:ascii="Browallia New" w:hAnsi="Browallia New" w:cs="Browallia New"/>
                <w:sz w:val="26"/>
                <w:szCs w:val="26"/>
              </w:rPr>
              <w:t>36,250,000</w:t>
            </w:r>
          </w:p>
        </w:tc>
      </w:tr>
    </w:tbl>
    <w:p w14:paraId="0C735D27" w14:textId="0C0E5047" w:rsidR="00974230" w:rsidRPr="00F26E21" w:rsidRDefault="00974230" w:rsidP="00C84126">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lastRenderedPageBreak/>
        <w:t xml:space="preserve">Summary of long-term loan from financial institution included their interest rate and term payment as </w:t>
      </w:r>
      <w:proofErr w:type="gramStart"/>
      <w:r w:rsidRPr="00F26E21">
        <w:rPr>
          <w:rFonts w:ascii="Browallia New" w:hAnsi="Browallia New" w:cs="Browallia New"/>
          <w:sz w:val="26"/>
          <w:szCs w:val="26"/>
        </w:rPr>
        <w:t>follow:-</w:t>
      </w:r>
      <w:proofErr w:type="gramEnd"/>
    </w:p>
    <w:p w14:paraId="3BA2DDD0" w14:textId="77777777" w:rsidR="00A32779" w:rsidRPr="00A32779" w:rsidRDefault="00A32779" w:rsidP="00C84126">
      <w:pPr>
        <w:suppressAutoHyphens/>
        <w:adjustRightInd/>
        <w:spacing w:before="20" w:after="20"/>
        <w:ind w:left="432"/>
        <w:jc w:val="thaiDistribute"/>
        <w:rPr>
          <w:rFonts w:ascii="Browallia New" w:hAnsi="Browallia New" w:cs="Browallia New"/>
          <w:sz w:val="16"/>
          <w:szCs w:val="16"/>
          <w:u w:val="single"/>
        </w:rPr>
      </w:pPr>
    </w:p>
    <w:p w14:paraId="40C94D4D" w14:textId="0CEB5830" w:rsidR="00657CDA" w:rsidRPr="00F26E21" w:rsidRDefault="00657CDA" w:rsidP="00C84126">
      <w:pPr>
        <w:suppressAutoHyphens/>
        <w:adjustRightInd/>
        <w:spacing w:before="20" w:after="20"/>
        <w:ind w:left="432"/>
        <w:jc w:val="thaiDistribute"/>
        <w:rPr>
          <w:rFonts w:ascii="Browallia New" w:hAnsi="Browallia New" w:cs="Browallia New"/>
          <w:sz w:val="26"/>
          <w:szCs w:val="26"/>
          <w:u w:val="single"/>
        </w:rPr>
      </w:pPr>
      <w:r w:rsidRPr="00F26E21">
        <w:rPr>
          <w:rFonts w:ascii="Browallia New" w:hAnsi="Browallia New" w:cs="Browallia New"/>
          <w:sz w:val="26"/>
          <w:szCs w:val="26"/>
          <w:u w:val="single"/>
        </w:rPr>
        <w:t>Asia Biomass Public Company Limited</w:t>
      </w:r>
    </w:p>
    <w:tbl>
      <w:tblPr>
        <w:tblW w:w="9477" w:type="dxa"/>
        <w:tblInd w:w="402" w:type="dxa"/>
        <w:tblLayout w:type="fixed"/>
        <w:tblLook w:val="04A0" w:firstRow="1" w:lastRow="0" w:firstColumn="1" w:lastColumn="0" w:noHBand="0" w:noVBand="1"/>
      </w:tblPr>
      <w:tblGrid>
        <w:gridCol w:w="1124"/>
        <w:gridCol w:w="1275"/>
        <w:gridCol w:w="1276"/>
        <w:gridCol w:w="709"/>
        <w:gridCol w:w="1276"/>
        <w:gridCol w:w="1276"/>
        <w:gridCol w:w="2541"/>
      </w:tblGrid>
      <w:tr w:rsidR="00A912CC" w:rsidRPr="00F26E21" w14:paraId="6E49E5C1" w14:textId="77777777" w:rsidTr="0065347F">
        <w:tc>
          <w:tcPr>
            <w:tcW w:w="1124" w:type="dxa"/>
          </w:tcPr>
          <w:p w14:paraId="05A75C4B" w14:textId="77777777" w:rsidR="00974230" w:rsidRPr="00F26E21" w:rsidRDefault="00974230" w:rsidP="00C84126">
            <w:pPr>
              <w:spacing w:before="20" w:after="20"/>
              <w:jc w:val="thaiDistribute"/>
              <w:rPr>
                <w:rFonts w:ascii="Browallia New" w:eastAsia="Brush Script MT" w:hAnsi="Browallia New" w:cs="Browallia New"/>
                <w:spacing w:val="4"/>
                <w:sz w:val="26"/>
                <w:szCs w:val="26"/>
              </w:rPr>
            </w:pPr>
          </w:p>
        </w:tc>
        <w:tc>
          <w:tcPr>
            <w:tcW w:w="2551" w:type="dxa"/>
            <w:gridSpan w:val="2"/>
          </w:tcPr>
          <w:p w14:paraId="008C4A25" w14:textId="77777777" w:rsidR="00974230" w:rsidRPr="00F26E21" w:rsidRDefault="002B624A" w:rsidP="00C84126">
            <w:pPr>
              <w:spacing w:before="20" w:after="20"/>
              <w:ind w:left="-106" w:right="-108"/>
              <w:jc w:val="center"/>
              <w:rPr>
                <w:rFonts w:ascii="Browallia New" w:eastAsia="Brush Script MT" w:hAnsi="Browallia New" w:cs="Browallia New"/>
                <w:spacing w:val="4"/>
                <w:sz w:val="26"/>
                <w:szCs w:val="26"/>
                <w:u w:val="single"/>
              </w:rPr>
            </w:pPr>
            <w:r w:rsidRPr="00F26E21">
              <w:rPr>
                <w:rFonts w:ascii="Browallia New" w:hAnsi="Browallia New" w:cs="Browallia New"/>
                <w:spacing w:val="4"/>
                <w:sz w:val="26"/>
                <w:szCs w:val="26"/>
                <w:u w:val="single"/>
              </w:rPr>
              <w:t>Amount</w:t>
            </w:r>
            <w:r w:rsidR="00974230" w:rsidRPr="00F26E21">
              <w:rPr>
                <w:rFonts w:ascii="Browallia New" w:hAnsi="Browallia New" w:cs="Browallia New"/>
                <w:spacing w:val="4"/>
                <w:sz w:val="26"/>
                <w:szCs w:val="26"/>
                <w:u w:val="single"/>
              </w:rPr>
              <w:t xml:space="preserve"> </w:t>
            </w:r>
            <w:r w:rsidR="00974230" w:rsidRPr="00F26E21">
              <w:rPr>
                <w:rFonts w:ascii="Browallia New" w:hAnsi="Browallia New" w:cs="Browallia New"/>
                <w:spacing w:val="4"/>
                <w:sz w:val="26"/>
                <w:szCs w:val="26"/>
                <w:u w:val="single"/>
                <w:cs/>
              </w:rPr>
              <w:t>(</w:t>
            </w:r>
            <w:r w:rsidR="00974230" w:rsidRPr="00F26E21">
              <w:rPr>
                <w:rFonts w:ascii="Browallia New" w:hAnsi="Browallia New" w:cs="Browallia New"/>
                <w:spacing w:val="4"/>
                <w:sz w:val="26"/>
                <w:szCs w:val="26"/>
                <w:u w:val="single"/>
              </w:rPr>
              <w:t>Million Baht</w:t>
            </w:r>
            <w:r w:rsidR="00974230" w:rsidRPr="00F26E21">
              <w:rPr>
                <w:rFonts w:ascii="Browallia New" w:hAnsi="Browallia New" w:cs="Browallia New"/>
                <w:spacing w:val="4"/>
                <w:sz w:val="26"/>
                <w:szCs w:val="26"/>
                <w:u w:val="single"/>
                <w:cs/>
              </w:rPr>
              <w:t>)</w:t>
            </w:r>
          </w:p>
        </w:tc>
        <w:tc>
          <w:tcPr>
            <w:tcW w:w="709" w:type="dxa"/>
          </w:tcPr>
          <w:p w14:paraId="210516F4" w14:textId="77777777" w:rsidR="00974230" w:rsidRPr="00F26E21" w:rsidRDefault="00974230" w:rsidP="00C84126">
            <w:pPr>
              <w:spacing w:before="20" w:after="20"/>
              <w:jc w:val="center"/>
              <w:rPr>
                <w:rFonts w:ascii="Browallia New" w:eastAsia="Brush Script MT" w:hAnsi="Browallia New" w:cs="Browallia New"/>
                <w:spacing w:val="4"/>
                <w:sz w:val="26"/>
                <w:szCs w:val="26"/>
                <w:u w:val="single"/>
                <w:cs/>
              </w:rPr>
            </w:pPr>
          </w:p>
        </w:tc>
        <w:tc>
          <w:tcPr>
            <w:tcW w:w="1276" w:type="dxa"/>
          </w:tcPr>
          <w:p w14:paraId="5B4E5A3E" w14:textId="77777777" w:rsidR="00974230" w:rsidRPr="00F26E21" w:rsidRDefault="00974230" w:rsidP="00C84126">
            <w:pPr>
              <w:spacing w:before="20" w:after="20"/>
              <w:jc w:val="center"/>
              <w:rPr>
                <w:rFonts w:ascii="Browallia New" w:eastAsia="Brush Script MT" w:hAnsi="Browallia New" w:cs="Browallia New"/>
                <w:spacing w:val="4"/>
                <w:sz w:val="26"/>
                <w:szCs w:val="26"/>
                <w:u w:val="single"/>
              </w:rPr>
            </w:pPr>
          </w:p>
        </w:tc>
        <w:tc>
          <w:tcPr>
            <w:tcW w:w="1276" w:type="dxa"/>
          </w:tcPr>
          <w:p w14:paraId="67E8EC6D" w14:textId="77777777" w:rsidR="00974230" w:rsidRPr="00F26E21" w:rsidRDefault="00974230" w:rsidP="00C84126">
            <w:pPr>
              <w:spacing w:before="20" w:after="20"/>
              <w:jc w:val="center"/>
              <w:rPr>
                <w:rFonts w:ascii="Browallia New" w:eastAsia="Brush Script MT" w:hAnsi="Browallia New" w:cs="Browallia New"/>
                <w:spacing w:val="4"/>
                <w:sz w:val="26"/>
                <w:szCs w:val="26"/>
                <w:u w:val="single"/>
              </w:rPr>
            </w:pPr>
          </w:p>
        </w:tc>
        <w:tc>
          <w:tcPr>
            <w:tcW w:w="2541" w:type="dxa"/>
          </w:tcPr>
          <w:p w14:paraId="6DC30955" w14:textId="77777777" w:rsidR="00974230" w:rsidRPr="00F26E21" w:rsidRDefault="00974230" w:rsidP="00C84126">
            <w:pPr>
              <w:spacing w:before="20" w:after="20"/>
              <w:jc w:val="center"/>
              <w:rPr>
                <w:rFonts w:ascii="Browallia New" w:eastAsia="Brush Script MT" w:hAnsi="Browallia New" w:cs="Browallia New"/>
                <w:spacing w:val="4"/>
                <w:sz w:val="26"/>
                <w:szCs w:val="26"/>
                <w:u w:val="single"/>
              </w:rPr>
            </w:pPr>
          </w:p>
        </w:tc>
      </w:tr>
      <w:tr w:rsidR="00104D71" w:rsidRPr="00F26E21" w14:paraId="00BA0636" w14:textId="77777777" w:rsidTr="0065347F">
        <w:tc>
          <w:tcPr>
            <w:tcW w:w="1124" w:type="dxa"/>
          </w:tcPr>
          <w:p w14:paraId="3391DA46" w14:textId="77777777" w:rsidR="00104D71" w:rsidRPr="00F26E21" w:rsidRDefault="00104D71" w:rsidP="00104D71">
            <w:pPr>
              <w:spacing w:before="20" w:after="20"/>
              <w:rPr>
                <w:rFonts w:ascii="Browallia New" w:eastAsia="Brush Script MT" w:hAnsi="Browallia New" w:cs="Browallia New"/>
                <w:sz w:val="26"/>
                <w:szCs w:val="26"/>
                <w:cs/>
              </w:rPr>
            </w:pPr>
          </w:p>
        </w:tc>
        <w:tc>
          <w:tcPr>
            <w:tcW w:w="1275" w:type="dxa"/>
          </w:tcPr>
          <w:p w14:paraId="7D6F80F3" w14:textId="711F0399" w:rsidR="00104D71" w:rsidRPr="00F26E21" w:rsidRDefault="00104D71" w:rsidP="00104D71">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cs/>
              </w:rPr>
              <w:t>202</w:t>
            </w:r>
            <w:r w:rsidR="00283F69">
              <w:rPr>
                <w:rFonts w:ascii="Browallia New" w:eastAsia="Brush Script MT" w:hAnsi="Browallia New" w:cs="Browallia New"/>
                <w:sz w:val="26"/>
                <w:szCs w:val="26"/>
                <w:u w:val="single"/>
              </w:rPr>
              <w:t>5</w:t>
            </w:r>
          </w:p>
        </w:tc>
        <w:tc>
          <w:tcPr>
            <w:tcW w:w="1276" w:type="dxa"/>
          </w:tcPr>
          <w:p w14:paraId="39B2DC18" w14:textId="5F320338" w:rsidR="00104D71" w:rsidRPr="00F26E21" w:rsidRDefault="00104D71" w:rsidP="00104D71">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cs/>
              </w:rPr>
              <w:t>202</w:t>
            </w:r>
            <w:r w:rsidR="00283F69">
              <w:rPr>
                <w:rFonts w:ascii="Browallia New" w:eastAsia="Brush Script MT" w:hAnsi="Browallia New" w:cs="Browallia New"/>
                <w:sz w:val="26"/>
                <w:szCs w:val="26"/>
                <w:u w:val="single"/>
              </w:rPr>
              <w:t>4</w:t>
            </w:r>
          </w:p>
        </w:tc>
        <w:tc>
          <w:tcPr>
            <w:tcW w:w="709" w:type="dxa"/>
          </w:tcPr>
          <w:p w14:paraId="1DB25B43" w14:textId="77777777" w:rsidR="00104D71" w:rsidRPr="00F26E21" w:rsidRDefault="00104D71" w:rsidP="00104D71">
            <w:pPr>
              <w:spacing w:before="20" w:after="20"/>
              <w:jc w:val="center"/>
              <w:rPr>
                <w:rFonts w:ascii="Browallia New" w:eastAsia="Brush Script MT" w:hAnsi="Browallia New" w:cs="Browallia New"/>
                <w:sz w:val="26"/>
                <w:szCs w:val="26"/>
                <w:u w:val="single"/>
                <w:cs/>
              </w:rPr>
            </w:pPr>
            <w:r w:rsidRPr="00F26E21">
              <w:rPr>
                <w:rFonts w:ascii="Browallia New" w:eastAsia="Brush Script MT" w:hAnsi="Browallia New" w:cs="Browallia New"/>
                <w:sz w:val="26"/>
                <w:szCs w:val="26"/>
                <w:u w:val="single"/>
              </w:rPr>
              <w:t>Period</w:t>
            </w:r>
          </w:p>
        </w:tc>
        <w:tc>
          <w:tcPr>
            <w:tcW w:w="1276" w:type="dxa"/>
          </w:tcPr>
          <w:p w14:paraId="5E63EB4F" w14:textId="77777777" w:rsidR="00104D71" w:rsidRPr="00F26E21" w:rsidRDefault="00104D71" w:rsidP="00104D71">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 xml:space="preserve">Interest Rate </w:t>
            </w:r>
          </w:p>
        </w:tc>
        <w:tc>
          <w:tcPr>
            <w:tcW w:w="1276" w:type="dxa"/>
          </w:tcPr>
          <w:p w14:paraId="3A472AF6" w14:textId="77777777" w:rsidR="00104D71" w:rsidRPr="00F26E21" w:rsidRDefault="00104D71" w:rsidP="00104D71">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Payment</w:t>
            </w:r>
          </w:p>
        </w:tc>
        <w:tc>
          <w:tcPr>
            <w:tcW w:w="2541" w:type="dxa"/>
            <w:vAlign w:val="bottom"/>
          </w:tcPr>
          <w:p w14:paraId="57480378" w14:textId="77777777" w:rsidR="00104D71" w:rsidRPr="00F26E21" w:rsidRDefault="00104D71" w:rsidP="00104D71">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Collateral</w:t>
            </w:r>
          </w:p>
        </w:tc>
      </w:tr>
      <w:tr w:rsidR="009D16B2" w:rsidRPr="00F26E21" w14:paraId="7F6D428D" w14:textId="77777777" w:rsidTr="0065347F">
        <w:tc>
          <w:tcPr>
            <w:tcW w:w="1124" w:type="dxa"/>
          </w:tcPr>
          <w:p w14:paraId="7B8D0381" w14:textId="77777777" w:rsidR="009D16B2" w:rsidRPr="00F26E21" w:rsidRDefault="009D16B2" w:rsidP="009D16B2">
            <w:pPr>
              <w:spacing w:before="20" w:after="20"/>
              <w:rPr>
                <w:rFonts w:ascii="Browallia New" w:eastAsia="Brush Script MT" w:hAnsi="Browallia New" w:cs="Browallia New"/>
                <w:sz w:val="26"/>
                <w:szCs w:val="26"/>
              </w:rPr>
            </w:pPr>
            <w:r w:rsidRPr="00F26E21">
              <w:rPr>
                <w:rFonts w:ascii="Browallia New" w:hAnsi="Browallia New" w:cs="Browallia New"/>
                <w:sz w:val="26"/>
                <w:szCs w:val="26"/>
              </w:rPr>
              <w:t>1</w:t>
            </w:r>
            <w:r w:rsidRPr="00F26E21">
              <w:rPr>
                <w:rFonts w:ascii="Browallia New" w:hAnsi="Browallia New" w:cs="Browallia New"/>
                <w:sz w:val="26"/>
                <w:szCs w:val="26"/>
                <w:vertAlign w:val="superscript"/>
              </w:rPr>
              <w:t>st</w:t>
            </w:r>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credit  facility</w:t>
            </w:r>
            <w:proofErr w:type="gramEnd"/>
            <w:r w:rsidRPr="00F26E21">
              <w:rPr>
                <w:rFonts w:ascii="Browallia New" w:hAnsi="Browallia New" w:cs="Browallia New"/>
                <w:sz w:val="26"/>
                <w:szCs w:val="26"/>
              </w:rPr>
              <w:t xml:space="preserve"> line</w:t>
            </w:r>
          </w:p>
        </w:tc>
        <w:tc>
          <w:tcPr>
            <w:tcW w:w="1275" w:type="dxa"/>
          </w:tcPr>
          <w:p w14:paraId="6BCC6D6A" w14:textId="59517723" w:rsidR="009D16B2" w:rsidRPr="00F26E21" w:rsidRDefault="009D16B2" w:rsidP="009D16B2">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4.22</w:t>
            </w:r>
          </w:p>
        </w:tc>
        <w:tc>
          <w:tcPr>
            <w:tcW w:w="1276" w:type="dxa"/>
          </w:tcPr>
          <w:p w14:paraId="1C8E6323" w14:textId="12AD10E2" w:rsidR="009D16B2" w:rsidRPr="00F26E21" w:rsidRDefault="009D16B2" w:rsidP="009D16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19.15</w:t>
            </w:r>
          </w:p>
        </w:tc>
        <w:tc>
          <w:tcPr>
            <w:tcW w:w="709" w:type="dxa"/>
          </w:tcPr>
          <w:p w14:paraId="1D7DF149" w14:textId="77777777" w:rsidR="009D16B2" w:rsidRPr="002064C7" w:rsidRDefault="009D16B2" w:rsidP="009D16B2">
            <w:pPr>
              <w:spacing w:before="20" w:after="20"/>
              <w:ind w:left="-124" w:right="-107"/>
              <w:jc w:val="center"/>
              <w:rPr>
                <w:rFonts w:ascii="Browallia New" w:eastAsia="Brush Script MT" w:hAnsi="Browallia New" w:cs="Browallia New"/>
                <w:color w:val="000000" w:themeColor="text1"/>
                <w:sz w:val="26"/>
                <w:szCs w:val="26"/>
              </w:rPr>
            </w:pPr>
            <w:r w:rsidRPr="002064C7">
              <w:rPr>
                <w:rFonts w:ascii="Browallia New" w:eastAsia="Brush Script MT" w:hAnsi="Browallia New" w:cs="Browallia New"/>
                <w:color w:val="000000" w:themeColor="text1"/>
                <w:sz w:val="26"/>
                <w:szCs w:val="26"/>
              </w:rPr>
              <w:t xml:space="preserve">78 </w:t>
            </w:r>
          </w:p>
        </w:tc>
        <w:tc>
          <w:tcPr>
            <w:tcW w:w="1276" w:type="dxa"/>
          </w:tcPr>
          <w:p w14:paraId="039E4082" w14:textId="77777777" w:rsidR="009D16B2" w:rsidRPr="002064C7" w:rsidRDefault="009D16B2" w:rsidP="009D16B2">
            <w:pPr>
              <w:spacing w:before="20" w:after="20"/>
              <w:jc w:val="center"/>
              <w:rPr>
                <w:rFonts w:ascii="Browallia New" w:eastAsia="Brush Script MT" w:hAnsi="Browallia New" w:cs="Browallia New"/>
                <w:color w:val="000000" w:themeColor="text1"/>
                <w:sz w:val="26"/>
                <w:szCs w:val="26"/>
                <w:cs/>
              </w:rPr>
            </w:pPr>
            <w:r w:rsidRPr="002064C7">
              <w:rPr>
                <w:rFonts w:ascii="Browallia New" w:eastAsia="Brush Script MT" w:hAnsi="Browallia New" w:cs="Browallia New"/>
                <w:color w:val="000000" w:themeColor="text1"/>
                <w:sz w:val="26"/>
                <w:szCs w:val="26"/>
              </w:rPr>
              <w:t>4.10%</w:t>
            </w:r>
          </w:p>
        </w:tc>
        <w:tc>
          <w:tcPr>
            <w:tcW w:w="1276" w:type="dxa"/>
          </w:tcPr>
          <w:p w14:paraId="691D7D89" w14:textId="77777777" w:rsidR="009D16B2" w:rsidRPr="00F26E21" w:rsidRDefault="009D16B2" w:rsidP="009D16B2">
            <w:pPr>
              <w:spacing w:before="20" w:after="20"/>
              <w:rPr>
                <w:rFonts w:ascii="Browallia New" w:eastAsia="Brush Script MT" w:hAnsi="Browallia New" w:cs="Browallia New"/>
                <w:sz w:val="26"/>
                <w:szCs w:val="26"/>
              </w:rPr>
            </w:pPr>
            <w:r w:rsidRPr="00F26E21">
              <w:rPr>
                <w:rFonts w:ascii="Browallia New" w:eastAsia="Brush Script MT" w:hAnsi="Browallia New" w:cs="Browallia New"/>
                <w:sz w:val="26"/>
                <w:szCs w:val="26"/>
              </w:rPr>
              <w:t>Last day of the month due</w:t>
            </w:r>
          </w:p>
        </w:tc>
        <w:tc>
          <w:tcPr>
            <w:tcW w:w="2541" w:type="dxa"/>
          </w:tcPr>
          <w:p w14:paraId="2B65E775" w14:textId="77777777" w:rsidR="009D16B2" w:rsidRPr="00F26E21" w:rsidRDefault="009D16B2" w:rsidP="009D16B2">
            <w:pPr>
              <w:spacing w:before="20" w:after="20"/>
              <w:jc w:val="thaiDistribute"/>
              <w:rPr>
                <w:rFonts w:ascii="Browallia New" w:eastAsia="Brush Script MT" w:hAnsi="Browallia New" w:cs="Browallia New"/>
                <w:spacing w:val="2"/>
                <w:sz w:val="26"/>
                <w:szCs w:val="26"/>
                <w:cs/>
              </w:rPr>
            </w:pPr>
            <w:r w:rsidRPr="00F26E21">
              <w:rPr>
                <w:rFonts w:ascii="Browallia New" w:eastAsia="Brush Script MT" w:hAnsi="Browallia New" w:cs="Browallia New"/>
                <w:spacing w:val="2"/>
                <w:sz w:val="26"/>
                <w:szCs w:val="26"/>
              </w:rPr>
              <w:t xml:space="preserve">The company took the land buildings and </w:t>
            </w:r>
            <w:r w:rsidRPr="00F26E21">
              <w:rPr>
                <w:rFonts w:ascii="Browallia New" w:hAnsi="Browallia New" w:cs="Browallia New"/>
                <w:spacing w:val="2"/>
                <w:sz w:val="26"/>
                <w:szCs w:val="26"/>
              </w:rPr>
              <w:t>machinery</w:t>
            </w:r>
            <w:r w:rsidRPr="00F26E21">
              <w:rPr>
                <w:rFonts w:ascii="Browallia New" w:eastAsia="Brush Script MT" w:hAnsi="Browallia New" w:cs="Browallia New"/>
                <w:spacing w:val="2"/>
                <w:sz w:val="26"/>
                <w:szCs w:val="26"/>
              </w:rPr>
              <w:t xml:space="preserve"> at Bang Kung Warehouse, Bang Kung Subdistrict, Mueang Surat Thani District. Surat Thani Province as a collateral.</w:t>
            </w:r>
          </w:p>
        </w:tc>
      </w:tr>
      <w:tr w:rsidR="009D16B2" w:rsidRPr="00F26E21" w14:paraId="0A7AF840" w14:textId="77777777" w:rsidTr="0065347F">
        <w:tc>
          <w:tcPr>
            <w:tcW w:w="1124" w:type="dxa"/>
          </w:tcPr>
          <w:p w14:paraId="2ED01C44" w14:textId="77777777" w:rsidR="009D16B2" w:rsidRPr="00F26E21" w:rsidRDefault="009D16B2" w:rsidP="009D16B2">
            <w:pPr>
              <w:spacing w:before="20" w:after="20"/>
              <w:rPr>
                <w:rFonts w:ascii="Browallia New" w:hAnsi="Browallia New" w:cs="Browallia New"/>
                <w:sz w:val="26"/>
                <w:szCs w:val="26"/>
              </w:rPr>
            </w:pPr>
            <w:r w:rsidRPr="00F26E21">
              <w:rPr>
                <w:rFonts w:ascii="Browallia New" w:hAnsi="Browallia New" w:cs="Browallia New"/>
                <w:sz w:val="26"/>
                <w:szCs w:val="26"/>
              </w:rPr>
              <w:t>2</w:t>
            </w:r>
            <w:r w:rsidRPr="00F26E21">
              <w:rPr>
                <w:rFonts w:ascii="Browallia New" w:hAnsi="Browallia New" w:cs="Browallia New"/>
                <w:sz w:val="26"/>
                <w:szCs w:val="26"/>
                <w:vertAlign w:val="superscript"/>
              </w:rPr>
              <w:t>nd</w:t>
            </w:r>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credit  facility</w:t>
            </w:r>
            <w:proofErr w:type="gramEnd"/>
            <w:r w:rsidRPr="00F26E21">
              <w:rPr>
                <w:rFonts w:ascii="Browallia New" w:hAnsi="Browallia New" w:cs="Browallia New"/>
                <w:sz w:val="26"/>
                <w:szCs w:val="26"/>
              </w:rPr>
              <w:t xml:space="preserve"> line</w:t>
            </w:r>
          </w:p>
        </w:tc>
        <w:tc>
          <w:tcPr>
            <w:tcW w:w="1275" w:type="dxa"/>
          </w:tcPr>
          <w:p w14:paraId="00D91C79" w14:textId="25546DDB" w:rsidR="009D16B2" w:rsidRPr="00F26E21" w:rsidRDefault="009D16B2" w:rsidP="009D16B2">
            <w:pPr>
              <w:spacing w:before="20" w:after="20"/>
              <w:jc w:val="center"/>
              <w:rPr>
                <w:rFonts w:ascii="Browallia New" w:eastAsia="Brush Script MT" w:hAnsi="Browallia New" w:cs="Browallia New"/>
                <w:sz w:val="26"/>
                <w:szCs w:val="26"/>
              </w:rPr>
            </w:pPr>
            <w:r w:rsidRPr="00061BD6">
              <w:rPr>
                <w:rFonts w:ascii="Browallia New" w:eastAsia="Brush Script MT" w:hAnsi="Browallia New" w:cs="Browallia New"/>
                <w:sz w:val="26"/>
                <w:szCs w:val="26"/>
              </w:rPr>
              <w:t>1</w:t>
            </w:r>
            <w:r>
              <w:rPr>
                <w:rFonts w:ascii="Browallia New" w:eastAsia="Brush Script MT" w:hAnsi="Browallia New" w:cs="Browallia New"/>
                <w:sz w:val="26"/>
                <w:szCs w:val="26"/>
              </w:rPr>
              <w:t>1.38</w:t>
            </w:r>
          </w:p>
        </w:tc>
        <w:tc>
          <w:tcPr>
            <w:tcW w:w="1276" w:type="dxa"/>
          </w:tcPr>
          <w:p w14:paraId="2425F12D" w14:textId="146D7151" w:rsidR="009D16B2" w:rsidRPr="00F26E21" w:rsidRDefault="009D16B2" w:rsidP="009D16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17.10</w:t>
            </w:r>
          </w:p>
        </w:tc>
        <w:tc>
          <w:tcPr>
            <w:tcW w:w="709" w:type="dxa"/>
          </w:tcPr>
          <w:p w14:paraId="5EA20D0F" w14:textId="77777777" w:rsidR="009D16B2" w:rsidRPr="002064C7" w:rsidRDefault="009D16B2" w:rsidP="009D16B2">
            <w:pPr>
              <w:spacing w:before="20" w:after="20"/>
              <w:ind w:left="-124" w:right="-107"/>
              <w:jc w:val="center"/>
              <w:rPr>
                <w:rFonts w:ascii="Browallia New" w:eastAsia="Brush Script MT" w:hAnsi="Browallia New" w:cs="Browallia New"/>
                <w:color w:val="000000" w:themeColor="text1"/>
                <w:sz w:val="26"/>
                <w:szCs w:val="26"/>
              </w:rPr>
            </w:pPr>
            <w:r w:rsidRPr="002064C7">
              <w:rPr>
                <w:rFonts w:ascii="Browallia New" w:eastAsia="Brush Script MT" w:hAnsi="Browallia New" w:cs="Browallia New"/>
                <w:color w:val="000000" w:themeColor="text1"/>
                <w:sz w:val="26"/>
                <w:szCs w:val="26"/>
              </w:rPr>
              <w:t xml:space="preserve">84 </w:t>
            </w:r>
          </w:p>
        </w:tc>
        <w:tc>
          <w:tcPr>
            <w:tcW w:w="1276" w:type="dxa"/>
          </w:tcPr>
          <w:p w14:paraId="09DBE942" w14:textId="77777777" w:rsidR="009D16B2" w:rsidRPr="002064C7" w:rsidRDefault="009D16B2" w:rsidP="009D16B2">
            <w:pPr>
              <w:spacing w:before="20" w:after="20"/>
              <w:jc w:val="center"/>
              <w:rPr>
                <w:rFonts w:ascii="Browallia New" w:eastAsia="Brush Script MT" w:hAnsi="Browallia New" w:cs="Browallia New"/>
                <w:color w:val="000000" w:themeColor="text1"/>
                <w:sz w:val="26"/>
                <w:szCs w:val="26"/>
              </w:rPr>
            </w:pPr>
            <w:r w:rsidRPr="002064C7">
              <w:rPr>
                <w:rFonts w:ascii="Browallia New" w:eastAsia="Brush Script MT" w:hAnsi="Browallia New" w:cs="Browallia New"/>
                <w:color w:val="000000" w:themeColor="text1"/>
                <w:sz w:val="26"/>
                <w:szCs w:val="26"/>
              </w:rPr>
              <w:t>MLR</w:t>
            </w:r>
            <w:r w:rsidRPr="002064C7">
              <w:rPr>
                <w:rFonts w:ascii="Browallia New" w:eastAsia="Brush Script MT" w:hAnsi="Browallia New" w:cs="Browallia New"/>
                <w:color w:val="000000" w:themeColor="text1"/>
                <w:sz w:val="26"/>
                <w:szCs w:val="26"/>
                <w:cs/>
              </w:rPr>
              <w:t>-1.50</w:t>
            </w:r>
            <w:r w:rsidRPr="002064C7">
              <w:rPr>
                <w:rFonts w:ascii="Browallia New" w:eastAsia="Brush Script MT" w:hAnsi="Browallia New" w:cs="Browallia New"/>
                <w:color w:val="000000" w:themeColor="text1"/>
                <w:sz w:val="26"/>
                <w:szCs w:val="26"/>
              </w:rPr>
              <w:t>%</w:t>
            </w:r>
          </w:p>
        </w:tc>
        <w:tc>
          <w:tcPr>
            <w:tcW w:w="1276" w:type="dxa"/>
          </w:tcPr>
          <w:p w14:paraId="54903AE1" w14:textId="77777777" w:rsidR="009D16B2" w:rsidRPr="00F26E21" w:rsidRDefault="009D16B2" w:rsidP="009D16B2">
            <w:pPr>
              <w:spacing w:before="20" w:after="20"/>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Last day of the month due</w:t>
            </w:r>
          </w:p>
        </w:tc>
        <w:tc>
          <w:tcPr>
            <w:tcW w:w="2541" w:type="dxa"/>
          </w:tcPr>
          <w:p w14:paraId="3C2FA287" w14:textId="77777777" w:rsidR="009D16B2" w:rsidRPr="00F26E21" w:rsidRDefault="009D16B2" w:rsidP="009D16B2">
            <w:pPr>
              <w:spacing w:before="20" w:after="20"/>
              <w:rPr>
                <w:rFonts w:ascii="Browallia New" w:eastAsia="Brush Script MT" w:hAnsi="Browallia New" w:cs="Browallia New"/>
                <w:spacing w:val="4"/>
                <w:sz w:val="26"/>
                <w:szCs w:val="26"/>
                <w:cs/>
              </w:rPr>
            </w:pPr>
            <w:r w:rsidRPr="00F26E21">
              <w:rPr>
                <w:rFonts w:ascii="Browallia New" w:eastAsia="Brush Script MT" w:hAnsi="Browallia New" w:cs="Browallia New"/>
                <w:spacing w:val="4"/>
                <w:sz w:val="26"/>
                <w:szCs w:val="26"/>
              </w:rPr>
              <w:t xml:space="preserve">The Company took the land and buildings at Rayong Warehouse, </w:t>
            </w:r>
            <w:proofErr w:type="spellStart"/>
            <w:r w:rsidRPr="00F26E21">
              <w:rPr>
                <w:rFonts w:ascii="Browallia New" w:eastAsia="Brush Script MT" w:hAnsi="Browallia New" w:cs="Browallia New"/>
                <w:spacing w:val="4"/>
                <w:sz w:val="26"/>
                <w:szCs w:val="26"/>
              </w:rPr>
              <w:t>Taphong</w:t>
            </w:r>
            <w:proofErr w:type="spellEnd"/>
            <w:r w:rsidRPr="00F26E21">
              <w:rPr>
                <w:rFonts w:ascii="Browallia New" w:eastAsia="Brush Script MT" w:hAnsi="Browallia New" w:cs="Browallia New"/>
                <w:spacing w:val="4"/>
                <w:sz w:val="26"/>
                <w:szCs w:val="26"/>
              </w:rPr>
              <w:t xml:space="preserve"> Subdistrict, Mueang Rayong District, Rayong Province as collateral.</w:t>
            </w:r>
          </w:p>
        </w:tc>
      </w:tr>
      <w:tr w:rsidR="009D16B2" w:rsidRPr="00F26E21" w14:paraId="0EDDA508" w14:textId="77777777" w:rsidTr="0065347F">
        <w:tc>
          <w:tcPr>
            <w:tcW w:w="1124" w:type="dxa"/>
          </w:tcPr>
          <w:p w14:paraId="2A92759C" w14:textId="77777777" w:rsidR="009D16B2" w:rsidRPr="00F26E21" w:rsidRDefault="009D16B2" w:rsidP="009D16B2">
            <w:pPr>
              <w:spacing w:before="20" w:after="20"/>
              <w:rPr>
                <w:rFonts w:ascii="Browallia New" w:hAnsi="Browallia New" w:cs="Browallia New"/>
                <w:sz w:val="16"/>
                <w:szCs w:val="16"/>
              </w:rPr>
            </w:pPr>
          </w:p>
        </w:tc>
        <w:tc>
          <w:tcPr>
            <w:tcW w:w="1275" w:type="dxa"/>
          </w:tcPr>
          <w:p w14:paraId="4FB6AAA7" w14:textId="77777777" w:rsidR="009D16B2" w:rsidRPr="00F26E21" w:rsidRDefault="009D16B2" w:rsidP="009D16B2">
            <w:pPr>
              <w:spacing w:before="20" w:after="20"/>
              <w:jc w:val="center"/>
              <w:rPr>
                <w:rFonts w:ascii="Browallia New" w:eastAsia="Brush Script MT" w:hAnsi="Browallia New" w:cs="Browallia New"/>
                <w:sz w:val="16"/>
                <w:szCs w:val="16"/>
              </w:rPr>
            </w:pPr>
          </w:p>
        </w:tc>
        <w:tc>
          <w:tcPr>
            <w:tcW w:w="1276" w:type="dxa"/>
          </w:tcPr>
          <w:p w14:paraId="2DBD9F5D" w14:textId="77777777" w:rsidR="009D16B2" w:rsidRPr="00F26E21" w:rsidRDefault="009D16B2" w:rsidP="009D16B2">
            <w:pPr>
              <w:spacing w:before="20" w:after="20"/>
              <w:jc w:val="center"/>
              <w:rPr>
                <w:rFonts w:ascii="Browallia New" w:eastAsia="Brush Script MT" w:hAnsi="Browallia New" w:cs="Browallia New"/>
                <w:sz w:val="16"/>
                <w:szCs w:val="16"/>
              </w:rPr>
            </w:pPr>
          </w:p>
        </w:tc>
        <w:tc>
          <w:tcPr>
            <w:tcW w:w="709" w:type="dxa"/>
          </w:tcPr>
          <w:p w14:paraId="5E976C54" w14:textId="77777777" w:rsidR="009D16B2" w:rsidRPr="00F26E21" w:rsidRDefault="009D16B2" w:rsidP="009D16B2">
            <w:pPr>
              <w:spacing w:before="20" w:after="20"/>
              <w:ind w:left="-124" w:right="-107"/>
              <w:jc w:val="center"/>
              <w:rPr>
                <w:rFonts w:ascii="Browallia New" w:eastAsia="Brush Script MT" w:hAnsi="Browallia New" w:cs="Browallia New"/>
                <w:sz w:val="16"/>
                <w:szCs w:val="16"/>
              </w:rPr>
            </w:pPr>
          </w:p>
        </w:tc>
        <w:tc>
          <w:tcPr>
            <w:tcW w:w="1276" w:type="dxa"/>
          </w:tcPr>
          <w:p w14:paraId="7223BF89" w14:textId="77777777" w:rsidR="009D16B2" w:rsidRPr="00F26E21" w:rsidRDefault="009D16B2" w:rsidP="009D16B2">
            <w:pPr>
              <w:spacing w:before="20" w:after="20"/>
              <w:jc w:val="center"/>
              <w:rPr>
                <w:rFonts w:ascii="Browallia New" w:eastAsia="Brush Script MT" w:hAnsi="Browallia New" w:cs="Browallia New"/>
                <w:sz w:val="16"/>
                <w:szCs w:val="16"/>
              </w:rPr>
            </w:pPr>
          </w:p>
        </w:tc>
        <w:tc>
          <w:tcPr>
            <w:tcW w:w="1276" w:type="dxa"/>
          </w:tcPr>
          <w:p w14:paraId="6077CF9F" w14:textId="77777777" w:rsidR="009D16B2" w:rsidRPr="00F26E21" w:rsidRDefault="009D16B2" w:rsidP="009D16B2">
            <w:pPr>
              <w:spacing w:before="20" w:after="20"/>
              <w:jc w:val="center"/>
              <w:rPr>
                <w:rFonts w:ascii="Browallia New" w:eastAsia="Brush Script MT" w:hAnsi="Browallia New" w:cs="Browallia New"/>
                <w:sz w:val="16"/>
                <w:szCs w:val="16"/>
              </w:rPr>
            </w:pPr>
          </w:p>
        </w:tc>
        <w:tc>
          <w:tcPr>
            <w:tcW w:w="2541" w:type="dxa"/>
          </w:tcPr>
          <w:p w14:paraId="6F64F37B" w14:textId="77777777" w:rsidR="009D16B2" w:rsidRPr="00F26E21" w:rsidRDefault="009D16B2" w:rsidP="009D16B2">
            <w:pPr>
              <w:spacing w:before="20" w:after="20"/>
              <w:jc w:val="thaiDistribute"/>
              <w:rPr>
                <w:rFonts w:ascii="Browallia New" w:eastAsia="Brush Script MT" w:hAnsi="Browallia New" w:cs="Browallia New"/>
                <w:sz w:val="16"/>
                <w:szCs w:val="16"/>
              </w:rPr>
            </w:pPr>
          </w:p>
        </w:tc>
      </w:tr>
    </w:tbl>
    <w:p w14:paraId="68B0A172" w14:textId="77777777" w:rsidR="00657CDA" w:rsidRPr="00F26E21" w:rsidRDefault="00E75E6A" w:rsidP="00C84126">
      <w:pPr>
        <w:suppressAutoHyphens/>
        <w:adjustRightInd/>
        <w:spacing w:before="20" w:after="20"/>
        <w:ind w:left="432"/>
        <w:jc w:val="thaiDistribute"/>
        <w:rPr>
          <w:rFonts w:ascii="Browallia New" w:hAnsi="Browallia New" w:cs="Browallia New"/>
          <w:sz w:val="26"/>
          <w:szCs w:val="26"/>
          <w:u w:val="single"/>
        </w:rPr>
      </w:pPr>
      <w:r w:rsidRPr="00F26E21">
        <w:rPr>
          <w:rFonts w:ascii="Browallia New" w:hAnsi="Browallia New" w:cs="Browallia New"/>
          <w:sz w:val="26"/>
          <w:szCs w:val="26"/>
          <w:u w:val="single"/>
        </w:rPr>
        <w:t>ABM Woodchip Company Limited</w:t>
      </w:r>
    </w:p>
    <w:tbl>
      <w:tblPr>
        <w:tblW w:w="9629" w:type="dxa"/>
        <w:tblInd w:w="402" w:type="dxa"/>
        <w:tblLayout w:type="fixed"/>
        <w:tblLook w:val="04A0" w:firstRow="1" w:lastRow="0" w:firstColumn="1" w:lastColumn="0" w:noHBand="0" w:noVBand="1"/>
      </w:tblPr>
      <w:tblGrid>
        <w:gridCol w:w="1124"/>
        <w:gridCol w:w="1275"/>
        <w:gridCol w:w="1276"/>
        <w:gridCol w:w="709"/>
        <w:gridCol w:w="1276"/>
        <w:gridCol w:w="1276"/>
        <w:gridCol w:w="2693"/>
      </w:tblGrid>
      <w:tr w:rsidR="00657CDA" w:rsidRPr="00F26E21" w14:paraId="06EB0126" w14:textId="77777777" w:rsidTr="00E75E6A">
        <w:tc>
          <w:tcPr>
            <w:tcW w:w="1124" w:type="dxa"/>
          </w:tcPr>
          <w:p w14:paraId="5B2E7731" w14:textId="77777777" w:rsidR="00657CDA" w:rsidRPr="00F26E21" w:rsidRDefault="00657CDA" w:rsidP="00C84126">
            <w:pPr>
              <w:spacing w:before="20" w:after="20"/>
              <w:jc w:val="thaiDistribute"/>
              <w:rPr>
                <w:rFonts w:ascii="Browallia New" w:eastAsia="Brush Script MT" w:hAnsi="Browallia New" w:cs="Browallia New"/>
                <w:sz w:val="26"/>
                <w:szCs w:val="26"/>
              </w:rPr>
            </w:pPr>
          </w:p>
        </w:tc>
        <w:tc>
          <w:tcPr>
            <w:tcW w:w="2551" w:type="dxa"/>
            <w:gridSpan w:val="2"/>
          </w:tcPr>
          <w:p w14:paraId="209F7868" w14:textId="77777777" w:rsidR="00657CDA" w:rsidRPr="00F26E21" w:rsidRDefault="00657CDA" w:rsidP="00C84126">
            <w:pPr>
              <w:spacing w:before="20" w:after="20"/>
              <w:ind w:left="-106" w:right="-108"/>
              <w:jc w:val="center"/>
              <w:rPr>
                <w:rFonts w:ascii="Browallia New" w:eastAsia="Brush Script MT" w:hAnsi="Browallia New" w:cs="Browallia New"/>
                <w:sz w:val="26"/>
                <w:szCs w:val="26"/>
                <w:u w:val="single"/>
              </w:rPr>
            </w:pPr>
            <w:r w:rsidRPr="00F26E21">
              <w:rPr>
                <w:rFonts w:ascii="Browallia New" w:hAnsi="Browallia New" w:cs="Browallia New"/>
                <w:sz w:val="26"/>
                <w:szCs w:val="26"/>
                <w:u w:val="single"/>
              </w:rPr>
              <w:t xml:space="preserve">Amount </w:t>
            </w:r>
            <w:r w:rsidRPr="00F26E21">
              <w:rPr>
                <w:rFonts w:ascii="Browallia New" w:hAnsi="Browallia New" w:cs="Browallia New"/>
                <w:sz w:val="26"/>
                <w:szCs w:val="26"/>
                <w:u w:val="single"/>
                <w:cs/>
              </w:rPr>
              <w:t>(</w:t>
            </w:r>
            <w:r w:rsidRPr="00F26E21">
              <w:rPr>
                <w:rFonts w:ascii="Browallia New" w:hAnsi="Browallia New" w:cs="Browallia New"/>
                <w:sz w:val="26"/>
                <w:szCs w:val="26"/>
                <w:u w:val="single"/>
              </w:rPr>
              <w:t>Million Baht</w:t>
            </w:r>
            <w:r w:rsidRPr="00F26E21">
              <w:rPr>
                <w:rFonts w:ascii="Browallia New" w:hAnsi="Browallia New" w:cs="Browallia New"/>
                <w:sz w:val="26"/>
                <w:szCs w:val="26"/>
                <w:u w:val="single"/>
                <w:cs/>
              </w:rPr>
              <w:t>)</w:t>
            </w:r>
          </w:p>
        </w:tc>
        <w:tc>
          <w:tcPr>
            <w:tcW w:w="709" w:type="dxa"/>
          </w:tcPr>
          <w:p w14:paraId="20DAECF3" w14:textId="77777777" w:rsidR="00657CDA" w:rsidRPr="00F26E21" w:rsidRDefault="00657CDA" w:rsidP="00C84126">
            <w:pPr>
              <w:spacing w:before="20" w:after="20"/>
              <w:jc w:val="center"/>
              <w:rPr>
                <w:rFonts w:ascii="Browallia New" w:eastAsia="Brush Script MT" w:hAnsi="Browallia New" w:cs="Browallia New"/>
                <w:sz w:val="26"/>
                <w:szCs w:val="26"/>
                <w:u w:val="single"/>
                <w:cs/>
              </w:rPr>
            </w:pPr>
          </w:p>
        </w:tc>
        <w:tc>
          <w:tcPr>
            <w:tcW w:w="1276" w:type="dxa"/>
          </w:tcPr>
          <w:p w14:paraId="09C0DE7A" w14:textId="77777777" w:rsidR="00657CDA" w:rsidRPr="00F26E21" w:rsidRDefault="00657CDA" w:rsidP="00C84126">
            <w:pPr>
              <w:spacing w:before="20" w:after="20"/>
              <w:jc w:val="center"/>
              <w:rPr>
                <w:rFonts w:ascii="Browallia New" w:eastAsia="Brush Script MT" w:hAnsi="Browallia New" w:cs="Browallia New"/>
                <w:sz w:val="26"/>
                <w:szCs w:val="26"/>
                <w:u w:val="single"/>
              </w:rPr>
            </w:pPr>
          </w:p>
        </w:tc>
        <w:tc>
          <w:tcPr>
            <w:tcW w:w="1276" w:type="dxa"/>
          </w:tcPr>
          <w:p w14:paraId="4723AAA3" w14:textId="77777777" w:rsidR="00657CDA" w:rsidRPr="00F26E21" w:rsidRDefault="00657CDA" w:rsidP="00C84126">
            <w:pPr>
              <w:spacing w:before="20" w:after="20"/>
              <w:jc w:val="center"/>
              <w:rPr>
                <w:rFonts w:ascii="Browallia New" w:eastAsia="Brush Script MT" w:hAnsi="Browallia New" w:cs="Browallia New"/>
                <w:sz w:val="26"/>
                <w:szCs w:val="26"/>
                <w:u w:val="single"/>
              </w:rPr>
            </w:pPr>
          </w:p>
        </w:tc>
        <w:tc>
          <w:tcPr>
            <w:tcW w:w="2693" w:type="dxa"/>
          </w:tcPr>
          <w:p w14:paraId="3E561185" w14:textId="77777777" w:rsidR="00657CDA" w:rsidRPr="00F26E21" w:rsidRDefault="00657CDA" w:rsidP="00C84126">
            <w:pPr>
              <w:spacing w:before="20" w:after="20"/>
              <w:jc w:val="center"/>
              <w:rPr>
                <w:rFonts w:ascii="Browallia New" w:eastAsia="Brush Script MT" w:hAnsi="Browallia New" w:cs="Browallia New"/>
                <w:sz w:val="26"/>
                <w:szCs w:val="26"/>
                <w:u w:val="single"/>
              </w:rPr>
            </w:pPr>
          </w:p>
        </w:tc>
      </w:tr>
      <w:tr w:rsidR="00657CDA" w:rsidRPr="00F26E21" w14:paraId="24B231CF" w14:textId="77777777" w:rsidTr="00E75E6A">
        <w:tc>
          <w:tcPr>
            <w:tcW w:w="1124" w:type="dxa"/>
          </w:tcPr>
          <w:p w14:paraId="189FD0A9" w14:textId="77777777" w:rsidR="00657CDA" w:rsidRPr="00F26E21" w:rsidRDefault="00657CDA" w:rsidP="00C84126">
            <w:pPr>
              <w:spacing w:before="20" w:after="20"/>
              <w:rPr>
                <w:rFonts w:ascii="Browallia New" w:eastAsia="Brush Script MT" w:hAnsi="Browallia New" w:cs="Browallia New"/>
                <w:sz w:val="26"/>
                <w:szCs w:val="26"/>
                <w:cs/>
              </w:rPr>
            </w:pPr>
          </w:p>
        </w:tc>
        <w:tc>
          <w:tcPr>
            <w:tcW w:w="1275" w:type="dxa"/>
          </w:tcPr>
          <w:p w14:paraId="4614B4D7" w14:textId="66B3846F" w:rsidR="00657CDA" w:rsidRPr="00F26E21" w:rsidRDefault="00657CDA"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cs/>
              </w:rPr>
              <w:t>202</w:t>
            </w:r>
            <w:r w:rsidR="00283F69">
              <w:rPr>
                <w:rFonts w:ascii="Browallia New" w:eastAsia="Brush Script MT" w:hAnsi="Browallia New" w:cs="Browallia New"/>
                <w:sz w:val="26"/>
                <w:szCs w:val="26"/>
                <w:u w:val="single"/>
              </w:rPr>
              <w:t>5</w:t>
            </w:r>
          </w:p>
        </w:tc>
        <w:tc>
          <w:tcPr>
            <w:tcW w:w="1276" w:type="dxa"/>
          </w:tcPr>
          <w:p w14:paraId="236A86F5" w14:textId="31569C4F" w:rsidR="00657CDA" w:rsidRPr="00F26E21" w:rsidRDefault="00657CDA"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cs/>
              </w:rPr>
              <w:t>202</w:t>
            </w:r>
            <w:r w:rsidR="00283F69">
              <w:rPr>
                <w:rFonts w:ascii="Browallia New" w:eastAsia="Brush Script MT" w:hAnsi="Browallia New" w:cs="Browallia New"/>
                <w:sz w:val="26"/>
                <w:szCs w:val="26"/>
                <w:u w:val="single"/>
              </w:rPr>
              <w:t>4</w:t>
            </w:r>
          </w:p>
        </w:tc>
        <w:tc>
          <w:tcPr>
            <w:tcW w:w="709" w:type="dxa"/>
          </w:tcPr>
          <w:p w14:paraId="48C8193B" w14:textId="77777777" w:rsidR="00657CDA" w:rsidRPr="00F26E21" w:rsidRDefault="00657CDA" w:rsidP="00C84126">
            <w:pPr>
              <w:spacing w:before="20" w:after="20"/>
              <w:jc w:val="center"/>
              <w:rPr>
                <w:rFonts w:ascii="Browallia New" w:eastAsia="Brush Script MT" w:hAnsi="Browallia New" w:cs="Browallia New"/>
                <w:sz w:val="26"/>
                <w:szCs w:val="26"/>
                <w:u w:val="single"/>
                <w:cs/>
              </w:rPr>
            </w:pPr>
            <w:r w:rsidRPr="00F26E21">
              <w:rPr>
                <w:rFonts w:ascii="Browallia New" w:eastAsia="Brush Script MT" w:hAnsi="Browallia New" w:cs="Browallia New"/>
                <w:sz w:val="26"/>
                <w:szCs w:val="26"/>
                <w:u w:val="single"/>
              </w:rPr>
              <w:t>Period</w:t>
            </w:r>
          </w:p>
        </w:tc>
        <w:tc>
          <w:tcPr>
            <w:tcW w:w="1276" w:type="dxa"/>
          </w:tcPr>
          <w:p w14:paraId="3F7CB710" w14:textId="77777777" w:rsidR="00657CDA" w:rsidRPr="00F26E21" w:rsidRDefault="00657CDA"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 xml:space="preserve">Interest Rate </w:t>
            </w:r>
          </w:p>
        </w:tc>
        <w:tc>
          <w:tcPr>
            <w:tcW w:w="1276" w:type="dxa"/>
          </w:tcPr>
          <w:p w14:paraId="2E87B75B" w14:textId="77777777" w:rsidR="00657CDA" w:rsidRPr="00F26E21" w:rsidRDefault="00657CDA"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Payment</w:t>
            </w:r>
          </w:p>
        </w:tc>
        <w:tc>
          <w:tcPr>
            <w:tcW w:w="2693" w:type="dxa"/>
            <w:vAlign w:val="bottom"/>
          </w:tcPr>
          <w:p w14:paraId="2791F008" w14:textId="77777777" w:rsidR="00657CDA" w:rsidRPr="00F26E21" w:rsidRDefault="00657CDA"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Collateral</w:t>
            </w:r>
          </w:p>
        </w:tc>
      </w:tr>
      <w:tr w:rsidR="009D16B2" w:rsidRPr="00F26E21" w14:paraId="431C6244" w14:textId="77777777" w:rsidTr="00E75E6A">
        <w:trPr>
          <w:trHeight w:val="1447"/>
        </w:trPr>
        <w:tc>
          <w:tcPr>
            <w:tcW w:w="1124" w:type="dxa"/>
          </w:tcPr>
          <w:p w14:paraId="632D8FF0" w14:textId="77777777" w:rsidR="009D16B2" w:rsidRPr="00F26E21" w:rsidRDefault="009D16B2" w:rsidP="009D16B2">
            <w:pPr>
              <w:spacing w:before="20" w:after="20"/>
              <w:rPr>
                <w:rFonts w:ascii="Browallia New" w:eastAsia="Brush Script MT" w:hAnsi="Browallia New" w:cs="Browallia New"/>
                <w:sz w:val="26"/>
                <w:szCs w:val="26"/>
              </w:rPr>
            </w:pPr>
            <w:r w:rsidRPr="00F26E21">
              <w:rPr>
                <w:rFonts w:ascii="Browallia New" w:hAnsi="Browallia New" w:cs="Browallia New"/>
                <w:sz w:val="26"/>
                <w:szCs w:val="26"/>
              </w:rPr>
              <w:t>1</w:t>
            </w:r>
            <w:r w:rsidRPr="00F26E21">
              <w:rPr>
                <w:rFonts w:ascii="Browallia New" w:hAnsi="Browallia New" w:cs="Browallia New"/>
                <w:sz w:val="26"/>
                <w:szCs w:val="26"/>
                <w:vertAlign w:val="superscript"/>
              </w:rPr>
              <w:t>st</w:t>
            </w:r>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credit  facility</w:t>
            </w:r>
            <w:proofErr w:type="gramEnd"/>
            <w:r w:rsidRPr="00F26E21">
              <w:rPr>
                <w:rFonts w:ascii="Browallia New" w:hAnsi="Browallia New" w:cs="Browallia New"/>
                <w:sz w:val="26"/>
                <w:szCs w:val="26"/>
              </w:rPr>
              <w:t xml:space="preserve"> line</w:t>
            </w:r>
          </w:p>
        </w:tc>
        <w:tc>
          <w:tcPr>
            <w:tcW w:w="1275" w:type="dxa"/>
          </w:tcPr>
          <w:p w14:paraId="65F7DDCD" w14:textId="20A71484" w:rsidR="009D16B2" w:rsidRPr="00F26E21" w:rsidRDefault="009D16B2" w:rsidP="009D16B2">
            <w:pPr>
              <w:spacing w:before="20" w:after="20"/>
              <w:jc w:val="center"/>
              <w:rPr>
                <w:rFonts w:ascii="Browallia New" w:eastAsia="Brush Script MT" w:hAnsi="Browallia New" w:cs="Browallia New"/>
                <w:sz w:val="26"/>
                <w:szCs w:val="26"/>
              </w:rPr>
            </w:pPr>
            <w:r w:rsidRPr="00061BD6">
              <w:rPr>
                <w:rFonts w:ascii="Browallia New" w:eastAsia="Brush Script MT" w:hAnsi="Browallia New" w:cs="Browallia New"/>
                <w:sz w:val="26"/>
                <w:szCs w:val="26"/>
              </w:rPr>
              <w:t>1</w:t>
            </w:r>
            <w:r>
              <w:rPr>
                <w:rFonts w:ascii="Browallia New" w:eastAsia="Brush Script MT" w:hAnsi="Browallia New" w:cs="Browallia New"/>
                <w:sz w:val="26"/>
                <w:szCs w:val="26"/>
              </w:rPr>
              <w:t>7.35</w:t>
            </w:r>
          </w:p>
        </w:tc>
        <w:tc>
          <w:tcPr>
            <w:tcW w:w="1276" w:type="dxa"/>
          </w:tcPr>
          <w:p w14:paraId="7104E5B9" w14:textId="0C5E5AB3" w:rsidR="009D16B2" w:rsidRPr="00F26E21" w:rsidRDefault="009D16B2" w:rsidP="009D16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23.68</w:t>
            </w:r>
          </w:p>
        </w:tc>
        <w:tc>
          <w:tcPr>
            <w:tcW w:w="709" w:type="dxa"/>
          </w:tcPr>
          <w:p w14:paraId="63EDEBC2" w14:textId="5640C854" w:rsidR="009D16B2" w:rsidRPr="002064C7" w:rsidRDefault="009D16B2" w:rsidP="009D16B2">
            <w:pPr>
              <w:spacing w:before="20" w:after="20"/>
              <w:ind w:left="-124" w:right="-107"/>
              <w:jc w:val="center"/>
              <w:rPr>
                <w:rFonts w:ascii="Browallia New" w:eastAsia="Brush Script MT" w:hAnsi="Browallia New" w:cs="Browallia New"/>
                <w:color w:val="000000" w:themeColor="text1"/>
                <w:sz w:val="26"/>
                <w:szCs w:val="26"/>
              </w:rPr>
            </w:pPr>
            <w:r w:rsidRPr="002064C7">
              <w:rPr>
                <w:rFonts w:ascii="Browallia New" w:eastAsia="Brush Script MT" w:hAnsi="Browallia New" w:cs="Browallia New"/>
                <w:color w:val="000000" w:themeColor="text1"/>
                <w:sz w:val="26"/>
                <w:szCs w:val="26"/>
              </w:rPr>
              <w:t xml:space="preserve">57 </w:t>
            </w:r>
          </w:p>
        </w:tc>
        <w:tc>
          <w:tcPr>
            <w:tcW w:w="1276" w:type="dxa"/>
          </w:tcPr>
          <w:p w14:paraId="397A4D90" w14:textId="77777777" w:rsidR="009D16B2" w:rsidRPr="002064C7" w:rsidRDefault="009D16B2" w:rsidP="009D16B2">
            <w:pPr>
              <w:spacing w:before="20" w:after="20"/>
              <w:jc w:val="center"/>
              <w:rPr>
                <w:rFonts w:ascii="Browallia New" w:eastAsia="Brush Script MT" w:hAnsi="Browallia New" w:cs="Browallia New"/>
                <w:color w:val="000000" w:themeColor="text1"/>
                <w:sz w:val="26"/>
                <w:szCs w:val="26"/>
                <w:cs/>
              </w:rPr>
            </w:pPr>
            <w:r w:rsidRPr="002064C7">
              <w:rPr>
                <w:rFonts w:ascii="Browallia New" w:eastAsia="Brush Script MT" w:hAnsi="Browallia New" w:cs="Browallia New"/>
                <w:color w:val="000000" w:themeColor="text1"/>
                <w:sz w:val="26"/>
                <w:szCs w:val="26"/>
              </w:rPr>
              <w:t>MLR-2.1675%</w:t>
            </w:r>
          </w:p>
        </w:tc>
        <w:tc>
          <w:tcPr>
            <w:tcW w:w="1276" w:type="dxa"/>
          </w:tcPr>
          <w:p w14:paraId="23FE7038" w14:textId="77777777" w:rsidR="009D16B2" w:rsidRPr="00F26E21" w:rsidRDefault="009D16B2" w:rsidP="009D16B2">
            <w:pPr>
              <w:spacing w:before="20" w:after="20"/>
              <w:rPr>
                <w:rFonts w:ascii="Browallia New" w:eastAsia="Brush Script MT" w:hAnsi="Browallia New" w:cs="Browallia New"/>
                <w:sz w:val="26"/>
                <w:szCs w:val="26"/>
              </w:rPr>
            </w:pPr>
            <w:r w:rsidRPr="00F26E21">
              <w:rPr>
                <w:rFonts w:ascii="Browallia New" w:eastAsia="Brush Script MT" w:hAnsi="Browallia New" w:cs="Browallia New"/>
                <w:sz w:val="26"/>
                <w:szCs w:val="26"/>
              </w:rPr>
              <w:t>Last day of the month due</w:t>
            </w:r>
          </w:p>
        </w:tc>
        <w:tc>
          <w:tcPr>
            <w:tcW w:w="2693" w:type="dxa"/>
            <w:vMerge w:val="restart"/>
          </w:tcPr>
          <w:p w14:paraId="7323E530" w14:textId="4295BB2F" w:rsidR="009D16B2" w:rsidRPr="00F26E21" w:rsidRDefault="009D16B2" w:rsidP="009D16B2">
            <w:pPr>
              <w:spacing w:before="20" w:after="20"/>
              <w:rPr>
                <w:rFonts w:ascii="Browallia New" w:eastAsia="Brush Script MT" w:hAnsi="Browallia New" w:cs="Browallia New"/>
                <w:spacing w:val="-4"/>
                <w:sz w:val="26"/>
                <w:szCs w:val="26"/>
                <w:cs/>
              </w:rPr>
            </w:pPr>
            <w:r w:rsidRPr="00F26E21">
              <w:rPr>
                <w:rFonts w:ascii="Browallia New" w:eastAsia="Brush Script MT" w:hAnsi="Browallia New" w:cs="Browallia New"/>
                <w:spacing w:val="-4"/>
                <w:sz w:val="26"/>
                <w:szCs w:val="26"/>
              </w:rPr>
              <w:t xml:space="preserve">The Company took the land buildings and machinery at </w:t>
            </w:r>
            <w:proofErr w:type="spellStart"/>
            <w:r w:rsidRPr="00F26E21">
              <w:rPr>
                <w:rFonts w:ascii="Browallia New" w:eastAsia="Brush Script MT" w:hAnsi="Browallia New" w:cs="Browallia New"/>
                <w:spacing w:val="-4"/>
                <w:sz w:val="26"/>
                <w:szCs w:val="26"/>
              </w:rPr>
              <w:t>Senangkhanikhom</w:t>
            </w:r>
            <w:proofErr w:type="spellEnd"/>
            <w:r w:rsidRPr="00F26E21">
              <w:rPr>
                <w:rFonts w:ascii="Browallia New" w:eastAsia="Brush Script MT" w:hAnsi="Browallia New" w:cs="Browallia New"/>
                <w:spacing w:val="-4"/>
                <w:sz w:val="26"/>
                <w:szCs w:val="26"/>
              </w:rPr>
              <w:t xml:space="preserve"> warehouse, Rai Si Suk Subdistrict, </w:t>
            </w:r>
            <w:proofErr w:type="spellStart"/>
            <w:r w:rsidRPr="00F26E21">
              <w:rPr>
                <w:rFonts w:ascii="Browallia New" w:eastAsia="Brush Script MT" w:hAnsi="Browallia New" w:cs="Browallia New"/>
                <w:spacing w:val="-4"/>
                <w:sz w:val="26"/>
                <w:szCs w:val="26"/>
              </w:rPr>
              <w:t>Senangkhanikhom</w:t>
            </w:r>
            <w:proofErr w:type="spellEnd"/>
            <w:r w:rsidRPr="00F26E21">
              <w:rPr>
                <w:rFonts w:ascii="Browallia New" w:eastAsia="Brush Script MT" w:hAnsi="Browallia New" w:cs="Browallia New"/>
                <w:spacing w:val="-4"/>
                <w:sz w:val="26"/>
                <w:szCs w:val="26"/>
              </w:rPr>
              <w:t xml:space="preserve"> District, Amnat Charoen Province and Chum </w:t>
            </w:r>
            <w:proofErr w:type="spellStart"/>
            <w:r w:rsidRPr="00F26E21">
              <w:rPr>
                <w:rFonts w:ascii="Browallia New" w:eastAsia="Brush Script MT" w:hAnsi="Browallia New" w:cs="Browallia New"/>
                <w:spacing w:val="-4"/>
                <w:sz w:val="26"/>
                <w:szCs w:val="26"/>
              </w:rPr>
              <w:t>Phuang</w:t>
            </w:r>
            <w:proofErr w:type="spellEnd"/>
            <w:r w:rsidRPr="00F26E21">
              <w:rPr>
                <w:rFonts w:ascii="Browallia New" w:eastAsia="Brush Script MT" w:hAnsi="Browallia New" w:cs="Browallia New"/>
                <w:spacing w:val="-4"/>
                <w:sz w:val="26"/>
                <w:szCs w:val="26"/>
              </w:rPr>
              <w:t xml:space="preserve"> warehouse, </w:t>
            </w:r>
            <w:proofErr w:type="spellStart"/>
            <w:r w:rsidRPr="00F26E21">
              <w:rPr>
                <w:rFonts w:ascii="Browallia New" w:eastAsia="Brush Script MT" w:hAnsi="Browallia New" w:cs="Browallia New"/>
                <w:spacing w:val="-4"/>
                <w:sz w:val="26"/>
                <w:szCs w:val="26"/>
              </w:rPr>
              <w:t>Tha</w:t>
            </w:r>
            <w:proofErr w:type="spellEnd"/>
            <w:r w:rsidRPr="00F26E21">
              <w:rPr>
                <w:rFonts w:ascii="Browallia New" w:eastAsia="Brush Script MT" w:hAnsi="Browallia New" w:cs="Browallia New"/>
                <w:spacing w:val="-4"/>
                <w:sz w:val="26"/>
                <w:szCs w:val="26"/>
              </w:rPr>
              <w:t xml:space="preserve"> lad Subdistrict, Chum </w:t>
            </w:r>
            <w:proofErr w:type="spellStart"/>
            <w:r w:rsidRPr="00F26E21">
              <w:rPr>
                <w:rFonts w:ascii="Browallia New" w:eastAsia="Brush Script MT" w:hAnsi="Browallia New" w:cs="Browallia New"/>
                <w:spacing w:val="-4"/>
                <w:sz w:val="26"/>
                <w:szCs w:val="26"/>
              </w:rPr>
              <w:t>Phuang</w:t>
            </w:r>
            <w:proofErr w:type="spellEnd"/>
            <w:r w:rsidRPr="00F26E21">
              <w:rPr>
                <w:rFonts w:ascii="Browallia New" w:eastAsia="Brush Script MT" w:hAnsi="Browallia New" w:cs="Browallia New"/>
                <w:spacing w:val="-4"/>
                <w:sz w:val="26"/>
                <w:szCs w:val="26"/>
              </w:rPr>
              <w:t xml:space="preserve"> District, Nakhon</w:t>
            </w:r>
            <w:r w:rsidRPr="00F26E21">
              <w:rPr>
                <w:rFonts w:ascii="Browallia New" w:eastAsia="Brush Script MT" w:hAnsi="Browallia New" w:cs="Browallia New" w:hint="cs"/>
                <w:spacing w:val="-4"/>
                <w:sz w:val="26"/>
                <w:szCs w:val="26"/>
                <w:cs/>
              </w:rPr>
              <w:t xml:space="preserve"> </w:t>
            </w:r>
            <w:r w:rsidRPr="00F26E21">
              <w:rPr>
                <w:rFonts w:ascii="Browallia New" w:eastAsia="Brush Script MT" w:hAnsi="Browallia New" w:cs="Browallia New"/>
                <w:spacing w:val="-4"/>
                <w:sz w:val="26"/>
                <w:szCs w:val="26"/>
              </w:rPr>
              <w:t>Ratchasima as collateral.</w:t>
            </w:r>
          </w:p>
        </w:tc>
      </w:tr>
      <w:tr w:rsidR="009D16B2" w:rsidRPr="00F26E21" w14:paraId="59720A6C" w14:textId="77777777" w:rsidTr="00E75E6A">
        <w:tc>
          <w:tcPr>
            <w:tcW w:w="1124" w:type="dxa"/>
          </w:tcPr>
          <w:p w14:paraId="32F2A00C" w14:textId="77777777" w:rsidR="009D16B2" w:rsidRPr="00F26E21" w:rsidRDefault="009D16B2" w:rsidP="009D16B2">
            <w:pPr>
              <w:spacing w:before="20" w:after="20"/>
              <w:rPr>
                <w:rFonts w:ascii="Browallia New" w:hAnsi="Browallia New" w:cs="Browallia New"/>
                <w:sz w:val="26"/>
                <w:szCs w:val="26"/>
              </w:rPr>
            </w:pPr>
            <w:r w:rsidRPr="00F26E21">
              <w:rPr>
                <w:rFonts w:ascii="Browallia New" w:hAnsi="Browallia New" w:cs="Browallia New"/>
                <w:sz w:val="26"/>
                <w:szCs w:val="26"/>
              </w:rPr>
              <w:t>2</w:t>
            </w:r>
            <w:r w:rsidRPr="00F26E21">
              <w:rPr>
                <w:rFonts w:ascii="Browallia New" w:hAnsi="Browallia New" w:cs="Browallia New"/>
                <w:sz w:val="26"/>
                <w:szCs w:val="26"/>
                <w:vertAlign w:val="superscript"/>
              </w:rPr>
              <w:t>nd</w:t>
            </w:r>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credit  facility</w:t>
            </w:r>
            <w:proofErr w:type="gramEnd"/>
            <w:r w:rsidRPr="00F26E21">
              <w:rPr>
                <w:rFonts w:ascii="Browallia New" w:hAnsi="Browallia New" w:cs="Browallia New"/>
                <w:sz w:val="26"/>
                <w:szCs w:val="26"/>
              </w:rPr>
              <w:t xml:space="preserve"> line</w:t>
            </w:r>
          </w:p>
        </w:tc>
        <w:tc>
          <w:tcPr>
            <w:tcW w:w="1275" w:type="dxa"/>
          </w:tcPr>
          <w:p w14:paraId="20F2C1EE" w14:textId="44CABE74" w:rsidR="009D16B2" w:rsidRPr="00F26E21" w:rsidRDefault="009D16B2" w:rsidP="009D16B2">
            <w:pPr>
              <w:spacing w:before="20" w:after="20"/>
              <w:jc w:val="center"/>
              <w:rPr>
                <w:rFonts w:ascii="Browallia New" w:eastAsia="Brush Script MT" w:hAnsi="Browallia New" w:cs="Browallia New"/>
                <w:sz w:val="26"/>
                <w:szCs w:val="26"/>
              </w:rPr>
            </w:pPr>
            <w:r w:rsidRPr="00061BD6">
              <w:rPr>
                <w:rFonts w:ascii="Browallia New" w:eastAsia="Brush Script MT" w:hAnsi="Browallia New" w:cs="Browallia New"/>
                <w:sz w:val="26"/>
                <w:szCs w:val="26"/>
              </w:rPr>
              <w:t>2</w:t>
            </w:r>
            <w:r>
              <w:rPr>
                <w:rFonts w:ascii="Browallia New" w:eastAsia="Brush Script MT" w:hAnsi="Browallia New" w:cs="Browallia New"/>
                <w:sz w:val="26"/>
                <w:szCs w:val="26"/>
              </w:rPr>
              <w:t>0.55</w:t>
            </w:r>
          </w:p>
        </w:tc>
        <w:tc>
          <w:tcPr>
            <w:tcW w:w="1276" w:type="dxa"/>
          </w:tcPr>
          <w:p w14:paraId="1C068B93" w14:textId="1ACA3CA0" w:rsidR="009D16B2" w:rsidRPr="00F26E21" w:rsidRDefault="009D16B2" w:rsidP="009D16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28.17</w:t>
            </w:r>
          </w:p>
        </w:tc>
        <w:tc>
          <w:tcPr>
            <w:tcW w:w="709" w:type="dxa"/>
          </w:tcPr>
          <w:p w14:paraId="42253E26" w14:textId="5F934144" w:rsidR="009D16B2" w:rsidRPr="002064C7" w:rsidRDefault="009D16B2" w:rsidP="009D16B2">
            <w:pPr>
              <w:spacing w:before="20" w:after="20"/>
              <w:ind w:left="-124" w:right="-107"/>
              <w:jc w:val="center"/>
              <w:rPr>
                <w:rFonts w:ascii="Browallia New" w:eastAsia="Brush Script MT" w:hAnsi="Browallia New" w:cs="Browallia New"/>
                <w:color w:val="000000" w:themeColor="text1"/>
                <w:sz w:val="26"/>
                <w:szCs w:val="26"/>
              </w:rPr>
            </w:pPr>
            <w:r w:rsidRPr="002064C7">
              <w:rPr>
                <w:rFonts w:ascii="Browallia New" w:eastAsia="Brush Script MT" w:hAnsi="Browallia New" w:cs="Browallia New"/>
                <w:color w:val="000000" w:themeColor="text1"/>
                <w:sz w:val="26"/>
                <w:szCs w:val="26"/>
              </w:rPr>
              <w:t xml:space="preserve">57 </w:t>
            </w:r>
          </w:p>
        </w:tc>
        <w:tc>
          <w:tcPr>
            <w:tcW w:w="1276" w:type="dxa"/>
          </w:tcPr>
          <w:p w14:paraId="29CE170A" w14:textId="77777777" w:rsidR="009D16B2" w:rsidRPr="002064C7" w:rsidRDefault="009D16B2" w:rsidP="009D16B2">
            <w:pPr>
              <w:spacing w:before="20" w:after="20"/>
              <w:jc w:val="center"/>
              <w:rPr>
                <w:rFonts w:ascii="Browallia New" w:eastAsia="Brush Script MT" w:hAnsi="Browallia New" w:cs="Browallia New"/>
                <w:color w:val="000000" w:themeColor="text1"/>
                <w:sz w:val="26"/>
                <w:szCs w:val="26"/>
              </w:rPr>
            </w:pPr>
            <w:r w:rsidRPr="002064C7">
              <w:rPr>
                <w:rFonts w:ascii="Browallia New" w:eastAsia="Brush Script MT" w:hAnsi="Browallia New" w:cs="Browallia New"/>
                <w:color w:val="000000" w:themeColor="text1"/>
                <w:sz w:val="26"/>
                <w:szCs w:val="26"/>
              </w:rPr>
              <w:t>MLR-2.1675%</w:t>
            </w:r>
          </w:p>
        </w:tc>
        <w:tc>
          <w:tcPr>
            <w:tcW w:w="1276" w:type="dxa"/>
          </w:tcPr>
          <w:p w14:paraId="6256AF4D" w14:textId="77777777" w:rsidR="009D16B2" w:rsidRPr="00F26E21" w:rsidRDefault="009D16B2" w:rsidP="009D16B2">
            <w:pPr>
              <w:spacing w:before="20" w:after="20"/>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Last day of the month due</w:t>
            </w:r>
          </w:p>
        </w:tc>
        <w:tc>
          <w:tcPr>
            <w:tcW w:w="2693" w:type="dxa"/>
            <w:vMerge/>
          </w:tcPr>
          <w:p w14:paraId="3290008E" w14:textId="6C69AEEB" w:rsidR="009D16B2" w:rsidRPr="00F26E21" w:rsidRDefault="009D16B2" w:rsidP="009D16B2">
            <w:pPr>
              <w:spacing w:before="20" w:after="20"/>
              <w:rPr>
                <w:rFonts w:ascii="Browallia New" w:eastAsia="Brush Script MT" w:hAnsi="Browallia New" w:cs="Browallia New"/>
                <w:spacing w:val="-4"/>
                <w:sz w:val="26"/>
                <w:szCs w:val="26"/>
                <w:cs/>
              </w:rPr>
            </w:pPr>
          </w:p>
        </w:tc>
      </w:tr>
      <w:tr w:rsidR="009D16B2" w:rsidRPr="00F26E21" w14:paraId="7E0B9A3A" w14:textId="77777777" w:rsidTr="00E75E6A">
        <w:tc>
          <w:tcPr>
            <w:tcW w:w="1124" w:type="dxa"/>
          </w:tcPr>
          <w:p w14:paraId="63EA55EA" w14:textId="77777777" w:rsidR="009D16B2" w:rsidRPr="00F26E21" w:rsidRDefault="009D16B2" w:rsidP="009D16B2">
            <w:pPr>
              <w:spacing w:before="20" w:after="20"/>
              <w:rPr>
                <w:rFonts w:ascii="Browallia New" w:hAnsi="Browallia New" w:cs="Browallia New"/>
                <w:sz w:val="16"/>
                <w:szCs w:val="16"/>
              </w:rPr>
            </w:pPr>
          </w:p>
        </w:tc>
        <w:tc>
          <w:tcPr>
            <w:tcW w:w="1275" w:type="dxa"/>
          </w:tcPr>
          <w:p w14:paraId="2FEED85C" w14:textId="77777777" w:rsidR="009D16B2" w:rsidRPr="00F26E21" w:rsidRDefault="009D16B2" w:rsidP="009D16B2">
            <w:pPr>
              <w:spacing w:before="20" w:after="20"/>
              <w:jc w:val="center"/>
              <w:rPr>
                <w:rFonts w:ascii="Browallia New" w:eastAsia="Brush Script MT" w:hAnsi="Browallia New" w:cs="Browallia New"/>
                <w:sz w:val="16"/>
                <w:szCs w:val="16"/>
              </w:rPr>
            </w:pPr>
          </w:p>
        </w:tc>
        <w:tc>
          <w:tcPr>
            <w:tcW w:w="1276" w:type="dxa"/>
          </w:tcPr>
          <w:p w14:paraId="78EF1FE7" w14:textId="77777777" w:rsidR="009D16B2" w:rsidRPr="00F26E21" w:rsidRDefault="009D16B2" w:rsidP="009D16B2">
            <w:pPr>
              <w:spacing w:before="20" w:after="20"/>
              <w:jc w:val="center"/>
              <w:rPr>
                <w:rFonts w:ascii="Browallia New" w:eastAsia="Brush Script MT" w:hAnsi="Browallia New" w:cs="Browallia New"/>
                <w:sz w:val="16"/>
                <w:szCs w:val="16"/>
              </w:rPr>
            </w:pPr>
          </w:p>
        </w:tc>
        <w:tc>
          <w:tcPr>
            <w:tcW w:w="709" w:type="dxa"/>
          </w:tcPr>
          <w:p w14:paraId="08A7E2FF" w14:textId="77777777" w:rsidR="009D16B2" w:rsidRPr="00F26E21" w:rsidRDefault="009D16B2" w:rsidP="009D16B2">
            <w:pPr>
              <w:spacing w:before="20" w:after="20"/>
              <w:ind w:left="-124" w:right="-107"/>
              <w:jc w:val="center"/>
              <w:rPr>
                <w:rFonts w:ascii="Browallia New" w:eastAsia="Brush Script MT" w:hAnsi="Browallia New" w:cs="Browallia New"/>
                <w:sz w:val="16"/>
                <w:szCs w:val="16"/>
              </w:rPr>
            </w:pPr>
          </w:p>
        </w:tc>
        <w:tc>
          <w:tcPr>
            <w:tcW w:w="1276" w:type="dxa"/>
          </w:tcPr>
          <w:p w14:paraId="2BBC10B4" w14:textId="77777777" w:rsidR="009D16B2" w:rsidRPr="00F26E21" w:rsidRDefault="009D16B2" w:rsidP="009D16B2">
            <w:pPr>
              <w:spacing w:before="20" w:after="20"/>
              <w:jc w:val="center"/>
              <w:rPr>
                <w:rFonts w:ascii="Browallia New" w:eastAsia="Brush Script MT" w:hAnsi="Browallia New" w:cs="Browallia New"/>
                <w:sz w:val="16"/>
                <w:szCs w:val="16"/>
              </w:rPr>
            </w:pPr>
          </w:p>
        </w:tc>
        <w:tc>
          <w:tcPr>
            <w:tcW w:w="1276" w:type="dxa"/>
          </w:tcPr>
          <w:p w14:paraId="68D9887A" w14:textId="77777777" w:rsidR="009D16B2" w:rsidRPr="00F26E21" w:rsidRDefault="009D16B2" w:rsidP="009D16B2">
            <w:pPr>
              <w:spacing w:before="20" w:after="20"/>
              <w:jc w:val="center"/>
              <w:rPr>
                <w:rFonts w:ascii="Browallia New" w:eastAsia="Brush Script MT" w:hAnsi="Browallia New" w:cs="Browallia New"/>
                <w:sz w:val="16"/>
                <w:szCs w:val="16"/>
              </w:rPr>
            </w:pPr>
          </w:p>
        </w:tc>
        <w:tc>
          <w:tcPr>
            <w:tcW w:w="2693" w:type="dxa"/>
          </w:tcPr>
          <w:p w14:paraId="7C55AE45" w14:textId="77777777" w:rsidR="009D16B2" w:rsidRPr="00F26E21" w:rsidRDefault="009D16B2" w:rsidP="009D16B2">
            <w:pPr>
              <w:spacing w:before="20" w:after="20"/>
              <w:jc w:val="thaiDistribute"/>
              <w:rPr>
                <w:rFonts w:ascii="Browallia New" w:eastAsia="Brush Script MT" w:hAnsi="Browallia New" w:cs="Browallia New"/>
                <w:sz w:val="16"/>
                <w:szCs w:val="16"/>
              </w:rPr>
            </w:pPr>
          </w:p>
        </w:tc>
      </w:tr>
    </w:tbl>
    <w:p w14:paraId="2351BAA9" w14:textId="41108E0A" w:rsidR="00AA0FDE" w:rsidRPr="00F26E21" w:rsidRDefault="00AA0FDE" w:rsidP="006F5ACA">
      <w:pPr>
        <w:pStyle w:val="ListParagraph"/>
        <w:numPr>
          <w:ilvl w:val="1"/>
          <w:numId w:val="13"/>
        </w:numPr>
        <w:spacing w:before="20" w:after="20"/>
        <w:jc w:val="thaiDistribute"/>
        <w:rPr>
          <w:rFonts w:ascii="Browallia New" w:hAnsi="Browallia New" w:cs="Browallia New"/>
          <w:spacing w:val="-2"/>
          <w:sz w:val="26"/>
          <w:szCs w:val="26"/>
          <w:lang w:val="en-US"/>
        </w:rPr>
      </w:pPr>
      <w:r w:rsidRPr="00F26E21">
        <w:rPr>
          <w:rFonts w:ascii="Browallia New" w:hAnsi="Browallia New" w:cs="Browallia New"/>
          <w:spacing w:val="-2"/>
          <w:sz w:val="26"/>
          <w:szCs w:val="26"/>
          <w:lang w:val="en-US"/>
        </w:rPr>
        <w:t xml:space="preserve">On February 11, 2019, October 22, </w:t>
      </w:r>
      <w:proofErr w:type="gramStart"/>
      <w:r w:rsidRPr="00F26E21">
        <w:rPr>
          <w:rFonts w:ascii="Browallia New" w:hAnsi="Browallia New" w:cs="Browallia New"/>
          <w:spacing w:val="-2"/>
          <w:sz w:val="26"/>
          <w:szCs w:val="26"/>
          <w:lang w:val="en-US"/>
        </w:rPr>
        <w:t>2019</w:t>
      </w:r>
      <w:proofErr w:type="gramEnd"/>
      <w:r w:rsidRPr="00F26E21">
        <w:rPr>
          <w:rFonts w:ascii="Browallia New" w:hAnsi="Browallia New" w:cs="Browallia New"/>
          <w:spacing w:val="-2"/>
          <w:sz w:val="26"/>
          <w:szCs w:val="26"/>
          <w:lang w:val="en-US"/>
        </w:rPr>
        <w:t xml:space="preserve"> and November 26, 2019, the Company entered into a loan agreement and amendment agreement with a domestic financial institution in credit line of Baht 97 million with condition as </w:t>
      </w:r>
      <w:proofErr w:type="gramStart"/>
      <w:r w:rsidRPr="00F26E21">
        <w:rPr>
          <w:rFonts w:ascii="Browallia New" w:hAnsi="Browallia New" w:cs="Browallia New"/>
          <w:spacing w:val="-2"/>
          <w:sz w:val="26"/>
          <w:szCs w:val="26"/>
          <w:lang w:val="en-US"/>
        </w:rPr>
        <w:t>follows:</w:t>
      </w:r>
      <w:r w:rsidR="009800E2" w:rsidRPr="00F26E21">
        <w:rPr>
          <w:rFonts w:ascii="Browallia New" w:hAnsi="Browallia New" w:cs="Browallia New"/>
          <w:spacing w:val="-2"/>
          <w:sz w:val="26"/>
          <w:szCs w:val="26"/>
          <w:lang w:val="en-US"/>
        </w:rPr>
        <w:t>-</w:t>
      </w:r>
      <w:proofErr w:type="gramEnd"/>
    </w:p>
    <w:p w14:paraId="1172AAB5" w14:textId="77777777" w:rsidR="00AA0FDE" w:rsidRPr="00F26E21" w:rsidRDefault="00AA0FDE" w:rsidP="00C84126">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1" w:firstLine="567"/>
        <w:jc w:val="thaiDistribute"/>
        <w:rPr>
          <w:rFonts w:ascii="Browallia New" w:hAnsi="Browallia New" w:cs="Browallia New"/>
          <w:sz w:val="10"/>
          <w:szCs w:val="10"/>
        </w:rPr>
      </w:pPr>
    </w:p>
    <w:p w14:paraId="132AC2A2" w14:textId="3EE1A1CE" w:rsidR="0010093B" w:rsidRPr="00F26E21" w:rsidRDefault="00AA0FDE" w:rsidP="00744BCC">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t>Repayment of principal is made in total 78 monthly installments, the first installment being paid on the last day of the 2</w:t>
      </w:r>
      <w:r w:rsidRPr="00F26E21">
        <w:rPr>
          <w:rFonts w:ascii="Browallia New" w:hAnsi="Browallia New" w:cs="Browallia New"/>
          <w:sz w:val="26"/>
          <w:szCs w:val="26"/>
          <w:vertAlign w:val="superscript"/>
        </w:rPr>
        <w:t>nd</w:t>
      </w:r>
      <w:r w:rsidRPr="00F26E21">
        <w:rPr>
          <w:rFonts w:ascii="Browallia New" w:hAnsi="Browallia New" w:cs="Browallia New"/>
          <w:sz w:val="26"/>
          <w:szCs w:val="26"/>
        </w:rPr>
        <w:t xml:space="preserve"> months from the date of the first drawdown (on November 29, 2019) and the following installments will be paid on the last day of the months in the amount of Baht 1,244,000 per month and the final installment is to pay all remaining principal and interest under the agreement.</w:t>
      </w:r>
    </w:p>
    <w:p w14:paraId="3998004A" w14:textId="4B8046D9" w:rsidR="00AA0FDE" w:rsidRPr="00F26E21" w:rsidRDefault="00AA0FDE" w:rsidP="00C40624">
      <w:pPr>
        <w:numPr>
          <w:ilvl w:val="0"/>
          <w:numId w:val="2"/>
        </w:numPr>
        <w:spacing w:before="20" w:after="20"/>
        <w:ind w:left="993" w:hanging="142"/>
        <w:jc w:val="thaiDistribute"/>
        <w:rPr>
          <w:rFonts w:ascii="Browallia New" w:hAnsi="Browallia New" w:cs="Browallia New"/>
          <w:spacing w:val="-2"/>
          <w:sz w:val="26"/>
          <w:szCs w:val="26"/>
        </w:rPr>
      </w:pPr>
      <w:r w:rsidRPr="00F26E21">
        <w:rPr>
          <w:rFonts w:ascii="Browallia New" w:hAnsi="Browallia New" w:cs="Browallia New"/>
          <w:sz w:val="26"/>
          <w:szCs w:val="26"/>
        </w:rPr>
        <w:t>Interest</w:t>
      </w:r>
      <w:r w:rsidRPr="00F26E21">
        <w:rPr>
          <w:rFonts w:ascii="Browallia New" w:hAnsi="Browallia New" w:cs="Browallia New"/>
          <w:spacing w:val="-2"/>
          <w:sz w:val="26"/>
          <w:szCs w:val="26"/>
        </w:rPr>
        <w:t xml:space="preserve"> shall be payable from the first month onwards at the rate </w:t>
      </w:r>
      <w:proofErr w:type="gramStart"/>
      <w:r w:rsidRPr="00F26E21">
        <w:rPr>
          <w:rFonts w:ascii="Browallia New" w:hAnsi="Browallia New" w:cs="Browallia New"/>
          <w:spacing w:val="-2"/>
          <w:sz w:val="26"/>
          <w:szCs w:val="26"/>
        </w:rPr>
        <w:t>of  THBFIX</w:t>
      </w:r>
      <w:proofErr w:type="gramEnd"/>
      <w:r w:rsidRPr="00F26E21">
        <w:rPr>
          <w:rFonts w:ascii="Browallia New" w:hAnsi="Browallia New" w:cs="Browallia New"/>
          <w:spacing w:val="-2"/>
          <w:sz w:val="26"/>
          <w:szCs w:val="26"/>
        </w:rPr>
        <w:t xml:space="preserve"> 6 M plus 1.82% per annum.</w:t>
      </w:r>
    </w:p>
    <w:p w14:paraId="174FEF73" w14:textId="77777777" w:rsidR="00C64FA6" w:rsidRPr="00F26E21" w:rsidRDefault="00C64FA6" w:rsidP="00C84126">
      <w:pPr>
        <w:spacing w:before="20" w:after="20"/>
        <w:ind w:left="851"/>
        <w:jc w:val="thaiDistribute"/>
        <w:rPr>
          <w:rFonts w:ascii="Browallia New" w:hAnsi="Browallia New" w:cs="Browallia New"/>
          <w:spacing w:val="-2"/>
          <w:sz w:val="10"/>
          <w:szCs w:val="10"/>
        </w:rPr>
      </w:pPr>
    </w:p>
    <w:p w14:paraId="70A1DD13" w14:textId="77777777" w:rsidR="00AA0FDE" w:rsidRPr="00F26E21" w:rsidRDefault="00AA0FDE"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pacing w:val="-2"/>
          <w:sz w:val="26"/>
          <w:szCs w:val="26"/>
        </w:rPr>
        <w:lastRenderedPageBreak/>
        <w:t xml:space="preserve">Subsequently, on November 29, 2019, the Company </w:t>
      </w:r>
      <w:proofErr w:type="gramStart"/>
      <w:r w:rsidRPr="00F26E21">
        <w:rPr>
          <w:rFonts w:ascii="Browallia New" w:hAnsi="Browallia New" w:cs="Browallia New"/>
          <w:spacing w:val="-2"/>
          <w:sz w:val="26"/>
          <w:szCs w:val="26"/>
        </w:rPr>
        <w:t>entered into</w:t>
      </w:r>
      <w:proofErr w:type="gramEnd"/>
      <w:r w:rsidRPr="00F26E21">
        <w:rPr>
          <w:rFonts w:ascii="Browallia New" w:hAnsi="Browallia New" w:cs="Browallia New"/>
          <w:spacing w:val="-2"/>
          <w:sz w:val="26"/>
          <w:szCs w:val="26"/>
        </w:rPr>
        <w:t xml:space="preserve"> an </w:t>
      </w:r>
      <w:proofErr w:type="gramStart"/>
      <w:r w:rsidRPr="00F26E21">
        <w:rPr>
          <w:rFonts w:ascii="Browallia New" w:hAnsi="Browallia New" w:cs="Browallia New"/>
          <w:spacing w:val="-2"/>
          <w:sz w:val="26"/>
          <w:szCs w:val="26"/>
        </w:rPr>
        <w:t>interest rate swap (IRS) contracts</w:t>
      </w:r>
      <w:proofErr w:type="gramEnd"/>
      <w:r w:rsidRPr="00F26E21">
        <w:rPr>
          <w:rFonts w:ascii="Browallia New" w:hAnsi="Browallia New" w:cs="Browallia New"/>
          <w:spacing w:val="-2"/>
          <w:sz w:val="26"/>
          <w:szCs w:val="26"/>
        </w:rPr>
        <w:t xml:space="preserve"> to be fixed rate at 4.10% per annum effective from November 29, </w:t>
      </w:r>
      <w:proofErr w:type="gramStart"/>
      <w:r w:rsidRPr="00F26E21">
        <w:rPr>
          <w:rFonts w:ascii="Browallia New" w:hAnsi="Browallia New" w:cs="Browallia New"/>
          <w:spacing w:val="-2"/>
          <w:sz w:val="26"/>
          <w:szCs w:val="26"/>
        </w:rPr>
        <w:t>2019</w:t>
      </w:r>
      <w:proofErr w:type="gramEnd"/>
      <w:r w:rsidRPr="00F26E21">
        <w:rPr>
          <w:rFonts w:ascii="Browallia New" w:hAnsi="Browallia New" w:cs="Browallia New"/>
          <w:spacing w:val="-2"/>
          <w:sz w:val="26"/>
          <w:szCs w:val="26"/>
        </w:rPr>
        <w:t xml:space="preserve"> to April 30, 2026 (end of the loan agreement).</w:t>
      </w:r>
    </w:p>
    <w:p w14:paraId="0CAB1AFD" w14:textId="77777777" w:rsidR="00CD0816" w:rsidRPr="00F26E21" w:rsidRDefault="00CD0816" w:rsidP="00C84126">
      <w:pPr>
        <w:spacing w:before="20" w:after="20"/>
        <w:ind w:left="306" w:firstLine="403"/>
        <w:jc w:val="thaiDistribute"/>
        <w:rPr>
          <w:rFonts w:ascii="Browallia New" w:hAnsi="Browallia New" w:cs="Browallia New"/>
          <w:sz w:val="16"/>
          <w:szCs w:val="16"/>
        </w:rPr>
      </w:pPr>
    </w:p>
    <w:p w14:paraId="1B3723C5" w14:textId="400140F1" w:rsidR="00D41406" w:rsidRPr="00F26E21" w:rsidRDefault="00D41406" w:rsidP="006F5ACA">
      <w:pPr>
        <w:pStyle w:val="ListParagraph"/>
        <w:numPr>
          <w:ilvl w:val="1"/>
          <w:numId w:val="13"/>
        </w:numPr>
        <w:spacing w:before="20" w:after="20"/>
        <w:ind w:left="851" w:hanging="431"/>
        <w:jc w:val="thaiDistribute"/>
        <w:rPr>
          <w:rFonts w:ascii="Browallia New" w:hAnsi="Browallia New" w:cs="Browallia New"/>
          <w:sz w:val="26"/>
          <w:szCs w:val="26"/>
          <w:lang w:val="en-US"/>
        </w:rPr>
      </w:pPr>
      <w:r w:rsidRPr="00F26E21">
        <w:rPr>
          <w:rFonts w:ascii="Browallia New" w:hAnsi="Browallia New" w:cs="Browallia New"/>
          <w:sz w:val="26"/>
          <w:szCs w:val="26"/>
          <w:lang w:val="en-US"/>
        </w:rPr>
        <w:t xml:space="preserve">On November 10, 2020, the Company entered into a loan agreement and amendment agreement with a domestic financial institution in credit line of Baht 40 million with condition as </w:t>
      </w:r>
      <w:proofErr w:type="gramStart"/>
      <w:r w:rsidRPr="00F26E21">
        <w:rPr>
          <w:rFonts w:ascii="Browallia New" w:hAnsi="Browallia New" w:cs="Browallia New"/>
          <w:sz w:val="26"/>
          <w:szCs w:val="26"/>
          <w:lang w:val="en-US"/>
        </w:rPr>
        <w:t>follows</w:t>
      </w:r>
      <w:r w:rsidR="005079A3" w:rsidRPr="00F26E21">
        <w:rPr>
          <w:rFonts w:ascii="Browallia New" w:hAnsi="Browallia New" w:cs="Browallia New"/>
          <w:sz w:val="26"/>
          <w:szCs w:val="26"/>
          <w:lang w:val="en-US"/>
        </w:rPr>
        <w:t xml:space="preserve"> </w:t>
      </w:r>
      <w:r w:rsidRPr="00F26E21">
        <w:rPr>
          <w:rFonts w:ascii="Browallia New" w:hAnsi="Browallia New" w:cs="Browallia New"/>
          <w:sz w:val="26"/>
          <w:szCs w:val="26"/>
          <w:lang w:val="en-US"/>
        </w:rPr>
        <w:t>:</w:t>
      </w:r>
      <w:proofErr w:type="gramEnd"/>
    </w:p>
    <w:p w14:paraId="2D63F776" w14:textId="77777777" w:rsidR="00D41406" w:rsidRPr="00F26E21" w:rsidRDefault="00D41406" w:rsidP="00C84126">
      <w:pPr>
        <w:spacing w:before="20" w:after="20"/>
        <w:ind w:left="306" w:firstLine="686"/>
        <w:jc w:val="thaiDistribute"/>
        <w:rPr>
          <w:rFonts w:ascii="Browallia New" w:hAnsi="Browallia New" w:cs="Browallia New"/>
          <w:sz w:val="10"/>
          <w:szCs w:val="10"/>
        </w:rPr>
      </w:pPr>
    </w:p>
    <w:p w14:paraId="6F193ADD" w14:textId="77777777" w:rsidR="00D41406" w:rsidRPr="00F26E21" w:rsidRDefault="00D41406" w:rsidP="00C40624">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t>Repayment of principal is made in total 84 monthly installments, the first installment being paid on the last day of the 2nd months from the date of the first drawdown (on December 2, 2020) and the following installments will be paid on the last day of the months in the amount of Baht 477,000 per month and the final installment is to pay all remaining principal and interest under the agreement.</w:t>
      </w:r>
    </w:p>
    <w:p w14:paraId="35F417B0" w14:textId="77777777" w:rsidR="00D41406" w:rsidRPr="00F26E21" w:rsidRDefault="00D41406" w:rsidP="00C84126">
      <w:pPr>
        <w:spacing w:before="20" w:after="20"/>
        <w:ind w:left="306" w:firstLine="686"/>
        <w:jc w:val="thaiDistribute"/>
        <w:rPr>
          <w:rFonts w:ascii="Browallia New" w:hAnsi="Browallia New" w:cs="Browallia New"/>
          <w:sz w:val="10"/>
          <w:szCs w:val="10"/>
        </w:rPr>
      </w:pPr>
    </w:p>
    <w:p w14:paraId="703D87E3" w14:textId="77777777" w:rsidR="0056786D" w:rsidRPr="00F26E21" w:rsidRDefault="00D41406" w:rsidP="00C40624">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t>Interest shall be payable from the first month onwards at the rate of MLR minus 1.50% per annum.</w:t>
      </w:r>
    </w:p>
    <w:p w14:paraId="0392FE36" w14:textId="77777777" w:rsidR="0056786D" w:rsidRPr="00F26E21" w:rsidRDefault="0056786D" w:rsidP="00C84126">
      <w:pPr>
        <w:pStyle w:val="ListParagraph"/>
        <w:spacing w:before="20" w:after="20"/>
        <w:rPr>
          <w:rFonts w:ascii="Browallia New" w:hAnsi="Browallia New" w:cs="Browallia New"/>
          <w:sz w:val="10"/>
          <w:szCs w:val="10"/>
          <w:lang w:val="en-US"/>
        </w:rPr>
      </w:pPr>
    </w:p>
    <w:p w14:paraId="1348C95C" w14:textId="472A0DAE" w:rsidR="00F6424F" w:rsidRPr="00F26E21" w:rsidRDefault="00F6424F"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Long-term loans have bank deposits, the land with structure and machinery of the Company which are pledged/mortgaged as collateral.</w:t>
      </w:r>
    </w:p>
    <w:p w14:paraId="393CEC2D" w14:textId="77777777" w:rsidR="00F6424F" w:rsidRPr="00F26E21" w:rsidRDefault="00F6424F" w:rsidP="00C84126">
      <w:pPr>
        <w:spacing w:before="20" w:after="20"/>
        <w:ind w:left="851"/>
        <w:jc w:val="thaiDistribute"/>
        <w:rPr>
          <w:rFonts w:ascii="Browallia New" w:hAnsi="Browallia New" w:cs="Browallia New"/>
          <w:sz w:val="10"/>
          <w:szCs w:val="10"/>
        </w:rPr>
      </w:pPr>
    </w:p>
    <w:p w14:paraId="392F2314" w14:textId="45777824" w:rsidR="0056786D" w:rsidRPr="00F26E21" w:rsidRDefault="0056786D" w:rsidP="00C84126">
      <w:pPr>
        <w:spacing w:before="20" w:after="20"/>
        <w:ind w:left="851"/>
        <w:jc w:val="thaiDistribute"/>
        <w:rPr>
          <w:rFonts w:ascii="Browallia New" w:hAnsi="Browallia New" w:cs="Browallia New"/>
          <w:sz w:val="26"/>
          <w:szCs w:val="26"/>
        </w:rPr>
      </w:pPr>
      <w:r w:rsidRPr="00F26E21">
        <w:rPr>
          <w:rFonts w:ascii="Browallia New" w:hAnsi="Browallia New" w:cs="Browallia New"/>
          <w:sz w:val="26"/>
          <w:szCs w:val="26"/>
        </w:rPr>
        <w:t xml:space="preserve">Under the above loan agreements contains certain restrictive conditions such as an event that indicate default payments, financial ratio under the agreement and assumes all liabilities that are financed by the bank </w:t>
      </w:r>
      <w:proofErr w:type="gramStart"/>
      <w:r w:rsidRPr="00F26E21">
        <w:rPr>
          <w:rFonts w:ascii="Browallia New" w:hAnsi="Browallia New" w:cs="Browallia New"/>
          <w:sz w:val="26"/>
          <w:szCs w:val="26"/>
        </w:rPr>
        <w:t>are considered to be</w:t>
      </w:r>
      <w:proofErr w:type="gramEnd"/>
      <w:r w:rsidRPr="00F26E21">
        <w:rPr>
          <w:rFonts w:ascii="Browallia New" w:hAnsi="Browallia New" w:cs="Browallia New"/>
          <w:sz w:val="26"/>
          <w:szCs w:val="26"/>
        </w:rPr>
        <w:t xml:space="preserve"> immediately due.  In addition, the agreement contains certain financial ratio.  Subsequently, on October 14, 2020, the parties entered into an amendment agreement to determine the financial ratio as debt to equity ratio not more than 3 : 1 and not lower than 0 based on quarterly consolidated financial statements and DSCR ratio </w:t>
      </w:r>
      <w:r w:rsidRPr="00F26E21">
        <w:rPr>
          <w:rFonts w:ascii="Browallia New" w:hAnsi="Browallia New" w:cs="Browallia New"/>
          <w:spacing w:val="-4"/>
          <w:sz w:val="26"/>
          <w:szCs w:val="26"/>
        </w:rPr>
        <w:t xml:space="preserve">not less than 1.2 times based on </w:t>
      </w:r>
      <w:r w:rsidRPr="00F26E21">
        <w:rPr>
          <w:rFonts w:ascii="Browallia New" w:hAnsi="Browallia New" w:cs="Browallia New"/>
          <w:sz w:val="26"/>
          <w:szCs w:val="26"/>
        </w:rPr>
        <w:t>annually consolidated financial statements, which was effective from October 14, 2020 onwards that was as follows:</w:t>
      </w:r>
    </w:p>
    <w:p w14:paraId="6061785A" w14:textId="77777777" w:rsidR="003D280F" w:rsidRPr="00F26E21" w:rsidRDefault="003D280F" w:rsidP="00C84126">
      <w:pPr>
        <w:spacing w:before="20" w:after="20"/>
        <w:ind w:left="252" w:firstLine="741"/>
        <w:jc w:val="thaiDistribute"/>
        <w:rPr>
          <w:rFonts w:ascii="Browallia New" w:hAnsi="Browallia New" w:cs="Browallia New"/>
          <w:sz w:val="6"/>
          <w:szCs w:val="6"/>
        </w:rPr>
      </w:pPr>
    </w:p>
    <w:tbl>
      <w:tblPr>
        <w:tblW w:w="8989"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8"/>
        <w:gridCol w:w="275"/>
        <w:gridCol w:w="3694"/>
        <w:gridCol w:w="3402"/>
      </w:tblGrid>
      <w:tr w:rsidR="0056786D" w:rsidRPr="00F26E21" w14:paraId="643B58A8" w14:textId="77777777" w:rsidTr="00625495">
        <w:trPr>
          <w:trHeight w:val="74"/>
        </w:trPr>
        <w:tc>
          <w:tcPr>
            <w:tcW w:w="1618" w:type="dxa"/>
            <w:tcBorders>
              <w:top w:val="nil"/>
              <w:left w:val="nil"/>
              <w:bottom w:val="nil"/>
              <w:right w:val="nil"/>
            </w:tcBorders>
          </w:tcPr>
          <w:p w14:paraId="1652F67B" w14:textId="77777777" w:rsidR="0056786D" w:rsidRPr="00F26E21" w:rsidRDefault="0056786D" w:rsidP="00C84126">
            <w:pPr>
              <w:spacing w:before="20" w:after="20" w:line="240" w:lineRule="atLeast"/>
              <w:ind w:left="-78" w:right="-25"/>
              <w:rPr>
                <w:rFonts w:ascii="Browallia New" w:hAnsi="Browallia New" w:cs="Browallia New"/>
                <w:spacing w:val="-4"/>
                <w:sz w:val="26"/>
                <w:szCs w:val="26"/>
              </w:rPr>
            </w:pPr>
            <w:r w:rsidRPr="00F26E21">
              <w:rPr>
                <w:rFonts w:ascii="Browallia New" w:hAnsi="Browallia New" w:cs="Browallia New"/>
                <w:sz w:val="26"/>
                <w:szCs w:val="26"/>
              </w:rPr>
              <w:br w:type="page"/>
            </w:r>
            <w:r w:rsidRPr="00F26E21">
              <w:rPr>
                <w:rFonts w:ascii="Browallia New" w:hAnsi="Browallia New" w:cs="Browallia New"/>
                <w:sz w:val="26"/>
                <w:szCs w:val="26"/>
              </w:rPr>
              <w:br w:type="page"/>
            </w:r>
          </w:p>
        </w:tc>
        <w:tc>
          <w:tcPr>
            <w:tcW w:w="275" w:type="dxa"/>
            <w:tcBorders>
              <w:top w:val="nil"/>
              <w:left w:val="nil"/>
              <w:bottom w:val="nil"/>
              <w:right w:val="nil"/>
            </w:tcBorders>
          </w:tcPr>
          <w:p w14:paraId="07C681BD" w14:textId="77777777" w:rsidR="0056786D" w:rsidRPr="00F26E21" w:rsidRDefault="0056786D" w:rsidP="00C84126">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tcPr>
          <w:p w14:paraId="656BD3D9" w14:textId="77777777" w:rsidR="0056786D" w:rsidRPr="00F26E21" w:rsidRDefault="0056786D" w:rsidP="00C84126">
            <w:pPr>
              <w:spacing w:before="20" w:after="20" w:line="240" w:lineRule="atLeast"/>
              <w:ind w:left="-122" w:right="-25"/>
              <w:jc w:val="center"/>
              <w:rPr>
                <w:rFonts w:ascii="Browallia New" w:hAnsi="Browallia New" w:cs="Browallia New"/>
                <w:spacing w:val="-4"/>
                <w:sz w:val="26"/>
                <w:szCs w:val="26"/>
              </w:rPr>
            </w:pPr>
          </w:p>
        </w:tc>
        <w:tc>
          <w:tcPr>
            <w:tcW w:w="3402" w:type="dxa"/>
            <w:tcBorders>
              <w:top w:val="nil"/>
              <w:left w:val="nil"/>
              <w:bottom w:val="nil"/>
              <w:right w:val="nil"/>
            </w:tcBorders>
          </w:tcPr>
          <w:p w14:paraId="74AB21C4" w14:textId="7D10DD4A" w:rsidR="0056786D" w:rsidRPr="00F26E21" w:rsidRDefault="0056786D" w:rsidP="00C84126">
            <w:pPr>
              <w:spacing w:before="20" w:after="20" w:line="240" w:lineRule="atLeast"/>
              <w:ind w:left="-78" w:right="-25"/>
              <w:jc w:val="center"/>
              <w:rPr>
                <w:rFonts w:ascii="Browallia New" w:hAnsi="Browallia New" w:cs="Browallia New"/>
                <w:sz w:val="26"/>
                <w:szCs w:val="26"/>
                <w:u w:val="single"/>
              </w:rPr>
            </w:pPr>
            <w:proofErr w:type="gramStart"/>
            <w:r w:rsidRPr="00F26E21">
              <w:rPr>
                <w:rFonts w:ascii="Browallia New" w:hAnsi="Browallia New" w:cs="Browallia New"/>
                <w:spacing w:val="-4"/>
                <w:sz w:val="26"/>
                <w:szCs w:val="26"/>
                <w:u w:val="single"/>
              </w:rPr>
              <w:t>At</w:t>
            </w:r>
            <w:proofErr w:type="gramEnd"/>
            <w:r w:rsidRPr="00F26E21">
              <w:rPr>
                <w:rFonts w:ascii="Browallia New" w:hAnsi="Browallia New" w:cs="Browallia New"/>
                <w:spacing w:val="-4"/>
                <w:sz w:val="26"/>
                <w:szCs w:val="26"/>
                <w:u w:val="single"/>
              </w:rPr>
              <w:t xml:space="preserve"> </w:t>
            </w:r>
            <w:r w:rsidR="009800ED" w:rsidRPr="00F26E21">
              <w:rPr>
                <w:rFonts w:ascii="Browallia New" w:hAnsi="Browallia New" w:cs="Browallia New"/>
                <w:spacing w:val="-4"/>
                <w:sz w:val="26"/>
                <w:szCs w:val="26"/>
                <w:u w:val="single"/>
              </w:rPr>
              <w:t>December</w:t>
            </w:r>
            <w:r w:rsidRPr="00F26E21">
              <w:rPr>
                <w:rFonts w:ascii="Browallia New" w:hAnsi="Browallia New" w:cs="Browallia New"/>
                <w:spacing w:val="-4"/>
                <w:sz w:val="26"/>
                <w:szCs w:val="26"/>
                <w:u w:val="single"/>
              </w:rPr>
              <w:t xml:space="preserve"> 3</w:t>
            </w:r>
            <w:r w:rsidR="009800ED" w:rsidRPr="00F26E21">
              <w:rPr>
                <w:rFonts w:ascii="Browallia New" w:hAnsi="Browallia New" w:cs="Browallia New"/>
                <w:spacing w:val="-4"/>
                <w:sz w:val="26"/>
                <w:szCs w:val="26"/>
                <w:u w:val="single"/>
              </w:rPr>
              <w:t>1</w:t>
            </w:r>
            <w:r w:rsidRPr="00F26E21">
              <w:rPr>
                <w:rFonts w:ascii="Browallia New" w:hAnsi="Browallia New" w:cs="Browallia New"/>
                <w:spacing w:val="-4"/>
                <w:sz w:val="26"/>
                <w:szCs w:val="26"/>
                <w:u w:val="single"/>
              </w:rPr>
              <w:t>, 202</w:t>
            </w:r>
            <w:r w:rsidR="00283F69">
              <w:rPr>
                <w:rFonts w:ascii="Browallia New" w:hAnsi="Browallia New" w:cs="Browallia New"/>
                <w:spacing w:val="-4"/>
                <w:sz w:val="26"/>
                <w:szCs w:val="26"/>
                <w:u w:val="single"/>
              </w:rPr>
              <w:t>5</w:t>
            </w:r>
          </w:p>
        </w:tc>
      </w:tr>
      <w:tr w:rsidR="0056786D" w:rsidRPr="00F26E21" w14:paraId="5984A77B" w14:textId="77777777" w:rsidTr="00625495">
        <w:trPr>
          <w:trHeight w:val="74"/>
        </w:trPr>
        <w:tc>
          <w:tcPr>
            <w:tcW w:w="1618" w:type="dxa"/>
            <w:tcBorders>
              <w:top w:val="nil"/>
              <w:left w:val="nil"/>
              <w:bottom w:val="nil"/>
              <w:right w:val="nil"/>
            </w:tcBorders>
          </w:tcPr>
          <w:p w14:paraId="53C519FE" w14:textId="77777777" w:rsidR="0056786D" w:rsidRPr="00F26E21" w:rsidRDefault="0056786D" w:rsidP="00C84126">
            <w:pPr>
              <w:spacing w:before="20" w:after="20" w:line="240" w:lineRule="atLeast"/>
              <w:ind w:left="-78" w:right="-25"/>
              <w:rPr>
                <w:rFonts w:ascii="Browallia New" w:hAnsi="Browallia New" w:cs="Browallia New"/>
                <w:spacing w:val="-4"/>
                <w:sz w:val="26"/>
                <w:szCs w:val="26"/>
              </w:rPr>
            </w:pPr>
          </w:p>
        </w:tc>
        <w:tc>
          <w:tcPr>
            <w:tcW w:w="275" w:type="dxa"/>
            <w:tcBorders>
              <w:top w:val="nil"/>
              <w:left w:val="nil"/>
              <w:bottom w:val="nil"/>
              <w:right w:val="nil"/>
            </w:tcBorders>
          </w:tcPr>
          <w:p w14:paraId="4B8313DE" w14:textId="77777777" w:rsidR="0056786D" w:rsidRPr="00F26E21" w:rsidRDefault="0056786D" w:rsidP="00C84126">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tcPr>
          <w:p w14:paraId="7E9E0961" w14:textId="77777777" w:rsidR="0056786D" w:rsidRPr="00F26E21" w:rsidRDefault="0056786D" w:rsidP="00C84126">
            <w:pPr>
              <w:spacing w:before="20" w:after="20" w:line="240" w:lineRule="atLeast"/>
              <w:ind w:left="-122" w:right="-25"/>
              <w:jc w:val="center"/>
              <w:rPr>
                <w:rFonts w:ascii="Browallia New" w:hAnsi="Browallia New" w:cs="Browallia New"/>
                <w:spacing w:val="-4"/>
                <w:sz w:val="26"/>
                <w:szCs w:val="26"/>
                <w:u w:val="single"/>
              </w:rPr>
            </w:pPr>
            <w:r w:rsidRPr="00F26E21">
              <w:rPr>
                <w:rFonts w:ascii="Browallia New" w:hAnsi="Browallia New" w:cs="Browallia New"/>
                <w:spacing w:val="-4"/>
                <w:sz w:val="26"/>
                <w:szCs w:val="26"/>
                <w:u w:val="single"/>
              </w:rPr>
              <w:t>Agreement</w:t>
            </w:r>
          </w:p>
        </w:tc>
        <w:tc>
          <w:tcPr>
            <w:tcW w:w="3402" w:type="dxa"/>
            <w:tcBorders>
              <w:top w:val="nil"/>
              <w:left w:val="nil"/>
              <w:bottom w:val="nil"/>
              <w:right w:val="nil"/>
            </w:tcBorders>
          </w:tcPr>
          <w:p w14:paraId="0FDAD75C" w14:textId="77777777" w:rsidR="0056786D" w:rsidRPr="00F26E21" w:rsidRDefault="0056786D" w:rsidP="00C84126">
            <w:pPr>
              <w:spacing w:before="20" w:after="20" w:line="240" w:lineRule="atLeast"/>
              <w:ind w:left="-78" w:right="-25"/>
              <w:jc w:val="center"/>
              <w:rPr>
                <w:rFonts w:ascii="Browallia New" w:hAnsi="Browallia New" w:cs="Browallia New"/>
                <w:sz w:val="26"/>
                <w:szCs w:val="26"/>
                <w:u w:val="single"/>
              </w:rPr>
            </w:pPr>
            <w:r w:rsidRPr="00F26E21">
              <w:rPr>
                <w:rFonts w:ascii="Browallia New" w:hAnsi="Browallia New" w:cs="Browallia New"/>
                <w:sz w:val="26"/>
                <w:szCs w:val="26"/>
                <w:u w:val="single"/>
              </w:rPr>
              <w:t>Consolidated financial statements</w:t>
            </w:r>
          </w:p>
        </w:tc>
      </w:tr>
      <w:tr w:rsidR="009D16B2" w:rsidRPr="00F26E21" w14:paraId="1413D97A" w14:textId="77777777" w:rsidTr="009D16B2">
        <w:trPr>
          <w:trHeight w:val="74"/>
        </w:trPr>
        <w:tc>
          <w:tcPr>
            <w:tcW w:w="1618" w:type="dxa"/>
            <w:tcBorders>
              <w:top w:val="nil"/>
              <w:left w:val="nil"/>
              <w:bottom w:val="nil"/>
              <w:right w:val="nil"/>
            </w:tcBorders>
          </w:tcPr>
          <w:p w14:paraId="511A0953" w14:textId="77777777" w:rsidR="009D16B2" w:rsidRPr="00F26E21" w:rsidRDefault="009D16B2" w:rsidP="009D16B2">
            <w:pPr>
              <w:spacing w:before="20" w:after="20" w:line="240" w:lineRule="atLeast"/>
              <w:ind w:left="33" w:right="-25"/>
              <w:rPr>
                <w:rFonts w:ascii="Browallia New" w:hAnsi="Browallia New" w:cs="Browallia New"/>
                <w:spacing w:val="-4"/>
                <w:sz w:val="26"/>
                <w:szCs w:val="26"/>
              </w:rPr>
            </w:pPr>
            <w:r w:rsidRPr="00F26E21">
              <w:rPr>
                <w:rFonts w:ascii="Browallia New" w:hAnsi="Browallia New" w:cs="Browallia New"/>
                <w:spacing w:val="-4"/>
                <w:sz w:val="26"/>
                <w:szCs w:val="26"/>
              </w:rPr>
              <w:t>Debt to equity</w:t>
            </w:r>
          </w:p>
        </w:tc>
        <w:tc>
          <w:tcPr>
            <w:tcW w:w="275" w:type="dxa"/>
            <w:tcBorders>
              <w:top w:val="nil"/>
              <w:left w:val="nil"/>
              <w:bottom w:val="nil"/>
              <w:right w:val="nil"/>
            </w:tcBorders>
          </w:tcPr>
          <w:p w14:paraId="6EE4A7B7" w14:textId="77777777" w:rsidR="009D16B2" w:rsidRPr="00F26E21" w:rsidRDefault="009D16B2" w:rsidP="009D16B2">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tcPr>
          <w:p w14:paraId="55030D44" w14:textId="77777777" w:rsidR="009D16B2" w:rsidRPr="00F26E21" w:rsidRDefault="009D16B2" w:rsidP="009D16B2">
            <w:pPr>
              <w:spacing w:before="20" w:after="20" w:line="240" w:lineRule="atLeast"/>
              <w:ind w:right="-25"/>
              <w:jc w:val="center"/>
              <w:rPr>
                <w:rFonts w:ascii="Browallia New" w:hAnsi="Browallia New" w:cs="Browallia New"/>
                <w:spacing w:val="-4"/>
                <w:sz w:val="26"/>
                <w:szCs w:val="26"/>
              </w:rPr>
            </w:pPr>
            <w:r w:rsidRPr="00F26E21">
              <w:rPr>
                <w:rFonts w:ascii="Browallia New" w:hAnsi="Browallia New" w:cs="Browallia New"/>
                <w:spacing w:val="-4"/>
                <w:sz w:val="26"/>
                <w:szCs w:val="26"/>
              </w:rPr>
              <w:t xml:space="preserve">Not more than </w:t>
            </w:r>
            <w:proofErr w:type="gramStart"/>
            <w:r w:rsidRPr="00F26E21">
              <w:rPr>
                <w:rFonts w:ascii="Browallia New" w:hAnsi="Browallia New" w:cs="Browallia New"/>
                <w:spacing w:val="-4"/>
                <w:sz w:val="26"/>
                <w:szCs w:val="26"/>
              </w:rPr>
              <w:t>3 :</w:t>
            </w:r>
            <w:proofErr w:type="gramEnd"/>
            <w:r w:rsidRPr="00F26E21">
              <w:rPr>
                <w:rFonts w:ascii="Browallia New" w:hAnsi="Browallia New" w:cs="Browallia New"/>
                <w:spacing w:val="-4"/>
                <w:sz w:val="26"/>
                <w:szCs w:val="26"/>
              </w:rPr>
              <w:t xml:space="preserve"> 1 and not lower than 0</w:t>
            </w:r>
          </w:p>
        </w:tc>
        <w:tc>
          <w:tcPr>
            <w:tcW w:w="3402" w:type="dxa"/>
            <w:tcBorders>
              <w:top w:val="nil"/>
              <w:left w:val="nil"/>
              <w:bottom w:val="nil"/>
              <w:right w:val="nil"/>
            </w:tcBorders>
          </w:tcPr>
          <w:p w14:paraId="7120D838" w14:textId="73CCB834" w:rsidR="009D16B2" w:rsidRPr="00283F69" w:rsidRDefault="009D16B2" w:rsidP="009D16B2">
            <w:pPr>
              <w:spacing w:before="20" w:after="20" w:line="240" w:lineRule="atLeast"/>
              <w:ind w:left="-78" w:right="-25"/>
              <w:jc w:val="center"/>
              <w:rPr>
                <w:rFonts w:ascii="Browallia New" w:hAnsi="Browallia New" w:cs="Browallia New"/>
                <w:color w:val="FF0000"/>
                <w:sz w:val="26"/>
                <w:szCs w:val="26"/>
              </w:rPr>
            </w:pPr>
            <w:r>
              <w:rPr>
                <w:rFonts w:ascii="Browallia New" w:hAnsi="Browallia New" w:cs="Browallia New"/>
                <w:noProof/>
                <w:sz w:val="26"/>
                <w:szCs w:val="26"/>
              </w:rPr>
              <w:t>0.96</w:t>
            </w:r>
          </w:p>
        </w:tc>
      </w:tr>
      <w:tr w:rsidR="009D16B2" w:rsidRPr="00F26E21" w14:paraId="1EC2F0AB" w14:textId="77777777" w:rsidTr="009D16B2">
        <w:trPr>
          <w:trHeight w:val="74"/>
        </w:trPr>
        <w:tc>
          <w:tcPr>
            <w:tcW w:w="1618" w:type="dxa"/>
            <w:tcBorders>
              <w:top w:val="nil"/>
              <w:left w:val="nil"/>
              <w:bottom w:val="nil"/>
              <w:right w:val="nil"/>
            </w:tcBorders>
          </w:tcPr>
          <w:p w14:paraId="47441FC6" w14:textId="759322C8" w:rsidR="009D16B2" w:rsidRPr="00F26E21" w:rsidRDefault="009D16B2" w:rsidP="009D16B2">
            <w:pPr>
              <w:spacing w:before="20" w:after="20" w:line="240" w:lineRule="atLeast"/>
              <w:ind w:left="33" w:right="-25"/>
              <w:rPr>
                <w:rFonts w:ascii="Browallia New" w:hAnsi="Browallia New" w:cs="Browallia New"/>
                <w:spacing w:val="-4"/>
                <w:sz w:val="26"/>
                <w:szCs w:val="26"/>
              </w:rPr>
            </w:pPr>
            <w:r w:rsidRPr="00F26E21">
              <w:rPr>
                <w:rFonts w:ascii="Browallia New" w:hAnsi="Browallia New" w:cs="Browallia New"/>
                <w:spacing w:val="-4"/>
                <w:sz w:val="26"/>
                <w:szCs w:val="26"/>
              </w:rPr>
              <w:t>DSCR</w:t>
            </w:r>
          </w:p>
        </w:tc>
        <w:tc>
          <w:tcPr>
            <w:tcW w:w="275" w:type="dxa"/>
            <w:tcBorders>
              <w:top w:val="nil"/>
              <w:left w:val="nil"/>
              <w:bottom w:val="nil"/>
              <w:right w:val="nil"/>
            </w:tcBorders>
          </w:tcPr>
          <w:p w14:paraId="1B83C939" w14:textId="77777777" w:rsidR="009D16B2" w:rsidRPr="00F26E21" w:rsidRDefault="009D16B2" w:rsidP="009D16B2">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tcPr>
          <w:p w14:paraId="29CB3E77" w14:textId="03CCCA08" w:rsidR="009D16B2" w:rsidRPr="00F26E21" w:rsidRDefault="009D16B2" w:rsidP="009D16B2">
            <w:pPr>
              <w:spacing w:before="20" w:after="20" w:line="240" w:lineRule="atLeast"/>
              <w:ind w:right="-25"/>
              <w:jc w:val="center"/>
              <w:rPr>
                <w:rFonts w:ascii="Browallia New" w:hAnsi="Browallia New" w:cs="Browallia New"/>
                <w:spacing w:val="-4"/>
                <w:sz w:val="26"/>
                <w:szCs w:val="26"/>
              </w:rPr>
            </w:pPr>
            <w:r w:rsidRPr="00F26E21">
              <w:rPr>
                <w:rFonts w:ascii="Browallia New" w:hAnsi="Browallia New" w:cs="Browallia New"/>
                <w:spacing w:val="-4"/>
                <w:sz w:val="26"/>
                <w:szCs w:val="26"/>
              </w:rPr>
              <w:t>Not less than 1.2 times</w:t>
            </w:r>
          </w:p>
        </w:tc>
        <w:tc>
          <w:tcPr>
            <w:tcW w:w="3402" w:type="dxa"/>
            <w:tcBorders>
              <w:top w:val="nil"/>
              <w:left w:val="nil"/>
              <w:bottom w:val="nil"/>
              <w:right w:val="nil"/>
            </w:tcBorders>
          </w:tcPr>
          <w:p w14:paraId="75281BE4" w14:textId="0FC3948F" w:rsidR="009D16B2" w:rsidRPr="00283F69" w:rsidRDefault="009D16B2" w:rsidP="009D16B2">
            <w:pPr>
              <w:spacing w:before="20" w:after="20" w:line="240" w:lineRule="atLeast"/>
              <w:ind w:left="-78" w:right="-25"/>
              <w:jc w:val="center"/>
              <w:rPr>
                <w:rFonts w:ascii="Browallia New" w:hAnsi="Browallia New" w:cs="Browallia New"/>
                <w:color w:val="FF0000"/>
                <w:sz w:val="26"/>
                <w:szCs w:val="26"/>
              </w:rPr>
            </w:pPr>
            <w:r>
              <w:rPr>
                <w:rFonts w:ascii="Browallia New" w:hAnsi="Browallia New" w:cs="Browallia New"/>
                <w:noProof/>
                <w:sz w:val="26"/>
                <w:szCs w:val="26"/>
              </w:rPr>
              <w:t>(7.68)</w:t>
            </w:r>
          </w:p>
        </w:tc>
      </w:tr>
      <w:tr w:rsidR="009D16B2" w:rsidRPr="00F26E21" w14:paraId="71BEEA2F" w14:textId="77777777" w:rsidTr="00625495">
        <w:trPr>
          <w:trHeight w:val="70"/>
        </w:trPr>
        <w:tc>
          <w:tcPr>
            <w:tcW w:w="1618" w:type="dxa"/>
            <w:tcBorders>
              <w:top w:val="nil"/>
              <w:left w:val="nil"/>
              <w:bottom w:val="nil"/>
              <w:right w:val="nil"/>
            </w:tcBorders>
          </w:tcPr>
          <w:p w14:paraId="588ADDFB" w14:textId="77777777" w:rsidR="009D16B2" w:rsidRPr="00F26E21" w:rsidRDefault="009D16B2" w:rsidP="009D16B2">
            <w:pPr>
              <w:spacing w:before="20" w:after="20" w:line="240" w:lineRule="atLeast"/>
              <w:ind w:right="-25"/>
              <w:rPr>
                <w:rFonts w:ascii="Browallia New" w:hAnsi="Browallia New" w:cs="Browallia New"/>
                <w:spacing w:val="-4"/>
                <w:sz w:val="6"/>
                <w:szCs w:val="6"/>
              </w:rPr>
            </w:pPr>
          </w:p>
        </w:tc>
        <w:tc>
          <w:tcPr>
            <w:tcW w:w="275" w:type="dxa"/>
            <w:tcBorders>
              <w:top w:val="nil"/>
              <w:left w:val="nil"/>
              <w:bottom w:val="nil"/>
              <w:right w:val="nil"/>
            </w:tcBorders>
          </w:tcPr>
          <w:p w14:paraId="6272DD05" w14:textId="77777777" w:rsidR="009D16B2" w:rsidRPr="00F26E21" w:rsidRDefault="009D16B2" w:rsidP="009D16B2">
            <w:pPr>
              <w:spacing w:before="20" w:after="20" w:line="240" w:lineRule="atLeast"/>
              <w:ind w:right="-25"/>
              <w:rPr>
                <w:rFonts w:ascii="Browallia New" w:hAnsi="Browallia New" w:cs="Browallia New"/>
                <w:spacing w:val="-4"/>
                <w:sz w:val="6"/>
                <w:szCs w:val="6"/>
                <w:cs/>
              </w:rPr>
            </w:pPr>
          </w:p>
        </w:tc>
        <w:tc>
          <w:tcPr>
            <w:tcW w:w="3694" w:type="dxa"/>
            <w:tcBorders>
              <w:top w:val="nil"/>
              <w:left w:val="nil"/>
              <w:bottom w:val="nil"/>
              <w:right w:val="nil"/>
            </w:tcBorders>
          </w:tcPr>
          <w:p w14:paraId="6B95E5CD" w14:textId="77777777" w:rsidR="009D16B2" w:rsidRPr="00F26E21" w:rsidRDefault="009D16B2" w:rsidP="009D16B2">
            <w:pPr>
              <w:spacing w:before="20" w:after="20" w:line="240" w:lineRule="atLeast"/>
              <w:ind w:right="-25"/>
              <w:rPr>
                <w:rFonts w:ascii="Browallia New" w:hAnsi="Browallia New" w:cs="Browallia New"/>
                <w:spacing w:val="-4"/>
                <w:sz w:val="6"/>
                <w:szCs w:val="6"/>
              </w:rPr>
            </w:pPr>
          </w:p>
        </w:tc>
        <w:tc>
          <w:tcPr>
            <w:tcW w:w="3402" w:type="dxa"/>
            <w:tcBorders>
              <w:top w:val="nil"/>
              <w:left w:val="nil"/>
              <w:bottom w:val="nil"/>
              <w:right w:val="nil"/>
            </w:tcBorders>
          </w:tcPr>
          <w:p w14:paraId="709DD345" w14:textId="77777777" w:rsidR="009D16B2" w:rsidRPr="00F26E21" w:rsidRDefault="009D16B2" w:rsidP="009D16B2">
            <w:pPr>
              <w:spacing w:before="20" w:after="20" w:line="240" w:lineRule="atLeast"/>
              <w:ind w:right="-25"/>
              <w:rPr>
                <w:rFonts w:ascii="Browallia New" w:hAnsi="Browallia New" w:cs="Browallia New"/>
                <w:sz w:val="6"/>
                <w:szCs w:val="6"/>
              </w:rPr>
            </w:pPr>
          </w:p>
        </w:tc>
      </w:tr>
    </w:tbl>
    <w:p w14:paraId="42C084F1" w14:textId="1B385DBE" w:rsidR="004D462E" w:rsidRPr="00283F69" w:rsidRDefault="004D462E" w:rsidP="004D462E">
      <w:pPr>
        <w:spacing w:before="20" w:after="20"/>
        <w:ind w:left="993"/>
        <w:jc w:val="thaiDistribute"/>
        <w:rPr>
          <w:rFonts w:ascii="Browallia New" w:hAnsi="Browallia New" w:cs="Browallia New"/>
          <w:color w:val="FF0000"/>
          <w:sz w:val="26"/>
          <w:szCs w:val="26"/>
        </w:rPr>
      </w:pPr>
      <w:r w:rsidRPr="009D16B2">
        <w:rPr>
          <w:rFonts w:ascii="Browallia New" w:hAnsi="Browallia New" w:cs="Browallia New"/>
          <w:color w:val="000000" w:themeColor="text1"/>
          <w:sz w:val="26"/>
          <w:szCs w:val="26"/>
        </w:rPr>
        <w:t>However, since December 31</w:t>
      </w:r>
      <w:r w:rsidR="00191116" w:rsidRPr="009D16B2">
        <w:rPr>
          <w:rFonts w:ascii="Browallia New" w:hAnsi="Browallia New" w:cs="Browallia New"/>
          <w:color w:val="000000" w:themeColor="text1"/>
          <w:sz w:val="26"/>
          <w:szCs w:val="26"/>
        </w:rPr>
        <w:t>,</w:t>
      </w:r>
      <w:r w:rsidRPr="009D16B2">
        <w:rPr>
          <w:rFonts w:ascii="Browallia New" w:hAnsi="Browallia New" w:cs="Browallia New"/>
          <w:color w:val="000000" w:themeColor="text1"/>
          <w:sz w:val="26"/>
          <w:szCs w:val="26"/>
        </w:rPr>
        <w:t xml:space="preserve"> 202</w:t>
      </w:r>
      <w:r w:rsidR="00D50A81" w:rsidRPr="009D16B2">
        <w:rPr>
          <w:rFonts w:ascii="Browallia New" w:hAnsi="Browallia New" w:cs="Browallia New"/>
          <w:color w:val="000000" w:themeColor="text1"/>
          <w:sz w:val="26"/>
          <w:szCs w:val="26"/>
        </w:rPr>
        <w:t>5</w:t>
      </w:r>
      <w:r w:rsidRPr="009D16B2">
        <w:rPr>
          <w:rFonts w:ascii="Browallia New" w:hAnsi="Browallia New" w:cs="Browallia New"/>
          <w:color w:val="000000" w:themeColor="text1"/>
          <w:sz w:val="26"/>
          <w:szCs w:val="26"/>
        </w:rPr>
        <w:t>, the Company was unable to maintain a debt service coverage ratio (DSCR) in accordance with the loan agreements. As a result, the lender has the right to call the loans on demand however the Company obtained a letter granting a waiver for some conditions from the lender on</w:t>
      </w:r>
      <w:r w:rsidR="00191116" w:rsidRPr="009D16B2">
        <w:rPr>
          <w:rFonts w:ascii="Browallia New" w:hAnsi="Browallia New" w:cs="Browallia New"/>
          <w:color w:val="000000" w:themeColor="text1"/>
          <w:sz w:val="26"/>
          <w:szCs w:val="26"/>
        </w:rPr>
        <w:t xml:space="preserve"> </w:t>
      </w:r>
      <w:r w:rsidR="009D16B2" w:rsidRPr="009D16B2">
        <w:rPr>
          <w:rFonts w:ascii="Browallia New" w:hAnsi="Browallia New" w:cs="Browallia New"/>
          <w:color w:val="000000" w:themeColor="text1"/>
          <w:sz w:val="26"/>
          <w:szCs w:val="26"/>
        </w:rPr>
        <w:t xml:space="preserve">December 3, </w:t>
      </w:r>
      <w:proofErr w:type="gramStart"/>
      <w:r w:rsidRPr="009D16B2">
        <w:rPr>
          <w:rFonts w:ascii="Browallia New" w:hAnsi="Browallia New" w:cs="Browallia New"/>
          <w:color w:val="000000" w:themeColor="text1"/>
          <w:sz w:val="26"/>
          <w:szCs w:val="26"/>
        </w:rPr>
        <w:t>202</w:t>
      </w:r>
      <w:r w:rsidR="00D50A81" w:rsidRPr="009D16B2">
        <w:rPr>
          <w:rFonts w:ascii="Browallia New" w:hAnsi="Browallia New" w:cs="Browallia New"/>
          <w:color w:val="000000" w:themeColor="text1"/>
          <w:sz w:val="26"/>
          <w:szCs w:val="26"/>
        </w:rPr>
        <w:t>5</w:t>
      </w:r>
      <w:proofErr w:type="gramEnd"/>
      <w:r w:rsidRPr="009D16B2">
        <w:rPr>
          <w:rFonts w:ascii="Browallia New" w:hAnsi="Browallia New" w:cs="Browallia New"/>
          <w:color w:val="000000" w:themeColor="text1"/>
          <w:sz w:val="26"/>
          <w:szCs w:val="26"/>
        </w:rPr>
        <w:t xml:space="preserve"> for the breach condition of loan agreement as </w:t>
      </w:r>
      <w:proofErr w:type="gramStart"/>
      <w:r w:rsidRPr="009D16B2">
        <w:rPr>
          <w:rFonts w:ascii="Browallia New" w:hAnsi="Browallia New" w:cs="Browallia New"/>
          <w:color w:val="000000" w:themeColor="text1"/>
          <w:sz w:val="26"/>
          <w:szCs w:val="26"/>
        </w:rPr>
        <w:t>at</w:t>
      </w:r>
      <w:proofErr w:type="gramEnd"/>
      <w:r w:rsidR="00830326" w:rsidRPr="009D16B2">
        <w:rPr>
          <w:rFonts w:ascii="Browallia New" w:hAnsi="Browallia New" w:cs="Browallia New"/>
          <w:color w:val="000000" w:themeColor="text1"/>
          <w:sz w:val="26"/>
          <w:szCs w:val="26"/>
        </w:rPr>
        <w:t xml:space="preserve"> December</w:t>
      </w:r>
      <w:r w:rsidRPr="009D16B2">
        <w:rPr>
          <w:rFonts w:ascii="Browallia New" w:hAnsi="Browallia New" w:cs="Browallia New"/>
          <w:color w:val="000000" w:themeColor="text1"/>
          <w:sz w:val="26"/>
          <w:szCs w:val="26"/>
        </w:rPr>
        <w:t xml:space="preserve"> 31</w:t>
      </w:r>
      <w:r w:rsidR="00830326" w:rsidRPr="009D16B2">
        <w:rPr>
          <w:rFonts w:ascii="Browallia New" w:hAnsi="Browallia New" w:cs="Browallia New"/>
          <w:color w:val="000000" w:themeColor="text1"/>
          <w:sz w:val="26"/>
          <w:szCs w:val="26"/>
        </w:rPr>
        <w:t>,</w:t>
      </w:r>
      <w:r w:rsidRPr="009D16B2">
        <w:rPr>
          <w:rFonts w:ascii="Browallia New" w:hAnsi="Browallia New" w:cs="Browallia New"/>
          <w:color w:val="000000" w:themeColor="text1"/>
          <w:sz w:val="26"/>
          <w:szCs w:val="26"/>
        </w:rPr>
        <w:t xml:space="preserve"> 202</w:t>
      </w:r>
      <w:r w:rsidR="00D50A81" w:rsidRPr="009D16B2">
        <w:rPr>
          <w:rFonts w:ascii="Browallia New" w:hAnsi="Browallia New" w:cs="Browallia New"/>
          <w:color w:val="000000" w:themeColor="text1"/>
          <w:sz w:val="26"/>
          <w:szCs w:val="26"/>
        </w:rPr>
        <w:t>5</w:t>
      </w:r>
      <w:r w:rsidRPr="009D16B2">
        <w:rPr>
          <w:rFonts w:ascii="Browallia New" w:hAnsi="Browallia New" w:cs="Browallia New"/>
          <w:color w:val="000000" w:themeColor="text1"/>
          <w:sz w:val="26"/>
          <w:szCs w:val="26"/>
        </w:rPr>
        <w:t>.</w:t>
      </w:r>
    </w:p>
    <w:p w14:paraId="72CCB601" w14:textId="77777777" w:rsidR="00DC5951" w:rsidRPr="00F26E21" w:rsidRDefault="00DC5951" w:rsidP="00DC5951">
      <w:pPr>
        <w:pStyle w:val="ListParagraph"/>
        <w:spacing w:before="20" w:after="20"/>
        <w:ind w:left="851"/>
        <w:jc w:val="thaiDistribute"/>
        <w:rPr>
          <w:rFonts w:ascii="Browallia New" w:hAnsi="Browallia New" w:cs="Browallia New"/>
          <w:sz w:val="10"/>
          <w:szCs w:val="10"/>
          <w:lang w:val="en-US"/>
        </w:rPr>
      </w:pPr>
    </w:p>
    <w:p w14:paraId="434A274C" w14:textId="5329DF37" w:rsidR="0056786D" w:rsidRPr="00F26E21" w:rsidRDefault="0056786D" w:rsidP="006F5ACA">
      <w:pPr>
        <w:pStyle w:val="ListParagraph"/>
        <w:numPr>
          <w:ilvl w:val="1"/>
          <w:numId w:val="13"/>
        </w:numPr>
        <w:spacing w:before="20" w:after="20"/>
        <w:ind w:left="851" w:hanging="431"/>
        <w:jc w:val="thaiDistribute"/>
        <w:rPr>
          <w:rFonts w:ascii="Browallia New" w:hAnsi="Browallia New" w:cs="Browallia New"/>
          <w:sz w:val="26"/>
          <w:szCs w:val="26"/>
          <w:lang w:val="en-US"/>
        </w:rPr>
      </w:pPr>
      <w:r w:rsidRPr="00F26E21">
        <w:rPr>
          <w:rFonts w:ascii="Browallia New" w:hAnsi="Browallia New" w:cs="Browallia New"/>
          <w:sz w:val="26"/>
          <w:szCs w:val="26"/>
          <w:lang w:val="en-US"/>
        </w:rPr>
        <w:t xml:space="preserve">On September 13, 2023, ABM Woodchip Co., Ltd., </w:t>
      </w:r>
      <w:proofErr w:type="gramStart"/>
      <w:r w:rsidRPr="00F26E21">
        <w:rPr>
          <w:rFonts w:ascii="Browallia New" w:hAnsi="Browallia New" w:cs="Browallia New"/>
          <w:sz w:val="26"/>
          <w:szCs w:val="26"/>
          <w:lang w:val="en-US"/>
        </w:rPr>
        <w:t>subsidiary,  entered</w:t>
      </w:r>
      <w:proofErr w:type="gramEnd"/>
      <w:r w:rsidRPr="00F26E21">
        <w:rPr>
          <w:rFonts w:ascii="Browallia New" w:hAnsi="Browallia New" w:cs="Browallia New"/>
          <w:sz w:val="26"/>
          <w:szCs w:val="26"/>
          <w:lang w:val="en-US"/>
        </w:rPr>
        <w:t xml:space="preserve"> into a loan agreement and amendment agreement with a domestic financial institution in credit line of Baht 30 million with condition as </w:t>
      </w:r>
      <w:proofErr w:type="gramStart"/>
      <w:r w:rsidRPr="00F26E21">
        <w:rPr>
          <w:rFonts w:ascii="Browallia New" w:hAnsi="Browallia New" w:cs="Browallia New"/>
          <w:sz w:val="26"/>
          <w:szCs w:val="26"/>
          <w:lang w:val="en-US"/>
        </w:rPr>
        <w:t>follows:</w:t>
      </w:r>
      <w:r w:rsidR="00F923AC" w:rsidRPr="00F26E21">
        <w:rPr>
          <w:rFonts w:ascii="Browallia New" w:hAnsi="Browallia New" w:cs="Browallia New"/>
          <w:sz w:val="26"/>
          <w:szCs w:val="26"/>
          <w:lang w:val="en-US"/>
        </w:rPr>
        <w:t>-</w:t>
      </w:r>
      <w:proofErr w:type="gramEnd"/>
    </w:p>
    <w:p w14:paraId="0ED26E5F" w14:textId="77777777" w:rsidR="0056786D" w:rsidRPr="00F26E21" w:rsidRDefault="0056786D" w:rsidP="00C84126">
      <w:pPr>
        <w:spacing w:before="20" w:after="20"/>
        <w:ind w:left="306" w:firstLine="686"/>
        <w:jc w:val="thaiDistribute"/>
        <w:rPr>
          <w:rFonts w:ascii="Browallia New" w:hAnsi="Browallia New" w:cs="Browallia New"/>
          <w:sz w:val="10"/>
          <w:szCs w:val="10"/>
        </w:rPr>
      </w:pPr>
    </w:p>
    <w:p w14:paraId="39E0EB3C" w14:textId="66145425" w:rsidR="0056786D" w:rsidRPr="00F26E21" w:rsidRDefault="0056786D" w:rsidP="00C40624">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t>Repayment of principal is made in total 57 monthly installments, the first installment being paid on the last day of the 4th months from the date of the first drawdown (on September 30, 2023) and the following installments will be paid on the last day of the months in the amount of Baht 527,000 per month and the final installment is to pay all remaining principal and interest under the agreement.</w:t>
      </w:r>
    </w:p>
    <w:p w14:paraId="04AD2388" w14:textId="77777777" w:rsidR="0056786D" w:rsidRPr="00F26E21" w:rsidRDefault="0056786D" w:rsidP="00C84126">
      <w:pPr>
        <w:spacing w:before="20" w:after="20"/>
        <w:ind w:left="306" w:firstLine="686"/>
        <w:jc w:val="thaiDistribute"/>
        <w:rPr>
          <w:rFonts w:ascii="Browallia New" w:hAnsi="Browallia New" w:cs="Browallia New"/>
          <w:sz w:val="10"/>
          <w:szCs w:val="10"/>
        </w:rPr>
      </w:pPr>
    </w:p>
    <w:p w14:paraId="0138DDDE" w14:textId="77777777" w:rsidR="0056786D" w:rsidRDefault="0056786D" w:rsidP="00C40624">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t>Interest shall be payable from the first month onwards at the rate of MLR minus 2.1675% per annum.</w:t>
      </w:r>
    </w:p>
    <w:p w14:paraId="773EA204" w14:textId="77777777" w:rsidR="00A50CAA" w:rsidRPr="00A50CAA" w:rsidRDefault="00A50CAA" w:rsidP="00A50CAA">
      <w:pPr>
        <w:spacing w:before="20" w:after="20"/>
        <w:ind w:left="993"/>
        <w:jc w:val="thaiDistribute"/>
        <w:rPr>
          <w:rFonts w:ascii="Browallia New" w:hAnsi="Browallia New" w:cs="Browallia New"/>
          <w:sz w:val="10"/>
          <w:szCs w:val="10"/>
        </w:rPr>
      </w:pPr>
    </w:p>
    <w:p w14:paraId="7C9D9B1C" w14:textId="55A6750A" w:rsidR="00537E98" w:rsidRPr="00F26E21" w:rsidRDefault="00537E98" w:rsidP="00995B84">
      <w:pPr>
        <w:spacing w:before="20" w:after="20"/>
        <w:ind w:left="993"/>
        <w:jc w:val="thaiDistribute"/>
        <w:rPr>
          <w:rFonts w:ascii="Browallia New" w:hAnsi="Browallia New" w:cs="Browallia New"/>
          <w:sz w:val="26"/>
          <w:szCs w:val="26"/>
        </w:rPr>
      </w:pPr>
      <w:r w:rsidRPr="00F26E21">
        <w:rPr>
          <w:rFonts w:ascii="Browallia New" w:hAnsi="Browallia New" w:cs="Browallia New"/>
          <w:spacing w:val="-2"/>
          <w:sz w:val="26"/>
          <w:szCs w:val="26"/>
        </w:rPr>
        <w:t>Long-term loans have bank deposits, the land with structure and machinery of the Company which are pledged/mortgaged as collateral.</w:t>
      </w:r>
    </w:p>
    <w:p w14:paraId="52521E56" w14:textId="77777777" w:rsidR="00771114" w:rsidRPr="00F26E21" w:rsidRDefault="00771114" w:rsidP="00771114">
      <w:pPr>
        <w:pStyle w:val="ListParagraph"/>
        <w:spacing w:before="20" w:after="20"/>
        <w:rPr>
          <w:rFonts w:ascii="Browallia New" w:hAnsi="Browallia New" w:cs="Browallia New"/>
          <w:sz w:val="10"/>
          <w:szCs w:val="10"/>
          <w:lang w:val="en-US"/>
        </w:rPr>
      </w:pPr>
    </w:p>
    <w:p w14:paraId="2393C115" w14:textId="0DCB77BF" w:rsidR="0056786D" w:rsidRPr="00F26E21" w:rsidRDefault="0056786D" w:rsidP="006F5ACA">
      <w:pPr>
        <w:pStyle w:val="ListParagraph"/>
        <w:numPr>
          <w:ilvl w:val="1"/>
          <w:numId w:val="13"/>
        </w:numPr>
        <w:spacing w:before="20" w:after="20"/>
        <w:ind w:left="851" w:hanging="431"/>
        <w:jc w:val="thaiDistribute"/>
        <w:rPr>
          <w:rFonts w:ascii="Browallia New" w:hAnsi="Browallia New" w:cs="Browallia New"/>
          <w:sz w:val="26"/>
          <w:szCs w:val="26"/>
          <w:lang w:val="en-US"/>
        </w:rPr>
      </w:pPr>
      <w:r w:rsidRPr="00F26E21">
        <w:rPr>
          <w:rFonts w:ascii="Browallia New" w:hAnsi="Browallia New" w:cs="Browallia New"/>
          <w:sz w:val="26"/>
          <w:szCs w:val="26"/>
          <w:lang w:val="en-US"/>
        </w:rPr>
        <w:lastRenderedPageBreak/>
        <w:t xml:space="preserve">On September 13, 2023, ABM Woodchip Co., Ltd., </w:t>
      </w:r>
      <w:proofErr w:type="gramStart"/>
      <w:r w:rsidRPr="00F26E21">
        <w:rPr>
          <w:rFonts w:ascii="Browallia New" w:hAnsi="Browallia New" w:cs="Browallia New"/>
          <w:sz w:val="26"/>
          <w:szCs w:val="26"/>
          <w:lang w:val="en-US"/>
        </w:rPr>
        <w:t>subsidiary,  entered</w:t>
      </w:r>
      <w:proofErr w:type="gramEnd"/>
      <w:r w:rsidRPr="00F26E21">
        <w:rPr>
          <w:rFonts w:ascii="Browallia New" w:hAnsi="Browallia New" w:cs="Browallia New"/>
          <w:sz w:val="26"/>
          <w:szCs w:val="26"/>
          <w:lang w:val="en-US"/>
        </w:rPr>
        <w:t xml:space="preserve"> into a loan agreement and amendment agreement with a domestic financial institution in credit line of Baht 3</w:t>
      </w:r>
      <w:r w:rsidR="0071048F" w:rsidRPr="00F26E21">
        <w:rPr>
          <w:rFonts w:ascii="Browallia New" w:hAnsi="Browallia New" w:cs="Browallia New"/>
          <w:sz w:val="26"/>
          <w:szCs w:val="26"/>
          <w:lang w:val="en-US"/>
        </w:rPr>
        <w:t>5</w:t>
      </w:r>
      <w:r w:rsidR="00BB19BA" w:rsidRPr="00F26E21">
        <w:rPr>
          <w:rFonts w:ascii="Browallia New" w:hAnsi="Browallia New" w:cs="Browallia New"/>
          <w:sz w:val="26"/>
          <w:szCs w:val="26"/>
          <w:lang w:val="en-US"/>
        </w:rPr>
        <w:t>.79</w:t>
      </w:r>
      <w:r w:rsidRPr="00F26E21">
        <w:rPr>
          <w:rFonts w:ascii="Browallia New" w:hAnsi="Browallia New" w:cs="Browallia New"/>
          <w:sz w:val="26"/>
          <w:szCs w:val="26"/>
          <w:lang w:val="en-US"/>
        </w:rPr>
        <w:t xml:space="preserve"> million with condition as </w:t>
      </w:r>
      <w:proofErr w:type="gramStart"/>
      <w:r w:rsidRPr="00F26E21">
        <w:rPr>
          <w:rFonts w:ascii="Browallia New" w:hAnsi="Browallia New" w:cs="Browallia New"/>
          <w:sz w:val="26"/>
          <w:szCs w:val="26"/>
          <w:lang w:val="en-US"/>
        </w:rPr>
        <w:t>follows</w:t>
      </w:r>
      <w:r w:rsidR="005079A3" w:rsidRPr="00F26E21">
        <w:rPr>
          <w:rFonts w:ascii="Browallia New" w:hAnsi="Browallia New" w:cs="Browallia New"/>
          <w:sz w:val="26"/>
          <w:szCs w:val="26"/>
          <w:lang w:val="en-US"/>
        </w:rPr>
        <w:t xml:space="preserve"> </w:t>
      </w:r>
      <w:r w:rsidRPr="00F26E21">
        <w:rPr>
          <w:rFonts w:ascii="Browallia New" w:hAnsi="Browallia New" w:cs="Browallia New"/>
          <w:sz w:val="26"/>
          <w:szCs w:val="26"/>
          <w:lang w:val="en-US"/>
        </w:rPr>
        <w:t>:</w:t>
      </w:r>
      <w:proofErr w:type="gramEnd"/>
    </w:p>
    <w:p w14:paraId="7663034A" w14:textId="77777777" w:rsidR="0056786D" w:rsidRPr="00F26E21" w:rsidRDefault="0056786D" w:rsidP="00C84126">
      <w:pPr>
        <w:spacing w:before="20" w:after="20"/>
        <w:ind w:left="306" w:firstLine="686"/>
        <w:jc w:val="thaiDistribute"/>
        <w:rPr>
          <w:rFonts w:ascii="Browallia New" w:hAnsi="Browallia New" w:cs="Browallia New"/>
          <w:sz w:val="10"/>
          <w:szCs w:val="10"/>
        </w:rPr>
      </w:pPr>
    </w:p>
    <w:p w14:paraId="4F8224B8" w14:textId="77777777" w:rsidR="0056786D" w:rsidRPr="00F26E21" w:rsidRDefault="0056786D" w:rsidP="00C40624">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t>Repayment of principal is made in total 57 monthly installments, the first installment being paid on the last day of the 4th months from the date of the first drawdown (on September 30, 2023) and the following installments will be paid on the last day of the months in the amount of Baht 635,000 per month and the final installment is to pay all remaining principal and interest under the agreement.</w:t>
      </w:r>
    </w:p>
    <w:p w14:paraId="571F058E" w14:textId="77777777" w:rsidR="0056786D" w:rsidRPr="00F26E21" w:rsidRDefault="0056786D" w:rsidP="00C40624">
      <w:pPr>
        <w:numPr>
          <w:ilvl w:val="0"/>
          <w:numId w:val="2"/>
        </w:numPr>
        <w:spacing w:before="20" w:after="20"/>
        <w:ind w:left="993" w:hanging="142"/>
        <w:jc w:val="thaiDistribute"/>
        <w:rPr>
          <w:rFonts w:ascii="Browallia New" w:hAnsi="Browallia New" w:cs="Browallia New"/>
          <w:sz w:val="26"/>
          <w:szCs w:val="26"/>
        </w:rPr>
      </w:pPr>
      <w:r w:rsidRPr="00F26E21">
        <w:rPr>
          <w:rFonts w:ascii="Browallia New" w:hAnsi="Browallia New" w:cs="Browallia New"/>
          <w:sz w:val="26"/>
          <w:szCs w:val="26"/>
        </w:rPr>
        <w:t>Interest shall be payable from the first month onwards at the rate of MLR minus 2.1675% per annum.</w:t>
      </w:r>
    </w:p>
    <w:p w14:paraId="5C24FC77" w14:textId="77777777" w:rsidR="0056786D" w:rsidRPr="00F26E21" w:rsidRDefault="0056786D" w:rsidP="00C84126">
      <w:pPr>
        <w:spacing w:before="20" w:after="20"/>
        <w:ind w:left="252" w:firstLine="741"/>
        <w:jc w:val="thaiDistribute"/>
        <w:rPr>
          <w:rFonts w:ascii="Browallia New" w:hAnsi="Browallia New" w:cs="Browallia New"/>
          <w:sz w:val="16"/>
          <w:szCs w:val="16"/>
        </w:rPr>
      </w:pPr>
    </w:p>
    <w:p w14:paraId="11F63FF1" w14:textId="77777777" w:rsidR="003D280F" w:rsidRPr="00F26E21" w:rsidRDefault="003D280F" w:rsidP="00C84126">
      <w:pPr>
        <w:spacing w:before="20" w:after="20"/>
        <w:ind w:left="851"/>
        <w:jc w:val="thaiDistribute"/>
        <w:rPr>
          <w:rFonts w:ascii="Browallia New" w:hAnsi="Browallia New" w:cs="Browallia New"/>
          <w:spacing w:val="-2"/>
          <w:sz w:val="26"/>
          <w:szCs w:val="26"/>
        </w:rPr>
      </w:pPr>
      <w:r w:rsidRPr="00F26E21">
        <w:rPr>
          <w:rFonts w:ascii="Browallia New" w:hAnsi="Browallia New" w:cs="Browallia New"/>
          <w:spacing w:val="-2"/>
          <w:sz w:val="26"/>
          <w:szCs w:val="26"/>
        </w:rPr>
        <w:t>Long-term loans have bank deposits, the land with structure and machinery of the Company which are</w:t>
      </w:r>
      <w:r w:rsidR="009B4667" w:rsidRPr="00F26E21">
        <w:rPr>
          <w:rFonts w:ascii="Browallia New" w:hAnsi="Browallia New" w:cs="Browallia New"/>
          <w:spacing w:val="-2"/>
          <w:sz w:val="26"/>
          <w:szCs w:val="26"/>
        </w:rPr>
        <w:t xml:space="preserve"> </w:t>
      </w:r>
      <w:r w:rsidRPr="00F26E21">
        <w:rPr>
          <w:rFonts w:ascii="Browallia New" w:hAnsi="Browallia New" w:cs="Browallia New"/>
          <w:spacing w:val="-2"/>
          <w:sz w:val="26"/>
          <w:szCs w:val="26"/>
        </w:rPr>
        <w:t>pledged/mortgaged as collateral.</w:t>
      </w:r>
    </w:p>
    <w:p w14:paraId="52F5E973" w14:textId="77777777" w:rsidR="00BE4B08" w:rsidRPr="00F26E21" w:rsidRDefault="00BE4B08" w:rsidP="00C84126">
      <w:pPr>
        <w:spacing w:before="20" w:after="20"/>
        <w:ind w:left="851"/>
        <w:jc w:val="thaiDistribute"/>
        <w:rPr>
          <w:rFonts w:ascii="Browallia New" w:hAnsi="Browallia New" w:cs="Browallia New"/>
          <w:spacing w:val="-2"/>
          <w:sz w:val="16"/>
          <w:szCs w:val="16"/>
        </w:rPr>
      </w:pPr>
    </w:p>
    <w:p w14:paraId="7493A232" w14:textId="5823B173" w:rsidR="00BE4B08" w:rsidRPr="00F26E21" w:rsidRDefault="00BE1780" w:rsidP="00C84126">
      <w:pPr>
        <w:spacing w:before="20" w:after="20"/>
        <w:ind w:left="851"/>
        <w:jc w:val="thaiDistribute"/>
        <w:rPr>
          <w:rFonts w:ascii="Browallia New" w:hAnsi="Browallia New" w:cs="Browallia New"/>
          <w:spacing w:val="-2"/>
          <w:sz w:val="26"/>
          <w:szCs w:val="26"/>
        </w:rPr>
      </w:pPr>
      <w:r w:rsidRPr="00F26E21">
        <w:rPr>
          <w:rFonts w:ascii="Browallia New" w:hAnsi="Browallia New" w:cs="Browallia New"/>
          <w:spacing w:val="-2"/>
          <w:sz w:val="26"/>
          <w:szCs w:val="26"/>
        </w:rPr>
        <w:t>Under the loan contract, there are certain restrictions, including requiring Asia Biomass Public Company Limited to maintain its shareholding, both directly and indirectly, at a rate of not less than 99.99 percent throughout the period of the loan limit</w:t>
      </w:r>
      <w:r w:rsidR="00AC34F6" w:rsidRPr="00F26E21">
        <w:rPr>
          <w:rFonts w:ascii="Browallia New" w:hAnsi="Browallia New" w:cs="Browallia New"/>
          <w:spacing w:val="-2"/>
          <w:sz w:val="26"/>
          <w:szCs w:val="26"/>
        </w:rPr>
        <w:t>.</w:t>
      </w:r>
    </w:p>
    <w:p w14:paraId="2EFFCACE" w14:textId="77777777" w:rsidR="003D280F" w:rsidRPr="00F26E21" w:rsidRDefault="003D280F" w:rsidP="00C84126">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6"/>
          <w:szCs w:val="16"/>
        </w:rPr>
      </w:pPr>
    </w:p>
    <w:p w14:paraId="26141AE7" w14:textId="08651474" w:rsidR="0023303B" w:rsidRPr="00F26E21" w:rsidRDefault="0023303B" w:rsidP="00C84126">
      <w:pPr>
        <w:suppressAutoHyphens/>
        <w:adjustRightInd/>
        <w:spacing w:before="20" w:after="20"/>
        <w:ind w:left="432"/>
        <w:jc w:val="thaiDistribute"/>
        <w:rPr>
          <w:rFonts w:ascii="Browallia New" w:hAnsi="Browallia New" w:cs="Browallia New"/>
          <w:sz w:val="26"/>
          <w:szCs w:val="26"/>
        </w:rPr>
      </w:pPr>
      <w:r w:rsidRPr="00F26E21">
        <w:rPr>
          <w:rFonts w:ascii="Browallia New" w:hAnsi="Browallia New" w:cs="Browallia New"/>
          <w:sz w:val="26"/>
          <w:szCs w:val="26"/>
        </w:rPr>
        <w:t>Obligation under Long</w:t>
      </w:r>
      <w:r w:rsidRPr="00F26E21">
        <w:rPr>
          <w:rFonts w:ascii="Browallia New" w:hAnsi="Browallia New" w:cs="Browallia New"/>
          <w:sz w:val="26"/>
          <w:szCs w:val="26"/>
          <w:cs/>
        </w:rPr>
        <w:t>-</w:t>
      </w:r>
      <w:r w:rsidRPr="00F26E21">
        <w:rPr>
          <w:rFonts w:ascii="Browallia New" w:hAnsi="Browallia New" w:cs="Browallia New"/>
          <w:sz w:val="26"/>
          <w:szCs w:val="26"/>
        </w:rPr>
        <w:t xml:space="preserve">term loans </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minimum lease payments as </w:t>
      </w:r>
      <w:proofErr w:type="gramStart"/>
      <w:r w:rsidRPr="00F26E21">
        <w:rPr>
          <w:rFonts w:ascii="Browallia New" w:hAnsi="Browallia New" w:cs="Browallia New"/>
          <w:sz w:val="26"/>
          <w:szCs w:val="26"/>
        </w:rPr>
        <w:t>follows</w:t>
      </w:r>
      <w:r w:rsidRPr="00F26E21">
        <w:rPr>
          <w:rFonts w:ascii="Browallia New" w:hAnsi="Browallia New" w:cs="Browallia New"/>
          <w:sz w:val="26"/>
          <w:szCs w:val="26"/>
          <w:cs/>
        </w:rPr>
        <w:t>:-</w:t>
      </w:r>
      <w:proofErr w:type="gramEnd"/>
    </w:p>
    <w:tbl>
      <w:tblPr>
        <w:tblW w:w="9771" w:type="dxa"/>
        <w:tblInd w:w="402" w:type="dxa"/>
        <w:tblLayout w:type="fixed"/>
        <w:tblLook w:val="04A0" w:firstRow="1" w:lastRow="0" w:firstColumn="1" w:lastColumn="0" w:noHBand="0" w:noVBand="1"/>
      </w:tblPr>
      <w:tblGrid>
        <w:gridCol w:w="2150"/>
        <w:gridCol w:w="1842"/>
        <w:gridCol w:w="1843"/>
        <w:gridCol w:w="284"/>
        <w:gridCol w:w="1826"/>
        <w:gridCol w:w="1826"/>
      </w:tblGrid>
      <w:tr w:rsidR="0056786D" w:rsidRPr="00F26E21" w14:paraId="770D9B25" w14:textId="77777777" w:rsidTr="00F23B77">
        <w:trPr>
          <w:cantSplit/>
        </w:trPr>
        <w:tc>
          <w:tcPr>
            <w:tcW w:w="2150" w:type="dxa"/>
          </w:tcPr>
          <w:p w14:paraId="6C58D021" w14:textId="77777777" w:rsidR="0056786D" w:rsidRPr="00F26E21" w:rsidRDefault="0056786D" w:rsidP="00C84126">
            <w:pPr>
              <w:spacing w:before="20" w:after="20"/>
              <w:ind w:left="48"/>
              <w:rPr>
                <w:rFonts w:ascii="Browallia New" w:hAnsi="Browallia New" w:cs="Browallia New"/>
                <w:sz w:val="26"/>
                <w:szCs w:val="26"/>
                <w:cs/>
              </w:rPr>
            </w:pPr>
          </w:p>
        </w:tc>
        <w:tc>
          <w:tcPr>
            <w:tcW w:w="1842" w:type="dxa"/>
          </w:tcPr>
          <w:p w14:paraId="26357561" w14:textId="77777777" w:rsidR="0056786D" w:rsidRPr="00F26E21" w:rsidRDefault="0056786D" w:rsidP="00C84126">
            <w:pPr>
              <w:spacing w:before="20" w:after="20"/>
              <w:jc w:val="right"/>
              <w:rPr>
                <w:rFonts w:ascii="Browallia New" w:hAnsi="Browallia New" w:cs="Browallia New"/>
                <w:sz w:val="26"/>
                <w:szCs w:val="26"/>
                <w:cs/>
              </w:rPr>
            </w:pPr>
          </w:p>
        </w:tc>
        <w:tc>
          <w:tcPr>
            <w:tcW w:w="1843" w:type="dxa"/>
          </w:tcPr>
          <w:p w14:paraId="6BE4D996" w14:textId="77777777" w:rsidR="0056786D" w:rsidRPr="00F26E21" w:rsidRDefault="0056786D" w:rsidP="00C84126">
            <w:pPr>
              <w:spacing w:before="20" w:after="20"/>
              <w:jc w:val="right"/>
              <w:rPr>
                <w:rFonts w:ascii="Browallia New" w:hAnsi="Browallia New" w:cs="Browallia New"/>
                <w:sz w:val="26"/>
                <w:szCs w:val="26"/>
                <w:cs/>
              </w:rPr>
            </w:pPr>
          </w:p>
        </w:tc>
        <w:tc>
          <w:tcPr>
            <w:tcW w:w="284" w:type="dxa"/>
          </w:tcPr>
          <w:p w14:paraId="457C370B" w14:textId="77777777" w:rsidR="0056786D" w:rsidRPr="00F26E21" w:rsidRDefault="0056786D" w:rsidP="00C84126">
            <w:pPr>
              <w:spacing w:before="20" w:after="20"/>
              <w:jc w:val="right"/>
              <w:rPr>
                <w:rFonts w:ascii="Browallia New" w:hAnsi="Browallia New" w:cs="Browallia New"/>
                <w:sz w:val="26"/>
                <w:szCs w:val="26"/>
                <w:cs/>
              </w:rPr>
            </w:pPr>
          </w:p>
        </w:tc>
        <w:tc>
          <w:tcPr>
            <w:tcW w:w="1826" w:type="dxa"/>
          </w:tcPr>
          <w:p w14:paraId="49587C09" w14:textId="77777777" w:rsidR="0056786D" w:rsidRPr="00F26E21" w:rsidRDefault="0056786D" w:rsidP="00C84126">
            <w:pPr>
              <w:spacing w:before="20" w:after="20"/>
              <w:jc w:val="right"/>
              <w:rPr>
                <w:rFonts w:ascii="Browallia New" w:hAnsi="Browallia New" w:cs="Browallia New"/>
                <w:sz w:val="26"/>
                <w:szCs w:val="26"/>
                <w:cs/>
              </w:rPr>
            </w:pPr>
          </w:p>
        </w:tc>
        <w:tc>
          <w:tcPr>
            <w:tcW w:w="1826" w:type="dxa"/>
            <w:vAlign w:val="center"/>
          </w:tcPr>
          <w:p w14:paraId="629B3358" w14:textId="28CE66F5" w:rsidR="0056786D" w:rsidRPr="00F26E21" w:rsidRDefault="0056786D" w:rsidP="000F26DE">
            <w:pPr>
              <w:spacing w:before="20" w:after="20"/>
              <w:jc w:val="right"/>
              <w:rPr>
                <w:rFonts w:ascii="Browallia New" w:hAnsi="Browallia New" w:cs="Browallia New"/>
                <w:sz w:val="26"/>
                <w:szCs w:val="26"/>
                <w:cs/>
              </w:rPr>
            </w:pPr>
            <w:r w:rsidRPr="00F26E21">
              <w:rPr>
                <w:rFonts w:ascii="Browallia New" w:hAnsi="Browallia New" w:cs="Browallia New"/>
                <w:sz w:val="26"/>
                <w:szCs w:val="26"/>
                <w:cs/>
              </w:rPr>
              <w:t>(Unit: Baht)</w:t>
            </w:r>
          </w:p>
        </w:tc>
      </w:tr>
      <w:tr w:rsidR="0056786D" w:rsidRPr="00F26E21" w14:paraId="0E1519BC" w14:textId="77777777" w:rsidTr="00F23B77">
        <w:trPr>
          <w:cantSplit/>
        </w:trPr>
        <w:tc>
          <w:tcPr>
            <w:tcW w:w="2150" w:type="dxa"/>
          </w:tcPr>
          <w:p w14:paraId="6005D506" w14:textId="77777777" w:rsidR="0056786D" w:rsidRPr="00F26E21" w:rsidRDefault="0056786D" w:rsidP="00C84126">
            <w:pPr>
              <w:spacing w:before="20" w:after="20"/>
              <w:ind w:left="48"/>
              <w:rPr>
                <w:rFonts w:ascii="Browallia New" w:hAnsi="Browallia New" w:cs="Browallia New"/>
                <w:sz w:val="26"/>
                <w:szCs w:val="26"/>
                <w:cs/>
              </w:rPr>
            </w:pPr>
          </w:p>
        </w:tc>
        <w:tc>
          <w:tcPr>
            <w:tcW w:w="3685" w:type="dxa"/>
            <w:gridSpan w:val="2"/>
          </w:tcPr>
          <w:p w14:paraId="5ACA2750" w14:textId="77777777" w:rsidR="0056786D" w:rsidRPr="00F26E21" w:rsidRDefault="0056786D" w:rsidP="00C84126">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Consolidated</w:t>
            </w:r>
          </w:p>
        </w:tc>
        <w:tc>
          <w:tcPr>
            <w:tcW w:w="284" w:type="dxa"/>
          </w:tcPr>
          <w:p w14:paraId="185303A1" w14:textId="77777777" w:rsidR="0056786D" w:rsidRPr="00F26E21" w:rsidRDefault="0056786D" w:rsidP="00C84126">
            <w:pPr>
              <w:spacing w:before="20" w:after="20"/>
              <w:jc w:val="center"/>
              <w:rPr>
                <w:rFonts w:ascii="Browallia New" w:hAnsi="Browallia New" w:cs="Browallia New"/>
                <w:sz w:val="26"/>
                <w:szCs w:val="26"/>
                <w:u w:val="single"/>
              </w:rPr>
            </w:pPr>
          </w:p>
        </w:tc>
        <w:tc>
          <w:tcPr>
            <w:tcW w:w="3652" w:type="dxa"/>
            <w:gridSpan w:val="2"/>
          </w:tcPr>
          <w:p w14:paraId="43BEE99E" w14:textId="77777777" w:rsidR="0056786D" w:rsidRPr="00F26E21" w:rsidRDefault="0056786D" w:rsidP="000F26DE">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01A2CDB7" w14:textId="77777777" w:rsidTr="00F23B77">
        <w:trPr>
          <w:cantSplit/>
        </w:trPr>
        <w:tc>
          <w:tcPr>
            <w:tcW w:w="2150" w:type="dxa"/>
          </w:tcPr>
          <w:p w14:paraId="1681840E" w14:textId="77777777" w:rsidR="00104D71" w:rsidRPr="00F26E21" w:rsidRDefault="00104D71" w:rsidP="00104D71">
            <w:pPr>
              <w:spacing w:before="20" w:after="20"/>
              <w:ind w:left="-15" w:right="34"/>
              <w:rPr>
                <w:rFonts w:ascii="Browallia New" w:hAnsi="Browallia New" w:cs="Browallia New"/>
                <w:sz w:val="26"/>
                <w:szCs w:val="26"/>
                <w:cs/>
              </w:rPr>
            </w:pPr>
          </w:p>
        </w:tc>
        <w:tc>
          <w:tcPr>
            <w:tcW w:w="1842" w:type="dxa"/>
          </w:tcPr>
          <w:p w14:paraId="01B3C968" w14:textId="3E70253D" w:rsidR="00104D71" w:rsidRPr="00F26E21" w:rsidRDefault="00104D71" w:rsidP="00104D71">
            <w:pPr>
              <w:spacing w:before="20" w:after="20"/>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283F69">
              <w:rPr>
                <w:rFonts w:ascii="Browallia New" w:hAnsi="Browallia New" w:cs="Browallia New"/>
                <w:snapToGrid w:val="0"/>
                <w:sz w:val="26"/>
                <w:szCs w:val="26"/>
                <w:u w:val="single"/>
                <w:lang w:eastAsia="th-TH"/>
              </w:rPr>
              <w:t>5</w:t>
            </w:r>
          </w:p>
        </w:tc>
        <w:tc>
          <w:tcPr>
            <w:tcW w:w="1843" w:type="dxa"/>
          </w:tcPr>
          <w:p w14:paraId="694256B9" w14:textId="3E567D52" w:rsidR="00104D71" w:rsidRPr="00F26E21" w:rsidRDefault="00104D71" w:rsidP="00104D71">
            <w:pPr>
              <w:spacing w:before="20" w:after="20"/>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283F69">
              <w:rPr>
                <w:rFonts w:ascii="Browallia New" w:hAnsi="Browallia New" w:cs="Browallia New"/>
                <w:snapToGrid w:val="0"/>
                <w:sz w:val="26"/>
                <w:szCs w:val="26"/>
                <w:u w:val="single"/>
                <w:lang w:eastAsia="th-TH"/>
              </w:rPr>
              <w:t>4</w:t>
            </w:r>
          </w:p>
        </w:tc>
        <w:tc>
          <w:tcPr>
            <w:tcW w:w="284" w:type="dxa"/>
          </w:tcPr>
          <w:p w14:paraId="3105DD0A"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826" w:type="dxa"/>
            <w:vAlign w:val="bottom"/>
          </w:tcPr>
          <w:p w14:paraId="48FD8D58" w14:textId="52CF4A78" w:rsidR="00104D71" w:rsidRPr="00F26E21" w:rsidRDefault="00104D71" w:rsidP="00104D71">
            <w:pPr>
              <w:spacing w:before="20" w:after="20"/>
              <w:jc w:val="center"/>
              <w:rPr>
                <w:rFonts w:ascii="Browallia New" w:hAnsi="Browallia New" w:cs="Browallia New"/>
                <w:snapToGrid w:val="0"/>
                <w:sz w:val="26"/>
                <w:szCs w:val="26"/>
                <w:u w:val="single"/>
                <w:cs/>
                <w:lang w:eastAsia="th-TH"/>
              </w:rPr>
            </w:pPr>
            <w:r w:rsidRPr="00F26E21">
              <w:rPr>
                <w:rFonts w:ascii="Browallia New" w:hAnsi="Browallia New" w:cs="Browallia New"/>
                <w:snapToGrid w:val="0"/>
                <w:sz w:val="26"/>
                <w:szCs w:val="26"/>
                <w:u w:val="single"/>
                <w:lang w:eastAsia="th-TH"/>
              </w:rPr>
              <w:t>202</w:t>
            </w:r>
            <w:r w:rsidR="00283F69">
              <w:rPr>
                <w:rFonts w:ascii="Browallia New" w:hAnsi="Browallia New" w:cs="Browallia New"/>
                <w:snapToGrid w:val="0"/>
                <w:sz w:val="26"/>
                <w:szCs w:val="26"/>
                <w:u w:val="single"/>
                <w:lang w:eastAsia="th-TH"/>
              </w:rPr>
              <w:t>5</w:t>
            </w:r>
          </w:p>
        </w:tc>
        <w:tc>
          <w:tcPr>
            <w:tcW w:w="1826" w:type="dxa"/>
            <w:vAlign w:val="bottom"/>
          </w:tcPr>
          <w:p w14:paraId="42243219" w14:textId="1FAC60BD" w:rsidR="00104D71" w:rsidRPr="00F26E21" w:rsidRDefault="00104D71" w:rsidP="00104D71">
            <w:pPr>
              <w:spacing w:before="20" w:after="20"/>
              <w:ind w:left="-107"/>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283F69">
              <w:rPr>
                <w:rFonts w:ascii="Browallia New" w:hAnsi="Browallia New" w:cs="Browallia New"/>
                <w:snapToGrid w:val="0"/>
                <w:sz w:val="26"/>
                <w:szCs w:val="26"/>
                <w:u w:val="single"/>
                <w:lang w:eastAsia="th-TH"/>
              </w:rPr>
              <w:t>4</w:t>
            </w:r>
          </w:p>
        </w:tc>
      </w:tr>
      <w:tr w:rsidR="00104D71" w:rsidRPr="00F26E21" w14:paraId="2762FB4D" w14:textId="77777777" w:rsidTr="00604FDE">
        <w:trPr>
          <w:cantSplit/>
          <w:trHeight w:val="77"/>
        </w:trPr>
        <w:tc>
          <w:tcPr>
            <w:tcW w:w="2150" w:type="dxa"/>
          </w:tcPr>
          <w:p w14:paraId="5DBA96C8" w14:textId="77777777" w:rsidR="00104D71" w:rsidRPr="00F26E21" w:rsidRDefault="00104D71" w:rsidP="00104D71">
            <w:pPr>
              <w:widowControl w:val="0"/>
              <w:tabs>
                <w:tab w:val="decimal" w:pos="1411"/>
              </w:tabs>
              <w:spacing w:before="20" w:after="20"/>
              <w:ind w:left="33"/>
              <w:rPr>
                <w:rFonts w:ascii="Browallia New" w:hAnsi="Browallia New" w:cs="Browallia New"/>
                <w:spacing w:val="-4"/>
                <w:sz w:val="2"/>
                <w:szCs w:val="2"/>
              </w:rPr>
            </w:pPr>
          </w:p>
        </w:tc>
        <w:tc>
          <w:tcPr>
            <w:tcW w:w="1842" w:type="dxa"/>
          </w:tcPr>
          <w:p w14:paraId="5A37646D"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1843" w:type="dxa"/>
          </w:tcPr>
          <w:p w14:paraId="1A1492E0"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284" w:type="dxa"/>
          </w:tcPr>
          <w:p w14:paraId="225356B8"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1826" w:type="dxa"/>
          </w:tcPr>
          <w:p w14:paraId="7232A549"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1826" w:type="dxa"/>
          </w:tcPr>
          <w:p w14:paraId="1BFBD68F" w14:textId="77777777" w:rsidR="00104D71" w:rsidRPr="00F26E21" w:rsidRDefault="00104D71" w:rsidP="00104D71">
            <w:pPr>
              <w:widowControl w:val="0"/>
              <w:tabs>
                <w:tab w:val="decimal" w:pos="1438"/>
              </w:tabs>
              <w:spacing w:before="20" w:after="20"/>
              <w:ind w:left="33"/>
              <w:rPr>
                <w:rFonts w:ascii="Browallia New" w:hAnsi="Browallia New" w:cs="Browallia New"/>
                <w:sz w:val="2"/>
                <w:szCs w:val="2"/>
              </w:rPr>
            </w:pPr>
          </w:p>
        </w:tc>
      </w:tr>
      <w:tr w:rsidR="009D16B2" w:rsidRPr="00F26E21" w14:paraId="56466BBE" w14:textId="77777777" w:rsidTr="00F23B77">
        <w:trPr>
          <w:cantSplit/>
          <w:trHeight w:val="108"/>
        </w:trPr>
        <w:tc>
          <w:tcPr>
            <w:tcW w:w="2150" w:type="dxa"/>
          </w:tcPr>
          <w:p w14:paraId="1B4F7A2A" w14:textId="77777777" w:rsidR="009D16B2" w:rsidRPr="00F26E21" w:rsidRDefault="009D16B2" w:rsidP="009D16B2">
            <w:pPr>
              <w:spacing w:before="20" w:after="20" w:line="240" w:lineRule="atLeast"/>
              <w:ind w:left="33" w:right="-25"/>
              <w:rPr>
                <w:rFonts w:ascii="Browallia New" w:hAnsi="Browallia New" w:cs="Browallia New"/>
                <w:sz w:val="26"/>
                <w:szCs w:val="26"/>
                <w:cs/>
              </w:rPr>
            </w:pPr>
            <w:r w:rsidRPr="00F26E21">
              <w:rPr>
                <w:rFonts w:ascii="Browallia New" w:hAnsi="Browallia New" w:cs="Browallia New"/>
                <w:sz w:val="26"/>
                <w:szCs w:val="26"/>
              </w:rPr>
              <w:t xml:space="preserve">Not later </w:t>
            </w:r>
            <w:proofErr w:type="spellStart"/>
            <w:r w:rsidRPr="00F26E21">
              <w:rPr>
                <w:rFonts w:ascii="Browallia New" w:hAnsi="Browallia New" w:cs="Browallia New"/>
                <w:sz w:val="26"/>
                <w:szCs w:val="26"/>
              </w:rPr>
              <w:t>th</w:t>
            </w:r>
            <w:proofErr w:type="spellEnd"/>
            <w:r w:rsidRPr="00F26E21">
              <w:rPr>
                <w:rFonts w:ascii="Browallia New" w:hAnsi="Browallia New" w:cs="Browallia New"/>
                <w:sz w:val="26"/>
                <w:szCs w:val="26"/>
                <w:cs/>
              </w:rPr>
              <w:t>an 1 year</w:t>
            </w:r>
          </w:p>
        </w:tc>
        <w:tc>
          <w:tcPr>
            <w:tcW w:w="1842" w:type="dxa"/>
          </w:tcPr>
          <w:p w14:paraId="530E51C8" w14:textId="024A1B0A" w:rsidR="009D16B2" w:rsidRPr="00F26E21" w:rsidRDefault="009D16B2" w:rsidP="009D16B2">
            <w:pPr>
              <w:tabs>
                <w:tab w:val="decimal" w:pos="1514"/>
              </w:tabs>
              <w:spacing w:before="20" w:after="20"/>
              <w:rPr>
                <w:rFonts w:ascii="Browallia New" w:hAnsi="Browallia New" w:cs="Browallia New"/>
                <w:sz w:val="26"/>
                <w:szCs w:val="26"/>
                <w:cs/>
              </w:rPr>
            </w:pPr>
            <w:r w:rsidRPr="00396845">
              <w:rPr>
                <w:rFonts w:ascii="Browallia New" w:hAnsi="Browallia New" w:cs="Browallia New"/>
                <w:sz w:val="26"/>
                <w:szCs w:val="26"/>
              </w:rPr>
              <w:t>23,886,000</w:t>
            </w:r>
          </w:p>
        </w:tc>
        <w:tc>
          <w:tcPr>
            <w:tcW w:w="1843" w:type="dxa"/>
          </w:tcPr>
          <w:p w14:paraId="67644C28" w14:textId="0A687ACB" w:rsidR="009D16B2" w:rsidRPr="00F26E21" w:rsidRDefault="009D16B2" w:rsidP="009D16B2">
            <w:pPr>
              <w:tabs>
                <w:tab w:val="decimal" w:pos="1514"/>
              </w:tabs>
              <w:spacing w:before="20" w:after="20"/>
              <w:rPr>
                <w:rFonts w:ascii="Browallia New" w:hAnsi="Browallia New" w:cs="Browallia New"/>
                <w:sz w:val="26"/>
                <w:szCs w:val="26"/>
                <w:cs/>
              </w:rPr>
            </w:pPr>
            <w:r w:rsidRPr="00F26E21">
              <w:rPr>
                <w:rFonts w:ascii="Browallia New" w:hAnsi="Browallia New" w:cs="Browallia New" w:hint="cs"/>
                <w:sz w:val="26"/>
                <w:szCs w:val="26"/>
                <w:cs/>
              </w:rPr>
              <w:t>34,596</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000</w:t>
            </w:r>
          </w:p>
        </w:tc>
        <w:tc>
          <w:tcPr>
            <w:tcW w:w="284" w:type="dxa"/>
          </w:tcPr>
          <w:p w14:paraId="0DCA86F5" w14:textId="77777777" w:rsidR="009D16B2" w:rsidRPr="00F26E21" w:rsidRDefault="009D16B2" w:rsidP="009D16B2">
            <w:pPr>
              <w:tabs>
                <w:tab w:val="decimal" w:pos="1620"/>
              </w:tabs>
              <w:spacing w:before="20" w:after="20"/>
              <w:rPr>
                <w:rFonts w:ascii="Browallia New" w:hAnsi="Browallia New" w:cs="Browallia New"/>
                <w:sz w:val="26"/>
                <w:szCs w:val="26"/>
                <w:cs/>
              </w:rPr>
            </w:pPr>
          </w:p>
        </w:tc>
        <w:tc>
          <w:tcPr>
            <w:tcW w:w="1826" w:type="dxa"/>
          </w:tcPr>
          <w:p w14:paraId="2DA8121D" w14:textId="21A32015" w:rsidR="009D16B2" w:rsidRPr="00F26E21" w:rsidRDefault="009D16B2" w:rsidP="009D16B2">
            <w:pPr>
              <w:tabs>
                <w:tab w:val="decimal" w:pos="1549"/>
              </w:tabs>
              <w:spacing w:before="20" w:after="20"/>
              <w:rPr>
                <w:rFonts w:ascii="Browallia New" w:hAnsi="Browallia New" w:cs="Browallia New"/>
                <w:sz w:val="26"/>
                <w:szCs w:val="26"/>
                <w:cs/>
              </w:rPr>
            </w:pPr>
            <w:r w:rsidRPr="00B0321A">
              <w:rPr>
                <w:rFonts w:ascii="Browallia New" w:hAnsi="Browallia New" w:cs="Browallia New"/>
                <w:sz w:val="26"/>
                <w:szCs w:val="26"/>
              </w:rPr>
              <w:t>9,942</w:t>
            </w:r>
            <w:r>
              <w:rPr>
                <w:rFonts w:ascii="Browallia New" w:hAnsi="Browallia New" w:cs="Browallia New"/>
                <w:sz w:val="26"/>
                <w:szCs w:val="26"/>
              </w:rPr>
              <w:t>,000</w:t>
            </w:r>
          </w:p>
        </w:tc>
        <w:tc>
          <w:tcPr>
            <w:tcW w:w="1826" w:type="dxa"/>
          </w:tcPr>
          <w:p w14:paraId="23CBA35A" w14:textId="69A34993" w:rsidR="009D16B2" w:rsidRPr="00F26E21" w:rsidRDefault="009D16B2" w:rsidP="009D16B2">
            <w:pPr>
              <w:tabs>
                <w:tab w:val="decimal" w:pos="1549"/>
              </w:tabs>
              <w:spacing w:before="20" w:after="20"/>
              <w:rPr>
                <w:rFonts w:ascii="Browallia New" w:hAnsi="Browallia New" w:cs="Browallia New"/>
                <w:sz w:val="26"/>
                <w:szCs w:val="26"/>
                <w:cs/>
              </w:rPr>
            </w:pPr>
            <w:r w:rsidRPr="00F26E21">
              <w:rPr>
                <w:rFonts w:ascii="Browallia New" w:hAnsi="Browallia New" w:cs="Browallia New" w:hint="cs"/>
                <w:sz w:val="26"/>
                <w:szCs w:val="26"/>
                <w:cs/>
              </w:rPr>
              <w:t>20</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652</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000</w:t>
            </w:r>
          </w:p>
        </w:tc>
      </w:tr>
      <w:tr w:rsidR="009D16B2" w:rsidRPr="00F26E21" w14:paraId="2C496C7A" w14:textId="77777777" w:rsidTr="00F23B77">
        <w:trPr>
          <w:cantSplit/>
        </w:trPr>
        <w:tc>
          <w:tcPr>
            <w:tcW w:w="2150" w:type="dxa"/>
          </w:tcPr>
          <w:p w14:paraId="66A02CC4" w14:textId="290F450A" w:rsidR="009D16B2" w:rsidRPr="00F26E21" w:rsidRDefault="009D16B2" w:rsidP="009D16B2">
            <w:pPr>
              <w:spacing w:before="20" w:after="20" w:line="240" w:lineRule="atLeast"/>
              <w:ind w:left="33" w:right="-25"/>
              <w:rPr>
                <w:rFonts w:ascii="Browallia New" w:hAnsi="Browallia New" w:cs="Browallia New"/>
                <w:sz w:val="26"/>
                <w:szCs w:val="26"/>
                <w:cs/>
              </w:rPr>
            </w:pPr>
            <w:r>
              <w:rPr>
                <w:rFonts w:ascii="Browallia New" w:hAnsi="Browallia New" w:cs="Browallia New"/>
                <w:sz w:val="26"/>
                <w:szCs w:val="26"/>
              </w:rPr>
              <w:t>1</w:t>
            </w:r>
            <w:r w:rsidRPr="00F26E21">
              <w:rPr>
                <w:rFonts w:ascii="Browallia New" w:hAnsi="Browallia New" w:cs="Browallia New"/>
                <w:sz w:val="26"/>
                <w:szCs w:val="26"/>
              </w:rPr>
              <w:t xml:space="preserve"> </w:t>
            </w:r>
            <w:r w:rsidRPr="00F26E21">
              <w:rPr>
                <w:rFonts w:ascii="Browallia New" w:hAnsi="Browallia New" w:cs="Browallia New"/>
                <w:sz w:val="26"/>
                <w:szCs w:val="26"/>
                <w:cs/>
              </w:rPr>
              <w:t xml:space="preserve">- </w:t>
            </w:r>
            <w:r w:rsidRPr="00F26E21">
              <w:rPr>
                <w:rFonts w:ascii="Browallia New" w:hAnsi="Browallia New" w:cs="Browallia New"/>
                <w:sz w:val="26"/>
                <w:szCs w:val="26"/>
              </w:rPr>
              <w:t>5 years</w:t>
            </w:r>
            <w:r w:rsidRPr="00F26E21">
              <w:rPr>
                <w:rFonts w:ascii="Browallia New" w:hAnsi="Browallia New" w:cs="Browallia New"/>
                <w:sz w:val="26"/>
                <w:szCs w:val="26"/>
                <w:cs/>
              </w:rPr>
              <w:t xml:space="preserve"> </w:t>
            </w:r>
          </w:p>
        </w:tc>
        <w:tc>
          <w:tcPr>
            <w:tcW w:w="1842" w:type="dxa"/>
            <w:tcBorders>
              <w:bottom w:val="single" w:sz="4" w:space="0" w:color="auto"/>
            </w:tcBorders>
          </w:tcPr>
          <w:p w14:paraId="29E245C1" w14:textId="6FFBFCB6" w:rsidR="009D16B2" w:rsidRPr="00F26E21" w:rsidRDefault="009D16B2" w:rsidP="009D16B2">
            <w:pPr>
              <w:tabs>
                <w:tab w:val="decimal" w:pos="1514"/>
              </w:tabs>
              <w:spacing w:before="20" w:after="20"/>
              <w:rPr>
                <w:rFonts w:ascii="Browallia New" w:hAnsi="Browallia New" w:cs="Browallia New"/>
                <w:sz w:val="26"/>
                <w:szCs w:val="26"/>
                <w:cs/>
              </w:rPr>
            </w:pPr>
            <w:r w:rsidRPr="00396845">
              <w:rPr>
                <w:rFonts w:ascii="Browallia New" w:hAnsi="Browallia New" w:cs="Browallia New"/>
                <w:sz w:val="26"/>
                <w:szCs w:val="26"/>
              </w:rPr>
              <w:t>29,612</w:t>
            </w:r>
            <w:r w:rsidRPr="00D63793">
              <w:rPr>
                <w:rFonts w:ascii="Browallia New" w:hAnsi="Browallia New" w:cs="Browallia New"/>
                <w:sz w:val="26"/>
                <w:szCs w:val="26"/>
              </w:rPr>
              <w:t>,233</w:t>
            </w:r>
          </w:p>
        </w:tc>
        <w:tc>
          <w:tcPr>
            <w:tcW w:w="1843" w:type="dxa"/>
            <w:tcBorders>
              <w:bottom w:val="single" w:sz="4" w:space="0" w:color="auto"/>
            </w:tcBorders>
          </w:tcPr>
          <w:p w14:paraId="689ABBD3" w14:textId="653B8633" w:rsidR="009D16B2" w:rsidRPr="00F26E21" w:rsidRDefault="009D16B2" w:rsidP="009D16B2">
            <w:pPr>
              <w:tabs>
                <w:tab w:val="decimal" w:pos="1514"/>
              </w:tabs>
              <w:spacing w:before="20" w:after="20"/>
              <w:rPr>
                <w:rFonts w:ascii="Browallia New" w:hAnsi="Browallia New" w:cs="Browallia New"/>
                <w:sz w:val="26"/>
                <w:szCs w:val="26"/>
                <w:cs/>
              </w:rPr>
            </w:pPr>
            <w:r w:rsidRPr="00F26E21">
              <w:rPr>
                <w:rFonts w:ascii="Browallia New" w:hAnsi="Browallia New" w:cs="Browallia New" w:hint="cs"/>
                <w:sz w:val="26"/>
                <w:szCs w:val="26"/>
                <w:cs/>
              </w:rPr>
              <w:t>53,498,233</w:t>
            </w:r>
          </w:p>
        </w:tc>
        <w:tc>
          <w:tcPr>
            <w:tcW w:w="284" w:type="dxa"/>
          </w:tcPr>
          <w:p w14:paraId="13248F22" w14:textId="77777777" w:rsidR="009D16B2" w:rsidRPr="00F26E21" w:rsidRDefault="009D16B2" w:rsidP="009D16B2">
            <w:pPr>
              <w:tabs>
                <w:tab w:val="decimal" w:pos="1620"/>
              </w:tabs>
              <w:spacing w:before="20" w:after="20"/>
              <w:rPr>
                <w:rFonts w:ascii="Browallia New" w:hAnsi="Browallia New" w:cs="Browallia New"/>
                <w:sz w:val="26"/>
                <w:szCs w:val="26"/>
                <w:cs/>
              </w:rPr>
            </w:pPr>
          </w:p>
        </w:tc>
        <w:tc>
          <w:tcPr>
            <w:tcW w:w="1826" w:type="dxa"/>
            <w:tcBorders>
              <w:bottom w:val="single" w:sz="4" w:space="0" w:color="auto"/>
            </w:tcBorders>
          </w:tcPr>
          <w:p w14:paraId="7C93BA07" w14:textId="0A127A62" w:rsidR="009D16B2" w:rsidRPr="00F26E21" w:rsidRDefault="009D16B2" w:rsidP="009D16B2">
            <w:pPr>
              <w:tabs>
                <w:tab w:val="decimal" w:pos="1549"/>
              </w:tabs>
              <w:spacing w:before="20" w:after="20"/>
              <w:rPr>
                <w:rFonts w:ascii="Browallia New" w:hAnsi="Browallia New" w:cs="Browallia New"/>
                <w:sz w:val="26"/>
                <w:szCs w:val="26"/>
                <w:cs/>
              </w:rPr>
            </w:pPr>
            <w:r w:rsidRPr="00335B3E">
              <w:rPr>
                <w:rFonts w:ascii="Browallia New" w:hAnsi="Browallia New" w:cs="Browallia New"/>
                <w:sz w:val="26"/>
                <w:szCs w:val="26"/>
              </w:rPr>
              <w:t>5,656,000</w:t>
            </w:r>
          </w:p>
        </w:tc>
        <w:tc>
          <w:tcPr>
            <w:tcW w:w="1826" w:type="dxa"/>
            <w:tcBorders>
              <w:bottom w:val="single" w:sz="4" w:space="0" w:color="auto"/>
            </w:tcBorders>
          </w:tcPr>
          <w:p w14:paraId="4A54A4F7" w14:textId="1A43DE8F" w:rsidR="009D16B2" w:rsidRPr="00F26E21" w:rsidRDefault="009D16B2" w:rsidP="009D16B2">
            <w:pPr>
              <w:tabs>
                <w:tab w:val="decimal" w:pos="1549"/>
              </w:tabs>
              <w:spacing w:before="20" w:after="20"/>
              <w:rPr>
                <w:rFonts w:ascii="Browallia New" w:hAnsi="Browallia New" w:cs="Browallia New"/>
                <w:sz w:val="26"/>
                <w:szCs w:val="26"/>
                <w:cs/>
              </w:rPr>
            </w:pPr>
            <w:r w:rsidRPr="00F26E21">
              <w:rPr>
                <w:rFonts w:ascii="Browallia New" w:hAnsi="Browallia New" w:cs="Browallia New" w:hint="cs"/>
                <w:sz w:val="26"/>
                <w:szCs w:val="26"/>
                <w:cs/>
              </w:rPr>
              <w:t>15</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598</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000</w:t>
            </w:r>
          </w:p>
        </w:tc>
      </w:tr>
      <w:tr w:rsidR="009D16B2" w:rsidRPr="00F26E21" w14:paraId="60D89D9C" w14:textId="77777777" w:rsidTr="00F23B77">
        <w:trPr>
          <w:cantSplit/>
        </w:trPr>
        <w:tc>
          <w:tcPr>
            <w:tcW w:w="2150" w:type="dxa"/>
          </w:tcPr>
          <w:p w14:paraId="17D34882" w14:textId="77777777" w:rsidR="009D16B2" w:rsidRPr="00F26E21" w:rsidRDefault="009D16B2" w:rsidP="009D16B2">
            <w:pPr>
              <w:spacing w:before="20" w:after="20"/>
              <w:ind w:left="317"/>
              <w:jc w:val="thaiDistribute"/>
              <w:rPr>
                <w:rFonts w:ascii="Browallia New" w:hAnsi="Browallia New" w:cs="Browallia New"/>
                <w:sz w:val="26"/>
                <w:szCs w:val="26"/>
              </w:rPr>
            </w:pPr>
            <w:r w:rsidRPr="00F26E21">
              <w:rPr>
                <w:rFonts w:ascii="Browallia New" w:hAnsi="Browallia New" w:cs="Browallia New"/>
                <w:sz w:val="26"/>
                <w:szCs w:val="26"/>
              </w:rPr>
              <w:t>Total</w:t>
            </w:r>
          </w:p>
        </w:tc>
        <w:tc>
          <w:tcPr>
            <w:tcW w:w="1842" w:type="dxa"/>
            <w:tcBorders>
              <w:top w:val="single" w:sz="4" w:space="0" w:color="auto"/>
              <w:bottom w:val="double" w:sz="4" w:space="0" w:color="auto"/>
            </w:tcBorders>
          </w:tcPr>
          <w:p w14:paraId="1F9161F2" w14:textId="311AC729" w:rsidR="009D16B2" w:rsidRPr="00F26E21" w:rsidRDefault="009D16B2" w:rsidP="009D16B2">
            <w:pPr>
              <w:tabs>
                <w:tab w:val="decimal" w:pos="1514"/>
              </w:tabs>
              <w:spacing w:before="20" w:after="20"/>
              <w:rPr>
                <w:rFonts w:ascii="Browallia New" w:hAnsi="Browallia New" w:cs="Browallia New"/>
                <w:sz w:val="26"/>
                <w:szCs w:val="26"/>
                <w:cs/>
              </w:rPr>
            </w:pPr>
            <w:r w:rsidRPr="00D14672">
              <w:rPr>
                <w:rFonts w:ascii="Browallia New" w:hAnsi="Browallia New" w:cs="Browallia New"/>
                <w:sz w:val="26"/>
                <w:szCs w:val="26"/>
              </w:rPr>
              <w:t>53,498,233</w:t>
            </w:r>
          </w:p>
        </w:tc>
        <w:tc>
          <w:tcPr>
            <w:tcW w:w="1843" w:type="dxa"/>
            <w:tcBorders>
              <w:top w:val="single" w:sz="4" w:space="0" w:color="auto"/>
              <w:bottom w:val="double" w:sz="4" w:space="0" w:color="auto"/>
            </w:tcBorders>
          </w:tcPr>
          <w:p w14:paraId="276735AA" w14:textId="3798452B" w:rsidR="009D16B2" w:rsidRPr="00F26E21" w:rsidRDefault="009D16B2" w:rsidP="009D16B2">
            <w:pPr>
              <w:tabs>
                <w:tab w:val="decimal" w:pos="1514"/>
              </w:tabs>
              <w:spacing w:before="20" w:after="20"/>
              <w:rPr>
                <w:rFonts w:ascii="Browallia New" w:hAnsi="Browallia New" w:cs="Browallia New"/>
                <w:sz w:val="26"/>
                <w:szCs w:val="26"/>
                <w:cs/>
              </w:rPr>
            </w:pPr>
            <w:r w:rsidRPr="00F26E21">
              <w:rPr>
                <w:rFonts w:ascii="Browallia New" w:hAnsi="Browallia New" w:cs="Browallia New" w:hint="cs"/>
                <w:sz w:val="26"/>
                <w:szCs w:val="26"/>
                <w:cs/>
              </w:rPr>
              <w:t>88,094,233</w:t>
            </w:r>
          </w:p>
        </w:tc>
        <w:tc>
          <w:tcPr>
            <w:tcW w:w="284" w:type="dxa"/>
          </w:tcPr>
          <w:p w14:paraId="3D828FCD" w14:textId="77777777" w:rsidR="009D16B2" w:rsidRPr="00F26E21" w:rsidRDefault="009D16B2" w:rsidP="009D16B2">
            <w:pPr>
              <w:tabs>
                <w:tab w:val="decimal" w:pos="1620"/>
              </w:tabs>
              <w:spacing w:before="20" w:after="20"/>
              <w:rPr>
                <w:rFonts w:ascii="Browallia New" w:hAnsi="Browallia New" w:cs="Browallia New"/>
                <w:sz w:val="26"/>
                <w:szCs w:val="26"/>
                <w:cs/>
              </w:rPr>
            </w:pPr>
          </w:p>
        </w:tc>
        <w:tc>
          <w:tcPr>
            <w:tcW w:w="1826" w:type="dxa"/>
            <w:tcBorders>
              <w:top w:val="single" w:sz="4" w:space="0" w:color="auto"/>
              <w:left w:val="nil"/>
              <w:bottom w:val="double" w:sz="4" w:space="0" w:color="auto"/>
              <w:right w:val="nil"/>
            </w:tcBorders>
          </w:tcPr>
          <w:p w14:paraId="54D38B88" w14:textId="01EDB049" w:rsidR="009D16B2" w:rsidRPr="00F26E21" w:rsidRDefault="009D16B2" w:rsidP="009D16B2">
            <w:pPr>
              <w:tabs>
                <w:tab w:val="decimal" w:pos="1549"/>
              </w:tabs>
              <w:spacing w:before="20" w:after="20"/>
              <w:rPr>
                <w:rFonts w:ascii="Browallia New" w:hAnsi="Browallia New" w:cs="Browallia New"/>
                <w:sz w:val="26"/>
                <w:szCs w:val="26"/>
                <w:cs/>
              </w:rPr>
            </w:pPr>
            <w:r>
              <w:rPr>
                <w:rFonts w:ascii="Browallia New" w:hAnsi="Browallia New" w:cs="Browallia New"/>
                <w:sz w:val="26"/>
                <w:szCs w:val="26"/>
              </w:rPr>
              <w:t>15,598,000</w:t>
            </w:r>
          </w:p>
        </w:tc>
        <w:tc>
          <w:tcPr>
            <w:tcW w:w="1826" w:type="dxa"/>
            <w:tcBorders>
              <w:top w:val="single" w:sz="4" w:space="0" w:color="auto"/>
              <w:left w:val="nil"/>
              <w:bottom w:val="double" w:sz="4" w:space="0" w:color="auto"/>
              <w:right w:val="nil"/>
            </w:tcBorders>
          </w:tcPr>
          <w:p w14:paraId="529CB500" w14:textId="656FDD0F" w:rsidR="009D16B2" w:rsidRPr="00F26E21" w:rsidRDefault="009D16B2" w:rsidP="009D16B2">
            <w:pPr>
              <w:tabs>
                <w:tab w:val="decimal" w:pos="1549"/>
              </w:tabs>
              <w:spacing w:before="20" w:after="20"/>
              <w:rPr>
                <w:rFonts w:ascii="Browallia New" w:hAnsi="Browallia New" w:cs="Browallia New"/>
                <w:sz w:val="26"/>
                <w:szCs w:val="26"/>
                <w:cs/>
              </w:rPr>
            </w:pPr>
            <w:r w:rsidRPr="00F26E21">
              <w:rPr>
                <w:rFonts w:ascii="Browallia New" w:hAnsi="Browallia New" w:cs="Browallia New" w:hint="cs"/>
                <w:sz w:val="26"/>
                <w:szCs w:val="26"/>
                <w:cs/>
              </w:rPr>
              <w:t>36</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250</w:t>
            </w:r>
            <w:r w:rsidRPr="00F26E21">
              <w:rPr>
                <w:rFonts w:ascii="Browallia New" w:hAnsi="Browallia New" w:cs="Browallia New"/>
                <w:sz w:val="26"/>
                <w:szCs w:val="26"/>
                <w:lang w:val="en-AU"/>
              </w:rPr>
              <w:t>,</w:t>
            </w:r>
            <w:r w:rsidRPr="00F26E21">
              <w:rPr>
                <w:rFonts w:ascii="Browallia New" w:hAnsi="Browallia New" w:cs="Browallia New" w:hint="cs"/>
                <w:sz w:val="26"/>
                <w:szCs w:val="26"/>
                <w:cs/>
              </w:rPr>
              <w:t>000</w:t>
            </w:r>
          </w:p>
        </w:tc>
      </w:tr>
      <w:tr w:rsidR="009D16B2" w:rsidRPr="00F26E21" w14:paraId="67CF3723" w14:textId="77777777" w:rsidTr="00F23B77">
        <w:trPr>
          <w:cantSplit/>
        </w:trPr>
        <w:tc>
          <w:tcPr>
            <w:tcW w:w="2150" w:type="dxa"/>
          </w:tcPr>
          <w:p w14:paraId="712356FD" w14:textId="77777777" w:rsidR="009D16B2" w:rsidRPr="00F26E21" w:rsidRDefault="009D16B2" w:rsidP="009D16B2">
            <w:pPr>
              <w:spacing w:before="20" w:after="20"/>
              <w:ind w:left="317"/>
              <w:jc w:val="thaiDistribute"/>
              <w:rPr>
                <w:rFonts w:ascii="Browallia New" w:hAnsi="Browallia New" w:cs="Browallia New"/>
                <w:sz w:val="26"/>
                <w:szCs w:val="26"/>
              </w:rPr>
            </w:pPr>
          </w:p>
        </w:tc>
        <w:tc>
          <w:tcPr>
            <w:tcW w:w="1842" w:type="dxa"/>
            <w:tcBorders>
              <w:top w:val="double" w:sz="4" w:space="0" w:color="auto"/>
            </w:tcBorders>
          </w:tcPr>
          <w:p w14:paraId="73CD28A2" w14:textId="77777777" w:rsidR="009D16B2" w:rsidRPr="00F26E21" w:rsidRDefault="009D16B2" w:rsidP="009D16B2">
            <w:pPr>
              <w:tabs>
                <w:tab w:val="decimal" w:pos="1486"/>
              </w:tabs>
              <w:spacing w:before="20" w:after="20"/>
              <w:rPr>
                <w:rFonts w:ascii="Browallia New" w:hAnsi="Browallia New" w:cs="Browallia New"/>
                <w:sz w:val="26"/>
                <w:szCs w:val="26"/>
              </w:rPr>
            </w:pPr>
          </w:p>
        </w:tc>
        <w:tc>
          <w:tcPr>
            <w:tcW w:w="1843" w:type="dxa"/>
            <w:tcBorders>
              <w:top w:val="double" w:sz="4" w:space="0" w:color="auto"/>
            </w:tcBorders>
          </w:tcPr>
          <w:p w14:paraId="209CD174" w14:textId="77777777" w:rsidR="009D16B2" w:rsidRPr="00F26E21" w:rsidRDefault="009D16B2" w:rsidP="009D16B2">
            <w:pPr>
              <w:tabs>
                <w:tab w:val="decimal" w:pos="1486"/>
              </w:tabs>
              <w:spacing w:before="20" w:after="20"/>
              <w:rPr>
                <w:rFonts w:ascii="Browallia New" w:hAnsi="Browallia New" w:cs="Browallia New"/>
                <w:sz w:val="26"/>
                <w:szCs w:val="26"/>
              </w:rPr>
            </w:pPr>
          </w:p>
        </w:tc>
        <w:tc>
          <w:tcPr>
            <w:tcW w:w="284" w:type="dxa"/>
          </w:tcPr>
          <w:p w14:paraId="3B1C19B2" w14:textId="77777777" w:rsidR="009D16B2" w:rsidRPr="00F26E21" w:rsidRDefault="009D16B2" w:rsidP="009D16B2">
            <w:pPr>
              <w:widowControl w:val="0"/>
              <w:tabs>
                <w:tab w:val="decimal" w:pos="1411"/>
              </w:tabs>
              <w:spacing w:before="20" w:after="20"/>
              <w:ind w:left="33"/>
              <w:rPr>
                <w:rFonts w:ascii="Browallia New" w:hAnsi="Browallia New" w:cs="Browallia New"/>
                <w:sz w:val="26"/>
                <w:szCs w:val="26"/>
              </w:rPr>
            </w:pPr>
          </w:p>
        </w:tc>
        <w:tc>
          <w:tcPr>
            <w:tcW w:w="1826" w:type="dxa"/>
            <w:tcBorders>
              <w:top w:val="double" w:sz="4" w:space="0" w:color="auto"/>
              <w:left w:val="nil"/>
              <w:right w:val="nil"/>
            </w:tcBorders>
          </w:tcPr>
          <w:p w14:paraId="4012913D" w14:textId="77777777" w:rsidR="009D16B2" w:rsidRPr="00F26E21" w:rsidRDefault="009D16B2" w:rsidP="009D16B2">
            <w:pPr>
              <w:tabs>
                <w:tab w:val="decimal" w:pos="1486"/>
              </w:tabs>
              <w:spacing w:before="20" w:after="20"/>
              <w:rPr>
                <w:rFonts w:ascii="Browallia New" w:hAnsi="Browallia New" w:cs="Browallia New"/>
                <w:sz w:val="26"/>
                <w:szCs w:val="26"/>
              </w:rPr>
            </w:pPr>
          </w:p>
        </w:tc>
        <w:tc>
          <w:tcPr>
            <w:tcW w:w="1826" w:type="dxa"/>
            <w:tcBorders>
              <w:top w:val="double" w:sz="4" w:space="0" w:color="auto"/>
              <w:left w:val="nil"/>
              <w:right w:val="nil"/>
            </w:tcBorders>
          </w:tcPr>
          <w:p w14:paraId="235AA741" w14:textId="77777777" w:rsidR="009D16B2" w:rsidRPr="00F26E21" w:rsidRDefault="009D16B2" w:rsidP="009D16B2">
            <w:pPr>
              <w:tabs>
                <w:tab w:val="decimal" w:pos="1486"/>
              </w:tabs>
              <w:spacing w:before="20" w:after="20"/>
              <w:rPr>
                <w:rFonts w:ascii="Browallia New" w:hAnsi="Browallia New" w:cs="Browallia New"/>
                <w:sz w:val="26"/>
                <w:szCs w:val="26"/>
              </w:rPr>
            </w:pPr>
          </w:p>
        </w:tc>
      </w:tr>
    </w:tbl>
    <w:p w14:paraId="1F178BAD" w14:textId="5F6919CE" w:rsidR="008E129A" w:rsidRPr="00F26E21" w:rsidRDefault="00350FE9" w:rsidP="006F5ACA">
      <w:pPr>
        <w:numPr>
          <w:ilvl w:val="0"/>
          <w:numId w:val="13"/>
        </w:numPr>
        <w:spacing w:before="20" w:after="20"/>
        <w:ind w:left="426" w:hanging="426"/>
        <w:jc w:val="thaiDistribute"/>
        <w:rPr>
          <w:rFonts w:ascii="Browallia New" w:hAnsi="Browallia New" w:cs="Browallia New"/>
          <w:sz w:val="26"/>
          <w:szCs w:val="26"/>
          <w:u w:val="single"/>
        </w:rPr>
      </w:pPr>
      <w:r w:rsidRPr="00F26E21">
        <w:rPr>
          <w:rFonts w:ascii="Browallia New" w:hAnsi="Browallia New" w:cs="Browallia New"/>
          <w:sz w:val="26"/>
          <w:szCs w:val="26"/>
          <w:u w:val="single"/>
        </w:rPr>
        <w:t>Lease liabilities</w:t>
      </w:r>
    </w:p>
    <w:p w14:paraId="2F6B725B" w14:textId="77777777" w:rsidR="00214E5C" w:rsidRPr="00F26E21" w:rsidRDefault="00214E5C" w:rsidP="00214E5C">
      <w:pPr>
        <w:spacing w:before="20" w:after="20"/>
        <w:ind w:left="426"/>
        <w:jc w:val="thaiDistribute"/>
        <w:rPr>
          <w:rFonts w:ascii="Browallia New" w:hAnsi="Browallia New" w:cs="Browallia New"/>
          <w:sz w:val="16"/>
          <w:szCs w:val="16"/>
          <w:u w:val="single"/>
        </w:rPr>
      </w:pPr>
    </w:p>
    <w:p w14:paraId="7ED3D630" w14:textId="57FF2227" w:rsidR="00214E5C" w:rsidRPr="00F26E21" w:rsidRDefault="00214E5C" w:rsidP="00EF3EA7">
      <w:pPr>
        <w:spacing w:before="20" w:after="20"/>
        <w:ind w:left="425"/>
        <w:jc w:val="thaiDistribute"/>
        <w:rPr>
          <w:rFonts w:ascii="Browallia New" w:hAnsi="Browallia New" w:cs="Browallia New"/>
          <w:sz w:val="26"/>
          <w:szCs w:val="26"/>
        </w:rPr>
      </w:pPr>
      <w:r w:rsidRPr="00F26E21">
        <w:rPr>
          <w:rFonts w:ascii="Browallia New" w:hAnsi="Browallia New" w:cs="Browallia New"/>
          <w:sz w:val="26"/>
          <w:szCs w:val="26"/>
        </w:rPr>
        <w:t xml:space="preserve">Change of lease liabilities for the year ended December 31, </w:t>
      </w:r>
      <w:proofErr w:type="gramStart"/>
      <w:r w:rsidRPr="00F26E21">
        <w:rPr>
          <w:rFonts w:ascii="Browallia New" w:hAnsi="Browallia New" w:cs="Browallia New"/>
          <w:sz w:val="26"/>
          <w:szCs w:val="26"/>
        </w:rPr>
        <w:t>202</w:t>
      </w:r>
      <w:r w:rsidR="00283F69">
        <w:rPr>
          <w:rFonts w:ascii="Browallia New" w:hAnsi="Browallia New" w:cs="Browallia New"/>
          <w:sz w:val="26"/>
          <w:szCs w:val="26"/>
        </w:rPr>
        <w:t>5</w:t>
      </w:r>
      <w:proofErr w:type="gramEnd"/>
      <w:r w:rsidRPr="00F26E21">
        <w:rPr>
          <w:rFonts w:ascii="Browallia New" w:hAnsi="Browallia New" w:cs="Browallia New"/>
          <w:sz w:val="26"/>
          <w:szCs w:val="26"/>
        </w:rPr>
        <w:t xml:space="preserve"> and 202</w:t>
      </w:r>
      <w:r w:rsidR="00283F69">
        <w:rPr>
          <w:rFonts w:ascii="Browallia New" w:hAnsi="Browallia New" w:cs="Browallia New"/>
          <w:sz w:val="26"/>
          <w:szCs w:val="26"/>
        </w:rPr>
        <w:t>4</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is as </w:t>
      </w:r>
      <w:proofErr w:type="gramStart"/>
      <w:r w:rsidRPr="00F26E21">
        <w:rPr>
          <w:rFonts w:ascii="Browallia New" w:hAnsi="Browallia New" w:cs="Browallia New"/>
          <w:sz w:val="26"/>
          <w:szCs w:val="26"/>
        </w:rPr>
        <w:t>follows:</w:t>
      </w:r>
      <w:r w:rsidR="00FE0598" w:rsidRPr="00F26E21">
        <w:rPr>
          <w:rFonts w:ascii="Browallia New" w:hAnsi="Browallia New" w:cs="Browallia New"/>
          <w:sz w:val="26"/>
          <w:szCs w:val="26"/>
        </w:rPr>
        <w:t>-</w:t>
      </w:r>
      <w:proofErr w:type="gramEnd"/>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353482" w:rsidRPr="00F26E21" w14:paraId="4149C7D1" w14:textId="77777777" w:rsidTr="00AD549B">
        <w:trPr>
          <w:trHeight w:val="360"/>
        </w:trPr>
        <w:tc>
          <w:tcPr>
            <w:tcW w:w="3684" w:type="dxa"/>
            <w:vAlign w:val="center"/>
          </w:tcPr>
          <w:p w14:paraId="163F7761" w14:textId="77777777" w:rsidR="00353482" w:rsidRPr="00F26E21" w:rsidRDefault="00353482" w:rsidP="00AD549B">
            <w:pPr>
              <w:spacing w:before="20" w:after="20"/>
              <w:ind w:right="-108" w:hanging="17"/>
              <w:rPr>
                <w:rFonts w:ascii="Browallia New" w:hAnsi="Browallia New" w:cs="Browallia New"/>
                <w:sz w:val="26"/>
                <w:szCs w:val="26"/>
                <w:cs/>
              </w:rPr>
            </w:pPr>
          </w:p>
        </w:tc>
        <w:tc>
          <w:tcPr>
            <w:tcW w:w="3021" w:type="dxa"/>
            <w:gridSpan w:val="2"/>
          </w:tcPr>
          <w:p w14:paraId="1BD38E7F" w14:textId="77777777" w:rsidR="00353482" w:rsidRPr="00F26E21" w:rsidRDefault="00353482" w:rsidP="00AD549B">
            <w:pPr>
              <w:spacing w:before="20" w:after="20"/>
              <w:ind w:right="-108" w:hanging="17"/>
              <w:jc w:val="center"/>
              <w:rPr>
                <w:rFonts w:ascii="Browallia New" w:hAnsi="Browallia New" w:cs="Browallia New"/>
                <w:sz w:val="26"/>
                <w:szCs w:val="26"/>
                <w:cs/>
              </w:rPr>
            </w:pPr>
          </w:p>
        </w:tc>
        <w:tc>
          <w:tcPr>
            <w:tcW w:w="238" w:type="dxa"/>
          </w:tcPr>
          <w:p w14:paraId="1E0E51D7" w14:textId="77777777" w:rsidR="00353482" w:rsidRPr="00F26E21" w:rsidRDefault="00353482" w:rsidP="00AD549B">
            <w:pPr>
              <w:spacing w:before="20" w:after="20"/>
              <w:ind w:right="49" w:hanging="17"/>
              <w:jc w:val="right"/>
              <w:rPr>
                <w:rFonts w:ascii="Browallia New" w:hAnsi="Browallia New" w:cs="Browallia New"/>
                <w:sz w:val="26"/>
                <w:szCs w:val="26"/>
              </w:rPr>
            </w:pPr>
          </w:p>
        </w:tc>
        <w:tc>
          <w:tcPr>
            <w:tcW w:w="3067" w:type="dxa"/>
            <w:gridSpan w:val="2"/>
            <w:vAlign w:val="center"/>
          </w:tcPr>
          <w:p w14:paraId="26666552" w14:textId="68822FC7" w:rsidR="00353482" w:rsidRPr="00F26E21" w:rsidRDefault="00353482" w:rsidP="00AD549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353482" w:rsidRPr="00F26E21" w14:paraId="10FB590F" w14:textId="77777777" w:rsidTr="00AD549B">
        <w:trPr>
          <w:trHeight w:val="360"/>
        </w:trPr>
        <w:tc>
          <w:tcPr>
            <w:tcW w:w="3684" w:type="dxa"/>
            <w:vAlign w:val="center"/>
          </w:tcPr>
          <w:p w14:paraId="46836C46" w14:textId="77777777" w:rsidR="00353482" w:rsidRPr="00F26E21" w:rsidRDefault="00353482" w:rsidP="00AD549B">
            <w:pPr>
              <w:spacing w:before="20" w:after="20"/>
              <w:ind w:left="-428" w:right="-108" w:hanging="17"/>
              <w:rPr>
                <w:rFonts w:ascii="Browallia New" w:hAnsi="Browallia New" w:cs="Browallia New"/>
                <w:sz w:val="26"/>
                <w:szCs w:val="26"/>
                <w:cs/>
              </w:rPr>
            </w:pPr>
          </w:p>
        </w:tc>
        <w:tc>
          <w:tcPr>
            <w:tcW w:w="3021" w:type="dxa"/>
            <w:gridSpan w:val="2"/>
          </w:tcPr>
          <w:p w14:paraId="3ADDA0FB" w14:textId="77777777" w:rsidR="00353482" w:rsidRPr="00F26E21" w:rsidRDefault="00353482"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63759812" w14:textId="77777777" w:rsidR="00353482" w:rsidRPr="00F26E21" w:rsidRDefault="00353482" w:rsidP="00AD549B">
            <w:pPr>
              <w:spacing w:before="20" w:after="20"/>
              <w:ind w:right="-108" w:hanging="17"/>
              <w:jc w:val="center"/>
              <w:rPr>
                <w:rFonts w:ascii="Browallia New" w:hAnsi="Browallia New" w:cs="Browallia New"/>
                <w:sz w:val="26"/>
                <w:szCs w:val="26"/>
                <w:u w:val="single"/>
              </w:rPr>
            </w:pPr>
          </w:p>
        </w:tc>
        <w:tc>
          <w:tcPr>
            <w:tcW w:w="3067" w:type="dxa"/>
            <w:gridSpan w:val="2"/>
            <w:vAlign w:val="center"/>
          </w:tcPr>
          <w:p w14:paraId="3157D10B" w14:textId="77777777" w:rsidR="00353482" w:rsidRPr="00F26E21" w:rsidRDefault="00353482"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0C423B28" w14:textId="77777777" w:rsidTr="00AD549B">
        <w:trPr>
          <w:trHeight w:val="360"/>
        </w:trPr>
        <w:tc>
          <w:tcPr>
            <w:tcW w:w="3684" w:type="dxa"/>
            <w:vAlign w:val="center"/>
          </w:tcPr>
          <w:p w14:paraId="1594418F" w14:textId="77777777" w:rsidR="00104D71" w:rsidRPr="00F26E21" w:rsidRDefault="00104D71" w:rsidP="00104D71">
            <w:pPr>
              <w:spacing w:before="20" w:after="20"/>
              <w:ind w:right="-108" w:hanging="17"/>
              <w:rPr>
                <w:rFonts w:ascii="Browallia New" w:hAnsi="Browallia New" w:cs="Browallia New"/>
                <w:sz w:val="26"/>
                <w:szCs w:val="26"/>
                <w:cs/>
              </w:rPr>
            </w:pPr>
          </w:p>
        </w:tc>
        <w:tc>
          <w:tcPr>
            <w:tcW w:w="1510" w:type="dxa"/>
            <w:vAlign w:val="bottom"/>
          </w:tcPr>
          <w:p w14:paraId="73A3CBC2" w14:textId="369A3433"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283F69">
              <w:rPr>
                <w:rFonts w:ascii="Browallia New" w:hAnsi="Browallia New" w:cs="Browallia New"/>
                <w:snapToGrid w:val="0"/>
                <w:sz w:val="26"/>
                <w:szCs w:val="26"/>
                <w:u w:val="single"/>
                <w:lang w:eastAsia="th-TH"/>
              </w:rPr>
              <w:t>5</w:t>
            </w:r>
          </w:p>
        </w:tc>
        <w:tc>
          <w:tcPr>
            <w:tcW w:w="1511" w:type="dxa"/>
            <w:vAlign w:val="bottom"/>
          </w:tcPr>
          <w:p w14:paraId="6DCCD63F" w14:textId="72B7A8D8"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283F69">
              <w:rPr>
                <w:rFonts w:ascii="Browallia New" w:hAnsi="Browallia New" w:cs="Browallia New"/>
                <w:snapToGrid w:val="0"/>
                <w:sz w:val="26"/>
                <w:szCs w:val="26"/>
                <w:u w:val="single"/>
                <w:lang w:eastAsia="th-TH"/>
              </w:rPr>
              <w:t>4</w:t>
            </w:r>
          </w:p>
        </w:tc>
        <w:tc>
          <w:tcPr>
            <w:tcW w:w="238" w:type="dxa"/>
          </w:tcPr>
          <w:p w14:paraId="664429FE"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600BDFE5" w14:textId="7E6730F3"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283F69">
              <w:rPr>
                <w:rFonts w:ascii="Browallia New" w:hAnsi="Browallia New" w:cs="Browallia New"/>
                <w:snapToGrid w:val="0"/>
                <w:sz w:val="26"/>
                <w:szCs w:val="26"/>
                <w:u w:val="single"/>
                <w:lang w:eastAsia="th-TH"/>
              </w:rPr>
              <w:t>5</w:t>
            </w:r>
          </w:p>
        </w:tc>
        <w:tc>
          <w:tcPr>
            <w:tcW w:w="1534" w:type="dxa"/>
            <w:vAlign w:val="bottom"/>
          </w:tcPr>
          <w:p w14:paraId="4299403D" w14:textId="0CB6EFB7"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283F69">
              <w:rPr>
                <w:rFonts w:ascii="Browallia New" w:hAnsi="Browallia New" w:cs="Browallia New"/>
                <w:snapToGrid w:val="0"/>
                <w:sz w:val="26"/>
                <w:szCs w:val="26"/>
                <w:u w:val="single"/>
                <w:lang w:eastAsia="th-TH"/>
              </w:rPr>
              <w:t>4</w:t>
            </w:r>
          </w:p>
        </w:tc>
      </w:tr>
      <w:tr w:rsidR="00104D71" w:rsidRPr="00F26E21" w14:paraId="16740239" w14:textId="77777777" w:rsidTr="00AD549B">
        <w:trPr>
          <w:trHeight w:val="73"/>
        </w:trPr>
        <w:tc>
          <w:tcPr>
            <w:tcW w:w="3684" w:type="dxa"/>
          </w:tcPr>
          <w:p w14:paraId="63E41C96" w14:textId="77777777" w:rsidR="00104D71" w:rsidRPr="00F26E21" w:rsidRDefault="00104D71" w:rsidP="00104D71">
            <w:pPr>
              <w:spacing w:before="20" w:after="20"/>
              <w:rPr>
                <w:rFonts w:ascii="Browallia New" w:hAnsi="Browallia New" w:cs="Browallia New"/>
                <w:sz w:val="2"/>
                <w:szCs w:val="2"/>
              </w:rPr>
            </w:pPr>
          </w:p>
        </w:tc>
        <w:tc>
          <w:tcPr>
            <w:tcW w:w="1510" w:type="dxa"/>
            <w:tcBorders>
              <w:left w:val="nil"/>
              <w:right w:val="nil"/>
            </w:tcBorders>
            <w:vAlign w:val="bottom"/>
          </w:tcPr>
          <w:p w14:paraId="41298307" w14:textId="77777777" w:rsidR="00104D71" w:rsidRPr="00F26E21" w:rsidRDefault="00104D71" w:rsidP="00104D71">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vAlign w:val="bottom"/>
          </w:tcPr>
          <w:p w14:paraId="709489E4" w14:textId="77777777" w:rsidR="00104D71" w:rsidRPr="00F26E21" w:rsidRDefault="00104D71" w:rsidP="00104D71">
            <w:pPr>
              <w:tabs>
                <w:tab w:val="decimal" w:pos="1169"/>
              </w:tabs>
              <w:spacing w:before="20" w:after="20"/>
              <w:ind w:left="-115" w:right="27"/>
              <w:jc w:val="right"/>
              <w:rPr>
                <w:rFonts w:ascii="Browallia New" w:hAnsi="Browallia New" w:cs="Browallia New"/>
                <w:sz w:val="2"/>
                <w:szCs w:val="2"/>
                <w:cs/>
              </w:rPr>
            </w:pPr>
          </w:p>
        </w:tc>
        <w:tc>
          <w:tcPr>
            <w:tcW w:w="238" w:type="dxa"/>
          </w:tcPr>
          <w:p w14:paraId="0D7AF4AE"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3" w:type="dxa"/>
            <w:vAlign w:val="bottom"/>
          </w:tcPr>
          <w:p w14:paraId="41096CA3"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4" w:type="dxa"/>
            <w:vAlign w:val="bottom"/>
          </w:tcPr>
          <w:p w14:paraId="21997040" w14:textId="77777777" w:rsidR="00104D71" w:rsidRPr="00F26E21" w:rsidRDefault="00104D71" w:rsidP="00104D71">
            <w:pPr>
              <w:tabs>
                <w:tab w:val="decimal" w:pos="780"/>
              </w:tabs>
              <w:spacing w:before="20" w:after="20"/>
              <w:ind w:left="-115" w:right="-110"/>
              <w:rPr>
                <w:rFonts w:ascii="Browallia New" w:hAnsi="Browallia New" w:cs="Browallia New"/>
                <w:sz w:val="2"/>
                <w:szCs w:val="2"/>
                <w:cs/>
              </w:rPr>
            </w:pPr>
          </w:p>
        </w:tc>
      </w:tr>
      <w:tr w:rsidR="009D16B2" w:rsidRPr="00F26E21" w14:paraId="7B938857" w14:textId="77777777" w:rsidTr="00C91F06">
        <w:trPr>
          <w:trHeight w:val="113"/>
        </w:trPr>
        <w:tc>
          <w:tcPr>
            <w:tcW w:w="3684" w:type="dxa"/>
            <w:vAlign w:val="bottom"/>
          </w:tcPr>
          <w:p w14:paraId="7B85F64E" w14:textId="77777777" w:rsidR="009D16B2" w:rsidRPr="00F26E21" w:rsidRDefault="009D16B2" w:rsidP="009D16B2">
            <w:pPr>
              <w:tabs>
                <w:tab w:val="left" w:pos="279"/>
              </w:tabs>
              <w:spacing w:before="20" w:after="20"/>
              <w:ind w:left="41" w:right="22"/>
              <w:rPr>
                <w:rFonts w:ascii="Browallia New" w:eastAsia="Brush Script MT" w:hAnsi="Browallia New" w:cs="Browallia New"/>
                <w:sz w:val="26"/>
                <w:szCs w:val="26"/>
              </w:rPr>
            </w:pPr>
            <w:r w:rsidRPr="00F26E21">
              <w:rPr>
                <w:rFonts w:ascii="Browallia New" w:hAnsi="Browallia New" w:cs="Browallia New"/>
                <w:sz w:val="26"/>
                <w:szCs w:val="26"/>
              </w:rPr>
              <w:t>Opening balance</w:t>
            </w:r>
          </w:p>
        </w:tc>
        <w:tc>
          <w:tcPr>
            <w:tcW w:w="1510" w:type="dxa"/>
          </w:tcPr>
          <w:p w14:paraId="5D4717FA" w14:textId="4677FB6F" w:rsidR="009D16B2" w:rsidRPr="00F26E21" w:rsidRDefault="009D16B2" w:rsidP="009D16B2">
            <w:pPr>
              <w:tabs>
                <w:tab w:val="decimal" w:pos="954"/>
              </w:tabs>
              <w:spacing w:before="20" w:after="20"/>
              <w:ind w:right="31"/>
              <w:jc w:val="right"/>
              <w:rPr>
                <w:rFonts w:ascii="Browallia New" w:hAnsi="Browallia New" w:cs="Browallia New"/>
                <w:sz w:val="26"/>
                <w:szCs w:val="26"/>
              </w:rPr>
            </w:pPr>
            <w:r w:rsidRPr="0087078B">
              <w:rPr>
                <w:rFonts w:ascii="Browallia New" w:hAnsi="Browallia New" w:cs="Browallia New"/>
                <w:sz w:val="26"/>
                <w:szCs w:val="26"/>
                <w:cs/>
              </w:rPr>
              <w:t>61</w:t>
            </w:r>
            <w:r w:rsidRPr="0087078B">
              <w:rPr>
                <w:rFonts w:ascii="Browallia New" w:hAnsi="Browallia New" w:cs="Browallia New"/>
                <w:sz w:val="26"/>
                <w:szCs w:val="26"/>
              </w:rPr>
              <w:t>,</w:t>
            </w:r>
            <w:r w:rsidRPr="0087078B">
              <w:rPr>
                <w:rFonts w:ascii="Browallia New" w:hAnsi="Browallia New" w:cs="Browallia New"/>
                <w:sz w:val="26"/>
                <w:szCs w:val="26"/>
                <w:cs/>
              </w:rPr>
              <w:t>693</w:t>
            </w:r>
            <w:r w:rsidRPr="0087078B">
              <w:rPr>
                <w:rFonts w:ascii="Browallia New" w:hAnsi="Browallia New" w:cs="Browallia New"/>
                <w:sz w:val="26"/>
                <w:szCs w:val="26"/>
              </w:rPr>
              <w:t>,</w:t>
            </w:r>
            <w:r w:rsidRPr="0087078B">
              <w:rPr>
                <w:rFonts w:ascii="Browallia New" w:hAnsi="Browallia New" w:cs="Browallia New"/>
                <w:sz w:val="26"/>
                <w:szCs w:val="26"/>
                <w:cs/>
              </w:rPr>
              <w:t>990</w:t>
            </w:r>
          </w:p>
        </w:tc>
        <w:tc>
          <w:tcPr>
            <w:tcW w:w="1511" w:type="dxa"/>
            <w:vAlign w:val="center"/>
          </w:tcPr>
          <w:p w14:paraId="0B6FC597" w14:textId="057E3E3F" w:rsidR="009D16B2" w:rsidRPr="00F26E21" w:rsidRDefault="009D16B2" w:rsidP="009D16B2">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57,180,602</w:t>
            </w:r>
          </w:p>
        </w:tc>
        <w:tc>
          <w:tcPr>
            <w:tcW w:w="238" w:type="dxa"/>
          </w:tcPr>
          <w:p w14:paraId="59FBD752" w14:textId="77777777" w:rsidR="009D16B2" w:rsidRPr="00F26E21" w:rsidRDefault="009D16B2" w:rsidP="009D16B2">
            <w:pPr>
              <w:tabs>
                <w:tab w:val="decimal" w:pos="954"/>
              </w:tabs>
              <w:spacing w:before="20" w:after="20"/>
              <w:ind w:left="-115" w:right="62"/>
              <w:jc w:val="right"/>
              <w:rPr>
                <w:rFonts w:ascii="Browallia New" w:eastAsia="Brush Script MT" w:hAnsi="Browallia New" w:cs="Browallia New"/>
                <w:sz w:val="26"/>
                <w:szCs w:val="26"/>
              </w:rPr>
            </w:pPr>
          </w:p>
        </w:tc>
        <w:tc>
          <w:tcPr>
            <w:tcW w:w="1533" w:type="dxa"/>
          </w:tcPr>
          <w:p w14:paraId="2D8037BC" w14:textId="67BEE08E" w:rsidR="009D16B2" w:rsidRPr="00F26E21" w:rsidRDefault="009D16B2" w:rsidP="009D16B2">
            <w:pPr>
              <w:tabs>
                <w:tab w:val="decimal" w:pos="1130"/>
              </w:tabs>
              <w:spacing w:before="20" w:after="20"/>
              <w:ind w:right="-25"/>
              <w:jc w:val="right"/>
              <w:rPr>
                <w:rFonts w:ascii="Browallia New" w:hAnsi="Browallia New" w:cs="Browallia New"/>
                <w:sz w:val="26"/>
                <w:szCs w:val="26"/>
              </w:rPr>
            </w:pPr>
            <w:r w:rsidRPr="00DD4A99">
              <w:rPr>
                <w:rFonts w:ascii="Browallia New" w:hAnsi="Browallia New" w:cs="Browallia New"/>
                <w:sz w:val="26"/>
                <w:szCs w:val="26"/>
                <w:cs/>
              </w:rPr>
              <w:t>17</w:t>
            </w:r>
            <w:r w:rsidRPr="00DD4A99">
              <w:rPr>
                <w:rFonts w:ascii="Browallia New" w:hAnsi="Browallia New" w:cs="Browallia New"/>
                <w:sz w:val="26"/>
                <w:szCs w:val="26"/>
              </w:rPr>
              <w:t>,</w:t>
            </w:r>
            <w:r w:rsidRPr="00DD4A99">
              <w:rPr>
                <w:rFonts w:ascii="Browallia New" w:hAnsi="Browallia New" w:cs="Browallia New"/>
                <w:sz w:val="26"/>
                <w:szCs w:val="26"/>
                <w:cs/>
              </w:rPr>
              <w:t>716</w:t>
            </w:r>
            <w:r w:rsidRPr="00DD4A99">
              <w:rPr>
                <w:rFonts w:ascii="Browallia New" w:hAnsi="Browallia New" w:cs="Browallia New"/>
                <w:sz w:val="26"/>
                <w:szCs w:val="26"/>
              </w:rPr>
              <w:t>,</w:t>
            </w:r>
            <w:r w:rsidRPr="00DD4A99">
              <w:rPr>
                <w:rFonts w:ascii="Browallia New" w:hAnsi="Browallia New" w:cs="Browallia New"/>
                <w:sz w:val="26"/>
                <w:szCs w:val="26"/>
                <w:cs/>
              </w:rPr>
              <w:t>314</w:t>
            </w:r>
          </w:p>
        </w:tc>
        <w:tc>
          <w:tcPr>
            <w:tcW w:w="1534" w:type="dxa"/>
            <w:vAlign w:val="center"/>
          </w:tcPr>
          <w:p w14:paraId="2AE7040F" w14:textId="49A4920B" w:rsidR="009D16B2" w:rsidRPr="00F26E21" w:rsidRDefault="009D16B2" w:rsidP="009D16B2">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7,604,576</w:t>
            </w:r>
          </w:p>
        </w:tc>
      </w:tr>
      <w:tr w:rsidR="009D16B2" w:rsidRPr="00F26E21" w14:paraId="2A9A058E" w14:textId="77777777" w:rsidTr="00AD549B">
        <w:trPr>
          <w:trHeight w:val="113"/>
        </w:trPr>
        <w:tc>
          <w:tcPr>
            <w:tcW w:w="3684" w:type="dxa"/>
            <w:vAlign w:val="bottom"/>
          </w:tcPr>
          <w:p w14:paraId="65E26A17" w14:textId="4C170798" w:rsidR="009D16B2" w:rsidRPr="00F26E21" w:rsidRDefault="009D16B2" w:rsidP="009D16B2">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Addition during the year</w:t>
            </w:r>
          </w:p>
        </w:tc>
        <w:tc>
          <w:tcPr>
            <w:tcW w:w="1510" w:type="dxa"/>
          </w:tcPr>
          <w:p w14:paraId="3A0CD131" w14:textId="03F5B56F" w:rsidR="009D16B2" w:rsidRPr="00F26E21" w:rsidRDefault="009D16B2" w:rsidP="009D16B2">
            <w:pPr>
              <w:tabs>
                <w:tab w:val="decimal" w:pos="954"/>
              </w:tabs>
              <w:spacing w:before="20" w:after="20"/>
              <w:ind w:right="31"/>
              <w:jc w:val="right"/>
              <w:rPr>
                <w:rFonts w:ascii="Browallia New" w:hAnsi="Browallia New" w:cs="Browallia New"/>
                <w:sz w:val="26"/>
                <w:szCs w:val="26"/>
              </w:rPr>
            </w:pPr>
            <w:r w:rsidRPr="098352FC">
              <w:rPr>
                <w:rFonts w:ascii="Browallia New" w:hAnsi="Browallia New" w:cs="Browallia New"/>
                <w:sz w:val="26"/>
                <w:szCs w:val="26"/>
              </w:rPr>
              <w:t xml:space="preserve">     850,54</w:t>
            </w:r>
            <w:r>
              <w:rPr>
                <w:rFonts w:ascii="Browallia New" w:hAnsi="Browallia New" w:cs="Browallia New"/>
                <w:sz w:val="26"/>
                <w:szCs w:val="26"/>
              </w:rPr>
              <w:t>1</w:t>
            </w:r>
          </w:p>
        </w:tc>
        <w:tc>
          <w:tcPr>
            <w:tcW w:w="1511" w:type="dxa"/>
          </w:tcPr>
          <w:p w14:paraId="18C220AA" w14:textId="5726B573" w:rsidR="009D16B2" w:rsidRPr="00F26E21" w:rsidRDefault="009D16B2" w:rsidP="009D16B2">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22,929,560</w:t>
            </w:r>
          </w:p>
        </w:tc>
        <w:tc>
          <w:tcPr>
            <w:tcW w:w="238" w:type="dxa"/>
          </w:tcPr>
          <w:p w14:paraId="6A6BE7C2" w14:textId="77777777" w:rsidR="009D16B2" w:rsidRPr="00F26E21" w:rsidRDefault="009D16B2" w:rsidP="009D16B2">
            <w:pPr>
              <w:tabs>
                <w:tab w:val="decimal" w:pos="954"/>
              </w:tabs>
              <w:spacing w:before="20" w:after="20"/>
              <w:ind w:left="-115" w:right="62"/>
              <w:jc w:val="right"/>
              <w:rPr>
                <w:rFonts w:ascii="Browallia New" w:eastAsia="Brush Script MT" w:hAnsi="Browallia New" w:cs="Browallia New"/>
                <w:sz w:val="26"/>
                <w:szCs w:val="26"/>
              </w:rPr>
            </w:pPr>
          </w:p>
        </w:tc>
        <w:tc>
          <w:tcPr>
            <w:tcW w:w="1533" w:type="dxa"/>
          </w:tcPr>
          <w:p w14:paraId="48A6DAB0" w14:textId="20B99356" w:rsidR="009D16B2" w:rsidRPr="00F26E21" w:rsidRDefault="009D16B2" w:rsidP="004D228E">
            <w:pPr>
              <w:tabs>
                <w:tab w:val="decimal" w:pos="1130"/>
              </w:tabs>
              <w:spacing w:before="20" w:after="20"/>
              <w:ind w:right="192"/>
              <w:jc w:val="right"/>
              <w:rPr>
                <w:rFonts w:ascii="Browallia New" w:hAnsi="Browallia New" w:cs="Browallia New"/>
                <w:sz w:val="26"/>
                <w:szCs w:val="26"/>
              </w:rPr>
            </w:pPr>
            <w:r>
              <w:rPr>
                <w:rFonts w:ascii="Browallia New" w:hAnsi="Browallia New" w:cs="Browallia New"/>
                <w:sz w:val="26"/>
                <w:szCs w:val="26"/>
              </w:rPr>
              <w:t>-</w:t>
            </w:r>
            <w:r w:rsidRPr="606A6E5F">
              <w:rPr>
                <w:rFonts w:ascii="Browallia New" w:hAnsi="Browallia New" w:cs="Browallia New"/>
                <w:sz w:val="26"/>
                <w:szCs w:val="26"/>
              </w:rPr>
              <w:t xml:space="preserve">  </w:t>
            </w:r>
          </w:p>
        </w:tc>
        <w:tc>
          <w:tcPr>
            <w:tcW w:w="1534" w:type="dxa"/>
          </w:tcPr>
          <w:p w14:paraId="44206A47" w14:textId="53E48417" w:rsidR="009D16B2" w:rsidRPr="00F26E21" w:rsidRDefault="009D16B2" w:rsidP="009D16B2">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lang w:val="en-AU"/>
              </w:rPr>
              <w:t>13,825,176</w:t>
            </w:r>
          </w:p>
        </w:tc>
      </w:tr>
      <w:tr w:rsidR="009D16B2" w:rsidRPr="00F26E21" w14:paraId="4B4B809F" w14:textId="77777777" w:rsidTr="00AD549B">
        <w:trPr>
          <w:trHeight w:val="113"/>
        </w:trPr>
        <w:tc>
          <w:tcPr>
            <w:tcW w:w="3684" w:type="dxa"/>
            <w:vAlign w:val="bottom"/>
          </w:tcPr>
          <w:p w14:paraId="71D3D14E" w14:textId="221248FD" w:rsidR="009D16B2" w:rsidRPr="00F26E21" w:rsidRDefault="009D16B2" w:rsidP="009D16B2">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Repayment during the year</w:t>
            </w:r>
          </w:p>
        </w:tc>
        <w:tc>
          <w:tcPr>
            <w:tcW w:w="1510" w:type="dxa"/>
          </w:tcPr>
          <w:p w14:paraId="66118A6E" w14:textId="043E0A37" w:rsidR="009D16B2" w:rsidRPr="00F26E21" w:rsidRDefault="009D16B2" w:rsidP="009D16B2">
            <w:pPr>
              <w:tabs>
                <w:tab w:val="decimal" w:pos="954"/>
              </w:tabs>
              <w:spacing w:before="20" w:after="20"/>
              <w:ind w:right="31"/>
              <w:jc w:val="right"/>
              <w:rPr>
                <w:rFonts w:ascii="Browallia New" w:hAnsi="Browallia New" w:cs="Browallia New"/>
                <w:sz w:val="26"/>
                <w:szCs w:val="26"/>
              </w:rPr>
            </w:pPr>
            <w:r w:rsidRPr="098352FC">
              <w:rPr>
                <w:rFonts w:ascii="Browallia New" w:hAnsi="Browallia New" w:cs="Browallia New"/>
                <w:sz w:val="26"/>
                <w:szCs w:val="26"/>
              </w:rPr>
              <w:t>(16,940,261)</w:t>
            </w:r>
          </w:p>
        </w:tc>
        <w:tc>
          <w:tcPr>
            <w:tcW w:w="1511" w:type="dxa"/>
          </w:tcPr>
          <w:p w14:paraId="49F889C8" w14:textId="030BF052" w:rsidR="009D16B2" w:rsidRPr="00F26E21" w:rsidRDefault="009D16B2" w:rsidP="009D16B2">
            <w:pPr>
              <w:tabs>
                <w:tab w:val="decimal" w:pos="1130"/>
              </w:tabs>
              <w:spacing w:before="20" w:after="20"/>
              <w:ind w:right="-25"/>
              <w:jc w:val="right"/>
              <w:rPr>
                <w:rFonts w:ascii="Browallia New" w:hAnsi="Browallia New" w:cs="Browallia New"/>
                <w:sz w:val="26"/>
                <w:szCs w:val="26"/>
                <w:cs/>
              </w:rPr>
            </w:pPr>
            <w:r w:rsidRPr="00F26E21">
              <w:rPr>
                <w:rFonts w:ascii="Browallia New" w:hAnsi="Browallia New" w:cs="Browallia New"/>
                <w:sz w:val="26"/>
                <w:szCs w:val="26"/>
              </w:rPr>
              <w:t>(18,416,172)</w:t>
            </w:r>
          </w:p>
        </w:tc>
        <w:tc>
          <w:tcPr>
            <w:tcW w:w="238" w:type="dxa"/>
          </w:tcPr>
          <w:p w14:paraId="5ECAA61B" w14:textId="77777777" w:rsidR="009D16B2" w:rsidRPr="00F26E21" w:rsidRDefault="009D16B2" w:rsidP="009D16B2">
            <w:pPr>
              <w:tabs>
                <w:tab w:val="decimal" w:pos="954"/>
              </w:tabs>
              <w:spacing w:before="20" w:after="20"/>
              <w:ind w:left="-115" w:right="62"/>
              <w:jc w:val="right"/>
              <w:rPr>
                <w:rFonts w:ascii="Browallia New" w:eastAsia="Brush Script MT" w:hAnsi="Browallia New" w:cs="Browallia New"/>
                <w:sz w:val="26"/>
                <w:szCs w:val="26"/>
              </w:rPr>
            </w:pPr>
          </w:p>
        </w:tc>
        <w:tc>
          <w:tcPr>
            <w:tcW w:w="1533" w:type="dxa"/>
          </w:tcPr>
          <w:p w14:paraId="1F533B98" w14:textId="362183A9" w:rsidR="009D16B2" w:rsidRPr="00F26E21" w:rsidRDefault="009D16B2" w:rsidP="009D16B2">
            <w:pPr>
              <w:tabs>
                <w:tab w:val="decimal" w:pos="1130"/>
              </w:tabs>
              <w:spacing w:before="20" w:after="20"/>
              <w:ind w:right="-25"/>
              <w:jc w:val="right"/>
              <w:rPr>
                <w:rFonts w:ascii="Browallia New" w:hAnsi="Browallia New" w:cs="Browallia New"/>
                <w:sz w:val="26"/>
                <w:szCs w:val="26"/>
              </w:rPr>
            </w:pPr>
            <w:r w:rsidRPr="388604CA">
              <w:rPr>
                <w:rFonts w:ascii="Browallia New" w:hAnsi="Browallia New" w:cs="Browallia New"/>
                <w:sz w:val="26"/>
                <w:szCs w:val="26"/>
              </w:rPr>
              <w:t xml:space="preserve">   </w:t>
            </w:r>
            <w:r w:rsidRPr="00970C0E">
              <w:rPr>
                <w:rFonts w:ascii="Browallia New" w:hAnsi="Browallia New" w:cs="Browallia New" w:hint="cs"/>
                <w:sz w:val="26"/>
                <w:szCs w:val="26"/>
                <w:cs/>
              </w:rPr>
              <w:t>(</w:t>
            </w:r>
            <w:r>
              <w:rPr>
                <w:rFonts w:ascii="Browallia New" w:hAnsi="Browallia New" w:cs="Browallia New"/>
                <w:sz w:val="26"/>
                <w:szCs w:val="26"/>
              </w:rPr>
              <w:t>4,339,19</w:t>
            </w:r>
            <w:r w:rsidR="00591E99">
              <w:rPr>
                <w:rFonts w:ascii="Browallia New" w:hAnsi="Browallia New" w:cs="Browallia New"/>
                <w:sz w:val="26"/>
                <w:szCs w:val="26"/>
              </w:rPr>
              <w:t>6</w:t>
            </w:r>
            <w:r w:rsidRPr="00970C0E">
              <w:rPr>
                <w:rFonts w:ascii="Browallia New" w:hAnsi="Browallia New" w:cs="Browallia New"/>
                <w:sz w:val="26"/>
                <w:szCs w:val="26"/>
              </w:rPr>
              <w:t>)</w:t>
            </w:r>
          </w:p>
        </w:tc>
        <w:tc>
          <w:tcPr>
            <w:tcW w:w="1534" w:type="dxa"/>
          </w:tcPr>
          <w:p w14:paraId="5721EB44" w14:textId="6B051163" w:rsidR="009D16B2" w:rsidRPr="00F26E21" w:rsidRDefault="009D16B2" w:rsidP="009D16B2">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(3,713,438)</w:t>
            </w:r>
          </w:p>
        </w:tc>
      </w:tr>
      <w:tr w:rsidR="009D16B2" w:rsidRPr="00F26E21" w14:paraId="240DC720" w14:textId="77777777" w:rsidTr="00AD549B">
        <w:trPr>
          <w:trHeight w:val="360"/>
        </w:trPr>
        <w:tc>
          <w:tcPr>
            <w:tcW w:w="3684" w:type="dxa"/>
            <w:vAlign w:val="bottom"/>
          </w:tcPr>
          <w:p w14:paraId="2A922356" w14:textId="77777777" w:rsidR="009D16B2" w:rsidRPr="00F26E21" w:rsidRDefault="009D16B2" w:rsidP="009D16B2">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 xml:space="preserve">Ending balance </w:t>
            </w:r>
          </w:p>
        </w:tc>
        <w:tc>
          <w:tcPr>
            <w:tcW w:w="1510" w:type="dxa"/>
            <w:tcBorders>
              <w:top w:val="single" w:sz="4" w:space="0" w:color="auto"/>
              <w:bottom w:val="double" w:sz="4" w:space="0" w:color="auto"/>
            </w:tcBorders>
          </w:tcPr>
          <w:p w14:paraId="43627056" w14:textId="76974785" w:rsidR="009D16B2" w:rsidRPr="00F26E21" w:rsidRDefault="009D16B2" w:rsidP="009D16B2">
            <w:pPr>
              <w:tabs>
                <w:tab w:val="decimal" w:pos="954"/>
              </w:tabs>
              <w:spacing w:before="20" w:after="20"/>
              <w:ind w:right="31"/>
              <w:jc w:val="right"/>
              <w:rPr>
                <w:rFonts w:ascii="Browallia New" w:hAnsi="Browallia New" w:cs="Browallia New"/>
                <w:sz w:val="26"/>
                <w:szCs w:val="26"/>
              </w:rPr>
            </w:pPr>
            <w:r w:rsidRPr="098352FC">
              <w:rPr>
                <w:rFonts w:ascii="Browallia New" w:hAnsi="Browallia New" w:cs="Browallia New"/>
                <w:sz w:val="26"/>
                <w:szCs w:val="26"/>
              </w:rPr>
              <w:t xml:space="preserve">    45,604,270</w:t>
            </w:r>
          </w:p>
        </w:tc>
        <w:tc>
          <w:tcPr>
            <w:tcW w:w="1511" w:type="dxa"/>
            <w:tcBorders>
              <w:top w:val="single" w:sz="4" w:space="0" w:color="auto"/>
              <w:bottom w:val="double" w:sz="4" w:space="0" w:color="auto"/>
            </w:tcBorders>
          </w:tcPr>
          <w:p w14:paraId="327C61C5" w14:textId="6DCC956D" w:rsidR="009D16B2" w:rsidRPr="00F26E21" w:rsidRDefault="009D16B2" w:rsidP="009D16B2">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hint="cs"/>
                <w:sz w:val="26"/>
                <w:szCs w:val="26"/>
                <w:cs/>
              </w:rPr>
              <w:t>61</w:t>
            </w:r>
            <w:r w:rsidRPr="00F26E21">
              <w:rPr>
                <w:rFonts w:ascii="Browallia New" w:hAnsi="Browallia New" w:cs="Browallia New"/>
                <w:sz w:val="26"/>
                <w:szCs w:val="26"/>
                <w:lang w:val="en-AU"/>
              </w:rPr>
              <w:t>,693,990</w:t>
            </w:r>
          </w:p>
        </w:tc>
        <w:tc>
          <w:tcPr>
            <w:tcW w:w="238" w:type="dxa"/>
          </w:tcPr>
          <w:p w14:paraId="68BF83D4" w14:textId="77777777" w:rsidR="009D16B2" w:rsidRPr="00F26E21" w:rsidRDefault="009D16B2" w:rsidP="009D16B2">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tcPr>
          <w:p w14:paraId="16313DE0" w14:textId="1D03CECE" w:rsidR="009D16B2" w:rsidRPr="00F26E21" w:rsidRDefault="009D16B2" w:rsidP="009D16B2">
            <w:pPr>
              <w:tabs>
                <w:tab w:val="decimal" w:pos="1130"/>
              </w:tabs>
              <w:spacing w:before="20" w:after="20"/>
              <w:ind w:right="-25"/>
              <w:jc w:val="right"/>
              <w:rPr>
                <w:rFonts w:ascii="Browallia New" w:hAnsi="Browallia New" w:cs="Browallia New"/>
                <w:sz w:val="26"/>
                <w:szCs w:val="26"/>
              </w:rPr>
            </w:pPr>
            <w:r w:rsidRPr="650C5BAA">
              <w:rPr>
                <w:rFonts w:ascii="Browallia New" w:hAnsi="Browallia New" w:cs="Browallia New"/>
                <w:sz w:val="26"/>
                <w:szCs w:val="26"/>
              </w:rPr>
              <w:t xml:space="preserve">     13,377,11</w:t>
            </w:r>
            <w:r w:rsidR="00591E99">
              <w:rPr>
                <w:rFonts w:ascii="Browallia New" w:hAnsi="Browallia New" w:cs="Browallia New"/>
                <w:sz w:val="26"/>
                <w:szCs w:val="26"/>
              </w:rPr>
              <w:t>8</w:t>
            </w:r>
          </w:p>
        </w:tc>
        <w:tc>
          <w:tcPr>
            <w:tcW w:w="1534" w:type="dxa"/>
            <w:tcBorders>
              <w:top w:val="single" w:sz="4" w:space="0" w:color="auto"/>
              <w:bottom w:val="double" w:sz="4" w:space="0" w:color="auto"/>
            </w:tcBorders>
          </w:tcPr>
          <w:p w14:paraId="7A1F7664" w14:textId="2FCB1578" w:rsidR="009D16B2" w:rsidRPr="00F26E21" w:rsidRDefault="009D16B2" w:rsidP="009D16B2">
            <w:pPr>
              <w:tabs>
                <w:tab w:val="decimal" w:pos="954"/>
              </w:tabs>
              <w:spacing w:before="20" w:after="20"/>
              <w:ind w:right="31"/>
              <w:jc w:val="right"/>
              <w:rPr>
                <w:rFonts w:ascii="Browallia New" w:eastAsia="Brush Script MT" w:hAnsi="Browallia New" w:cs="Browallia New"/>
                <w:sz w:val="26"/>
                <w:szCs w:val="26"/>
                <w:cs/>
              </w:rPr>
            </w:pPr>
            <w:r w:rsidRPr="00F26E21">
              <w:rPr>
                <w:rFonts w:ascii="Browallia New" w:hAnsi="Browallia New" w:cs="Browallia New"/>
                <w:sz w:val="26"/>
                <w:szCs w:val="26"/>
              </w:rPr>
              <w:t>17,716,314</w:t>
            </w:r>
          </w:p>
        </w:tc>
      </w:tr>
      <w:tr w:rsidR="009D16B2" w:rsidRPr="00F26E21" w14:paraId="48FC1D09" w14:textId="77777777" w:rsidTr="00AD549B">
        <w:trPr>
          <w:trHeight w:val="140"/>
        </w:trPr>
        <w:tc>
          <w:tcPr>
            <w:tcW w:w="3684" w:type="dxa"/>
          </w:tcPr>
          <w:p w14:paraId="3F9CE693" w14:textId="77777777" w:rsidR="009D16B2" w:rsidRPr="00F26E21" w:rsidRDefault="009D16B2" w:rsidP="009D16B2">
            <w:pPr>
              <w:spacing w:before="20" w:after="20"/>
              <w:jc w:val="center"/>
              <w:rPr>
                <w:rFonts w:ascii="Browallia New" w:hAnsi="Browallia New" w:cs="Browallia New"/>
                <w:sz w:val="26"/>
                <w:szCs w:val="26"/>
              </w:rPr>
            </w:pPr>
          </w:p>
        </w:tc>
        <w:tc>
          <w:tcPr>
            <w:tcW w:w="1510" w:type="dxa"/>
            <w:tcBorders>
              <w:top w:val="double" w:sz="4" w:space="0" w:color="auto"/>
            </w:tcBorders>
          </w:tcPr>
          <w:p w14:paraId="014667FA" w14:textId="77777777" w:rsidR="009D16B2" w:rsidRPr="00F26E21" w:rsidRDefault="009D16B2" w:rsidP="009D16B2">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tcPr>
          <w:p w14:paraId="050F9BBE" w14:textId="77777777" w:rsidR="009D16B2" w:rsidRPr="00F26E21" w:rsidRDefault="009D16B2" w:rsidP="009D16B2">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42D68B29" w14:textId="77777777" w:rsidR="009D16B2" w:rsidRPr="00F26E21" w:rsidRDefault="009D16B2" w:rsidP="009D16B2">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tcPr>
          <w:p w14:paraId="3BA57FA4" w14:textId="6909F9BC" w:rsidR="009D16B2" w:rsidRPr="00F26E21" w:rsidRDefault="009D16B2" w:rsidP="009D16B2">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tcPr>
          <w:p w14:paraId="571E85B4" w14:textId="77777777" w:rsidR="009D16B2" w:rsidRPr="00F26E21" w:rsidRDefault="009D16B2" w:rsidP="009D16B2">
            <w:pPr>
              <w:tabs>
                <w:tab w:val="decimal" w:pos="954"/>
              </w:tabs>
              <w:spacing w:before="20" w:after="20"/>
              <w:ind w:left="-115"/>
              <w:jc w:val="right"/>
              <w:rPr>
                <w:rFonts w:ascii="Browallia New" w:eastAsia="Brush Script MT" w:hAnsi="Browallia New" w:cs="Browallia New"/>
                <w:sz w:val="26"/>
                <w:szCs w:val="26"/>
              </w:rPr>
            </w:pPr>
          </w:p>
        </w:tc>
      </w:tr>
    </w:tbl>
    <w:p w14:paraId="25F547F9" w14:textId="3B416C73" w:rsidR="007742EB" w:rsidRPr="00F26E21" w:rsidRDefault="007742EB" w:rsidP="00B60CD0">
      <w:pPr>
        <w:spacing w:before="20" w:after="20"/>
        <w:ind w:left="425"/>
        <w:jc w:val="thaiDistribute"/>
        <w:rPr>
          <w:rFonts w:ascii="Browallia New" w:hAnsi="Browallia New" w:cs="Browallia New"/>
          <w:sz w:val="26"/>
          <w:szCs w:val="26"/>
          <w:cs/>
        </w:rPr>
      </w:pPr>
    </w:p>
    <w:p w14:paraId="15E2DCE8" w14:textId="52781583" w:rsidR="000A3860" w:rsidRPr="00F26E21" w:rsidRDefault="007742EB" w:rsidP="007742EB">
      <w:pPr>
        <w:overflowPunct/>
        <w:autoSpaceDE/>
        <w:autoSpaceDN/>
        <w:adjustRightInd/>
        <w:textAlignment w:val="auto"/>
        <w:rPr>
          <w:rFonts w:ascii="Browallia New" w:hAnsi="Browallia New" w:cs="Browallia New"/>
          <w:sz w:val="26"/>
          <w:szCs w:val="26"/>
        </w:rPr>
      </w:pPr>
      <w:r w:rsidRPr="00F26E21">
        <w:rPr>
          <w:rFonts w:ascii="Browallia New" w:hAnsi="Browallia New" w:cs="Browallia New"/>
          <w:sz w:val="26"/>
          <w:szCs w:val="26"/>
          <w:cs/>
        </w:rPr>
        <w:br w:type="page"/>
      </w:r>
    </w:p>
    <w:p w14:paraId="5D7F55AC" w14:textId="3EBE7E35" w:rsidR="00083872" w:rsidRPr="00F26E21" w:rsidRDefault="00376A52" w:rsidP="009F1E72">
      <w:pPr>
        <w:overflowPunct/>
        <w:autoSpaceDE/>
        <w:autoSpaceDN/>
        <w:adjustRightInd/>
        <w:ind w:left="426"/>
        <w:textAlignment w:val="auto"/>
        <w:rPr>
          <w:rFonts w:ascii="Browallia New" w:hAnsi="Browallia New" w:cs="Browallia New"/>
          <w:sz w:val="26"/>
          <w:szCs w:val="26"/>
        </w:rPr>
      </w:pPr>
      <w:r w:rsidRPr="00F26E21">
        <w:rPr>
          <w:rFonts w:ascii="Browallia New" w:hAnsi="Browallia New" w:cs="Browallia New"/>
          <w:sz w:val="26"/>
          <w:szCs w:val="26"/>
        </w:rPr>
        <w:lastRenderedPageBreak/>
        <w:t xml:space="preserve">The maturity analysis of lease liabilities is as </w:t>
      </w:r>
      <w:proofErr w:type="gramStart"/>
      <w:r w:rsidRPr="00F26E21">
        <w:rPr>
          <w:rFonts w:ascii="Browallia New" w:hAnsi="Browallia New" w:cs="Browallia New"/>
          <w:sz w:val="26"/>
          <w:szCs w:val="26"/>
        </w:rPr>
        <w:t>follows:-</w:t>
      </w:r>
      <w:proofErr w:type="gramEnd"/>
    </w:p>
    <w:tbl>
      <w:tblPr>
        <w:tblW w:w="10009" w:type="dxa"/>
        <w:tblInd w:w="280" w:type="dxa"/>
        <w:tblLayout w:type="fixed"/>
        <w:tblLook w:val="0000" w:firstRow="0" w:lastRow="0" w:firstColumn="0" w:lastColumn="0" w:noHBand="0" w:noVBand="0"/>
      </w:tblPr>
      <w:tblGrid>
        <w:gridCol w:w="2380"/>
        <w:gridCol w:w="1228"/>
        <w:gridCol w:w="1228"/>
        <w:gridCol w:w="1229"/>
        <w:gridCol w:w="284"/>
        <w:gridCol w:w="1220"/>
        <w:gridCol w:w="1220"/>
        <w:gridCol w:w="1220"/>
      </w:tblGrid>
      <w:tr w:rsidR="00752EA3" w:rsidRPr="00F26E21" w14:paraId="11AD1674" w14:textId="77777777" w:rsidTr="00B27ADC">
        <w:trPr>
          <w:cantSplit/>
          <w:trHeight w:val="201"/>
        </w:trPr>
        <w:tc>
          <w:tcPr>
            <w:tcW w:w="2380" w:type="dxa"/>
          </w:tcPr>
          <w:p w14:paraId="6CFC6E3F" w14:textId="77777777" w:rsidR="00752EA3" w:rsidRPr="00F26E21" w:rsidRDefault="00752EA3" w:rsidP="00FA6B0E">
            <w:pPr>
              <w:spacing w:before="20" w:after="20"/>
              <w:ind w:left="48"/>
              <w:rPr>
                <w:rFonts w:ascii="Browallia New" w:hAnsi="Browallia New" w:cs="Browallia New"/>
                <w:sz w:val="26"/>
                <w:szCs w:val="26"/>
              </w:rPr>
            </w:pPr>
          </w:p>
        </w:tc>
        <w:tc>
          <w:tcPr>
            <w:tcW w:w="1228" w:type="dxa"/>
          </w:tcPr>
          <w:p w14:paraId="2B1E5D5A" w14:textId="77777777" w:rsidR="00752EA3" w:rsidRPr="00F26E21" w:rsidRDefault="00752EA3" w:rsidP="00FA6B0E">
            <w:pPr>
              <w:spacing w:before="20" w:after="20"/>
              <w:jc w:val="right"/>
              <w:rPr>
                <w:rFonts w:ascii="Browallia New" w:hAnsi="Browallia New" w:cs="Browallia New"/>
                <w:sz w:val="26"/>
                <w:szCs w:val="26"/>
                <w:u w:val="single"/>
                <w:cs/>
              </w:rPr>
            </w:pPr>
          </w:p>
        </w:tc>
        <w:tc>
          <w:tcPr>
            <w:tcW w:w="1228" w:type="dxa"/>
          </w:tcPr>
          <w:p w14:paraId="46EFFFEA" w14:textId="77777777" w:rsidR="00752EA3" w:rsidRPr="00F26E21" w:rsidRDefault="00752EA3" w:rsidP="00FA6B0E">
            <w:pPr>
              <w:spacing w:before="20" w:after="20"/>
              <w:jc w:val="right"/>
              <w:rPr>
                <w:rFonts w:ascii="Browallia New" w:hAnsi="Browallia New" w:cs="Browallia New"/>
                <w:sz w:val="26"/>
                <w:szCs w:val="26"/>
                <w:u w:val="single"/>
                <w:cs/>
              </w:rPr>
            </w:pPr>
          </w:p>
        </w:tc>
        <w:tc>
          <w:tcPr>
            <w:tcW w:w="1229" w:type="dxa"/>
          </w:tcPr>
          <w:p w14:paraId="00399305" w14:textId="77777777" w:rsidR="00752EA3" w:rsidRPr="00F26E21" w:rsidRDefault="00752EA3" w:rsidP="00FA6B0E">
            <w:pPr>
              <w:spacing w:before="20" w:after="20"/>
              <w:jc w:val="right"/>
              <w:rPr>
                <w:rFonts w:ascii="Browallia New" w:hAnsi="Browallia New" w:cs="Browallia New"/>
                <w:sz w:val="26"/>
                <w:szCs w:val="26"/>
                <w:u w:val="single"/>
                <w:cs/>
              </w:rPr>
            </w:pPr>
          </w:p>
        </w:tc>
        <w:tc>
          <w:tcPr>
            <w:tcW w:w="284" w:type="dxa"/>
          </w:tcPr>
          <w:p w14:paraId="3BC9E695" w14:textId="77777777" w:rsidR="00752EA3" w:rsidRPr="00F26E21" w:rsidRDefault="00752EA3" w:rsidP="00FA6B0E">
            <w:pPr>
              <w:spacing w:before="20" w:after="20"/>
              <w:jc w:val="right"/>
              <w:rPr>
                <w:rFonts w:ascii="Browallia New" w:hAnsi="Browallia New" w:cs="Browallia New"/>
                <w:sz w:val="26"/>
                <w:szCs w:val="26"/>
                <w:u w:val="single"/>
                <w:cs/>
              </w:rPr>
            </w:pPr>
          </w:p>
        </w:tc>
        <w:tc>
          <w:tcPr>
            <w:tcW w:w="1220" w:type="dxa"/>
          </w:tcPr>
          <w:p w14:paraId="4B9FABB6" w14:textId="77777777" w:rsidR="00752EA3" w:rsidRPr="00F26E21" w:rsidRDefault="00752EA3" w:rsidP="00FA6B0E">
            <w:pPr>
              <w:spacing w:before="20" w:after="20"/>
              <w:jc w:val="right"/>
              <w:rPr>
                <w:rFonts w:ascii="Browallia New" w:hAnsi="Browallia New" w:cs="Browallia New"/>
                <w:sz w:val="26"/>
                <w:szCs w:val="26"/>
                <w:u w:val="single"/>
                <w:cs/>
              </w:rPr>
            </w:pPr>
          </w:p>
        </w:tc>
        <w:tc>
          <w:tcPr>
            <w:tcW w:w="1220" w:type="dxa"/>
          </w:tcPr>
          <w:p w14:paraId="478B3537" w14:textId="77777777" w:rsidR="00752EA3" w:rsidRPr="00F26E21" w:rsidRDefault="00752EA3" w:rsidP="00FA6B0E">
            <w:pPr>
              <w:spacing w:before="20" w:after="20"/>
              <w:jc w:val="right"/>
              <w:rPr>
                <w:rFonts w:ascii="Browallia New" w:hAnsi="Browallia New" w:cs="Browallia New"/>
                <w:sz w:val="26"/>
                <w:szCs w:val="26"/>
                <w:u w:val="single"/>
                <w:cs/>
              </w:rPr>
            </w:pPr>
          </w:p>
        </w:tc>
        <w:tc>
          <w:tcPr>
            <w:tcW w:w="1220" w:type="dxa"/>
          </w:tcPr>
          <w:p w14:paraId="42855F7D" w14:textId="5D852092" w:rsidR="00752EA3" w:rsidRPr="00F26E21" w:rsidRDefault="00EC11F5" w:rsidP="00FA6B0E">
            <w:pPr>
              <w:spacing w:before="20" w:after="20"/>
              <w:jc w:val="right"/>
              <w:rPr>
                <w:rFonts w:ascii="Browallia New" w:hAnsi="Browallia New" w:cs="Browallia New"/>
                <w:sz w:val="26"/>
                <w:szCs w:val="26"/>
                <w:u w:val="single"/>
                <w:cs/>
              </w:rPr>
            </w:pPr>
            <w:r w:rsidRPr="00F26E21">
              <w:rPr>
                <w:rFonts w:ascii="Browallia New" w:hAnsi="Browallia New" w:cs="Browallia New"/>
                <w:sz w:val="26"/>
                <w:szCs w:val="26"/>
              </w:rPr>
              <w:t>(</w:t>
            </w:r>
            <w:proofErr w:type="gramStart"/>
            <w:r w:rsidRPr="00F26E21">
              <w:rPr>
                <w:rFonts w:ascii="Browallia New" w:hAnsi="Browallia New" w:cs="Browallia New"/>
                <w:sz w:val="26"/>
                <w:szCs w:val="26"/>
              </w:rPr>
              <w:t>Unit :</w:t>
            </w:r>
            <w:proofErr w:type="gramEnd"/>
            <w:r w:rsidRPr="00F26E21">
              <w:rPr>
                <w:rFonts w:ascii="Browallia New" w:hAnsi="Browallia New" w:cs="Browallia New"/>
                <w:sz w:val="26"/>
                <w:szCs w:val="26"/>
              </w:rPr>
              <w:t xml:space="preserve"> Baht)</w:t>
            </w:r>
          </w:p>
        </w:tc>
      </w:tr>
      <w:tr w:rsidR="00FD4A0F" w:rsidRPr="00F26E21" w14:paraId="4A543981" w14:textId="77777777" w:rsidTr="00AD549B">
        <w:trPr>
          <w:cantSplit/>
          <w:trHeight w:val="207"/>
        </w:trPr>
        <w:tc>
          <w:tcPr>
            <w:tcW w:w="2380" w:type="dxa"/>
          </w:tcPr>
          <w:p w14:paraId="38432407" w14:textId="77777777" w:rsidR="00FD4A0F" w:rsidRPr="00F26E21" w:rsidRDefault="00FD4A0F" w:rsidP="00FA6B0E">
            <w:pPr>
              <w:spacing w:before="20" w:after="20"/>
              <w:ind w:left="48"/>
              <w:rPr>
                <w:rFonts w:ascii="Browallia New" w:hAnsi="Browallia New" w:cs="Browallia New"/>
                <w:sz w:val="26"/>
                <w:szCs w:val="26"/>
              </w:rPr>
            </w:pPr>
          </w:p>
        </w:tc>
        <w:tc>
          <w:tcPr>
            <w:tcW w:w="3685" w:type="dxa"/>
            <w:gridSpan w:val="3"/>
          </w:tcPr>
          <w:p w14:paraId="02C9E9C1" w14:textId="05655CE9" w:rsidR="00FD4A0F" w:rsidRPr="00F26E21" w:rsidRDefault="00FD4A0F" w:rsidP="00FA6B0E">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4" w:type="dxa"/>
          </w:tcPr>
          <w:p w14:paraId="17192FFD" w14:textId="77777777" w:rsidR="00FD4A0F" w:rsidRPr="00F26E21" w:rsidRDefault="00FD4A0F" w:rsidP="00FA6B0E">
            <w:pPr>
              <w:spacing w:before="20" w:after="20"/>
              <w:jc w:val="center"/>
              <w:rPr>
                <w:rFonts w:ascii="Browallia New" w:hAnsi="Browallia New" w:cs="Browallia New"/>
                <w:sz w:val="26"/>
                <w:szCs w:val="26"/>
                <w:u w:val="single"/>
                <w:cs/>
              </w:rPr>
            </w:pPr>
          </w:p>
        </w:tc>
        <w:tc>
          <w:tcPr>
            <w:tcW w:w="3660" w:type="dxa"/>
            <w:gridSpan w:val="3"/>
            <w:vAlign w:val="center"/>
          </w:tcPr>
          <w:p w14:paraId="3C52AA18" w14:textId="3ECC4A3B" w:rsidR="00FD4A0F" w:rsidRPr="00F26E21" w:rsidRDefault="00FD4A0F" w:rsidP="00FA6B0E">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FD4A0F" w:rsidRPr="00F26E21" w14:paraId="726BA7C6" w14:textId="77777777" w:rsidTr="003E257B">
        <w:trPr>
          <w:cantSplit/>
          <w:trHeight w:val="201"/>
        </w:trPr>
        <w:tc>
          <w:tcPr>
            <w:tcW w:w="2380" w:type="dxa"/>
          </w:tcPr>
          <w:p w14:paraId="1C2EDB17" w14:textId="77777777" w:rsidR="00FD4A0F" w:rsidRPr="00F26E21" w:rsidRDefault="00FD4A0F" w:rsidP="00FA6B0E">
            <w:pPr>
              <w:spacing w:before="20" w:after="20"/>
              <w:ind w:left="48"/>
              <w:rPr>
                <w:rFonts w:ascii="Browallia New" w:hAnsi="Browallia New" w:cs="Browallia New"/>
                <w:sz w:val="26"/>
                <w:szCs w:val="26"/>
              </w:rPr>
            </w:pPr>
          </w:p>
        </w:tc>
        <w:tc>
          <w:tcPr>
            <w:tcW w:w="7629" w:type="dxa"/>
            <w:gridSpan w:val="7"/>
          </w:tcPr>
          <w:p w14:paraId="4C97B0EF" w14:textId="1EBAE65B" w:rsidR="00FD4A0F" w:rsidRPr="00F26E21" w:rsidRDefault="00FD4A0F" w:rsidP="00FA6B0E">
            <w:pPr>
              <w:spacing w:before="20" w:after="20"/>
              <w:jc w:val="center"/>
              <w:rPr>
                <w:rFonts w:ascii="Browallia New" w:hAnsi="Browallia New" w:cs="Browallia New"/>
                <w:sz w:val="26"/>
                <w:szCs w:val="26"/>
                <w:u w:val="single"/>
                <w:cs/>
              </w:rPr>
            </w:pPr>
            <w:r w:rsidRPr="00F26E21">
              <w:rPr>
                <w:rFonts w:ascii="Browallia New" w:hAnsi="Browallia New" w:cs="Browallia New"/>
                <w:snapToGrid w:val="0"/>
                <w:sz w:val="26"/>
                <w:szCs w:val="26"/>
                <w:u w:val="single"/>
                <w:lang w:eastAsia="th-TH"/>
              </w:rPr>
              <w:t>2</w:t>
            </w:r>
            <w:r w:rsidR="00EC11F5" w:rsidRPr="00F26E21">
              <w:rPr>
                <w:rFonts w:ascii="Browallia New" w:hAnsi="Browallia New" w:cs="Browallia New"/>
                <w:snapToGrid w:val="0"/>
                <w:sz w:val="26"/>
                <w:szCs w:val="26"/>
                <w:u w:val="single"/>
                <w:lang w:eastAsia="th-TH"/>
              </w:rPr>
              <w:t>02</w:t>
            </w:r>
            <w:r w:rsidR="00283F69">
              <w:rPr>
                <w:rFonts w:ascii="Browallia New" w:hAnsi="Browallia New" w:cs="Browallia New"/>
                <w:snapToGrid w:val="0"/>
                <w:sz w:val="26"/>
                <w:szCs w:val="26"/>
                <w:u w:val="single"/>
                <w:lang w:eastAsia="th-TH"/>
              </w:rPr>
              <w:t>5</w:t>
            </w:r>
          </w:p>
        </w:tc>
      </w:tr>
      <w:tr w:rsidR="008429DC" w:rsidRPr="00F26E21" w14:paraId="3347CD91" w14:textId="77777777" w:rsidTr="00B27ADC">
        <w:trPr>
          <w:cantSplit/>
          <w:trHeight w:val="409"/>
        </w:trPr>
        <w:tc>
          <w:tcPr>
            <w:tcW w:w="2380" w:type="dxa"/>
          </w:tcPr>
          <w:p w14:paraId="271046CD" w14:textId="77777777" w:rsidR="008429DC" w:rsidRPr="00F26E21" w:rsidRDefault="008429DC" w:rsidP="00FA6B0E">
            <w:pPr>
              <w:spacing w:before="20" w:after="20"/>
              <w:ind w:left="-58"/>
              <w:rPr>
                <w:rFonts w:ascii="Browallia New" w:hAnsi="Browallia New" w:cs="Browallia New"/>
                <w:sz w:val="26"/>
                <w:szCs w:val="26"/>
              </w:rPr>
            </w:pPr>
          </w:p>
        </w:tc>
        <w:tc>
          <w:tcPr>
            <w:tcW w:w="1228" w:type="dxa"/>
          </w:tcPr>
          <w:p w14:paraId="78C07DDC" w14:textId="77777777" w:rsidR="008429DC" w:rsidRPr="00AA7039" w:rsidRDefault="008429DC" w:rsidP="00FA6B0E">
            <w:pPr>
              <w:widowControl w:val="0"/>
              <w:spacing w:before="20" w:after="20"/>
              <w:jc w:val="center"/>
              <w:rPr>
                <w:rFonts w:ascii="Browallia New" w:hAnsi="Browallia New" w:cs="Browallia New"/>
                <w:sz w:val="26"/>
                <w:szCs w:val="26"/>
                <w:u w:val="single"/>
              </w:rPr>
            </w:pPr>
            <w:r w:rsidRPr="00AA7039">
              <w:rPr>
                <w:rFonts w:ascii="Browallia New" w:hAnsi="Browallia New" w:cs="Browallia New"/>
                <w:sz w:val="26"/>
                <w:szCs w:val="26"/>
                <w:u w:val="single"/>
              </w:rPr>
              <w:t xml:space="preserve">Lease </w:t>
            </w:r>
          </w:p>
          <w:p w14:paraId="5667C446" w14:textId="0BA95451" w:rsidR="008429DC" w:rsidRPr="00AA7039" w:rsidRDefault="008429DC" w:rsidP="00FA6B0E">
            <w:pPr>
              <w:widowControl w:val="0"/>
              <w:spacing w:before="20" w:after="20"/>
              <w:jc w:val="center"/>
              <w:rPr>
                <w:rFonts w:ascii="Browallia New" w:hAnsi="Browallia New" w:cs="Browallia New"/>
                <w:sz w:val="26"/>
                <w:szCs w:val="26"/>
                <w:u w:val="single"/>
                <w:cs/>
              </w:rPr>
            </w:pPr>
            <w:r w:rsidRPr="00AA7039">
              <w:rPr>
                <w:rFonts w:ascii="Browallia New" w:hAnsi="Browallia New" w:cs="Browallia New"/>
                <w:sz w:val="26"/>
                <w:szCs w:val="26"/>
                <w:u w:val="single"/>
              </w:rPr>
              <w:t>liabilities</w:t>
            </w:r>
          </w:p>
        </w:tc>
        <w:tc>
          <w:tcPr>
            <w:tcW w:w="1228" w:type="dxa"/>
          </w:tcPr>
          <w:p w14:paraId="2447FE5A" w14:textId="77777777" w:rsidR="008429DC" w:rsidRPr="00AA7039" w:rsidRDefault="008429DC" w:rsidP="00FA6B0E">
            <w:pPr>
              <w:spacing w:before="20" w:after="20"/>
              <w:ind w:left="-108" w:right="-108"/>
              <w:jc w:val="center"/>
              <w:rPr>
                <w:rFonts w:ascii="Browallia New" w:hAnsi="Browallia New" w:cs="Browallia New"/>
                <w:sz w:val="26"/>
                <w:szCs w:val="26"/>
                <w:u w:val="single"/>
              </w:rPr>
            </w:pPr>
            <w:r w:rsidRPr="00AA7039">
              <w:rPr>
                <w:rFonts w:ascii="Browallia New" w:hAnsi="Browallia New" w:cs="Browallia New"/>
                <w:sz w:val="26"/>
                <w:szCs w:val="26"/>
                <w:u w:val="single"/>
              </w:rPr>
              <w:t xml:space="preserve">Deferred </w:t>
            </w:r>
          </w:p>
          <w:p w14:paraId="1B4F0938" w14:textId="78F57651" w:rsidR="008429DC" w:rsidRPr="00AA7039" w:rsidRDefault="008429DC" w:rsidP="00FA6B0E">
            <w:pPr>
              <w:spacing w:before="20" w:after="20"/>
              <w:ind w:left="-108" w:right="-112"/>
              <w:jc w:val="center"/>
              <w:rPr>
                <w:rFonts w:ascii="Browallia New" w:hAnsi="Browallia New" w:cs="Browallia New"/>
                <w:sz w:val="26"/>
                <w:szCs w:val="26"/>
                <w:u w:val="single"/>
                <w:cs/>
              </w:rPr>
            </w:pPr>
            <w:r w:rsidRPr="00AA7039">
              <w:rPr>
                <w:rFonts w:ascii="Browallia New" w:hAnsi="Browallia New" w:cs="Browallia New"/>
                <w:sz w:val="26"/>
                <w:szCs w:val="26"/>
                <w:u w:val="single"/>
              </w:rPr>
              <w:t>lease charges</w:t>
            </w:r>
          </w:p>
        </w:tc>
        <w:tc>
          <w:tcPr>
            <w:tcW w:w="1229" w:type="dxa"/>
            <w:vAlign w:val="bottom"/>
          </w:tcPr>
          <w:p w14:paraId="4221753F" w14:textId="6DD276BB" w:rsidR="008429DC" w:rsidRPr="00F26E21" w:rsidRDefault="008429DC" w:rsidP="00FA6B0E">
            <w:pPr>
              <w:widowControl w:val="0"/>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Net</w:t>
            </w:r>
          </w:p>
        </w:tc>
        <w:tc>
          <w:tcPr>
            <w:tcW w:w="284" w:type="dxa"/>
          </w:tcPr>
          <w:p w14:paraId="189BCBCE" w14:textId="77777777" w:rsidR="008429DC" w:rsidRPr="00F26E21" w:rsidRDefault="008429DC" w:rsidP="00FA6B0E">
            <w:pPr>
              <w:widowControl w:val="0"/>
              <w:spacing w:before="20" w:after="20"/>
              <w:ind w:left="-108" w:right="-167"/>
              <w:jc w:val="center"/>
              <w:rPr>
                <w:rFonts w:ascii="Browallia New" w:hAnsi="Browallia New" w:cs="Browallia New"/>
                <w:sz w:val="26"/>
                <w:szCs w:val="26"/>
                <w:cs/>
              </w:rPr>
            </w:pPr>
          </w:p>
        </w:tc>
        <w:tc>
          <w:tcPr>
            <w:tcW w:w="1220" w:type="dxa"/>
          </w:tcPr>
          <w:p w14:paraId="04B5B9C7" w14:textId="77777777" w:rsidR="008429DC" w:rsidRPr="00AA7039" w:rsidRDefault="008429DC" w:rsidP="00FA6B0E">
            <w:pPr>
              <w:widowControl w:val="0"/>
              <w:spacing w:before="20" w:after="20"/>
              <w:jc w:val="center"/>
              <w:rPr>
                <w:rFonts w:ascii="Browallia New" w:hAnsi="Browallia New" w:cs="Browallia New"/>
                <w:sz w:val="26"/>
                <w:szCs w:val="26"/>
                <w:u w:val="single"/>
              </w:rPr>
            </w:pPr>
            <w:r w:rsidRPr="00AA7039">
              <w:rPr>
                <w:rFonts w:ascii="Browallia New" w:hAnsi="Browallia New" w:cs="Browallia New"/>
                <w:sz w:val="26"/>
                <w:szCs w:val="26"/>
                <w:u w:val="single"/>
              </w:rPr>
              <w:t xml:space="preserve">Lease </w:t>
            </w:r>
          </w:p>
          <w:p w14:paraId="3D9C3DCE" w14:textId="4AA4AC88" w:rsidR="008429DC" w:rsidRPr="00AA7039" w:rsidRDefault="008429DC" w:rsidP="00FA6B0E">
            <w:pPr>
              <w:widowControl w:val="0"/>
              <w:spacing w:before="20" w:after="20"/>
              <w:jc w:val="center"/>
              <w:rPr>
                <w:rFonts w:ascii="Browallia New" w:hAnsi="Browallia New" w:cs="Browallia New"/>
                <w:sz w:val="26"/>
                <w:szCs w:val="26"/>
                <w:u w:val="single"/>
                <w:cs/>
              </w:rPr>
            </w:pPr>
            <w:r w:rsidRPr="00AA7039">
              <w:rPr>
                <w:rFonts w:ascii="Browallia New" w:hAnsi="Browallia New" w:cs="Browallia New"/>
                <w:sz w:val="26"/>
                <w:szCs w:val="26"/>
                <w:u w:val="single"/>
              </w:rPr>
              <w:t>liabilities</w:t>
            </w:r>
          </w:p>
        </w:tc>
        <w:tc>
          <w:tcPr>
            <w:tcW w:w="1220" w:type="dxa"/>
          </w:tcPr>
          <w:p w14:paraId="68C70B52" w14:textId="77777777" w:rsidR="008429DC" w:rsidRPr="00AA7039" w:rsidRDefault="008429DC" w:rsidP="00FA6B0E">
            <w:pPr>
              <w:spacing w:before="20" w:after="20"/>
              <w:ind w:left="-108" w:right="-108"/>
              <w:jc w:val="center"/>
              <w:rPr>
                <w:rFonts w:ascii="Browallia New" w:hAnsi="Browallia New" w:cs="Browallia New"/>
                <w:sz w:val="26"/>
                <w:szCs w:val="26"/>
                <w:u w:val="single"/>
              </w:rPr>
            </w:pPr>
            <w:r w:rsidRPr="00AA7039">
              <w:rPr>
                <w:rFonts w:ascii="Browallia New" w:hAnsi="Browallia New" w:cs="Browallia New"/>
                <w:sz w:val="26"/>
                <w:szCs w:val="26"/>
                <w:u w:val="single"/>
              </w:rPr>
              <w:t xml:space="preserve">Deferred </w:t>
            </w:r>
          </w:p>
          <w:p w14:paraId="315E4EEB" w14:textId="370A42EC" w:rsidR="008429DC" w:rsidRPr="00AA7039" w:rsidRDefault="008429DC" w:rsidP="00FA6B0E">
            <w:pPr>
              <w:spacing w:before="20" w:after="20"/>
              <w:ind w:left="-108" w:right="-112"/>
              <w:jc w:val="center"/>
              <w:rPr>
                <w:rFonts w:ascii="Browallia New" w:hAnsi="Browallia New" w:cs="Browallia New"/>
                <w:sz w:val="26"/>
                <w:szCs w:val="26"/>
                <w:u w:val="single"/>
                <w:cs/>
              </w:rPr>
            </w:pPr>
            <w:r w:rsidRPr="00AA7039">
              <w:rPr>
                <w:rFonts w:ascii="Browallia New" w:hAnsi="Browallia New" w:cs="Browallia New"/>
                <w:sz w:val="26"/>
                <w:szCs w:val="26"/>
                <w:u w:val="single"/>
              </w:rPr>
              <w:t>lease charges</w:t>
            </w:r>
          </w:p>
        </w:tc>
        <w:tc>
          <w:tcPr>
            <w:tcW w:w="1220" w:type="dxa"/>
            <w:vAlign w:val="bottom"/>
          </w:tcPr>
          <w:p w14:paraId="0A066B1C" w14:textId="2C05E129" w:rsidR="008429DC" w:rsidRPr="00F26E21" w:rsidRDefault="008429DC" w:rsidP="00FA6B0E">
            <w:pPr>
              <w:widowControl w:val="0"/>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Net</w:t>
            </w:r>
          </w:p>
        </w:tc>
      </w:tr>
      <w:tr w:rsidR="00FA6B0E" w:rsidRPr="00F26E21" w14:paraId="2D294250" w14:textId="77777777" w:rsidTr="00FA6B0E">
        <w:trPr>
          <w:cantSplit/>
          <w:trHeight w:val="77"/>
        </w:trPr>
        <w:tc>
          <w:tcPr>
            <w:tcW w:w="2380" w:type="dxa"/>
          </w:tcPr>
          <w:p w14:paraId="631A5176" w14:textId="77777777" w:rsidR="00FA6B0E" w:rsidRPr="00F26E21" w:rsidRDefault="00FA6B0E" w:rsidP="00FA6B0E">
            <w:pPr>
              <w:tabs>
                <w:tab w:val="left" w:pos="279"/>
              </w:tabs>
              <w:spacing w:before="20" w:after="20"/>
              <w:ind w:left="41" w:right="22"/>
              <w:jc w:val="center"/>
              <w:rPr>
                <w:rFonts w:ascii="Browallia New" w:hAnsi="Browallia New" w:cs="Browallia New"/>
                <w:sz w:val="2"/>
                <w:szCs w:val="2"/>
              </w:rPr>
            </w:pPr>
          </w:p>
        </w:tc>
        <w:tc>
          <w:tcPr>
            <w:tcW w:w="1228" w:type="dxa"/>
          </w:tcPr>
          <w:p w14:paraId="03B40A51" w14:textId="77777777" w:rsidR="00FA6B0E" w:rsidRPr="00F26E21" w:rsidRDefault="00FA6B0E" w:rsidP="00FA6B0E">
            <w:pPr>
              <w:tabs>
                <w:tab w:val="decimal" w:pos="900"/>
              </w:tabs>
              <w:spacing w:before="20" w:after="20"/>
              <w:ind w:left="-90"/>
              <w:jc w:val="center"/>
              <w:rPr>
                <w:rFonts w:ascii="Browallia New" w:hAnsi="Browallia New" w:cs="Browallia New"/>
                <w:sz w:val="2"/>
                <w:szCs w:val="2"/>
              </w:rPr>
            </w:pPr>
          </w:p>
        </w:tc>
        <w:tc>
          <w:tcPr>
            <w:tcW w:w="1228" w:type="dxa"/>
          </w:tcPr>
          <w:p w14:paraId="2CFC6EDD" w14:textId="77777777" w:rsidR="00FA6B0E" w:rsidRPr="00F26E21" w:rsidRDefault="00FA6B0E" w:rsidP="00FA6B0E">
            <w:pPr>
              <w:spacing w:before="20" w:after="20"/>
              <w:ind w:left="-60"/>
              <w:jc w:val="center"/>
              <w:rPr>
                <w:rFonts w:ascii="Browallia New" w:hAnsi="Browallia New" w:cs="Browallia New"/>
                <w:sz w:val="2"/>
                <w:szCs w:val="2"/>
                <w:cs/>
              </w:rPr>
            </w:pPr>
          </w:p>
        </w:tc>
        <w:tc>
          <w:tcPr>
            <w:tcW w:w="1229" w:type="dxa"/>
          </w:tcPr>
          <w:p w14:paraId="6B35D8EB" w14:textId="77777777" w:rsidR="00FA6B0E" w:rsidRPr="00F26E21" w:rsidRDefault="00FA6B0E" w:rsidP="00FA6B0E">
            <w:pPr>
              <w:spacing w:before="20" w:after="20"/>
              <w:jc w:val="center"/>
              <w:rPr>
                <w:rFonts w:ascii="Browallia New" w:hAnsi="Browallia New" w:cs="Browallia New"/>
                <w:sz w:val="2"/>
                <w:szCs w:val="2"/>
              </w:rPr>
            </w:pPr>
          </w:p>
        </w:tc>
        <w:tc>
          <w:tcPr>
            <w:tcW w:w="284" w:type="dxa"/>
          </w:tcPr>
          <w:p w14:paraId="0BCF97E6" w14:textId="77777777" w:rsidR="00FA6B0E" w:rsidRPr="00F26E21" w:rsidRDefault="00FA6B0E" w:rsidP="00FA6B0E">
            <w:pPr>
              <w:spacing w:before="20" w:after="20"/>
              <w:ind w:left="-90" w:right="-4"/>
              <w:jc w:val="center"/>
              <w:rPr>
                <w:rFonts w:ascii="Browallia New" w:hAnsi="Browallia New" w:cs="Browallia New"/>
                <w:sz w:val="2"/>
                <w:szCs w:val="2"/>
                <w:cs/>
              </w:rPr>
            </w:pPr>
          </w:p>
        </w:tc>
        <w:tc>
          <w:tcPr>
            <w:tcW w:w="1220" w:type="dxa"/>
          </w:tcPr>
          <w:p w14:paraId="36031504" w14:textId="77777777" w:rsidR="00FA6B0E" w:rsidRPr="00F26E21" w:rsidRDefault="00FA6B0E" w:rsidP="00FA6B0E">
            <w:pPr>
              <w:spacing w:before="20" w:after="20"/>
              <w:ind w:left="-90" w:right="-4"/>
              <w:jc w:val="center"/>
              <w:rPr>
                <w:rFonts w:ascii="Browallia New" w:hAnsi="Browallia New" w:cs="Browallia New"/>
                <w:sz w:val="2"/>
                <w:szCs w:val="2"/>
              </w:rPr>
            </w:pPr>
          </w:p>
        </w:tc>
        <w:tc>
          <w:tcPr>
            <w:tcW w:w="1220" w:type="dxa"/>
          </w:tcPr>
          <w:p w14:paraId="2F4A18B7" w14:textId="77777777" w:rsidR="00FA6B0E" w:rsidRPr="00F26E21" w:rsidRDefault="00FA6B0E" w:rsidP="00FA6B0E">
            <w:pPr>
              <w:tabs>
                <w:tab w:val="decimal" w:pos="788"/>
              </w:tabs>
              <w:spacing w:before="20" w:after="20"/>
              <w:ind w:left="-60"/>
              <w:jc w:val="center"/>
              <w:rPr>
                <w:rFonts w:ascii="Browallia New" w:hAnsi="Browallia New" w:cs="Browallia New"/>
                <w:sz w:val="2"/>
                <w:szCs w:val="2"/>
              </w:rPr>
            </w:pPr>
          </w:p>
        </w:tc>
        <w:tc>
          <w:tcPr>
            <w:tcW w:w="1220" w:type="dxa"/>
          </w:tcPr>
          <w:p w14:paraId="48A2EB4A" w14:textId="77777777" w:rsidR="00FA6B0E" w:rsidRPr="00F26E21" w:rsidRDefault="00FA6B0E" w:rsidP="00FA6B0E">
            <w:pPr>
              <w:spacing w:before="20" w:after="20"/>
              <w:ind w:right="-1"/>
              <w:jc w:val="center"/>
              <w:rPr>
                <w:rFonts w:ascii="Browallia New" w:hAnsi="Browallia New" w:cs="Browallia New"/>
                <w:sz w:val="2"/>
                <w:szCs w:val="2"/>
              </w:rPr>
            </w:pPr>
          </w:p>
        </w:tc>
      </w:tr>
      <w:tr w:rsidR="002937FA" w:rsidRPr="00F26E21" w14:paraId="67733274" w14:textId="77777777" w:rsidTr="002937FA">
        <w:trPr>
          <w:cantSplit/>
          <w:trHeight w:val="341"/>
        </w:trPr>
        <w:tc>
          <w:tcPr>
            <w:tcW w:w="2380" w:type="dxa"/>
          </w:tcPr>
          <w:p w14:paraId="64A5F696" w14:textId="7F512DD2" w:rsidR="002937FA" w:rsidRPr="00F26E21" w:rsidRDefault="002937FA" w:rsidP="002937FA">
            <w:pPr>
              <w:tabs>
                <w:tab w:val="left" w:pos="279"/>
              </w:tabs>
              <w:spacing w:before="20" w:after="20"/>
              <w:ind w:left="41" w:right="22"/>
              <w:rPr>
                <w:rFonts w:ascii="Browallia New" w:hAnsi="Browallia New" w:cs="Browallia New"/>
                <w:sz w:val="26"/>
                <w:szCs w:val="26"/>
                <w:cs/>
              </w:rPr>
            </w:pPr>
            <w:r w:rsidRPr="00F26E21">
              <w:rPr>
                <w:rFonts w:ascii="Browallia New" w:hAnsi="Browallia New" w:cs="Browallia New"/>
                <w:sz w:val="26"/>
                <w:szCs w:val="26"/>
              </w:rPr>
              <w:t>Not later than 1 year</w:t>
            </w:r>
          </w:p>
        </w:tc>
        <w:tc>
          <w:tcPr>
            <w:tcW w:w="1228" w:type="dxa"/>
            <w:vAlign w:val="center"/>
          </w:tcPr>
          <w:p w14:paraId="4DF1BA33" w14:textId="70354871" w:rsidR="002937FA" w:rsidRPr="00F26E21" w:rsidRDefault="002937FA" w:rsidP="00995B84">
            <w:pPr>
              <w:tabs>
                <w:tab w:val="decimal" w:pos="900"/>
              </w:tabs>
              <w:spacing w:before="20" w:after="20"/>
              <w:ind w:left="-90"/>
              <w:jc w:val="right"/>
              <w:rPr>
                <w:rFonts w:ascii="Browallia New" w:hAnsi="Browallia New" w:cs="Browallia New"/>
                <w:sz w:val="26"/>
                <w:szCs w:val="26"/>
              </w:rPr>
            </w:pPr>
            <w:r w:rsidRPr="098352FC">
              <w:rPr>
                <w:rFonts w:ascii="Browallia New" w:hAnsi="Browallia New" w:cs="Browallia New"/>
                <w:sz w:val="26"/>
                <w:szCs w:val="26"/>
              </w:rPr>
              <w:t xml:space="preserve"> 17,456,653</w:t>
            </w:r>
          </w:p>
        </w:tc>
        <w:tc>
          <w:tcPr>
            <w:tcW w:w="1228" w:type="dxa"/>
            <w:vAlign w:val="center"/>
          </w:tcPr>
          <w:p w14:paraId="4D810AF9" w14:textId="4744F198" w:rsidR="002937FA" w:rsidRPr="00F26E21" w:rsidRDefault="002937FA" w:rsidP="00995B84">
            <w:pPr>
              <w:tabs>
                <w:tab w:val="decimal" w:pos="900"/>
              </w:tabs>
              <w:spacing w:before="20" w:after="20"/>
              <w:ind w:left="-90"/>
              <w:jc w:val="right"/>
              <w:rPr>
                <w:rFonts w:ascii="Browallia New" w:hAnsi="Browallia New" w:cs="Browallia New"/>
                <w:sz w:val="26"/>
                <w:szCs w:val="26"/>
                <w:cs/>
              </w:rPr>
            </w:pPr>
            <w:r w:rsidRPr="098352FC">
              <w:rPr>
                <w:rFonts w:ascii="Browallia New" w:hAnsi="Browallia New" w:cs="Browallia New"/>
                <w:sz w:val="26"/>
                <w:szCs w:val="26"/>
              </w:rPr>
              <w:t xml:space="preserve">  1,889,300</w:t>
            </w:r>
          </w:p>
        </w:tc>
        <w:tc>
          <w:tcPr>
            <w:tcW w:w="1229" w:type="dxa"/>
            <w:vAlign w:val="center"/>
          </w:tcPr>
          <w:p w14:paraId="6A8EC121" w14:textId="694649AD" w:rsidR="002937FA" w:rsidRPr="00F26E21" w:rsidRDefault="002937FA" w:rsidP="00995B84">
            <w:pPr>
              <w:tabs>
                <w:tab w:val="decimal" w:pos="900"/>
              </w:tabs>
              <w:spacing w:before="20" w:after="20"/>
              <w:ind w:left="-90"/>
              <w:jc w:val="right"/>
              <w:rPr>
                <w:rFonts w:ascii="Browallia New" w:hAnsi="Browallia New" w:cs="Browallia New"/>
                <w:sz w:val="26"/>
                <w:szCs w:val="26"/>
              </w:rPr>
            </w:pPr>
            <w:r w:rsidRPr="098352FC">
              <w:rPr>
                <w:rFonts w:ascii="Browallia New" w:hAnsi="Browallia New" w:cs="Browallia New"/>
                <w:sz w:val="26"/>
                <w:szCs w:val="26"/>
              </w:rPr>
              <w:t xml:space="preserve"> 15,567,353</w:t>
            </w:r>
          </w:p>
        </w:tc>
        <w:tc>
          <w:tcPr>
            <w:tcW w:w="284" w:type="dxa"/>
          </w:tcPr>
          <w:p w14:paraId="0194048E" w14:textId="77777777" w:rsidR="002937FA" w:rsidRPr="00F26E21" w:rsidRDefault="002937FA" w:rsidP="00995B84">
            <w:pPr>
              <w:tabs>
                <w:tab w:val="decimal" w:pos="900"/>
              </w:tabs>
              <w:spacing w:before="20" w:after="20"/>
              <w:ind w:left="-90"/>
              <w:jc w:val="right"/>
              <w:rPr>
                <w:rFonts w:ascii="Browallia New" w:hAnsi="Browallia New" w:cs="Browallia New"/>
                <w:sz w:val="26"/>
                <w:szCs w:val="26"/>
                <w:cs/>
              </w:rPr>
            </w:pPr>
          </w:p>
        </w:tc>
        <w:tc>
          <w:tcPr>
            <w:tcW w:w="1220" w:type="dxa"/>
            <w:vAlign w:val="center"/>
          </w:tcPr>
          <w:p w14:paraId="267F6ED7" w14:textId="63CA3208" w:rsidR="002937FA" w:rsidRPr="00F26E21" w:rsidRDefault="002937FA" w:rsidP="00EA556A">
            <w:pPr>
              <w:tabs>
                <w:tab w:val="decimal" w:pos="954"/>
              </w:tabs>
              <w:spacing w:before="20" w:after="20"/>
              <w:ind w:left="-90" w:right="31"/>
              <w:jc w:val="right"/>
              <w:rPr>
                <w:rFonts w:ascii="Browallia New" w:hAnsi="Browallia New" w:cs="Browallia New"/>
                <w:sz w:val="26"/>
                <w:szCs w:val="26"/>
              </w:rPr>
            </w:pPr>
            <w:r w:rsidRPr="00DD2383">
              <w:rPr>
                <w:rFonts w:ascii="Browallia New" w:hAnsi="Browallia New" w:cs="Browallia New"/>
                <w:sz w:val="26"/>
                <w:szCs w:val="26"/>
              </w:rPr>
              <w:t>4,650,646</w:t>
            </w:r>
          </w:p>
        </w:tc>
        <w:tc>
          <w:tcPr>
            <w:tcW w:w="1220" w:type="dxa"/>
            <w:vAlign w:val="center"/>
          </w:tcPr>
          <w:p w14:paraId="01CBEAE1" w14:textId="258842EC" w:rsidR="002937FA" w:rsidRPr="00F26E21" w:rsidRDefault="002937FA" w:rsidP="00EA556A">
            <w:pPr>
              <w:tabs>
                <w:tab w:val="decimal" w:pos="788"/>
                <w:tab w:val="decimal" w:pos="954"/>
              </w:tabs>
              <w:spacing w:before="20" w:after="20"/>
              <w:ind w:left="-60" w:right="31"/>
              <w:jc w:val="right"/>
              <w:rPr>
                <w:rFonts w:ascii="Browallia New" w:hAnsi="Browallia New" w:cs="Browallia New"/>
                <w:sz w:val="26"/>
                <w:szCs w:val="26"/>
              </w:rPr>
            </w:pPr>
            <w:r w:rsidRPr="00DD2383">
              <w:rPr>
                <w:rFonts w:ascii="Browallia New" w:hAnsi="Browallia New" w:cs="Browallia New"/>
                <w:sz w:val="26"/>
                <w:szCs w:val="26"/>
              </w:rPr>
              <w:t>561,26</w:t>
            </w:r>
            <w:r w:rsidR="00A04576">
              <w:rPr>
                <w:rFonts w:ascii="Browallia New" w:hAnsi="Browallia New" w:cs="Browallia New"/>
                <w:sz w:val="26"/>
                <w:szCs w:val="26"/>
              </w:rPr>
              <w:t>7</w:t>
            </w:r>
          </w:p>
        </w:tc>
        <w:tc>
          <w:tcPr>
            <w:tcW w:w="1220" w:type="dxa"/>
            <w:vAlign w:val="center"/>
          </w:tcPr>
          <w:p w14:paraId="06FE5E45" w14:textId="6C43AADF" w:rsidR="002937FA" w:rsidRPr="00F26E21" w:rsidRDefault="002937FA" w:rsidP="00EA556A">
            <w:pPr>
              <w:tabs>
                <w:tab w:val="decimal" w:pos="954"/>
              </w:tabs>
              <w:spacing w:before="20" w:after="20"/>
              <w:ind w:right="31"/>
              <w:jc w:val="right"/>
              <w:rPr>
                <w:rFonts w:ascii="Browallia New" w:hAnsi="Browallia New" w:cs="Browallia New"/>
                <w:sz w:val="26"/>
                <w:szCs w:val="26"/>
              </w:rPr>
            </w:pPr>
            <w:r w:rsidRPr="00DD2383">
              <w:rPr>
                <w:rFonts w:ascii="Browallia New" w:hAnsi="Browallia New" w:cs="Browallia New"/>
                <w:sz w:val="26"/>
                <w:szCs w:val="26"/>
              </w:rPr>
              <w:t>4,089,3</w:t>
            </w:r>
            <w:r w:rsidR="00A04576">
              <w:rPr>
                <w:rFonts w:ascii="Browallia New" w:hAnsi="Browallia New" w:cs="Browallia New"/>
                <w:sz w:val="26"/>
                <w:szCs w:val="26"/>
              </w:rPr>
              <w:t>79</w:t>
            </w:r>
          </w:p>
        </w:tc>
      </w:tr>
      <w:tr w:rsidR="002937FA" w:rsidRPr="00F26E21" w14:paraId="678B5B7E" w14:textId="77777777" w:rsidTr="00C25043">
        <w:trPr>
          <w:cantSplit/>
          <w:trHeight w:val="55"/>
        </w:trPr>
        <w:tc>
          <w:tcPr>
            <w:tcW w:w="2380" w:type="dxa"/>
          </w:tcPr>
          <w:p w14:paraId="496379DD" w14:textId="0E7275C5" w:rsidR="002937FA" w:rsidRPr="00F26E21" w:rsidRDefault="002937FA" w:rsidP="002937FA">
            <w:pPr>
              <w:spacing w:before="20" w:after="20"/>
              <w:ind w:left="749" w:right="22" w:hanging="708"/>
              <w:rPr>
                <w:rFonts w:ascii="Browallia New" w:hAnsi="Browallia New" w:cs="Browallia New"/>
                <w:sz w:val="26"/>
                <w:szCs w:val="26"/>
                <w:cs/>
              </w:rPr>
            </w:pPr>
            <w:r w:rsidRPr="00F26E21">
              <w:rPr>
                <w:rFonts w:ascii="Browallia New" w:hAnsi="Browallia New" w:cs="Browallia New"/>
                <w:sz w:val="26"/>
                <w:szCs w:val="26"/>
              </w:rPr>
              <w:t xml:space="preserve">Later than 1 year </w:t>
            </w:r>
            <w:proofErr w:type="gramStart"/>
            <w:r w:rsidRPr="00F26E21">
              <w:rPr>
                <w:rFonts w:ascii="Browallia New" w:hAnsi="Browallia New" w:cs="Browallia New"/>
                <w:sz w:val="26"/>
                <w:szCs w:val="26"/>
              </w:rPr>
              <w:t>but  not</w:t>
            </w:r>
            <w:proofErr w:type="gramEnd"/>
            <w:r w:rsidRPr="00F26E21">
              <w:rPr>
                <w:rFonts w:ascii="Browallia New" w:hAnsi="Browallia New" w:cs="Browallia New"/>
                <w:sz w:val="26"/>
                <w:szCs w:val="26"/>
              </w:rPr>
              <w:t xml:space="preserve">  later than 5 years</w:t>
            </w:r>
          </w:p>
        </w:tc>
        <w:tc>
          <w:tcPr>
            <w:tcW w:w="1228" w:type="dxa"/>
            <w:tcBorders>
              <w:bottom w:val="single" w:sz="4" w:space="0" w:color="auto"/>
            </w:tcBorders>
            <w:vAlign w:val="center"/>
          </w:tcPr>
          <w:p w14:paraId="0846F18C" w14:textId="5BC4881A" w:rsidR="002937FA" w:rsidRPr="00F26E21" w:rsidRDefault="002937FA" w:rsidP="002937FA">
            <w:pPr>
              <w:tabs>
                <w:tab w:val="decimal" w:pos="954"/>
              </w:tabs>
              <w:spacing w:before="20" w:after="20"/>
              <w:ind w:right="31"/>
              <w:jc w:val="right"/>
              <w:rPr>
                <w:rFonts w:ascii="Browallia New" w:hAnsi="Browallia New" w:cs="Browallia New"/>
                <w:sz w:val="26"/>
                <w:szCs w:val="26"/>
              </w:rPr>
            </w:pPr>
            <w:r w:rsidRPr="098352FC">
              <w:rPr>
                <w:rFonts w:ascii="Browallia New" w:hAnsi="Browallia New" w:cs="Browallia New"/>
                <w:sz w:val="26"/>
                <w:szCs w:val="26"/>
              </w:rPr>
              <w:t xml:space="preserve">   31,879,108</w:t>
            </w:r>
          </w:p>
        </w:tc>
        <w:tc>
          <w:tcPr>
            <w:tcW w:w="1228" w:type="dxa"/>
            <w:tcBorders>
              <w:bottom w:val="single" w:sz="4" w:space="0" w:color="auto"/>
            </w:tcBorders>
            <w:vAlign w:val="center"/>
          </w:tcPr>
          <w:p w14:paraId="24AD4EAB" w14:textId="1DA623B1" w:rsidR="002937FA" w:rsidRPr="00F26E21" w:rsidRDefault="002937FA" w:rsidP="002937FA">
            <w:pPr>
              <w:tabs>
                <w:tab w:val="decimal" w:pos="954"/>
              </w:tabs>
              <w:spacing w:before="20" w:after="20"/>
              <w:ind w:left="-60" w:right="31"/>
              <w:jc w:val="right"/>
              <w:rPr>
                <w:rFonts w:ascii="Browallia New" w:hAnsi="Browallia New" w:cs="Browallia New"/>
                <w:sz w:val="26"/>
                <w:szCs w:val="26"/>
                <w:cs/>
              </w:rPr>
            </w:pPr>
            <w:r w:rsidRPr="098352FC">
              <w:rPr>
                <w:rFonts w:ascii="Browallia New" w:hAnsi="Browallia New" w:cs="Browallia New"/>
                <w:sz w:val="26"/>
                <w:szCs w:val="26"/>
              </w:rPr>
              <w:t xml:space="preserve">      1,842,191</w:t>
            </w:r>
          </w:p>
        </w:tc>
        <w:tc>
          <w:tcPr>
            <w:tcW w:w="1229" w:type="dxa"/>
            <w:tcBorders>
              <w:bottom w:val="single" w:sz="4" w:space="0" w:color="auto"/>
            </w:tcBorders>
            <w:vAlign w:val="center"/>
          </w:tcPr>
          <w:p w14:paraId="27AFC28D" w14:textId="09B3F367" w:rsidR="002937FA" w:rsidRPr="00F26E21" w:rsidRDefault="002937FA" w:rsidP="002937FA">
            <w:pPr>
              <w:tabs>
                <w:tab w:val="decimal" w:pos="954"/>
              </w:tabs>
              <w:spacing w:before="20" w:after="20"/>
              <w:ind w:right="31"/>
              <w:jc w:val="right"/>
              <w:rPr>
                <w:rFonts w:ascii="Browallia New" w:hAnsi="Browallia New" w:cs="Browallia New"/>
                <w:sz w:val="26"/>
                <w:szCs w:val="26"/>
              </w:rPr>
            </w:pPr>
            <w:r w:rsidRPr="098352FC">
              <w:rPr>
                <w:rFonts w:ascii="Browallia New" w:hAnsi="Browallia New" w:cs="Browallia New"/>
                <w:sz w:val="26"/>
                <w:szCs w:val="26"/>
              </w:rPr>
              <w:t xml:space="preserve">    30,036,917</w:t>
            </w:r>
          </w:p>
        </w:tc>
        <w:tc>
          <w:tcPr>
            <w:tcW w:w="284" w:type="dxa"/>
          </w:tcPr>
          <w:p w14:paraId="1CC75931" w14:textId="77777777" w:rsidR="002937FA" w:rsidRPr="00F26E21" w:rsidRDefault="002937FA" w:rsidP="002937FA">
            <w:pPr>
              <w:tabs>
                <w:tab w:val="decimal" w:pos="954"/>
              </w:tabs>
              <w:spacing w:before="20" w:after="20"/>
              <w:ind w:left="-90" w:right="31"/>
              <w:jc w:val="right"/>
              <w:rPr>
                <w:rFonts w:ascii="Browallia New" w:hAnsi="Browallia New" w:cs="Browallia New"/>
                <w:sz w:val="26"/>
                <w:szCs w:val="26"/>
              </w:rPr>
            </w:pPr>
          </w:p>
        </w:tc>
        <w:tc>
          <w:tcPr>
            <w:tcW w:w="1220" w:type="dxa"/>
            <w:tcBorders>
              <w:bottom w:val="single" w:sz="4" w:space="0" w:color="auto"/>
            </w:tcBorders>
            <w:vAlign w:val="center"/>
          </w:tcPr>
          <w:p w14:paraId="6042C5FF" w14:textId="77777777" w:rsidR="002937FA" w:rsidRDefault="002937FA" w:rsidP="002937FA">
            <w:pPr>
              <w:tabs>
                <w:tab w:val="decimal" w:pos="954"/>
              </w:tabs>
              <w:adjustRightInd/>
              <w:ind w:right="31"/>
              <w:jc w:val="right"/>
              <w:rPr>
                <w:rFonts w:ascii="Browallia New" w:hAnsi="Browallia New" w:cs="Browallia New"/>
                <w:sz w:val="26"/>
                <w:szCs w:val="26"/>
              </w:rPr>
            </w:pPr>
          </w:p>
          <w:p w14:paraId="26B56898" w14:textId="7CB2B494" w:rsidR="002937FA" w:rsidRPr="00F26E21" w:rsidRDefault="002937FA" w:rsidP="002937FA">
            <w:pPr>
              <w:tabs>
                <w:tab w:val="decimal" w:pos="954"/>
              </w:tabs>
              <w:spacing w:before="20" w:after="20"/>
              <w:ind w:left="-90" w:right="31"/>
              <w:jc w:val="right"/>
              <w:rPr>
                <w:rFonts w:ascii="Browallia New" w:hAnsi="Browallia New" w:cs="Browallia New"/>
                <w:sz w:val="26"/>
                <w:szCs w:val="26"/>
              </w:rPr>
            </w:pPr>
            <w:r w:rsidRPr="00DD2383">
              <w:rPr>
                <w:rFonts w:ascii="Browallia New" w:hAnsi="Browallia New" w:cs="Browallia New"/>
                <w:sz w:val="26"/>
                <w:szCs w:val="26"/>
              </w:rPr>
              <w:t>10,024,061</w:t>
            </w:r>
          </w:p>
        </w:tc>
        <w:tc>
          <w:tcPr>
            <w:tcW w:w="1220" w:type="dxa"/>
            <w:tcBorders>
              <w:bottom w:val="single" w:sz="4" w:space="0" w:color="auto"/>
            </w:tcBorders>
            <w:vAlign w:val="center"/>
          </w:tcPr>
          <w:p w14:paraId="6EC69603" w14:textId="77777777" w:rsidR="002937FA" w:rsidRDefault="002937FA" w:rsidP="002937FA">
            <w:pPr>
              <w:tabs>
                <w:tab w:val="decimal" w:pos="954"/>
              </w:tabs>
              <w:adjustRightInd/>
              <w:ind w:right="31"/>
              <w:jc w:val="right"/>
              <w:rPr>
                <w:rFonts w:ascii="Browallia New" w:hAnsi="Browallia New" w:cs="Browallia New"/>
                <w:sz w:val="26"/>
                <w:szCs w:val="26"/>
              </w:rPr>
            </w:pPr>
          </w:p>
          <w:p w14:paraId="187A671D" w14:textId="649DC8B0" w:rsidR="002937FA" w:rsidRPr="00F26E21" w:rsidRDefault="002937FA" w:rsidP="002937FA">
            <w:pPr>
              <w:tabs>
                <w:tab w:val="decimal" w:pos="788"/>
                <w:tab w:val="decimal" w:pos="954"/>
              </w:tabs>
              <w:spacing w:before="20" w:after="20"/>
              <w:ind w:left="-60" w:right="31"/>
              <w:jc w:val="right"/>
              <w:rPr>
                <w:rFonts w:ascii="Browallia New" w:hAnsi="Browallia New" w:cs="Browallia New"/>
                <w:sz w:val="26"/>
                <w:szCs w:val="26"/>
              </w:rPr>
            </w:pPr>
            <w:r w:rsidRPr="00DD2383">
              <w:rPr>
                <w:rFonts w:ascii="Browallia New" w:hAnsi="Browallia New" w:cs="Browallia New"/>
                <w:sz w:val="26"/>
                <w:szCs w:val="26"/>
              </w:rPr>
              <w:t>736,32</w:t>
            </w:r>
            <w:r w:rsidR="00A04576">
              <w:rPr>
                <w:rFonts w:ascii="Browallia New" w:hAnsi="Browallia New" w:cs="Browallia New"/>
                <w:sz w:val="26"/>
                <w:szCs w:val="26"/>
              </w:rPr>
              <w:t>2</w:t>
            </w:r>
          </w:p>
        </w:tc>
        <w:tc>
          <w:tcPr>
            <w:tcW w:w="1220" w:type="dxa"/>
            <w:tcBorders>
              <w:bottom w:val="single" w:sz="4" w:space="0" w:color="auto"/>
            </w:tcBorders>
            <w:vAlign w:val="center"/>
          </w:tcPr>
          <w:p w14:paraId="6C6676A2" w14:textId="77777777" w:rsidR="002937FA" w:rsidRDefault="002937FA" w:rsidP="002937FA">
            <w:pPr>
              <w:tabs>
                <w:tab w:val="decimal" w:pos="954"/>
              </w:tabs>
              <w:adjustRightInd/>
              <w:ind w:right="31"/>
              <w:jc w:val="right"/>
              <w:rPr>
                <w:rFonts w:ascii="Browallia New" w:hAnsi="Browallia New" w:cs="Browallia New"/>
                <w:sz w:val="26"/>
                <w:szCs w:val="26"/>
              </w:rPr>
            </w:pPr>
          </w:p>
          <w:p w14:paraId="2AD2797C" w14:textId="276E4BA6" w:rsidR="002937FA" w:rsidRPr="00F26E21" w:rsidRDefault="002937FA" w:rsidP="002937FA">
            <w:pPr>
              <w:tabs>
                <w:tab w:val="decimal" w:pos="954"/>
              </w:tabs>
              <w:spacing w:before="20" w:after="20"/>
              <w:ind w:right="31"/>
              <w:jc w:val="right"/>
              <w:rPr>
                <w:rFonts w:ascii="Browallia New" w:hAnsi="Browallia New" w:cs="Browallia New"/>
                <w:sz w:val="26"/>
                <w:szCs w:val="26"/>
              </w:rPr>
            </w:pPr>
            <w:r w:rsidRPr="3A07B3C2">
              <w:rPr>
                <w:rFonts w:ascii="Browallia New" w:hAnsi="Browallia New" w:cs="Browallia New"/>
                <w:sz w:val="26"/>
                <w:szCs w:val="26"/>
              </w:rPr>
              <w:t>9,287,73</w:t>
            </w:r>
            <w:r w:rsidR="00A04576">
              <w:rPr>
                <w:rFonts w:ascii="Browallia New" w:hAnsi="Browallia New" w:cs="Browallia New"/>
                <w:sz w:val="26"/>
                <w:szCs w:val="26"/>
              </w:rPr>
              <w:t>9</w:t>
            </w:r>
          </w:p>
        </w:tc>
      </w:tr>
      <w:tr w:rsidR="002937FA" w:rsidRPr="00F26E21" w14:paraId="7E9DB707" w14:textId="77777777" w:rsidTr="00B27ADC">
        <w:trPr>
          <w:cantSplit/>
          <w:trHeight w:val="207"/>
        </w:trPr>
        <w:tc>
          <w:tcPr>
            <w:tcW w:w="2380" w:type="dxa"/>
          </w:tcPr>
          <w:p w14:paraId="6841DB9E" w14:textId="147C1F11" w:rsidR="002937FA" w:rsidRPr="00F26E21" w:rsidRDefault="002937FA" w:rsidP="002937FA">
            <w:pPr>
              <w:spacing w:before="20" w:after="20"/>
              <w:ind w:left="177"/>
              <w:jc w:val="thaiDistribute"/>
              <w:rPr>
                <w:rFonts w:ascii="Browallia New" w:hAnsi="Browallia New" w:cs="Browallia New"/>
                <w:sz w:val="26"/>
                <w:szCs w:val="26"/>
                <w:cs/>
              </w:rPr>
            </w:pPr>
            <w:r w:rsidRPr="00F26E21">
              <w:rPr>
                <w:rFonts w:ascii="Browallia New" w:hAnsi="Browallia New" w:cs="Browallia New"/>
                <w:sz w:val="26"/>
                <w:szCs w:val="26"/>
              </w:rPr>
              <w:t>Total</w:t>
            </w:r>
          </w:p>
        </w:tc>
        <w:tc>
          <w:tcPr>
            <w:tcW w:w="1228" w:type="dxa"/>
            <w:tcBorders>
              <w:top w:val="single" w:sz="4" w:space="0" w:color="auto"/>
              <w:bottom w:val="double" w:sz="4" w:space="0" w:color="auto"/>
            </w:tcBorders>
            <w:vAlign w:val="center"/>
          </w:tcPr>
          <w:p w14:paraId="41933D5A" w14:textId="74FFCD83" w:rsidR="002937FA" w:rsidRPr="00F26E21" w:rsidRDefault="002937FA" w:rsidP="001756E0">
            <w:pPr>
              <w:tabs>
                <w:tab w:val="decimal" w:pos="900"/>
              </w:tabs>
              <w:spacing w:before="20" w:after="20"/>
              <w:ind w:left="-90"/>
              <w:jc w:val="right"/>
              <w:rPr>
                <w:rFonts w:ascii="Browallia New" w:hAnsi="Browallia New" w:cs="Browallia New"/>
                <w:sz w:val="26"/>
                <w:szCs w:val="26"/>
              </w:rPr>
            </w:pPr>
            <w:r w:rsidRPr="098352FC">
              <w:rPr>
                <w:rFonts w:ascii="Browallia New" w:hAnsi="Browallia New" w:cs="Browallia New"/>
                <w:sz w:val="26"/>
                <w:szCs w:val="26"/>
              </w:rPr>
              <w:t xml:space="preserve"> 49,335,761</w:t>
            </w:r>
          </w:p>
        </w:tc>
        <w:tc>
          <w:tcPr>
            <w:tcW w:w="1228" w:type="dxa"/>
            <w:tcBorders>
              <w:top w:val="single" w:sz="4" w:space="0" w:color="auto"/>
              <w:bottom w:val="double" w:sz="4" w:space="0" w:color="auto"/>
            </w:tcBorders>
            <w:vAlign w:val="center"/>
          </w:tcPr>
          <w:p w14:paraId="48A57053" w14:textId="06D73547" w:rsidR="002937FA" w:rsidRPr="00F26E21" w:rsidRDefault="002937FA" w:rsidP="001756E0">
            <w:pPr>
              <w:tabs>
                <w:tab w:val="decimal" w:pos="900"/>
              </w:tabs>
              <w:spacing w:before="20" w:after="20"/>
              <w:ind w:left="-90"/>
              <w:jc w:val="right"/>
              <w:rPr>
                <w:rFonts w:ascii="Browallia New" w:hAnsi="Browallia New" w:cs="Browallia New"/>
                <w:sz w:val="26"/>
                <w:szCs w:val="26"/>
              </w:rPr>
            </w:pPr>
            <w:r w:rsidRPr="098352FC">
              <w:rPr>
                <w:rFonts w:ascii="Browallia New" w:hAnsi="Browallia New" w:cs="Browallia New"/>
                <w:sz w:val="26"/>
                <w:szCs w:val="26"/>
              </w:rPr>
              <w:t xml:space="preserve">   3,731,491</w:t>
            </w:r>
          </w:p>
        </w:tc>
        <w:tc>
          <w:tcPr>
            <w:tcW w:w="1229" w:type="dxa"/>
            <w:tcBorders>
              <w:top w:val="single" w:sz="4" w:space="0" w:color="auto"/>
              <w:bottom w:val="double" w:sz="4" w:space="0" w:color="auto"/>
            </w:tcBorders>
            <w:vAlign w:val="center"/>
          </w:tcPr>
          <w:p w14:paraId="0DD2F6B3" w14:textId="34399063" w:rsidR="002937FA" w:rsidRPr="00F26E21" w:rsidRDefault="002937FA" w:rsidP="001756E0">
            <w:pPr>
              <w:tabs>
                <w:tab w:val="decimal" w:pos="900"/>
              </w:tabs>
              <w:spacing w:before="20" w:after="20"/>
              <w:ind w:left="-90"/>
              <w:jc w:val="right"/>
              <w:rPr>
                <w:rFonts w:ascii="Browallia New" w:hAnsi="Browallia New" w:cs="Browallia New"/>
                <w:sz w:val="26"/>
                <w:szCs w:val="26"/>
              </w:rPr>
            </w:pPr>
            <w:r w:rsidRPr="098352FC">
              <w:rPr>
                <w:rFonts w:ascii="Browallia New" w:hAnsi="Browallia New" w:cs="Browallia New"/>
                <w:sz w:val="26"/>
                <w:szCs w:val="26"/>
              </w:rPr>
              <w:t xml:space="preserve">  45,604,270</w:t>
            </w:r>
          </w:p>
        </w:tc>
        <w:tc>
          <w:tcPr>
            <w:tcW w:w="284" w:type="dxa"/>
          </w:tcPr>
          <w:p w14:paraId="714EDCA2" w14:textId="77777777" w:rsidR="002937FA" w:rsidRPr="00F26E21" w:rsidRDefault="002937FA" w:rsidP="001756E0">
            <w:pPr>
              <w:tabs>
                <w:tab w:val="decimal" w:pos="900"/>
              </w:tabs>
              <w:spacing w:before="20" w:after="20"/>
              <w:ind w:left="-90"/>
              <w:jc w:val="right"/>
              <w:rPr>
                <w:rFonts w:ascii="Browallia New" w:hAnsi="Browallia New" w:cs="Browallia New"/>
                <w:sz w:val="26"/>
                <w:szCs w:val="26"/>
              </w:rPr>
            </w:pPr>
          </w:p>
        </w:tc>
        <w:tc>
          <w:tcPr>
            <w:tcW w:w="1220" w:type="dxa"/>
            <w:tcBorders>
              <w:top w:val="single" w:sz="4" w:space="0" w:color="auto"/>
              <w:bottom w:val="double" w:sz="4" w:space="0" w:color="auto"/>
            </w:tcBorders>
            <w:vAlign w:val="center"/>
          </w:tcPr>
          <w:p w14:paraId="7973281C" w14:textId="69C19661" w:rsidR="002937FA" w:rsidRPr="00F26E21" w:rsidRDefault="002937FA" w:rsidP="001756E0">
            <w:pPr>
              <w:tabs>
                <w:tab w:val="decimal" w:pos="900"/>
              </w:tabs>
              <w:spacing w:before="20" w:after="20"/>
              <w:ind w:left="-90"/>
              <w:jc w:val="right"/>
              <w:rPr>
                <w:rFonts w:ascii="Browallia New" w:hAnsi="Browallia New" w:cs="Browallia New"/>
                <w:sz w:val="26"/>
                <w:szCs w:val="26"/>
              </w:rPr>
            </w:pPr>
            <w:r w:rsidRPr="098352FC">
              <w:rPr>
                <w:rFonts w:ascii="Browallia New" w:hAnsi="Browallia New" w:cs="Browallia New"/>
                <w:sz w:val="26"/>
                <w:szCs w:val="26"/>
              </w:rPr>
              <w:t xml:space="preserve">  14,674,70</w:t>
            </w:r>
            <w:r>
              <w:rPr>
                <w:rFonts w:ascii="Browallia New" w:hAnsi="Browallia New" w:cs="Browallia New"/>
                <w:sz w:val="26"/>
                <w:szCs w:val="26"/>
              </w:rPr>
              <w:t>7</w:t>
            </w:r>
          </w:p>
        </w:tc>
        <w:tc>
          <w:tcPr>
            <w:tcW w:w="1220" w:type="dxa"/>
            <w:tcBorders>
              <w:top w:val="single" w:sz="4" w:space="0" w:color="auto"/>
              <w:bottom w:val="double" w:sz="4" w:space="0" w:color="auto"/>
            </w:tcBorders>
            <w:vAlign w:val="center"/>
          </w:tcPr>
          <w:p w14:paraId="51D6C4B7" w14:textId="0141CBC2" w:rsidR="002937FA" w:rsidRPr="00F26E21" w:rsidRDefault="002937FA" w:rsidP="00EA3833">
            <w:pPr>
              <w:tabs>
                <w:tab w:val="decimal" w:pos="787"/>
              </w:tabs>
              <w:spacing w:before="20" w:after="20"/>
              <w:ind w:left="-60"/>
              <w:jc w:val="right"/>
              <w:rPr>
                <w:rFonts w:ascii="Browallia New" w:hAnsi="Browallia New" w:cs="Browallia New"/>
                <w:sz w:val="26"/>
                <w:szCs w:val="26"/>
              </w:rPr>
            </w:pPr>
            <w:r w:rsidRPr="00DD2383">
              <w:rPr>
                <w:rFonts w:ascii="Browallia New" w:hAnsi="Browallia New" w:cs="Browallia New"/>
                <w:sz w:val="26"/>
                <w:szCs w:val="26"/>
              </w:rPr>
              <w:t>1,297,58</w:t>
            </w:r>
            <w:r w:rsidR="00A04576">
              <w:rPr>
                <w:rFonts w:ascii="Browallia New" w:hAnsi="Browallia New" w:cs="Browallia New"/>
                <w:sz w:val="26"/>
                <w:szCs w:val="26"/>
              </w:rPr>
              <w:t>9</w:t>
            </w:r>
          </w:p>
        </w:tc>
        <w:tc>
          <w:tcPr>
            <w:tcW w:w="1220" w:type="dxa"/>
            <w:tcBorders>
              <w:top w:val="single" w:sz="4" w:space="0" w:color="auto"/>
              <w:bottom w:val="double" w:sz="4" w:space="0" w:color="auto"/>
            </w:tcBorders>
            <w:vAlign w:val="center"/>
          </w:tcPr>
          <w:p w14:paraId="374574C7" w14:textId="1099E3DB" w:rsidR="002937FA" w:rsidRPr="00F26E21" w:rsidRDefault="002937FA" w:rsidP="001756E0">
            <w:pPr>
              <w:tabs>
                <w:tab w:val="decimal" w:pos="900"/>
              </w:tabs>
              <w:spacing w:before="20" w:after="20"/>
              <w:ind w:left="-90"/>
              <w:jc w:val="right"/>
              <w:rPr>
                <w:rFonts w:ascii="Browallia New" w:hAnsi="Browallia New" w:cs="Browallia New"/>
                <w:sz w:val="26"/>
                <w:szCs w:val="26"/>
                <w:cs/>
              </w:rPr>
            </w:pPr>
            <w:r w:rsidRPr="098352FC">
              <w:rPr>
                <w:rFonts w:ascii="Browallia New" w:hAnsi="Browallia New" w:cs="Browallia New"/>
                <w:sz w:val="26"/>
                <w:szCs w:val="26"/>
              </w:rPr>
              <w:t xml:space="preserve">  13,377,118</w:t>
            </w:r>
          </w:p>
        </w:tc>
      </w:tr>
      <w:tr w:rsidR="002937FA" w:rsidRPr="00F26E21" w14:paraId="36C9F641" w14:textId="77777777" w:rsidTr="00B27ADC">
        <w:trPr>
          <w:cantSplit/>
          <w:trHeight w:val="207"/>
        </w:trPr>
        <w:tc>
          <w:tcPr>
            <w:tcW w:w="2380" w:type="dxa"/>
          </w:tcPr>
          <w:p w14:paraId="0383855A" w14:textId="77777777" w:rsidR="002937FA" w:rsidRPr="00F26E21" w:rsidRDefault="002937FA" w:rsidP="002937FA">
            <w:pPr>
              <w:spacing w:before="20" w:after="20"/>
              <w:ind w:left="177"/>
              <w:jc w:val="thaiDistribute"/>
              <w:rPr>
                <w:rFonts w:ascii="Browallia New" w:hAnsi="Browallia New" w:cs="Browallia New"/>
                <w:sz w:val="20"/>
                <w:szCs w:val="20"/>
                <w:cs/>
              </w:rPr>
            </w:pPr>
          </w:p>
        </w:tc>
        <w:tc>
          <w:tcPr>
            <w:tcW w:w="1228" w:type="dxa"/>
            <w:tcBorders>
              <w:top w:val="double" w:sz="4" w:space="0" w:color="auto"/>
            </w:tcBorders>
            <w:vAlign w:val="center"/>
          </w:tcPr>
          <w:p w14:paraId="679F8045" w14:textId="77777777" w:rsidR="002937FA" w:rsidRPr="00F26E21" w:rsidRDefault="002937FA" w:rsidP="002937FA">
            <w:pPr>
              <w:tabs>
                <w:tab w:val="decimal" w:pos="900"/>
              </w:tabs>
              <w:spacing w:before="20" w:after="20"/>
              <w:ind w:left="-90"/>
              <w:jc w:val="right"/>
              <w:rPr>
                <w:rFonts w:ascii="Browallia New" w:hAnsi="Browallia New" w:cs="Browallia New"/>
                <w:sz w:val="20"/>
                <w:szCs w:val="20"/>
              </w:rPr>
            </w:pPr>
          </w:p>
        </w:tc>
        <w:tc>
          <w:tcPr>
            <w:tcW w:w="1228" w:type="dxa"/>
            <w:tcBorders>
              <w:top w:val="double" w:sz="4" w:space="0" w:color="auto"/>
            </w:tcBorders>
            <w:vAlign w:val="center"/>
          </w:tcPr>
          <w:p w14:paraId="6D08C835" w14:textId="77777777" w:rsidR="002937FA" w:rsidRPr="00F26E21" w:rsidRDefault="002937FA" w:rsidP="002937FA">
            <w:pPr>
              <w:spacing w:before="20" w:after="20"/>
              <w:ind w:left="-60"/>
              <w:jc w:val="right"/>
              <w:rPr>
                <w:rFonts w:ascii="Browallia New" w:hAnsi="Browallia New" w:cs="Browallia New"/>
                <w:sz w:val="20"/>
                <w:szCs w:val="20"/>
              </w:rPr>
            </w:pPr>
          </w:p>
        </w:tc>
        <w:tc>
          <w:tcPr>
            <w:tcW w:w="1229" w:type="dxa"/>
            <w:tcBorders>
              <w:top w:val="double" w:sz="4" w:space="0" w:color="auto"/>
            </w:tcBorders>
            <w:vAlign w:val="center"/>
          </w:tcPr>
          <w:p w14:paraId="04F57DBD" w14:textId="77777777" w:rsidR="002937FA" w:rsidRPr="00F26E21" w:rsidRDefault="002937FA" w:rsidP="002937FA">
            <w:pPr>
              <w:spacing w:before="20" w:after="20"/>
              <w:jc w:val="right"/>
              <w:rPr>
                <w:rFonts w:ascii="Browallia New" w:hAnsi="Browallia New" w:cs="Browallia New"/>
                <w:sz w:val="20"/>
                <w:szCs w:val="20"/>
              </w:rPr>
            </w:pPr>
          </w:p>
        </w:tc>
        <w:tc>
          <w:tcPr>
            <w:tcW w:w="284" w:type="dxa"/>
          </w:tcPr>
          <w:p w14:paraId="58E55F1A" w14:textId="77777777" w:rsidR="002937FA" w:rsidRPr="00F26E21" w:rsidRDefault="002937FA" w:rsidP="002937FA">
            <w:pPr>
              <w:spacing w:before="20" w:after="20"/>
              <w:ind w:left="-90" w:right="-4"/>
              <w:jc w:val="right"/>
              <w:rPr>
                <w:rFonts w:ascii="Browallia New" w:hAnsi="Browallia New" w:cs="Browallia New"/>
                <w:sz w:val="20"/>
                <w:szCs w:val="20"/>
              </w:rPr>
            </w:pPr>
          </w:p>
        </w:tc>
        <w:tc>
          <w:tcPr>
            <w:tcW w:w="1220" w:type="dxa"/>
            <w:tcBorders>
              <w:top w:val="double" w:sz="4" w:space="0" w:color="auto"/>
            </w:tcBorders>
            <w:vAlign w:val="center"/>
          </w:tcPr>
          <w:p w14:paraId="727E3F0F" w14:textId="77777777" w:rsidR="002937FA" w:rsidRPr="00F26E21" w:rsidRDefault="002937FA" w:rsidP="002937FA">
            <w:pPr>
              <w:spacing w:before="20" w:after="20"/>
              <w:ind w:left="-90" w:right="-4"/>
              <w:jc w:val="right"/>
              <w:rPr>
                <w:rFonts w:ascii="Browallia New" w:hAnsi="Browallia New" w:cs="Browallia New"/>
                <w:sz w:val="20"/>
                <w:szCs w:val="20"/>
              </w:rPr>
            </w:pPr>
          </w:p>
        </w:tc>
        <w:tc>
          <w:tcPr>
            <w:tcW w:w="1220" w:type="dxa"/>
            <w:tcBorders>
              <w:top w:val="double" w:sz="4" w:space="0" w:color="auto"/>
            </w:tcBorders>
            <w:vAlign w:val="center"/>
          </w:tcPr>
          <w:p w14:paraId="704621C0" w14:textId="77777777" w:rsidR="002937FA" w:rsidRPr="00F26E21" w:rsidRDefault="002937FA" w:rsidP="002937FA">
            <w:pPr>
              <w:tabs>
                <w:tab w:val="decimal" w:pos="787"/>
              </w:tabs>
              <w:spacing w:before="20" w:after="20"/>
              <w:ind w:left="-60"/>
              <w:jc w:val="right"/>
              <w:rPr>
                <w:rFonts w:ascii="Browallia New" w:hAnsi="Browallia New" w:cs="Browallia New"/>
                <w:sz w:val="20"/>
                <w:szCs w:val="20"/>
              </w:rPr>
            </w:pPr>
          </w:p>
        </w:tc>
        <w:tc>
          <w:tcPr>
            <w:tcW w:w="1220" w:type="dxa"/>
            <w:tcBorders>
              <w:top w:val="double" w:sz="4" w:space="0" w:color="auto"/>
            </w:tcBorders>
            <w:vAlign w:val="center"/>
          </w:tcPr>
          <w:p w14:paraId="4D89B3F7" w14:textId="77777777" w:rsidR="002937FA" w:rsidRPr="00F26E21" w:rsidRDefault="002937FA" w:rsidP="002937FA">
            <w:pPr>
              <w:spacing w:before="20" w:after="20"/>
              <w:ind w:right="-1"/>
              <w:jc w:val="right"/>
              <w:rPr>
                <w:rFonts w:ascii="Browallia New" w:hAnsi="Browallia New" w:cs="Browallia New"/>
                <w:sz w:val="20"/>
                <w:szCs w:val="20"/>
              </w:rPr>
            </w:pPr>
          </w:p>
        </w:tc>
      </w:tr>
      <w:tr w:rsidR="002937FA" w:rsidRPr="00F26E21" w14:paraId="50918D1D" w14:textId="77777777" w:rsidTr="00434EC8">
        <w:trPr>
          <w:cantSplit/>
          <w:trHeight w:val="201"/>
        </w:trPr>
        <w:tc>
          <w:tcPr>
            <w:tcW w:w="2380" w:type="dxa"/>
          </w:tcPr>
          <w:p w14:paraId="7CF8E830" w14:textId="77777777" w:rsidR="002937FA" w:rsidRPr="00F26E21" w:rsidRDefault="002937FA" w:rsidP="002937FA">
            <w:pPr>
              <w:spacing w:before="20" w:after="20"/>
              <w:ind w:left="48"/>
              <w:rPr>
                <w:rFonts w:ascii="Browallia New" w:hAnsi="Browallia New" w:cs="Browallia New"/>
                <w:sz w:val="26"/>
                <w:szCs w:val="26"/>
              </w:rPr>
            </w:pPr>
          </w:p>
        </w:tc>
        <w:tc>
          <w:tcPr>
            <w:tcW w:w="1228" w:type="dxa"/>
          </w:tcPr>
          <w:p w14:paraId="73F06BB3" w14:textId="77777777" w:rsidR="002937FA" w:rsidRPr="00F26E21" w:rsidRDefault="002937FA" w:rsidP="002937FA">
            <w:pPr>
              <w:spacing w:before="20" w:after="20"/>
              <w:jc w:val="right"/>
              <w:rPr>
                <w:rFonts w:ascii="Browallia New" w:hAnsi="Browallia New" w:cs="Browallia New"/>
                <w:sz w:val="26"/>
                <w:szCs w:val="26"/>
                <w:u w:val="single"/>
                <w:cs/>
              </w:rPr>
            </w:pPr>
          </w:p>
        </w:tc>
        <w:tc>
          <w:tcPr>
            <w:tcW w:w="1228" w:type="dxa"/>
          </w:tcPr>
          <w:p w14:paraId="6960B261" w14:textId="77777777" w:rsidR="002937FA" w:rsidRPr="00F26E21" w:rsidRDefault="002937FA" w:rsidP="002937FA">
            <w:pPr>
              <w:spacing w:before="20" w:after="20"/>
              <w:jc w:val="right"/>
              <w:rPr>
                <w:rFonts w:ascii="Browallia New" w:hAnsi="Browallia New" w:cs="Browallia New"/>
                <w:sz w:val="26"/>
                <w:szCs w:val="26"/>
                <w:u w:val="single"/>
                <w:cs/>
              </w:rPr>
            </w:pPr>
          </w:p>
        </w:tc>
        <w:tc>
          <w:tcPr>
            <w:tcW w:w="1229" w:type="dxa"/>
          </w:tcPr>
          <w:p w14:paraId="3DA812EC" w14:textId="77777777" w:rsidR="002937FA" w:rsidRPr="00F26E21" w:rsidRDefault="002937FA" w:rsidP="002937FA">
            <w:pPr>
              <w:spacing w:before="20" w:after="20"/>
              <w:jc w:val="right"/>
              <w:rPr>
                <w:rFonts w:ascii="Browallia New" w:hAnsi="Browallia New" w:cs="Browallia New"/>
                <w:sz w:val="26"/>
                <w:szCs w:val="26"/>
                <w:u w:val="single"/>
                <w:cs/>
              </w:rPr>
            </w:pPr>
          </w:p>
        </w:tc>
        <w:tc>
          <w:tcPr>
            <w:tcW w:w="284" w:type="dxa"/>
          </w:tcPr>
          <w:p w14:paraId="73EABFD9" w14:textId="77777777" w:rsidR="002937FA" w:rsidRPr="00F26E21" w:rsidRDefault="002937FA" w:rsidP="002937FA">
            <w:pPr>
              <w:spacing w:before="20" w:after="20"/>
              <w:jc w:val="right"/>
              <w:rPr>
                <w:rFonts w:ascii="Browallia New" w:hAnsi="Browallia New" w:cs="Browallia New"/>
                <w:sz w:val="26"/>
                <w:szCs w:val="26"/>
                <w:u w:val="single"/>
                <w:cs/>
              </w:rPr>
            </w:pPr>
          </w:p>
        </w:tc>
        <w:tc>
          <w:tcPr>
            <w:tcW w:w="1220" w:type="dxa"/>
          </w:tcPr>
          <w:p w14:paraId="0FCED90D" w14:textId="77777777" w:rsidR="002937FA" w:rsidRPr="00F26E21" w:rsidRDefault="002937FA" w:rsidP="002937FA">
            <w:pPr>
              <w:spacing w:before="20" w:after="20"/>
              <w:jc w:val="right"/>
              <w:rPr>
                <w:rFonts w:ascii="Browallia New" w:hAnsi="Browallia New" w:cs="Browallia New"/>
                <w:sz w:val="26"/>
                <w:szCs w:val="26"/>
                <w:u w:val="single"/>
                <w:cs/>
              </w:rPr>
            </w:pPr>
          </w:p>
        </w:tc>
        <w:tc>
          <w:tcPr>
            <w:tcW w:w="1220" w:type="dxa"/>
          </w:tcPr>
          <w:p w14:paraId="0D698CE3" w14:textId="77777777" w:rsidR="002937FA" w:rsidRPr="00F26E21" w:rsidRDefault="002937FA" w:rsidP="002937FA">
            <w:pPr>
              <w:spacing w:before="20" w:after="20"/>
              <w:jc w:val="right"/>
              <w:rPr>
                <w:rFonts w:ascii="Browallia New" w:hAnsi="Browallia New" w:cs="Browallia New"/>
                <w:sz w:val="26"/>
                <w:szCs w:val="26"/>
                <w:u w:val="single"/>
                <w:cs/>
              </w:rPr>
            </w:pPr>
          </w:p>
        </w:tc>
        <w:tc>
          <w:tcPr>
            <w:tcW w:w="1220" w:type="dxa"/>
          </w:tcPr>
          <w:p w14:paraId="254E86AE" w14:textId="4B4C2056" w:rsidR="002937FA" w:rsidRPr="00F26E21" w:rsidRDefault="002937FA" w:rsidP="002937FA">
            <w:pPr>
              <w:spacing w:before="20" w:after="20"/>
              <w:jc w:val="right"/>
              <w:rPr>
                <w:rFonts w:ascii="Browallia New" w:hAnsi="Browallia New" w:cs="Browallia New"/>
                <w:sz w:val="26"/>
                <w:szCs w:val="26"/>
                <w:u w:val="single"/>
                <w:cs/>
              </w:rPr>
            </w:pPr>
            <w:r w:rsidRPr="00F26E21">
              <w:rPr>
                <w:rFonts w:ascii="Browallia New" w:hAnsi="Browallia New" w:cs="Browallia New"/>
                <w:sz w:val="26"/>
                <w:szCs w:val="26"/>
              </w:rPr>
              <w:t>(Unit: Baht)</w:t>
            </w:r>
          </w:p>
        </w:tc>
      </w:tr>
      <w:tr w:rsidR="002937FA" w:rsidRPr="00F26E21" w14:paraId="65D5D955" w14:textId="77777777" w:rsidTr="003E257B">
        <w:trPr>
          <w:cantSplit/>
          <w:trHeight w:val="207"/>
        </w:trPr>
        <w:tc>
          <w:tcPr>
            <w:tcW w:w="2380" w:type="dxa"/>
          </w:tcPr>
          <w:p w14:paraId="7ADF6B72" w14:textId="77777777" w:rsidR="002937FA" w:rsidRPr="00F26E21" w:rsidRDefault="002937FA" w:rsidP="002937FA">
            <w:pPr>
              <w:spacing w:before="20" w:after="20"/>
              <w:ind w:left="48"/>
              <w:rPr>
                <w:rFonts w:ascii="Browallia New" w:hAnsi="Browallia New" w:cs="Browallia New"/>
                <w:sz w:val="26"/>
                <w:szCs w:val="26"/>
              </w:rPr>
            </w:pPr>
          </w:p>
        </w:tc>
        <w:tc>
          <w:tcPr>
            <w:tcW w:w="3685" w:type="dxa"/>
            <w:gridSpan w:val="3"/>
          </w:tcPr>
          <w:p w14:paraId="6829F36A" w14:textId="63D12BB7" w:rsidR="002937FA" w:rsidRPr="00F26E21" w:rsidRDefault="002937FA" w:rsidP="002937FA">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4" w:type="dxa"/>
          </w:tcPr>
          <w:p w14:paraId="2C6C2537" w14:textId="77777777" w:rsidR="002937FA" w:rsidRPr="00F26E21" w:rsidRDefault="002937FA" w:rsidP="002937FA">
            <w:pPr>
              <w:spacing w:before="20" w:after="20"/>
              <w:jc w:val="center"/>
              <w:rPr>
                <w:rFonts w:ascii="Browallia New" w:hAnsi="Browallia New" w:cs="Browallia New"/>
                <w:sz w:val="26"/>
                <w:szCs w:val="26"/>
                <w:u w:val="single"/>
                <w:cs/>
              </w:rPr>
            </w:pPr>
          </w:p>
        </w:tc>
        <w:tc>
          <w:tcPr>
            <w:tcW w:w="3660" w:type="dxa"/>
            <w:gridSpan w:val="3"/>
          </w:tcPr>
          <w:p w14:paraId="4BDC848C" w14:textId="0BDEDB1F" w:rsidR="002937FA" w:rsidRPr="00F26E21" w:rsidRDefault="002937FA" w:rsidP="002937FA">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2937FA" w:rsidRPr="00F26E21" w14:paraId="03DC8C1D" w14:textId="77777777" w:rsidTr="003E257B">
        <w:trPr>
          <w:cantSplit/>
          <w:trHeight w:val="201"/>
        </w:trPr>
        <w:tc>
          <w:tcPr>
            <w:tcW w:w="2380" w:type="dxa"/>
          </w:tcPr>
          <w:p w14:paraId="57FF6FFD" w14:textId="77777777" w:rsidR="002937FA" w:rsidRPr="00F26E21" w:rsidRDefault="002937FA" w:rsidP="002937FA">
            <w:pPr>
              <w:spacing w:before="20" w:after="20"/>
              <w:ind w:left="48"/>
              <w:rPr>
                <w:rFonts w:ascii="Browallia New" w:hAnsi="Browallia New" w:cs="Browallia New"/>
                <w:sz w:val="26"/>
                <w:szCs w:val="26"/>
              </w:rPr>
            </w:pPr>
          </w:p>
        </w:tc>
        <w:tc>
          <w:tcPr>
            <w:tcW w:w="7629" w:type="dxa"/>
            <w:gridSpan w:val="7"/>
          </w:tcPr>
          <w:p w14:paraId="7D781C24" w14:textId="33BA2481" w:rsidR="002937FA" w:rsidRPr="00F26E21" w:rsidRDefault="002937FA" w:rsidP="002937FA">
            <w:pPr>
              <w:spacing w:before="20" w:after="20"/>
              <w:jc w:val="center"/>
              <w:rPr>
                <w:rFonts w:ascii="Browallia New" w:hAnsi="Browallia New" w:cs="Browallia New"/>
                <w:sz w:val="26"/>
                <w:szCs w:val="26"/>
                <w:u w:val="single"/>
                <w:cs/>
              </w:rPr>
            </w:pPr>
            <w:r w:rsidRPr="00F26E21">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r>
      <w:tr w:rsidR="002937FA" w:rsidRPr="00F26E21" w14:paraId="0D1CE58E" w14:textId="77777777" w:rsidTr="00434EC8">
        <w:trPr>
          <w:cantSplit/>
          <w:trHeight w:val="409"/>
        </w:trPr>
        <w:tc>
          <w:tcPr>
            <w:tcW w:w="2380" w:type="dxa"/>
          </w:tcPr>
          <w:p w14:paraId="3EF7F1E7" w14:textId="77777777" w:rsidR="002937FA" w:rsidRPr="00F26E21" w:rsidRDefault="002937FA" w:rsidP="002937FA">
            <w:pPr>
              <w:spacing w:before="20" w:after="20"/>
              <w:ind w:left="-58"/>
              <w:rPr>
                <w:rFonts w:ascii="Browallia New" w:hAnsi="Browallia New" w:cs="Browallia New"/>
                <w:sz w:val="26"/>
                <w:szCs w:val="26"/>
              </w:rPr>
            </w:pPr>
          </w:p>
        </w:tc>
        <w:tc>
          <w:tcPr>
            <w:tcW w:w="1228" w:type="dxa"/>
          </w:tcPr>
          <w:p w14:paraId="1F850B7D" w14:textId="77777777" w:rsidR="002937FA" w:rsidRPr="00AA7039" w:rsidRDefault="002937FA" w:rsidP="002937FA">
            <w:pPr>
              <w:widowControl w:val="0"/>
              <w:spacing w:before="20" w:after="20"/>
              <w:jc w:val="center"/>
              <w:rPr>
                <w:rFonts w:ascii="Browallia New" w:hAnsi="Browallia New" w:cs="Browallia New"/>
                <w:sz w:val="26"/>
                <w:szCs w:val="26"/>
                <w:u w:val="single"/>
              </w:rPr>
            </w:pPr>
            <w:r w:rsidRPr="00AA7039">
              <w:rPr>
                <w:rFonts w:ascii="Browallia New" w:hAnsi="Browallia New" w:cs="Browallia New"/>
                <w:sz w:val="26"/>
                <w:szCs w:val="26"/>
                <w:u w:val="single"/>
              </w:rPr>
              <w:t xml:space="preserve">Lease </w:t>
            </w:r>
          </w:p>
          <w:p w14:paraId="524F87CC" w14:textId="4E168BEE" w:rsidR="002937FA" w:rsidRPr="00AA7039" w:rsidRDefault="002937FA" w:rsidP="002937FA">
            <w:pPr>
              <w:widowControl w:val="0"/>
              <w:spacing w:before="20" w:after="20"/>
              <w:jc w:val="center"/>
              <w:rPr>
                <w:rFonts w:ascii="Browallia New" w:hAnsi="Browallia New" w:cs="Browallia New"/>
                <w:sz w:val="26"/>
                <w:szCs w:val="26"/>
                <w:u w:val="single"/>
                <w:cs/>
              </w:rPr>
            </w:pPr>
            <w:r w:rsidRPr="00AA7039">
              <w:rPr>
                <w:rFonts w:ascii="Browallia New" w:hAnsi="Browallia New" w:cs="Browallia New"/>
                <w:sz w:val="26"/>
                <w:szCs w:val="26"/>
                <w:u w:val="single"/>
              </w:rPr>
              <w:t>liabilities</w:t>
            </w:r>
          </w:p>
        </w:tc>
        <w:tc>
          <w:tcPr>
            <w:tcW w:w="1228" w:type="dxa"/>
          </w:tcPr>
          <w:p w14:paraId="5C3A4942" w14:textId="77777777" w:rsidR="002937FA" w:rsidRPr="00AA7039" w:rsidRDefault="002937FA" w:rsidP="002937FA">
            <w:pPr>
              <w:spacing w:before="20" w:after="20"/>
              <w:ind w:left="-108" w:right="-108"/>
              <w:jc w:val="center"/>
              <w:rPr>
                <w:rFonts w:ascii="Browallia New" w:hAnsi="Browallia New" w:cs="Browallia New"/>
                <w:sz w:val="26"/>
                <w:szCs w:val="26"/>
                <w:u w:val="single"/>
              </w:rPr>
            </w:pPr>
            <w:r w:rsidRPr="00AA7039">
              <w:rPr>
                <w:rFonts w:ascii="Browallia New" w:hAnsi="Browallia New" w:cs="Browallia New"/>
                <w:sz w:val="26"/>
                <w:szCs w:val="26"/>
                <w:u w:val="single"/>
              </w:rPr>
              <w:t xml:space="preserve">Deferred </w:t>
            </w:r>
          </w:p>
          <w:p w14:paraId="7BE0FADA" w14:textId="43195A58" w:rsidR="002937FA" w:rsidRPr="00AA7039" w:rsidRDefault="002937FA" w:rsidP="002937FA">
            <w:pPr>
              <w:spacing w:before="20" w:after="20"/>
              <w:ind w:left="-108" w:right="-112"/>
              <w:jc w:val="center"/>
              <w:rPr>
                <w:rFonts w:ascii="Browallia New" w:hAnsi="Browallia New" w:cs="Browallia New"/>
                <w:sz w:val="26"/>
                <w:szCs w:val="26"/>
                <w:u w:val="single"/>
                <w:cs/>
              </w:rPr>
            </w:pPr>
            <w:r w:rsidRPr="00AA7039">
              <w:rPr>
                <w:rFonts w:ascii="Browallia New" w:hAnsi="Browallia New" w:cs="Browallia New"/>
                <w:sz w:val="26"/>
                <w:szCs w:val="26"/>
                <w:u w:val="single"/>
              </w:rPr>
              <w:t>lease charges</w:t>
            </w:r>
          </w:p>
        </w:tc>
        <w:tc>
          <w:tcPr>
            <w:tcW w:w="1229" w:type="dxa"/>
            <w:vAlign w:val="bottom"/>
          </w:tcPr>
          <w:p w14:paraId="01047370" w14:textId="5C4B31A3" w:rsidR="002937FA" w:rsidRPr="00F26E21" w:rsidRDefault="002937FA" w:rsidP="002937FA">
            <w:pPr>
              <w:widowControl w:val="0"/>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Net</w:t>
            </w:r>
          </w:p>
        </w:tc>
        <w:tc>
          <w:tcPr>
            <w:tcW w:w="284" w:type="dxa"/>
          </w:tcPr>
          <w:p w14:paraId="22CD3514" w14:textId="77777777" w:rsidR="002937FA" w:rsidRPr="00F26E21" w:rsidRDefault="002937FA" w:rsidP="002937FA">
            <w:pPr>
              <w:widowControl w:val="0"/>
              <w:spacing w:before="20" w:after="20"/>
              <w:ind w:left="-108" w:right="-167"/>
              <w:jc w:val="center"/>
              <w:rPr>
                <w:rFonts w:ascii="Browallia New" w:hAnsi="Browallia New" w:cs="Browallia New"/>
                <w:sz w:val="26"/>
                <w:szCs w:val="26"/>
                <w:cs/>
              </w:rPr>
            </w:pPr>
          </w:p>
        </w:tc>
        <w:tc>
          <w:tcPr>
            <w:tcW w:w="1220" w:type="dxa"/>
          </w:tcPr>
          <w:p w14:paraId="7EB64ABE" w14:textId="77777777" w:rsidR="002937FA" w:rsidRPr="00AA7039" w:rsidRDefault="002937FA" w:rsidP="002937FA">
            <w:pPr>
              <w:widowControl w:val="0"/>
              <w:spacing w:before="20" w:after="20"/>
              <w:jc w:val="center"/>
              <w:rPr>
                <w:rFonts w:ascii="Browallia New" w:hAnsi="Browallia New" w:cs="Browallia New"/>
                <w:sz w:val="26"/>
                <w:szCs w:val="26"/>
                <w:u w:val="single"/>
              </w:rPr>
            </w:pPr>
            <w:r w:rsidRPr="00AA7039">
              <w:rPr>
                <w:rFonts w:ascii="Browallia New" w:hAnsi="Browallia New" w:cs="Browallia New"/>
                <w:sz w:val="26"/>
                <w:szCs w:val="26"/>
                <w:u w:val="single"/>
              </w:rPr>
              <w:t xml:space="preserve">Lease </w:t>
            </w:r>
          </w:p>
          <w:p w14:paraId="263492E9" w14:textId="325E5CF3" w:rsidR="002937FA" w:rsidRPr="00AA7039" w:rsidRDefault="002937FA" w:rsidP="002937FA">
            <w:pPr>
              <w:widowControl w:val="0"/>
              <w:spacing w:before="20" w:after="20"/>
              <w:jc w:val="center"/>
              <w:rPr>
                <w:rFonts w:ascii="Browallia New" w:hAnsi="Browallia New" w:cs="Browallia New"/>
                <w:sz w:val="26"/>
                <w:szCs w:val="26"/>
                <w:u w:val="single"/>
                <w:cs/>
              </w:rPr>
            </w:pPr>
            <w:r w:rsidRPr="00AA7039">
              <w:rPr>
                <w:rFonts w:ascii="Browallia New" w:hAnsi="Browallia New" w:cs="Browallia New"/>
                <w:sz w:val="26"/>
                <w:szCs w:val="26"/>
                <w:u w:val="single"/>
              </w:rPr>
              <w:t>liabilities</w:t>
            </w:r>
          </w:p>
        </w:tc>
        <w:tc>
          <w:tcPr>
            <w:tcW w:w="1220" w:type="dxa"/>
          </w:tcPr>
          <w:p w14:paraId="25E342A4" w14:textId="77777777" w:rsidR="002937FA" w:rsidRPr="00AA7039" w:rsidRDefault="002937FA" w:rsidP="002937FA">
            <w:pPr>
              <w:spacing w:before="20" w:after="20"/>
              <w:ind w:left="-108" w:right="-108"/>
              <w:jc w:val="center"/>
              <w:rPr>
                <w:rFonts w:ascii="Browallia New" w:hAnsi="Browallia New" w:cs="Browallia New"/>
                <w:sz w:val="26"/>
                <w:szCs w:val="26"/>
                <w:u w:val="single"/>
              </w:rPr>
            </w:pPr>
            <w:r w:rsidRPr="00AA7039">
              <w:rPr>
                <w:rFonts w:ascii="Browallia New" w:hAnsi="Browallia New" w:cs="Browallia New"/>
                <w:sz w:val="26"/>
                <w:szCs w:val="26"/>
                <w:u w:val="single"/>
              </w:rPr>
              <w:t xml:space="preserve">Deferred </w:t>
            </w:r>
          </w:p>
          <w:p w14:paraId="4B49CEC4" w14:textId="1A805C2E" w:rsidR="002937FA" w:rsidRPr="00AA7039" w:rsidRDefault="002937FA" w:rsidP="002937FA">
            <w:pPr>
              <w:spacing w:before="20" w:after="20"/>
              <w:ind w:left="-108" w:right="-112"/>
              <w:jc w:val="center"/>
              <w:rPr>
                <w:rFonts w:ascii="Browallia New" w:hAnsi="Browallia New" w:cs="Browallia New"/>
                <w:sz w:val="26"/>
                <w:szCs w:val="26"/>
                <w:u w:val="single"/>
                <w:cs/>
              </w:rPr>
            </w:pPr>
            <w:r w:rsidRPr="00AA7039">
              <w:rPr>
                <w:rFonts w:ascii="Browallia New" w:hAnsi="Browallia New" w:cs="Browallia New"/>
                <w:sz w:val="26"/>
                <w:szCs w:val="26"/>
                <w:u w:val="single"/>
              </w:rPr>
              <w:t>lease charges</w:t>
            </w:r>
          </w:p>
        </w:tc>
        <w:tc>
          <w:tcPr>
            <w:tcW w:w="1220" w:type="dxa"/>
            <w:vAlign w:val="bottom"/>
          </w:tcPr>
          <w:p w14:paraId="698E248B" w14:textId="1392B34A" w:rsidR="002937FA" w:rsidRPr="00F26E21" w:rsidRDefault="002937FA" w:rsidP="002937FA">
            <w:pPr>
              <w:widowControl w:val="0"/>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Net</w:t>
            </w:r>
          </w:p>
        </w:tc>
      </w:tr>
      <w:tr w:rsidR="002937FA" w:rsidRPr="00F26E21" w14:paraId="66AA3FC3" w14:textId="77777777" w:rsidTr="00842FCA">
        <w:trPr>
          <w:cantSplit/>
          <w:trHeight w:val="77"/>
        </w:trPr>
        <w:tc>
          <w:tcPr>
            <w:tcW w:w="2380" w:type="dxa"/>
          </w:tcPr>
          <w:p w14:paraId="1D551D69" w14:textId="77777777" w:rsidR="002937FA" w:rsidRPr="00F26E21" w:rsidRDefault="002937FA" w:rsidP="002937FA">
            <w:pPr>
              <w:spacing w:before="20" w:after="20"/>
              <w:ind w:left="-58"/>
              <w:jc w:val="center"/>
              <w:rPr>
                <w:rFonts w:ascii="Browallia New" w:hAnsi="Browallia New" w:cs="Browallia New"/>
                <w:sz w:val="2"/>
                <w:szCs w:val="2"/>
              </w:rPr>
            </w:pPr>
          </w:p>
        </w:tc>
        <w:tc>
          <w:tcPr>
            <w:tcW w:w="1228" w:type="dxa"/>
          </w:tcPr>
          <w:p w14:paraId="655611A5" w14:textId="77777777" w:rsidR="002937FA" w:rsidRPr="00F26E21" w:rsidRDefault="002937FA" w:rsidP="002937FA">
            <w:pPr>
              <w:widowControl w:val="0"/>
              <w:spacing w:before="20" w:after="20"/>
              <w:jc w:val="center"/>
              <w:rPr>
                <w:rFonts w:ascii="Browallia New" w:hAnsi="Browallia New" w:cs="Browallia New"/>
                <w:sz w:val="2"/>
                <w:szCs w:val="2"/>
              </w:rPr>
            </w:pPr>
          </w:p>
        </w:tc>
        <w:tc>
          <w:tcPr>
            <w:tcW w:w="1228" w:type="dxa"/>
          </w:tcPr>
          <w:p w14:paraId="31EFD23D" w14:textId="77777777" w:rsidR="002937FA" w:rsidRPr="00F26E21" w:rsidRDefault="002937FA" w:rsidP="002937FA">
            <w:pPr>
              <w:spacing w:before="20" w:after="20"/>
              <w:ind w:left="-108" w:right="-108"/>
              <w:jc w:val="center"/>
              <w:rPr>
                <w:rFonts w:ascii="Browallia New" w:hAnsi="Browallia New" w:cs="Browallia New"/>
                <w:sz w:val="2"/>
                <w:szCs w:val="2"/>
              </w:rPr>
            </w:pPr>
          </w:p>
        </w:tc>
        <w:tc>
          <w:tcPr>
            <w:tcW w:w="1229" w:type="dxa"/>
          </w:tcPr>
          <w:p w14:paraId="58614C32" w14:textId="77777777" w:rsidR="002937FA" w:rsidRPr="00F26E21" w:rsidRDefault="002937FA" w:rsidP="002937FA">
            <w:pPr>
              <w:widowControl w:val="0"/>
              <w:spacing w:before="20" w:after="20"/>
              <w:jc w:val="center"/>
              <w:rPr>
                <w:rFonts w:ascii="Browallia New" w:hAnsi="Browallia New" w:cs="Browallia New"/>
                <w:sz w:val="2"/>
                <w:szCs w:val="2"/>
                <w:u w:val="single"/>
              </w:rPr>
            </w:pPr>
          </w:p>
        </w:tc>
        <w:tc>
          <w:tcPr>
            <w:tcW w:w="284" w:type="dxa"/>
          </w:tcPr>
          <w:p w14:paraId="27B4F26E" w14:textId="77777777" w:rsidR="002937FA" w:rsidRPr="00F26E21" w:rsidRDefault="002937FA" w:rsidP="002937FA">
            <w:pPr>
              <w:widowControl w:val="0"/>
              <w:spacing w:before="20" w:after="20"/>
              <w:ind w:left="-108" w:right="-167"/>
              <w:jc w:val="center"/>
              <w:rPr>
                <w:rFonts w:ascii="Browallia New" w:hAnsi="Browallia New" w:cs="Browallia New"/>
                <w:sz w:val="2"/>
                <w:szCs w:val="2"/>
                <w:cs/>
              </w:rPr>
            </w:pPr>
          </w:p>
        </w:tc>
        <w:tc>
          <w:tcPr>
            <w:tcW w:w="1220" w:type="dxa"/>
          </w:tcPr>
          <w:p w14:paraId="63C53EC0" w14:textId="77777777" w:rsidR="002937FA" w:rsidRPr="00F26E21" w:rsidRDefault="002937FA" w:rsidP="002937FA">
            <w:pPr>
              <w:widowControl w:val="0"/>
              <w:spacing w:before="20" w:after="20"/>
              <w:jc w:val="center"/>
              <w:rPr>
                <w:rFonts w:ascii="Browallia New" w:hAnsi="Browallia New" w:cs="Browallia New"/>
                <w:sz w:val="2"/>
                <w:szCs w:val="2"/>
              </w:rPr>
            </w:pPr>
          </w:p>
        </w:tc>
        <w:tc>
          <w:tcPr>
            <w:tcW w:w="1220" w:type="dxa"/>
          </w:tcPr>
          <w:p w14:paraId="21052EF5" w14:textId="77777777" w:rsidR="002937FA" w:rsidRPr="00F26E21" w:rsidRDefault="002937FA" w:rsidP="002937FA">
            <w:pPr>
              <w:spacing w:before="20" w:after="20"/>
              <w:ind w:left="-108" w:right="-108"/>
              <w:jc w:val="center"/>
              <w:rPr>
                <w:rFonts w:ascii="Browallia New" w:hAnsi="Browallia New" w:cs="Browallia New"/>
                <w:sz w:val="2"/>
                <w:szCs w:val="2"/>
              </w:rPr>
            </w:pPr>
          </w:p>
        </w:tc>
        <w:tc>
          <w:tcPr>
            <w:tcW w:w="1220" w:type="dxa"/>
          </w:tcPr>
          <w:p w14:paraId="5EE7335C" w14:textId="77777777" w:rsidR="002937FA" w:rsidRPr="00F26E21" w:rsidRDefault="002937FA" w:rsidP="002937FA">
            <w:pPr>
              <w:widowControl w:val="0"/>
              <w:spacing w:before="20" w:after="20"/>
              <w:jc w:val="center"/>
              <w:rPr>
                <w:rFonts w:ascii="Browallia New" w:hAnsi="Browallia New" w:cs="Browallia New"/>
                <w:sz w:val="2"/>
                <w:szCs w:val="2"/>
                <w:u w:val="single"/>
              </w:rPr>
            </w:pPr>
          </w:p>
        </w:tc>
      </w:tr>
      <w:tr w:rsidR="002937FA" w:rsidRPr="00F26E21" w14:paraId="3D5A9FD1" w14:textId="77777777" w:rsidTr="00434EC8">
        <w:trPr>
          <w:cantSplit/>
          <w:trHeight w:val="201"/>
        </w:trPr>
        <w:tc>
          <w:tcPr>
            <w:tcW w:w="2380" w:type="dxa"/>
          </w:tcPr>
          <w:p w14:paraId="289F3222" w14:textId="5577DB49" w:rsidR="002937FA" w:rsidRPr="00F26E21" w:rsidRDefault="002937FA" w:rsidP="002937FA">
            <w:pPr>
              <w:spacing w:before="20" w:after="20"/>
              <w:ind w:left="48" w:right="-108"/>
              <w:jc w:val="thaiDistribute"/>
              <w:rPr>
                <w:rFonts w:ascii="Browallia New" w:hAnsi="Browallia New" w:cs="Browallia New"/>
                <w:sz w:val="26"/>
                <w:szCs w:val="26"/>
                <w:cs/>
              </w:rPr>
            </w:pPr>
            <w:r w:rsidRPr="00F26E21">
              <w:rPr>
                <w:rFonts w:ascii="Browallia New" w:hAnsi="Browallia New" w:cs="Browallia New"/>
                <w:sz w:val="26"/>
                <w:szCs w:val="26"/>
              </w:rPr>
              <w:t>Not later than 1 year</w:t>
            </w:r>
          </w:p>
        </w:tc>
        <w:tc>
          <w:tcPr>
            <w:tcW w:w="1228" w:type="dxa"/>
          </w:tcPr>
          <w:p w14:paraId="7E530901" w14:textId="4D84B0B3" w:rsidR="002937FA" w:rsidRPr="00F26E21" w:rsidRDefault="002937FA" w:rsidP="002937FA">
            <w:pPr>
              <w:tabs>
                <w:tab w:val="decimal" w:pos="900"/>
              </w:tabs>
              <w:spacing w:before="20" w:after="20"/>
              <w:ind w:left="-90"/>
              <w:jc w:val="right"/>
              <w:rPr>
                <w:rFonts w:ascii="Browallia New" w:hAnsi="Browallia New" w:cs="Browallia New"/>
                <w:sz w:val="26"/>
                <w:szCs w:val="26"/>
              </w:rPr>
            </w:pPr>
            <w:r w:rsidRPr="00F26E21">
              <w:rPr>
                <w:rFonts w:ascii="Browallia New" w:hAnsi="Browallia New" w:cs="Browallia New" w:hint="cs"/>
                <w:sz w:val="26"/>
                <w:szCs w:val="26"/>
                <w:cs/>
              </w:rPr>
              <w:t>19</w:t>
            </w:r>
            <w:r w:rsidRPr="00F26E21">
              <w:rPr>
                <w:rFonts w:ascii="Browallia New" w:hAnsi="Browallia New" w:cs="Browallia New"/>
                <w:sz w:val="26"/>
                <w:szCs w:val="26"/>
              </w:rPr>
              <w:t>,740,675</w:t>
            </w:r>
          </w:p>
        </w:tc>
        <w:tc>
          <w:tcPr>
            <w:tcW w:w="1228" w:type="dxa"/>
          </w:tcPr>
          <w:p w14:paraId="528D7694" w14:textId="767BB4D7" w:rsidR="002937FA" w:rsidRPr="00F26E21" w:rsidRDefault="002937FA" w:rsidP="002937FA">
            <w:pPr>
              <w:spacing w:before="20" w:after="20"/>
              <w:ind w:left="-60"/>
              <w:jc w:val="right"/>
              <w:rPr>
                <w:rFonts w:ascii="Browallia New" w:hAnsi="Browallia New" w:cs="Browallia New"/>
                <w:sz w:val="26"/>
                <w:szCs w:val="26"/>
                <w:cs/>
              </w:rPr>
            </w:pPr>
            <w:r w:rsidRPr="00F26E21">
              <w:rPr>
                <w:rFonts w:ascii="Browallia New" w:hAnsi="Browallia New" w:cs="Browallia New"/>
                <w:sz w:val="26"/>
                <w:szCs w:val="26"/>
              </w:rPr>
              <w:t>2,547,192</w:t>
            </w:r>
          </w:p>
        </w:tc>
        <w:tc>
          <w:tcPr>
            <w:tcW w:w="1229" w:type="dxa"/>
          </w:tcPr>
          <w:p w14:paraId="180AF87D" w14:textId="02D598F1" w:rsidR="002937FA" w:rsidRPr="00F26E21" w:rsidRDefault="002937FA" w:rsidP="002937FA">
            <w:pPr>
              <w:spacing w:before="20" w:after="20"/>
              <w:jc w:val="right"/>
              <w:rPr>
                <w:rFonts w:ascii="Browallia New" w:hAnsi="Browallia New" w:cs="Browallia New"/>
                <w:sz w:val="26"/>
                <w:szCs w:val="26"/>
              </w:rPr>
            </w:pPr>
            <w:r w:rsidRPr="00F26E21">
              <w:rPr>
                <w:rFonts w:ascii="Browallia New" w:hAnsi="Browallia New" w:cs="Browallia New"/>
                <w:sz w:val="26"/>
                <w:szCs w:val="26"/>
              </w:rPr>
              <w:t>17,193,483</w:t>
            </w:r>
          </w:p>
        </w:tc>
        <w:tc>
          <w:tcPr>
            <w:tcW w:w="284" w:type="dxa"/>
          </w:tcPr>
          <w:p w14:paraId="77EB9C63" w14:textId="77777777" w:rsidR="002937FA" w:rsidRPr="00F26E21" w:rsidRDefault="002937FA" w:rsidP="002937FA">
            <w:pPr>
              <w:spacing w:before="20" w:after="20"/>
              <w:ind w:left="-90" w:right="-4"/>
              <w:jc w:val="right"/>
              <w:rPr>
                <w:rFonts w:ascii="Browallia New" w:hAnsi="Browallia New" w:cs="Browallia New"/>
                <w:sz w:val="26"/>
                <w:szCs w:val="26"/>
                <w:cs/>
              </w:rPr>
            </w:pPr>
          </w:p>
        </w:tc>
        <w:tc>
          <w:tcPr>
            <w:tcW w:w="1220" w:type="dxa"/>
          </w:tcPr>
          <w:p w14:paraId="24DB7F06" w14:textId="5758FA57" w:rsidR="002937FA" w:rsidRPr="00F26E21" w:rsidRDefault="002937FA" w:rsidP="002937FA">
            <w:pPr>
              <w:spacing w:before="20" w:after="20"/>
              <w:ind w:left="-90" w:right="-4"/>
              <w:jc w:val="right"/>
              <w:rPr>
                <w:rFonts w:ascii="Browallia New" w:hAnsi="Browallia New" w:cs="Browallia New"/>
                <w:sz w:val="26"/>
                <w:szCs w:val="26"/>
              </w:rPr>
            </w:pPr>
            <w:r w:rsidRPr="00F26E21">
              <w:rPr>
                <w:rFonts w:ascii="Browallia New" w:hAnsi="Browallia New" w:cs="Browallia New"/>
                <w:sz w:val="26"/>
                <w:szCs w:val="26"/>
              </w:rPr>
              <w:t>5,145,153</w:t>
            </w:r>
          </w:p>
        </w:tc>
        <w:tc>
          <w:tcPr>
            <w:tcW w:w="1220" w:type="dxa"/>
          </w:tcPr>
          <w:p w14:paraId="13A4C2CD" w14:textId="0B88BC92" w:rsidR="002937FA" w:rsidRPr="00F26E21" w:rsidRDefault="002937FA" w:rsidP="002937FA">
            <w:pPr>
              <w:tabs>
                <w:tab w:val="decimal" w:pos="788"/>
              </w:tabs>
              <w:spacing w:before="20" w:after="20"/>
              <w:ind w:left="-60"/>
              <w:jc w:val="right"/>
              <w:rPr>
                <w:rFonts w:ascii="Browallia New" w:hAnsi="Browallia New" w:cs="Browallia New"/>
                <w:sz w:val="26"/>
                <w:szCs w:val="26"/>
              </w:rPr>
            </w:pPr>
            <w:r w:rsidRPr="00F26E21">
              <w:rPr>
                <w:rFonts w:ascii="Browallia New" w:hAnsi="Browallia New" w:cs="Browallia New"/>
                <w:sz w:val="26"/>
                <w:szCs w:val="26"/>
              </w:rPr>
              <w:t>750,884</w:t>
            </w:r>
          </w:p>
        </w:tc>
        <w:tc>
          <w:tcPr>
            <w:tcW w:w="1220" w:type="dxa"/>
          </w:tcPr>
          <w:p w14:paraId="32D20019" w14:textId="17B6D2CE" w:rsidR="002937FA" w:rsidRPr="00F26E21" w:rsidRDefault="002937FA" w:rsidP="002937FA">
            <w:pPr>
              <w:spacing w:before="20" w:after="20"/>
              <w:ind w:right="-1"/>
              <w:jc w:val="right"/>
              <w:rPr>
                <w:rFonts w:ascii="Browallia New" w:hAnsi="Browallia New" w:cs="Browallia New"/>
                <w:sz w:val="26"/>
                <w:szCs w:val="26"/>
              </w:rPr>
            </w:pPr>
            <w:r w:rsidRPr="00F26E21">
              <w:rPr>
                <w:rFonts w:ascii="Browallia New" w:hAnsi="Browallia New" w:cs="Browallia New" w:hint="cs"/>
                <w:sz w:val="26"/>
                <w:szCs w:val="26"/>
                <w:cs/>
              </w:rPr>
              <w:t>4</w:t>
            </w:r>
            <w:r w:rsidRPr="00F26E21">
              <w:rPr>
                <w:rFonts w:ascii="Browallia New" w:hAnsi="Browallia New" w:cs="Browallia New"/>
                <w:sz w:val="26"/>
                <w:szCs w:val="26"/>
              </w:rPr>
              <w:t>,</w:t>
            </w:r>
            <w:r w:rsidRPr="00F26E21">
              <w:rPr>
                <w:rFonts w:ascii="Browallia New" w:hAnsi="Browallia New" w:cs="Browallia New" w:hint="cs"/>
                <w:sz w:val="26"/>
                <w:szCs w:val="26"/>
                <w:cs/>
              </w:rPr>
              <w:t>394</w:t>
            </w:r>
            <w:r w:rsidRPr="00F26E21">
              <w:rPr>
                <w:rFonts w:ascii="Browallia New" w:hAnsi="Browallia New" w:cs="Browallia New"/>
                <w:sz w:val="26"/>
                <w:szCs w:val="26"/>
              </w:rPr>
              <w:t>,</w:t>
            </w:r>
            <w:r w:rsidRPr="00F26E21">
              <w:rPr>
                <w:rFonts w:ascii="Browallia New" w:hAnsi="Browallia New" w:cs="Browallia New" w:hint="cs"/>
                <w:sz w:val="26"/>
                <w:szCs w:val="26"/>
                <w:cs/>
              </w:rPr>
              <w:t>269</w:t>
            </w:r>
          </w:p>
        </w:tc>
      </w:tr>
      <w:tr w:rsidR="002937FA" w:rsidRPr="00F26E21" w14:paraId="20489BA6" w14:textId="77777777" w:rsidTr="00AD549B">
        <w:trPr>
          <w:cantSplit/>
          <w:trHeight w:val="55"/>
        </w:trPr>
        <w:tc>
          <w:tcPr>
            <w:tcW w:w="2380" w:type="dxa"/>
          </w:tcPr>
          <w:p w14:paraId="58B1DB82" w14:textId="77C44440" w:rsidR="002937FA" w:rsidRPr="00F26E21" w:rsidRDefault="002937FA" w:rsidP="002937FA">
            <w:pPr>
              <w:spacing w:before="20" w:after="20"/>
              <w:ind w:left="749" w:right="22" w:hanging="708"/>
              <w:rPr>
                <w:rFonts w:ascii="Browallia New" w:hAnsi="Browallia New" w:cs="Browallia New"/>
                <w:sz w:val="26"/>
                <w:szCs w:val="26"/>
                <w:cs/>
              </w:rPr>
            </w:pPr>
            <w:r w:rsidRPr="00F26E21">
              <w:rPr>
                <w:rFonts w:ascii="Browallia New" w:hAnsi="Browallia New" w:cs="Browallia New"/>
                <w:sz w:val="26"/>
                <w:szCs w:val="26"/>
              </w:rPr>
              <w:t xml:space="preserve">Later than 1 year </w:t>
            </w:r>
            <w:proofErr w:type="gramStart"/>
            <w:r w:rsidRPr="00F26E21">
              <w:rPr>
                <w:rFonts w:ascii="Browallia New" w:hAnsi="Browallia New" w:cs="Browallia New"/>
                <w:sz w:val="26"/>
                <w:szCs w:val="26"/>
              </w:rPr>
              <w:t>but  not</w:t>
            </w:r>
            <w:proofErr w:type="gramEnd"/>
            <w:r w:rsidRPr="00F26E21">
              <w:rPr>
                <w:rFonts w:ascii="Browallia New" w:hAnsi="Browallia New" w:cs="Browallia New"/>
                <w:sz w:val="26"/>
                <w:szCs w:val="26"/>
              </w:rPr>
              <w:t xml:space="preserve">  later than 5 years</w:t>
            </w:r>
          </w:p>
        </w:tc>
        <w:tc>
          <w:tcPr>
            <w:tcW w:w="1228" w:type="dxa"/>
            <w:tcBorders>
              <w:bottom w:val="single" w:sz="4" w:space="0" w:color="auto"/>
            </w:tcBorders>
          </w:tcPr>
          <w:p w14:paraId="5BC1F14A" w14:textId="77777777" w:rsidR="002937FA" w:rsidRPr="00F26E21" w:rsidRDefault="002937FA" w:rsidP="002937FA">
            <w:pPr>
              <w:tabs>
                <w:tab w:val="decimal" w:pos="900"/>
              </w:tabs>
              <w:spacing w:before="20" w:after="20"/>
              <w:jc w:val="right"/>
              <w:rPr>
                <w:rFonts w:ascii="Browallia New" w:hAnsi="Browallia New" w:cs="Browallia New"/>
                <w:sz w:val="26"/>
                <w:szCs w:val="26"/>
              </w:rPr>
            </w:pPr>
          </w:p>
          <w:p w14:paraId="3A3EE81D" w14:textId="3A529686" w:rsidR="002937FA" w:rsidRPr="00F26E21" w:rsidRDefault="002937FA" w:rsidP="002937FA">
            <w:pPr>
              <w:tabs>
                <w:tab w:val="decimal" w:pos="900"/>
              </w:tabs>
              <w:spacing w:before="20" w:after="20"/>
              <w:ind w:left="-90"/>
              <w:jc w:val="right"/>
              <w:rPr>
                <w:rFonts w:ascii="Browallia New" w:hAnsi="Browallia New" w:cs="Browallia New"/>
                <w:sz w:val="26"/>
                <w:szCs w:val="26"/>
              </w:rPr>
            </w:pPr>
            <w:r w:rsidRPr="00F26E21">
              <w:rPr>
                <w:rFonts w:ascii="Browallia New" w:hAnsi="Browallia New" w:cs="Browallia New"/>
                <w:sz w:val="26"/>
                <w:szCs w:val="26"/>
              </w:rPr>
              <w:t>48,059,709</w:t>
            </w:r>
          </w:p>
        </w:tc>
        <w:tc>
          <w:tcPr>
            <w:tcW w:w="1228" w:type="dxa"/>
            <w:tcBorders>
              <w:bottom w:val="single" w:sz="4" w:space="0" w:color="auto"/>
            </w:tcBorders>
          </w:tcPr>
          <w:p w14:paraId="0D656913" w14:textId="77777777" w:rsidR="002937FA" w:rsidRPr="00F26E21" w:rsidRDefault="002937FA" w:rsidP="002937FA">
            <w:pPr>
              <w:spacing w:before="20" w:after="20"/>
              <w:ind w:left="-60"/>
              <w:jc w:val="right"/>
              <w:rPr>
                <w:rFonts w:ascii="Browallia New" w:hAnsi="Browallia New" w:cs="Browallia New"/>
                <w:sz w:val="26"/>
                <w:szCs w:val="26"/>
              </w:rPr>
            </w:pPr>
          </w:p>
          <w:p w14:paraId="1A5B6ADE" w14:textId="067CC1F1" w:rsidR="002937FA" w:rsidRPr="00F26E21" w:rsidRDefault="002937FA" w:rsidP="002937FA">
            <w:pPr>
              <w:spacing w:before="20" w:after="20"/>
              <w:ind w:left="-60"/>
              <w:jc w:val="right"/>
              <w:rPr>
                <w:rFonts w:ascii="Browallia New" w:hAnsi="Browallia New" w:cs="Browallia New"/>
                <w:sz w:val="26"/>
                <w:szCs w:val="26"/>
                <w:cs/>
              </w:rPr>
            </w:pPr>
            <w:r w:rsidRPr="00F26E21">
              <w:rPr>
                <w:rFonts w:ascii="Browallia New" w:hAnsi="Browallia New" w:cs="Browallia New"/>
                <w:sz w:val="26"/>
                <w:szCs w:val="26"/>
              </w:rPr>
              <w:t>3,559,202</w:t>
            </w:r>
          </w:p>
        </w:tc>
        <w:tc>
          <w:tcPr>
            <w:tcW w:w="1229" w:type="dxa"/>
            <w:tcBorders>
              <w:bottom w:val="single" w:sz="4" w:space="0" w:color="auto"/>
            </w:tcBorders>
          </w:tcPr>
          <w:p w14:paraId="7B28EB53" w14:textId="77777777" w:rsidR="002937FA" w:rsidRPr="00F26E21" w:rsidRDefault="002937FA" w:rsidP="002937FA">
            <w:pPr>
              <w:spacing w:before="20" w:after="20"/>
              <w:jc w:val="right"/>
              <w:rPr>
                <w:rFonts w:ascii="Browallia New" w:hAnsi="Browallia New" w:cs="Browallia New"/>
                <w:sz w:val="26"/>
                <w:szCs w:val="26"/>
              </w:rPr>
            </w:pPr>
          </w:p>
          <w:p w14:paraId="401F8151" w14:textId="6BD8D8DE" w:rsidR="002937FA" w:rsidRPr="00F26E21" w:rsidRDefault="002937FA" w:rsidP="002937FA">
            <w:pPr>
              <w:spacing w:before="20" w:after="20"/>
              <w:jc w:val="right"/>
              <w:rPr>
                <w:rFonts w:ascii="Browallia New" w:hAnsi="Browallia New" w:cs="Browallia New"/>
                <w:sz w:val="26"/>
                <w:szCs w:val="26"/>
              </w:rPr>
            </w:pPr>
            <w:r w:rsidRPr="00F26E21">
              <w:rPr>
                <w:rFonts w:ascii="Browallia New" w:hAnsi="Browallia New" w:cs="Browallia New"/>
                <w:sz w:val="26"/>
                <w:szCs w:val="26"/>
              </w:rPr>
              <w:t>44,500,507</w:t>
            </w:r>
          </w:p>
        </w:tc>
        <w:tc>
          <w:tcPr>
            <w:tcW w:w="284" w:type="dxa"/>
          </w:tcPr>
          <w:p w14:paraId="13B0E2E2" w14:textId="77777777" w:rsidR="002937FA" w:rsidRPr="00F26E21" w:rsidRDefault="002937FA" w:rsidP="002937FA">
            <w:pPr>
              <w:spacing w:before="20" w:after="20"/>
              <w:ind w:left="-90" w:right="-4"/>
              <w:jc w:val="right"/>
              <w:rPr>
                <w:rFonts w:ascii="Browallia New" w:hAnsi="Browallia New" w:cs="Browallia New"/>
                <w:sz w:val="26"/>
                <w:szCs w:val="26"/>
              </w:rPr>
            </w:pPr>
          </w:p>
        </w:tc>
        <w:tc>
          <w:tcPr>
            <w:tcW w:w="1220" w:type="dxa"/>
            <w:tcBorders>
              <w:bottom w:val="single" w:sz="4" w:space="0" w:color="auto"/>
            </w:tcBorders>
          </w:tcPr>
          <w:p w14:paraId="7904B774" w14:textId="77777777" w:rsidR="002937FA" w:rsidRPr="00F26E21" w:rsidRDefault="002937FA" w:rsidP="002937FA">
            <w:pPr>
              <w:spacing w:before="20" w:after="20"/>
              <w:ind w:left="-90" w:right="-4"/>
              <w:jc w:val="right"/>
              <w:rPr>
                <w:rFonts w:ascii="Browallia New" w:hAnsi="Browallia New" w:cs="Browallia New"/>
                <w:sz w:val="26"/>
                <w:szCs w:val="26"/>
              </w:rPr>
            </w:pPr>
          </w:p>
          <w:p w14:paraId="03FCC582" w14:textId="44FED241" w:rsidR="002937FA" w:rsidRPr="00F26E21" w:rsidRDefault="002937FA" w:rsidP="002937FA">
            <w:pPr>
              <w:spacing w:before="20" w:after="20"/>
              <w:ind w:left="-90" w:right="-4"/>
              <w:jc w:val="right"/>
              <w:rPr>
                <w:rFonts w:ascii="Browallia New" w:hAnsi="Browallia New" w:cs="Browallia New"/>
                <w:sz w:val="26"/>
                <w:szCs w:val="26"/>
              </w:rPr>
            </w:pPr>
            <w:r w:rsidRPr="00F26E21">
              <w:rPr>
                <w:rFonts w:ascii="Browallia New" w:hAnsi="Browallia New" w:cs="Browallia New"/>
                <w:sz w:val="26"/>
                <w:szCs w:val="26"/>
              </w:rPr>
              <w:t>14,627,506</w:t>
            </w:r>
          </w:p>
        </w:tc>
        <w:tc>
          <w:tcPr>
            <w:tcW w:w="1220" w:type="dxa"/>
            <w:tcBorders>
              <w:bottom w:val="single" w:sz="4" w:space="0" w:color="auto"/>
            </w:tcBorders>
          </w:tcPr>
          <w:p w14:paraId="7ED4DDDA" w14:textId="77777777" w:rsidR="002937FA" w:rsidRPr="00F26E21" w:rsidRDefault="002937FA" w:rsidP="002937FA">
            <w:pPr>
              <w:tabs>
                <w:tab w:val="decimal" w:pos="788"/>
              </w:tabs>
              <w:spacing w:before="20" w:after="20"/>
              <w:ind w:left="-60"/>
              <w:jc w:val="right"/>
              <w:rPr>
                <w:rFonts w:ascii="Browallia New" w:hAnsi="Browallia New" w:cs="Browallia New"/>
                <w:sz w:val="26"/>
                <w:szCs w:val="26"/>
              </w:rPr>
            </w:pPr>
          </w:p>
          <w:p w14:paraId="1331B1B2" w14:textId="474FF705" w:rsidR="002937FA" w:rsidRPr="00F26E21" w:rsidRDefault="002937FA" w:rsidP="002937FA">
            <w:pPr>
              <w:tabs>
                <w:tab w:val="decimal" w:pos="788"/>
              </w:tabs>
              <w:spacing w:before="20" w:after="20"/>
              <w:ind w:left="-60"/>
              <w:jc w:val="right"/>
              <w:rPr>
                <w:rFonts w:ascii="Browallia New" w:hAnsi="Browallia New" w:cs="Browallia New"/>
                <w:sz w:val="26"/>
                <w:szCs w:val="26"/>
              </w:rPr>
            </w:pPr>
            <w:r w:rsidRPr="00F26E21">
              <w:rPr>
                <w:rFonts w:ascii="Browallia New" w:hAnsi="Browallia New" w:cs="Browallia New"/>
                <w:sz w:val="26"/>
                <w:szCs w:val="26"/>
              </w:rPr>
              <w:t>1,305,461</w:t>
            </w:r>
          </w:p>
        </w:tc>
        <w:tc>
          <w:tcPr>
            <w:tcW w:w="1220" w:type="dxa"/>
            <w:tcBorders>
              <w:bottom w:val="single" w:sz="4" w:space="0" w:color="auto"/>
            </w:tcBorders>
          </w:tcPr>
          <w:p w14:paraId="61C45A59" w14:textId="77777777" w:rsidR="002937FA" w:rsidRPr="00F26E21" w:rsidRDefault="002937FA" w:rsidP="002937FA">
            <w:pPr>
              <w:spacing w:before="20" w:after="20"/>
              <w:ind w:right="-1"/>
              <w:jc w:val="right"/>
              <w:rPr>
                <w:rFonts w:ascii="Browallia New" w:hAnsi="Browallia New" w:cs="Browallia New"/>
                <w:sz w:val="26"/>
                <w:szCs w:val="26"/>
              </w:rPr>
            </w:pPr>
          </w:p>
          <w:p w14:paraId="747AA63E" w14:textId="44CAF8E0" w:rsidR="002937FA" w:rsidRPr="00F26E21" w:rsidRDefault="002937FA" w:rsidP="002937FA">
            <w:pPr>
              <w:spacing w:before="20" w:after="20"/>
              <w:ind w:right="-1"/>
              <w:jc w:val="right"/>
              <w:rPr>
                <w:rFonts w:ascii="Browallia New" w:hAnsi="Browallia New" w:cs="Browallia New"/>
                <w:sz w:val="26"/>
                <w:szCs w:val="26"/>
              </w:rPr>
            </w:pPr>
            <w:r w:rsidRPr="00F26E21">
              <w:rPr>
                <w:rFonts w:ascii="Browallia New" w:hAnsi="Browallia New" w:cs="Browallia New"/>
                <w:sz w:val="26"/>
                <w:szCs w:val="26"/>
              </w:rPr>
              <w:t>1</w:t>
            </w:r>
            <w:r w:rsidRPr="00F26E21">
              <w:rPr>
                <w:rFonts w:ascii="Browallia New" w:hAnsi="Browallia New" w:cs="Browallia New" w:hint="cs"/>
                <w:sz w:val="26"/>
                <w:szCs w:val="26"/>
                <w:cs/>
              </w:rPr>
              <w:t>3</w:t>
            </w:r>
            <w:r w:rsidRPr="00F26E21">
              <w:rPr>
                <w:rFonts w:ascii="Browallia New" w:hAnsi="Browallia New" w:cs="Browallia New"/>
                <w:sz w:val="26"/>
                <w:szCs w:val="26"/>
              </w:rPr>
              <w:t>,</w:t>
            </w:r>
            <w:r w:rsidRPr="00F26E21">
              <w:rPr>
                <w:rFonts w:ascii="Browallia New" w:hAnsi="Browallia New" w:cs="Browallia New" w:hint="cs"/>
                <w:sz w:val="26"/>
                <w:szCs w:val="26"/>
                <w:cs/>
              </w:rPr>
              <w:t>322</w:t>
            </w:r>
            <w:r w:rsidRPr="00F26E21">
              <w:rPr>
                <w:rFonts w:ascii="Browallia New" w:hAnsi="Browallia New" w:cs="Browallia New"/>
                <w:sz w:val="26"/>
                <w:szCs w:val="26"/>
              </w:rPr>
              <w:t>,</w:t>
            </w:r>
            <w:r w:rsidRPr="00F26E21">
              <w:rPr>
                <w:rFonts w:ascii="Browallia New" w:hAnsi="Browallia New" w:cs="Browallia New" w:hint="cs"/>
                <w:sz w:val="26"/>
                <w:szCs w:val="26"/>
                <w:cs/>
              </w:rPr>
              <w:t>045</w:t>
            </w:r>
          </w:p>
        </w:tc>
      </w:tr>
      <w:tr w:rsidR="002937FA" w:rsidRPr="00F26E21" w14:paraId="38F349A2" w14:textId="77777777" w:rsidTr="00434EC8">
        <w:trPr>
          <w:cantSplit/>
          <w:trHeight w:val="207"/>
        </w:trPr>
        <w:tc>
          <w:tcPr>
            <w:tcW w:w="2380" w:type="dxa"/>
          </w:tcPr>
          <w:p w14:paraId="1C88045A" w14:textId="74899B3C" w:rsidR="002937FA" w:rsidRPr="00F26E21" w:rsidRDefault="002937FA" w:rsidP="002937FA">
            <w:pPr>
              <w:spacing w:before="20" w:after="20"/>
              <w:ind w:left="177"/>
              <w:jc w:val="thaiDistribute"/>
              <w:rPr>
                <w:rFonts w:ascii="Browallia New" w:hAnsi="Browallia New" w:cs="Browallia New"/>
                <w:sz w:val="26"/>
                <w:szCs w:val="26"/>
                <w:cs/>
              </w:rPr>
            </w:pPr>
            <w:r w:rsidRPr="00F26E21">
              <w:rPr>
                <w:rFonts w:ascii="Browallia New" w:hAnsi="Browallia New" w:cs="Browallia New"/>
                <w:sz w:val="26"/>
                <w:szCs w:val="26"/>
              </w:rPr>
              <w:t>Total</w:t>
            </w:r>
          </w:p>
        </w:tc>
        <w:tc>
          <w:tcPr>
            <w:tcW w:w="1228" w:type="dxa"/>
            <w:tcBorders>
              <w:top w:val="single" w:sz="4" w:space="0" w:color="auto"/>
              <w:bottom w:val="double" w:sz="4" w:space="0" w:color="auto"/>
            </w:tcBorders>
            <w:vAlign w:val="center"/>
          </w:tcPr>
          <w:p w14:paraId="291BAA64" w14:textId="39BA7C79" w:rsidR="002937FA" w:rsidRPr="00F26E21" w:rsidRDefault="002937FA" w:rsidP="002937FA">
            <w:pPr>
              <w:tabs>
                <w:tab w:val="decimal" w:pos="900"/>
              </w:tabs>
              <w:spacing w:before="20" w:after="20"/>
              <w:ind w:left="-90"/>
              <w:jc w:val="right"/>
              <w:rPr>
                <w:rFonts w:ascii="Browallia New" w:hAnsi="Browallia New" w:cs="Browallia New"/>
                <w:sz w:val="26"/>
                <w:szCs w:val="26"/>
              </w:rPr>
            </w:pPr>
            <w:r w:rsidRPr="00F26E21">
              <w:rPr>
                <w:rFonts w:ascii="Browallia New" w:hAnsi="Browallia New" w:cs="Browallia New"/>
                <w:sz w:val="26"/>
                <w:szCs w:val="26"/>
                <w:cs/>
              </w:rPr>
              <w:t>67</w:t>
            </w:r>
            <w:r w:rsidRPr="00F26E21">
              <w:rPr>
                <w:rFonts w:ascii="Browallia New" w:hAnsi="Browallia New" w:cs="Browallia New"/>
                <w:sz w:val="26"/>
                <w:szCs w:val="26"/>
              </w:rPr>
              <w:t>,800,384</w:t>
            </w:r>
          </w:p>
        </w:tc>
        <w:tc>
          <w:tcPr>
            <w:tcW w:w="1228" w:type="dxa"/>
            <w:tcBorders>
              <w:top w:val="single" w:sz="4" w:space="0" w:color="auto"/>
              <w:bottom w:val="double" w:sz="4" w:space="0" w:color="auto"/>
            </w:tcBorders>
            <w:vAlign w:val="center"/>
          </w:tcPr>
          <w:p w14:paraId="256492ED" w14:textId="4245F24B" w:rsidR="002937FA" w:rsidRPr="00F26E21" w:rsidRDefault="002937FA" w:rsidP="002937FA">
            <w:pPr>
              <w:spacing w:before="20" w:after="20"/>
              <w:ind w:left="-60"/>
              <w:jc w:val="right"/>
              <w:rPr>
                <w:rFonts w:ascii="Browallia New" w:hAnsi="Browallia New" w:cs="Browallia New"/>
                <w:sz w:val="26"/>
                <w:szCs w:val="26"/>
              </w:rPr>
            </w:pPr>
            <w:r w:rsidRPr="00F26E21">
              <w:rPr>
                <w:rFonts w:ascii="Browallia New" w:hAnsi="Browallia New" w:cs="Browallia New"/>
                <w:sz w:val="26"/>
                <w:szCs w:val="26"/>
                <w:cs/>
              </w:rPr>
              <w:t>6</w:t>
            </w:r>
            <w:r w:rsidRPr="00F26E21">
              <w:rPr>
                <w:rFonts w:ascii="Browallia New" w:hAnsi="Browallia New" w:cs="Browallia New"/>
                <w:sz w:val="26"/>
                <w:szCs w:val="26"/>
              </w:rPr>
              <w:t>,106,394</w:t>
            </w:r>
          </w:p>
        </w:tc>
        <w:tc>
          <w:tcPr>
            <w:tcW w:w="1229" w:type="dxa"/>
            <w:tcBorders>
              <w:top w:val="single" w:sz="4" w:space="0" w:color="auto"/>
              <w:bottom w:val="double" w:sz="4" w:space="0" w:color="auto"/>
            </w:tcBorders>
            <w:vAlign w:val="center"/>
          </w:tcPr>
          <w:p w14:paraId="1E654459" w14:textId="106CF3E7" w:rsidR="002937FA" w:rsidRPr="00F26E21" w:rsidRDefault="002937FA" w:rsidP="002937FA">
            <w:pPr>
              <w:spacing w:before="20" w:after="20"/>
              <w:jc w:val="right"/>
              <w:rPr>
                <w:rFonts w:ascii="Browallia New" w:hAnsi="Browallia New" w:cs="Browallia New"/>
                <w:sz w:val="26"/>
                <w:szCs w:val="26"/>
              </w:rPr>
            </w:pPr>
            <w:r w:rsidRPr="00F26E21">
              <w:rPr>
                <w:rFonts w:ascii="Browallia New" w:hAnsi="Browallia New" w:cs="Browallia New"/>
                <w:sz w:val="26"/>
                <w:szCs w:val="26"/>
              </w:rPr>
              <w:t>61,693,990</w:t>
            </w:r>
          </w:p>
        </w:tc>
        <w:tc>
          <w:tcPr>
            <w:tcW w:w="284" w:type="dxa"/>
          </w:tcPr>
          <w:p w14:paraId="2DFBD14A" w14:textId="77777777" w:rsidR="002937FA" w:rsidRPr="00F26E21" w:rsidRDefault="002937FA" w:rsidP="002937FA">
            <w:pPr>
              <w:spacing w:before="20" w:after="20"/>
              <w:ind w:left="-90" w:right="-4"/>
              <w:jc w:val="right"/>
              <w:rPr>
                <w:rFonts w:ascii="Browallia New" w:hAnsi="Browallia New" w:cs="Browallia New"/>
                <w:sz w:val="26"/>
                <w:szCs w:val="26"/>
              </w:rPr>
            </w:pPr>
          </w:p>
        </w:tc>
        <w:tc>
          <w:tcPr>
            <w:tcW w:w="1220" w:type="dxa"/>
            <w:tcBorders>
              <w:top w:val="single" w:sz="4" w:space="0" w:color="auto"/>
              <w:bottom w:val="double" w:sz="4" w:space="0" w:color="auto"/>
            </w:tcBorders>
            <w:vAlign w:val="center"/>
          </w:tcPr>
          <w:p w14:paraId="3098DE3F" w14:textId="3ED5916D" w:rsidR="002937FA" w:rsidRPr="00F26E21" w:rsidRDefault="002937FA" w:rsidP="002937FA">
            <w:pPr>
              <w:spacing w:before="20" w:after="20"/>
              <w:ind w:left="-90" w:right="-4"/>
              <w:jc w:val="right"/>
              <w:rPr>
                <w:rFonts w:ascii="Browallia New" w:hAnsi="Browallia New" w:cs="Browallia New"/>
                <w:sz w:val="26"/>
                <w:szCs w:val="26"/>
              </w:rPr>
            </w:pPr>
            <w:r w:rsidRPr="00F26E21">
              <w:rPr>
                <w:rFonts w:ascii="Browallia New" w:hAnsi="Browallia New" w:cs="Browallia New"/>
                <w:sz w:val="26"/>
                <w:szCs w:val="26"/>
              </w:rPr>
              <w:t>19,772,659</w:t>
            </w:r>
          </w:p>
        </w:tc>
        <w:tc>
          <w:tcPr>
            <w:tcW w:w="1220" w:type="dxa"/>
            <w:tcBorders>
              <w:top w:val="single" w:sz="4" w:space="0" w:color="auto"/>
              <w:bottom w:val="double" w:sz="4" w:space="0" w:color="auto"/>
            </w:tcBorders>
            <w:vAlign w:val="center"/>
          </w:tcPr>
          <w:p w14:paraId="7392F2F9" w14:textId="2238D865" w:rsidR="002937FA" w:rsidRPr="00F26E21" w:rsidRDefault="002937FA" w:rsidP="002937FA">
            <w:pPr>
              <w:tabs>
                <w:tab w:val="decimal" w:pos="787"/>
              </w:tabs>
              <w:spacing w:before="20" w:after="20"/>
              <w:ind w:left="-60"/>
              <w:jc w:val="right"/>
              <w:rPr>
                <w:rFonts w:ascii="Browallia New" w:hAnsi="Browallia New" w:cs="Browallia New"/>
                <w:sz w:val="26"/>
                <w:szCs w:val="26"/>
              </w:rPr>
            </w:pPr>
            <w:r w:rsidRPr="00F26E21">
              <w:rPr>
                <w:rFonts w:ascii="Browallia New" w:hAnsi="Browallia New" w:cs="Browallia New"/>
                <w:sz w:val="26"/>
                <w:szCs w:val="26"/>
              </w:rPr>
              <w:t>2,056,345</w:t>
            </w:r>
          </w:p>
        </w:tc>
        <w:tc>
          <w:tcPr>
            <w:tcW w:w="1220" w:type="dxa"/>
            <w:tcBorders>
              <w:top w:val="single" w:sz="4" w:space="0" w:color="auto"/>
              <w:bottom w:val="double" w:sz="4" w:space="0" w:color="auto"/>
            </w:tcBorders>
            <w:vAlign w:val="center"/>
          </w:tcPr>
          <w:p w14:paraId="67801D5C" w14:textId="79D24D57" w:rsidR="002937FA" w:rsidRPr="00F26E21" w:rsidRDefault="002937FA" w:rsidP="002937FA">
            <w:pPr>
              <w:spacing w:before="20" w:after="20"/>
              <w:ind w:right="-1"/>
              <w:jc w:val="right"/>
              <w:rPr>
                <w:rFonts w:ascii="Browallia New" w:hAnsi="Browallia New" w:cs="Browallia New"/>
                <w:sz w:val="26"/>
                <w:szCs w:val="26"/>
                <w:cs/>
              </w:rPr>
            </w:pPr>
            <w:r w:rsidRPr="00F26E21">
              <w:rPr>
                <w:rFonts w:ascii="Browallia New" w:hAnsi="Browallia New" w:cs="Browallia New"/>
                <w:sz w:val="26"/>
                <w:szCs w:val="26"/>
              </w:rPr>
              <w:t>17,716,314</w:t>
            </w:r>
          </w:p>
        </w:tc>
      </w:tr>
      <w:tr w:rsidR="002937FA" w:rsidRPr="00F26E21" w14:paraId="4BD4D3C0" w14:textId="77777777" w:rsidTr="00434EC8">
        <w:trPr>
          <w:cantSplit/>
          <w:trHeight w:val="36"/>
        </w:trPr>
        <w:tc>
          <w:tcPr>
            <w:tcW w:w="2380" w:type="dxa"/>
          </w:tcPr>
          <w:p w14:paraId="685CA550" w14:textId="77777777" w:rsidR="002937FA" w:rsidRPr="00F26E21" w:rsidRDefault="002937FA" w:rsidP="002937FA">
            <w:pPr>
              <w:spacing w:before="20" w:after="20"/>
              <w:ind w:left="177"/>
              <w:jc w:val="thaiDistribute"/>
              <w:rPr>
                <w:rFonts w:ascii="Browallia New" w:hAnsi="Browallia New" w:cs="Browallia New"/>
                <w:sz w:val="26"/>
                <w:szCs w:val="26"/>
                <w:cs/>
              </w:rPr>
            </w:pPr>
          </w:p>
        </w:tc>
        <w:tc>
          <w:tcPr>
            <w:tcW w:w="1228" w:type="dxa"/>
            <w:tcBorders>
              <w:top w:val="double" w:sz="4" w:space="0" w:color="auto"/>
            </w:tcBorders>
            <w:vAlign w:val="center"/>
          </w:tcPr>
          <w:p w14:paraId="453EE99F" w14:textId="77777777" w:rsidR="002937FA" w:rsidRPr="00F26E21" w:rsidRDefault="002937FA" w:rsidP="002937FA">
            <w:pPr>
              <w:tabs>
                <w:tab w:val="decimal" w:pos="900"/>
              </w:tabs>
              <w:spacing w:before="20" w:after="20"/>
              <w:ind w:left="-90"/>
              <w:jc w:val="right"/>
              <w:rPr>
                <w:rFonts w:ascii="Browallia New" w:hAnsi="Browallia New" w:cs="Browallia New"/>
                <w:sz w:val="26"/>
                <w:szCs w:val="26"/>
              </w:rPr>
            </w:pPr>
          </w:p>
        </w:tc>
        <w:tc>
          <w:tcPr>
            <w:tcW w:w="1228" w:type="dxa"/>
            <w:tcBorders>
              <w:top w:val="double" w:sz="4" w:space="0" w:color="auto"/>
            </w:tcBorders>
            <w:vAlign w:val="center"/>
          </w:tcPr>
          <w:p w14:paraId="19954065" w14:textId="77777777" w:rsidR="002937FA" w:rsidRPr="00F26E21" w:rsidRDefault="002937FA" w:rsidP="002937FA">
            <w:pPr>
              <w:spacing w:before="20" w:after="20"/>
              <w:ind w:left="-60"/>
              <w:jc w:val="right"/>
              <w:rPr>
                <w:rFonts w:ascii="Browallia New" w:hAnsi="Browallia New" w:cs="Browallia New"/>
                <w:sz w:val="26"/>
                <w:szCs w:val="26"/>
              </w:rPr>
            </w:pPr>
          </w:p>
        </w:tc>
        <w:tc>
          <w:tcPr>
            <w:tcW w:w="1229" w:type="dxa"/>
            <w:tcBorders>
              <w:top w:val="double" w:sz="4" w:space="0" w:color="auto"/>
            </w:tcBorders>
            <w:vAlign w:val="center"/>
          </w:tcPr>
          <w:p w14:paraId="0DD42F0C" w14:textId="77777777" w:rsidR="002937FA" w:rsidRPr="00F26E21" w:rsidRDefault="002937FA" w:rsidP="002937FA">
            <w:pPr>
              <w:spacing w:before="20" w:after="20"/>
              <w:jc w:val="right"/>
              <w:rPr>
                <w:rFonts w:ascii="Browallia New" w:hAnsi="Browallia New" w:cs="Browallia New"/>
                <w:sz w:val="26"/>
                <w:szCs w:val="26"/>
              </w:rPr>
            </w:pPr>
          </w:p>
        </w:tc>
        <w:tc>
          <w:tcPr>
            <w:tcW w:w="284" w:type="dxa"/>
          </w:tcPr>
          <w:p w14:paraId="201D965C" w14:textId="77777777" w:rsidR="002937FA" w:rsidRPr="00F26E21" w:rsidRDefault="002937FA" w:rsidP="002937FA">
            <w:pPr>
              <w:spacing w:before="20" w:after="20"/>
              <w:ind w:left="-90" w:right="-4"/>
              <w:jc w:val="right"/>
              <w:rPr>
                <w:rFonts w:ascii="Browallia New" w:hAnsi="Browallia New" w:cs="Browallia New"/>
                <w:sz w:val="26"/>
                <w:szCs w:val="26"/>
              </w:rPr>
            </w:pPr>
          </w:p>
        </w:tc>
        <w:tc>
          <w:tcPr>
            <w:tcW w:w="1220" w:type="dxa"/>
            <w:tcBorders>
              <w:top w:val="double" w:sz="4" w:space="0" w:color="auto"/>
            </w:tcBorders>
            <w:vAlign w:val="center"/>
          </w:tcPr>
          <w:p w14:paraId="2A1E0756" w14:textId="77777777" w:rsidR="002937FA" w:rsidRPr="00F26E21" w:rsidRDefault="002937FA" w:rsidP="002937FA">
            <w:pPr>
              <w:spacing w:before="20" w:after="20"/>
              <w:ind w:left="-90" w:right="-4"/>
              <w:jc w:val="right"/>
              <w:rPr>
                <w:rFonts w:ascii="Browallia New" w:hAnsi="Browallia New" w:cs="Browallia New"/>
                <w:sz w:val="26"/>
                <w:szCs w:val="26"/>
              </w:rPr>
            </w:pPr>
          </w:p>
        </w:tc>
        <w:tc>
          <w:tcPr>
            <w:tcW w:w="1220" w:type="dxa"/>
            <w:tcBorders>
              <w:top w:val="double" w:sz="4" w:space="0" w:color="auto"/>
            </w:tcBorders>
            <w:vAlign w:val="center"/>
          </w:tcPr>
          <w:p w14:paraId="5D0C45C2" w14:textId="77777777" w:rsidR="002937FA" w:rsidRPr="00F26E21" w:rsidRDefault="002937FA" w:rsidP="002937FA">
            <w:pPr>
              <w:tabs>
                <w:tab w:val="decimal" w:pos="787"/>
              </w:tabs>
              <w:spacing w:before="20" w:after="20"/>
              <w:ind w:left="-60"/>
              <w:jc w:val="right"/>
              <w:rPr>
                <w:rFonts w:ascii="Browallia New" w:hAnsi="Browallia New" w:cs="Browallia New"/>
                <w:sz w:val="26"/>
                <w:szCs w:val="26"/>
              </w:rPr>
            </w:pPr>
          </w:p>
        </w:tc>
        <w:tc>
          <w:tcPr>
            <w:tcW w:w="1220" w:type="dxa"/>
            <w:tcBorders>
              <w:top w:val="double" w:sz="4" w:space="0" w:color="auto"/>
            </w:tcBorders>
            <w:vAlign w:val="center"/>
          </w:tcPr>
          <w:p w14:paraId="3ADD034F" w14:textId="77777777" w:rsidR="002937FA" w:rsidRPr="00F26E21" w:rsidRDefault="002937FA" w:rsidP="002937FA">
            <w:pPr>
              <w:spacing w:before="20" w:after="20"/>
              <w:ind w:right="-1"/>
              <w:jc w:val="right"/>
              <w:rPr>
                <w:rFonts w:ascii="Browallia New" w:hAnsi="Browallia New" w:cs="Browallia New"/>
                <w:sz w:val="26"/>
                <w:szCs w:val="26"/>
              </w:rPr>
            </w:pPr>
          </w:p>
        </w:tc>
      </w:tr>
    </w:tbl>
    <w:p w14:paraId="38877CA9" w14:textId="04DDB3E6" w:rsidR="00D14151" w:rsidRPr="002937FA" w:rsidRDefault="00651D83" w:rsidP="007742EB">
      <w:pPr>
        <w:spacing w:before="20" w:after="20"/>
        <w:ind w:left="425"/>
        <w:jc w:val="thaiDistribute"/>
        <w:rPr>
          <w:rFonts w:ascii="Browallia New" w:hAnsi="Browallia New" w:cs="Browallia New"/>
          <w:color w:val="000000" w:themeColor="text1"/>
          <w:spacing w:val="2"/>
          <w:sz w:val="26"/>
          <w:szCs w:val="26"/>
        </w:rPr>
      </w:pPr>
      <w:r w:rsidRPr="002937FA">
        <w:rPr>
          <w:rFonts w:ascii="Browallia New" w:hAnsi="Browallia New" w:cs="Browallia New"/>
          <w:color w:val="000000" w:themeColor="text1"/>
          <w:sz w:val="26"/>
          <w:szCs w:val="26"/>
        </w:rPr>
        <w:t xml:space="preserve">As </w:t>
      </w:r>
      <w:proofErr w:type="gramStart"/>
      <w:r w:rsidRPr="002937FA">
        <w:rPr>
          <w:rFonts w:ascii="Browallia New" w:hAnsi="Browallia New" w:cs="Browallia New"/>
          <w:color w:val="000000" w:themeColor="text1"/>
          <w:sz w:val="26"/>
          <w:szCs w:val="26"/>
        </w:rPr>
        <w:t>at</w:t>
      </w:r>
      <w:proofErr w:type="gramEnd"/>
      <w:r w:rsidRPr="002937FA">
        <w:rPr>
          <w:rFonts w:ascii="Browallia New" w:hAnsi="Browallia New" w:cs="Browallia New"/>
          <w:color w:val="000000" w:themeColor="text1"/>
          <w:sz w:val="26"/>
          <w:szCs w:val="26"/>
        </w:rPr>
        <w:t xml:space="preserve"> December 31, 202</w:t>
      </w:r>
      <w:r w:rsidR="002064C7" w:rsidRPr="002937FA">
        <w:rPr>
          <w:rFonts w:ascii="Browallia New" w:hAnsi="Browallia New" w:cs="Browallia New"/>
          <w:color w:val="000000" w:themeColor="text1"/>
          <w:sz w:val="26"/>
          <w:szCs w:val="26"/>
        </w:rPr>
        <w:t>5</w:t>
      </w:r>
      <w:r w:rsidRPr="002937FA">
        <w:rPr>
          <w:rFonts w:ascii="Browallia New" w:hAnsi="Browallia New" w:cs="Browallia New"/>
          <w:color w:val="000000" w:themeColor="text1"/>
          <w:sz w:val="26"/>
          <w:szCs w:val="26"/>
        </w:rPr>
        <w:t xml:space="preserve">, the Group performs the contract of long term financial leased with several lessor companies </w:t>
      </w:r>
      <w:proofErr w:type="gramStart"/>
      <w:r w:rsidRPr="002937FA">
        <w:rPr>
          <w:rFonts w:ascii="Browallia New" w:hAnsi="Browallia New" w:cs="Browallia New"/>
          <w:color w:val="000000" w:themeColor="text1"/>
          <w:sz w:val="26"/>
          <w:szCs w:val="26"/>
        </w:rPr>
        <w:t>so as to</w:t>
      </w:r>
      <w:proofErr w:type="gramEnd"/>
      <w:r w:rsidRPr="002937FA">
        <w:rPr>
          <w:rFonts w:ascii="Browallia New" w:hAnsi="Browallia New" w:cs="Browallia New"/>
          <w:color w:val="000000" w:themeColor="text1"/>
          <w:sz w:val="26"/>
          <w:szCs w:val="26"/>
        </w:rPr>
        <w:t xml:space="preserve"> lease land and vehicle by number of</w:t>
      </w:r>
      <w:r w:rsidR="002937FA" w:rsidRPr="002937FA">
        <w:rPr>
          <w:rFonts w:ascii="Browallia New" w:hAnsi="Browallia New" w:cs="Browallia New"/>
          <w:color w:val="000000" w:themeColor="text1"/>
          <w:sz w:val="26"/>
          <w:szCs w:val="26"/>
        </w:rPr>
        <w:t xml:space="preserve"> 41</w:t>
      </w:r>
      <w:r w:rsidRPr="002937FA">
        <w:rPr>
          <w:rFonts w:ascii="Browallia New" w:hAnsi="Browallia New" w:cs="Browallia New"/>
          <w:color w:val="000000" w:themeColor="text1"/>
          <w:sz w:val="26"/>
          <w:szCs w:val="26"/>
        </w:rPr>
        <w:t xml:space="preserve"> contracts (202</w:t>
      </w:r>
      <w:r w:rsidR="002064C7" w:rsidRPr="002937FA">
        <w:rPr>
          <w:rFonts w:ascii="Browallia New" w:hAnsi="Browallia New" w:cs="Browallia New"/>
          <w:color w:val="000000" w:themeColor="text1"/>
          <w:sz w:val="26"/>
          <w:szCs w:val="26"/>
        </w:rPr>
        <w:t>4</w:t>
      </w:r>
      <w:r w:rsidRPr="002937FA">
        <w:rPr>
          <w:rFonts w:ascii="Browallia New" w:hAnsi="Browallia New" w:cs="Browallia New"/>
          <w:color w:val="000000" w:themeColor="text1"/>
          <w:sz w:val="26"/>
          <w:szCs w:val="26"/>
        </w:rPr>
        <w:t xml:space="preserve">: </w:t>
      </w:r>
      <w:r w:rsidR="002064C7" w:rsidRPr="002937FA">
        <w:rPr>
          <w:rFonts w:ascii="Browallia New" w:hAnsi="Browallia New" w:cs="Browallia New"/>
          <w:color w:val="000000" w:themeColor="text1"/>
          <w:sz w:val="26"/>
          <w:szCs w:val="26"/>
        </w:rPr>
        <w:t>50</w:t>
      </w:r>
      <w:r w:rsidRPr="002937FA">
        <w:rPr>
          <w:rFonts w:ascii="Browallia New" w:hAnsi="Browallia New" w:cs="Browallia New"/>
          <w:color w:val="000000" w:themeColor="text1"/>
          <w:sz w:val="26"/>
          <w:szCs w:val="26"/>
          <w:cs/>
        </w:rPr>
        <w:t xml:space="preserve"> </w:t>
      </w:r>
      <w:r w:rsidRPr="002937FA">
        <w:rPr>
          <w:rFonts w:ascii="Browallia New" w:hAnsi="Browallia New" w:cs="Browallia New"/>
          <w:color w:val="000000" w:themeColor="text1"/>
          <w:sz w:val="26"/>
          <w:szCs w:val="26"/>
        </w:rPr>
        <w:t>contract). The leased contracts determine leased fee repayment as monthly installment Baht</w:t>
      </w:r>
      <w:r w:rsidR="00356C0E" w:rsidRPr="002937FA">
        <w:rPr>
          <w:rFonts w:ascii="Browallia New" w:hAnsi="Browallia New" w:cs="Browallia New"/>
          <w:color w:val="000000" w:themeColor="text1"/>
          <w:sz w:val="26"/>
          <w:szCs w:val="26"/>
        </w:rPr>
        <w:t xml:space="preserve"> </w:t>
      </w:r>
      <w:r w:rsidR="002937FA" w:rsidRPr="002937FA">
        <w:rPr>
          <w:rFonts w:ascii="Browallia New" w:hAnsi="Browallia New" w:cs="Browallia New"/>
          <w:color w:val="000000" w:themeColor="text1"/>
          <w:sz w:val="26"/>
          <w:szCs w:val="26"/>
        </w:rPr>
        <w:t>8,560 – 220,990</w:t>
      </w:r>
      <w:r w:rsidR="00904732" w:rsidRPr="002937FA">
        <w:rPr>
          <w:rFonts w:ascii="Browallia New" w:hAnsi="Browallia New" w:cs="Browallia New"/>
          <w:color w:val="000000" w:themeColor="text1"/>
          <w:sz w:val="26"/>
          <w:szCs w:val="26"/>
          <w:lang w:val="en-AU"/>
        </w:rPr>
        <w:t xml:space="preserve"> </w:t>
      </w:r>
      <w:r w:rsidRPr="002937FA">
        <w:rPr>
          <w:rFonts w:ascii="Browallia New" w:hAnsi="Browallia New" w:cs="Browallia New"/>
          <w:color w:val="000000" w:themeColor="text1"/>
          <w:sz w:val="26"/>
          <w:szCs w:val="26"/>
        </w:rPr>
        <w:t>per month (202</w:t>
      </w:r>
      <w:r w:rsidR="00D50A81" w:rsidRPr="002937FA">
        <w:rPr>
          <w:rFonts w:ascii="Browallia New" w:hAnsi="Browallia New" w:cs="Browallia New"/>
          <w:color w:val="000000" w:themeColor="text1"/>
          <w:sz w:val="26"/>
          <w:szCs w:val="26"/>
        </w:rPr>
        <w:t>4</w:t>
      </w:r>
      <w:r w:rsidRPr="002937FA">
        <w:rPr>
          <w:rFonts w:ascii="Browallia New" w:hAnsi="Browallia New" w:cs="Browallia New"/>
          <w:color w:val="000000" w:themeColor="text1"/>
          <w:sz w:val="26"/>
          <w:szCs w:val="26"/>
        </w:rPr>
        <w:t xml:space="preserve">: Baht </w:t>
      </w:r>
      <w:r w:rsidR="002064C7" w:rsidRPr="002937FA">
        <w:rPr>
          <w:rFonts w:ascii="Browallia New" w:hAnsi="Browallia New" w:cs="Browallia New"/>
          <w:color w:val="000000" w:themeColor="text1"/>
          <w:sz w:val="26"/>
          <w:szCs w:val="26"/>
        </w:rPr>
        <w:t>8,560</w:t>
      </w:r>
      <w:r w:rsidR="002064C7" w:rsidRPr="002937FA">
        <w:rPr>
          <w:rFonts w:ascii="Browallia New" w:hAnsi="Browallia New" w:cs="Browallia New"/>
          <w:color w:val="000000" w:themeColor="text1"/>
          <w:sz w:val="26"/>
          <w:szCs w:val="26"/>
          <w:lang w:val="en-AU"/>
        </w:rPr>
        <w:t xml:space="preserve"> - 220,990</w:t>
      </w:r>
      <w:r w:rsidRPr="002937FA">
        <w:rPr>
          <w:rFonts w:ascii="Browallia New" w:hAnsi="Browallia New" w:cs="Browallia New"/>
          <w:color w:val="000000" w:themeColor="text1"/>
          <w:sz w:val="26"/>
          <w:szCs w:val="26"/>
        </w:rPr>
        <w:t xml:space="preserve"> per month). </w:t>
      </w:r>
      <w:r w:rsidRPr="002937FA">
        <w:rPr>
          <w:rFonts w:ascii="Browallia New" w:hAnsi="Browallia New" w:cs="Browallia New"/>
          <w:color w:val="000000" w:themeColor="text1"/>
          <w:spacing w:val="2"/>
          <w:sz w:val="26"/>
          <w:szCs w:val="26"/>
        </w:rPr>
        <w:t xml:space="preserve">The leased period is carried </w:t>
      </w:r>
      <w:r w:rsidR="002937FA" w:rsidRPr="002937FA">
        <w:rPr>
          <w:rFonts w:ascii="Browallia New" w:hAnsi="Browallia New" w:cs="Browallia New"/>
          <w:color w:val="000000" w:themeColor="text1"/>
          <w:spacing w:val="2"/>
          <w:sz w:val="26"/>
          <w:szCs w:val="26"/>
        </w:rPr>
        <w:t>3 - 5</w:t>
      </w:r>
      <w:r w:rsidRPr="002937FA">
        <w:rPr>
          <w:rFonts w:ascii="Browallia New" w:hAnsi="Browallia New" w:cs="Browallia New"/>
          <w:color w:val="000000" w:themeColor="text1"/>
          <w:spacing w:val="2"/>
          <w:sz w:val="26"/>
          <w:szCs w:val="26"/>
        </w:rPr>
        <w:t xml:space="preserve"> years (202</w:t>
      </w:r>
      <w:r w:rsidR="002064C7" w:rsidRPr="002937FA">
        <w:rPr>
          <w:rFonts w:ascii="Browallia New" w:hAnsi="Browallia New" w:cs="Browallia New"/>
          <w:color w:val="000000" w:themeColor="text1"/>
          <w:spacing w:val="2"/>
          <w:sz w:val="26"/>
          <w:szCs w:val="26"/>
        </w:rPr>
        <w:t>4</w:t>
      </w:r>
      <w:r w:rsidRPr="002937FA">
        <w:rPr>
          <w:rFonts w:ascii="Browallia New" w:hAnsi="Browallia New" w:cs="Browallia New"/>
          <w:color w:val="000000" w:themeColor="text1"/>
          <w:spacing w:val="2"/>
          <w:sz w:val="26"/>
          <w:szCs w:val="26"/>
        </w:rPr>
        <w:t xml:space="preserve">: </w:t>
      </w:r>
      <w:r w:rsidR="00104D71" w:rsidRPr="002937FA">
        <w:rPr>
          <w:rFonts w:ascii="Browallia New" w:hAnsi="Browallia New" w:cs="Browallia New"/>
          <w:color w:val="000000" w:themeColor="text1"/>
          <w:spacing w:val="2"/>
          <w:sz w:val="26"/>
          <w:szCs w:val="26"/>
        </w:rPr>
        <w:t>4</w:t>
      </w:r>
      <w:r w:rsidRPr="002937FA">
        <w:rPr>
          <w:rFonts w:ascii="Browallia New" w:hAnsi="Browallia New" w:cs="Browallia New"/>
          <w:color w:val="000000" w:themeColor="text1"/>
          <w:spacing w:val="2"/>
          <w:sz w:val="26"/>
          <w:szCs w:val="26"/>
        </w:rPr>
        <w:t>-</w:t>
      </w:r>
      <w:r w:rsidR="002064C7" w:rsidRPr="002937FA">
        <w:rPr>
          <w:rFonts w:ascii="Browallia New" w:hAnsi="Browallia New" w:cs="Browallia New"/>
          <w:color w:val="000000" w:themeColor="text1"/>
          <w:spacing w:val="2"/>
          <w:sz w:val="26"/>
          <w:szCs w:val="26"/>
        </w:rPr>
        <w:t>6</w:t>
      </w:r>
      <w:r w:rsidRPr="002937FA">
        <w:rPr>
          <w:rFonts w:ascii="Browallia New" w:hAnsi="Browallia New" w:cs="Browallia New"/>
          <w:color w:val="000000" w:themeColor="text1"/>
          <w:spacing w:val="2"/>
          <w:sz w:val="26"/>
          <w:szCs w:val="26"/>
        </w:rPr>
        <w:t xml:space="preserve"> years).</w:t>
      </w:r>
    </w:p>
    <w:p w14:paraId="7596051F" w14:textId="77777777" w:rsidR="00A03950" w:rsidRPr="002937FA" w:rsidRDefault="00A03950" w:rsidP="00A03950">
      <w:pPr>
        <w:spacing w:before="20" w:after="20"/>
        <w:ind w:left="426"/>
        <w:jc w:val="thaiDistribute"/>
        <w:rPr>
          <w:rFonts w:ascii="Browallia New" w:hAnsi="Browallia New" w:cs="Browallia New"/>
          <w:color w:val="000000" w:themeColor="text1"/>
          <w:sz w:val="26"/>
          <w:szCs w:val="26"/>
        </w:rPr>
      </w:pPr>
    </w:p>
    <w:p w14:paraId="2B3E12AA" w14:textId="77777777" w:rsidR="00D022C8" w:rsidRDefault="00D022C8">
      <w:pPr>
        <w:overflowPunct/>
        <w:autoSpaceDE/>
        <w:autoSpaceDN/>
        <w:adjustRightInd/>
        <w:textAlignment w:val="auto"/>
        <w:rPr>
          <w:rFonts w:ascii="Browallia New" w:eastAsia="Angsana New" w:hAnsi="Browallia New" w:cs="Browallia New"/>
          <w:sz w:val="26"/>
          <w:szCs w:val="26"/>
          <w:u w:val="single"/>
        </w:rPr>
      </w:pPr>
      <w:r>
        <w:rPr>
          <w:rFonts w:ascii="Browallia New" w:eastAsia="Angsana New" w:hAnsi="Browallia New" w:cs="Browallia New"/>
          <w:sz w:val="26"/>
          <w:szCs w:val="26"/>
          <w:u w:val="single"/>
        </w:rPr>
        <w:br w:type="page"/>
      </w:r>
    </w:p>
    <w:p w14:paraId="28504F60" w14:textId="39B32576" w:rsidR="00C51970" w:rsidRPr="0008237A" w:rsidRDefault="0008237A" w:rsidP="00891000">
      <w:pPr>
        <w:numPr>
          <w:ilvl w:val="0"/>
          <w:numId w:val="13"/>
        </w:numPr>
        <w:spacing w:before="20" w:after="20"/>
        <w:ind w:left="426" w:hanging="426"/>
        <w:jc w:val="thaiDistribute"/>
        <w:rPr>
          <w:rFonts w:ascii="Angsana New" w:eastAsia="Angsana New" w:hAnsi="Angsana New"/>
          <w:sz w:val="16"/>
          <w:szCs w:val="16"/>
          <w:u w:val="single"/>
        </w:rPr>
      </w:pPr>
      <w:r w:rsidRPr="0008237A">
        <w:rPr>
          <w:rFonts w:ascii="Browallia New" w:eastAsia="Angsana New" w:hAnsi="Browallia New" w:cs="Browallia New"/>
          <w:sz w:val="26"/>
          <w:szCs w:val="26"/>
          <w:u w:val="single"/>
        </w:rPr>
        <w:lastRenderedPageBreak/>
        <w:t>Non-current provisions for employee benefits</w:t>
      </w:r>
    </w:p>
    <w:p w14:paraId="323EBC38" w14:textId="77777777" w:rsidR="0008237A" w:rsidRPr="0008237A" w:rsidRDefault="0008237A" w:rsidP="0008237A">
      <w:pPr>
        <w:spacing w:before="20" w:after="20"/>
        <w:ind w:left="426"/>
        <w:jc w:val="thaiDistribute"/>
        <w:rPr>
          <w:rFonts w:ascii="Angsana New" w:eastAsia="Angsana New" w:hAnsi="Angsana New"/>
          <w:sz w:val="16"/>
          <w:szCs w:val="16"/>
          <w:u w:val="single"/>
        </w:rPr>
      </w:pPr>
    </w:p>
    <w:p w14:paraId="33EB1165" w14:textId="535C7626" w:rsidR="007D24F6" w:rsidRPr="00F26E21" w:rsidRDefault="007D24F6" w:rsidP="007D24F6">
      <w:pPr>
        <w:spacing w:before="20" w:after="20"/>
        <w:ind w:left="425"/>
        <w:jc w:val="thaiDistribute"/>
        <w:rPr>
          <w:rFonts w:ascii="Browallia New" w:hAnsi="Browallia New" w:cs="Browallia New"/>
          <w:sz w:val="26"/>
          <w:szCs w:val="26"/>
        </w:rPr>
      </w:pPr>
      <w:r w:rsidRPr="00F26E21">
        <w:rPr>
          <w:rFonts w:ascii="Browallia New" w:hAnsi="Browallia New" w:cs="Browallia New"/>
          <w:sz w:val="26"/>
          <w:szCs w:val="26"/>
        </w:rPr>
        <w:t xml:space="preserve">Changes in the present value of the retirement employee benefit obligation for the year ended December 31, </w:t>
      </w:r>
      <w:proofErr w:type="gramStart"/>
      <w:r w:rsidRPr="00F26E21">
        <w:rPr>
          <w:rFonts w:ascii="Browallia New" w:hAnsi="Browallia New" w:cs="Browallia New"/>
          <w:sz w:val="26"/>
          <w:szCs w:val="26"/>
        </w:rPr>
        <w:t>202</w:t>
      </w:r>
      <w:r w:rsidR="00402AA0">
        <w:rPr>
          <w:rFonts w:ascii="Browallia New" w:hAnsi="Browallia New" w:cs="Browallia New"/>
          <w:sz w:val="26"/>
          <w:szCs w:val="26"/>
        </w:rPr>
        <w:t>5</w:t>
      </w:r>
      <w:proofErr w:type="gramEnd"/>
      <w:r w:rsidRPr="00F26E21">
        <w:rPr>
          <w:rFonts w:ascii="Browallia New" w:hAnsi="Browallia New" w:cs="Browallia New"/>
          <w:sz w:val="26"/>
          <w:szCs w:val="26"/>
        </w:rPr>
        <w:t xml:space="preserve"> and 202</w:t>
      </w:r>
      <w:r w:rsidR="00402AA0">
        <w:rPr>
          <w:rFonts w:ascii="Browallia New" w:hAnsi="Browallia New" w:cs="Browallia New"/>
          <w:sz w:val="26"/>
          <w:szCs w:val="26"/>
        </w:rPr>
        <w:t>4</w:t>
      </w:r>
      <w:r w:rsidRPr="00F26E21">
        <w:rPr>
          <w:rFonts w:ascii="Browallia New" w:hAnsi="Browallia New" w:cs="Browallia New"/>
          <w:sz w:val="26"/>
          <w:szCs w:val="26"/>
        </w:rPr>
        <w:t xml:space="preserve"> is as </w:t>
      </w:r>
      <w:proofErr w:type="gramStart"/>
      <w:r w:rsidRPr="00F26E21">
        <w:rPr>
          <w:rFonts w:ascii="Browallia New" w:hAnsi="Browallia New" w:cs="Browallia New"/>
          <w:sz w:val="26"/>
          <w:szCs w:val="26"/>
        </w:rPr>
        <w:t>follow:-</w:t>
      </w:r>
      <w:proofErr w:type="gramEnd"/>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DA4DA5" w:rsidRPr="00F26E21" w14:paraId="392E20AC" w14:textId="77777777" w:rsidTr="4DC9DF44">
        <w:trPr>
          <w:trHeight w:val="360"/>
        </w:trPr>
        <w:tc>
          <w:tcPr>
            <w:tcW w:w="3684" w:type="dxa"/>
            <w:vAlign w:val="center"/>
          </w:tcPr>
          <w:p w14:paraId="2EA2C44C" w14:textId="77777777" w:rsidR="00DA4DA5" w:rsidRPr="00F26E21" w:rsidRDefault="00DA4DA5" w:rsidP="00AD549B">
            <w:pPr>
              <w:spacing w:before="20" w:after="20"/>
              <w:ind w:right="-108" w:hanging="17"/>
              <w:rPr>
                <w:rFonts w:ascii="Browallia New" w:hAnsi="Browallia New" w:cs="Browallia New"/>
                <w:sz w:val="26"/>
                <w:szCs w:val="26"/>
                <w:cs/>
              </w:rPr>
            </w:pPr>
          </w:p>
        </w:tc>
        <w:tc>
          <w:tcPr>
            <w:tcW w:w="3021" w:type="dxa"/>
            <w:gridSpan w:val="2"/>
          </w:tcPr>
          <w:p w14:paraId="355161DD" w14:textId="77777777" w:rsidR="00DA4DA5" w:rsidRPr="00F26E21" w:rsidRDefault="00DA4DA5" w:rsidP="00AD549B">
            <w:pPr>
              <w:spacing w:before="20" w:after="20"/>
              <w:ind w:right="-108" w:hanging="17"/>
              <w:jc w:val="center"/>
              <w:rPr>
                <w:rFonts w:ascii="Browallia New" w:hAnsi="Browallia New" w:cs="Browallia New"/>
                <w:sz w:val="26"/>
                <w:szCs w:val="26"/>
                <w:cs/>
              </w:rPr>
            </w:pPr>
          </w:p>
        </w:tc>
        <w:tc>
          <w:tcPr>
            <w:tcW w:w="238" w:type="dxa"/>
          </w:tcPr>
          <w:p w14:paraId="0E24355A" w14:textId="77777777" w:rsidR="00DA4DA5" w:rsidRPr="00F26E21" w:rsidRDefault="00DA4DA5" w:rsidP="00AD549B">
            <w:pPr>
              <w:spacing w:before="20" w:after="20"/>
              <w:ind w:right="49" w:hanging="17"/>
              <w:jc w:val="right"/>
              <w:rPr>
                <w:rFonts w:ascii="Browallia New" w:hAnsi="Browallia New" w:cs="Browallia New"/>
                <w:sz w:val="26"/>
                <w:szCs w:val="26"/>
              </w:rPr>
            </w:pPr>
          </w:p>
        </w:tc>
        <w:tc>
          <w:tcPr>
            <w:tcW w:w="3067" w:type="dxa"/>
            <w:gridSpan w:val="2"/>
            <w:vAlign w:val="center"/>
          </w:tcPr>
          <w:p w14:paraId="1E1F7DE9" w14:textId="77777777" w:rsidR="00DA4DA5" w:rsidRPr="00F26E21" w:rsidRDefault="00DA4DA5" w:rsidP="00AD549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w:t>
            </w:r>
            <w:proofErr w:type="gramStart"/>
            <w:r w:rsidRPr="00F26E21">
              <w:rPr>
                <w:rFonts w:ascii="Browallia New" w:hAnsi="Browallia New" w:cs="Browallia New"/>
                <w:sz w:val="26"/>
                <w:szCs w:val="26"/>
              </w:rPr>
              <w:t>Unit :</w:t>
            </w:r>
            <w:proofErr w:type="gramEnd"/>
            <w:r w:rsidRPr="00F26E21">
              <w:rPr>
                <w:rFonts w:ascii="Browallia New" w:hAnsi="Browallia New" w:cs="Browallia New"/>
                <w:sz w:val="26"/>
                <w:szCs w:val="26"/>
              </w:rPr>
              <w:t xml:space="preserve"> Baht)</w:t>
            </w:r>
          </w:p>
        </w:tc>
      </w:tr>
      <w:tr w:rsidR="00DA4DA5" w:rsidRPr="00F26E21" w14:paraId="407C6FCD" w14:textId="77777777" w:rsidTr="4DC9DF44">
        <w:trPr>
          <w:trHeight w:val="360"/>
        </w:trPr>
        <w:tc>
          <w:tcPr>
            <w:tcW w:w="3684" w:type="dxa"/>
            <w:vAlign w:val="center"/>
          </w:tcPr>
          <w:p w14:paraId="39A835D6" w14:textId="77777777" w:rsidR="00DA4DA5" w:rsidRPr="00F26E21" w:rsidRDefault="00DA4DA5" w:rsidP="00AD549B">
            <w:pPr>
              <w:spacing w:before="20" w:after="20"/>
              <w:ind w:left="-428" w:right="-108" w:hanging="17"/>
              <w:rPr>
                <w:rFonts w:ascii="Browallia New" w:hAnsi="Browallia New" w:cs="Browallia New"/>
                <w:sz w:val="26"/>
                <w:szCs w:val="26"/>
                <w:cs/>
              </w:rPr>
            </w:pPr>
          </w:p>
        </w:tc>
        <w:tc>
          <w:tcPr>
            <w:tcW w:w="3021" w:type="dxa"/>
            <w:gridSpan w:val="2"/>
          </w:tcPr>
          <w:p w14:paraId="052613EF" w14:textId="77777777" w:rsidR="00DA4DA5" w:rsidRPr="00F26E21" w:rsidRDefault="00DA4DA5"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20D76C5A" w14:textId="77777777" w:rsidR="00DA4DA5" w:rsidRPr="00F26E21" w:rsidRDefault="00DA4DA5" w:rsidP="00AD549B">
            <w:pPr>
              <w:spacing w:before="20" w:after="20"/>
              <w:ind w:right="-108" w:hanging="17"/>
              <w:jc w:val="center"/>
              <w:rPr>
                <w:rFonts w:ascii="Browallia New" w:hAnsi="Browallia New" w:cs="Browallia New"/>
                <w:sz w:val="26"/>
                <w:szCs w:val="26"/>
                <w:u w:val="single"/>
              </w:rPr>
            </w:pPr>
          </w:p>
        </w:tc>
        <w:tc>
          <w:tcPr>
            <w:tcW w:w="3067" w:type="dxa"/>
            <w:gridSpan w:val="2"/>
            <w:vAlign w:val="center"/>
          </w:tcPr>
          <w:p w14:paraId="036478D7" w14:textId="77777777" w:rsidR="00DA4DA5" w:rsidRPr="00F26E21" w:rsidRDefault="00DA4DA5"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48B38EF4" w14:textId="77777777" w:rsidTr="4DC9DF44">
        <w:trPr>
          <w:trHeight w:val="360"/>
        </w:trPr>
        <w:tc>
          <w:tcPr>
            <w:tcW w:w="3684" w:type="dxa"/>
            <w:vAlign w:val="center"/>
          </w:tcPr>
          <w:p w14:paraId="00D9DEF2" w14:textId="77777777" w:rsidR="00104D71" w:rsidRPr="00F26E21" w:rsidRDefault="00104D71" w:rsidP="00104D71">
            <w:pPr>
              <w:spacing w:before="20" w:after="20"/>
              <w:ind w:right="-108" w:hanging="17"/>
              <w:rPr>
                <w:rFonts w:ascii="Browallia New" w:hAnsi="Browallia New" w:cs="Browallia New"/>
                <w:sz w:val="26"/>
                <w:szCs w:val="26"/>
                <w:cs/>
              </w:rPr>
            </w:pPr>
          </w:p>
        </w:tc>
        <w:tc>
          <w:tcPr>
            <w:tcW w:w="1510" w:type="dxa"/>
            <w:vAlign w:val="bottom"/>
          </w:tcPr>
          <w:p w14:paraId="414AAABA" w14:textId="44D296B9"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B8057B">
              <w:rPr>
                <w:rFonts w:ascii="Browallia New" w:hAnsi="Browallia New" w:cs="Browallia New"/>
                <w:snapToGrid w:val="0"/>
                <w:sz w:val="26"/>
                <w:szCs w:val="26"/>
                <w:u w:val="single"/>
                <w:lang w:eastAsia="th-TH"/>
              </w:rPr>
              <w:t>5</w:t>
            </w:r>
          </w:p>
        </w:tc>
        <w:tc>
          <w:tcPr>
            <w:tcW w:w="1511" w:type="dxa"/>
            <w:vAlign w:val="bottom"/>
          </w:tcPr>
          <w:p w14:paraId="68847FFB" w14:textId="50A246F9"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B8057B">
              <w:rPr>
                <w:rFonts w:ascii="Browallia New" w:hAnsi="Browallia New" w:cs="Browallia New"/>
                <w:snapToGrid w:val="0"/>
                <w:sz w:val="26"/>
                <w:szCs w:val="26"/>
                <w:u w:val="single"/>
                <w:lang w:eastAsia="th-TH"/>
              </w:rPr>
              <w:t>4</w:t>
            </w:r>
          </w:p>
        </w:tc>
        <w:tc>
          <w:tcPr>
            <w:tcW w:w="238" w:type="dxa"/>
          </w:tcPr>
          <w:p w14:paraId="3E2EA064"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1DCBFEDC" w14:textId="6260FF65"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B8057B">
              <w:rPr>
                <w:rFonts w:ascii="Browallia New" w:hAnsi="Browallia New" w:cs="Browallia New"/>
                <w:snapToGrid w:val="0"/>
                <w:sz w:val="26"/>
                <w:szCs w:val="26"/>
                <w:u w:val="single"/>
                <w:lang w:eastAsia="th-TH"/>
              </w:rPr>
              <w:t>5</w:t>
            </w:r>
          </w:p>
        </w:tc>
        <w:tc>
          <w:tcPr>
            <w:tcW w:w="1534" w:type="dxa"/>
            <w:vAlign w:val="bottom"/>
          </w:tcPr>
          <w:p w14:paraId="35FD124B" w14:textId="69BC9627"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B8057B">
              <w:rPr>
                <w:rFonts w:ascii="Browallia New" w:hAnsi="Browallia New" w:cs="Browallia New"/>
                <w:snapToGrid w:val="0"/>
                <w:sz w:val="26"/>
                <w:szCs w:val="26"/>
                <w:u w:val="single"/>
                <w:lang w:eastAsia="th-TH"/>
              </w:rPr>
              <w:t>4</w:t>
            </w:r>
          </w:p>
        </w:tc>
      </w:tr>
      <w:tr w:rsidR="00104D71" w:rsidRPr="00F26E21" w14:paraId="5B90B6D1" w14:textId="77777777" w:rsidTr="4DC9DF44">
        <w:trPr>
          <w:trHeight w:val="73"/>
        </w:trPr>
        <w:tc>
          <w:tcPr>
            <w:tcW w:w="3684" w:type="dxa"/>
          </w:tcPr>
          <w:p w14:paraId="2B7FF9F6" w14:textId="77777777" w:rsidR="00104D71" w:rsidRPr="00F26E21" w:rsidRDefault="00104D71" w:rsidP="00104D71">
            <w:pPr>
              <w:spacing w:before="20" w:after="20"/>
              <w:rPr>
                <w:rFonts w:ascii="Browallia New" w:hAnsi="Browallia New" w:cs="Browallia New"/>
                <w:sz w:val="2"/>
                <w:szCs w:val="2"/>
              </w:rPr>
            </w:pPr>
          </w:p>
        </w:tc>
        <w:tc>
          <w:tcPr>
            <w:tcW w:w="1510" w:type="dxa"/>
            <w:tcBorders>
              <w:left w:val="nil"/>
              <w:right w:val="nil"/>
            </w:tcBorders>
            <w:vAlign w:val="bottom"/>
          </w:tcPr>
          <w:p w14:paraId="67A52B9B" w14:textId="77777777" w:rsidR="00104D71" w:rsidRPr="00F26E21" w:rsidRDefault="00104D71" w:rsidP="00104D71">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vAlign w:val="bottom"/>
          </w:tcPr>
          <w:p w14:paraId="4686BFF6" w14:textId="77777777" w:rsidR="00104D71" w:rsidRPr="00F26E21" w:rsidRDefault="00104D71" w:rsidP="00104D71">
            <w:pPr>
              <w:tabs>
                <w:tab w:val="decimal" w:pos="1169"/>
              </w:tabs>
              <w:spacing w:before="20" w:after="20"/>
              <w:ind w:left="-115" w:right="27"/>
              <w:jc w:val="right"/>
              <w:rPr>
                <w:rFonts w:ascii="Browallia New" w:hAnsi="Browallia New" w:cs="Browallia New"/>
                <w:sz w:val="2"/>
                <w:szCs w:val="2"/>
                <w:cs/>
              </w:rPr>
            </w:pPr>
          </w:p>
        </w:tc>
        <w:tc>
          <w:tcPr>
            <w:tcW w:w="238" w:type="dxa"/>
          </w:tcPr>
          <w:p w14:paraId="3A7F145D"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3" w:type="dxa"/>
            <w:vAlign w:val="bottom"/>
          </w:tcPr>
          <w:p w14:paraId="383CFF04" w14:textId="77777777" w:rsidR="00104D71" w:rsidRPr="00F26E21" w:rsidRDefault="00104D71" w:rsidP="00104D71">
            <w:pPr>
              <w:tabs>
                <w:tab w:val="decimal" w:pos="743"/>
              </w:tabs>
              <w:spacing w:before="20" w:after="20"/>
              <w:ind w:left="-120" w:right="-154"/>
              <w:rPr>
                <w:rFonts w:ascii="Browallia New" w:hAnsi="Browallia New" w:cs="Browallia New"/>
                <w:sz w:val="2"/>
                <w:szCs w:val="2"/>
              </w:rPr>
            </w:pPr>
          </w:p>
        </w:tc>
        <w:tc>
          <w:tcPr>
            <w:tcW w:w="1534" w:type="dxa"/>
            <w:vAlign w:val="bottom"/>
          </w:tcPr>
          <w:p w14:paraId="170FFE05" w14:textId="77777777" w:rsidR="00104D71" w:rsidRPr="00F26E21" w:rsidRDefault="00104D71" w:rsidP="00104D71">
            <w:pPr>
              <w:tabs>
                <w:tab w:val="decimal" w:pos="780"/>
              </w:tabs>
              <w:spacing w:before="20" w:after="20"/>
              <w:ind w:left="-115" w:right="-110"/>
              <w:rPr>
                <w:rFonts w:ascii="Browallia New" w:hAnsi="Browallia New" w:cs="Browallia New"/>
                <w:sz w:val="2"/>
                <w:szCs w:val="2"/>
                <w:cs/>
              </w:rPr>
            </w:pPr>
          </w:p>
        </w:tc>
      </w:tr>
      <w:tr w:rsidR="002937FA" w:rsidRPr="00F26E21" w14:paraId="03317740" w14:textId="77777777" w:rsidTr="4DC9DF44">
        <w:trPr>
          <w:trHeight w:val="113"/>
        </w:trPr>
        <w:tc>
          <w:tcPr>
            <w:tcW w:w="3684" w:type="dxa"/>
            <w:vAlign w:val="center"/>
          </w:tcPr>
          <w:p w14:paraId="59C2682F" w14:textId="39248D36" w:rsidR="002937FA" w:rsidRPr="00F26E21" w:rsidRDefault="002937FA" w:rsidP="002937FA">
            <w:pPr>
              <w:tabs>
                <w:tab w:val="left" w:pos="279"/>
              </w:tabs>
              <w:spacing w:before="20" w:after="20"/>
              <w:ind w:left="41" w:right="22"/>
              <w:rPr>
                <w:rFonts w:ascii="Browallia New" w:eastAsia="Brush Script MT" w:hAnsi="Browallia New" w:cs="Browallia New"/>
                <w:sz w:val="26"/>
                <w:szCs w:val="26"/>
              </w:rPr>
            </w:pPr>
            <w:r w:rsidRPr="00F26E21">
              <w:rPr>
                <w:rFonts w:ascii="Browallia New" w:hAnsi="Browallia New" w:cs="Browallia New"/>
                <w:color w:val="000000"/>
                <w:sz w:val="26"/>
                <w:szCs w:val="26"/>
              </w:rPr>
              <w:t>Opening defined benefit balance</w:t>
            </w:r>
          </w:p>
        </w:tc>
        <w:tc>
          <w:tcPr>
            <w:tcW w:w="1510" w:type="dxa"/>
          </w:tcPr>
          <w:p w14:paraId="1223C15F" w14:textId="6CE7F1B9" w:rsidR="002937FA" w:rsidRPr="00F26E21" w:rsidRDefault="002937FA" w:rsidP="002937FA">
            <w:pPr>
              <w:tabs>
                <w:tab w:val="decimal" w:pos="954"/>
              </w:tabs>
              <w:spacing w:before="20" w:after="20"/>
              <w:ind w:right="41"/>
              <w:jc w:val="right"/>
              <w:rPr>
                <w:rFonts w:ascii="Browallia New" w:hAnsi="Browallia New" w:cs="Browallia New"/>
                <w:sz w:val="26"/>
                <w:szCs w:val="26"/>
              </w:rPr>
            </w:pPr>
            <w:r w:rsidRPr="00C67EE0">
              <w:rPr>
                <w:rFonts w:ascii="Browallia New" w:hAnsi="Browallia New" w:cs="Browallia New"/>
                <w:sz w:val="26"/>
                <w:szCs w:val="26"/>
              </w:rPr>
              <w:t>10,125,458</w:t>
            </w:r>
          </w:p>
        </w:tc>
        <w:tc>
          <w:tcPr>
            <w:tcW w:w="1511" w:type="dxa"/>
          </w:tcPr>
          <w:p w14:paraId="00BE1B61" w14:textId="031732F2" w:rsidR="002937FA" w:rsidRPr="00F26E21" w:rsidRDefault="002937FA" w:rsidP="002937FA">
            <w:pPr>
              <w:tabs>
                <w:tab w:val="decimal" w:pos="954"/>
              </w:tabs>
              <w:spacing w:before="20" w:after="20"/>
              <w:ind w:right="41"/>
              <w:jc w:val="right"/>
              <w:rPr>
                <w:rFonts w:ascii="Browallia New" w:hAnsi="Browallia New" w:cs="Browallia New"/>
                <w:noProof/>
                <w:sz w:val="26"/>
                <w:szCs w:val="26"/>
                <w:cs/>
              </w:rPr>
            </w:pPr>
            <w:r w:rsidRPr="00F26E21">
              <w:rPr>
                <w:rFonts w:ascii="Browallia New" w:hAnsi="Browallia New" w:cs="Browallia New"/>
                <w:sz w:val="26"/>
                <w:szCs w:val="26"/>
              </w:rPr>
              <w:t>8,427,454</w:t>
            </w:r>
          </w:p>
        </w:tc>
        <w:tc>
          <w:tcPr>
            <w:tcW w:w="238" w:type="dxa"/>
          </w:tcPr>
          <w:p w14:paraId="182CFEC1" w14:textId="77777777" w:rsidR="002937FA" w:rsidRPr="00F26E21" w:rsidRDefault="002937FA" w:rsidP="002937FA">
            <w:pPr>
              <w:tabs>
                <w:tab w:val="decimal" w:pos="954"/>
              </w:tabs>
              <w:spacing w:before="20" w:after="20"/>
              <w:ind w:left="-115" w:right="62"/>
              <w:jc w:val="right"/>
              <w:rPr>
                <w:rFonts w:ascii="Browallia New" w:eastAsia="Brush Script MT" w:hAnsi="Browallia New" w:cs="Browallia New"/>
                <w:sz w:val="26"/>
                <w:szCs w:val="26"/>
              </w:rPr>
            </w:pPr>
          </w:p>
        </w:tc>
        <w:tc>
          <w:tcPr>
            <w:tcW w:w="1533" w:type="dxa"/>
          </w:tcPr>
          <w:p w14:paraId="1135F388" w14:textId="5A8C0025" w:rsidR="002937FA" w:rsidRPr="00F26E21" w:rsidRDefault="002937FA" w:rsidP="002937FA">
            <w:pPr>
              <w:tabs>
                <w:tab w:val="decimal" w:pos="954"/>
              </w:tabs>
              <w:spacing w:before="20" w:after="20"/>
              <w:ind w:right="41"/>
              <w:jc w:val="right"/>
              <w:rPr>
                <w:rFonts w:ascii="Browallia New" w:hAnsi="Browallia New" w:cs="Browallia New"/>
                <w:sz w:val="26"/>
                <w:szCs w:val="26"/>
              </w:rPr>
            </w:pPr>
            <w:r w:rsidRPr="00C67EE0">
              <w:rPr>
                <w:rFonts w:ascii="Browallia New" w:hAnsi="Browallia New" w:cs="Browallia New"/>
                <w:sz w:val="26"/>
                <w:szCs w:val="26"/>
              </w:rPr>
              <w:t>5,6</w:t>
            </w:r>
            <w:r>
              <w:rPr>
                <w:rFonts w:ascii="Browallia New" w:hAnsi="Browallia New" w:cs="Browallia New"/>
                <w:sz w:val="26"/>
                <w:szCs w:val="26"/>
              </w:rPr>
              <w:t>5</w:t>
            </w:r>
            <w:r w:rsidRPr="00C67EE0">
              <w:rPr>
                <w:rFonts w:ascii="Browallia New" w:hAnsi="Browallia New" w:cs="Browallia New"/>
                <w:sz w:val="26"/>
                <w:szCs w:val="26"/>
              </w:rPr>
              <w:t>7,619</w:t>
            </w:r>
          </w:p>
        </w:tc>
        <w:tc>
          <w:tcPr>
            <w:tcW w:w="1534" w:type="dxa"/>
          </w:tcPr>
          <w:p w14:paraId="5DCC56F9" w14:textId="2B385B39" w:rsidR="002937FA" w:rsidRPr="00F26E21" w:rsidRDefault="002937FA" w:rsidP="002937FA">
            <w:pPr>
              <w:tabs>
                <w:tab w:val="decimal" w:pos="954"/>
              </w:tabs>
              <w:spacing w:before="20" w:after="20"/>
              <w:ind w:right="73"/>
              <w:jc w:val="right"/>
              <w:rPr>
                <w:rFonts w:ascii="Browallia New" w:hAnsi="Browallia New" w:cs="Browallia New"/>
                <w:sz w:val="26"/>
                <w:szCs w:val="26"/>
                <w:cs/>
              </w:rPr>
            </w:pPr>
            <w:r w:rsidRPr="00F26E21">
              <w:rPr>
                <w:rFonts w:ascii="Browallia New" w:hAnsi="Browallia New" w:cs="Browallia New"/>
                <w:sz w:val="26"/>
                <w:szCs w:val="26"/>
              </w:rPr>
              <w:t>4,471,605</w:t>
            </w:r>
          </w:p>
        </w:tc>
      </w:tr>
      <w:tr w:rsidR="002937FA" w:rsidRPr="00F26E21" w14:paraId="642BB195" w14:textId="77777777" w:rsidTr="4DC9DF44">
        <w:trPr>
          <w:trHeight w:val="113"/>
        </w:trPr>
        <w:tc>
          <w:tcPr>
            <w:tcW w:w="3684" w:type="dxa"/>
            <w:vAlign w:val="center"/>
          </w:tcPr>
          <w:p w14:paraId="2EA1476F" w14:textId="4A4A335F" w:rsidR="002937FA" w:rsidRPr="00F26E21" w:rsidRDefault="002937FA" w:rsidP="002937FA">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color w:val="000000"/>
                <w:sz w:val="26"/>
                <w:szCs w:val="26"/>
              </w:rPr>
              <w:t>Current service cost</w:t>
            </w:r>
          </w:p>
        </w:tc>
        <w:tc>
          <w:tcPr>
            <w:tcW w:w="1510" w:type="dxa"/>
          </w:tcPr>
          <w:p w14:paraId="7C3E4AAE" w14:textId="47F8C066" w:rsidR="002937FA" w:rsidRPr="00F26E21" w:rsidRDefault="00897C66" w:rsidP="002937FA">
            <w:pPr>
              <w:tabs>
                <w:tab w:val="decimal" w:pos="954"/>
              </w:tabs>
              <w:spacing w:before="20" w:after="20"/>
              <w:ind w:right="41"/>
              <w:jc w:val="right"/>
              <w:rPr>
                <w:rFonts w:ascii="Browallia New" w:hAnsi="Browallia New" w:cs="Browallia New"/>
                <w:sz w:val="26"/>
                <w:szCs w:val="26"/>
              </w:rPr>
            </w:pPr>
            <w:r>
              <w:rPr>
                <w:rFonts w:ascii="Browallia New" w:hAnsi="Browallia New" w:cs="Browallia New"/>
                <w:sz w:val="26"/>
                <w:szCs w:val="26"/>
              </w:rPr>
              <w:t>2,474,597</w:t>
            </w:r>
          </w:p>
        </w:tc>
        <w:tc>
          <w:tcPr>
            <w:tcW w:w="1511" w:type="dxa"/>
          </w:tcPr>
          <w:p w14:paraId="7CC401D9" w14:textId="18FDEA0B" w:rsidR="002937FA" w:rsidRPr="00F26E21" w:rsidRDefault="002937FA" w:rsidP="002937FA">
            <w:pPr>
              <w:tabs>
                <w:tab w:val="decimal" w:pos="954"/>
              </w:tabs>
              <w:spacing w:before="20" w:after="20"/>
              <w:ind w:right="41"/>
              <w:jc w:val="right"/>
              <w:rPr>
                <w:rFonts w:ascii="Browallia New" w:hAnsi="Browallia New" w:cs="Browallia New"/>
                <w:sz w:val="26"/>
                <w:szCs w:val="26"/>
                <w:cs/>
              </w:rPr>
            </w:pPr>
            <w:r w:rsidRPr="00F26E21">
              <w:rPr>
                <w:rFonts w:ascii="Browallia New" w:hAnsi="Browallia New" w:cs="Browallia New"/>
                <w:sz w:val="26"/>
                <w:szCs w:val="26"/>
              </w:rPr>
              <w:t>1,704,523</w:t>
            </w:r>
          </w:p>
        </w:tc>
        <w:tc>
          <w:tcPr>
            <w:tcW w:w="238" w:type="dxa"/>
          </w:tcPr>
          <w:p w14:paraId="0687DFCA" w14:textId="77777777" w:rsidR="002937FA" w:rsidRPr="00F26E21" w:rsidRDefault="002937FA" w:rsidP="002937FA">
            <w:pPr>
              <w:tabs>
                <w:tab w:val="decimal" w:pos="954"/>
              </w:tabs>
              <w:spacing w:before="20" w:after="20"/>
              <w:ind w:left="-115" w:right="62"/>
              <w:jc w:val="right"/>
              <w:rPr>
                <w:rFonts w:ascii="Browallia New" w:eastAsia="Brush Script MT" w:hAnsi="Browallia New" w:cs="Browallia New"/>
                <w:sz w:val="26"/>
                <w:szCs w:val="26"/>
              </w:rPr>
            </w:pPr>
          </w:p>
        </w:tc>
        <w:tc>
          <w:tcPr>
            <w:tcW w:w="1533" w:type="dxa"/>
          </w:tcPr>
          <w:p w14:paraId="25A108E6" w14:textId="47EE710B" w:rsidR="002937FA" w:rsidRPr="00F26E21" w:rsidRDefault="002937FA" w:rsidP="002937FA">
            <w:pPr>
              <w:tabs>
                <w:tab w:val="decimal" w:pos="954"/>
              </w:tabs>
              <w:spacing w:before="20" w:after="20"/>
              <w:ind w:right="41"/>
              <w:jc w:val="right"/>
              <w:rPr>
                <w:rFonts w:ascii="Browallia New" w:hAnsi="Browallia New" w:cs="Browallia New"/>
                <w:sz w:val="26"/>
                <w:szCs w:val="26"/>
              </w:rPr>
            </w:pPr>
            <w:r>
              <w:rPr>
                <w:rFonts w:ascii="Browallia New" w:hAnsi="Browallia New" w:cs="Browallia New"/>
                <w:sz w:val="26"/>
                <w:szCs w:val="26"/>
              </w:rPr>
              <w:t>1,643,766</w:t>
            </w:r>
          </w:p>
        </w:tc>
        <w:tc>
          <w:tcPr>
            <w:tcW w:w="1534" w:type="dxa"/>
          </w:tcPr>
          <w:p w14:paraId="2DDF2218" w14:textId="022DC56E" w:rsidR="002937FA" w:rsidRPr="00F26E21" w:rsidRDefault="002937FA" w:rsidP="002937FA">
            <w:pPr>
              <w:tabs>
                <w:tab w:val="decimal" w:pos="954"/>
              </w:tabs>
              <w:spacing w:before="20" w:after="20"/>
              <w:ind w:right="73"/>
              <w:jc w:val="right"/>
              <w:rPr>
                <w:rFonts w:ascii="Browallia New" w:hAnsi="Browallia New" w:cs="Browallia New"/>
                <w:sz w:val="26"/>
                <w:szCs w:val="26"/>
                <w:cs/>
              </w:rPr>
            </w:pPr>
            <w:r w:rsidRPr="00F26E21">
              <w:rPr>
                <w:rFonts w:ascii="Browallia New" w:hAnsi="Browallia New" w:cs="Browallia New"/>
                <w:sz w:val="26"/>
                <w:szCs w:val="26"/>
              </w:rPr>
              <w:t>1,083,18</w:t>
            </w:r>
            <w:r>
              <w:rPr>
                <w:rFonts w:ascii="Browallia New" w:hAnsi="Browallia New" w:cs="Browallia New"/>
                <w:sz w:val="26"/>
                <w:szCs w:val="26"/>
              </w:rPr>
              <w:t>7</w:t>
            </w:r>
          </w:p>
        </w:tc>
      </w:tr>
      <w:tr w:rsidR="002937FA" w:rsidRPr="00F26E21" w14:paraId="771B2ADD" w14:textId="77777777" w:rsidTr="4DC9DF44">
        <w:trPr>
          <w:trHeight w:val="113"/>
        </w:trPr>
        <w:tc>
          <w:tcPr>
            <w:tcW w:w="3684" w:type="dxa"/>
            <w:vAlign w:val="center"/>
          </w:tcPr>
          <w:p w14:paraId="779162ED" w14:textId="1BA1ACCA" w:rsidR="002937FA" w:rsidRPr="00F26E21" w:rsidRDefault="002937FA" w:rsidP="002937FA">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color w:val="000000"/>
                <w:sz w:val="26"/>
                <w:szCs w:val="26"/>
              </w:rPr>
              <w:t>Interest cost</w:t>
            </w:r>
          </w:p>
        </w:tc>
        <w:tc>
          <w:tcPr>
            <w:tcW w:w="1510" w:type="dxa"/>
          </w:tcPr>
          <w:p w14:paraId="1F8D18C2" w14:textId="11EE4153" w:rsidR="002937FA" w:rsidRPr="00F26E21" w:rsidRDefault="002937FA" w:rsidP="002937FA">
            <w:pPr>
              <w:tabs>
                <w:tab w:val="decimal" w:pos="954"/>
              </w:tabs>
              <w:spacing w:before="20" w:after="20"/>
              <w:ind w:right="41"/>
              <w:jc w:val="right"/>
              <w:rPr>
                <w:rFonts w:ascii="Browallia New" w:hAnsi="Browallia New" w:cs="Browallia New"/>
                <w:sz w:val="26"/>
                <w:szCs w:val="26"/>
              </w:rPr>
            </w:pPr>
            <w:r>
              <w:rPr>
                <w:rFonts w:ascii="Browallia New" w:hAnsi="Browallia New" w:cs="Browallia New"/>
                <w:sz w:val="26"/>
                <w:szCs w:val="26"/>
              </w:rPr>
              <w:t>221,728</w:t>
            </w:r>
          </w:p>
        </w:tc>
        <w:tc>
          <w:tcPr>
            <w:tcW w:w="1511" w:type="dxa"/>
          </w:tcPr>
          <w:p w14:paraId="02FB8B4B" w14:textId="3DC94A30" w:rsidR="002937FA" w:rsidRPr="00F26E21" w:rsidRDefault="002937FA" w:rsidP="002937FA">
            <w:pPr>
              <w:tabs>
                <w:tab w:val="decimal" w:pos="954"/>
              </w:tabs>
              <w:spacing w:before="20" w:after="20"/>
              <w:ind w:right="41"/>
              <w:jc w:val="right"/>
              <w:rPr>
                <w:rFonts w:ascii="Browallia New" w:hAnsi="Browallia New" w:cs="Browallia New"/>
                <w:sz w:val="26"/>
                <w:szCs w:val="26"/>
                <w:cs/>
              </w:rPr>
            </w:pPr>
            <w:r w:rsidRPr="00F26E21">
              <w:rPr>
                <w:rFonts w:ascii="Browallia New" w:hAnsi="Browallia New" w:cs="Browallia New"/>
                <w:sz w:val="26"/>
                <w:szCs w:val="26"/>
              </w:rPr>
              <w:t>190,600</w:t>
            </w:r>
          </w:p>
        </w:tc>
        <w:tc>
          <w:tcPr>
            <w:tcW w:w="238" w:type="dxa"/>
          </w:tcPr>
          <w:p w14:paraId="071B744C" w14:textId="77777777" w:rsidR="002937FA" w:rsidRPr="00F26E21" w:rsidRDefault="002937FA" w:rsidP="002937FA">
            <w:pPr>
              <w:tabs>
                <w:tab w:val="decimal" w:pos="954"/>
              </w:tabs>
              <w:spacing w:before="20" w:after="20"/>
              <w:ind w:left="-115" w:right="62"/>
              <w:jc w:val="right"/>
              <w:rPr>
                <w:rFonts w:ascii="Browallia New" w:eastAsia="Brush Script MT" w:hAnsi="Browallia New" w:cs="Browallia New"/>
                <w:sz w:val="26"/>
                <w:szCs w:val="26"/>
              </w:rPr>
            </w:pPr>
          </w:p>
        </w:tc>
        <w:tc>
          <w:tcPr>
            <w:tcW w:w="1533" w:type="dxa"/>
          </w:tcPr>
          <w:p w14:paraId="434935FE" w14:textId="21739887" w:rsidR="002937FA" w:rsidRPr="00F26E21" w:rsidRDefault="002937FA" w:rsidP="002937FA">
            <w:pPr>
              <w:tabs>
                <w:tab w:val="decimal" w:pos="954"/>
              </w:tabs>
              <w:spacing w:before="20" w:after="20"/>
              <w:ind w:right="41"/>
              <w:jc w:val="right"/>
              <w:rPr>
                <w:rFonts w:ascii="Browallia New" w:hAnsi="Browallia New" w:cs="Browallia New"/>
                <w:sz w:val="26"/>
                <w:szCs w:val="26"/>
              </w:rPr>
            </w:pPr>
            <w:r>
              <w:rPr>
                <w:rFonts w:ascii="Browallia New" w:hAnsi="Browallia New" w:cs="Browallia New"/>
                <w:sz w:val="26"/>
                <w:szCs w:val="26"/>
              </w:rPr>
              <w:t>159,524</w:t>
            </w:r>
          </w:p>
        </w:tc>
        <w:tc>
          <w:tcPr>
            <w:tcW w:w="1534" w:type="dxa"/>
          </w:tcPr>
          <w:p w14:paraId="6AA92C73" w14:textId="630DCDF1" w:rsidR="002937FA" w:rsidRPr="00F26E21" w:rsidRDefault="002937FA" w:rsidP="002937FA">
            <w:pPr>
              <w:tabs>
                <w:tab w:val="decimal" w:pos="954"/>
              </w:tabs>
              <w:spacing w:before="20" w:after="20"/>
              <w:ind w:right="73"/>
              <w:jc w:val="right"/>
              <w:rPr>
                <w:rFonts w:ascii="Browallia New" w:hAnsi="Browallia New" w:cs="Browallia New"/>
                <w:sz w:val="26"/>
                <w:szCs w:val="26"/>
                <w:cs/>
              </w:rPr>
            </w:pPr>
            <w:r w:rsidRPr="00F26E21">
              <w:rPr>
                <w:rFonts w:ascii="Browallia New" w:hAnsi="Browallia New" w:cs="Browallia New"/>
                <w:sz w:val="26"/>
                <w:szCs w:val="26"/>
              </w:rPr>
              <w:t>110,148</w:t>
            </w:r>
          </w:p>
        </w:tc>
      </w:tr>
      <w:tr w:rsidR="002937FA" w:rsidRPr="00F26E21" w14:paraId="638624E1" w14:textId="77777777" w:rsidTr="4DC9DF44">
        <w:trPr>
          <w:trHeight w:val="113"/>
        </w:trPr>
        <w:tc>
          <w:tcPr>
            <w:tcW w:w="3684" w:type="dxa"/>
            <w:vAlign w:val="bottom"/>
          </w:tcPr>
          <w:p w14:paraId="5BEA0B2E" w14:textId="201602CD" w:rsidR="002937FA" w:rsidRPr="00F26E21" w:rsidRDefault="002937FA" w:rsidP="002937FA">
            <w:pPr>
              <w:spacing w:before="20" w:after="20"/>
              <w:ind w:left="32" w:right="22" w:firstLine="1"/>
              <w:rPr>
                <w:rFonts w:ascii="Browallia New" w:hAnsi="Browallia New" w:cs="Browallia New"/>
                <w:sz w:val="26"/>
                <w:szCs w:val="26"/>
              </w:rPr>
            </w:pPr>
            <w:r w:rsidRPr="00F26E21">
              <w:rPr>
                <w:rFonts w:ascii="Browallia New" w:hAnsi="Browallia New" w:cs="Browallia New"/>
                <w:color w:val="000000"/>
                <w:sz w:val="26"/>
                <w:szCs w:val="26"/>
              </w:rPr>
              <w:t xml:space="preserve">Actuarial (gains) losses arising from change </w:t>
            </w:r>
            <w:r w:rsidRPr="00F26E21">
              <w:rPr>
                <w:rFonts w:ascii="Browallia New" w:hAnsi="Browallia New" w:cs="Browallia New"/>
                <w:sz w:val="26"/>
                <w:szCs w:val="26"/>
              </w:rPr>
              <w:t>in</w:t>
            </w:r>
            <w:r w:rsidRPr="00F26E21">
              <w:rPr>
                <w:rFonts w:ascii="Browallia New" w:hAnsi="Browallia New" w:cs="Browallia New"/>
                <w:color w:val="000000"/>
                <w:sz w:val="26"/>
                <w:szCs w:val="26"/>
              </w:rPr>
              <w:t xml:space="preserve"> demographic assumption</w:t>
            </w:r>
          </w:p>
        </w:tc>
        <w:tc>
          <w:tcPr>
            <w:tcW w:w="1510" w:type="dxa"/>
            <w:vAlign w:val="bottom"/>
          </w:tcPr>
          <w:p w14:paraId="3CBBC87D" w14:textId="7FB8CEEA" w:rsidR="002937FA" w:rsidRPr="00F26E21" w:rsidRDefault="00BF45B7" w:rsidP="002937FA">
            <w:pPr>
              <w:tabs>
                <w:tab w:val="decimal" w:pos="954"/>
              </w:tabs>
              <w:spacing w:before="20" w:after="20"/>
              <w:ind w:right="41"/>
              <w:jc w:val="right"/>
              <w:rPr>
                <w:rFonts w:ascii="Browallia New" w:hAnsi="Browallia New" w:cs="Browallia New"/>
                <w:sz w:val="26"/>
                <w:szCs w:val="26"/>
              </w:rPr>
            </w:pPr>
            <w:r>
              <w:rPr>
                <w:rFonts w:ascii="Browallia New" w:hAnsi="Browallia New" w:cs="Browallia New"/>
                <w:sz w:val="26"/>
                <w:szCs w:val="26"/>
              </w:rPr>
              <w:t>(866,454)</w:t>
            </w:r>
          </w:p>
        </w:tc>
        <w:tc>
          <w:tcPr>
            <w:tcW w:w="1511" w:type="dxa"/>
            <w:vAlign w:val="bottom"/>
          </w:tcPr>
          <w:p w14:paraId="0B074904" w14:textId="4105C536" w:rsidR="002937FA" w:rsidRPr="00F26E21" w:rsidRDefault="002937FA" w:rsidP="002937FA">
            <w:pPr>
              <w:tabs>
                <w:tab w:val="decimal" w:pos="1046"/>
              </w:tabs>
              <w:spacing w:before="20" w:after="20"/>
              <w:ind w:right="31"/>
              <w:rPr>
                <w:rFonts w:ascii="Browallia New" w:hAnsi="Browallia New" w:cs="Browallia New"/>
                <w:sz w:val="26"/>
                <w:szCs w:val="26"/>
                <w:cs/>
              </w:rPr>
            </w:pPr>
            <w:r w:rsidRPr="00F26E21">
              <w:rPr>
                <w:rFonts w:ascii="Browallia New" w:hAnsi="Browallia New" w:cs="Browallia New"/>
                <w:sz w:val="26"/>
                <w:szCs w:val="26"/>
              </w:rPr>
              <w:t>-</w:t>
            </w:r>
          </w:p>
        </w:tc>
        <w:tc>
          <w:tcPr>
            <w:tcW w:w="238" w:type="dxa"/>
          </w:tcPr>
          <w:p w14:paraId="3188DD9E" w14:textId="77777777" w:rsidR="002937FA" w:rsidRPr="00F26E21" w:rsidRDefault="002937FA" w:rsidP="002937FA">
            <w:pPr>
              <w:tabs>
                <w:tab w:val="decimal" w:pos="954"/>
              </w:tabs>
              <w:spacing w:before="20" w:after="20"/>
              <w:ind w:left="-115" w:right="62"/>
              <w:jc w:val="right"/>
              <w:rPr>
                <w:rFonts w:ascii="Browallia New" w:eastAsia="Brush Script MT" w:hAnsi="Browallia New" w:cs="Browallia New"/>
                <w:sz w:val="26"/>
                <w:szCs w:val="26"/>
              </w:rPr>
            </w:pPr>
          </w:p>
        </w:tc>
        <w:tc>
          <w:tcPr>
            <w:tcW w:w="1533" w:type="dxa"/>
            <w:vAlign w:val="bottom"/>
          </w:tcPr>
          <w:p w14:paraId="6AAAD4F5" w14:textId="6AAF2B3D" w:rsidR="002937FA" w:rsidRPr="00F26E21" w:rsidRDefault="002937FA" w:rsidP="002937FA">
            <w:pPr>
              <w:tabs>
                <w:tab w:val="decimal" w:pos="954"/>
              </w:tabs>
              <w:spacing w:before="20" w:after="20"/>
              <w:ind w:right="41"/>
              <w:jc w:val="right"/>
              <w:rPr>
                <w:rFonts w:ascii="Browallia New" w:hAnsi="Browallia New" w:cs="Browallia New"/>
                <w:sz w:val="26"/>
                <w:szCs w:val="26"/>
              </w:rPr>
            </w:pPr>
            <w:r>
              <w:rPr>
                <w:rFonts w:ascii="Browallia New" w:hAnsi="Browallia New" w:cs="Browallia New"/>
                <w:sz w:val="26"/>
                <w:szCs w:val="26"/>
              </w:rPr>
              <w:t>978,726</w:t>
            </w:r>
          </w:p>
        </w:tc>
        <w:tc>
          <w:tcPr>
            <w:tcW w:w="1534" w:type="dxa"/>
            <w:vAlign w:val="bottom"/>
          </w:tcPr>
          <w:p w14:paraId="36B89DAF" w14:textId="1E20E2A9" w:rsidR="002937FA" w:rsidRPr="00F26E21" w:rsidRDefault="002937FA" w:rsidP="002937FA">
            <w:pPr>
              <w:tabs>
                <w:tab w:val="decimal" w:pos="1046"/>
              </w:tabs>
              <w:spacing w:before="20" w:after="20"/>
              <w:ind w:right="31"/>
              <w:rPr>
                <w:rFonts w:ascii="Browallia New" w:hAnsi="Browallia New" w:cs="Browallia New"/>
                <w:sz w:val="26"/>
                <w:szCs w:val="26"/>
                <w:cs/>
              </w:rPr>
            </w:pPr>
            <w:r w:rsidRPr="00F26E21">
              <w:rPr>
                <w:rFonts w:ascii="Browallia New" w:hAnsi="Browallia New" w:cs="Browallia New"/>
                <w:sz w:val="26"/>
                <w:szCs w:val="26"/>
              </w:rPr>
              <w:t>-</w:t>
            </w:r>
          </w:p>
        </w:tc>
      </w:tr>
      <w:tr w:rsidR="002937FA" w:rsidRPr="00F26E21" w14:paraId="51D59310" w14:textId="77777777" w:rsidTr="4DC9DF44">
        <w:trPr>
          <w:trHeight w:val="113"/>
        </w:trPr>
        <w:tc>
          <w:tcPr>
            <w:tcW w:w="3684" w:type="dxa"/>
            <w:vAlign w:val="center"/>
          </w:tcPr>
          <w:p w14:paraId="4B1E635E" w14:textId="7B5E01F2" w:rsidR="002937FA" w:rsidRPr="00F26E21" w:rsidRDefault="002937FA" w:rsidP="002937FA">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color w:val="000000"/>
                <w:sz w:val="26"/>
                <w:szCs w:val="26"/>
                <w:cs/>
              </w:rPr>
              <w:t>Benefit paid</w:t>
            </w:r>
          </w:p>
        </w:tc>
        <w:tc>
          <w:tcPr>
            <w:tcW w:w="1510" w:type="dxa"/>
          </w:tcPr>
          <w:p w14:paraId="67D6F0BA" w14:textId="161B984E" w:rsidR="002937FA" w:rsidRPr="00F26E21" w:rsidRDefault="002937FA" w:rsidP="002937FA">
            <w:pPr>
              <w:tabs>
                <w:tab w:val="decimal" w:pos="954"/>
              </w:tabs>
              <w:spacing w:before="20" w:after="20"/>
              <w:ind w:right="41"/>
              <w:jc w:val="right"/>
              <w:rPr>
                <w:rFonts w:ascii="Browallia New" w:hAnsi="Browallia New" w:cs="Browallia New"/>
                <w:sz w:val="26"/>
                <w:szCs w:val="26"/>
              </w:rPr>
            </w:pPr>
            <w:r w:rsidRPr="4DC9DF44">
              <w:rPr>
                <w:rFonts w:ascii="Browallia New" w:hAnsi="Browallia New" w:cs="Browallia New"/>
                <w:sz w:val="26"/>
                <w:szCs w:val="26"/>
              </w:rPr>
              <w:t>(84,26</w:t>
            </w:r>
            <w:r w:rsidR="3217A0F1" w:rsidRPr="4DC9DF44">
              <w:rPr>
                <w:rFonts w:ascii="Browallia New" w:hAnsi="Browallia New" w:cs="Browallia New"/>
                <w:sz w:val="26"/>
                <w:szCs w:val="26"/>
              </w:rPr>
              <w:t>6</w:t>
            </w:r>
            <w:r w:rsidRPr="4DC9DF44">
              <w:rPr>
                <w:rFonts w:ascii="Browallia New" w:hAnsi="Browallia New" w:cs="Browallia New"/>
                <w:sz w:val="26"/>
                <w:szCs w:val="26"/>
              </w:rPr>
              <w:t>)</w:t>
            </w:r>
          </w:p>
        </w:tc>
        <w:tc>
          <w:tcPr>
            <w:tcW w:w="1511" w:type="dxa"/>
          </w:tcPr>
          <w:p w14:paraId="3BDDF8C5" w14:textId="24886CBA" w:rsidR="002937FA" w:rsidRPr="00F26E21" w:rsidRDefault="002937FA" w:rsidP="002937FA">
            <w:pPr>
              <w:tabs>
                <w:tab w:val="decimal" w:pos="962"/>
              </w:tabs>
              <w:spacing w:before="20" w:after="20"/>
              <w:jc w:val="right"/>
              <w:rPr>
                <w:rFonts w:ascii="Browallia New" w:hAnsi="Browallia New" w:cs="Browallia New"/>
                <w:sz w:val="26"/>
                <w:szCs w:val="26"/>
                <w:cs/>
              </w:rPr>
            </w:pPr>
            <w:r w:rsidRPr="00F26E21">
              <w:rPr>
                <w:rFonts w:ascii="Browallia New" w:hAnsi="Browallia New" w:cs="Browallia New"/>
                <w:sz w:val="26"/>
                <w:szCs w:val="26"/>
              </w:rPr>
              <w:t>(197,119)</w:t>
            </w:r>
          </w:p>
        </w:tc>
        <w:tc>
          <w:tcPr>
            <w:tcW w:w="238" w:type="dxa"/>
          </w:tcPr>
          <w:p w14:paraId="4D9D784E" w14:textId="77777777" w:rsidR="002937FA" w:rsidRPr="00F26E21" w:rsidRDefault="002937FA" w:rsidP="002937FA">
            <w:pPr>
              <w:tabs>
                <w:tab w:val="decimal" w:pos="954"/>
              </w:tabs>
              <w:spacing w:before="20" w:after="20"/>
              <w:ind w:left="-115" w:right="62"/>
              <w:jc w:val="right"/>
              <w:rPr>
                <w:rFonts w:ascii="Browallia New" w:eastAsia="Brush Script MT" w:hAnsi="Browallia New" w:cs="Browallia New"/>
                <w:sz w:val="26"/>
                <w:szCs w:val="26"/>
              </w:rPr>
            </w:pPr>
          </w:p>
        </w:tc>
        <w:tc>
          <w:tcPr>
            <w:tcW w:w="1533" w:type="dxa"/>
          </w:tcPr>
          <w:p w14:paraId="2D1D20E7" w14:textId="5D1AA5D7" w:rsidR="002937FA" w:rsidRPr="00F26E21" w:rsidRDefault="002937FA" w:rsidP="002937FA">
            <w:pPr>
              <w:tabs>
                <w:tab w:val="decimal" w:pos="954"/>
              </w:tabs>
              <w:spacing w:before="20" w:after="20"/>
              <w:ind w:right="41"/>
              <w:jc w:val="right"/>
              <w:rPr>
                <w:rFonts w:ascii="Browallia New" w:hAnsi="Browallia New" w:cs="Browallia New"/>
                <w:sz w:val="26"/>
                <w:szCs w:val="26"/>
              </w:rPr>
            </w:pPr>
            <w:r>
              <w:rPr>
                <w:rFonts w:ascii="Browallia New" w:hAnsi="Browallia New" w:cs="Browallia New"/>
                <w:sz w:val="26"/>
                <w:szCs w:val="26"/>
              </w:rPr>
              <w:t>(64,290)</w:t>
            </w:r>
          </w:p>
        </w:tc>
        <w:tc>
          <w:tcPr>
            <w:tcW w:w="1534" w:type="dxa"/>
          </w:tcPr>
          <w:p w14:paraId="51840C38" w14:textId="0FE210B6" w:rsidR="002937FA" w:rsidRPr="00F26E21" w:rsidRDefault="002937FA" w:rsidP="002937FA">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(7,321)</w:t>
            </w:r>
          </w:p>
        </w:tc>
      </w:tr>
      <w:tr w:rsidR="002937FA" w:rsidRPr="00F26E21" w14:paraId="3EB92891" w14:textId="77777777" w:rsidTr="4DC9DF44">
        <w:trPr>
          <w:trHeight w:val="360"/>
        </w:trPr>
        <w:tc>
          <w:tcPr>
            <w:tcW w:w="3684" w:type="dxa"/>
            <w:vAlign w:val="center"/>
          </w:tcPr>
          <w:p w14:paraId="0977BB09" w14:textId="4CB223A1" w:rsidR="002937FA" w:rsidRPr="00F26E21" w:rsidRDefault="002937FA" w:rsidP="002937FA">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color w:val="000000"/>
                <w:sz w:val="26"/>
                <w:szCs w:val="26"/>
              </w:rPr>
              <w:t>Closing defined benefit balance</w:t>
            </w:r>
          </w:p>
        </w:tc>
        <w:tc>
          <w:tcPr>
            <w:tcW w:w="1510" w:type="dxa"/>
            <w:tcBorders>
              <w:top w:val="single" w:sz="4" w:space="0" w:color="auto"/>
              <w:bottom w:val="double" w:sz="4" w:space="0" w:color="auto"/>
            </w:tcBorders>
          </w:tcPr>
          <w:p w14:paraId="514F032A" w14:textId="59C0A573" w:rsidR="002937FA" w:rsidRPr="00F26E21" w:rsidRDefault="002937FA" w:rsidP="002937FA">
            <w:pPr>
              <w:tabs>
                <w:tab w:val="decimal" w:pos="954"/>
              </w:tabs>
              <w:spacing w:before="20" w:after="20"/>
              <w:ind w:right="41"/>
              <w:jc w:val="right"/>
              <w:rPr>
                <w:rFonts w:ascii="Browallia New" w:hAnsi="Browallia New" w:cs="Browallia New"/>
                <w:sz w:val="26"/>
                <w:szCs w:val="26"/>
              </w:rPr>
            </w:pPr>
            <w:r w:rsidRPr="4DC9DF44">
              <w:rPr>
                <w:rFonts w:ascii="Browallia New" w:hAnsi="Browallia New" w:cs="Browallia New"/>
                <w:sz w:val="26"/>
                <w:szCs w:val="26"/>
              </w:rPr>
              <w:t>11,871,06</w:t>
            </w:r>
            <w:r w:rsidR="5FDE9683" w:rsidRPr="4DC9DF44">
              <w:rPr>
                <w:rFonts w:ascii="Browallia New" w:hAnsi="Browallia New" w:cs="Browallia New"/>
                <w:sz w:val="26"/>
                <w:szCs w:val="26"/>
              </w:rPr>
              <w:t>3</w:t>
            </w:r>
          </w:p>
        </w:tc>
        <w:tc>
          <w:tcPr>
            <w:tcW w:w="1511" w:type="dxa"/>
            <w:tcBorders>
              <w:top w:val="single" w:sz="4" w:space="0" w:color="auto"/>
              <w:bottom w:val="double" w:sz="4" w:space="0" w:color="auto"/>
            </w:tcBorders>
          </w:tcPr>
          <w:p w14:paraId="5F393341" w14:textId="7E115C01" w:rsidR="002937FA" w:rsidRPr="00F26E21" w:rsidRDefault="002937FA" w:rsidP="002937FA">
            <w:pPr>
              <w:tabs>
                <w:tab w:val="decimal" w:pos="954"/>
              </w:tabs>
              <w:spacing w:before="20" w:after="20"/>
              <w:ind w:right="41"/>
              <w:jc w:val="right"/>
              <w:rPr>
                <w:rFonts w:ascii="Browallia New" w:hAnsi="Browallia New" w:cs="Browallia New"/>
                <w:sz w:val="26"/>
                <w:szCs w:val="26"/>
                <w:cs/>
              </w:rPr>
            </w:pPr>
            <w:r w:rsidRPr="00F26E21">
              <w:rPr>
                <w:rFonts w:ascii="Browallia New" w:hAnsi="Browallia New" w:cs="Browallia New"/>
                <w:sz w:val="26"/>
                <w:szCs w:val="26"/>
              </w:rPr>
              <w:t>10,125,458</w:t>
            </w:r>
          </w:p>
        </w:tc>
        <w:tc>
          <w:tcPr>
            <w:tcW w:w="238" w:type="dxa"/>
          </w:tcPr>
          <w:p w14:paraId="30702C04" w14:textId="77777777" w:rsidR="002937FA" w:rsidRPr="00F26E21" w:rsidRDefault="002937FA" w:rsidP="002937FA">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tcPr>
          <w:p w14:paraId="5A556267" w14:textId="62590B69" w:rsidR="002937FA" w:rsidRPr="00F26E21" w:rsidRDefault="002937FA" w:rsidP="002937FA">
            <w:pPr>
              <w:tabs>
                <w:tab w:val="decimal" w:pos="954"/>
              </w:tabs>
              <w:spacing w:before="20" w:after="20"/>
              <w:ind w:right="41"/>
              <w:jc w:val="right"/>
              <w:rPr>
                <w:rFonts w:ascii="Browallia New" w:hAnsi="Browallia New" w:cs="Browallia New"/>
                <w:sz w:val="26"/>
                <w:szCs w:val="26"/>
              </w:rPr>
            </w:pPr>
            <w:r>
              <w:rPr>
                <w:rFonts w:ascii="Browallia New" w:hAnsi="Browallia New" w:cs="Browallia New"/>
                <w:sz w:val="26"/>
                <w:szCs w:val="26"/>
              </w:rPr>
              <w:t>8,375,345</w:t>
            </w:r>
          </w:p>
        </w:tc>
        <w:tc>
          <w:tcPr>
            <w:tcW w:w="1534" w:type="dxa"/>
            <w:tcBorders>
              <w:top w:val="single" w:sz="4" w:space="0" w:color="auto"/>
              <w:bottom w:val="double" w:sz="4" w:space="0" w:color="auto"/>
            </w:tcBorders>
          </w:tcPr>
          <w:p w14:paraId="18ACF82A" w14:textId="359D2183" w:rsidR="002937FA" w:rsidRPr="00B8057B" w:rsidRDefault="002937FA" w:rsidP="002937FA">
            <w:pPr>
              <w:tabs>
                <w:tab w:val="decimal" w:pos="954"/>
              </w:tabs>
              <w:spacing w:before="20" w:after="20"/>
              <w:ind w:right="73"/>
              <w:jc w:val="right"/>
              <w:rPr>
                <w:rFonts w:ascii="Browallia New" w:hAnsi="Browallia New" w:cs="Browallia New"/>
                <w:sz w:val="26"/>
                <w:szCs w:val="26"/>
                <w:cs/>
              </w:rPr>
            </w:pPr>
            <w:r w:rsidRPr="00F26E21">
              <w:rPr>
                <w:rFonts w:ascii="Browallia New" w:hAnsi="Browallia New" w:cs="Browallia New"/>
                <w:sz w:val="26"/>
                <w:szCs w:val="26"/>
              </w:rPr>
              <w:t>5,657,619</w:t>
            </w:r>
          </w:p>
        </w:tc>
      </w:tr>
      <w:tr w:rsidR="002937FA" w:rsidRPr="00F26E21" w14:paraId="5FB5D286" w14:textId="77777777" w:rsidTr="4DC9DF44">
        <w:trPr>
          <w:trHeight w:val="140"/>
        </w:trPr>
        <w:tc>
          <w:tcPr>
            <w:tcW w:w="3684" w:type="dxa"/>
          </w:tcPr>
          <w:p w14:paraId="60561D30" w14:textId="77777777" w:rsidR="002937FA" w:rsidRPr="00F26E21" w:rsidRDefault="002937FA" w:rsidP="002937FA">
            <w:pPr>
              <w:spacing w:before="20" w:after="20"/>
              <w:jc w:val="center"/>
              <w:rPr>
                <w:rFonts w:ascii="Browallia New" w:hAnsi="Browallia New" w:cs="Browallia New"/>
                <w:sz w:val="26"/>
                <w:szCs w:val="26"/>
              </w:rPr>
            </w:pPr>
          </w:p>
        </w:tc>
        <w:tc>
          <w:tcPr>
            <w:tcW w:w="1510" w:type="dxa"/>
            <w:tcBorders>
              <w:top w:val="double" w:sz="4" w:space="0" w:color="auto"/>
            </w:tcBorders>
          </w:tcPr>
          <w:p w14:paraId="62AAA476" w14:textId="57BEE040" w:rsidR="002937FA" w:rsidRPr="00F26E21" w:rsidRDefault="002937FA" w:rsidP="002937FA">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tcPr>
          <w:p w14:paraId="47741D88" w14:textId="7446B5F1" w:rsidR="002937FA" w:rsidRPr="00F26E21" w:rsidRDefault="002937FA" w:rsidP="002937FA">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4C9DBC01" w14:textId="77777777" w:rsidR="002937FA" w:rsidRPr="00F26E21" w:rsidRDefault="002937FA" w:rsidP="002937FA">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tcPr>
          <w:p w14:paraId="5A4244C8" w14:textId="318AB8CE" w:rsidR="002937FA" w:rsidRPr="00F26E21" w:rsidRDefault="002937FA" w:rsidP="002937FA">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tcPr>
          <w:p w14:paraId="3B55A55E" w14:textId="77777777" w:rsidR="002937FA" w:rsidRPr="00F26E21" w:rsidRDefault="002937FA" w:rsidP="002937FA">
            <w:pPr>
              <w:tabs>
                <w:tab w:val="decimal" w:pos="954"/>
              </w:tabs>
              <w:spacing w:before="20" w:after="20"/>
              <w:ind w:left="-115"/>
              <w:jc w:val="right"/>
              <w:rPr>
                <w:rFonts w:ascii="Browallia New" w:eastAsia="Brush Script MT" w:hAnsi="Browallia New" w:cs="Browallia New"/>
                <w:sz w:val="26"/>
                <w:szCs w:val="26"/>
              </w:rPr>
            </w:pPr>
          </w:p>
        </w:tc>
      </w:tr>
    </w:tbl>
    <w:p w14:paraId="7DA39BB1" w14:textId="4E05CF09" w:rsidR="007D24F6" w:rsidRPr="00F26E21" w:rsidRDefault="00901C5A" w:rsidP="002E6A96">
      <w:pPr>
        <w:spacing w:before="20" w:after="20"/>
        <w:ind w:left="425"/>
        <w:jc w:val="thaiDistribute"/>
        <w:rPr>
          <w:rFonts w:ascii="Browallia New" w:hAnsi="Browallia New" w:cs="Browallia New"/>
          <w:sz w:val="26"/>
          <w:szCs w:val="26"/>
        </w:rPr>
      </w:pPr>
      <w:r w:rsidRPr="00F26E21">
        <w:rPr>
          <w:rFonts w:ascii="Browallia New" w:hAnsi="Browallia New" w:cs="Browallia New"/>
          <w:sz w:val="26"/>
          <w:szCs w:val="26"/>
        </w:rPr>
        <w:t xml:space="preserve">Principal actuarial assumptions as </w:t>
      </w:r>
      <w:proofErr w:type="gramStart"/>
      <w:r w:rsidRPr="00F26E21">
        <w:rPr>
          <w:rFonts w:ascii="Browallia New" w:hAnsi="Browallia New" w:cs="Browallia New"/>
          <w:sz w:val="26"/>
          <w:szCs w:val="26"/>
        </w:rPr>
        <w:t>at</w:t>
      </w:r>
      <w:proofErr w:type="gramEnd"/>
      <w:r w:rsidRPr="00F26E21">
        <w:rPr>
          <w:rFonts w:ascii="Browallia New" w:hAnsi="Browallia New" w:cs="Browallia New"/>
          <w:sz w:val="26"/>
          <w:szCs w:val="26"/>
        </w:rPr>
        <w:t xml:space="preserve"> December 31, </w:t>
      </w:r>
      <w:proofErr w:type="gramStart"/>
      <w:r w:rsidRPr="00F26E21">
        <w:rPr>
          <w:rFonts w:ascii="Browallia New" w:hAnsi="Browallia New" w:cs="Browallia New"/>
          <w:sz w:val="26"/>
          <w:szCs w:val="26"/>
        </w:rPr>
        <w:t>202</w:t>
      </w:r>
      <w:r w:rsidR="00B8057B">
        <w:rPr>
          <w:rFonts w:ascii="Browallia New" w:hAnsi="Browallia New" w:cs="Browallia New"/>
          <w:sz w:val="26"/>
          <w:szCs w:val="26"/>
        </w:rPr>
        <w:t>5</w:t>
      </w:r>
      <w:proofErr w:type="gramEnd"/>
      <w:r w:rsidRPr="00F26E21">
        <w:rPr>
          <w:rFonts w:ascii="Browallia New" w:hAnsi="Browallia New" w:cs="Browallia New"/>
          <w:sz w:val="26"/>
          <w:szCs w:val="26"/>
        </w:rPr>
        <w:t xml:space="preserve"> and 202</w:t>
      </w:r>
      <w:r w:rsidR="00B8057B">
        <w:rPr>
          <w:rFonts w:ascii="Browallia New" w:hAnsi="Browallia New" w:cs="Browallia New"/>
          <w:sz w:val="26"/>
          <w:szCs w:val="26"/>
        </w:rPr>
        <w:t>4</w:t>
      </w:r>
      <w:r w:rsidRPr="00F26E21">
        <w:rPr>
          <w:rFonts w:ascii="Browallia New" w:hAnsi="Browallia New" w:cs="Browallia New"/>
          <w:sz w:val="26"/>
          <w:szCs w:val="26"/>
        </w:rPr>
        <w:t xml:space="preserve"> are as </w:t>
      </w:r>
      <w:proofErr w:type="gramStart"/>
      <w:r w:rsidRPr="00F26E21">
        <w:rPr>
          <w:rFonts w:ascii="Browallia New" w:hAnsi="Browallia New" w:cs="Browallia New"/>
          <w:sz w:val="26"/>
          <w:szCs w:val="26"/>
        </w:rPr>
        <w:t>follows:-</w:t>
      </w:r>
      <w:proofErr w:type="gramEnd"/>
    </w:p>
    <w:tbl>
      <w:tblPr>
        <w:tblW w:w="4950" w:type="pct"/>
        <w:tblInd w:w="280" w:type="dxa"/>
        <w:tblLayout w:type="fixed"/>
        <w:tblLook w:val="0000" w:firstRow="0" w:lastRow="0" w:firstColumn="0" w:lastColumn="0" w:noHBand="0" w:noVBand="0"/>
      </w:tblPr>
      <w:tblGrid>
        <w:gridCol w:w="4256"/>
        <w:gridCol w:w="1364"/>
        <w:gridCol w:w="1365"/>
        <w:gridCol w:w="266"/>
        <w:gridCol w:w="1379"/>
        <w:gridCol w:w="1380"/>
      </w:tblGrid>
      <w:tr w:rsidR="00BB16CE" w:rsidRPr="00F26E21" w14:paraId="0C9EDA48" w14:textId="77777777" w:rsidTr="00CA437D">
        <w:trPr>
          <w:trHeight w:val="360"/>
        </w:trPr>
        <w:tc>
          <w:tcPr>
            <w:tcW w:w="4256" w:type="dxa"/>
            <w:vAlign w:val="center"/>
          </w:tcPr>
          <w:p w14:paraId="1193049E" w14:textId="77777777" w:rsidR="003C3ABF" w:rsidRPr="00F26E21" w:rsidRDefault="003C3ABF" w:rsidP="00AD549B">
            <w:pPr>
              <w:spacing w:before="20" w:after="20"/>
              <w:ind w:left="-428" w:right="-108" w:hanging="17"/>
              <w:rPr>
                <w:rFonts w:ascii="Browallia New" w:hAnsi="Browallia New" w:cs="Browallia New"/>
                <w:sz w:val="26"/>
                <w:szCs w:val="26"/>
                <w:cs/>
              </w:rPr>
            </w:pPr>
          </w:p>
        </w:tc>
        <w:tc>
          <w:tcPr>
            <w:tcW w:w="2729" w:type="dxa"/>
            <w:gridSpan w:val="2"/>
          </w:tcPr>
          <w:p w14:paraId="5024DD1E" w14:textId="77777777" w:rsidR="003C3ABF" w:rsidRPr="00F26E21" w:rsidRDefault="003C3ABF"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66" w:type="dxa"/>
          </w:tcPr>
          <w:p w14:paraId="314398D2" w14:textId="77777777" w:rsidR="003C3ABF" w:rsidRPr="00F26E21" w:rsidRDefault="003C3ABF" w:rsidP="00AD549B">
            <w:pPr>
              <w:spacing w:before="20" w:after="20"/>
              <w:ind w:right="-108" w:hanging="17"/>
              <w:jc w:val="center"/>
              <w:rPr>
                <w:rFonts w:ascii="Browallia New" w:hAnsi="Browallia New" w:cs="Browallia New"/>
                <w:sz w:val="26"/>
                <w:szCs w:val="26"/>
                <w:u w:val="single"/>
              </w:rPr>
            </w:pPr>
          </w:p>
        </w:tc>
        <w:tc>
          <w:tcPr>
            <w:tcW w:w="2759" w:type="dxa"/>
            <w:gridSpan w:val="2"/>
            <w:vAlign w:val="center"/>
          </w:tcPr>
          <w:p w14:paraId="094A90BA" w14:textId="77777777" w:rsidR="003C3ABF" w:rsidRPr="00F26E21" w:rsidRDefault="003C3ABF"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0EDF7965" w14:textId="77777777" w:rsidTr="00CA437D">
        <w:trPr>
          <w:trHeight w:val="360"/>
        </w:trPr>
        <w:tc>
          <w:tcPr>
            <w:tcW w:w="4256" w:type="dxa"/>
            <w:vAlign w:val="center"/>
          </w:tcPr>
          <w:p w14:paraId="4528C42A" w14:textId="77777777" w:rsidR="00104D71" w:rsidRPr="00F26E21" w:rsidRDefault="00104D71" w:rsidP="00104D71">
            <w:pPr>
              <w:spacing w:before="20" w:after="20"/>
              <w:ind w:right="-108" w:hanging="17"/>
              <w:rPr>
                <w:rFonts w:ascii="Browallia New" w:hAnsi="Browallia New" w:cs="Browallia New"/>
                <w:sz w:val="26"/>
                <w:szCs w:val="26"/>
                <w:cs/>
              </w:rPr>
            </w:pPr>
          </w:p>
        </w:tc>
        <w:tc>
          <w:tcPr>
            <w:tcW w:w="1364" w:type="dxa"/>
            <w:vAlign w:val="bottom"/>
          </w:tcPr>
          <w:p w14:paraId="47FA4817" w14:textId="4A32C54D"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B8057B">
              <w:rPr>
                <w:rFonts w:ascii="Browallia New" w:hAnsi="Browallia New" w:cs="Browallia New"/>
                <w:snapToGrid w:val="0"/>
                <w:sz w:val="26"/>
                <w:szCs w:val="26"/>
                <w:u w:val="single"/>
                <w:lang w:eastAsia="th-TH"/>
              </w:rPr>
              <w:t>5</w:t>
            </w:r>
          </w:p>
        </w:tc>
        <w:tc>
          <w:tcPr>
            <w:tcW w:w="1365" w:type="dxa"/>
            <w:vAlign w:val="bottom"/>
          </w:tcPr>
          <w:p w14:paraId="67AC631C" w14:textId="73656775"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B8057B">
              <w:rPr>
                <w:rFonts w:ascii="Browallia New" w:hAnsi="Browallia New" w:cs="Browallia New"/>
                <w:snapToGrid w:val="0"/>
                <w:sz w:val="26"/>
                <w:szCs w:val="26"/>
                <w:u w:val="single"/>
                <w:lang w:eastAsia="th-TH"/>
              </w:rPr>
              <w:t>4</w:t>
            </w:r>
          </w:p>
        </w:tc>
        <w:tc>
          <w:tcPr>
            <w:tcW w:w="266" w:type="dxa"/>
          </w:tcPr>
          <w:p w14:paraId="5B631152"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379" w:type="dxa"/>
            <w:vAlign w:val="bottom"/>
          </w:tcPr>
          <w:p w14:paraId="029C6311" w14:textId="5FA869F1"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B8057B">
              <w:rPr>
                <w:rFonts w:ascii="Browallia New" w:hAnsi="Browallia New" w:cs="Browallia New"/>
                <w:snapToGrid w:val="0"/>
                <w:sz w:val="26"/>
                <w:szCs w:val="26"/>
                <w:u w:val="single"/>
                <w:lang w:eastAsia="th-TH"/>
              </w:rPr>
              <w:t>5</w:t>
            </w:r>
          </w:p>
        </w:tc>
        <w:tc>
          <w:tcPr>
            <w:tcW w:w="1380" w:type="dxa"/>
            <w:vAlign w:val="bottom"/>
          </w:tcPr>
          <w:p w14:paraId="44912259" w14:textId="7B35052A"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B8057B">
              <w:rPr>
                <w:rFonts w:ascii="Browallia New" w:hAnsi="Browallia New" w:cs="Browallia New"/>
                <w:snapToGrid w:val="0"/>
                <w:sz w:val="26"/>
                <w:szCs w:val="26"/>
                <w:u w:val="single"/>
                <w:lang w:eastAsia="th-TH"/>
              </w:rPr>
              <w:t>4</w:t>
            </w:r>
          </w:p>
        </w:tc>
      </w:tr>
      <w:tr w:rsidR="00104D71" w:rsidRPr="00F26E21" w14:paraId="1C1537A9" w14:textId="77777777" w:rsidTr="00BB16CE">
        <w:trPr>
          <w:trHeight w:val="73"/>
        </w:trPr>
        <w:tc>
          <w:tcPr>
            <w:tcW w:w="4256" w:type="dxa"/>
          </w:tcPr>
          <w:p w14:paraId="2E40BFA1" w14:textId="77777777" w:rsidR="00104D71" w:rsidRPr="00F26E21" w:rsidRDefault="00104D71" w:rsidP="00104D71">
            <w:pPr>
              <w:spacing w:before="20" w:after="20"/>
              <w:rPr>
                <w:rFonts w:ascii="Browallia New" w:hAnsi="Browallia New" w:cs="Browallia New"/>
                <w:sz w:val="26"/>
                <w:szCs w:val="26"/>
              </w:rPr>
            </w:pPr>
          </w:p>
        </w:tc>
        <w:tc>
          <w:tcPr>
            <w:tcW w:w="5754" w:type="dxa"/>
            <w:gridSpan w:val="5"/>
            <w:tcBorders>
              <w:left w:val="nil"/>
            </w:tcBorders>
            <w:vAlign w:val="bottom"/>
          </w:tcPr>
          <w:p w14:paraId="39416039" w14:textId="4E07097B" w:rsidR="00104D71" w:rsidRPr="00F26E21" w:rsidRDefault="00104D71" w:rsidP="00104D71">
            <w:pPr>
              <w:tabs>
                <w:tab w:val="decimal" w:pos="780"/>
              </w:tabs>
              <w:spacing w:before="20" w:after="20"/>
              <w:ind w:left="-115" w:right="-110"/>
              <w:jc w:val="center"/>
              <w:rPr>
                <w:rFonts w:ascii="Browallia New" w:hAnsi="Browallia New" w:cs="Browallia New"/>
                <w:i/>
                <w:iCs/>
                <w:sz w:val="26"/>
                <w:szCs w:val="26"/>
                <w:cs/>
              </w:rPr>
            </w:pPr>
            <w:r w:rsidRPr="00F26E21">
              <w:rPr>
                <w:rFonts w:ascii="Browallia New" w:hAnsi="Browallia New" w:cs="Browallia New"/>
                <w:i/>
                <w:iCs/>
                <w:sz w:val="26"/>
                <w:szCs w:val="26"/>
              </w:rPr>
              <w:t>(Percentage)</w:t>
            </w:r>
          </w:p>
        </w:tc>
      </w:tr>
      <w:tr w:rsidR="002937FA" w:rsidRPr="00F26E21" w14:paraId="01EEA97D" w14:textId="77777777" w:rsidTr="00D509E5">
        <w:trPr>
          <w:trHeight w:val="113"/>
        </w:trPr>
        <w:tc>
          <w:tcPr>
            <w:tcW w:w="4256" w:type="dxa"/>
          </w:tcPr>
          <w:p w14:paraId="750516C6" w14:textId="7E6205AB" w:rsidR="002937FA" w:rsidRPr="00F26E21" w:rsidRDefault="002937FA" w:rsidP="002937FA">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Discount rate at end of</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 xml:space="preserve">year </w:t>
            </w:r>
          </w:p>
        </w:tc>
        <w:tc>
          <w:tcPr>
            <w:tcW w:w="1364" w:type="dxa"/>
          </w:tcPr>
          <w:p w14:paraId="5F47959A" w14:textId="43D448AC" w:rsidR="002937FA" w:rsidRPr="00F26E21" w:rsidRDefault="002937FA" w:rsidP="002937FA">
            <w:pPr>
              <w:tabs>
                <w:tab w:val="decimal" w:pos="954"/>
              </w:tabs>
              <w:spacing w:before="20" w:after="20"/>
              <w:ind w:right="31"/>
              <w:jc w:val="right"/>
              <w:rPr>
                <w:rFonts w:ascii="Browallia New" w:hAnsi="Browallia New" w:cs="Browallia New"/>
                <w:sz w:val="26"/>
                <w:szCs w:val="26"/>
              </w:rPr>
            </w:pPr>
            <w:r w:rsidRPr="00C67EE0">
              <w:rPr>
                <w:rFonts w:ascii="Browallia New" w:hAnsi="Browallia New" w:cs="Browallia New"/>
                <w:sz w:val="26"/>
                <w:szCs w:val="26"/>
              </w:rPr>
              <w:t>1.77 - 7.46</w:t>
            </w:r>
          </w:p>
        </w:tc>
        <w:tc>
          <w:tcPr>
            <w:tcW w:w="1365" w:type="dxa"/>
          </w:tcPr>
          <w:p w14:paraId="58430F88" w14:textId="14D3C9DB" w:rsidR="002937FA" w:rsidRPr="00F26E21" w:rsidRDefault="002937FA" w:rsidP="002937FA">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1.77 - 7.46</w:t>
            </w:r>
          </w:p>
        </w:tc>
        <w:tc>
          <w:tcPr>
            <w:tcW w:w="266" w:type="dxa"/>
          </w:tcPr>
          <w:p w14:paraId="1FB7C567" w14:textId="77777777" w:rsidR="002937FA" w:rsidRPr="00F26E21" w:rsidRDefault="002937FA" w:rsidP="002937FA">
            <w:pPr>
              <w:tabs>
                <w:tab w:val="decimal" w:pos="954"/>
              </w:tabs>
              <w:spacing w:before="20" w:after="20"/>
              <w:ind w:left="-115" w:right="62"/>
              <w:jc w:val="right"/>
              <w:rPr>
                <w:rFonts w:ascii="Browallia New" w:eastAsia="Brush Script MT" w:hAnsi="Browallia New" w:cs="Browallia New"/>
                <w:sz w:val="26"/>
                <w:szCs w:val="26"/>
              </w:rPr>
            </w:pPr>
          </w:p>
        </w:tc>
        <w:tc>
          <w:tcPr>
            <w:tcW w:w="1379" w:type="dxa"/>
            <w:vAlign w:val="center"/>
          </w:tcPr>
          <w:p w14:paraId="681CB098" w14:textId="473D0ED9" w:rsidR="002937FA" w:rsidRPr="00F26E21" w:rsidRDefault="002937FA" w:rsidP="002937FA">
            <w:pPr>
              <w:tabs>
                <w:tab w:val="decimal" w:pos="1130"/>
              </w:tabs>
              <w:spacing w:before="20" w:after="20"/>
              <w:ind w:right="-25"/>
              <w:jc w:val="right"/>
              <w:rPr>
                <w:rFonts w:ascii="Browallia New" w:hAnsi="Browallia New" w:cs="Browallia New"/>
                <w:sz w:val="26"/>
                <w:szCs w:val="26"/>
              </w:rPr>
            </w:pPr>
            <w:r w:rsidRPr="00C67EE0">
              <w:rPr>
                <w:rFonts w:ascii="Browallia New" w:hAnsi="Browallia New" w:cs="Browallia New"/>
                <w:sz w:val="26"/>
                <w:szCs w:val="26"/>
              </w:rPr>
              <w:t>2.46</w:t>
            </w:r>
          </w:p>
        </w:tc>
        <w:tc>
          <w:tcPr>
            <w:tcW w:w="1380" w:type="dxa"/>
            <w:vAlign w:val="center"/>
          </w:tcPr>
          <w:p w14:paraId="2FAFAF8E" w14:textId="4603725E" w:rsidR="002937FA" w:rsidRPr="00F26E21" w:rsidRDefault="002937FA" w:rsidP="002937FA">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2.46</w:t>
            </w:r>
          </w:p>
        </w:tc>
      </w:tr>
      <w:tr w:rsidR="002937FA" w:rsidRPr="00F26E21" w14:paraId="7EF0950E" w14:textId="77777777" w:rsidTr="00D509E5">
        <w:trPr>
          <w:trHeight w:val="113"/>
        </w:trPr>
        <w:tc>
          <w:tcPr>
            <w:tcW w:w="4256" w:type="dxa"/>
          </w:tcPr>
          <w:p w14:paraId="3BE8DE27" w14:textId="06E47659" w:rsidR="002937FA" w:rsidRPr="00F26E21" w:rsidRDefault="002937FA" w:rsidP="002937FA">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Future salary growth</w:t>
            </w:r>
          </w:p>
        </w:tc>
        <w:tc>
          <w:tcPr>
            <w:tcW w:w="1364" w:type="dxa"/>
            <w:vAlign w:val="center"/>
          </w:tcPr>
          <w:p w14:paraId="6F9F4B6B" w14:textId="41F4D8CF" w:rsidR="002937FA" w:rsidRPr="00F26E21" w:rsidRDefault="002937FA" w:rsidP="002937FA">
            <w:pPr>
              <w:tabs>
                <w:tab w:val="decimal" w:pos="954"/>
              </w:tabs>
              <w:spacing w:before="20" w:after="20"/>
              <w:ind w:right="31"/>
              <w:jc w:val="right"/>
              <w:rPr>
                <w:rFonts w:ascii="Browallia New" w:hAnsi="Browallia New" w:cs="Browallia New"/>
                <w:sz w:val="26"/>
                <w:szCs w:val="26"/>
              </w:rPr>
            </w:pPr>
            <w:r w:rsidRPr="00C67EE0">
              <w:rPr>
                <w:rFonts w:ascii="Browallia New" w:hAnsi="Browallia New" w:cs="Browallia New"/>
                <w:sz w:val="26"/>
                <w:szCs w:val="26"/>
              </w:rPr>
              <w:t>5.00</w:t>
            </w:r>
          </w:p>
        </w:tc>
        <w:tc>
          <w:tcPr>
            <w:tcW w:w="1365" w:type="dxa"/>
            <w:vAlign w:val="center"/>
          </w:tcPr>
          <w:p w14:paraId="4D1D4321" w14:textId="64821077" w:rsidR="002937FA" w:rsidRPr="00F26E21" w:rsidRDefault="002937FA" w:rsidP="002937FA">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5.00</w:t>
            </w:r>
          </w:p>
        </w:tc>
        <w:tc>
          <w:tcPr>
            <w:tcW w:w="266" w:type="dxa"/>
          </w:tcPr>
          <w:p w14:paraId="76A51B2E" w14:textId="77777777" w:rsidR="002937FA" w:rsidRPr="00F26E21" w:rsidRDefault="002937FA" w:rsidP="002937FA">
            <w:pPr>
              <w:tabs>
                <w:tab w:val="decimal" w:pos="954"/>
              </w:tabs>
              <w:spacing w:before="20" w:after="20"/>
              <w:ind w:left="-115" w:right="62"/>
              <w:jc w:val="right"/>
              <w:rPr>
                <w:rFonts w:ascii="Browallia New" w:eastAsia="Brush Script MT" w:hAnsi="Browallia New" w:cs="Browallia New"/>
                <w:sz w:val="26"/>
                <w:szCs w:val="26"/>
              </w:rPr>
            </w:pPr>
          </w:p>
        </w:tc>
        <w:tc>
          <w:tcPr>
            <w:tcW w:w="1379" w:type="dxa"/>
            <w:vAlign w:val="center"/>
          </w:tcPr>
          <w:p w14:paraId="3710BDE1" w14:textId="0C6F6EE8" w:rsidR="002937FA" w:rsidRPr="00F26E21" w:rsidRDefault="002937FA" w:rsidP="002937FA">
            <w:pPr>
              <w:tabs>
                <w:tab w:val="decimal" w:pos="1130"/>
              </w:tabs>
              <w:spacing w:before="20" w:after="20"/>
              <w:ind w:right="-25"/>
              <w:jc w:val="right"/>
              <w:rPr>
                <w:rFonts w:ascii="Browallia New" w:hAnsi="Browallia New" w:cs="Browallia New"/>
                <w:sz w:val="26"/>
                <w:szCs w:val="26"/>
              </w:rPr>
            </w:pPr>
            <w:r w:rsidRPr="00C67EE0">
              <w:rPr>
                <w:rFonts w:ascii="Browallia New" w:hAnsi="Browallia New" w:cs="Browallia New"/>
                <w:sz w:val="26"/>
                <w:szCs w:val="26"/>
              </w:rPr>
              <w:t>5.00</w:t>
            </w:r>
          </w:p>
        </w:tc>
        <w:tc>
          <w:tcPr>
            <w:tcW w:w="1380" w:type="dxa"/>
            <w:vAlign w:val="center"/>
          </w:tcPr>
          <w:p w14:paraId="1851387B" w14:textId="0403BFB8" w:rsidR="002937FA" w:rsidRPr="00F26E21" w:rsidRDefault="002937FA" w:rsidP="002937FA">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5.00</w:t>
            </w:r>
          </w:p>
        </w:tc>
      </w:tr>
      <w:tr w:rsidR="002937FA" w:rsidRPr="00F26E21" w14:paraId="30E25350" w14:textId="77777777" w:rsidTr="00D509E5">
        <w:trPr>
          <w:trHeight w:val="113"/>
        </w:trPr>
        <w:tc>
          <w:tcPr>
            <w:tcW w:w="4256" w:type="dxa"/>
          </w:tcPr>
          <w:p w14:paraId="6E933A23" w14:textId="72304271" w:rsidR="002937FA" w:rsidRPr="00F26E21" w:rsidRDefault="002937FA" w:rsidP="002937FA">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Proportion of employees opting for early retirement</w:t>
            </w:r>
          </w:p>
        </w:tc>
        <w:tc>
          <w:tcPr>
            <w:tcW w:w="1364" w:type="dxa"/>
            <w:vAlign w:val="center"/>
          </w:tcPr>
          <w:p w14:paraId="212A3AE4" w14:textId="692E4D5F" w:rsidR="002937FA" w:rsidRPr="00F26E21" w:rsidRDefault="002937FA" w:rsidP="002937FA">
            <w:pPr>
              <w:tabs>
                <w:tab w:val="decimal" w:pos="954"/>
              </w:tabs>
              <w:spacing w:before="20" w:after="20"/>
              <w:ind w:right="31"/>
              <w:jc w:val="right"/>
              <w:rPr>
                <w:rFonts w:ascii="Browallia New" w:hAnsi="Browallia New" w:cs="Browallia New"/>
                <w:sz w:val="26"/>
                <w:szCs w:val="26"/>
              </w:rPr>
            </w:pPr>
            <w:r w:rsidRPr="00C67EE0">
              <w:rPr>
                <w:rFonts w:ascii="Browallia New" w:hAnsi="Browallia New" w:cs="Browallia New"/>
                <w:sz w:val="26"/>
                <w:szCs w:val="26"/>
              </w:rPr>
              <w:t>0 - 58.00</w:t>
            </w:r>
          </w:p>
        </w:tc>
        <w:tc>
          <w:tcPr>
            <w:tcW w:w="1365" w:type="dxa"/>
            <w:vAlign w:val="center"/>
          </w:tcPr>
          <w:p w14:paraId="6C21FF23" w14:textId="091EA824" w:rsidR="002937FA" w:rsidRPr="00F26E21" w:rsidRDefault="002937FA" w:rsidP="002937FA">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0 - 58.00</w:t>
            </w:r>
          </w:p>
        </w:tc>
        <w:tc>
          <w:tcPr>
            <w:tcW w:w="266" w:type="dxa"/>
          </w:tcPr>
          <w:p w14:paraId="6F45D866" w14:textId="77777777" w:rsidR="002937FA" w:rsidRPr="00F26E21" w:rsidRDefault="002937FA" w:rsidP="002937FA">
            <w:pPr>
              <w:tabs>
                <w:tab w:val="decimal" w:pos="954"/>
              </w:tabs>
              <w:spacing w:before="20" w:after="20"/>
              <w:ind w:left="-115" w:right="62"/>
              <w:jc w:val="right"/>
              <w:rPr>
                <w:rFonts w:ascii="Browallia New" w:eastAsia="Brush Script MT" w:hAnsi="Browallia New" w:cs="Browallia New"/>
                <w:sz w:val="26"/>
                <w:szCs w:val="26"/>
              </w:rPr>
            </w:pPr>
          </w:p>
        </w:tc>
        <w:tc>
          <w:tcPr>
            <w:tcW w:w="1379" w:type="dxa"/>
            <w:vAlign w:val="center"/>
          </w:tcPr>
          <w:p w14:paraId="658BB677" w14:textId="29FE661E" w:rsidR="002937FA" w:rsidRPr="00F26E21" w:rsidRDefault="002937FA" w:rsidP="002937FA">
            <w:pPr>
              <w:tabs>
                <w:tab w:val="decimal" w:pos="1130"/>
              </w:tabs>
              <w:spacing w:before="20" w:after="20"/>
              <w:ind w:right="-25"/>
              <w:jc w:val="right"/>
              <w:rPr>
                <w:rFonts w:ascii="Browallia New" w:hAnsi="Browallia New" w:cs="Browallia New"/>
                <w:sz w:val="26"/>
                <w:szCs w:val="26"/>
              </w:rPr>
            </w:pPr>
            <w:r w:rsidRPr="00C67EE0">
              <w:rPr>
                <w:rFonts w:ascii="Browallia New" w:hAnsi="Browallia New" w:cs="Browallia New"/>
                <w:sz w:val="26"/>
                <w:szCs w:val="26"/>
              </w:rPr>
              <w:t>0 - 25.00</w:t>
            </w:r>
          </w:p>
        </w:tc>
        <w:tc>
          <w:tcPr>
            <w:tcW w:w="1380" w:type="dxa"/>
            <w:vAlign w:val="center"/>
          </w:tcPr>
          <w:p w14:paraId="3BE3E559" w14:textId="5C85FDD1" w:rsidR="002937FA" w:rsidRPr="00F26E21" w:rsidRDefault="002937FA" w:rsidP="002937FA">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0 - 25.00</w:t>
            </w:r>
          </w:p>
        </w:tc>
      </w:tr>
      <w:tr w:rsidR="002937FA" w:rsidRPr="00F26E21" w14:paraId="78B79705" w14:textId="77777777" w:rsidTr="00CA437D">
        <w:trPr>
          <w:trHeight w:val="113"/>
        </w:trPr>
        <w:tc>
          <w:tcPr>
            <w:tcW w:w="4256" w:type="dxa"/>
            <w:vAlign w:val="center"/>
          </w:tcPr>
          <w:p w14:paraId="75A2DE94" w14:textId="5C443A36" w:rsidR="002937FA" w:rsidRPr="00F26E21" w:rsidRDefault="002937FA" w:rsidP="002937FA">
            <w:pPr>
              <w:tabs>
                <w:tab w:val="left" w:pos="279"/>
              </w:tabs>
              <w:spacing w:before="20" w:after="20"/>
              <w:ind w:right="22"/>
              <w:rPr>
                <w:rFonts w:ascii="Browallia New" w:hAnsi="Browallia New" w:cs="Browallia New"/>
                <w:sz w:val="26"/>
                <w:szCs w:val="26"/>
              </w:rPr>
            </w:pPr>
          </w:p>
        </w:tc>
        <w:tc>
          <w:tcPr>
            <w:tcW w:w="1364" w:type="dxa"/>
          </w:tcPr>
          <w:p w14:paraId="0441CEA7" w14:textId="77777777" w:rsidR="002937FA" w:rsidRPr="00F26E21" w:rsidRDefault="002937FA" w:rsidP="002937FA">
            <w:pPr>
              <w:tabs>
                <w:tab w:val="decimal" w:pos="954"/>
              </w:tabs>
              <w:spacing w:before="20" w:after="20"/>
              <w:ind w:right="31"/>
              <w:jc w:val="right"/>
              <w:rPr>
                <w:rFonts w:ascii="Browallia New" w:hAnsi="Browallia New" w:cs="Browallia New"/>
                <w:sz w:val="26"/>
                <w:szCs w:val="26"/>
              </w:rPr>
            </w:pPr>
          </w:p>
        </w:tc>
        <w:tc>
          <w:tcPr>
            <w:tcW w:w="1365" w:type="dxa"/>
          </w:tcPr>
          <w:p w14:paraId="6BA18BF2" w14:textId="5F5D5A1D" w:rsidR="002937FA" w:rsidRPr="00F26E21" w:rsidRDefault="002937FA" w:rsidP="002937FA">
            <w:pPr>
              <w:tabs>
                <w:tab w:val="decimal" w:pos="1130"/>
              </w:tabs>
              <w:spacing w:before="20" w:after="20"/>
              <w:ind w:right="-25"/>
              <w:jc w:val="right"/>
              <w:rPr>
                <w:rFonts w:ascii="Browallia New" w:hAnsi="Browallia New" w:cs="Browallia New"/>
                <w:sz w:val="26"/>
                <w:szCs w:val="26"/>
                <w:cs/>
              </w:rPr>
            </w:pPr>
          </w:p>
        </w:tc>
        <w:tc>
          <w:tcPr>
            <w:tcW w:w="266" w:type="dxa"/>
          </w:tcPr>
          <w:p w14:paraId="2F82B45B" w14:textId="77777777" w:rsidR="002937FA" w:rsidRPr="00F26E21" w:rsidRDefault="002937FA" w:rsidP="002937FA">
            <w:pPr>
              <w:tabs>
                <w:tab w:val="decimal" w:pos="954"/>
              </w:tabs>
              <w:spacing w:before="20" w:after="20"/>
              <w:ind w:left="-115" w:right="62"/>
              <w:jc w:val="right"/>
              <w:rPr>
                <w:rFonts w:ascii="Browallia New" w:eastAsia="Brush Script MT" w:hAnsi="Browallia New" w:cs="Browallia New"/>
                <w:sz w:val="26"/>
                <w:szCs w:val="26"/>
              </w:rPr>
            </w:pPr>
          </w:p>
        </w:tc>
        <w:tc>
          <w:tcPr>
            <w:tcW w:w="1379" w:type="dxa"/>
          </w:tcPr>
          <w:p w14:paraId="444DE133" w14:textId="77777777" w:rsidR="002937FA" w:rsidRPr="00F26E21" w:rsidRDefault="002937FA" w:rsidP="002937FA">
            <w:pPr>
              <w:tabs>
                <w:tab w:val="decimal" w:pos="1130"/>
              </w:tabs>
              <w:spacing w:before="20" w:after="20"/>
              <w:ind w:right="-25"/>
              <w:jc w:val="right"/>
              <w:rPr>
                <w:rFonts w:ascii="Browallia New" w:hAnsi="Browallia New" w:cs="Browallia New"/>
                <w:sz w:val="26"/>
                <w:szCs w:val="26"/>
              </w:rPr>
            </w:pPr>
          </w:p>
        </w:tc>
        <w:tc>
          <w:tcPr>
            <w:tcW w:w="1380" w:type="dxa"/>
          </w:tcPr>
          <w:p w14:paraId="7AC528B5" w14:textId="30630D5A" w:rsidR="002937FA" w:rsidRPr="00F26E21" w:rsidRDefault="002937FA" w:rsidP="002937FA">
            <w:pPr>
              <w:tabs>
                <w:tab w:val="decimal" w:pos="1055"/>
              </w:tabs>
              <w:spacing w:before="20" w:after="20"/>
              <w:ind w:right="31"/>
              <w:rPr>
                <w:rFonts w:ascii="Browallia New" w:eastAsia="Brush Script MT" w:hAnsi="Browallia New" w:cs="Browallia New"/>
                <w:sz w:val="26"/>
                <w:szCs w:val="26"/>
                <w:cs/>
              </w:rPr>
            </w:pPr>
          </w:p>
        </w:tc>
      </w:tr>
    </w:tbl>
    <w:p w14:paraId="07E792A7" w14:textId="65249CF9" w:rsidR="00D022C8" w:rsidRDefault="00D022C8">
      <w:pPr>
        <w:overflowPunct/>
        <w:autoSpaceDE/>
        <w:autoSpaceDN/>
        <w:adjustRightInd/>
        <w:textAlignment w:val="auto"/>
        <w:rPr>
          <w:rFonts w:ascii="Browallia New" w:hAnsi="Browallia New" w:cs="Browallia New"/>
          <w:spacing w:val="-2"/>
          <w:sz w:val="26"/>
          <w:szCs w:val="26"/>
        </w:rPr>
      </w:pPr>
    </w:p>
    <w:p w14:paraId="79F6DDBE" w14:textId="22F6051A" w:rsidR="00901C5A" w:rsidRPr="00F26E21" w:rsidRDefault="00901C5A" w:rsidP="00901C5A">
      <w:pPr>
        <w:spacing w:before="20" w:after="20"/>
        <w:ind w:left="425"/>
        <w:jc w:val="thaiDistribute"/>
        <w:rPr>
          <w:rFonts w:ascii="Browallia New" w:hAnsi="Browallia New" w:cs="Browallia New"/>
          <w:spacing w:val="-2"/>
          <w:sz w:val="26"/>
          <w:szCs w:val="26"/>
        </w:rPr>
      </w:pPr>
      <w:r w:rsidRPr="00F26E21">
        <w:rPr>
          <w:rFonts w:ascii="Browallia New" w:hAnsi="Browallia New" w:cs="Browallia New"/>
          <w:spacing w:val="-2"/>
          <w:sz w:val="26"/>
          <w:szCs w:val="26"/>
        </w:rPr>
        <w:t xml:space="preserve">As </w:t>
      </w:r>
      <w:proofErr w:type="gramStart"/>
      <w:r w:rsidRPr="00F26E21">
        <w:rPr>
          <w:rFonts w:ascii="Browallia New" w:hAnsi="Browallia New" w:cs="Browallia New"/>
          <w:spacing w:val="-2"/>
          <w:sz w:val="26"/>
          <w:szCs w:val="26"/>
        </w:rPr>
        <w:t>at</w:t>
      </w:r>
      <w:proofErr w:type="gramEnd"/>
      <w:r w:rsidRPr="00F26E21">
        <w:rPr>
          <w:rFonts w:ascii="Browallia New" w:hAnsi="Browallia New" w:cs="Browallia New"/>
          <w:spacing w:val="-2"/>
          <w:sz w:val="26"/>
          <w:szCs w:val="26"/>
        </w:rPr>
        <w:t xml:space="preserve"> December 31, </w:t>
      </w:r>
      <w:proofErr w:type="gramStart"/>
      <w:r w:rsidRPr="00F26E21">
        <w:rPr>
          <w:rFonts w:ascii="Browallia New" w:hAnsi="Browallia New" w:cs="Browallia New"/>
          <w:spacing w:val="-2"/>
          <w:sz w:val="26"/>
          <w:szCs w:val="26"/>
        </w:rPr>
        <w:t>202</w:t>
      </w:r>
      <w:r w:rsidR="00E56331">
        <w:rPr>
          <w:rFonts w:ascii="Browallia New" w:hAnsi="Browallia New" w:cs="Browallia New"/>
          <w:spacing w:val="-2"/>
          <w:sz w:val="26"/>
          <w:szCs w:val="26"/>
        </w:rPr>
        <w:t>5</w:t>
      </w:r>
      <w:proofErr w:type="gramEnd"/>
      <w:r w:rsidRPr="00F26E21">
        <w:rPr>
          <w:rFonts w:ascii="Browallia New" w:hAnsi="Browallia New" w:cs="Browallia New"/>
          <w:spacing w:val="-2"/>
          <w:sz w:val="26"/>
          <w:szCs w:val="26"/>
        </w:rPr>
        <w:t xml:space="preserve"> and 202</w:t>
      </w:r>
      <w:r w:rsidR="00E56331">
        <w:rPr>
          <w:rFonts w:ascii="Browallia New" w:hAnsi="Browallia New" w:cs="Browallia New"/>
          <w:spacing w:val="-2"/>
          <w:sz w:val="26"/>
          <w:szCs w:val="26"/>
        </w:rPr>
        <w:t>4</w:t>
      </w:r>
      <w:r w:rsidRPr="00F26E21">
        <w:rPr>
          <w:rFonts w:ascii="Browallia New" w:hAnsi="Browallia New" w:cs="Browallia New"/>
          <w:spacing w:val="-2"/>
          <w:sz w:val="26"/>
          <w:szCs w:val="26"/>
        </w:rPr>
        <w:t xml:space="preserve">, changes in the actuarial assumption will affect to the employee benefit obligation as </w:t>
      </w:r>
      <w:proofErr w:type="gramStart"/>
      <w:r w:rsidRPr="00F26E21">
        <w:rPr>
          <w:rFonts w:ascii="Browallia New" w:hAnsi="Browallia New" w:cs="Browallia New"/>
          <w:spacing w:val="-2"/>
          <w:sz w:val="26"/>
          <w:szCs w:val="26"/>
        </w:rPr>
        <w:t>follows:-</w:t>
      </w:r>
      <w:proofErr w:type="gramEnd"/>
    </w:p>
    <w:tbl>
      <w:tblPr>
        <w:tblW w:w="4953" w:type="pct"/>
        <w:tblInd w:w="280" w:type="dxa"/>
        <w:tblLayout w:type="fixed"/>
        <w:tblLook w:val="0000" w:firstRow="0" w:lastRow="0" w:firstColumn="0" w:lastColumn="0" w:noHBand="0" w:noVBand="0"/>
      </w:tblPr>
      <w:tblGrid>
        <w:gridCol w:w="5390"/>
        <w:gridCol w:w="1063"/>
        <w:gridCol w:w="1064"/>
        <w:gridCol w:w="283"/>
        <w:gridCol w:w="1108"/>
        <w:gridCol w:w="1102"/>
        <w:gridCol w:w="6"/>
      </w:tblGrid>
      <w:tr w:rsidR="00FE4B87" w:rsidRPr="00F26E21" w14:paraId="2B50194B" w14:textId="77777777" w:rsidTr="00AD3606">
        <w:trPr>
          <w:gridAfter w:val="1"/>
          <w:wAfter w:w="6" w:type="dxa"/>
          <w:trHeight w:val="360"/>
        </w:trPr>
        <w:tc>
          <w:tcPr>
            <w:tcW w:w="5390" w:type="dxa"/>
            <w:vAlign w:val="center"/>
          </w:tcPr>
          <w:p w14:paraId="2836F69A" w14:textId="77777777" w:rsidR="00FE4B87" w:rsidRPr="00F26E21" w:rsidRDefault="00FE4B87" w:rsidP="00D30F4E">
            <w:pPr>
              <w:spacing w:before="20" w:after="20"/>
              <w:ind w:left="-428" w:right="-108" w:hanging="17"/>
              <w:rPr>
                <w:rFonts w:ascii="Browallia New" w:hAnsi="Browallia New" w:cs="Browallia New"/>
                <w:sz w:val="26"/>
                <w:szCs w:val="26"/>
                <w:cs/>
              </w:rPr>
            </w:pPr>
          </w:p>
        </w:tc>
        <w:tc>
          <w:tcPr>
            <w:tcW w:w="2127" w:type="dxa"/>
            <w:gridSpan w:val="2"/>
            <w:vAlign w:val="bottom"/>
          </w:tcPr>
          <w:p w14:paraId="5F9F3DFF" w14:textId="77777777" w:rsidR="00FE4B87" w:rsidRPr="00F26E21" w:rsidRDefault="00FE4B87" w:rsidP="00D30F4E">
            <w:pPr>
              <w:spacing w:before="20" w:after="20"/>
              <w:ind w:right="-108" w:hanging="17"/>
              <w:jc w:val="center"/>
              <w:rPr>
                <w:rFonts w:ascii="Browallia New" w:hAnsi="Browallia New" w:cs="Browallia New"/>
                <w:sz w:val="26"/>
                <w:szCs w:val="26"/>
              </w:rPr>
            </w:pPr>
          </w:p>
        </w:tc>
        <w:tc>
          <w:tcPr>
            <w:tcW w:w="283" w:type="dxa"/>
          </w:tcPr>
          <w:p w14:paraId="7B1A477C" w14:textId="77777777" w:rsidR="00FE4B87" w:rsidRPr="00F26E21" w:rsidRDefault="00FE4B87" w:rsidP="00D30F4E">
            <w:pPr>
              <w:spacing w:before="20" w:after="20"/>
              <w:ind w:right="-108" w:hanging="17"/>
              <w:jc w:val="center"/>
              <w:rPr>
                <w:rFonts w:ascii="Browallia New" w:hAnsi="Browallia New" w:cs="Browallia New"/>
                <w:sz w:val="26"/>
                <w:szCs w:val="26"/>
              </w:rPr>
            </w:pPr>
          </w:p>
        </w:tc>
        <w:tc>
          <w:tcPr>
            <w:tcW w:w="2210" w:type="dxa"/>
            <w:gridSpan w:val="2"/>
            <w:vAlign w:val="center"/>
          </w:tcPr>
          <w:p w14:paraId="3A3556CF" w14:textId="29300170" w:rsidR="00FE4B87" w:rsidRPr="00F26E21" w:rsidRDefault="00FE4B87" w:rsidP="00D30F4E">
            <w:pPr>
              <w:spacing w:before="20" w:after="20"/>
              <w:jc w:val="right"/>
              <w:rPr>
                <w:rFonts w:ascii="Browallia New"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 Million Baht</w:t>
            </w:r>
            <w:r w:rsidRPr="00F26E21">
              <w:rPr>
                <w:rFonts w:ascii="Browallia New" w:hAnsi="Browallia New" w:cs="Browallia New"/>
                <w:sz w:val="26"/>
                <w:szCs w:val="26"/>
                <w:cs/>
              </w:rPr>
              <w:t>)</w:t>
            </w:r>
          </w:p>
        </w:tc>
      </w:tr>
      <w:tr w:rsidR="003234EA" w:rsidRPr="00F26E21" w14:paraId="52A3225D" w14:textId="77777777" w:rsidTr="00AD3606">
        <w:trPr>
          <w:gridAfter w:val="1"/>
          <w:wAfter w:w="6" w:type="dxa"/>
          <w:trHeight w:val="360"/>
        </w:trPr>
        <w:tc>
          <w:tcPr>
            <w:tcW w:w="5390" w:type="dxa"/>
            <w:vAlign w:val="center"/>
          </w:tcPr>
          <w:p w14:paraId="7EE099E4" w14:textId="77777777" w:rsidR="00037534" w:rsidRPr="00F26E21" w:rsidRDefault="00037534" w:rsidP="00D30F4E">
            <w:pPr>
              <w:spacing w:before="20" w:after="20"/>
              <w:ind w:left="-428" w:right="-108" w:hanging="17"/>
              <w:rPr>
                <w:rFonts w:ascii="Browallia New" w:hAnsi="Browallia New" w:cs="Browallia New"/>
                <w:sz w:val="26"/>
                <w:szCs w:val="26"/>
                <w:cs/>
              </w:rPr>
            </w:pPr>
          </w:p>
        </w:tc>
        <w:tc>
          <w:tcPr>
            <w:tcW w:w="2127" w:type="dxa"/>
            <w:gridSpan w:val="2"/>
            <w:vAlign w:val="bottom"/>
          </w:tcPr>
          <w:p w14:paraId="097CB2FF" w14:textId="77777777" w:rsidR="00037534" w:rsidRPr="00F26E21" w:rsidRDefault="00037534" w:rsidP="00D30F4E">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3" w:type="dxa"/>
          </w:tcPr>
          <w:p w14:paraId="0FEB9B29" w14:textId="77777777" w:rsidR="00037534" w:rsidRPr="00F26E21" w:rsidRDefault="00037534" w:rsidP="00D30F4E">
            <w:pPr>
              <w:spacing w:before="20" w:after="20"/>
              <w:ind w:right="-108" w:hanging="17"/>
              <w:jc w:val="center"/>
              <w:rPr>
                <w:rFonts w:ascii="Browallia New" w:hAnsi="Browallia New" w:cs="Browallia New"/>
                <w:sz w:val="26"/>
                <w:szCs w:val="26"/>
                <w:u w:val="single"/>
              </w:rPr>
            </w:pPr>
          </w:p>
        </w:tc>
        <w:tc>
          <w:tcPr>
            <w:tcW w:w="2210" w:type="dxa"/>
            <w:gridSpan w:val="2"/>
            <w:vAlign w:val="center"/>
          </w:tcPr>
          <w:p w14:paraId="10ECA3EF" w14:textId="77777777" w:rsidR="00AD3606" w:rsidRPr="00F26E21" w:rsidRDefault="00037534" w:rsidP="00D30F4E">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 xml:space="preserve">Separate </w:t>
            </w:r>
          </w:p>
          <w:p w14:paraId="5CAC220D" w14:textId="34072394" w:rsidR="00037534" w:rsidRPr="00F26E21" w:rsidRDefault="00037534" w:rsidP="00D30F4E">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financial statement</w:t>
            </w:r>
          </w:p>
        </w:tc>
      </w:tr>
      <w:tr w:rsidR="00051B8D" w:rsidRPr="00F26E21" w14:paraId="4BAB4660" w14:textId="77777777" w:rsidTr="00AD549B">
        <w:trPr>
          <w:trHeight w:val="360"/>
        </w:trPr>
        <w:tc>
          <w:tcPr>
            <w:tcW w:w="5390" w:type="dxa"/>
            <w:vAlign w:val="center"/>
          </w:tcPr>
          <w:p w14:paraId="6464E968" w14:textId="77777777" w:rsidR="00051B8D" w:rsidRPr="00F26E21" w:rsidRDefault="00051B8D" w:rsidP="00D30F4E">
            <w:pPr>
              <w:spacing w:before="20" w:after="20"/>
              <w:ind w:right="-108" w:hanging="17"/>
              <w:rPr>
                <w:rFonts w:ascii="Browallia New" w:hAnsi="Browallia New" w:cs="Browallia New"/>
                <w:sz w:val="26"/>
                <w:szCs w:val="26"/>
                <w:cs/>
              </w:rPr>
            </w:pPr>
          </w:p>
        </w:tc>
        <w:tc>
          <w:tcPr>
            <w:tcW w:w="4626" w:type="dxa"/>
            <w:gridSpan w:val="6"/>
            <w:vAlign w:val="bottom"/>
          </w:tcPr>
          <w:p w14:paraId="08193FA5" w14:textId="438BE475" w:rsidR="00051B8D" w:rsidRPr="00F26E21" w:rsidRDefault="00051B8D" w:rsidP="00D2353F">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eastAsia="Brush Script MT" w:hAnsi="Browallia New" w:cs="Browallia New"/>
                <w:sz w:val="26"/>
                <w:szCs w:val="26"/>
                <w:u w:val="single"/>
              </w:rPr>
              <w:t>Employee benefit obligation Increase (decrease)</w:t>
            </w:r>
          </w:p>
        </w:tc>
      </w:tr>
      <w:tr w:rsidR="00104D71" w:rsidRPr="00F26E21" w14:paraId="66CAF386" w14:textId="77777777" w:rsidTr="00AD3606">
        <w:trPr>
          <w:trHeight w:val="360"/>
        </w:trPr>
        <w:tc>
          <w:tcPr>
            <w:tcW w:w="5390" w:type="dxa"/>
            <w:vAlign w:val="center"/>
          </w:tcPr>
          <w:p w14:paraId="576A3B3A" w14:textId="77777777" w:rsidR="00104D71" w:rsidRPr="00F26E21" w:rsidRDefault="00104D71" w:rsidP="00104D71">
            <w:pPr>
              <w:spacing w:before="20" w:after="20"/>
              <w:ind w:right="-108" w:hanging="17"/>
              <w:rPr>
                <w:rFonts w:ascii="Browallia New" w:hAnsi="Browallia New" w:cs="Browallia New"/>
                <w:sz w:val="26"/>
                <w:szCs w:val="26"/>
                <w:cs/>
              </w:rPr>
            </w:pPr>
          </w:p>
        </w:tc>
        <w:tc>
          <w:tcPr>
            <w:tcW w:w="1063" w:type="dxa"/>
            <w:vAlign w:val="bottom"/>
          </w:tcPr>
          <w:p w14:paraId="216EFA10" w14:textId="7FF2BFFE"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E56331">
              <w:rPr>
                <w:rFonts w:ascii="Browallia New" w:hAnsi="Browallia New" w:cs="Browallia New"/>
                <w:snapToGrid w:val="0"/>
                <w:sz w:val="26"/>
                <w:szCs w:val="26"/>
                <w:u w:val="single"/>
                <w:lang w:eastAsia="th-TH"/>
              </w:rPr>
              <w:t>5</w:t>
            </w:r>
          </w:p>
        </w:tc>
        <w:tc>
          <w:tcPr>
            <w:tcW w:w="1064" w:type="dxa"/>
            <w:vAlign w:val="bottom"/>
          </w:tcPr>
          <w:p w14:paraId="397BF10F" w14:textId="0EC5F4DA"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E56331">
              <w:rPr>
                <w:rFonts w:ascii="Browallia New" w:hAnsi="Browallia New" w:cs="Browallia New"/>
                <w:snapToGrid w:val="0"/>
                <w:sz w:val="26"/>
                <w:szCs w:val="26"/>
                <w:u w:val="single"/>
                <w:lang w:eastAsia="th-TH"/>
              </w:rPr>
              <w:t>4</w:t>
            </w:r>
          </w:p>
        </w:tc>
        <w:tc>
          <w:tcPr>
            <w:tcW w:w="283" w:type="dxa"/>
          </w:tcPr>
          <w:p w14:paraId="62DB9D98"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108" w:type="dxa"/>
            <w:vAlign w:val="bottom"/>
          </w:tcPr>
          <w:p w14:paraId="1E39C58F" w14:textId="3BAD236A"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E56331">
              <w:rPr>
                <w:rFonts w:ascii="Browallia New" w:hAnsi="Browallia New" w:cs="Browallia New"/>
                <w:snapToGrid w:val="0"/>
                <w:sz w:val="26"/>
                <w:szCs w:val="26"/>
                <w:u w:val="single"/>
                <w:lang w:eastAsia="th-TH"/>
              </w:rPr>
              <w:t>5</w:t>
            </w:r>
          </w:p>
        </w:tc>
        <w:tc>
          <w:tcPr>
            <w:tcW w:w="1108" w:type="dxa"/>
            <w:gridSpan w:val="2"/>
            <w:vAlign w:val="bottom"/>
          </w:tcPr>
          <w:p w14:paraId="295CC3A9" w14:textId="022E9B09" w:rsidR="00104D71" w:rsidRPr="00F26E21" w:rsidRDefault="00104D71" w:rsidP="00104D71">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E56331">
              <w:rPr>
                <w:rFonts w:ascii="Browallia New" w:hAnsi="Browallia New" w:cs="Browallia New"/>
                <w:snapToGrid w:val="0"/>
                <w:sz w:val="26"/>
                <w:szCs w:val="26"/>
                <w:u w:val="single"/>
                <w:lang w:eastAsia="th-TH"/>
              </w:rPr>
              <w:t>4</w:t>
            </w:r>
          </w:p>
        </w:tc>
      </w:tr>
      <w:tr w:rsidR="00062129" w:rsidRPr="00F26E21" w14:paraId="6B18DCF7" w14:textId="77777777" w:rsidTr="00AD3606">
        <w:trPr>
          <w:trHeight w:val="113"/>
        </w:trPr>
        <w:tc>
          <w:tcPr>
            <w:tcW w:w="5390" w:type="dxa"/>
            <w:vAlign w:val="center"/>
          </w:tcPr>
          <w:p w14:paraId="3A2B4C66" w14:textId="5E9CF5DE" w:rsidR="00062129" w:rsidRPr="00F26E21" w:rsidRDefault="00062129" w:rsidP="00062129">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If the discount rate increase 1 %</w:t>
            </w:r>
          </w:p>
        </w:tc>
        <w:tc>
          <w:tcPr>
            <w:tcW w:w="1063" w:type="dxa"/>
          </w:tcPr>
          <w:p w14:paraId="2A1EA86B" w14:textId="432D6958" w:rsidR="00062129" w:rsidRPr="00F26E21" w:rsidRDefault="00062129" w:rsidP="0006212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(1.26)</w:t>
            </w:r>
          </w:p>
        </w:tc>
        <w:tc>
          <w:tcPr>
            <w:tcW w:w="1064" w:type="dxa"/>
          </w:tcPr>
          <w:p w14:paraId="752FCFA8" w14:textId="3742249D" w:rsidR="00062129" w:rsidRPr="00F26E21" w:rsidRDefault="00062129" w:rsidP="00062129">
            <w:pPr>
              <w:tabs>
                <w:tab w:val="decimal" w:pos="1130"/>
              </w:tabs>
              <w:spacing w:before="20" w:after="20"/>
              <w:ind w:right="-25"/>
              <w:jc w:val="right"/>
              <w:rPr>
                <w:rFonts w:ascii="Browallia New" w:hAnsi="Browallia New" w:cs="Browallia New"/>
                <w:sz w:val="26"/>
                <w:szCs w:val="26"/>
                <w:cs/>
              </w:rPr>
            </w:pPr>
            <w:r w:rsidRPr="00F26E21">
              <w:rPr>
                <w:rFonts w:ascii="Browallia New" w:hAnsi="Browallia New" w:cs="Browallia New"/>
                <w:sz w:val="26"/>
                <w:szCs w:val="26"/>
              </w:rPr>
              <w:t>(0.96)</w:t>
            </w:r>
          </w:p>
        </w:tc>
        <w:tc>
          <w:tcPr>
            <w:tcW w:w="283" w:type="dxa"/>
          </w:tcPr>
          <w:p w14:paraId="463E687A" w14:textId="77777777" w:rsidR="00062129" w:rsidRPr="00F26E21" w:rsidRDefault="00062129" w:rsidP="00062129">
            <w:pPr>
              <w:tabs>
                <w:tab w:val="decimal" w:pos="954"/>
              </w:tabs>
              <w:spacing w:before="20" w:after="20"/>
              <w:ind w:left="-115" w:right="62"/>
              <w:jc w:val="right"/>
              <w:rPr>
                <w:rFonts w:ascii="Browallia New" w:eastAsia="Brush Script MT" w:hAnsi="Browallia New" w:cs="Browallia New"/>
                <w:sz w:val="26"/>
                <w:szCs w:val="26"/>
              </w:rPr>
            </w:pPr>
          </w:p>
        </w:tc>
        <w:tc>
          <w:tcPr>
            <w:tcW w:w="1108" w:type="dxa"/>
          </w:tcPr>
          <w:p w14:paraId="633AE151" w14:textId="01975666" w:rsidR="00062129" w:rsidRPr="00F26E21" w:rsidRDefault="00062129" w:rsidP="0006212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(0.95)</w:t>
            </w:r>
          </w:p>
        </w:tc>
        <w:tc>
          <w:tcPr>
            <w:tcW w:w="1108" w:type="dxa"/>
            <w:gridSpan w:val="2"/>
          </w:tcPr>
          <w:p w14:paraId="64E2C7D3" w14:textId="69C52B88" w:rsidR="00062129" w:rsidRPr="00F26E21" w:rsidRDefault="00062129" w:rsidP="00062129">
            <w:pPr>
              <w:tabs>
                <w:tab w:val="decimal" w:pos="1130"/>
              </w:tabs>
              <w:spacing w:before="20" w:after="20"/>
              <w:ind w:right="-25"/>
              <w:jc w:val="right"/>
              <w:rPr>
                <w:rFonts w:ascii="Browallia New" w:hAnsi="Browallia New" w:cs="Browallia New"/>
                <w:sz w:val="26"/>
                <w:szCs w:val="26"/>
                <w:cs/>
              </w:rPr>
            </w:pPr>
            <w:r w:rsidRPr="00F26E21">
              <w:rPr>
                <w:rFonts w:ascii="Browallia New" w:hAnsi="Browallia New" w:cs="Browallia New"/>
                <w:sz w:val="26"/>
                <w:szCs w:val="26"/>
              </w:rPr>
              <w:t>(0.56)</w:t>
            </w:r>
          </w:p>
        </w:tc>
      </w:tr>
      <w:tr w:rsidR="00062129" w:rsidRPr="00F26E21" w14:paraId="7C82E8D0" w14:textId="77777777" w:rsidTr="00AD3606">
        <w:trPr>
          <w:trHeight w:val="113"/>
        </w:trPr>
        <w:tc>
          <w:tcPr>
            <w:tcW w:w="5390" w:type="dxa"/>
            <w:vAlign w:val="center"/>
          </w:tcPr>
          <w:p w14:paraId="33E1DE7A" w14:textId="4AF892FC" w:rsidR="00062129" w:rsidRPr="00F26E21" w:rsidRDefault="00062129" w:rsidP="00062129">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If the discount rate decrease 1 %</w:t>
            </w:r>
          </w:p>
        </w:tc>
        <w:tc>
          <w:tcPr>
            <w:tcW w:w="1063" w:type="dxa"/>
          </w:tcPr>
          <w:p w14:paraId="7B20B3C7" w14:textId="402F3F5E" w:rsidR="00062129" w:rsidRPr="00F26E21" w:rsidRDefault="00062129" w:rsidP="0006212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1.48</w:t>
            </w:r>
          </w:p>
        </w:tc>
        <w:tc>
          <w:tcPr>
            <w:tcW w:w="1064" w:type="dxa"/>
          </w:tcPr>
          <w:p w14:paraId="309DC1BF" w14:textId="70E28A26" w:rsidR="00062129" w:rsidRPr="00F26E21" w:rsidRDefault="00062129" w:rsidP="00062129">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hAnsi="Browallia New" w:cs="Browallia New"/>
                <w:sz w:val="26"/>
                <w:szCs w:val="26"/>
              </w:rPr>
              <w:t>1.15</w:t>
            </w:r>
          </w:p>
        </w:tc>
        <w:tc>
          <w:tcPr>
            <w:tcW w:w="283" w:type="dxa"/>
          </w:tcPr>
          <w:p w14:paraId="2F1E77F5" w14:textId="77777777" w:rsidR="00062129" w:rsidRPr="00F26E21" w:rsidRDefault="00062129" w:rsidP="00062129">
            <w:pPr>
              <w:tabs>
                <w:tab w:val="decimal" w:pos="954"/>
              </w:tabs>
              <w:spacing w:before="20" w:after="20"/>
              <w:ind w:left="-115" w:right="62"/>
              <w:jc w:val="right"/>
              <w:rPr>
                <w:rFonts w:ascii="Browallia New" w:eastAsia="Brush Script MT" w:hAnsi="Browallia New" w:cs="Browallia New"/>
                <w:sz w:val="26"/>
                <w:szCs w:val="26"/>
              </w:rPr>
            </w:pPr>
          </w:p>
        </w:tc>
        <w:tc>
          <w:tcPr>
            <w:tcW w:w="1108" w:type="dxa"/>
          </w:tcPr>
          <w:p w14:paraId="3EECB4FD" w14:textId="25DA4A0B" w:rsidR="00062129" w:rsidRPr="00F26E21" w:rsidRDefault="00062129" w:rsidP="0006212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1.11</w:t>
            </w:r>
          </w:p>
        </w:tc>
        <w:tc>
          <w:tcPr>
            <w:tcW w:w="1108" w:type="dxa"/>
            <w:gridSpan w:val="2"/>
          </w:tcPr>
          <w:p w14:paraId="19E83696" w14:textId="1A2A2A03" w:rsidR="00062129" w:rsidRPr="00F26E21" w:rsidRDefault="00062129" w:rsidP="00062129">
            <w:pPr>
              <w:tabs>
                <w:tab w:val="decimal" w:pos="954"/>
              </w:tabs>
              <w:spacing w:before="20" w:after="20"/>
              <w:ind w:right="31"/>
              <w:jc w:val="right"/>
              <w:rPr>
                <w:rFonts w:ascii="Browallia New" w:hAnsi="Browallia New" w:cs="Browallia New"/>
                <w:sz w:val="26"/>
                <w:szCs w:val="26"/>
                <w:cs/>
              </w:rPr>
            </w:pPr>
            <w:r w:rsidRPr="00F26E21">
              <w:rPr>
                <w:rFonts w:ascii="Browallia New" w:hAnsi="Browallia New" w:cs="Browallia New"/>
                <w:sz w:val="26"/>
                <w:szCs w:val="26"/>
              </w:rPr>
              <w:t>0.66</w:t>
            </w:r>
          </w:p>
        </w:tc>
      </w:tr>
      <w:tr w:rsidR="00062129" w:rsidRPr="00F26E21" w14:paraId="65FB4E60" w14:textId="77777777" w:rsidTr="00AD3606">
        <w:trPr>
          <w:trHeight w:val="113"/>
        </w:trPr>
        <w:tc>
          <w:tcPr>
            <w:tcW w:w="5390" w:type="dxa"/>
            <w:vAlign w:val="center"/>
          </w:tcPr>
          <w:p w14:paraId="7EAA01A5" w14:textId="3D2BA06B" w:rsidR="00062129" w:rsidRPr="00F26E21" w:rsidRDefault="00062129" w:rsidP="00062129">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If the future salary growth increase 1%</w:t>
            </w:r>
          </w:p>
        </w:tc>
        <w:tc>
          <w:tcPr>
            <w:tcW w:w="1063" w:type="dxa"/>
          </w:tcPr>
          <w:p w14:paraId="5B0E168B" w14:textId="6F9ED04A" w:rsidR="00062129" w:rsidRPr="00F26E21" w:rsidRDefault="00062129" w:rsidP="0006212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1.56</w:t>
            </w:r>
          </w:p>
        </w:tc>
        <w:tc>
          <w:tcPr>
            <w:tcW w:w="1064" w:type="dxa"/>
          </w:tcPr>
          <w:p w14:paraId="4683B939" w14:textId="0C8BBEEE" w:rsidR="00062129" w:rsidRPr="00F26E21" w:rsidRDefault="00062129" w:rsidP="00062129">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hAnsi="Browallia New" w:cs="Browallia New"/>
                <w:sz w:val="26"/>
                <w:szCs w:val="26"/>
              </w:rPr>
              <w:t>1.29</w:t>
            </w:r>
          </w:p>
        </w:tc>
        <w:tc>
          <w:tcPr>
            <w:tcW w:w="283" w:type="dxa"/>
          </w:tcPr>
          <w:p w14:paraId="46659AAB" w14:textId="77777777" w:rsidR="00062129" w:rsidRPr="00F26E21" w:rsidRDefault="00062129" w:rsidP="00062129">
            <w:pPr>
              <w:tabs>
                <w:tab w:val="decimal" w:pos="954"/>
              </w:tabs>
              <w:spacing w:before="20" w:after="20"/>
              <w:ind w:left="-115" w:right="62"/>
              <w:jc w:val="right"/>
              <w:rPr>
                <w:rFonts w:ascii="Browallia New" w:eastAsia="Brush Script MT" w:hAnsi="Browallia New" w:cs="Browallia New"/>
                <w:sz w:val="26"/>
                <w:szCs w:val="26"/>
              </w:rPr>
            </w:pPr>
          </w:p>
        </w:tc>
        <w:tc>
          <w:tcPr>
            <w:tcW w:w="1108" w:type="dxa"/>
          </w:tcPr>
          <w:p w14:paraId="42EB7F97" w14:textId="42574A4F" w:rsidR="00062129" w:rsidRPr="00F26E21" w:rsidRDefault="00062129" w:rsidP="0006212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1.16</w:t>
            </w:r>
          </w:p>
        </w:tc>
        <w:tc>
          <w:tcPr>
            <w:tcW w:w="1108" w:type="dxa"/>
            <w:gridSpan w:val="2"/>
          </w:tcPr>
          <w:p w14:paraId="5F8AAC27" w14:textId="6861C98A" w:rsidR="00062129" w:rsidRPr="00F26E21" w:rsidRDefault="00062129" w:rsidP="00062129">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0.74</w:t>
            </w:r>
          </w:p>
        </w:tc>
      </w:tr>
      <w:tr w:rsidR="00062129" w:rsidRPr="00F26E21" w14:paraId="44D2BF8C" w14:textId="77777777" w:rsidTr="00AD3606">
        <w:trPr>
          <w:trHeight w:val="113"/>
        </w:trPr>
        <w:tc>
          <w:tcPr>
            <w:tcW w:w="5390" w:type="dxa"/>
            <w:vAlign w:val="center"/>
          </w:tcPr>
          <w:p w14:paraId="7F89D7A3" w14:textId="4DB5FEAA" w:rsidR="00062129" w:rsidRPr="00F26E21" w:rsidRDefault="00062129" w:rsidP="00062129">
            <w:pPr>
              <w:tabs>
                <w:tab w:val="left" w:pos="279"/>
              </w:tabs>
              <w:spacing w:before="20" w:after="20"/>
              <w:ind w:left="41" w:right="22"/>
              <w:rPr>
                <w:rFonts w:ascii="Browallia New" w:hAnsi="Browallia New" w:cs="Browallia New"/>
                <w:color w:val="000000"/>
                <w:sz w:val="26"/>
                <w:szCs w:val="26"/>
              </w:rPr>
            </w:pPr>
            <w:r w:rsidRPr="00F26E21">
              <w:rPr>
                <w:rFonts w:ascii="Browallia New" w:hAnsi="Browallia New" w:cs="Browallia New"/>
                <w:color w:val="000000"/>
                <w:sz w:val="26"/>
                <w:szCs w:val="26"/>
              </w:rPr>
              <w:t>If the future salary growth decrease 1%</w:t>
            </w:r>
          </w:p>
        </w:tc>
        <w:tc>
          <w:tcPr>
            <w:tcW w:w="1063" w:type="dxa"/>
          </w:tcPr>
          <w:p w14:paraId="6622923B" w14:textId="3AA98A3D" w:rsidR="00062129" w:rsidRPr="00F26E21" w:rsidRDefault="00062129" w:rsidP="0006212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(1.34)</w:t>
            </w:r>
          </w:p>
        </w:tc>
        <w:tc>
          <w:tcPr>
            <w:tcW w:w="1064" w:type="dxa"/>
          </w:tcPr>
          <w:p w14:paraId="5750D1C0" w14:textId="6F6C6CEB" w:rsidR="00062129" w:rsidRPr="00F26E21" w:rsidRDefault="00062129" w:rsidP="00062129">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(1.09)</w:t>
            </w:r>
          </w:p>
        </w:tc>
        <w:tc>
          <w:tcPr>
            <w:tcW w:w="283" w:type="dxa"/>
          </w:tcPr>
          <w:p w14:paraId="528B974E" w14:textId="77777777" w:rsidR="00062129" w:rsidRPr="00F26E21" w:rsidRDefault="00062129" w:rsidP="00062129">
            <w:pPr>
              <w:tabs>
                <w:tab w:val="decimal" w:pos="954"/>
              </w:tabs>
              <w:spacing w:before="20" w:after="20"/>
              <w:ind w:left="-115" w:right="62"/>
              <w:jc w:val="right"/>
              <w:rPr>
                <w:rFonts w:ascii="Browallia New" w:eastAsia="Brush Script MT" w:hAnsi="Browallia New" w:cs="Browallia New"/>
                <w:sz w:val="26"/>
                <w:szCs w:val="26"/>
              </w:rPr>
            </w:pPr>
          </w:p>
        </w:tc>
        <w:tc>
          <w:tcPr>
            <w:tcW w:w="1108" w:type="dxa"/>
          </w:tcPr>
          <w:p w14:paraId="50385C08" w14:textId="29CA9487" w:rsidR="00062129" w:rsidRPr="00F26E21" w:rsidRDefault="00062129" w:rsidP="0006212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(1.00)</w:t>
            </w:r>
          </w:p>
        </w:tc>
        <w:tc>
          <w:tcPr>
            <w:tcW w:w="1108" w:type="dxa"/>
            <w:gridSpan w:val="2"/>
          </w:tcPr>
          <w:p w14:paraId="1D2F90CD" w14:textId="1011418D" w:rsidR="00062129" w:rsidRPr="00F26E21" w:rsidRDefault="00062129" w:rsidP="00062129">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(0.63)</w:t>
            </w:r>
          </w:p>
        </w:tc>
      </w:tr>
      <w:tr w:rsidR="00062129" w:rsidRPr="00F26E21" w14:paraId="520E3D0E" w14:textId="77777777" w:rsidTr="001F1AA2">
        <w:trPr>
          <w:trHeight w:val="113"/>
        </w:trPr>
        <w:tc>
          <w:tcPr>
            <w:tcW w:w="5390" w:type="dxa"/>
            <w:vAlign w:val="center"/>
          </w:tcPr>
          <w:p w14:paraId="5C24371D" w14:textId="59F798C5" w:rsidR="00062129" w:rsidRPr="00F26E21" w:rsidRDefault="00062129" w:rsidP="00062129">
            <w:pPr>
              <w:tabs>
                <w:tab w:val="left" w:pos="279"/>
              </w:tabs>
              <w:spacing w:before="20" w:after="20"/>
              <w:ind w:left="41" w:right="22"/>
              <w:rPr>
                <w:rFonts w:ascii="Browallia New" w:hAnsi="Browallia New" w:cs="Browallia New"/>
                <w:color w:val="000000"/>
                <w:spacing w:val="-4"/>
                <w:sz w:val="26"/>
                <w:szCs w:val="26"/>
              </w:rPr>
            </w:pPr>
            <w:r w:rsidRPr="00F26E21">
              <w:rPr>
                <w:rFonts w:ascii="Browallia New" w:hAnsi="Browallia New" w:cs="Browallia New"/>
                <w:color w:val="000000"/>
                <w:spacing w:val="-4"/>
                <w:sz w:val="26"/>
                <w:szCs w:val="26"/>
              </w:rPr>
              <w:t>If the proportion of employees opting for early retirement increase 1</w:t>
            </w:r>
            <w:r w:rsidRPr="00F26E21">
              <w:rPr>
                <w:rFonts w:ascii="Browallia New" w:hAnsi="Browallia New" w:cs="Browallia New"/>
                <w:color w:val="000000"/>
                <w:spacing w:val="-4"/>
                <w:sz w:val="26"/>
                <w:szCs w:val="26"/>
                <w:cs/>
              </w:rPr>
              <w:t>%</w:t>
            </w:r>
          </w:p>
        </w:tc>
        <w:tc>
          <w:tcPr>
            <w:tcW w:w="1063" w:type="dxa"/>
            <w:vAlign w:val="bottom"/>
          </w:tcPr>
          <w:p w14:paraId="74634AD1" w14:textId="15291A9B" w:rsidR="00062129" w:rsidRPr="00F26E21" w:rsidRDefault="00062129" w:rsidP="0006212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(1.38)</w:t>
            </w:r>
          </w:p>
        </w:tc>
        <w:tc>
          <w:tcPr>
            <w:tcW w:w="1064" w:type="dxa"/>
          </w:tcPr>
          <w:p w14:paraId="203A3AB9" w14:textId="3EBF0ACF" w:rsidR="00062129" w:rsidRPr="00F26E21" w:rsidRDefault="00062129" w:rsidP="00062129">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(1.06)</w:t>
            </w:r>
          </w:p>
        </w:tc>
        <w:tc>
          <w:tcPr>
            <w:tcW w:w="283" w:type="dxa"/>
          </w:tcPr>
          <w:p w14:paraId="74EB9C5A" w14:textId="77777777" w:rsidR="00062129" w:rsidRPr="00F26E21" w:rsidRDefault="00062129" w:rsidP="00062129">
            <w:pPr>
              <w:tabs>
                <w:tab w:val="decimal" w:pos="954"/>
              </w:tabs>
              <w:spacing w:before="20" w:after="20"/>
              <w:ind w:left="-115" w:right="62"/>
              <w:jc w:val="right"/>
              <w:rPr>
                <w:rFonts w:ascii="Browallia New" w:eastAsia="Brush Script MT" w:hAnsi="Browallia New" w:cs="Browallia New"/>
                <w:sz w:val="26"/>
                <w:szCs w:val="26"/>
              </w:rPr>
            </w:pPr>
          </w:p>
        </w:tc>
        <w:tc>
          <w:tcPr>
            <w:tcW w:w="1108" w:type="dxa"/>
            <w:vAlign w:val="bottom"/>
          </w:tcPr>
          <w:p w14:paraId="0DDA1E09" w14:textId="5BB0B657" w:rsidR="00062129" w:rsidRPr="00F26E21" w:rsidRDefault="00062129" w:rsidP="0006212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(1.05)</w:t>
            </w:r>
          </w:p>
        </w:tc>
        <w:tc>
          <w:tcPr>
            <w:tcW w:w="1108" w:type="dxa"/>
            <w:gridSpan w:val="2"/>
          </w:tcPr>
          <w:p w14:paraId="03BF0422" w14:textId="56DFC146" w:rsidR="00062129" w:rsidRPr="00F26E21" w:rsidRDefault="00062129" w:rsidP="00062129">
            <w:pPr>
              <w:tabs>
                <w:tab w:val="decimal" w:pos="1130"/>
              </w:tabs>
              <w:spacing w:before="20" w:after="20"/>
              <w:ind w:right="-25"/>
              <w:jc w:val="right"/>
              <w:rPr>
                <w:rFonts w:ascii="Browallia New" w:hAnsi="Browallia New" w:cs="Browallia New"/>
                <w:sz w:val="26"/>
                <w:szCs w:val="26"/>
              </w:rPr>
            </w:pPr>
            <w:r w:rsidRPr="00F26E21">
              <w:rPr>
                <w:rFonts w:ascii="Browallia New" w:hAnsi="Browallia New" w:cs="Browallia New"/>
                <w:sz w:val="26"/>
                <w:szCs w:val="26"/>
              </w:rPr>
              <w:t>(0.63)</w:t>
            </w:r>
          </w:p>
        </w:tc>
      </w:tr>
      <w:tr w:rsidR="00062129" w:rsidRPr="00F26E21" w14:paraId="269C509B" w14:textId="77777777" w:rsidTr="00AD3606">
        <w:trPr>
          <w:trHeight w:val="113"/>
        </w:trPr>
        <w:tc>
          <w:tcPr>
            <w:tcW w:w="5390" w:type="dxa"/>
            <w:vAlign w:val="center"/>
          </w:tcPr>
          <w:p w14:paraId="6A2891C5" w14:textId="0AACB5AE" w:rsidR="00062129" w:rsidRPr="00F26E21" w:rsidRDefault="00062129" w:rsidP="00062129">
            <w:pPr>
              <w:tabs>
                <w:tab w:val="left" w:pos="279"/>
              </w:tabs>
              <w:spacing w:before="20" w:after="20"/>
              <w:ind w:left="41" w:right="22"/>
              <w:rPr>
                <w:rFonts w:ascii="Browallia New" w:hAnsi="Browallia New" w:cs="Browallia New"/>
                <w:color w:val="000000"/>
                <w:spacing w:val="-4"/>
                <w:sz w:val="26"/>
                <w:szCs w:val="26"/>
              </w:rPr>
            </w:pPr>
            <w:r w:rsidRPr="00F26E21">
              <w:rPr>
                <w:rFonts w:ascii="Browallia New" w:hAnsi="Browallia New" w:cs="Browallia New"/>
                <w:color w:val="000000"/>
                <w:spacing w:val="-4"/>
                <w:sz w:val="26"/>
                <w:szCs w:val="26"/>
              </w:rPr>
              <w:t>If the proportion of employees opting for early retirement decrease 1</w:t>
            </w:r>
            <w:r w:rsidRPr="00F26E21">
              <w:rPr>
                <w:rFonts w:ascii="Browallia New" w:hAnsi="Browallia New" w:cs="Browallia New"/>
                <w:color w:val="000000"/>
                <w:spacing w:val="-4"/>
                <w:sz w:val="26"/>
                <w:szCs w:val="26"/>
                <w:cs/>
              </w:rPr>
              <w:t>%</w:t>
            </w:r>
          </w:p>
        </w:tc>
        <w:tc>
          <w:tcPr>
            <w:tcW w:w="1063" w:type="dxa"/>
          </w:tcPr>
          <w:p w14:paraId="316D1C11" w14:textId="64EE7AFB" w:rsidR="00062129" w:rsidRPr="00F26E21" w:rsidRDefault="00062129" w:rsidP="0006212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0.58</w:t>
            </w:r>
          </w:p>
        </w:tc>
        <w:tc>
          <w:tcPr>
            <w:tcW w:w="1064" w:type="dxa"/>
          </w:tcPr>
          <w:p w14:paraId="41DA886D" w14:textId="40EC54A4" w:rsidR="00062129" w:rsidRPr="00F26E21" w:rsidRDefault="00062129" w:rsidP="00062129">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0.51</w:t>
            </w:r>
          </w:p>
        </w:tc>
        <w:tc>
          <w:tcPr>
            <w:tcW w:w="283" w:type="dxa"/>
          </w:tcPr>
          <w:p w14:paraId="77B085AD" w14:textId="77777777" w:rsidR="00062129" w:rsidRPr="00F26E21" w:rsidRDefault="00062129" w:rsidP="00062129">
            <w:pPr>
              <w:tabs>
                <w:tab w:val="decimal" w:pos="954"/>
              </w:tabs>
              <w:spacing w:before="20" w:after="20"/>
              <w:ind w:left="-115" w:right="62"/>
              <w:jc w:val="right"/>
              <w:rPr>
                <w:rFonts w:ascii="Browallia New" w:eastAsia="Brush Script MT" w:hAnsi="Browallia New" w:cs="Browallia New"/>
                <w:sz w:val="26"/>
                <w:szCs w:val="26"/>
              </w:rPr>
            </w:pPr>
          </w:p>
        </w:tc>
        <w:tc>
          <w:tcPr>
            <w:tcW w:w="1108" w:type="dxa"/>
          </w:tcPr>
          <w:p w14:paraId="4A053402" w14:textId="25500365" w:rsidR="00062129" w:rsidRPr="00F26E21" w:rsidRDefault="00062129" w:rsidP="0006212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0.05</w:t>
            </w:r>
          </w:p>
        </w:tc>
        <w:tc>
          <w:tcPr>
            <w:tcW w:w="1108" w:type="dxa"/>
            <w:gridSpan w:val="2"/>
          </w:tcPr>
          <w:p w14:paraId="44A91BCD" w14:textId="51A42150" w:rsidR="00062129" w:rsidRPr="00F26E21" w:rsidRDefault="00062129" w:rsidP="00062129">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0.28</w:t>
            </w:r>
          </w:p>
        </w:tc>
      </w:tr>
      <w:tr w:rsidR="00062129" w:rsidRPr="00F26E21" w14:paraId="52EC6190" w14:textId="77777777" w:rsidTr="00AD3606">
        <w:trPr>
          <w:trHeight w:val="113"/>
        </w:trPr>
        <w:tc>
          <w:tcPr>
            <w:tcW w:w="5390" w:type="dxa"/>
            <w:vAlign w:val="center"/>
          </w:tcPr>
          <w:p w14:paraId="2868A3B7" w14:textId="77777777" w:rsidR="00062129" w:rsidRPr="00F26E21" w:rsidRDefault="00062129" w:rsidP="00062129">
            <w:pPr>
              <w:tabs>
                <w:tab w:val="left" w:pos="279"/>
              </w:tabs>
              <w:spacing w:before="20" w:after="20"/>
              <w:ind w:right="22"/>
              <w:rPr>
                <w:rFonts w:ascii="Browallia New" w:hAnsi="Browallia New" w:cs="Browallia New"/>
                <w:sz w:val="16"/>
                <w:szCs w:val="16"/>
              </w:rPr>
            </w:pPr>
          </w:p>
        </w:tc>
        <w:tc>
          <w:tcPr>
            <w:tcW w:w="1063" w:type="dxa"/>
          </w:tcPr>
          <w:p w14:paraId="515D5CBA" w14:textId="77777777" w:rsidR="00062129" w:rsidRPr="00F26E21" w:rsidRDefault="00062129" w:rsidP="00062129">
            <w:pPr>
              <w:tabs>
                <w:tab w:val="decimal" w:pos="954"/>
              </w:tabs>
              <w:spacing w:before="20" w:after="20"/>
              <w:ind w:right="31"/>
              <w:jc w:val="right"/>
              <w:rPr>
                <w:rFonts w:ascii="Browallia New" w:hAnsi="Browallia New" w:cs="Browallia New"/>
                <w:sz w:val="16"/>
                <w:szCs w:val="16"/>
              </w:rPr>
            </w:pPr>
          </w:p>
        </w:tc>
        <w:tc>
          <w:tcPr>
            <w:tcW w:w="1064" w:type="dxa"/>
          </w:tcPr>
          <w:p w14:paraId="05BB1CB9" w14:textId="77777777" w:rsidR="00062129" w:rsidRPr="00F26E21" w:rsidRDefault="00062129" w:rsidP="00062129">
            <w:pPr>
              <w:tabs>
                <w:tab w:val="decimal" w:pos="1130"/>
              </w:tabs>
              <w:spacing w:before="20" w:after="20"/>
              <w:ind w:right="-25"/>
              <w:jc w:val="right"/>
              <w:rPr>
                <w:rFonts w:ascii="Browallia New" w:hAnsi="Browallia New" w:cs="Browallia New"/>
                <w:sz w:val="16"/>
                <w:szCs w:val="16"/>
                <w:cs/>
              </w:rPr>
            </w:pPr>
          </w:p>
        </w:tc>
        <w:tc>
          <w:tcPr>
            <w:tcW w:w="283" w:type="dxa"/>
          </w:tcPr>
          <w:p w14:paraId="76498DD1" w14:textId="77777777" w:rsidR="00062129" w:rsidRPr="00F26E21" w:rsidRDefault="00062129" w:rsidP="00062129">
            <w:pPr>
              <w:tabs>
                <w:tab w:val="decimal" w:pos="954"/>
              </w:tabs>
              <w:spacing w:before="20" w:after="20"/>
              <w:ind w:left="-115" w:right="62"/>
              <w:jc w:val="right"/>
              <w:rPr>
                <w:rFonts w:ascii="Browallia New" w:eastAsia="Brush Script MT" w:hAnsi="Browallia New" w:cs="Browallia New"/>
                <w:sz w:val="16"/>
                <w:szCs w:val="16"/>
              </w:rPr>
            </w:pPr>
          </w:p>
        </w:tc>
        <w:tc>
          <w:tcPr>
            <w:tcW w:w="1108" w:type="dxa"/>
          </w:tcPr>
          <w:p w14:paraId="7ED275FF" w14:textId="77777777" w:rsidR="00062129" w:rsidRPr="00F26E21" w:rsidRDefault="00062129" w:rsidP="00062129">
            <w:pPr>
              <w:tabs>
                <w:tab w:val="decimal" w:pos="1130"/>
              </w:tabs>
              <w:spacing w:before="20" w:after="20"/>
              <w:ind w:right="-25"/>
              <w:jc w:val="right"/>
              <w:rPr>
                <w:rFonts w:ascii="Browallia New" w:hAnsi="Browallia New" w:cs="Browallia New"/>
                <w:sz w:val="16"/>
                <w:szCs w:val="16"/>
              </w:rPr>
            </w:pPr>
          </w:p>
        </w:tc>
        <w:tc>
          <w:tcPr>
            <w:tcW w:w="1108" w:type="dxa"/>
            <w:gridSpan w:val="2"/>
          </w:tcPr>
          <w:p w14:paraId="6B05A734" w14:textId="77777777" w:rsidR="00062129" w:rsidRPr="00F26E21" w:rsidRDefault="00062129" w:rsidP="00062129">
            <w:pPr>
              <w:tabs>
                <w:tab w:val="decimal" w:pos="1055"/>
              </w:tabs>
              <w:spacing w:before="20" w:after="20"/>
              <w:ind w:right="31"/>
              <w:rPr>
                <w:rFonts w:ascii="Browallia New" w:eastAsia="Brush Script MT" w:hAnsi="Browallia New" w:cs="Browallia New"/>
                <w:sz w:val="16"/>
                <w:szCs w:val="16"/>
                <w:cs/>
              </w:rPr>
            </w:pPr>
          </w:p>
        </w:tc>
      </w:tr>
    </w:tbl>
    <w:p w14:paraId="46CACD00" w14:textId="77777777" w:rsidR="002937FA" w:rsidRDefault="002937FA" w:rsidP="007D24F6">
      <w:pPr>
        <w:spacing w:before="20" w:after="20"/>
        <w:ind w:left="426"/>
        <w:jc w:val="thaiDistribute"/>
        <w:rPr>
          <w:rFonts w:ascii="Browallia New" w:hAnsi="Browallia New" w:cs="Browallia New"/>
          <w:sz w:val="26"/>
          <w:szCs w:val="26"/>
        </w:rPr>
      </w:pPr>
    </w:p>
    <w:p w14:paraId="77694BDF" w14:textId="48A6EC7A" w:rsidR="004A484C" w:rsidRPr="00F26E21" w:rsidRDefault="00060199" w:rsidP="007D24F6">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lastRenderedPageBreak/>
        <w:t xml:space="preserve">The expected maturity analysis of the undiscounted employee benefit obligation is as </w:t>
      </w:r>
      <w:proofErr w:type="gramStart"/>
      <w:r w:rsidRPr="00F26E21">
        <w:rPr>
          <w:rFonts w:ascii="Browallia New" w:hAnsi="Browallia New" w:cs="Browallia New"/>
          <w:sz w:val="26"/>
          <w:szCs w:val="26"/>
        </w:rPr>
        <w:t>follows:-</w:t>
      </w:r>
      <w:proofErr w:type="gramEnd"/>
    </w:p>
    <w:tbl>
      <w:tblPr>
        <w:tblW w:w="9995" w:type="dxa"/>
        <w:tblInd w:w="280" w:type="dxa"/>
        <w:tblLayout w:type="fixed"/>
        <w:tblLook w:val="04A0" w:firstRow="1" w:lastRow="0" w:firstColumn="1" w:lastColumn="0" w:noHBand="0" w:noVBand="1"/>
      </w:tblPr>
      <w:tblGrid>
        <w:gridCol w:w="2272"/>
        <w:gridCol w:w="1842"/>
        <w:gridCol w:w="1843"/>
        <w:gridCol w:w="284"/>
        <w:gridCol w:w="1877"/>
        <w:gridCol w:w="1877"/>
      </w:tblGrid>
      <w:tr w:rsidR="00DB3953" w:rsidRPr="00F26E21" w14:paraId="7F573973" w14:textId="77777777" w:rsidTr="004D15B8">
        <w:trPr>
          <w:cantSplit/>
        </w:trPr>
        <w:tc>
          <w:tcPr>
            <w:tcW w:w="2272" w:type="dxa"/>
          </w:tcPr>
          <w:p w14:paraId="6EC62B45" w14:textId="77777777" w:rsidR="00DB3953" w:rsidRPr="00F26E21" w:rsidRDefault="00DB3953" w:rsidP="00AD549B">
            <w:pPr>
              <w:spacing w:before="20" w:after="20"/>
              <w:ind w:left="48"/>
              <w:rPr>
                <w:rFonts w:ascii="Browallia New" w:hAnsi="Browallia New" w:cs="Browallia New"/>
                <w:sz w:val="26"/>
                <w:szCs w:val="26"/>
                <w:cs/>
              </w:rPr>
            </w:pPr>
          </w:p>
        </w:tc>
        <w:tc>
          <w:tcPr>
            <w:tcW w:w="1842" w:type="dxa"/>
          </w:tcPr>
          <w:p w14:paraId="4376F0CD" w14:textId="77777777" w:rsidR="00DB3953" w:rsidRPr="00F26E21" w:rsidRDefault="00DB3953" w:rsidP="00AD549B">
            <w:pPr>
              <w:spacing w:before="20" w:after="20"/>
              <w:jc w:val="right"/>
              <w:rPr>
                <w:rFonts w:ascii="Browallia New" w:hAnsi="Browallia New" w:cs="Browallia New"/>
                <w:sz w:val="26"/>
                <w:szCs w:val="26"/>
                <w:cs/>
              </w:rPr>
            </w:pPr>
          </w:p>
        </w:tc>
        <w:tc>
          <w:tcPr>
            <w:tcW w:w="1843" w:type="dxa"/>
          </w:tcPr>
          <w:p w14:paraId="4500B054" w14:textId="77777777" w:rsidR="00DB3953" w:rsidRPr="00F26E21" w:rsidRDefault="00DB3953" w:rsidP="00AD549B">
            <w:pPr>
              <w:spacing w:before="20" w:after="20"/>
              <w:jc w:val="right"/>
              <w:rPr>
                <w:rFonts w:ascii="Browallia New" w:hAnsi="Browallia New" w:cs="Browallia New"/>
                <w:sz w:val="26"/>
                <w:szCs w:val="26"/>
                <w:cs/>
              </w:rPr>
            </w:pPr>
          </w:p>
        </w:tc>
        <w:tc>
          <w:tcPr>
            <w:tcW w:w="284" w:type="dxa"/>
          </w:tcPr>
          <w:p w14:paraId="467967C6" w14:textId="77777777" w:rsidR="00DB3953" w:rsidRPr="00F26E21" w:rsidRDefault="00DB3953" w:rsidP="00AD549B">
            <w:pPr>
              <w:spacing w:before="20" w:after="20"/>
              <w:jc w:val="right"/>
              <w:rPr>
                <w:rFonts w:ascii="Browallia New" w:hAnsi="Browallia New" w:cs="Browallia New"/>
                <w:sz w:val="26"/>
                <w:szCs w:val="26"/>
                <w:cs/>
              </w:rPr>
            </w:pPr>
          </w:p>
        </w:tc>
        <w:tc>
          <w:tcPr>
            <w:tcW w:w="1877" w:type="dxa"/>
          </w:tcPr>
          <w:p w14:paraId="3A8EE7EE" w14:textId="77777777" w:rsidR="00DB3953" w:rsidRPr="00F26E21" w:rsidRDefault="00DB3953" w:rsidP="00AD549B">
            <w:pPr>
              <w:spacing w:before="20" w:after="20"/>
              <w:jc w:val="right"/>
              <w:rPr>
                <w:rFonts w:ascii="Browallia New" w:hAnsi="Browallia New" w:cs="Browallia New"/>
                <w:sz w:val="26"/>
                <w:szCs w:val="26"/>
                <w:cs/>
              </w:rPr>
            </w:pPr>
          </w:p>
        </w:tc>
        <w:tc>
          <w:tcPr>
            <w:tcW w:w="1877" w:type="dxa"/>
            <w:vAlign w:val="center"/>
          </w:tcPr>
          <w:p w14:paraId="17645680" w14:textId="77777777" w:rsidR="00DB3953" w:rsidRPr="00F26E21" w:rsidRDefault="00DB3953" w:rsidP="00AD549B">
            <w:pPr>
              <w:spacing w:before="20" w:after="20"/>
              <w:jc w:val="right"/>
              <w:rPr>
                <w:rFonts w:ascii="Browallia New" w:hAnsi="Browallia New" w:cs="Browallia New"/>
                <w:sz w:val="26"/>
                <w:szCs w:val="26"/>
                <w:cs/>
              </w:rPr>
            </w:pPr>
            <w:r w:rsidRPr="00F26E21">
              <w:rPr>
                <w:rFonts w:ascii="Browallia New" w:hAnsi="Browallia New" w:cs="Browallia New"/>
                <w:sz w:val="26"/>
                <w:szCs w:val="26"/>
                <w:cs/>
              </w:rPr>
              <w:t>(Unit : Baht)</w:t>
            </w:r>
          </w:p>
        </w:tc>
      </w:tr>
      <w:tr w:rsidR="00DB3953" w:rsidRPr="00F26E21" w14:paraId="20D5A40C" w14:textId="77777777" w:rsidTr="004F266F">
        <w:trPr>
          <w:cantSplit/>
        </w:trPr>
        <w:tc>
          <w:tcPr>
            <w:tcW w:w="2272" w:type="dxa"/>
          </w:tcPr>
          <w:p w14:paraId="5043DF85" w14:textId="77777777" w:rsidR="00DB3953" w:rsidRPr="00F26E21" w:rsidRDefault="00DB3953" w:rsidP="00AD549B">
            <w:pPr>
              <w:spacing w:before="20" w:after="20"/>
              <w:ind w:left="48"/>
              <w:rPr>
                <w:rFonts w:ascii="Browallia New" w:hAnsi="Browallia New" w:cs="Browallia New"/>
                <w:sz w:val="26"/>
                <w:szCs w:val="26"/>
                <w:cs/>
              </w:rPr>
            </w:pPr>
          </w:p>
        </w:tc>
        <w:tc>
          <w:tcPr>
            <w:tcW w:w="3685" w:type="dxa"/>
            <w:gridSpan w:val="2"/>
          </w:tcPr>
          <w:p w14:paraId="56E2DD23" w14:textId="77777777" w:rsidR="00DB3953" w:rsidRPr="00F26E21" w:rsidRDefault="00DB3953" w:rsidP="00AD549B">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Consolidated</w:t>
            </w:r>
          </w:p>
        </w:tc>
        <w:tc>
          <w:tcPr>
            <w:tcW w:w="284" w:type="dxa"/>
          </w:tcPr>
          <w:p w14:paraId="584A702A" w14:textId="77777777" w:rsidR="00DB3953" w:rsidRPr="00F26E21" w:rsidRDefault="00DB3953" w:rsidP="00AD549B">
            <w:pPr>
              <w:spacing w:before="20" w:after="20"/>
              <w:jc w:val="center"/>
              <w:rPr>
                <w:rFonts w:ascii="Browallia New" w:hAnsi="Browallia New" w:cs="Browallia New"/>
                <w:sz w:val="26"/>
                <w:szCs w:val="26"/>
                <w:u w:val="single"/>
              </w:rPr>
            </w:pPr>
          </w:p>
        </w:tc>
        <w:tc>
          <w:tcPr>
            <w:tcW w:w="3754" w:type="dxa"/>
            <w:gridSpan w:val="2"/>
          </w:tcPr>
          <w:p w14:paraId="3ABDDD0A" w14:textId="77777777" w:rsidR="00DB3953" w:rsidRPr="00F26E21" w:rsidRDefault="00DB3953" w:rsidP="00AD549B">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104D71" w:rsidRPr="00F26E21" w14:paraId="41AF57EB" w14:textId="77777777" w:rsidTr="00AD549B">
        <w:trPr>
          <w:cantSplit/>
        </w:trPr>
        <w:tc>
          <w:tcPr>
            <w:tcW w:w="2272" w:type="dxa"/>
          </w:tcPr>
          <w:p w14:paraId="3F032AEA" w14:textId="77777777" w:rsidR="00104D71" w:rsidRPr="00F26E21" w:rsidRDefault="00104D71" w:rsidP="00104D71">
            <w:pPr>
              <w:spacing w:before="20" w:after="20"/>
              <w:ind w:left="-15" w:right="34"/>
              <w:rPr>
                <w:rFonts w:ascii="Browallia New" w:hAnsi="Browallia New" w:cs="Browallia New"/>
                <w:sz w:val="26"/>
                <w:szCs w:val="26"/>
                <w:cs/>
              </w:rPr>
            </w:pPr>
          </w:p>
        </w:tc>
        <w:tc>
          <w:tcPr>
            <w:tcW w:w="1842" w:type="dxa"/>
          </w:tcPr>
          <w:p w14:paraId="77922294" w14:textId="3AEC8C85" w:rsidR="00104D71" w:rsidRPr="00F26E21" w:rsidRDefault="00104D71" w:rsidP="00104D71">
            <w:pPr>
              <w:spacing w:before="20" w:after="20"/>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E56331">
              <w:rPr>
                <w:rFonts w:ascii="Browallia New" w:hAnsi="Browallia New" w:cs="Browallia New"/>
                <w:snapToGrid w:val="0"/>
                <w:sz w:val="26"/>
                <w:szCs w:val="26"/>
                <w:u w:val="single"/>
                <w:lang w:eastAsia="th-TH"/>
              </w:rPr>
              <w:t>5</w:t>
            </w:r>
          </w:p>
        </w:tc>
        <w:tc>
          <w:tcPr>
            <w:tcW w:w="1843" w:type="dxa"/>
          </w:tcPr>
          <w:p w14:paraId="3C458439" w14:textId="2EA1C5A1" w:rsidR="00104D71" w:rsidRPr="00F26E21" w:rsidRDefault="00104D71" w:rsidP="00104D71">
            <w:pPr>
              <w:spacing w:before="20" w:after="20"/>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E56331">
              <w:rPr>
                <w:rFonts w:ascii="Browallia New" w:hAnsi="Browallia New" w:cs="Browallia New"/>
                <w:snapToGrid w:val="0"/>
                <w:sz w:val="26"/>
                <w:szCs w:val="26"/>
                <w:u w:val="single"/>
                <w:lang w:eastAsia="th-TH"/>
              </w:rPr>
              <w:t>4</w:t>
            </w:r>
          </w:p>
        </w:tc>
        <w:tc>
          <w:tcPr>
            <w:tcW w:w="284" w:type="dxa"/>
          </w:tcPr>
          <w:p w14:paraId="51EE4D4E" w14:textId="77777777" w:rsidR="00104D71" w:rsidRPr="00F26E21" w:rsidRDefault="00104D71" w:rsidP="00104D71">
            <w:pPr>
              <w:spacing w:before="20" w:after="20"/>
              <w:jc w:val="center"/>
              <w:rPr>
                <w:rFonts w:ascii="Browallia New" w:hAnsi="Browallia New" w:cs="Browallia New"/>
                <w:snapToGrid w:val="0"/>
                <w:sz w:val="26"/>
                <w:szCs w:val="26"/>
                <w:u w:val="single"/>
                <w:lang w:eastAsia="th-TH"/>
              </w:rPr>
            </w:pPr>
          </w:p>
        </w:tc>
        <w:tc>
          <w:tcPr>
            <w:tcW w:w="1877" w:type="dxa"/>
          </w:tcPr>
          <w:p w14:paraId="3E1897EE" w14:textId="5073C32E" w:rsidR="00104D71" w:rsidRPr="00F26E21" w:rsidRDefault="00104D71" w:rsidP="00104D71">
            <w:pPr>
              <w:spacing w:before="20" w:after="20"/>
              <w:jc w:val="center"/>
              <w:rPr>
                <w:rFonts w:ascii="Browallia New" w:hAnsi="Browallia New" w:cs="Browallia New"/>
                <w:snapToGrid w:val="0"/>
                <w:sz w:val="26"/>
                <w:szCs w:val="26"/>
                <w:u w:val="single"/>
                <w:cs/>
                <w:lang w:eastAsia="th-TH"/>
              </w:rPr>
            </w:pPr>
            <w:r w:rsidRPr="00F26E21">
              <w:rPr>
                <w:rFonts w:ascii="Browallia New" w:hAnsi="Browallia New" w:cs="Browallia New"/>
                <w:snapToGrid w:val="0"/>
                <w:sz w:val="26"/>
                <w:szCs w:val="26"/>
                <w:u w:val="single"/>
                <w:lang w:eastAsia="th-TH"/>
              </w:rPr>
              <w:t>202</w:t>
            </w:r>
            <w:r w:rsidR="00E56331">
              <w:rPr>
                <w:rFonts w:ascii="Browallia New" w:hAnsi="Browallia New" w:cs="Browallia New"/>
                <w:snapToGrid w:val="0"/>
                <w:sz w:val="26"/>
                <w:szCs w:val="26"/>
                <w:u w:val="single"/>
                <w:lang w:eastAsia="th-TH"/>
              </w:rPr>
              <w:t>5</w:t>
            </w:r>
          </w:p>
        </w:tc>
        <w:tc>
          <w:tcPr>
            <w:tcW w:w="1877" w:type="dxa"/>
          </w:tcPr>
          <w:p w14:paraId="50896332" w14:textId="449F6E67" w:rsidR="00104D71" w:rsidRPr="00F26E21" w:rsidRDefault="00104D71" w:rsidP="00104D71">
            <w:pPr>
              <w:spacing w:before="20" w:after="20"/>
              <w:ind w:left="-107"/>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E56331">
              <w:rPr>
                <w:rFonts w:ascii="Browallia New" w:hAnsi="Browallia New" w:cs="Browallia New"/>
                <w:snapToGrid w:val="0"/>
                <w:sz w:val="26"/>
                <w:szCs w:val="26"/>
                <w:u w:val="single"/>
                <w:lang w:eastAsia="th-TH"/>
              </w:rPr>
              <w:t>4</w:t>
            </w:r>
          </w:p>
        </w:tc>
      </w:tr>
      <w:tr w:rsidR="00104D71" w:rsidRPr="00F26E21" w14:paraId="647C5956" w14:textId="77777777" w:rsidTr="004D15B8">
        <w:trPr>
          <w:cantSplit/>
          <w:trHeight w:val="77"/>
        </w:trPr>
        <w:tc>
          <w:tcPr>
            <w:tcW w:w="2272" w:type="dxa"/>
          </w:tcPr>
          <w:p w14:paraId="7ECCBBA4" w14:textId="77777777" w:rsidR="00104D71" w:rsidRPr="00F26E21" w:rsidRDefault="00104D71" w:rsidP="00104D71">
            <w:pPr>
              <w:widowControl w:val="0"/>
              <w:tabs>
                <w:tab w:val="decimal" w:pos="1411"/>
              </w:tabs>
              <w:spacing w:before="20" w:after="20"/>
              <w:ind w:left="33"/>
              <w:rPr>
                <w:rFonts w:ascii="Browallia New" w:hAnsi="Browallia New" w:cs="Browallia New"/>
                <w:spacing w:val="-4"/>
                <w:sz w:val="2"/>
                <w:szCs w:val="2"/>
              </w:rPr>
            </w:pPr>
          </w:p>
        </w:tc>
        <w:tc>
          <w:tcPr>
            <w:tcW w:w="1842" w:type="dxa"/>
          </w:tcPr>
          <w:p w14:paraId="0F478AA7"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1843" w:type="dxa"/>
          </w:tcPr>
          <w:p w14:paraId="469ED6C0"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284" w:type="dxa"/>
          </w:tcPr>
          <w:p w14:paraId="56A1526C"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1877" w:type="dxa"/>
          </w:tcPr>
          <w:p w14:paraId="05E3EECD" w14:textId="77777777" w:rsidR="00104D71" w:rsidRPr="00F26E21" w:rsidRDefault="00104D71" w:rsidP="00104D71">
            <w:pPr>
              <w:widowControl w:val="0"/>
              <w:tabs>
                <w:tab w:val="decimal" w:pos="1411"/>
              </w:tabs>
              <w:spacing w:before="20" w:after="20"/>
              <w:ind w:left="33"/>
              <w:rPr>
                <w:rFonts w:ascii="Browallia New" w:hAnsi="Browallia New" w:cs="Browallia New"/>
                <w:sz w:val="2"/>
                <w:szCs w:val="2"/>
                <w:cs/>
              </w:rPr>
            </w:pPr>
          </w:p>
        </w:tc>
        <w:tc>
          <w:tcPr>
            <w:tcW w:w="1877" w:type="dxa"/>
          </w:tcPr>
          <w:p w14:paraId="144CE1BA" w14:textId="77777777" w:rsidR="00104D71" w:rsidRPr="00F26E21" w:rsidRDefault="00104D71" w:rsidP="00104D71">
            <w:pPr>
              <w:widowControl w:val="0"/>
              <w:tabs>
                <w:tab w:val="decimal" w:pos="1438"/>
              </w:tabs>
              <w:spacing w:before="20" w:after="20"/>
              <w:ind w:left="33"/>
              <w:rPr>
                <w:rFonts w:ascii="Browallia New" w:hAnsi="Browallia New" w:cs="Browallia New"/>
                <w:sz w:val="2"/>
                <w:szCs w:val="2"/>
              </w:rPr>
            </w:pPr>
          </w:p>
        </w:tc>
      </w:tr>
      <w:tr w:rsidR="00062129" w:rsidRPr="00F26E21" w14:paraId="426E34DB" w14:textId="77777777" w:rsidTr="00DC3B99">
        <w:trPr>
          <w:cantSplit/>
          <w:trHeight w:val="108"/>
        </w:trPr>
        <w:tc>
          <w:tcPr>
            <w:tcW w:w="2272" w:type="dxa"/>
          </w:tcPr>
          <w:p w14:paraId="117C1DFF" w14:textId="77777777" w:rsidR="00062129" w:rsidRPr="00F26E21" w:rsidRDefault="00062129" w:rsidP="00062129">
            <w:pPr>
              <w:tabs>
                <w:tab w:val="left" w:pos="279"/>
              </w:tabs>
              <w:spacing w:before="20" w:after="20"/>
              <w:ind w:left="41" w:right="22"/>
              <w:rPr>
                <w:rFonts w:ascii="Browallia New" w:hAnsi="Browallia New" w:cs="Browallia New"/>
                <w:color w:val="000000"/>
                <w:sz w:val="26"/>
                <w:szCs w:val="26"/>
                <w:cs/>
              </w:rPr>
            </w:pPr>
            <w:r w:rsidRPr="00F26E21">
              <w:rPr>
                <w:rFonts w:ascii="Browallia New" w:hAnsi="Browallia New" w:cs="Browallia New"/>
                <w:color w:val="000000"/>
                <w:sz w:val="26"/>
                <w:szCs w:val="26"/>
              </w:rPr>
              <w:t xml:space="preserve">Not later </w:t>
            </w:r>
            <w:proofErr w:type="spellStart"/>
            <w:r w:rsidRPr="00F26E21">
              <w:rPr>
                <w:rFonts w:ascii="Browallia New" w:hAnsi="Browallia New" w:cs="Browallia New"/>
                <w:color w:val="000000"/>
                <w:sz w:val="26"/>
                <w:szCs w:val="26"/>
              </w:rPr>
              <w:t>th</w:t>
            </w:r>
            <w:proofErr w:type="spellEnd"/>
            <w:r w:rsidRPr="00F26E21">
              <w:rPr>
                <w:rFonts w:ascii="Browallia New" w:hAnsi="Browallia New" w:cs="Browallia New"/>
                <w:color w:val="000000"/>
                <w:sz w:val="26"/>
                <w:szCs w:val="26"/>
                <w:cs/>
              </w:rPr>
              <w:t>an 1 year</w:t>
            </w:r>
          </w:p>
        </w:tc>
        <w:tc>
          <w:tcPr>
            <w:tcW w:w="1842" w:type="dxa"/>
          </w:tcPr>
          <w:p w14:paraId="61978CBC" w14:textId="27A2D195" w:rsidR="00062129" w:rsidRPr="00F26E21" w:rsidRDefault="00062129" w:rsidP="00062129">
            <w:pPr>
              <w:tabs>
                <w:tab w:val="decimal" w:pos="1701"/>
              </w:tabs>
              <w:spacing w:before="20" w:after="20"/>
              <w:rPr>
                <w:rFonts w:ascii="Browallia New" w:hAnsi="Browallia New" w:cs="Browallia New"/>
                <w:sz w:val="26"/>
                <w:szCs w:val="26"/>
                <w:cs/>
              </w:rPr>
            </w:pPr>
            <w:r w:rsidRPr="00D95DF6">
              <w:rPr>
                <w:rFonts w:ascii="Browallia New" w:hAnsi="Browallia New" w:cs="Browallia New"/>
                <w:sz w:val="26"/>
                <w:szCs w:val="26"/>
              </w:rPr>
              <w:t>209,200</w:t>
            </w:r>
          </w:p>
        </w:tc>
        <w:tc>
          <w:tcPr>
            <w:tcW w:w="1843" w:type="dxa"/>
          </w:tcPr>
          <w:p w14:paraId="0DFF04FB" w14:textId="51A36B3A" w:rsidR="00062129" w:rsidRPr="00F26E21" w:rsidRDefault="00062129" w:rsidP="00062129">
            <w:pPr>
              <w:tabs>
                <w:tab w:val="decimal" w:pos="1701"/>
              </w:tabs>
              <w:spacing w:before="20" w:after="20"/>
              <w:rPr>
                <w:rFonts w:ascii="Browallia New" w:hAnsi="Browallia New" w:cs="Browallia New"/>
                <w:sz w:val="26"/>
                <w:szCs w:val="26"/>
                <w:cs/>
              </w:rPr>
            </w:pPr>
            <w:r w:rsidRPr="00F26E21">
              <w:rPr>
                <w:rFonts w:ascii="Browallia New" w:hAnsi="Browallia New" w:cs="Browallia New"/>
                <w:sz w:val="26"/>
                <w:szCs w:val="26"/>
              </w:rPr>
              <w:t>912,513</w:t>
            </w:r>
          </w:p>
        </w:tc>
        <w:tc>
          <w:tcPr>
            <w:tcW w:w="284" w:type="dxa"/>
          </w:tcPr>
          <w:p w14:paraId="0B6ECE41" w14:textId="77777777" w:rsidR="00062129" w:rsidRPr="00F26E21" w:rsidRDefault="00062129" w:rsidP="00062129">
            <w:pPr>
              <w:tabs>
                <w:tab w:val="decimal" w:pos="1620"/>
              </w:tabs>
              <w:spacing w:before="20" w:after="20"/>
              <w:rPr>
                <w:rFonts w:ascii="Browallia New" w:hAnsi="Browallia New" w:cs="Browallia New"/>
                <w:sz w:val="26"/>
                <w:szCs w:val="26"/>
                <w:cs/>
              </w:rPr>
            </w:pPr>
          </w:p>
        </w:tc>
        <w:tc>
          <w:tcPr>
            <w:tcW w:w="1877" w:type="dxa"/>
          </w:tcPr>
          <w:p w14:paraId="34EB4883" w14:textId="4E4C5CC7" w:rsidR="00062129" w:rsidRPr="00F26E21" w:rsidRDefault="00062129" w:rsidP="00062129">
            <w:pPr>
              <w:tabs>
                <w:tab w:val="decimal" w:pos="1486"/>
              </w:tabs>
              <w:spacing w:before="20" w:after="20"/>
              <w:rPr>
                <w:rFonts w:ascii="Browallia New" w:hAnsi="Browallia New" w:cs="Browallia New"/>
                <w:sz w:val="26"/>
                <w:szCs w:val="26"/>
                <w:cs/>
              </w:rPr>
            </w:pPr>
            <w:r w:rsidRPr="00D95DF6">
              <w:rPr>
                <w:rFonts w:ascii="Browallia New" w:hAnsi="Browallia New" w:cs="Browallia New"/>
                <w:sz w:val="26"/>
                <w:szCs w:val="26"/>
              </w:rPr>
              <w:t>-</w:t>
            </w:r>
          </w:p>
        </w:tc>
        <w:tc>
          <w:tcPr>
            <w:tcW w:w="1877" w:type="dxa"/>
          </w:tcPr>
          <w:p w14:paraId="4149AC92" w14:textId="35520C86" w:rsidR="00062129" w:rsidRPr="00F26E21" w:rsidRDefault="00062129" w:rsidP="00062129">
            <w:pPr>
              <w:tabs>
                <w:tab w:val="decimal" w:pos="1486"/>
              </w:tabs>
              <w:spacing w:before="20" w:after="20"/>
              <w:rPr>
                <w:rFonts w:ascii="Browallia New" w:hAnsi="Browallia New" w:cs="Browallia New"/>
                <w:sz w:val="26"/>
                <w:szCs w:val="26"/>
                <w:cs/>
              </w:rPr>
            </w:pPr>
            <w:r w:rsidRPr="00F26E21">
              <w:rPr>
                <w:rFonts w:ascii="Browallia New" w:hAnsi="Browallia New" w:cs="Browallia New"/>
                <w:sz w:val="26"/>
                <w:szCs w:val="26"/>
              </w:rPr>
              <w:t>-</w:t>
            </w:r>
          </w:p>
        </w:tc>
      </w:tr>
      <w:tr w:rsidR="00062129" w:rsidRPr="00F26E21" w14:paraId="4608817D" w14:textId="77777777" w:rsidTr="003D54B7">
        <w:trPr>
          <w:cantSplit/>
          <w:trHeight w:val="108"/>
        </w:trPr>
        <w:tc>
          <w:tcPr>
            <w:tcW w:w="2272" w:type="dxa"/>
          </w:tcPr>
          <w:p w14:paraId="29959FFD" w14:textId="74BBB3C5" w:rsidR="00062129" w:rsidRPr="00F26E21" w:rsidRDefault="00062129" w:rsidP="00062129">
            <w:pPr>
              <w:tabs>
                <w:tab w:val="left" w:pos="279"/>
              </w:tabs>
              <w:spacing w:before="20" w:after="20"/>
              <w:ind w:left="41" w:right="22"/>
              <w:rPr>
                <w:rFonts w:ascii="Browallia New" w:hAnsi="Browallia New" w:cs="Browallia New"/>
                <w:color w:val="000000"/>
                <w:sz w:val="26"/>
                <w:szCs w:val="26"/>
              </w:rPr>
            </w:pPr>
            <w:r>
              <w:rPr>
                <w:rFonts w:ascii="Browallia New" w:hAnsi="Browallia New" w:cs="Browallia New"/>
                <w:color w:val="000000"/>
                <w:sz w:val="26"/>
                <w:szCs w:val="26"/>
              </w:rPr>
              <w:t>1</w:t>
            </w:r>
            <w:r w:rsidRPr="00F26E21">
              <w:rPr>
                <w:rFonts w:ascii="Browallia New" w:hAnsi="Browallia New" w:cs="Browallia New"/>
                <w:color w:val="000000"/>
                <w:sz w:val="26"/>
                <w:szCs w:val="26"/>
              </w:rPr>
              <w:t xml:space="preserve"> </w:t>
            </w:r>
            <w:r w:rsidRPr="00F26E21">
              <w:rPr>
                <w:rFonts w:ascii="Browallia New" w:hAnsi="Browallia New" w:cs="Browallia New"/>
                <w:color w:val="000000"/>
                <w:sz w:val="26"/>
                <w:szCs w:val="26"/>
                <w:cs/>
              </w:rPr>
              <w:t xml:space="preserve">- </w:t>
            </w:r>
            <w:r w:rsidRPr="00F26E21">
              <w:rPr>
                <w:rFonts w:ascii="Browallia New" w:hAnsi="Browallia New" w:cs="Browallia New"/>
                <w:color w:val="000000"/>
                <w:sz w:val="26"/>
                <w:szCs w:val="26"/>
              </w:rPr>
              <w:t>5 years</w:t>
            </w:r>
          </w:p>
        </w:tc>
        <w:tc>
          <w:tcPr>
            <w:tcW w:w="1842" w:type="dxa"/>
          </w:tcPr>
          <w:p w14:paraId="6C2767BA" w14:textId="2C4F14FA" w:rsidR="00062129" w:rsidRPr="00F26E21" w:rsidRDefault="00062129" w:rsidP="00062129">
            <w:pPr>
              <w:tabs>
                <w:tab w:val="decimal" w:pos="1701"/>
              </w:tabs>
              <w:spacing w:before="20" w:after="20"/>
              <w:rPr>
                <w:rFonts w:ascii="Browallia New" w:hAnsi="Browallia New" w:cs="Browallia New"/>
                <w:sz w:val="26"/>
                <w:szCs w:val="26"/>
                <w:cs/>
              </w:rPr>
            </w:pPr>
            <w:r w:rsidRPr="00D95DF6">
              <w:rPr>
                <w:rFonts w:ascii="Browallia New" w:hAnsi="Browallia New" w:cs="Browallia New"/>
                <w:sz w:val="26"/>
                <w:szCs w:val="26"/>
              </w:rPr>
              <w:t>961,016</w:t>
            </w:r>
          </w:p>
        </w:tc>
        <w:tc>
          <w:tcPr>
            <w:tcW w:w="1843" w:type="dxa"/>
          </w:tcPr>
          <w:p w14:paraId="3EC33AF7" w14:textId="38F23FA3" w:rsidR="00062129" w:rsidRPr="00F26E21" w:rsidRDefault="00062129" w:rsidP="00062129">
            <w:pPr>
              <w:tabs>
                <w:tab w:val="decimal" w:pos="1701"/>
              </w:tabs>
              <w:spacing w:before="20" w:after="20"/>
              <w:rPr>
                <w:rFonts w:ascii="Browallia New" w:hAnsi="Browallia New" w:cs="Browallia New"/>
                <w:sz w:val="26"/>
                <w:szCs w:val="26"/>
              </w:rPr>
            </w:pPr>
            <w:r w:rsidRPr="00F26E21">
              <w:rPr>
                <w:rFonts w:ascii="Browallia New" w:hAnsi="Browallia New" w:cs="Browallia New"/>
                <w:sz w:val="26"/>
                <w:szCs w:val="26"/>
              </w:rPr>
              <w:t>527,242</w:t>
            </w:r>
          </w:p>
        </w:tc>
        <w:tc>
          <w:tcPr>
            <w:tcW w:w="284" w:type="dxa"/>
          </w:tcPr>
          <w:p w14:paraId="62B9DAE3" w14:textId="77777777" w:rsidR="00062129" w:rsidRPr="00F26E21" w:rsidRDefault="00062129" w:rsidP="00062129">
            <w:pPr>
              <w:tabs>
                <w:tab w:val="decimal" w:pos="1620"/>
              </w:tabs>
              <w:spacing w:before="20" w:after="20"/>
              <w:rPr>
                <w:rFonts w:ascii="Browallia New" w:hAnsi="Browallia New" w:cs="Browallia New"/>
                <w:sz w:val="26"/>
                <w:szCs w:val="26"/>
                <w:cs/>
              </w:rPr>
            </w:pPr>
          </w:p>
        </w:tc>
        <w:tc>
          <w:tcPr>
            <w:tcW w:w="1877" w:type="dxa"/>
          </w:tcPr>
          <w:p w14:paraId="0F0F2968" w14:textId="62900E17" w:rsidR="00062129" w:rsidRPr="00F26E21" w:rsidRDefault="00062129" w:rsidP="00062129">
            <w:pPr>
              <w:tabs>
                <w:tab w:val="decimal" w:pos="1486"/>
              </w:tabs>
              <w:spacing w:before="20" w:after="20"/>
              <w:rPr>
                <w:rFonts w:ascii="Browallia New" w:hAnsi="Browallia New" w:cs="Browallia New"/>
                <w:sz w:val="26"/>
                <w:szCs w:val="26"/>
                <w:cs/>
              </w:rPr>
            </w:pPr>
            <w:r w:rsidRPr="00D95DF6">
              <w:rPr>
                <w:rFonts w:ascii="Browallia New" w:hAnsi="Browallia New" w:cs="Browallia New"/>
                <w:sz w:val="26"/>
                <w:szCs w:val="26"/>
              </w:rPr>
              <w:t>-</w:t>
            </w:r>
          </w:p>
        </w:tc>
        <w:tc>
          <w:tcPr>
            <w:tcW w:w="1877" w:type="dxa"/>
          </w:tcPr>
          <w:p w14:paraId="53B446AF" w14:textId="27B74B6B" w:rsidR="00062129" w:rsidRPr="00F26E21" w:rsidRDefault="00062129" w:rsidP="00062129">
            <w:pPr>
              <w:tabs>
                <w:tab w:val="decimal" w:pos="1486"/>
              </w:tabs>
              <w:spacing w:before="20" w:after="20"/>
              <w:rPr>
                <w:rFonts w:ascii="Browallia New" w:hAnsi="Browallia New" w:cs="Browallia New"/>
                <w:sz w:val="26"/>
                <w:szCs w:val="26"/>
                <w:cs/>
              </w:rPr>
            </w:pPr>
            <w:r w:rsidRPr="00F26E21">
              <w:rPr>
                <w:rFonts w:ascii="Browallia New" w:hAnsi="Browallia New" w:cs="Browallia New"/>
                <w:sz w:val="26"/>
                <w:szCs w:val="26"/>
              </w:rPr>
              <w:t>-</w:t>
            </w:r>
          </w:p>
        </w:tc>
      </w:tr>
      <w:tr w:rsidR="00062129" w:rsidRPr="00F26E21" w14:paraId="6B4885F8" w14:textId="77777777" w:rsidTr="00DC3B99">
        <w:trPr>
          <w:cantSplit/>
        </w:trPr>
        <w:tc>
          <w:tcPr>
            <w:tcW w:w="2272" w:type="dxa"/>
          </w:tcPr>
          <w:p w14:paraId="379C7720" w14:textId="77777777" w:rsidR="00062129" w:rsidRPr="00F26E21" w:rsidRDefault="00062129" w:rsidP="00062129">
            <w:pPr>
              <w:spacing w:before="20" w:after="20"/>
              <w:ind w:left="317"/>
              <w:jc w:val="thaiDistribute"/>
              <w:rPr>
                <w:rFonts w:ascii="Browallia New" w:hAnsi="Browallia New" w:cs="Browallia New"/>
                <w:sz w:val="16"/>
                <w:szCs w:val="16"/>
              </w:rPr>
            </w:pPr>
          </w:p>
        </w:tc>
        <w:tc>
          <w:tcPr>
            <w:tcW w:w="1842" w:type="dxa"/>
          </w:tcPr>
          <w:p w14:paraId="0892C98A" w14:textId="77777777" w:rsidR="00062129" w:rsidRPr="00F26E21" w:rsidRDefault="00062129" w:rsidP="00062129">
            <w:pPr>
              <w:tabs>
                <w:tab w:val="decimal" w:pos="1486"/>
              </w:tabs>
              <w:spacing w:before="20" w:after="20"/>
              <w:rPr>
                <w:rFonts w:ascii="Browallia New" w:hAnsi="Browallia New" w:cs="Browallia New"/>
                <w:sz w:val="16"/>
                <w:szCs w:val="16"/>
              </w:rPr>
            </w:pPr>
          </w:p>
        </w:tc>
        <w:tc>
          <w:tcPr>
            <w:tcW w:w="1843" w:type="dxa"/>
          </w:tcPr>
          <w:p w14:paraId="024A6E7B" w14:textId="77777777" w:rsidR="00062129" w:rsidRPr="00F26E21" w:rsidRDefault="00062129" w:rsidP="00062129">
            <w:pPr>
              <w:tabs>
                <w:tab w:val="decimal" w:pos="1486"/>
              </w:tabs>
              <w:spacing w:before="20" w:after="20"/>
              <w:rPr>
                <w:rFonts w:ascii="Browallia New" w:hAnsi="Browallia New" w:cs="Browallia New"/>
                <w:sz w:val="16"/>
                <w:szCs w:val="16"/>
              </w:rPr>
            </w:pPr>
          </w:p>
        </w:tc>
        <w:tc>
          <w:tcPr>
            <w:tcW w:w="284" w:type="dxa"/>
          </w:tcPr>
          <w:p w14:paraId="7C7D12C3" w14:textId="77777777" w:rsidR="00062129" w:rsidRPr="00F26E21" w:rsidRDefault="00062129" w:rsidP="00062129">
            <w:pPr>
              <w:widowControl w:val="0"/>
              <w:tabs>
                <w:tab w:val="decimal" w:pos="1411"/>
              </w:tabs>
              <w:spacing w:before="20" w:after="20"/>
              <w:ind w:left="33"/>
              <w:rPr>
                <w:rFonts w:ascii="Browallia New" w:hAnsi="Browallia New" w:cs="Browallia New"/>
                <w:sz w:val="16"/>
                <w:szCs w:val="16"/>
              </w:rPr>
            </w:pPr>
          </w:p>
        </w:tc>
        <w:tc>
          <w:tcPr>
            <w:tcW w:w="1877" w:type="dxa"/>
            <w:tcBorders>
              <w:left w:val="nil"/>
              <w:right w:val="nil"/>
            </w:tcBorders>
          </w:tcPr>
          <w:p w14:paraId="6545B7E1" w14:textId="77777777" w:rsidR="00062129" w:rsidRPr="00F26E21" w:rsidRDefault="00062129" w:rsidP="00062129">
            <w:pPr>
              <w:tabs>
                <w:tab w:val="decimal" w:pos="1486"/>
              </w:tabs>
              <w:spacing w:before="20" w:after="20"/>
              <w:rPr>
                <w:rFonts w:ascii="Browallia New" w:hAnsi="Browallia New" w:cs="Browallia New"/>
                <w:sz w:val="16"/>
                <w:szCs w:val="16"/>
              </w:rPr>
            </w:pPr>
          </w:p>
        </w:tc>
        <w:tc>
          <w:tcPr>
            <w:tcW w:w="1877" w:type="dxa"/>
            <w:tcBorders>
              <w:left w:val="nil"/>
              <w:right w:val="nil"/>
            </w:tcBorders>
          </w:tcPr>
          <w:p w14:paraId="3EAC1904" w14:textId="77777777" w:rsidR="00062129" w:rsidRPr="00F26E21" w:rsidRDefault="00062129" w:rsidP="00062129">
            <w:pPr>
              <w:tabs>
                <w:tab w:val="decimal" w:pos="1486"/>
              </w:tabs>
              <w:spacing w:before="20" w:after="20"/>
              <w:rPr>
                <w:rFonts w:ascii="Browallia New" w:hAnsi="Browallia New" w:cs="Browallia New"/>
                <w:sz w:val="16"/>
                <w:szCs w:val="16"/>
              </w:rPr>
            </w:pPr>
          </w:p>
        </w:tc>
      </w:tr>
    </w:tbl>
    <w:p w14:paraId="2AEA1FBB" w14:textId="22A625E7" w:rsidR="004339C8" w:rsidRPr="00062129" w:rsidRDefault="00060199" w:rsidP="007742EB">
      <w:pPr>
        <w:spacing w:before="20" w:after="20"/>
        <w:ind w:left="426"/>
        <w:jc w:val="thaiDistribute"/>
        <w:rPr>
          <w:rFonts w:ascii="Browallia New" w:hAnsi="Browallia New" w:cs="Browallia New"/>
          <w:color w:val="000000" w:themeColor="text1"/>
          <w:sz w:val="26"/>
          <w:szCs w:val="26"/>
        </w:rPr>
      </w:pPr>
      <w:r w:rsidRPr="00062129">
        <w:rPr>
          <w:rFonts w:ascii="Browallia New" w:hAnsi="Browallia New" w:cs="Browallia New"/>
          <w:color w:val="000000" w:themeColor="text1"/>
          <w:sz w:val="26"/>
          <w:szCs w:val="26"/>
        </w:rPr>
        <w:t xml:space="preserve">As </w:t>
      </w:r>
      <w:proofErr w:type="gramStart"/>
      <w:r w:rsidRPr="00062129">
        <w:rPr>
          <w:rFonts w:ascii="Browallia New" w:hAnsi="Browallia New" w:cs="Browallia New"/>
          <w:color w:val="000000" w:themeColor="text1"/>
          <w:sz w:val="26"/>
          <w:szCs w:val="26"/>
        </w:rPr>
        <w:t>at</w:t>
      </w:r>
      <w:proofErr w:type="gramEnd"/>
      <w:r w:rsidRPr="00062129">
        <w:rPr>
          <w:rFonts w:ascii="Browallia New" w:hAnsi="Browallia New" w:cs="Browallia New"/>
          <w:color w:val="000000" w:themeColor="text1"/>
          <w:sz w:val="26"/>
          <w:szCs w:val="26"/>
        </w:rPr>
        <w:t xml:space="preserve"> December 31, 202</w:t>
      </w:r>
      <w:r w:rsidR="00E56331" w:rsidRPr="00062129">
        <w:rPr>
          <w:rFonts w:ascii="Browallia New" w:hAnsi="Browallia New" w:cs="Browallia New"/>
          <w:color w:val="000000" w:themeColor="text1"/>
          <w:sz w:val="26"/>
          <w:szCs w:val="26"/>
        </w:rPr>
        <w:t>5</w:t>
      </w:r>
      <w:r w:rsidRPr="00062129">
        <w:rPr>
          <w:rFonts w:ascii="Browallia New" w:hAnsi="Browallia New" w:cs="Browallia New"/>
          <w:color w:val="000000" w:themeColor="text1"/>
          <w:sz w:val="26"/>
          <w:szCs w:val="26"/>
        </w:rPr>
        <w:t>, the weighted average duration of the defined employee benefit obligation of the Group are</w:t>
      </w:r>
      <w:bookmarkStart w:id="3" w:name="_Hlk52274005"/>
      <w:r w:rsidRPr="00062129">
        <w:rPr>
          <w:rFonts w:ascii="Browallia New" w:hAnsi="Browallia New" w:cs="Browallia New"/>
          <w:color w:val="000000" w:themeColor="text1"/>
          <w:sz w:val="26"/>
          <w:szCs w:val="26"/>
        </w:rPr>
        <w:t xml:space="preserve"> </w:t>
      </w:r>
      <w:bookmarkStart w:id="4" w:name="_Hlk101786930"/>
      <w:r w:rsidR="00062129" w:rsidRPr="00062129">
        <w:rPr>
          <w:rFonts w:ascii="Browallia New" w:hAnsi="Browallia New" w:cs="Browallia New"/>
          <w:color w:val="000000" w:themeColor="text1"/>
          <w:sz w:val="26"/>
          <w:szCs w:val="26"/>
        </w:rPr>
        <w:t>7-</w:t>
      </w:r>
      <w:proofErr w:type="gramStart"/>
      <w:r w:rsidR="00062129" w:rsidRPr="00062129">
        <w:rPr>
          <w:rFonts w:ascii="Browallia New" w:hAnsi="Browallia New" w:cs="Browallia New"/>
          <w:color w:val="000000" w:themeColor="text1"/>
          <w:sz w:val="26"/>
          <w:szCs w:val="26"/>
        </w:rPr>
        <w:t xml:space="preserve">13 </w:t>
      </w:r>
      <w:r w:rsidRPr="00062129">
        <w:rPr>
          <w:rFonts w:ascii="Browallia New" w:hAnsi="Browallia New" w:cs="Browallia New"/>
          <w:color w:val="000000" w:themeColor="text1"/>
          <w:sz w:val="26"/>
          <w:szCs w:val="26"/>
          <w:cs/>
        </w:rPr>
        <w:t xml:space="preserve"> </w:t>
      </w:r>
      <w:r w:rsidRPr="00062129">
        <w:rPr>
          <w:rFonts w:ascii="Browallia New" w:hAnsi="Browallia New" w:cs="Browallia New"/>
          <w:color w:val="000000" w:themeColor="text1"/>
          <w:sz w:val="26"/>
          <w:szCs w:val="26"/>
        </w:rPr>
        <w:t>years</w:t>
      </w:r>
      <w:proofErr w:type="gramEnd"/>
      <w:r w:rsidRPr="00062129">
        <w:rPr>
          <w:rFonts w:ascii="Browallia New" w:hAnsi="Browallia New" w:cs="Browallia New"/>
          <w:color w:val="000000" w:themeColor="text1"/>
          <w:sz w:val="26"/>
          <w:szCs w:val="26"/>
        </w:rPr>
        <w:t xml:space="preserve"> on consolidated and</w:t>
      </w:r>
      <w:r w:rsidR="00904732" w:rsidRPr="00062129">
        <w:rPr>
          <w:rFonts w:ascii="Browallia New" w:hAnsi="Browallia New" w:cs="Browallia New"/>
          <w:color w:val="000000" w:themeColor="text1"/>
          <w:sz w:val="26"/>
          <w:szCs w:val="26"/>
        </w:rPr>
        <w:t xml:space="preserve"> </w:t>
      </w:r>
      <w:r w:rsidR="00062129" w:rsidRPr="00062129">
        <w:rPr>
          <w:rFonts w:ascii="Browallia New" w:hAnsi="Browallia New" w:cs="Browallia New"/>
          <w:color w:val="000000" w:themeColor="text1"/>
          <w:sz w:val="26"/>
          <w:szCs w:val="26"/>
        </w:rPr>
        <w:t>13</w:t>
      </w:r>
      <w:r w:rsidRPr="00062129">
        <w:rPr>
          <w:rFonts w:ascii="Browallia New" w:hAnsi="Browallia New" w:cs="Browallia New"/>
          <w:color w:val="000000" w:themeColor="text1"/>
          <w:sz w:val="26"/>
          <w:szCs w:val="26"/>
          <w:cs/>
        </w:rPr>
        <w:t xml:space="preserve"> </w:t>
      </w:r>
      <w:r w:rsidRPr="00062129">
        <w:rPr>
          <w:rFonts w:ascii="Browallia New" w:hAnsi="Browallia New" w:cs="Browallia New"/>
          <w:color w:val="000000" w:themeColor="text1"/>
          <w:sz w:val="26"/>
          <w:szCs w:val="26"/>
        </w:rPr>
        <w:t xml:space="preserve">years on separate financial </w:t>
      </w:r>
      <w:proofErr w:type="gramStart"/>
      <w:r w:rsidRPr="00062129">
        <w:rPr>
          <w:rFonts w:ascii="Browallia New" w:hAnsi="Browallia New" w:cs="Browallia New"/>
          <w:color w:val="000000" w:themeColor="text1"/>
          <w:sz w:val="26"/>
          <w:szCs w:val="26"/>
        </w:rPr>
        <w:t>statements</w:t>
      </w:r>
      <w:bookmarkEnd w:id="3"/>
      <w:bookmarkEnd w:id="4"/>
      <w:r w:rsidRPr="00062129">
        <w:rPr>
          <w:rFonts w:ascii="Browallia New" w:hAnsi="Browallia New" w:cs="Browallia New"/>
          <w:color w:val="000000" w:themeColor="text1"/>
          <w:sz w:val="26"/>
          <w:szCs w:val="26"/>
        </w:rPr>
        <w:t>.</w:t>
      </w:r>
      <w:r w:rsidRPr="00062129">
        <w:rPr>
          <w:rFonts w:ascii="Browallia New" w:hAnsi="Browallia New" w:cs="Browallia New"/>
          <w:color w:val="000000" w:themeColor="text1"/>
          <w:sz w:val="26"/>
          <w:szCs w:val="26"/>
          <w:cs/>
        </w:rPr>
        <w:t>(</w:t>
      </w:r>
      <w:proofErr w:type="gramEnd"/>
      <w:r w:rsidRPr="00062129">
        <w:rPr>
          <w:rFonts w:ascii="Browallia New" w:hAnsi="Browallia New" w:cs="Browallia New"/>
          <w:color w:val="000000" w:themeColor="text1"/>
          <w:sz w:val="26"/>
          <w:szCs w:val="26"/>
        </w:rPr>
        <w:t>202</w:t>
      </w:r>
      <w:r w:rsidR="00402AA0" w:rsidRPr="00062129">
        <w:rPr>
          <w:rFonts w:ascii="Browallia New" w:hAnsi="Browallia New" w:cs="Browallia New"/>
          <w:color w:val="000000" w:themeColor="text1"/>
          <w:sz w:val="26"/>
          <w:szCs w:val="26"/>
        </w:rPr>
        <w:t>4</w:t>
      </w:r>
      <w:r w:rsidRPr="00062129">
        <w:rPr>
          <w:rFonts w:ascii="Browallia New" w:hAnsi="Browallia New" w:cs="Browallia New"/>
          <w:color w:val="000000" w:themeColor="text1"/>
          <w:sz w:val="26"/>
          <w:szCs w:val="26"/>
          <w:cs/>
        </w:rPr>
        <w:t xml:space="preserve">: </w:t>
      </w:r>
      <w:r w:rsidRPr="00062129">
        <w:rPr>
          <w:rFonts w:ascii="Browallia New" w:hAnsi="Browallia New" w:cs="Browallia New"/>
          <w:color w:val="000000" w:themeColor="text1"/>
          <w:sz w:val="26"/>
          <w:szCs w:val="26"/>
        </w:rPr>
        <w:t>8-1</w:t>
      </w:r>
      <w:r w:rsidR="00D462EF" w:rsidRPr="00062129">
        <w:rPr>
          <w:rFonts w:ascii="Browallia New" w:hAnsi="Browallia New" w:cs="Browallia New"/>
          <w:color w:val="000000" w:themeColor="text1"/>
          <w:sz w:val="26"/>
          <w:szCs w:val="26"/>
        </w:rPr>
        <w:t>4</w:t>
      </w:r>
      <w:r w:rsidRPr="00062129">
        <w:rPr>
          <w:rFonts w:ascii="Browallia New" w:hAnsi="Browallia New" w:cs="Browallia New"/>
          <w:color w:val="000000" w:themeColor="text1"/>
          <w:sz w:val="26"/>
          <w:szCs w:val="26"/>
        </w:rPr>
        <w:t xml:space="preserve"> years on consolidated and 1</w:t>
      </w:r>
      <w:r w:rsidR="00D462EF" w:rsidRPr="00062129">
        <w:rPr>
          <w:rFonts w:ascii="Browallia New" w:hAnsi="Browallia New" w:cs="Browallia New"/>
          <w:color w:val="000000" w:themeColor="text1"/>
          <w:sz w:val="26"/>
          <w:szCs w:val="26"/>
        </w:rPr>
        <w:t xml:space="preserve">4 </w:t>
      </w:r>
      <w:r w:rsidRPr="00062129">
        <w:rPr>
          <w:rFonts w:ascii="Browallia New" w:hAnsi="Browallia New" w:cs="Browallia New"/>
          <w:color w:val="000000" w:themeColor="text1"/>
          <w:sz w:val="26"/>
          <w:szCs w:val="26"/>
        </w:rPr>
        <w:t>years on separate financial statements</w:t>
      </w:r>
      <w:r w:rsidRPr="00062129">
        <w:rPr>
          <w:rFonts w:ascii="Browallia New" w:hAnsi="Browallia New" w:cs="Browallia New"/>
          <w:color w:val="000000" w:themeColor="text1"/>
          <w:sz w:val="26"/>
          <w:szCs w:val="26"/>
          <w:cs/>
        </w:rPr>
        <w:t>)</w:t>
      </w:r>
    </w:p>
    <w:p w14:paraId="0DA84E64" w14:textId="77777777" w:rsidR="001E276C" w:rsidRPr="00062129" w:rsidRDefault="001E276C" w:rsidP="007742EB">
      <w:pPr>
        <w:spacing w:before="20" w:after="20"/>
        <w:ind w:left="426"/>
        <w:jc w:val="thaiDistribute"/>
        <w:rPr>
          <w:rFonts w:ascii="Browallia New" w:hAnsi="Browallia New" w:cs="Browallia New"/>
          <w:color w:val="000000" w:themeColor="text1"/>
          <w:sz w:val="26"/>
          <w:szCs w:val="26"/>
        </w:rPr>
      </w:pPr>
    </w:p>
    <w:p w14:paraId="13832158" w14:textId="35CD956C" w:rsidR="00E41246" w:rsidRPr="00F26E21" w:rsidRDefault="00E41246"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t>Share capital</w:t>
      </w:r>
    </w:p>
    <w:p w14:paraId="28A2E877" w14:textId="77777777" w:rsidR="00AE553D" w:rsidRPr="00F26E21" w:rsidRDefault="00AE553D" w:rsidP="00C84126">
      <w:pPr>
        <w:suppressAutoHyphens/>
        <w:adjustRightInd/>
        <w:spacing w:before="20" w:after="20"/>
        <w:ind w:left="431"/>
        <w:jc w:val="thaiDistribute"/>
        <w:rPr>
          <w:rFonts w:ascii="Browallia New" w:hAnsi="Browallia New" w:cs="Browallia New"/>
          <w:sz w:val="16"/>
          <w:szCs w:val="16"/>
        </w:rPr>
      </w:pPr>
    </w:p>
    <w:tbl>
      <w:tblPr>
        <w:tblW w:w="9995" w:type="dxa"/>
        <w:tblInd w:w="280" w:type="dxa"/>
        <w:tblLayout w:type="fixed"/>
        <w:tblLook w:val="01E0" w:firstRow="1" w:lastRow="1" w:firstColumn="1" w:lastColumn="1" w:noHBand="0" w:noVBand="0"/>
      </w:tblPr>
      <w:tblGrid>
        <w:gridCol w:w="5957"/>
        <w:gridCol w:w="1843"/>
        <w:gridCol w:w="284"/>
        <w:gridCol w:w="1911"/>
      </w:tblGrid>
      <w:tr w:rsidR="0065347F" w:rsidRPr="00F26E21" w14:paraId="5B336D88" w14:textId="77777777" w:rsidTr="000D46ED">
        <w:tc>
          <w:tcPr>
            <w:tcW w:w="5957" w:type="dxa"/>
          </w:tcPr>
          <w:p w14:paraId="0CBCD940" w14:textId="77777777" w:rsidR="0065347F" w:rsidRPr="00F26E21" w:rsidRDefault="0065347F" w:rsidP="00C84126">
            <w:pPr>
              <w:spacing w:before="20" w:after="20"/>
              <w:jc w:val="both"/>
              <w:rPr>
                <w:rFonts w:ascii="Browallia New" w:hAnsi="Browallia New" w:cs="Browallia New"/>
                <w:sz w:val="26"/>
                <w:szCs w:val="26"/>
                <w:cs/>
              </w:rPr>
            </w:pPr>
          </w:p>
        </w:tc>
        <w:tc>
          <w:tcPr>
            <w:tcW w:w="1843" w:type="dxa"/>
          </w:tcPr>
          <w:p w14:paraId="43E732AF" w14:textId="77777777" w:rsidR="0065347F" w:rsidRPr="00F26E21" w:rsidRDefault="0065347F" w:rsidP="00C84126">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 xml:space="preserve">Number of </w:t>
            </w:r>
            <w:proofErr w:type="gramStart"/>
            <w:r w:rsidRPr="00F26E21">
              <w:rPr>
                <w:rFonts w:ascii="Browallia New" w:hAnsi="Browallia New" w:cs="Browallia New"/>
                <w:sz w:val="26"/>
                <w:szCs w:val="26"/>
                <w:u w:val="single"/>
              </w:rPr>
              <w:t>share</w:t>
            </w:r>
            <w:proofErr w:type="gramEnd"/>
          </w:p>
        </w:tc>
        <w:tc>
          <w:tcPr>
            <w:tcW w:w="284" w:type="dxa"/>
          </w:tcPr>
          <w:p w14:paraId="17903387" w14:textId="77777777" w:rsidR="0065347F" w:rsidRPr="00F26E21" w:rsidRDefault="0065347F" w:rsidP="00C84126">
            <w:pPr>
              <w:spacing w:before="20" w:after="20"/>
              <w:jc w:val="center"/>
              <w:rPr>
                <w:rFonts w:ascii="Browallia New" w:hAnsi="Browallia New" w:cs="Browallia New"/>
                <w:sz w:val="26"/>
                <w:szCs w:val="26"/>
                <w:u w:val="single"/>
              </w:rPr>
            </w:pPr>
          </w:p>
        </w:tc>
        <w:tc>
          <w:tcPr>
            <w:tcW w:w="1911" w:type="dxa"/>
          </w:tcPr>
          <w:p w14:paraId="12156E41" w14:textId="77777777" w:rsidR="0065347F" w:rsidRPr="00F26E21" w:rsidRDefault="0065347F" w:rsidP="00C84126">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Amount</w:t>
            </w:r>
          </w:p>
        </w:tc>
      </w:tr>
      <w:tr w:rsidR="0065347F" w:rsidRPr="00F26E21" w14:paraId="46A3C354" w14:textId="77777777" w:rsidTr="000D46ED">
        <w:tc>
          <w:tcPr>
            <w:tcW w:w="5957" w:type="dxa"/>
          </w:tcPr>
          <w:p w14:paraId="5EFDE3E7" w14:textId="77777777" w:rsidR="0065347F" w:rsidRPr="00F26E21" w:rsidRDefault="0065347F" w:rsidP="00C84126">
            <w:pPr>
              <w:spacing w:before="20" w:after="20"/>
              <w:jc w:val="both"/>
              <w:rPr>
                <w:rFonts w:ascii="Browallia New" w:hAnsi="Browallia New" w:cs="Browallia New"/>
                <w:sz w:val="26"/>
                <w:szCs w:val="26"/>
                <w:cs/>
              </w:rPr>
            </w:pPr>
          </w:p>
        </w:tc>
        <w:tc>
          <w:tcPr>
            <w:tcW w:w="1843" w:type="dxa"/>
          </w:tcPr>
          <w:p w14:paraId="4D1D0B87" w14:textId="6A42232D" w:rsidR="0065347F" w:rsidRPr="00F26E21" w:rsidRDefault="0065347F" w:rsidP="00C84126">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(Unit: share)</w:t>
            </w:r>
          </w:p>
        </w:tc>
        <w:tc>
          <w:tcPr>
            <w:tcW w:w="284" w:type="dxa"/>
          </w:tcPr>
          <w:p w14:paraId="6E50287C" w14:textId="77777777" w:rsidR="0065347F" w:rsidRPr="00F26E21" w:rsidRDefault="0065347F" w:rsidP="00C84126">
            <w:pPr>
              <w:spacing w:before="20" w:after="20"/>
              <w:jc w:val="center"/>
              <w:rPr>
                <w:rFonts w:ascii="Browallia New" w:hAnsi="Browallia New" w:cs="Browallia New"/>
                <w:sz w:val="26"/>
                <w:szCs w:val="26"/>
                <w:u w:val="single"/>
              </w:rPr>
            </w:pPr>
          </w:p>
        </w:tc>
        <w:tc>
          <w:tcPr>
            <w:tcW w:w="1911" w:type="dxa"/>
          </w:tcPr>
          <w:p w14:paraId="142E1336" w14:textId="064C6705" w:rsidR="0065347F" w:rsidRPr="00F26E21" w:rsidRDefault="0065347F" w:rsidP="00C84126">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(Unit: Baht)</w:t>
            </w:r>
          </w:p>
        </w:tc>
      </w:tr>
      <w:tr w:rsidR="0065347F" w:rsidRPr="00F26E21" w14:paraId="29E191C8" w14:textId="77777777" w:rsidTr="000D46ED">
        <w:tc>
          <w:tcPr>
            <w:tcW w:w="5957" w:type="dxa"/>
          </w:tcPr>
          <w:p w14:paraId="138936A6" w14:textId="77777777" w:rsidR="0065347F" w:rsidRPr="00F26E21" w:rsidRDefault="0065347F" w:rsidP="004111F6">
            <w:pPr>
              <w:tabs>
                <w:tab w:val="left" w:pos="279"/>
              </w:tabs>
              <w:spacing w:before="20" w:after="20"/>
              <w:ind w:left="41" w:right="22"/>
              <w:rPr>
                <w:rFonts w:ascii="Browallia New" w:hAnsi="Browallia New" w:cs="Browallia New"/>
                <w:sz w:val="26"/>
                <w:szCs w:val="26"/>
              </w:rPr>
            </w:pPr>
            <w:r w:rsidRPr="00F26E21">
              <w:rPr>
                <w:rFonts w:ascii="Browallia New" w:hAnsi="Browallia New" w:cs="Browallia New"/>
                <w:sz w:val="26"/>
                <w:szCs w:val="26"/>
              </w:rPr>
              <w:t xml:space="preserve">Registered share capital </w:t>
            </w:r>
            <w:r w:rsidRPr="00F26E21">
              <w:rPr>
                <w:rFonts w:ascii="Browallia New" w:hAnsi="Browallia New" w:cs="Browallia New"/>
                <w:sz w:val="26"/>
                <w:szCs w:val="26"/>
                <w:cs/>
              </w:rPr>
              <w:t>(</w:t>
            </w:r>
            <w:r w:rsidRPr="00F26E21">
              <w:rPr>
                <w:rFonts w:ascii="Browallia New" w:hAnsi="Browallia New" w:cs="Browallia New"/>
                <w:sz w:val="26"/>
                <w:szCs w:val="26"/>
              </w:rPr>
              <w:t>Baht 0.50 per share</w:t>
            </w:r>
            <w:r w:rsidRPr="00F26E21">
              <w:rPr>
                <w:rFonts w:ascii="Browallia New" w:hAnsi="Browallia New" w:cs="Browallia New"/>
                <w:sz w:val="26"/>
                <w:szCs w:val="26"/>
                <w:cs/>
              </w:rPr>
              <w:t>)</w:t>
            </w:r>
          </w:p>
        </w:tc>
        <w:tc>
          <w:tcPr>
            <w:tcW w:w="1843" w:type="dxa"/>
          </w:tcPr>
          <w:p w14:paraId="12023C93" w14:textId="77777777" w:rsidR="0065347F" w:rsidRPr="00F26E21" w:rsidRDefault="0065347F" w:rsidP="00C84126">
            <w:pPr>
              <w:spacing w:before="20" w:after="20"/>
              <w:jc w:val="center"/>
              <w:rPr>
                <w:rFonts w:ascii="Browallia New" w:hAnsi="Browallia New" w:cs="Browallia New"/>
                <w:sz w:val="26"/>
                <w:szCs w:val="26"/>
                <w:u w:val="single"/>
                <w:cs/>
              </w:rPr>
            </w:pPr>
          </w:p>
        </w:tc>
        <w:tc>
          <w:tcPr>
            <w:tcW w:w="284" w:type="dxa"/>
          </w:tcPr>
          <w:p w14:paraId="7ADA84B4" w14:textId="77777777" w:rsidR="0065347F" w:rsidRPr="00F26E21" w:rsidRDefault="0065347F" w:rsidP="00C84126">
            <w:pPr>
              <w:spacing w:before="20" w:after="20"/>
              <w:ind w:right="-8"/>
              <w:jc w:val="right"/>
              <w:rPr>
                <w:rFonts w:ascii="Browallia New" w:hAnsi="Browallia New" w:cs="Browallia New"/>
                <w:sz w:val="26"/>
                <w:szCs w:val="26"/>
                <w:u w:val="single"/>
                <w:cs/>
              </w:rPr>
            </w:pPr>
          </w:p>
        </w:tc>
        <w:tc>
          <w:tcPr>
            <w:tcW w:w="1911" w:type="dxa"/>
          </w:tcPr>
          <w:p w14:paraId="2C21DB2A" w14:textId="77777777" w:rsidR="0065347F" w:rsidRPr="00F26E21" w:rsidRDefault="0065347F" w:rsidP="00C84126">
            <w:pPr>
              <w:spacing w:before="20" w:after="20"/>
              <w:ind w:right="-8"/>
              <w:jc w:val="right"/>
              <w:rPr>
                <w:rFonts w:ascii="Browallia New" w:hAnsi="Browallia New" w:cs="Browallia New"/>
                <w:sz w:val="26"/>
                <w:szCs w:val="26"/>
                <w:u w:val="single"/>
                <w:cs/>
              </w:rPr>
            </w:pPr>
          </w:p>
        </w:tc>
      </w:tr>
      <w:tr w:rsidR="005F7CA8" w:rsidRPr="00F26E21" w14:paraId="1EA218BE" w14:textId="77777777" w:rsidTr="000D46ED">
        <w:tc>
          <w:tcPr>
            <w:tcW w:w="5957" w:type="dxa"/>
          </w:tcPr>
          <w:p w14:paraId="4DA26FFC" w14:textId="3DAC1DD5" w:rsidR="005F7CA8" w:rsidRPr="00F26E21" w:rsidRDefault="005F7CA8" w:rsidP="005F7CA8">
            <w:pPr>
              <w:spacing w:before="20" w:after="20"/>
              <w:ind w:left="317"/>
              <w:rPr>
                <w:rFonts w:ascii="Browallia New" w:hAnsi="Browallia New" w:cs="Browallia New"/>
                <w:sz w:val="26"/>
                <w:szCs w:val="26"/>
                <w:cs/>
              </w:rPr>
            </w:pPr>
            <w:r w:rsidRPr="00F26E21">
              <w:rPr>
                <w:rFonts w:ascii="Browallia New" w:hAnsi="Browallia New" w:cs="Browallia New"/>
                <w:sz w:val="26"/>
                <w:szCs w:val="26"/>
              </w:rPr>
              <w:t xml:space="preserve">As </w:t>
            </w:r>
            <w:proofErr w:type="gramStart"/>
            <w:r w:rsidRPr="00F26E21">
              <w:rPr>
                <w:rFonts w:ascii="Browallia New" w:hAnsi="Browallia New" w:cs="Browallia New"/>
                <w:sz w:val="26"/>
                <w:szCs w:val="26"/>
              </w:rPr>
              <w:t>at</w:t>
            </w:r>
            <w:proofErr w:type="gramEnd"/>
            <w:r w:rsidRPr="00F26E21">
              <w:rPr>
                <w:rFonts w:ascii="Browallia New" w:hAnsi="Browallia New" w:cs="Browallia New"/>
                <w:sz w:val="26"/>
                <w:szCs w:val="26"/>
              </w:rPr>
              <w:t xml:space="preserve"> January</w:t>
            </w:r>
            <w:r w:rsidRPr="00F26E21">
              <w:rPr>
                <w:rFonts w:ascii="Browallia New" w:hAnsi="Browallia New" w:cs="Browallia New"/>
                <w:sz w:val="26"/>
                <w:szCs w:val="26"/>
                <w:cs/>
              </w:rPr>
              <w:t xml:space="preserve"> </w:t>
            </w:r>
            <w:r w:rsidRPr="00F26E21">
              <w:rPr>
                <w:rFonts w:ascii="Browallia New" w:hAnsi="Browallia New" w:cs="Browallia New"/>
                <w:sz w:val="26"/>
                <w:szCs w:val="26"/>
              </w:rPr>
              <w:t>1,</w:t>
            </w:r>
            <w:r w:rsidRPr="00F26E21">
              <w:rPr>
                <w:rFonts w:ascii="Browallia New" w:hAnsi="Browallia New" w:cs="Browallia New"/>
                <w:sz w:val="26"/>
                <w:szCs w:val="26"/>
                <w:cs/>
              </w:rPr>
              <w:t xml:space="preserve"> </w:t>
            </w:r>
            <w:r w:rsidRPr="00F26E21">
              <w:rPr>
                <w:rFonts w:ascii="Browallia New" w:hAnsi="Browallia New" w:cs="Browallia New"/>
                <w:sz w:val="26"/>
                <w:szCs w:val="26"/>
              </w:rPr>
              <w:t>202</w:t>
            </w:r>
            <w:r>
              <w:rPr>
                <w:rFonts w:ascii="Browallia New" w:hAnsi="Browallia New" w:cs="Browallia New"/>
                <w:sz w:val="26"/>
                <w:szCs w:val="26"/>
              </w:rPr>
              <w:t>4</w:t>
            </w:r>
          </w:p>
        </w:tc>
        <w:tc>
          <w:tcPr>
            <w:tcW w:w="1843" w:type="dxa"/>
          </w:tcPr>
          <w:p w14:paraId="6BAEF794" w14:textId="1A13C353" w:rsidR="005F7CA8" w:rsidRPr="00F26E21" w:rsidRDefault="005F7CA8" w:rsidP="005F7CA8">
            <w:pPr>
              <w:tabs>
                <w:tab w:val="decimal" w:pos="1620"/>
              </w:tabs>
              <w:spacing w:before="20" w:after="20"/>
              <w:rPr>
                <w:rFonts w:ascii="Browallia New" w:hAnsi="Browallia New" w:cs="Browallia New"/>
                <w:sz w:val="26"/>
                <w:szCs w:val="26"/>
                <w:cs/>
              </w:rPr>
            </w:pPr>
            <w:r w:rsidRPr="00F26E21">
              <w:rPr>
                <w:rFonts w:ascii="Browallia New" w:hAnsi="Browallia New" w:cs="Browallia New"/>
                <w:sz w:val="26"/>
                <w:szCs w:val="26"/>
              </w:rPr>
              <w:t>450,000,000</w:t>
            </w:r>
          </w:p>
        </w:tc>
        <w:tc>
          <w:tcPr>
            <w:tcW w:w="284" w:type="dxa"/>
          </w:tcPr>
          <w:p w14:paraId="325CCB39" w14:textId="77777777" w:rsidR="005F7CA8" w:rsidRPr="00F26E21" w:rsidRDefault="005F7CA8" w:rsidP="005F7CA8">
            <w:pPr>
              <w:tabs>
                <w:tab w:val="decimal" w:pos="1620"/>
              </w:tabs>
              <w:spacing w:before="20" w:after="20"/>
              <w:rPr>
                <w:rFonts w:ascii="Browallia New" w:hAnsi="Browallia New" w:cs="Browallia New"/>
                <w:sz w:val="26"/>
                <w:szCs w:val="26"/>
              </w:rPr>
            </w:pPr>
          </w:p>
        </w:tc>
        <w:tc>
          <w:tcPr>
            <w:tcW w:w="1911" w:type="dxa"/>
          </w:tcPr>
          <w:p w14:paraId="2CED1742" w14:textId="3C19227B" w:rsidR="005F7CA8" w:rsidRPr="00F26E21" w:rsidRDefault="005F7CA8" w:rsidP="005F7CA8">
            <w:pPr>
              <w:tabs>
                <w:tab w:val="decimal" w:pos="1620"/>
              </w:tabs>
              <w:spacing w:before="20" w:after="20"/>
              <w:rPr>
                <w:rFonts w:ascii="Browallia New" w:hAnsi="Browallia New" w:cs="Browallia New"/>
                <w:sz w:val="26"/>
                <w:szCs w:val="26"/>
              </w:rPr>
            </w:pPr>
            <w:r w:rsidRPr="00F26E21">
              <w:rPr>
                <w:rFonts w:ascii="Browallia New" w:hAnsi="Browallia New" w:cs="Browallia New"/>
                <w:sz w:val="26"/>
                <w:szCs w:val="26"/>
              </w:rPr>
              <w:t>225,000,000</w:t>
            </w:r>
          </w:p>
        </w:tc>
      </w:tr>
      <w:tr w:rsidR="005F7CA8" w:rsidRPr="00F26E21" w14:paraId="6A4E2796" w14:textId="77777777" w:rsidTr="000D46ED">
        <w:tc>
          <w:tcPr>
            <w:tcW w:w="5957" w:type="dxa"/>
          </w:tcPr>
          <w:p w14:paraId="4B9BFBBA" w14:textId="77777777" w:rsidR="005F7CA8" w:rsidRPr="00F26E21" w:rsidRDefault="005F7CA8" w:rsidP="005F7CA8">
            <w:pPr>
              <w:spacing w:before="20" w:after="20"/>
              <w:ind w:left="317"/>
              <w:rPr>
                <w:rFonts w:ascii="Browallia New" w:hAnsi="Browallia New" w:cs="Browallia New"/>
                <w:sz w:val="26"/>
                <w:szCs w:val="26"/>
              </w:rPr>
            </w:pPr>
            <w:r w:rsidRPr="00F26E21">
              <w:rPr>
                <w:rFonts w:ascii="Browallia New" w:hAnsi="Browallia New" w:cs="Browallia New"/>
                <w:sz w:val="26"/>
                <w:szCs w:val="26"/>
              </w:rPr>
              <w:t>Increment</w:t>
            </w:r>
            <w:r w:rsidRPr="00F26E21">
              <w:rPr>
                <w:rFonts w:ascii="Browallia New" w:hAnsi="Browallia New" w:cs="Browallia New"/>
                <w:sz w:val="26"/>
                <w:szCs w:val="26"/>
                <w:cs/>
              </w:rPr>
              <w:t xml:space="preserve"> </w:t>
            </w:r>
            <w:r w:rsidRPr="00F26E21">
              <w:rPr>
                <w:rFonts w:ascii="Browallia New" w:hAnsi="Browallia New" w:cs="Browallia New"/>
                <w:sz w:val="26"/>
                <w:szCs w:val="26"/>
              </w:rPr>
              <w:t>of share capital</w:t>
            </w:r>
          </w:p>
        </w:tc>
        <w:tc>
          <w:tcPr>
            <w:tcW w:w="1843" w:type="dxa"/>
            <w:tcBorders>
              <w:bottom w:val="single" w:sz="4" w:space="0" w:color="auto"/>
            </w:tcBorders>
          </w:tcPr>
          <w:p w14:paraId="3A14EC15" w14:textId="33AB1262" w:rsidR="005F7CA8" w:rsidRPr="00F26E21" w:rsidRDefault="005F7CA8" w:rsidP="005F7CA8">
            <w:pPr>
              <w:tabs>
                <w:tab w:val="decimal" w:pos="1620"/>
              </w:tabs>
              <w:spacing w:before="20" w:after="20"/>
              <w:rPr>
                <w:rFonts w:ascii="Browallia New" w:hAnsi="Browallia New" w:cs="Browallia New"/>
                <w:sz w:val="26"/>
                <w:szCs w:val="26"/>
              </w:rPr>
            </w:pPr>
            <w:r w:rsidRPr="005F7CA8">
              <w:rPr>
                <w:rFonts w:ascii="Browallia New" w:hAnsi="Browallia New" w:cs="Browallia New"/>
                <w:sz w:val="26"/>
                <w:szCs w:val="26"/>
              </w:rPr>
              <w:t>242,120,</w:t>
            </w:r>
            <w:r w:rsidRPr="00F26E21">
              <w:rPr>
                <w:rFonts w:ascii="Browallia New" w:hAnsi="Browallia New" w:cs="Browallia New"/>
                <w:sz w:val="26"/>
                <w:szCs w:val="26"/>
              </w:rPr>
              <w:t>445</w:t>
            </w:r>
          </w:p>
        </w:tc>
        <w:tc>
          <w:tcPr>
            <w:tcW w:w="284" w:type="dxa"/>
          </w:tcPr>
          <w:p w14:paraId="4FB1AF7B" w14:textId="77777777" w:rsidR="005F7CA8" w:rsidRPr="00F26E21" w:rsidRDefault="005F7CA8" w:rsidP="005F7CA8">
            <w:pPr>
              <w:tabs>
                <w:tab w:val="decimal" w:pos="1620"/>
              </w:tabs>
              <w:spacing w:before="20" w:after="20"/>
              <w:rPr>
                <w:rFonts w:ascii="Browallia New" w:hAnsi="Browallia New" w:cs="Browallia New"/>
                <w:sz w:val="26"/>
                <w:szCs w:val="26"/>
              </w:rPr>
            </w:pPr>
          </w:p>
        </w:tc>
        <w:tc>
          <w:tcPr>
            <w:tcW w:w="1911" w:type="dxa"/>
            <w:tcBorders>
              <w:bottom w:val="single" w:sz="4" w:space="0" w:color="auto"/>
            </w:tcBorders>
          </w:tcPr>
          <w:p w14:paraId="6EA5D0F5" w14:textId="573A9A46" w:rsidR="005F7CA8" w:rsidRPr="00F26E21" w:rsidRDefault="005F7CA8" w:rsidP="005F7CA8">
            <w:pPr>
              <w:tabs>
                <w:tab w:val="decimal" w:pos="1620"/>
              </w:tabs>
              <w:spacing w:before="20" w:after="20"/>
              <w:rPr>
                <w:rFonts w:ascii="Browallia New" w:hAnsi="Browallia New" w:cs="Browallia New"/>
                <w:sz w:val="26"/>
                <w:szCs w:val="26"/>
              </w:rPr>
            </w:pPr>
            <w:r w:rsidRPr="00F26E21">
              <w:rPr>
                <w:rFonts w:ascii="Browallia New" w:hAnsi="Browallia New" w:cs="Browallia New"/>
                <w:sz w:val="26"/>
                <w:szCs w:val="26"/>
              </w:rPr>
              <w:t>146,05</w:t>
            </w:r>
            <w:r w:rsidRPr="00F26E21">
              <w:rPr>
                <w:rFonts w:ascii="Browallia New" w:hAnsi="Browallia New" w:cs="Browallia New" w:hint="cs"/>
                <w:sz w:val="26"/>
                <w:szCs w:val="26"/>
                <w:cs/>
              </w:rPr>
              <w:t>3</w:t>
            </w:r>
            <w:r w:rsidRPr="005F7CA8">
              <w:rPr>
                <w:rFonts w:ascii="Browallia New" w:hAnsi="Browallia New" w:cs="Browallia New"/>
                <w:sz w:val="26"/>
                <w:szCs w:val="26"/>
              </w:rPr>
              <w:t>,505</w:t>
            </w:r>
          </w:p>
        </w:tc>
      </w:tr>
      <w:tr w:rsidR="005F7CA8" w:rsidRPr="00F26E21" w14:paraId="4D3639CB" w14:textId="77777777" w:rsidTr="000D46ED">
        <w:tc>
          <w:tcPr>
            <w:tcW w:w="5957" w:type="dxa"/>
          </w:tcPr>
          <w:p w14:paraId="53518493" w14:textId="545D57FB" w:rsidR="005F7CA8" w:rsidRPr="00F26E21" w:rsidRDefault="005F7CA8" w:rsidP="00402AA0">
            <w:pPr>
              <w:tabs>
                <w:tab w:val="center" w:pos="3029"/>
              </w:tabs>
              <w:spacing w:before="20" w:after="20"/>
              <w:ind w:left="317"/>
              <w:rPr>
                <w:rFonts w:ascii="Browallia New" w:hAnsi="Browallia New" w:cs="Browallia New"/>
                <w:sz w:val="26"/>
                <w:szCs w:val="26"/>
              </w:rPr>
            </w:pPr>
            <w:r w:rsidRPr="00F26E21">
              <w:rPr>
                <w:rFonts w:ascii="Browallia New" w:hAnsi="Browallia New" w:cs="Browallia New"/>
                <w:sz w:val="26"/>
                <w:szCs w:val="26"/>
              </w:rPr>
              <w:t xml:space="preserve">As </w:t>
            </w:r>
            <w:proofErr w:type="gramStart"/>
            <w:r w:rsidRPr="00F26E21">
              <w:rPr>
                <w:rFonts w:ascii="Browallia New" w:hAnsi="Browallia New" w:cs="Browallia New"/>
                <w:sz w:val="26"/>
                <w:szCs w:val="26"/>
              </w:rPr>
              <w:t>at</w:t>
            </w:r>
            <w:proofErr w:type="gramEnd"/>
            <w:r w:rsidRPr="00F26E21">
              <w:rPr>
                <w:rFonts w:ascii="Browallia New" w:hAnsi="Browallia New" w:cs="Browallia New"/>
                <w:sz w:val="26"/>
                <w:szCs w:val="26"/>
              </w:rPr>
              <w:t xml:space="preserve"> December 31, </w:t>
            </w:r>
            <w:proofErr w:type="gramStart"/>
            <w:r w:rsidRPr="00F26E21">
              <w:rPr>
                <w:rFonts w:ascii="Browallia New" w:hAnsi="Browallia New" w:cs="Browallia New"/>
                <w:sz w:val="26"/>
                <w:szCs w:val="26"/>
              </w:rPr>
              <w:t>202</w:t>
            </w:r>
            <w:r>
              <w:rPr>
                <w:rFonts w:ascii="Browallia New" w:hAnsi="Browallia New" w:cs="Browallia New"/>
                <w:sz w:val="26"/>
                <w:szCs w:val="26"/>
              </w:rPr>
              <w:t>4</w:t>
            </w:r>
            <w:proofErr w:type="gramEnd"/>
            <w:r w:rsidR="00402AA0">
              <w:rPr>
                <w:rFonts w:ascii="Browallia New" w:hAnsi="Browallia New" w:cs="Browallia New"/>
                <w:sz w:val="26"/>
                <w:szCs w:val="26"/>
              </w:rPr>
              <w:t xml:space="preserve"> </w:t>
            </w:r>
          </w:p>
        </w:tc>
        <w:tc>
          <w:tcPr>
            <w:tcW w:w="1843" w:type="dxa"/>
            <w:tcBorders>
              <w:top w:val="single" w:sz="4" w:space="0" w:color="auto"/>
            </w:tcBorders>
          </w:tcPr>
          <w:p w14:paraId="7957E87F" w14:textId="0F2279E6" w:rsidR="005F7CA8" w:rsidRPr="00F26E21" w:rsidRDefault="005F7CA8" w:rsidP="005F7CA8">
            <w:pPr>
              <w:tabs>
                <w:tab w:val="decimal" w:pos="1620"/>
              </w:tabs>
              <w:spacing w:before="20" w:after="20"/>
              <w:rPr>
                <w:rFonts w:ascii="Browallia New" w:hAnsi="Browallia New" w:cs="Browallia New"/>
                <w:sz w:val="26"/>
                <w:szCs w:val="26"/>
              </w:rPr>
            </w:pPr>
            <w:r w:rsidRPr="00F26E21">
              <w:rPr>
                <w:rFonts w:ascii="Browallia New" w:hAnsi="Browallia New" w:cs="Browallia New"/>
                <w:sz w:val="26"/>
                <w:szCs w:val="26"/>
              </w:rPr>
              <w:t>692,120,445</w:t>
            </w:r>
          </w:p>
        </w:tc>
        <w:tc>
          <w:tcPr>
            <w:tcW w:w="284" w:type="dxa"/>
          </w:tcPr>
          <w:p w14:paraId="3C7F3BF6" w14:textId="77777777" w:rsidR="005F7CA8" w:rsidRPr="00F26E21" w:rsidRDefault="005F7CA8" w:rsidP="005F7CA8">
            <w:pPr>
              <w:tabs>
                <w:tab w:val="decimal" w:pos="1620"/>
              </w:tabs>
              <w:spacing w:before="20" w:after="20"/>
              <w:rPr>
                <w:rFonts w:ascii="Browallia New" w:hAnsi="Browallia New" w:cs="Browallia New"/>
                <w:sz w:val="26"/>
                <w:szCs w:val="26"/>
              </w:rPr>
            </w:pPr>
          </w:p>
        </w:tc>
        <w:tc>
          <w:tcPr>
            <w:tcW w:w="1911" w:type="dxa"/>
            <w:tcBorders>
              <w:top w:val="single" w:sz="4" w:space="0" w:color="auto"/>
            </w:tcBorders>
          </w:tcPr>
          <w:p w14:paraId="782C0E87" w14:textId="18771EE4" w:rsidR="005F7CA8" w:rsidRPr="00F26E21" w:rsidRDefault="005F7CA8" w:rsidP="005F7CA8">
            <w:pPr>
              <w:tabs>
                <w:tab w:val="decimal" w:pos="1620"/>
              </w:tabs>
              <w:spacing w:before="20" w:after="20"/>
              <w:rPr>
                <w:rFonts w:ascii="Browallia New" w:hAnsi="Browallia New" w:cs="Browallia New"/>
                <w:sz w:val="26"/>
                <w:szCs w:val="26"/>
              </w:rPr>
            </w:pPr>
            <w:r w:rsidRPr="00F26E21">
              <w:rPr>
                <w:rFonts w:ascii="Browallia New" w:hAnsi="Browallia New" w:cs="Browallia New"/>
                <w:sz w:val="26"/>
                <w:szCs w:val="26"/>
              </w:rPr>
              <w:t>371,053,505</w:t>
            </w:r>
          </w:p>
        </w:tc>
      </w:tr>
      <w:tr w:rsidR="00062129" w:rsidRPr="00F26E21" w14:paraId="7C5B5159" w14:textId="77777777" w:rsidTr="000D46ED">
        <w:tc>
          <w:tcPr>
            <w:tcW w:w="5957" w:type="dxa"/>
          </w:tcPr>
          <w:p w14:paraId="3453F830" w14:textId="77777777" w:rsidR="00062129" w:rsidRPr="00F26E21" w:rsidRDefault="00062129" w:rsidP="00062129">
            <w:pPr>
              <w:spacing w:before="20" w:after="20"/>
              <w:ind w:left="317"/>
              <w:rPr>
                <w:rFonts w:ascii="Browallia New" w:hAnsi="Browallia New" w:cs="Browallia New"/>
                <w:sz w:val="26"/>
                <w:szCs w:val="26"/>
              </w:rPr>
            </w:pPr>
            <w:r w:rsidRPr="00F26E21">
              <w:rPr>
                <w:rFonts w:ascii="Browallia New" w:hAnsi="Browallia New" w:cs="Browallia New"/>
                <w:sz w:val="26"/>
                <w:szCs w:val="26"/>
              </w:rPr>
              <w:t>Increment</w:t>
            </w:r>
            <w:r w:rsidRPr="00F26E21">
              <w:rPr>
                <w:rFonts w:ascii="Browallia New" w:hAnsi="Browallia New" w:cs="Browallia New"/>
                <w:sz w:val="26"/>
                <w:szCs w:val="26"/>
                <w:cs/>
              </w:rPr>
              <w:t xml:space="preserve"> </w:t>
            </w:r>
            <w:r w:rsidRPr="00F26E21">
              <w:rPr>
                <w:rFonts w:ascii="Browallia New" w:hAnsi="Browallia New" w:cs="Browallia New"/>
                <w:sz w:val="26"/>
                <w:szCs w:val="26"/>
              </w:rPr>
              <w:t>of share capital</w:t>
            </w:r>
          </w:p>
        </w:tc>
        <w:tc>
          <w:tcPr>
            <w:tcW w:w="1843" w:type="dxa"/>
            <w:tcBorders>
              <w:bottom w:val="single" w:sz="4" w:space="0" w:color="auto"/>
            </w:tcBorders>
          </w:tcPr>
          <w:p w14:paraId="1465224E" w14:textId="543B70B3" w:rsidR="00062129" w:rsidRPr="00F26E21" w:rsidRDefault="00062129" w:rsidP="00062129">
            <w:pPr>
              <w:tabs>
                <w:tab w:val="decimal" w:pos="1486"/>
              </w:tabs>
              <w:spacing w:before="20" w:after="20"/>
              <w:rPr>
                <w:rFonts w:ascii="Browallia New" w:hAnsi="Browallia New" w:cs="Browallia New"/>
                <w:sz w:val="26"/>
                <w:szCs w:val="26"/>
              </w:rPr>
            </w:pPr>
            <w:r>
              <w:rPr>
                <w:rFonts w:ascii="Browallia New" w:hAnsi="Browallia New" w:cs="Browallia New"/>
                <w:sz w:val="26"/>
                <w:szCs w:val="26"/>
              </w:rPr>
              <w:t>-</w:t>
            </w:r>
          </w:p>
        </w:tc>
        <w:tc>
          <w:tcPr>
            <w:tcW w:w="284" w:type="dxa"/>
          </w:tcPr>
          <w:p w14:paraId="06E1CE26" w14:textId="77777777" w:rsidR="00062129" w:rsidRPr="00F26E21" w:rsidRDefault="00062129" w:rsidP="00062129">
            <w:pPr>
              <w:tabs>
                <w:tab w:val="decimal" w:pos="1410"/>
                <w:tab w:val="decimal" w:pos="1486"/>
              </w:tabs>
              <w:spacing w:before="20" w:after="20"/>
              <w:ind w:firstLine="8"/>
              <w:rPr>
                <w:rFonts w:ascii="Browallia New" w:hAnsi="Browallia New" w:cs="Browallia New"/>
                <w:sz w:val="26"/>
                <w:szCs w:val="26"/>
              </w:rPr>
            </w:pPr>
          </w:p>
        </w:tc>
        <w:tc>
          <w:tcPr>
            <w:tcW w:w="1911" w:type="dxa"/>
            <w:tcBorders>
              <w:bottom w:val="single" w:sz="4" w:space="0" w:color="auto"/>
            </w:tcBorders>
          </w:tcPr>
          <w:p w14:paraId="1FAE4A0B" w14:textId="075F58D3" w:rsidR="00062129" w:rsidRPr="00F26E21" w:rsidRDefault="00062129" w:rsidP="00062129">
            <w:pPr>
              <w:tabs>
                <w:tab w:val="decimal" w:pos="1486"/>
              </w:tabs>
              <w:spacing w:before="20" w:after="20"/>
              <w:rPr>
                <w:rFonts w:ascii="Browallia New" w:hAnsi="Browallia New" w:cs="Browallia New"/>
                <w:sz w:val="26"/>
                <w:szCs w:val="26"/>
              </w:rPr>
            </w:pPr>
            <w:r>
              <w:rPr>
                <w:rFonts w:ascii="Browallia New" w:hAnsi="Browallia New" w:cs="Browallia New"/>
                <w:sz w:val="26"/>
                <w:szCs w:val="26"/>
              </w:rPr>
              <w:t>-</w:t>
            </w:r>
          </w:p>
        </w:tc>
      </w:tr>
      <w:tr w:rsidR="00062129" w:rsidRPr="00F26E21" w14:paraId="3DF9D130" w14:textId="77777777" w:rsidTr="000D46ED">
        <w:tc>
          <w:tcPr>
            <w:tcW w:w="5957" w:type="dxa"/>
          </w:tcPr>
          <w:p w14:paraId="564CBCDD" w14:textId="424A732F" w:rsidR="00062129" w:rsidRPr="00F26E21" w:rsidRDefault="00062129" w:rsidP="00062129">
            <w:pPr>
              <w:spacing w:before="20" w:after="20"/>
              <w:ind w:left="317"/>
              <w:rPr>
                <w:rFonts w:ascii="Browallia New" w:hAnsi="Browallia New" w:cs="Browallia New"/>
                <w:sz w:val="26"/>
                <w:szCs w:val="26"/>
              </w:rPr>
            </w:pPr>
            <w:r w:rsidRPr="00F26E21">
              <w:rPr>
                <w:rFonts w:ascii="Browallia New" w:hAnsi="Browallia New" w:cs="Browallia New"/>
                <w:sz w:val="26"/>
                <w:szCs w:val="26"/>
              </w:rPr>
              <w:t xml:space="preserve">As </w:t>
            </w:r>
            <w:proofErr w:type="gramStart"/>
            <w:r w:rsidRPr="00F26E21">
              <w:rPr>
                <w:rFonts w:ascii="Browallia New" w:hAnsi="Browallia New" w:cs="Browallia New"/>
                <w:sz w:val="26"/>
                <w:szCs w:val="26"/>
              </w:rPr>
              <w:t>at</w:t>
            </w:r>
            <w:proofErr w:type="gramEnd"/>
            <w:r w:rsidRPr="00F26E21">
              <w:rPr>
                <w:rFonts w:ascii="Browallia New" w:hAnsi="Browallia New" w:cs="Browallia New"/>
                <w:sz w:val="26"/>
                <w:szCs w:val="26"/>
              </w:rPr>
              <w:t xml:space="preserve"> December 31, 202</w:t>
            </w:r>
            <w:r>
              <w:rPr>
                <w:rFonts w:ascii="Browallia New" w:hAnsi="Browallia New" w:cs="Browallia New"/>
                <w:sz w:val="26"/>
                <w:szCs w:val="26"/>
              </w:rPr>
              <w:t>5</w:t>
            </w:r>
          </w:p>
        </w:tc>
        <w:tc>
          <w:tcPr>
            <w:tcW w:w="1843" w:type="dxa"/>
            <w:tcBorders>
              <w:top w:val="single" w:sz="4" w:space="0" w:color="auto"/>
              <w:bottom w:val="double" w:sz="4" w:space="0" w:color="auto"/>
            </w:tcBorders>
          </w:tcPr>
          <w:p w14:paraId="58F65C1A" w14:textId="6FDF494D" w:rsidR="00062129" w:rsidRPr="00F26E21" w:rsidRDefault="00062129" w:rsidP="00062129">
            <w:pPr>
              <w:tabs>
                <w:tab w:val="decimal" w:pos="1620"/>
              </w:tabs>
              <w:spacing w:before="20" w:after="20"/>
              <w:rPr>
                <w:rFonts w:ascii="Browallia New" w:hAnsi="Browallia New" w:cs="Browallia New"/>
                <w:sz w:val="26"/>
                <w:szCs w:val="26"/>
              </w:rPr>
            </w:pPr>
            <w:r w:rsidRPr="00C67EE0">
              <w:rPr>
                <w:rFonts w:ascii="Browallia New" w:hAnsi="Browallia New" w:cs="Browallia New"/>
                <w:sz w:val="26"/>
                <w:szCs w:val="26"/>
              </w:rPr>
              <w:t>692,120,445</w:t>
            </w:r>
          </w:p>
        </w:tc>
        <w:tc>
          <w:tcPr>
            <w:tcW w:w="284" w:type="dxa"/>
          </w:tcPr>
          <w:p w14:paraId="7E3827E9" w14:textId="77777777" w:rsidR="00062129" w:rsidRPr="00F26E21" w:rsidRDefault="00062129" w:rsidP="00062129">
            <w:pPr>
              <w:tabs>
                <w:tab w:val="decimal" w:pos="1620"/>
              </w:tabs>
              <w:spacing w:before="20" w:after="20"/>
              <w:rPr>
                <w:rFonts w:ascii="Browallia New" w:hAnsi="Browallia New" w:cs="Browallia New"/>
                <w:sz w:val="26"/>
                <w:szCs w:val="26"/>
              </w:rPr>
            </w:pPr>
          </w:p>
        </w:tc>
        <w:tc>
          <w:tcPr>
            <w:tcW w:w="1911" w:type="dxa"/>
            <w:tcBorders>
              <w:top w:val="single" w:sz="4" w:space="0" w:color="auto"/>
              <w:bottom w:val="double" w:sz="4" w:space="0" w:color="auto"/>
            </w:tcBorders>
          </w:tcPr>
          <w:p w14:paraId="4B600703" w14:textId="640C0715" w:rsidR="00062129" w:rsidRPr="00F26E21" w:rsidRDefault="00062129" w:rsidP="00062129">
            <w:pPr>
              <w:tabs>
                <w:tab w:val="decimal" w:pos="1620"/>
              </w:tabs>
              <w:spacing w:before="20" w:after="20"/>
              <w:rPr>
                <w:rFonts w:ascii="Browallia New" w:hAnsi="Browallia New" w:cs="Browallia New"/>
                <w:sz w:val="26"/>
                <w:szCs w:val="26"/>
              </w:rPr>
            </w:pPr>
            <w:r w:rsidRPr="00C67EE0">
              <w:rPr>
                <w:rFonts w:ascii="Browallia New" w:hAnsi="Browallia New" w:cs="Browallia New"/>
                <w:sz w:val="26"/>
                <w:szCs w:val="26"/>
              </w:rPr>
              <w:t>371,053,505</w:t>
            </w:r>
          </w:p>
        </w:tc>
      </w:tr>
      <w:tr w:rsidR="00062129" w:rsidRPr="00F26E21" w14:paraId="0682B4A6" w14:textId="77777777" w:rsidTr="000D46ED">
        <w:tc>
          <w:tcPr>
            <w:tcW w:w="5957" w:type="dxa"/>
          </w:tcPr>
          <w:p w14:paraId="23C07F2E" w14:textId="77777777" w:rsidR="00062129" w:rsidRPr="00F26E21" w:rsidRDefault="00062129" w:rsidP="00062129">
            <w:pPr>
              <w:spacing w:before="20" w:after="20"/>
              <w:ind w:left="317"/>
              <w:rPr>
                <w:rFonts w:ascii="Browallia New" w:hAnsi="Browallia New" w:cs="Browallia New"/>
                <w:sz w:val="26"/>
                <w:szCs w:val="26"/>
              </w:rPr>
            </w:pPr>
          </w:p>
        </w:tc>
        <w:tc>
          <w:tcPr>
            <w:tcW w:w="1843" w:type="dxa"/>
            <w:tcBorders>
              <w:top w:val="double" w:sz="4" w:space="0" w:color="auto"/>
            </w:tcBorders>
          </w:tcPr>
          <w:p w14:paraId="2ADBD929" w14:textId="77777777" w:rsidR="00062129" w:rsidRPr="00F26E21" w:rsidRDefault="00062129" w:rsidP="00062129">
            <w:pPr>
              <w:tabs>
                <w:tab w:val="decimal" w:pos="1620"/>
              </w:tabs>
              <w:spacing w:before="20" w:after="20"/>
              <w:rPr>
                <w:rFonts w:ascii="Browallia New" w:hAnsi="Browallia New" w:cs="Browallia New"/>
                <w:sz w:val="26"/>
                <w:szCs w:val="26"/>
              </w:rPr>
            </w:pPr>
          </w:p>
        </w:tc>
        <w:tc>
          <w:tcPr>
            <w:tcW w:w="284" w:type="dxa"/>
          </w:tcPr>
          <w:p w14:paraId="4F26BE61" w14:textId="77777777" w:rsidR="00062129" w:rsidRPr="00F26E21" w:rsidRDefault="00062129" w:rsidP="00062129">
            <w:pPr>
              <w:tabs>
                <w:tab w:val="decimal" w:pos="1620"/>
              </w:tabs>
              <w:spacing w:before="20" w:after="20"/>
              <w:rPr>
                <w:rFonts w:ascii="Browallia New" w:hAnsi="Browallia New" w:cs="Browallia New"/>
                <w:sz w:val="26"/>
                <w:szCs w:val="26"/>
              </w:rPr>
            </w:pPr>
          </w:p>
        </w:tc>
        <w:tc>
          <w:tcPr>
            <w:tcW w:w="1911" w:type="dxa"/>
            <w:tcBorders>
              <w:top w:val="double" w:sz="4" w:space="0" w:color="auto"/>
            </w:tcBorders>
          </w:tcPr>
          <w:p w14:paraId="1C6269D4" w14:textId="77777777" w:rsidR="00062129" w:rsidRPr="00F26E21" w:rsidRDefault="00062129" w:rsidP="00062129">
            <w:pPr>
              <w:tabs>
                <w:tab w:val="decimal" w:pos="1620"/>
              </w:tabs>
              <w:spacing w:before="20" w:after="20"/>
              <w:rPr>
                <w:rFonts w:ascii="Browallia New" w:hAnsi="Browallia New" w:cs="Browallia New"/>
                <w:sz w:val="26"/>
                <w:szCs w:val="26"/>
              </w:rPr>
            </w:pPr>
          </w:p>
        </w:tc>
      </w:tr>
    </w:tbl>
    <w:p w14:paraId="78CC4B69" w14:textId="0D10C7AD" w:rsidR="00D022C8" w:rsidRDefault="00D022C8" w:rsidP="00C84126">
      <w:pPr>
        <w:spacing w:before="20" w:after="20"/>
        <w:jc w:val="both"/>
        <w:rPr>
          <w:rFonts w:ascii="Browallia New" w:hAnsi="Browallia New" w:cs="Browallia New"/>
          <w:sz w:val="6"/>
          <w:szCs w:val="6"/>
        </w:rPr>
      </w:pPr>
    </w:p>
    <w:p w14:paraId="57C8E81A" w14:textId="77777777" w:rsidR="00D022C8" w:rsidRDefault="00D022C8">
      <w:pPr>
        <w:overflowPunct/>
        <w:autoSpaceDE/>
        <w:autoSpaceDN/>
        <w:adjustRightInd/>
        <w:textAlignment w:val="auto"/>
        <w:rPr>
          <w:rFonts w:ascii="Browallia New" w:hAnsi="Browallia New" w:cs="Browallia New"/>
          <w:sz w:val="6"/>
          <w:szCs w:val="6"/>
        </w:rPr>
      </w:pPr>
      <w:r>
        <w:rPr>
          <w:rFonts w:ascii="Browallia New" w:hAnsi="Browallia New" w:cs="Browallia New"/>
          <w:sz w:val="6"/>
          <w:szCs w:val="6"/>
        </w:rPr>
        <w:br w:type="page"/>
      </w:r>
    </w:p>
    <w:p w14:paraId="2A189B76" w14:textId="77777777" w:rsidR="0056786D" w:rsidRPr="00F26E21" w:rsidRDefault="0056786D" w:rsidP="00C84126">
      <w:pPr>
        <w:spacing w:before="20" w:after="20"/>
        <w:jc w:val="both"/>
        <w:rPr>
          <w:rFonts w:ascii="Browallia New" w:hAnsi="Browallia New" w:cs="Browallia New"/>
          <w:sz w:val="6"/>
          <w:szCs w:val="6"/>
        </w:rPr>
      </w:pPr>
    </w:p>
    <w:tbl>
      <w:tblPr>
        <w:tblW w:w="10061" w:type="dxa"/>
        <w:tblInd w:w="294" w:type="dxa"/>
        <w:tblLayout w:type="fixed"/>
        <w:tblCellMar>
          <w:left w:w="10" w:type="dxa"/>
          <w:right w:w="10" w:type="dxa"/>
        </w:tblCellMar>
        <w:tblLook w:val="0000" w:firstRow="0" w:lastRow="0" w:firstColumn="0" w:lastColumn="0" w:noHBand="0" w:noVBand="0"/>
      </w:tblPr>
      <w:tblGrid>
        <w:gridCol w:w="4101"/>
        <w:gridCol w:w="425"/>
        <w:gridCol w:w="930"/>
        <w:gridCol w:w="142"/>
        <w:gridCol w:w="1276"/>
        <w:gridCol w:w="142"/>
        <w:gridCol w:w="1417"/>
        <w:gridCol w:w="142"/>
        <w:gridCol w:w="1486"/>
      </w:tblGrid>
      <w:tr w:rsidR="0065347F" w:rsidRPr="00F26E21" w14:paraId="2923B96D" w14:textId="77777777" w:rsidTr="4DC9DF44">
        <w:tc>
          <w:tcPr>
            <w:tcW w:w="4101" w:type="dxa"/>
            <w:tcMar>
              <w:top w:w="0" w:type="dxa"/>
              <w:left w:w="108" w:type="dxa"/>
              <w:bottom w:w="0" w:type="dxa"/>
              <w:right w:w="108" w:type="dxa"/>
            </w:tcMar>
          </w:tcPr>
          <w:p w14:paraId="5075ED69" w14:textId="1D46D471" w:rsidR="0065347F" w:rsidRPr="00F26E21" w:rsidRDefault="00BF2193" w:rsidP="00C84126">
            <w:pPr>
              <w:overflowPunct/>
              <w:autoSpaceDE/>
              <w:autoSpaceDN/>
              <w:adjustRightInd/>
              <w:spacing w:before="20" w:after="20"/>
              <w:jc w:val="both"/>
              <w:textAlignment w:val="auto"/>
              <w:rPr>
                <w:rFonts w:ascii="Browallia New" w:hAnsi="Browallia New" w:cs="Browallia New"/>
                <w:sz w:val="26"/>
                <w:szCs w:val="26"/>
                <w:cs/>
                <w:lang w:val="th-TH"/>
              </w:rPr>
            </w:pPr>
            <w:r w:rsidRPr="00F26E21">
              <w:br w:type="page"/>
            </w:r>
            <w:r w:rsidR="0065347F" w:rsidRPr="00F26E21">
              <w:rPr>
                <w:rFonts w:ascii="Browallia New" w:hAnsi="Browallia New" w:cs="Browallia New"/>
                <w:sz w:val="26"/>
                <w:szCs w:val="26"/>
              </w:rPr>
              <w:br w:type="page"/>
            </w:r>
          </w:p>
        </w:tc>
        <w:tc>
          <w:tcPr>
            <w:tcW w:w="1355" w:type="dxa"/>
            <w:gridSpan w:val="2"/>
            <w:tcMar>
              <w:top w:w="0" w:type="dxa"/>
              <w:left w:w="108" w:type="dxa"/>
              <w:bottom w:w="0" w:type="dxa"/>
              <w:right w:w="108" w:type="dxa"/>
            </w:tcMar>
            <w:vAlign w:val="bottom"/>
          </w:tcPr>
          <w:p w14:paraId="5721AF22" w14:textId="77777777" w:rsidR="0065347F" w:rsidRPr="00F26E21" w:rsidRDefault="0065347F" w:rsidP="00C84126">
            <w:pPr>
              <w:widowControl w:val="0"/>
              <w:overflowPunct/>
              <w:autoSpaceDE/>
              <w:autoSpaceDN/>
              <w:adjustRightInd/>
              <w:spacing w:before="20" w:after="20"/>
              <w:jc w:val="center"/>
              <w:textAlignment w:val="auto"/>
              <w:rPr>
                <w:rFonts w:ascii="Browallia New" w:hAnsi="Browallia New" w:cs="Browallia New"/>
                <w:sz w:val="26"/>
                <w:szCs w:val="26"/>
                <w:u w:val="single"/>
                <w:cs/>
                <w:lang w:val="th-TH"/>
              </w:rPr>
            </w:pPr>
            <w:r w:rsidRPr="00F26E21">
              <w:rPr>
                <w:rFonts w:ascii="Browallia New" w:hAnsi="Browallia New" w:cs="Browallia New"/>
                <w:sz w:val="26"/>
                <w:szCs w:val="26"/>
                <w:u w:val="single"/>
                <w:lang w:val="th-TH"/>
              </w:rPr>
              <w:t>Number of shares</w:t>
            </w:r>
          </w:p>
        </w:tc>
        <w:tc>
          <w:tcPr>
            <w:tcW w:w="142" w:type="dxa"/>
          </w:tcPr>
          <w:p w14:paraId="42488AF6"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lang w:val="th-TH"/>
              </w:rPr>
            </w:pPr>
          </w:p>
        </w:tc>
        <w:tc>
          <w:tcPr>
            <w:tcW w:w="1276" w:type="dxa"/>
            <w:tcMar>
              <w:top w:w="0" w:type="dxa"/>
              <w:left w:w="108" w:type="dxa"/>
              <w:bottom w:w="0" w:type="dxa"/>
              <w:right w:w="108" w:type="dxa"/>
            </w:tcMar>
            <w:vAlign w:val="bottom"/>
          </w:tcPr>
          <w:p w14:paraId="7407D083"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lang w:val="th-TH"/>
              </w:rPr>
            </w:pPr>
            <w:r w:rsidRPr="00F26E21">
              <w:rPr>
                <w:rFonts w:ascii="Browallia New" w:hAnsi="Browallia New" w:cs="Browallia New"/>
                <w:sz w:val="26"/>
                <w:szCs w:val="26"/>
                <w:u w:val="single"/>
                <w:lang w:val="th-TH"/>
              </w:rPr>
              <w:t>Ordinary</w:t>
            </w:r>
          </w:p>
          <w:p w14:paraId="6AD726ED"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r w:rsidRPr="00F26E21">
              <w:rPr>
                <w:rFonts w:ascii="Browallia New" w:hAnsi="Browallia New" w:cs="Browallia New"/>
                <w:sz w:val="26"/>
                <w:szCs w:val="26"/>
                <w:u w:val="single"/>
                <w:lang w:val="th-TH"/>
              </w:rPr>
              <w:t>shares</w:t>
            </w:r>
          </w:p>
        </w:tc>
        <w:tc>
          <w:tcPr>
            <w:tcW w:w="142" w:type="dxa"/>
          </w:tcPr>
          <w:p w14:paraId="5AFD3D52"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rPr>
            </w:pPr>
          </w:p>
        </w:tc>
        <w:tc>
          <w:tcPr>
            <w:tcW w:w="1417" w:type="dxa"/>
          </w:tcPr>
          <w:p w14:paraId="402649EE"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rPr>
            </w:pPr>
            <w:r w:rsidRPr="00F26E21">
              <w:rPr>
                <w:rFonts w:ascii="Browallia New" w:hAnsi="Browallia New" w:cs="Browallia New"/>
                <w:sz w:val="26"/>
                <w:szCs w:val="26"/>
                <w:u w:val="single"/>
              </w:rPr>
              <w:t xml:space="preserve">Premium on </w:t>
            </w:r>
          </w:p>
          <w:p w14:paraId="17EF12D2"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rPr>
            </w:pPr>
            <w:r w:rsidRPr="00F26E21">
              <w:rPr>
                <w:rFonts w:ascii="Browallia New" w:hAnsi="Browallia New" w:cs="Browallia New"/>
                <w:sz w:val="26"/>
                <w:szCs w:val="26"/>
                <w:u w:val="single"/>
              </w:rPr>
              <w:t>ordinary shares</w:t>
            </w:r>
          </w:p>
        </w:tc>
        <w:tc>
          <w:tcPr>
            <w:tcW w:w="142" w:type="dxa"/>
          </w:tcPr>
          <w:p w14:paraId="49B1B038"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rPr>
            </w:pPr>
          </w:p>
        </w:tc>
        <w:tc>
          <w:tcPr>
            <w:tcW w:w="1486" w:type="dxa"/>
          </w:tcPr>
          <w:p w14:paraId="40C23B72"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rPr>
            </w:pPr>
          </w:p>
          <w:p w14:paraId="766F5BDA"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rPr>
            </w:pPr>
            <w:r w:rsidRPr="00F26E21">
              <w:rPr>
                <w:rFonts w:ascii="Browallia New" w:hAnsi="Browallia New" w:cs="Browallia New"/>
                <w:sz w:val="26"/>
                <w:szCs w:val="26"/>
                <w:u w:val="single"/>
              </w:rPr>
              <w:t>Total</w:t>
            </w:r>
          </w:p>
        </w:tc>
      </w:tr>
      <w:tr w:rsidR="0065347F" w:rsidRPr="00F26E21" w14:paraId="271594E1" w14:textId="77777777" w:rsidTr="4DC9DF44">
        <w:tc>
          <w:tcPr>
            <w:tcW w:w="4101" w:type="dxa"/>
            <w:tcMar>
              <w:top w:w="0" w:type="dxa"/>
              <w:left w:w="108" w:type="dxa"/>
              <w:bottom w:w="0" w:type="dxa"/>
              <w:right w:w="108" w:type="dxa"/>
            </w:tcMar>
          </w:tcPr>
          <w:p w14:paraId="5A8D4E8E" w14:textId="77777777" w:rsidR="0065347F" w:rsidRPr="00F26E21" w:rsidRDefault="0065347F" w:rsidP="00C84126">
            <w:pPr>
              <w:overflowPunct/>
              <w:autoSpaceDE/>
              <w:autoSpaceDN/>
              <w:adjustRightInd/>
              <w:spacing w:before="20" w:after="20"/>
              <w:jc w:val="both"/>
              <w:textAlignment w:val="auto"/>
              <w:rPr>
                <w:rFonts w:ascii="Browallia New" w:hAnsi="Browallia New" w:cs="Browallia New"/>
                <w:sz w:val="26"/>
                <w:szCs w:val="26"/>
                <w:cs/>
                <w:lang w:val="th-TH"/>
              </w:rPr>
            </w:pPr>
          </w:p>
        </w:tc>
        <w:tc>
          <w:tcPr>
            <w:tcW w:w="1355" w:type="dxa"/>
            <w:gridSpan w:val="2"/>
            <w:tcMar>
              <w:top w:w="0" w:type="dxa"/>
              <w:left w:w="108" w:type="dxa"/>
              <w:bottom w:w="0" w:type="dxa"/>
              <w:right w:w="108" w:type="dxa"/>
            </w:tcMar>
          </w:tcPr>
          <w:p w14:paraId="7A0B941F" w14:textId="3C18CCFC"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F26E21">
              <w:rPr>
                <w:rFonts w:ascii="Browallia New" w:hAnsi="Browallia New" w:cs="Browallia New"/>
                <w:sz w:val="26"/>
                <w:szCs w:val="26"/>
                <w:u w:val="single"/>
              </w:rPr>
              <w:t>(Unit: share</w:t>
            </w:r>
            <w:r w:rsidRPr="00F26E21">
              <w:rPr>
                <w:rFonts w:ascii="Browallia New" w:hAnsi="Browallia New" w:cs="Browallia New"/>
                <w:sz w:val="26"/>
                <w:szCs w:val="26"/>
                <w:u w:val="single"/>
                <w:cs/>
                <w:lang w:val="th-TH"/>
              </w:rPr>
              <w:t>)</w:t>
            </w:r>
          </w:p>
        </w:tc>
        <w:tc>
          <w:tcPr>
            <w:tcW w:w="142" w:type="dxa"/>
          </w:tcPr>
          <w:p w14:paraId="293E50BD"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276" w:type="dxa"/>
            <w:tcMar>
              <w:top w:w="0" w:type="dxa"/>
              <w:left w:w="108" w:type="dxa"/>
              <w:bottom w:w="0" w:type="dxa"/>
              <w:right w:w="108" w:type="dxa"/>
            </w:tcMar>
          </w:tcPr>
          <w:p w14:paraId="56AC36A7" w14:textId="1E7CB2CB"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F26E21">
              <w:rPr>
                <w:rFonts w:ascii="Browallia New" w:hAnsi="Browallia New" w:cs="Browallia New"/>
                <w:sz w:val="26"/>
                <w:szCs w:val="26"/>
                <w:u w:val="single"/>
                <w:cs/>
                <w:lang w:val="th-TH"/>
              </w:rPr>
              <w:t>(</w:t>
            </w:r>
            <w:r w:rsidRPr="00F26E21">
              <w:rPr>
                <w:rFonts w:ascii="Browallia New" w:hAnsi="Browallia New" w:cs="Browallia New"/>
                <w:sz w:val="26"/>
                <w:szCs w:val="26"/>
                <w:u w:val="single"/>
                <w:lang w:val="th-TH"/>
              </w:rPr>
              <w:t>Unit: Baht)</w:t>
            </w:r>
          </w:p>
        </w:tc>
        <w:tc>
          <w:tcPr>
            <w:tcW w:w="142" w:type="dxa"/>
          </w:tcPr>
          <w:p w14:paraId="27B99643"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417" w:type="dxa"/>
          </w:tcPr>
          <w:p w14:paraId="15C649E8" w14:textId="30E3E805"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F26E21">
              <w:rPr>
                <w:rFonts w:ascii="Browallia New" w:hAnsi="Browallia New" w:cs="Browallia New"/>
                <w:sz w:val="26"/>
                <w:szCs w:val="26"/>
                <w:u w:val="single"/>
                <w:cs/>
                <w:lang w:val="th-TH"/>
              </w:rPr>
              <w:t>(</w:t>
            </w:r>
            <w:r w:rsidRPr="00F26E21">
              <w:rPr>
                <w:rFonts w:ascii="Browallia New" w:hAnsi="Browallia New" w:cs="Browallia New"/>
                <w:sz w:val="26"/>
                <w:szCs w:val="26"/>
                <w:u w:val="single"/>
                <w:lang w:val="th-TH"/>
              </w:rPr>
              <w:t>Unit: Baht)</w:t>
            </w:r>
          </w:p>
        </w:tc>
        <w:tc>
          <w:tcPr>
            <w:tcW w:w="142" w:type="dxa"/>
          </w:tcPr>
          <w:p w14:paraId="730DFA48" w14:textId="77777777"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486" w:type="dxa"/>
          </w:tcPr>
          <w:p w14:paraId="7A47946A" w14:textId="3248CC3A" w:rsidR="0065347F" w:rsidRPr="00F26E21"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F26E21">
              <w:rPr>
                <w:rFonts w:ascii="Browallia New" w:hAnsi="Browallia New" w:cs="Browallia New"/>
                <w:sz w:val="26"/>
                <w:szCs w:val="26"/>
                <w:u w:val="single"/>
                <w:cs/>
                <w:lang w:val="th-TH"/>
              </w:rPr>
              <w:t>(</w:t>
            </w:r>
            <w:r w:rsidRPr="00F26E21">
              <w:rPr>
                <w:rFonts w:ascii="Browallia New" w:hAnsi="Browallia New" w:cs="Browallia New"/>
                <w:sz w:val="26"/>
                <w:szCs w:val="26"/>
                <w:u w:val="single"/>
                <w:lang w:val="th-TH"/>
              </w:rPr>
              <w:t>Unit: Baht)</w:t>
            </w:r>
          </w:p>
        </w:tc>
      </w:tr>
      <w:tr w:rsidR="0065347F" w:rsidRPr="00F26E21" w14:paraId="6BA5D478" w14:textId="77777777" w:rsidTr="4DC9DF44">
        <w:tc>
          <w:tcPr>
            <w:tcW w:w="4526" w:type="dxa"/>
            <w:gridSpan w:val="2"/>
            <w:tcMar>
              <w:top w:w="0" w:type="dxa"/>
              <w:left w:w="108" w:type="dxa"/>
              <w:bottom w:w="0" w:type="dxa"/>
              <w:right w:w="108" w:type="dxa"/>
            </w:tcMar>
          </w:tcPr>
          <w:p w14:paraId="01FD44A6" w14:textId="220FB07C" w:rsidR="0065347F" w:rsidRPr="00F26E21" w:rsidRDefault="00C20F1E" w:rsidP="004111F6">
            <w:pPr>
              <w:tabs>
                <w:tab w:val="left" w:pos="279"/>
              </w:tabs>
              <w:spacing w:before="20" w:after="20"/>
              <w:ind w:left="41" w:right="22"/>
              <w:rPr>
                <w:rFonts w:ascii="Browallia New" w:hAnsi="Browallia New" w:cs="Browallia New"/>
                <w:sz w:val="26"/>
                <w:szCs w:val="26"/>
                <w:cs/>
              </w:rPr>
            </w:pPr>
            <w:r w:rsidRPr="00F26E21">
              <w:rPr>
                <w:rFonts w:ascii="Browallia New" w:hAnsi="Browallia New" w:cs="Browallia New"/>
                <w:sz w:val="26"/>
                <w:szCs w:val="26"/>
              </w:rPr>
              <w:t>I</w:t>
            </w:r>
            <w:r w:rsidR="003501FA" w:rsidRPr="00F26E21">
              <w:rPr>
                <w:rFonts w:ascii="Browallia New" w:hAnsi="Browallia New" w:cs="Browallia New"/>
                <w:sz w:val="26"/>
                <w:szCs w:val="26"/>
              </w:rPr>
              <w:t xml:space="preserve">ssued </w:t>
            </w:r>
            <w:r w:rsidR="00414E38" w:rsidRPr="00F26E21">
              <w:rPr>
                <w:rFonts w:ascii="Browallia New" w:hAnsi="Browallia New" w:cs="Browallia New"/>
                <w:sz w:val="26"/>
                <w:szCs w:val="26"/>
              </w:rPr>
              <w:t>and p</w:t>
            </w:r>
            <w:r w:rsidR="0065347F" w:rsidRPr="00F26E21">
              <w:rPr>
                <w:rFonts w:ascii="Browallia New" w:hAnsi="Browallia New" w:cs="Browallia New"/>
                <w:sz w:val="26"/>
                <w:szCs w:val="26"/>
              </w:rPr>
              <w:t xml:space="preserve">aid-up share capital </w:t>
            </w:r>
            <w:r w:rsidR="0065347F" w:rsidRPr="00F26E21">
              <w:rPr>
                <w:rFonts w:ascii="Browallia New" w:hAnsi="Browallia New" w:cs="Browallia New"/>
                <w:sz w:val="26"/>
                <w:szCs w:val="26"/>
                <w:cs/>
              </w:rPr>
              <w:t>(</w:t>
            </w:r>
            <w:r w:rsidR="0065347F" w:rsidRPr="00F26E21">
              <w:rPr>
                <w:rFonts w:ascii="Browallia New" w:hAnsi="Browallia New" w:cs="Browallia New"/>
                <w:sz w:val="26"/>
                <w:szCs w:val="26"/>
              </w:rPr>
              <w:t>Baht 0.50 per share</w:t>
            </w:r>
            <w:r w:rsidR="0065347F" w:rsidRPr="00F26E21">
              <w:rPr>
                <w:rFonts w:ascii="Browallia New" w:hAnsi="Browallia New" w:cs="Browallia New"/>
                <w:sz w:val="26"/>
                <w:szCs w:val="26"/>
                <w:cs/>
              </w:rPr>
              <w:t>)</w:t>
            </w:r>
          </w:p>
        </w:tc>
        <w:tc>
          <w:tcPr>
            <w:tcW w:w="930" w:type="dxa"/>
            <w:tcMar>
              <w:top w:w="0" w:type="dxa"/>
              <w:left w:w="108" w:type="dxa"/>
              <w:bottom w:w="0" w:type="dxa"/>
              <w:right w:w="108" w:type="dxa"/>
            </w:tcMar>
          </w:tcPr>
          <w:p w14:paraId="6C3F3DAA" w14:textId="77777777" w:rsidR="0065347F" w:rsidRPr="00F26E21" w:rsidRDefault="0065347F" w:rsidP="00C84126">
            <w:pPr>
              <w:overflowPunct/>
              <w:autoSpaceDE/>
              <w:autoSpaceDN/>
              <w:adjustRightInd/>
              <w:spacing w:before="20" w:after="20"/>
              <w:ind w:left="-97" w:right="86"/>
              <w:jc w:val="right"/>
              <w:textAlignment w:val="auto"/>
              <w:rPr>
                <w:rFonts w:ascii="Browallia New" w:hAnsi="Browallia New" w:cs="Browallia New"/>
                <w:sz w:val="26"/>
                <w:szCs w:val="26"/>
              </w:rPr>
            </w:pPr>
          </w:p>
        </w:tc>
        <w:tc>
          <w:tcPr>
            <w:tcW w:w="142" w:type="dxa"/>
          </w:tcPr>
          <w:p w14:paraId="512D86CA" w14:textId="77777777" w:rsidR="0065347F" w:rsidRPr="00F26E21"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tcMar>
              <w:top w:w="0" w:type="dxa"/>
              <w:left w:w="108" w:type="dxa"/>
              <w:bottom w:w="0" w:type="dxa"/>
              <w:right w:w="108" w:type="dxa"/>
            </w:tcMar>
          </w:tcPr>
          <w:p w14:paraId="5A98D0AB" w14:textId="77777777" w:rsidR="0065347F" w:rsidRPr="00F26E21"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42" w:type="dxa"/>
          </w:tcPr>
          <w:p w14:paraId="338A0F6E" w14:textId="77777777" w:rsidR="0065347F" w:rsidRPr="00F26E21" w:rsidRDefault="0065347F" w:rsidP="00C84126">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417" w:type="dxa"/>
          </w:tcPr>
          <w:p w14:paraId="527ECA99" w14:textId="77777777" w:rsidR="0065347F" w:rsidRPr="00F26E21" w:rsidRDefault="0065347F" w:rsidP="00C84126">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42" w:type="dxa"/>
          </w:tcPr>
          <w:p w14:paraId="652F2F0A" w14:textId="77777777" w:rsidR="0065347F" w:rsidRPr="00F26E21" w:rsidRDefault="0065347F" w:rsidP="00C84126">
            <w:pPr>
              <w:tabs>
                <w:tab w:val="decimal" w:pos="983"/>
              </w:tabs>
              <w:overflowPunct/>
              <w:autoSpaceDE/>
              <w:autoSpaceDN/>
              <w:adjustRightInd/>
              <w:spacing w:before="20" w:after="20"/>
              <w:ind w:left="-97"/>
              <w:textAlignment w:val="auto"/>
              <w:rPr>
                <w:rFonts w:ascii="Browallia New" w:hAnsi="Browallia New" w:cs="Browallia New"/>
                <w:sz w:val="26"/>
                <w:szCs w:val="26"/>
              </w:rPr>
            </w:pPr>
          </w:p>
        </w:tc>
        <w:tc>
          <w:tcPr>
            <w:tcW w:w="1486" w:type="dxa"/>
          </w:tcPr>
          <w:p w14:paraId="5E2C7C35" w14:textId="77777777" w:rsidR="0065347F" w:rsidRPr="00F26E21" w:rsidRDefault="0065347F" w:rsidP="00C84126">
            <w:pPr>
              <w:tabs>
                <w:tab w:val="decimal" w:pos="983"/>
              </w:tabs>
              <w:overflowPunct/>
              <w:autoSpaceDE/>
              <w:autoSpaceDN/>
              <w:adjustRightInd/>
              <w:spacing w:before="20" w:after="20"/>
              <w:ind w:left="-97"/>
              <w:textAlignment w:val="auto"/>
              <w:rPr>
                <w:rFonts w:ascii="Browallia New" w:hAnsi="Browallia New" w:cs="Browallia New"/>
                <w:sz w:val="26"/>
                <w:szCs w:val="26"/>
              </w:rPr>
            </w:pPr>
          </w:p>
        </w:tc>
      </w:tr>
      <w:tr w:rsidR="005F7CA8" w:rsidRPr="00F26E21" w14:paraId="0BC688E4" w14:textId="77777777" w:rsidTr="4DC9DF44">
        <w:tc>
          <w:tcPr>
            <w:tcW w:w="4101" w:type="dxa"/>
            <w:tcMar>
              <w:top w:w="0" w:type="dxa"/>
              <w:left w:w="108" w:type="dxa"/>
              <w:bottom w:w="0" w:type="dxa"/>
              <w:right w:w="108" w:type="dxa"/>
            </w:tcMar>
          </w:tcPr>
          <w:p w14:paraId="53D4E9EB" w14:textId="6DB6F447" w:rsidR="005F7CA8" w:rsidRPr="00F26E21" w:rsidRDefault="005F7CA8" w:rsidP="005F7CA8">
            <w:pPr>
              <w:overflowPunct/>
              <w:autoSpaceDE/>
              <w:autoSpaceDN/>
              <w:adjustRightInd/>
              <w:spacing w:before="20" w:after="20"/>
              <w:ind w:left="175"/>
              <w:textAlignment w:val="auto"/>
              <w:rPr>
                <w:rFonts w:ascii="Browallia New" w:hAnsi="Browallia New" w:cs="Browallia New"/>
                <w:sz w:val="26"/>
                <w:szCs w:val="26"/>
              </w:rPr>
            </w:pPr>
            <w:r w:rsidRPr="00F26E21">
              <w:rPr>
                <w:rFonts w:ascii="Browallia New" w:hAnsi="Browallia New" w:cs="Browallia New"/>
                <w:sz w:val="26"/>
                <w:szCs w:val="26"/>
              </w:rPr>
              <w:t xml:space="preserve">As </w:t>
            </w:r>
            <w:proofErr w:type="gramStart"/>
            <w:r w:rsidRPr="00F26E21">
              <w:rPr>
                <w:rFonts w:ascii="Browallia New" w:hAnsi="Browallia New" w:cs="Browallia New"/>
                <w:sz w:val="26"/>
                <w:szCs w:val="26"/>
              </w:rPr>
              <w:t>at</w:t>
            </w:r>
            <w:proofErr w:type="gramEnd"/>
            <w:r w:rsidRPr="00F26E21">
              <w:rPr>
                <w:rFonts w:ascii="Browallia New" w:hAnsi="Browallia New" w:cs="Browallia New"/>
                <w:sz w:val="26"/>
                <w:szCs w:val="26"/>
              </w:rPr>
              <w:t xml:space="preserve"> January</w:t>
            </w:r>
            <w:r w:rsidRPr="00F26E21">
              <w:rPr>
                <w:rFonts w:ascii="Browallia New" w:hAnsi="Browallia New" w:cs="Browallia New"/>
                <w:sz w:val="26"/>
                <w:szCs w:val="26"/>
                <w:cs/>
              </w:rPr>
              <w:t xml:space="preserve"> </w:t>
            </w:r>
            <w:r w:rsidRPr="00F26E21">
              <w:rPr>
                <w:rFonts w:ascii="Browallia New" w:hAnsi="Browallia New" w:cs="Browallia New"/>
                <w:sz w:val="26"/>
                <w:szCs w:val="26"/>
              </w:rPr>
              <w:t>1,</w:t>
            </w:r>
            <w:r w:rsidRPr="00F26E21">
              <w:rPr>
                <w:rFonts w:ascii="Browallia New" w:hAnsi="Browallia New" w:cs="Browallia New"/>
                <w:sz w:val="26"/>
                <w:szCs w:val="26"/>
                <w:cs/>
              </w:rPr>
              <w:t xml:space="preserve"> 202</w:t>
            </w:r>
            <w:r>
              <w:rPr>
                <w:rFonts w:ascii="Browallia New" w:hAnsi="Browallia New" w:cs="Browallia New"/>
                <w:sz w:val="26"/>
                <w:szCs w:val="26"/>
              </w:rPr>
              <w:t>4</w:t>
            </w:r>
          </w:p>
        </w:tc>
        <w:tc>
          <w:tcPr>
            <w:tcW w:w="1355" w:type="dxa"/>
            <w:gridSpan w:val="2"/>
            <w:tcMar>
              <w:top w:w="0" w:type="dxa"/>
              <w:left w:w="108" w:type="dxa"/>
              <w:bottom w:w="0" w:type="dxa"/>
              <w:right w:w="108" w:type="dxa"/>
            </w:tcMar>
          </w:tcPr>
          <w:p w14:paraId="2A1EAC9F" w14:textId="6A007AD8" w:rsidR="005F7CA8" w:rsidRPr="00F26E21" w:rsidRDefault="005F7CA8" w:rsidP="005F7CA8">
            <w:pPr>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rPr>
              <w:t>400,011,700</w:t>
            </w:r>
          </w:p>
        </w:tc>
        <w:tc>
          <w:tcPr>
            <w:tcW w:w="142" w:type="dxa"/>
          </w:tcPr>
          <w:p w14:paraId="75D117D7" w14:textId="77777777" w:rsidR="005F7CA8" w:rsidRPr="00F26E21" w:rsidRDefault="005F7CA8" w:rsidP="005F7CA8">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276" w:type="dxa"/>
            <w:tcMar>
              <w:top w:w="0" w:type="dxa"/>
              <w:left w:w="108" w:type="dxa"/>
              <w:bottom w:w="0" w:type="dxa"/>
              <w:right w:w="108" w:type="dxa"/>
            </w:tcMar>
          </w:tcPr>
          <w:p w14:paraId="718C8944" w14:textId="507AAE7E" w:rsidR="005F7CA8" w:rsidRPr="00F26E21" w:rsidRDefault="005F7CA8" w:rsidP="005F7CA8">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rPr>
              <w:t>200,005,850</w:t>
            </w:r>
          </w:p>
        </w:tc>
        <w:tc>
          <w:tcPr>
            <w:tcW w:w="142" w:type="dxa"/>
          </w:tcPr>
          <w:p w14:paraId="377AE0C7" w14:textId="77777777" w:rsidR="005F7CA8" w:rsidRPr="00F26E21" w:rsidRDefault="005F7CA8" w:rsidP="005F7CA8">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17" w:type="dxa"/>
          </w:tcPr>
          <w:p w14:paraId="000DFB81" w14:textId="4BBF8CD0" w:rsidR="005F7CA8" w:rsidRPr="00F26E21" w:rsidRDefault="005F7CA8" w:rsidP="005F7CA8">
            <w:pPr>
              <w:tabs>
                <w:tab w:val="decimal" w:pos="1061"/>
              </w:tabs>
              <w:overflowPunct/>
              <w:autoSpaceDE/>
              <w:autoSpaceDN/>
              <w:adjustRightInd/>
              <w:spacing w:before="20" w:after="20"/>
              <w:ind w:left="138" w:right="172"/>
              <w:jc w:val="right"/>
              <w:textAlignment w:val="auto"/>
              <w:rPr>
                <w:rFonts w:ascii="Browallia New" w:hAnsi="Browallia New" w:cs="Browallia New"/>
                <w:sz w:val="26"/>
                <w:szCs w:val="26"/>
                <w:lang w:val="th-TH"/>
              </w:rPr>
            </w:pPr>
            <w:r w:rsidRPr="4DC9DF44">
              <w:rPr>
                <w:rFonts w:ascii="Browallia New" w:hAnsi="Browallia New" w:cs="Browallia New"/>
                <w:sz w:val="26"/>
                <w:szCs w:val="26"/>
              </w:rPr>
              <w:t>219,</w:t>
            </w:r>
            <w:r w:rsidR="7F0F13EA" w:rsidRPr="4DC9DF44">
              <w:rPr>
                <w:rFonts w:ascii="Browallia New" w:hAnsi="Browallia New" w:cs="Browallia New"/>
                <w:sz w:val="26"/>
                <w:szCs w:val="26"/>
              </w:rPr>
              <w:t>145,081</w:t>
            </w:r>
          </w:p>
        </w:tc>
        <w:tc>
          <w:tcPr>
            <w:tcW w:w="142" w:type="dxa"/>
          </w:tcPr>
          <w:p w14:paraId="337622BC" w14:textId="77777777" w:rsidR="005F7CA8" w:rsidRPr="00F26E21" w:rsidRDefault="005F7CA8" w:rsidP="005F7CA8">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Pr>
          <w:p w14:paraId="561F59D8" w14:textId="206405D3" w:rsidR="005F7CA8" w:rsidRPr="00F26E21" w:rsidRDefault="005F7CA8" w:rsidP="005F7CA8">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lang w:val="th-TH"/>
              </w:rPr>
            </w:pPr>
            <w:r w:rsidRPr="00F26E21">
              <w:rPr>
                <w:rFonts w:ascii="Browallia New" w:hAnsi="Browallia New" w:cs="Browallia New"/>
                <w:sz w:val="26"/>
                <w:szCs w:val="26"/>
              </w:rPr>
              <w:t>419,098,675</w:t>
            </w:r>
          </w:p>
        </w:tc>
      </w:tr>
      <w:tr w:rsidR="005F7CA8" w:rsidRPr="00F26E21" w14:paraId="0F81EFFC" w14:textId="77777777" w:rsidTr="4DC9DF44">
        <w:tc>
          <w:tcPr>
            <w:tcW w:w="4101" w:type="dxa"/>
            <w:tcMar>
              <w:top w:w="0" w:type="dxa"/>
              <w:left w:w="108" w:type="dxa"/>
              <w:bottom w:w="0" w:type="dxa"/>
              <w:right w:w="108" w:type="dxa"/>
            </w:tcMar>
          </w:tcPr>
          <w:p w14:paraId="5A7E4900" w14:textId="77777777" w:rsidR="005F7CA8" w:rsidRPr="00F26E21" w:rsidRDefault="005F7CA8" w:rsidP="005F7CA8">
            <w:pPr>
              <w:overflowPunct/>
              <w:autoSpaceDE/>
              <w:autoSpaceDN/>
              <w:adjustRightInd/>
              <w:spacing w:before="20" w:after="20"/>
              <w:ind w:left="175"/>
              <w:textAlignment w:val="auto"/>
              <w:rPr>
                <w:rFonts w:ascii="Browallia New" w:hAnsi="Browallia New" w:cs="Browallia New"/>
                <w:sz w:val="26"/>
                <w:szCs w:val="26"/>
              </w:rPr>
            </w:pPr>
            <w:r w:rsidRPr="00F26E21">
              <w:rPr>
                <w:rFonts w:ascii="Browallia New" w:hAnsi="Browallia New" w:cs="Browallia New"/>
                <w:sz w:val="26"/>
                <w:szCs w:val="26"/>
              </w:rPr>
              <w:t>Increment</w:t>
            </w:r>
            <w:r w:rsidRPr="00F26E21">
              <w:rPr>
                <w:rFonts w:ascii="Browallia New" w:hAnsi="Browallia New" w:cs="Browallia New"/>
                <w:sz w:val="26"/>
                <w:szCs w:val="26"/>
                <w:cs/>
              </w:rPr>
              <w:t xml:space="preserve"> </w:t>
            </w:r>
            <w:r w:rsidRPr="00F26E21">
              <w:rPr>
                <w:rFonts w:ascii="Browallia New" w:hAnsi="Browallia New" w:cs="Browallia New"/>
                <w:sz w:val="26"/>
                <w:szCs w:val="26"/>
              </w:rPr>
              <w:t>of share capital during the year</w:t>
            </w:r>
          </w:p>
        </w:tc>
        <w:tc>
          <w:tcPr>
            <w:tcW w:w="1355" w:type="dxa"/>
            <w:gridSpan w:val="2"/>
            <w:tcMar>
              <w:top w:w="0" w:type="dxa"/>
              <w:left w:w="108" w:type="dxa"/>
              <w:bottom w:w="0" w:type="dxa"/>
              <w:right w:w="108" w:type="dxa"/>
            </w:tcMar>
          </w:tcPr>
          <w:p w14:paraId="39C36B5A" w14:textId="141CB4AC" w:rsidR="005F7CA8" w:rsidRPr="00F26E21" w:rsidRDefault="005F7CA8" w:rsidP="005F7CA8">
            <w:pPr>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rPr>
              <w:t>292,108,746</w:t>
            </w:r>
          </w:p>
        </w:tc>
        <w:tc>
          <w:tcPr>
            <w:tcW w:w="142" w:type="dxa"/>
          </w:tcPr>
          <w:p w14:paraId="18FA3A2F" w14:textId="77777777" w:rsidR="005F7CA8" w:rsidRPr="00F26E21" w:rsidRDefault="005F7CA8" w:rsidP="005F7CA8">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276" w:type="dxa"/>
            <w:tcMar>
              <w:top w:w="0" w:type="dxa"/>
              <w:left w:w="108" w:type="dxa"/>
              <w:bottom w:w="0" w:type="dxa"/>
              <w:right w:w="108" w:type="dxa"/>
            </w:tcMar>
          </w:tcPr>
          <w:p w14:paraId="5296D26C" w14:textId="779D005F" w:rsidR="005F7CA8" w:rsidRPr="00F26E21" w:rsidRDefault="005F7CA8" w:rsidP="005F7CA8">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rPr>
              <w:t>146,054,373</w:t>
            </w:r>
          </w:p>
        </w:tc>
        <w:tc>
          <w:tcPr>
            <w:tcW w:w="142" w:type="dxa"/>
          </w:tcPr>
          <w:p w14:paraId="7F135FA8" w14:textId="77777777" w:rsidR="005F7CA8" w:rsidRPr="00F26E21" w:rsidRDefault="005F7CA8" w:rsidP="005F7CA8">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17" w:type="dxa"/>
          </w:tcPr>
          <w:p w14:paraId="2549BBD9" w14:textId="1DFFE4C1" w:rsidR="005F7CA8" w:rsidRPr="00F26E21" w:rsidRDefault="005F7CA8" w:rsidP="4DC9DF44">
            <w:pPr>
              <w:tabs>
                <w:tab w:val="decimal" w:pos="1061"/>
              </w:tabs>
              <w:overflowPunct/>
              <w:autoSpaceDE/>
              <w:autoSpaceDN/>
              <w:adjustRightInd/>
              <w:spacing w:before="20" w:after="20"/>
              <w:ind w:right="172"/>
              <w:jc w:val="right"/>
              <w:textAlignment w:val="auto"/>
              <w:rPr>
                <w:rFonts w:ascii="Browallia New" w:hAnsi="Browallia New" w:cs="Browallia New"/>
                <w:sz w:val="28"/>
                <w:szCs w:val="28"/>
                <w:lang w:val="th-TH"/>
              </w:rPr>
            </w:pPr>
            <w:r w:rsidRPr="4DC9DF44">
              <w:rPr>
                <w:rFonts w:ascii="Browallia New" w:hAnsi="Browallia New" w:cs="Browallia New"/>
                <w:sz w:val="28"/>
                <w:szCs w:val="28"/>
              </w:rPr>
              <w:t xml:space="preserve">  </w:t>
            </w:r>
            <w:r w:rsidRPr="4DC9DF44">
              <w:rPr>
                <w:rFonts w:ascii="Browallia New" w:hAnsi="Browallia New" w:cs="Browallia New"/>
                <w:sz w:val="26"/>
                <w:szCs w:val="26"/>
              </w:rPr>
              <w:t>233,</w:t>
            </w:r>
            <w:r w:rsidR="02C987C4" w:rsidRPr="4DC9DF44">
              <w:rPr>
                <w:rFonts w:ascii="Browallia New" w:hAnsi="Browallia New" w:cs="Browallia New"/>
                <w:sz w:val="26"/>
                <w:szCs w:val="26"/>
              </w:rPr>
              <w:t>685,608</w:t>
            </w:r>
          </w:p>
        </w:tc>
        <w:tc>
          <w:tcPr>
            <w:tcW w:w="142" w:type="dxa"/>
          </w:tcPr>
          <w:p w14:paraId="18B84B93" w14:textId="77777777" w:rsidR="005F7CA8" w:rsidRPr="00F26E21" w:rsidRDefault="005F7CA8" w:rsidP="005F7CA8">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Pr>
          <w:p w14:paraId="713814C6" w14:textId="25CF5E20" w:rsidR="005F7CA8" w:rsidRPr="00F26E21" w:rsidRDefault="005F7CA8" w:rsidP="005F7CA8">
            <w:pPr>
              <w:tabs>
                <w:tab w:val="decimal" w:pos="1061"/>
              </w:tabs>
              <w:overflowPunct/>
              <w:autoSpaceDE/>
              <w:autoSpaceDN/>
              <w:adjustRightInd/>
              <w:spacing w:before="20" w:after="20"/>
              <w:ind w:right="172"/>
              <w:jc w:val="right"/>
              <w:textAlignment w:val="auto"/>
              <w:rPr>
                <w:rFonts w:ascii="Browallia New" w:hAnsi="Browallia New" w:cs="Browallia New"/>
                <w:sz w:val="26"/>
                <w:szCs w:val="26"/>
                <w:lang w:val="th-TH"/>
              </w:rPr>
            </w:pPr>
            <w:r w:rsidRPr="4DC9DF44">
              <w:rPr>
                <w:rFonts w:ascii="Browallia New" w:hAnsi="Browallia New" w:cs="Browallia New"/>
                <w:sz w:val="26"/>
                <w:szCs w:val="26"/>
              </w:rPr>
              <w:t>379,792,23</w:t>
            </w:r>
            <w:r w:rsidR="2121D51B" w:rsidRPr="4DC9DF44">
              <w:rPr>
                <w:rFonts w:ascii="Browallia New" w:hAnsi="Browallia New" w:cs="Browallia New"/>
                <w:sz w:val="26"/>
                <w:szCs w:val="26"/>
              </w:rPr>
              <w:t>7</w:t>
            </w:r>
          </w:p>
        </w:tc>
      </w:tr>
      <w:tr w:rsidR="005F7CA8" w:rsidRPr="00F26E21" w14:paraId="1AAFBDEC" w14:textId="77777777" w:rsidTr="4DC9DF44">
        <w:tc>
          <w:tcPr>
            <w:tcW w:w="4101" w:type="dxa"/>
            <w:tcMar>
              <w:top w:w="0" w:type="dxa"/>
              <w:left w:w="108" w:type="dxa"/>
              <w:bottom w:w="0" w:type="dxa"/>
              <w:right w:w="108" w:type="dxa"/>
            </w:tcMar>
          </w:tcPr>
          <w:p w14:paraId="35CA9323" w14:textId="61AC6ACD" w:rsidR="005F7CA8" w:rsidRPr="00F26E21" w:rsidRDefault="005F7CA8" w:rsidP="005F7CA8">
            <w:pPr>
              <w:overflowPunct/>
              <w:autoSpaceDE/>
              <w:autoSpaceDN/>
              <w:adjustRightInd/>
              <w:spacing w:before="20" w:after="20"/>
              <w:ind w:left="175"/>
              <w:textAlignment w:val="auto"/>
              <w:rPr>
                <w:rFonts w:ascii="Browallia New" w:hAnsi="Browallia New" w:cs="Browallia New"/>
                <w:sz w:val="26"/>
                <w:szCs w:val="26"/>
              </w:rPr>
            </w:pPr>
            <w:r w:rsidRPr="00F26E21">
              <w:rPr>
                <w:rFonts w:ascii="Browallia New" w:hAnsi="Browallia New" w:cs="Browallia New"/>
                <w:sz w:val="26"/>
                <w:szCs w:val="26"/>
              </w:rPr>
              <w:t xml:space="preserve">As </w:t>
            </w:r>
            <w:proofErr w:type="gramStart"/>
            <w:r w:rsidRPr="00F26E21">
              <w:rPr>
                <w:rFonts w:ascii="Browallia New" w:hAnsi="Browallia New" w:cs="Browallia New"/>
                <w:sz w:val="26"/>
                <w:szCs w:val="26"/>
              </w:rPr>
              <w:t>at</w:t>
            </w:r>
            <w:proofErr w:type="gramEnd"/>
            <w:r w:rsidRPr="00F26E21">
              <w:rPr>
                <w:rFonts w:ascii="Browallia New" w:hAnsi="Browallia New" w:cs="Browallia New"/>
                <w:sz w:val="26"/>
                <w:szCs w:val="26"/>
              </w:rPr>
              <w:t xml:space="preserve"> December</w:t>
            </w:r>
            <w:r w:rsidRPr="00F26E21">
              <w:rPr>
                <w:rFonts w:ascii="Browallia New" w:hAnsi="Browallia New" w:cs="Browallia New"/>
                <w:sz w:val="26"/>
                <w:szCs w:val="26"/>
                <w:cs/>
              </w:rPr>
              <w:t xml:space="preserve"> 3</w:t>
            </w:r>
            <w:r w:rsidRPr="00F26E21">
              <w:rPr>
                <w:rFonts w:ascii="Browallia New" w:hAnsi="Browallia New" w:cs="Browallia New"/>
                <w:sz w:val="26"/>
                <w:szCs w:val="26"/>
              </w:rPr>
              <w:t>1,</w:t>
            </w:r>
            <w:r w:rsidRPr="00F26E21">
              <w:rPr>
                <w:rFonts w:ascii="Browallia New" w:hAnsi="Browallia New" w:cs="Browallia New"/>
                <w:sz w:val="26"/>
                <w:szCs w:val="26"/>
                <w:cs/>
              </w:rPr>
              <w:t xml:space="preserve"> 202</w:t>
            </w:r>
            <w:r>
              <w:rPr>
                <w:rFonts w:ascii="Browallia New" w:hAnsi="Browallia New" w:cs="Browallia New"/>
                <w:sz w:val="26"/>
                <w:szCs w:val="26"/>
              </w:rPr>
              <w:t>4</w:t>
            </w:r>
            <w:r w:rsidR="00936605">
              <w:rPr>
                <w:rFonts w:ascii="Browallia New" w:hAnsi="Browallia New" w:cs="Browallia New"/>
                <w:sz w:val="26"/>
                <w:szCs w:val="26"/>
              </w:rPr>
              <w:t xml:space="preserve"> </w:t>
            </w:r>
            <w:r w:rsidR="00936605">
              <w:rPr>
                <w:rFonts w:ascii="Browallia New" w:hAnsi="Browallia New" w:cs="Browallia New" w:hint="cs"/>
                <w:sz w:val="26"/>
                <w:szCs w:val="26"/>
                <w:cs/>
              </w:rPr>
              <w:t>(</w:t>
            </w:r>
            <w:r w:rsidR="00936605">
              <w:rPr>
                <w:rFonts w:ascii="Browallia New" w:hAnsi="Browallia New" w:cs="Browallia New"/>
                <w:sz w:val="26"/>
                <w:szCs w:val="26"/>
              </w:rPr>
              <w:t>R</w:t>
            </w:r>
            <w:r w:rsidR="00936605" w:rsidRPr="00402AA0">
              <w:rPr>
                <w:rFonts w:ascii="Browallia New" w:hAnsi="Browallia New" w:cs="Browallia New"/>
                <w:sz w:val="26"/>
                <w:szCs w:val="26"/>
              </w:rPr>
              <w:t>estate</w:t>
            </w:r>
            <w:r w:rsidR="00936605">
              <w:rPr>
                <w:rFonts w:ascii="Browallia New" w:hAnsi="Browallia New" w:cs="Browallia New" w:hint="cs"/>
                <w:sz w:val="26"/>
                <w:szCs w:val="26"/>
                <w:cs/>
              </w:rPr>
              <w:t>)</w:t>
            </w:r>
          </w:p>
        </w:tc>
        <w:tc>
          <w:tcPr>
            <w:tcW w:w="1355" w:type="dxa"/>
            <w:gridSpan w:val="2"/>
            <w:tcBorders>
              <w:top w:val="single" w:sz="4" w:space="0" w:color="auto"/>
            </w:tcBorders>
            <w:tcMar>
              <w:top w:w="0" w:type="dxa"/>
              <w:left w:w="108" w:type="dxa"/>
              <w:bottom w:w="0" w:type="dxa"/>
              <w:right w:w="108" w:type="dxa"/>
            </w:tcMar>
          </w:tcPr>
          <w:p w14:paraId="377B74D7" w14:textId="3603D75C" w:rsidR="005F7CA8" w:rsidRPr="00F26E21" w:rsidRDefault="005F7CA8" w:rsidP="005F7CA8">
            <w:pPr>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rPr>
              <w:t>692,120,446</w:t>
            </w:r>
          </w:p>
        </w:tc>
        <w:tc>
          <w:tcPr>
            <w:tcW w:w="142" w:type="dxa"/>
          </w:tcPr>
          <w:p w14:paraId="163E2EC1" w14:textId="77777777" w:rsidR="005F7CA8" w:rsidRPr="00F26E21" w:rsidRDefault="005F7CA8" w:rsidP="005F7CA8">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tcBorders>
              <w:top w:val="single" w:sz="4" w:space="0" w:color="auto"/>
            </w:tcBorders>
            <w:tcMar>
              <w:top w:w="0" w:type="dxa"/>
              <w:left w:w="108" w:type="dxa"/>
              <w:bottom w:w="0" w:type="dxa"/>
              <w:right w:w="108" w:type="dxa"/>
            </w:tcMar>
          </w:tcPr>
          <w:p w14:paraId="6A946300" w14:textId="0EF44AAE" w:rsidR="005F7CA8" w:rsidRPr="00F26E21" w:rsidRDefault="005F7CA8" w:rsidP="005F7CA8">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sidRPr="00F26E21">
              <w:rPr>
                <w:rFonts w:ascii="Browallia New" w:hAnsi="Browallia New" w:cs="Browallia New"/>
                <w:sz w:val="26"/>
                <w:szCs w:val="26"/>
              </w:rPr>
              <w:t>346,060,223</w:t>
            </w:r>
          </w:p>
        </w:tc>
        <w:tc>
          <w:tcPr>
            <w:tcW w:w="142" w:type="dxa"/>
          </w:tcPr>
          <w:p w14:paraId="59A6DC60" w14:textId="77777777" w:rsidR="005F7CA8" w:rsidRPr="00F26E21" w:rsidRDefault="005F7CA8" w:rsidP="005F7CA8">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rPr>
            </w:pPr>
          </w:p>
        </w:tc>
        <w:tc>
          <w:tcPr>
            <w:tcW w:w="1417" w:type="dxa"/>
            <w:tcBorders>
              <w:top w:val="single" w:sz="4" w:space="0" w:color="auto"/>
            </w:tcBorders>
          </w:tcPr>
          <w:p w14:paraId="716145DC" w14:textId="2B9F47B3" w:rsidR="005F7CA8" w:rsidRPr="00F26E21" w:rsidRDefault="005F7CA8" w:rsidP="005F7CA8">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F26E21">
              <w:rPr>
                <w:rFonts w:ascii="Browallia New" w:hAnsi="Browallia New" w:cs="Browallia New" w:hint="cs"/>
                <w:sz w:val="26"/>
                <w:szCs w:val="26"/>
                <w:cs/>
              </w:rPr>
              <w:t>452</w:t>
            </w:r>
            <w:r w:rsidRPr="00F26E21">
              <w:rPr>
                <w:rFonts w:ascii="Browallia New" w:hAnsi="Browallia New" w:cs="Browallia New"/>
                <w:sz w:val="26"/>
                <w:szCs w:val="26"/>
              </w:rPr>
              <w:t>,</w:t>
            </w:r>
            <w:r w:rsidRPr="00F26E21">
              <w:rPr>
                <w:rFonts w:ascii="Browallia New" w:hAnsi="Browallia New" w:cs="Browallia New" w:hint="cs"/>
                <w:sz w:val="26"/>
                <w:szCs w:val="26"/>
                <w:cs/>
              </w:rPr>
              <w:t>830</w:t>
            </w:r>
            <w:r w:rsidRPr="00F26E21">
              <w:rPr>
                <w:rFonts w:ascii="Browallia New" w:hAnsi="Browallia New" w:cs="Browallia New"/>
                <w:sz w:val="26"/>
                <w:szCs w:val="26"/>
              </w:rPr>
              <w:t>,</w:t>
            </w:r>
            <w:r w:rsidRPr="00F26E21">
              <w:rPr>
                <w:rFonts w:ascii="Browallia New" w:hAnsi="Browallia New" w:cs="Browallia New" w:hint="cs"/>
                <w:sz w:val="26"/>
                <w:szCs w:val="26"/>
                <w:cs/>
              </w:rPr>
              <w:t>68</w:t>
            </w:r>
            <w:r w:rsidR="00545616">
              <w:rPr>
                <w:rFonts w:ascii="Browallia New" w:hAnsi="Browallia New" w:cs="Browallia New"/>
                <w:sz w:val="26"/>
                <w:szCs w:val="26"/>
              </w:rPr>
              <w:t>9</w:t>
            </w:r>
          </w:p>
        </w:tc>
        <w:tc>
          <w:tcPr>
            <w:tcW w:w="142" w:type="dxa"/>
          </w:tcPr>
          <w:p w14:paraId="3BC1F3D8" w14:textId="77777777" w:rsidR="005F7CA8" w:rsidRPr="00F26E21" w:rsidRDefault="005F7CA8" w:rsidP="005F7CA8">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Borders>
              <w:top w:val="single" w:sz="4" w:space="0" w:color="auto"/>
            </w:tcBorders>
          </w:tcPr>
          <w:p w14:paraId="1AB4871A" w14:textId="75F9DF72" w:rsidR="005F7CA8" w:rsidRPr="00F26E21" w:rsidRDefault="005F7CA8" w:rsidP="005F7CA8">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4DC9DF44">
              <w:rPr>
                <w:rFonts w:ascii="Browallia New" w:hAnsi="Browallia New" w:cs="Browallia New"/>
                <w:sz w:val="26"/>
                <w:szCs w:val="26"/>
              </w:rPr>
              <w:t>798,890,91</w:t>
            </w:r>
            <w:r w:rsidR="057EE38B" w:rsidRPr="4DC9DF44">
              <w:rPr>
                <w:rFonts w:ascii="Browallia New" w:hAnsi="Browallia New" w:cs="Browallia New"/>
                <w:sz w:val="26"/>
                <w:szCs w:val="26"/>
              </w:rPr>
              <w:t>2</w:t>
            </w:r>
          </w:p>
        </w:tc>
      </w:tr>
      <w:tr w:rsidR="00062129" w:rsidRPr="00F26E21" w14:paraId="2247A7E1" w14:textId="77777777" w:rsidTr="4DC9DF44">
        <w:tc>
          <w:tcPr>
            <w:tcW w:w="4101" w:type="dxa"/>
            <w:tcMar>
              <w:top w:w="0" w:type="dxa"/>
              <w:left w:w="108" w:type="dxa"/>
              <w:bottom w:w="0" w:type="dxa"/>
              <w:right w:w="108" w:type="dxa"/>
            </w:tcMar>
          </w:tcPr>
          <w:p w14:paraId="6315D987" w14:textId="1FF87F67" w:rsidR="00062129" w:rsidRPr="00F26E21" w:rsidRDefault="00062129" w:rsidP="00062129">
            <w:pPr>
              <w:overflowPunct/>
              <w:autoSpaceDE/>
              <w:autoSpaceDN/>
              <w:adjustRightInd/>
              <w:spacing w:before="20" w:after="20"/>
              <w:ind w:left="175"/>
              <w:textAlignment w:val="auto"/>
              <w:rPr>
                <w:rFonts w:ascii="Browallia New" w:hAnsi="Browallia New" w:cs="Browallia New"/>
                <w:sz w:val="26"/>
                <w:szCs w:val="26"/>
              </w:rPr>
            </w:pPr>
            <w:r w:rsidRPr="00F26E21">
              <w:rPr>
                <w:rFonts w:ascii="Browallia New" w:hAnsi="Browallia New" w:cs="Browallia New"/>
                <w:sz w:val="26"/>
                <w:szCs w:val="26"/>
              </w:rPr>
              <w:t>Increment</w:t>
            </w:r>
            <w:r w:rsidRPr="00F26E21">
              <w:rPr>
                <w:rFonts w:ascii="Browallia New" w:hAnsi="Browallia New" w:cs="Browallia New"/>
                <w:sz w:val="26"/>
                <w:szCs w:val="26"/>
                <w:cs/>
              </w:rPr>
              <w:t xml:space="preserve"> </w:t>
            </w:r>
            <w:r w:rsidRPr="00F26E21">
              <w:rPr>
                <w:rFonts w:ascii="Browallia New" w:hAnsi="Browallia New" w:cs="Browallia New"/>
                <w:sz w:val="26"/>
                <w:szCs w:val="26"/>
              </w:rPr>
              <w:t>of share capital during the year</w:t>
            </w:r>
          </w:p>
        </w:tc>
        <w:tc>
          <w:tcPr>
            <w:tcW w:w="1355" w:type="dxa"/>
            <w:gridSpan w:val="2"/>
            <w:tcMar>
              <w:top w:w="0" w:type="dxa"/>
              <w:left w:w="108" w:type="dxa"/>
              <w:bottom w:w="0" w:type="dxa"/>
              <w:right w:w="108" w:type="dxa"/>
            </w:tcMar>
          </w:tcPr>
          <w:p w14:paraId="5847053B" w14:textId="1927F6C9" w:rsidR="00062129" w:rsidRPr="00F26E21" w:rsidRDefault="00062129" w:rsidP="003A4FFC">
            <w:pPr>
              <w:tabs>
                <w:tab w:val="decimal" w:pos="1486"/>
              </w:tabs>
              <w:spacing w:before="20" w:after="20"/>
              <w:ind w:right="150"/>
              <w:jc w:val="center"/>
              <w:rPr>
                <w:rFonts w:ascii="Browallia New" w:hAnsi="Browallia New" w:cs="Browallia New"/>
                <w:sz w:val="26"/>
                <w:szCs w:val="26"/>
              </w:rPr>
            </w:pPr>
            <w:r>
              <w:rPr>
                <w:rFonts w:ascii="Browallia New" w:hAnsi="Browallia New" w:cs="Browallia New"/>
                <w:sz w:val="26"/>
                <w:szCs w:val="26"/>
              </w:rPr>
              <w:t>-</w:t>
            </w:r>
          </w:p>
        </w:tc>
        <w:tc>
          <w:tcPr>
            <w:tcW w:w="142" w:type="dxa"/>
            <w:vAlign w:val="center"/>
          </w:tcPr>
          <w:p w14:paraId="37A08592" w14:textId="77777777" w:rsidR="00062129" w:rsidRPr="00F26E21" w:rsidRDefault="00062129" w:rsidP="00062129">
            <w:pPr>
              <w:tabs>
                <w:tab w:val="decimal" w:pos="770"/>
                <w:tab w:val="decimal" w:pos="1486"/>
              </w:tabs>
              <w:spacing w:before="20" w:after="20"/>
              <w:jc w:val="center"/>
              <w:rPr>
                <w:rFonts w:ascii="Browallia New" w:hAnsi="Browallia New" w:cs="Browallia New"/>
                <w:sz w:val="26"/>
                <w:szCs w:val="26"/>
              </w:rPr>
            </w:pPr>
          </w:p>
        </w:tc>
        <w:tc>
          <w:tcPr>
            <w:tcW w:w="1276" w:type="dxa"/>
            <w:tcMar>
              <w:top w:w="0" w:type="dxa"/>
              <w:left w:w="108" w:type="dxa"/>
              <w:bottom w:w="0" w:type="dxa"/>
              <w:right w:w="108" w:type="dxa"/>
            </w:tcMar>
          </w:tcPr>
          <w:p w14:paraId="2431036A" w14:textId="7B1C09D6" w:rsidR="00062129" w:rsidRPr="00F26E21" w:rsidRDefault="00062129" w:rsidP="003A4FFC">
            <w:pPr>
              <w:tabs>
                <w:tab w:val="decimal" w:pos="1486"/>
              </w:tabs>
              <w:spacing w:before="20" w:after="20"/>
              <w:ind w:right="150"/>
              <w:jc w:val="center"/>
              <w:rPr>
                <w:rFonts w:ascii="Browallia New" w:hAnsi="Browallia New" w:cs="Browallia New"/>
                <w:sz w:val="26"/>
                <w:szCs w:val="26"/>
              </w:rPr>
            </w:pPr>
            <w:r>
              <w:rPr>
                <w:rFonts w:ascii="Browallia New" w:hAnsi="Browallia New" w:cs="Browallia New"/>
                <w:sz w:val="26"/>
                <w:szCs w:val="26"/>
              </w:rPr>
              <w:t>-</w:t>
            </w:r>
          </w:p>
        </w:tc>
        <w:tc>
          <w:tcPr>
            <w:tcW w:w="142" w:type="dxa"/>
            <w:vAlign w:val="center"/>
          </w:tcPr>
          <w:p w14:paraId="075CB707" w14:textId="77777777" w:rsidR="00062129" w:rsidRPr="00F26E21" w:rsidRDefault="00062129" w:rsidP="00062129">
            <w:pPr>
              <w:tabs>
                <w:tab w:val="decimal" w:pos="1061"/>
                <w:tab w:val="decimal" w:pos="1486"/>
              </w:tabs>
              <w:spacing w:before="20" w:after="20"/>
              <w:ind w:right="172"/>
              <w:jc w:val="center"/>
              <w:rPr>
                <w:rFonts w:ascii="Browallia New" w:hAnsi="Browallia New" w:cs="Browallia New"/>
                <w:sz w:val="26"/>
                <w:szCs w:val="26"/>
              </w:rPr>
            </w:pPr>
          </w:p>
        </w:tc>
        <w:tc>
          <w:tcPr>
            <w:tcW w:w="1417" w:type="dxa"/>
          </w:tcPr>
          <w:p w14:paraId="0AE63FE5" w14:textId="5CB0A7F5" w:rsidR="00062129" w:rsidRPr="00F26E21" w:rsidRDefault="00062129" w:rsidP="003A4FFC">
            <w:pPr>
              <w:tabs>
                <w:tab w:val="decimal" w:pos="1486"/>
              </w:tabs>
              <w:spacing w:before="20" w:after="20"/>
              <w:ind w:right="252"/>
              <w:jc w:val="center"/>
              <w:rPr>
                <w:rFonts w:ascii="Browallia New" w:hAnsi="Browallia New" w:cs="Browallia New"/>
                <w:sz w:val="26"/>
                <w:szCs w:val="26"/>
              </w:rPr>
            </w:pPr>
            <w:r>
              <w:rPr>
                <w:rFonts w:ascii="Browallia New" w:hAnsi="Browallia New" w:cs="Browallia New"/>
                <w:sz w:val="26"/>
                <w:szCs w:val="26"/>
              </w:rPr>
              <w:t>-</w:t>
            </w:r>
          </w:p>
        </w:tc>
        <w:tc>
          <w:tcPr>
            <w:tcW w:w="142" w:type="dxa"/>
            <w:vAlign w:val="center"/>
          </w:tcPr>
          <w:p w14:paraId="3E2DD815" w14:textId="77777777" w:rsidR="00062129" w:rsidRPr="00F26E21" w:rsidRDefault="00062129" w:rsidP="00062129">
            <w:pPr>
              <w:tabs>
                <w:tab w:val="decimal" w:pos="1061"/>
                <w:tab w:val="decimal" w:pos="1486"/>
              </w:tabs>
              <w:spacing w:before="20" w:after="20"/>
              <w:ind w:right="172"/>
              <w:jc w:val="center"/>
              <w:rPr>
                <w:rFonts w:ascii="Browallia New" w:hAnsi="Browallia New" w:cs="Browallia New"/>
                <w:sz w:val="26"/>
                <w:szCs w:val="26"/>
              </w:rPr>
            </w:pPr>
          </w:p>
        </w:tc>
        <w:tc>
          <w:tcPr>
            <w:tcW w:w="1486" w:type="dxa"/>
          </w:tcPr>
          <w:p w14:paraId="7FC777B0" w14:textId="3FF5F085" w:rsidR="00062129" w:rsidRPr="00F26E21" w:rsidRDefault="00062129" w:rsidP="003A4FFC">
            <w:pPr>
              <w:tabs>
                <w:tab w:val="decimal" w:pos="1486"/>
              </w:tabs>
              <w:spacing w:before="20" w:after="20"/>
              <w:ind w:right="252"/>
              <w:jc w:val="center"/>
              <w:rPr>
                <w:rFonts w:ascii="Browallia New" w:hAnsi="Browallia New" w:cs="Browallia New"/>
                <w:sz w:val="26"/>
                <w:szCs w:val="26"/>
              </w:rPr>
            </w:pPr>
            <w:r>
              <w:rPr>
                <w:rFonts w:ascii="Browallia New" w:hAnsi="Browallia New" w:cs="Browallia New"/>
                <w:sz w:val="26"/>
                <w:szCs w:val="26"/>
              </w:rPr>
              <w:t>-</w:t>
            </w:r>
          </w:p>
        </w:tc>
      </w:tr>
      <w:tr w:rsidR="00062129" w:rsidRPr="00F26E21" w14:paraId="3329045F" w14:textId="77777777" w:rsidTr="4DC9DF44">
        <w:tc>
          <w:tcPr>
            <w:tcW w:w="4101" w:type="dxa"/>
            <w:tcMar>
              <w:top w:w="0" w:type="dxa"/>
              <w:left w:w="108" w:type="dxa"/>
              <w:bottom w:w="0" w:type="dxa"/>
              <w:right w:w="108" w:type="dxa"/>
            </w:tcMar>
          </w:tcPr>
          <w:p w14:paraId="6B54AC34" w14:textId="48B23F18" w:rsidR="00062129" w:rsidRPr="00F26E21" w:rsidRDefault="00062129" w:rsidP="00062129">
            <w:pPr>
              <w:overflowPunct/>
              <w:autoSpaceDE/>
              <w:autoSpaceDN/>
              <w:adjustRightInd/>
              <w:spacing w:before="20" w:after="20"/>
              <w:ind w:left="175"/>
              <w:textAlignment w:val="auto"/>
              <w:rPr>
                <w:rFonts w:ascii="Browallia New" w:hAnsi="Browallia New" w:cs="Browallia New"/>
                <w:sz w:val="26"/>
                <w:szCs w:val="26"/>
              </w:rPr>
            </w:pPr>
            <w:r w:rsidRPr="00F26E21">
              <w:rPr>
                <w:rFonts w:ascii="Browallia New" w:hAnsi="Browallia New" w:cs="Browallia New"/>
                <w:sz w:val="26"/>
                <w:szCs w:val="26"/>
              </w:rPr>
              <w:t xml:space="preserve">As </w:t>
            </w:r>
            <w:proofErr w:type="gramStart"/>
            <w:r w:rsidRPr="00F26E21">
              <w:rPr>
                <w:rFonts w:ascii="Browallia New" w:hAnsi="Browallia New" w:cs="Browallia New"/>
                <w:sz w:val="26"/>
                <w:szCs w:val="26"/>
              </w:rPr>
              <w:t>at</w:t>
            </w:r>
            <w:proofErr w:type="gramEnd"/>
            <w:r w:rsidRPr="00F26E21">
              <w:rPr>
                <w:rFonts w:ascii="Browallia New" w:hAnsi="Browallia New" w:cs="Browallia New"/>
                <w:sz w:val="26"/>
                <w:szCs w:val="26"/>
              </w:rPr>
              <w:t xml:space="preserve"> December</w:t>
            </w:r>
            <w:r w:rsidRPr="00F26E21">
              <w:rPr>
                <w:rFonts w:ascii="Browallia New" w:hAnsi="Browallia New" w:cs="Browallia New"/>
                <w:sz w:val="26"/>
                <w:szCs w:val="26"/>
                <w:cs/>
              </w:rPr>
              <w:t xml:space="preserve"> 3</w:t>
            </w:r>
            <w:r w:rsidRPr="00F26E21">
              <w:rPr>
                <w:rFonts w:ascii="Browallia New" w:hAnsi="Browallia New" w:cs="Browallia New"/>
                <w:sz w:val="26"/>
                <w:szCs w:val="26"/>
              </w:rPr>
              <w:t>1,</w:t>
            </w:r>
            <w:r w:rsidRPr="00F26E21">
              <w:rPr>
                <w:rFonts w:ascii="Browallia New" w:hAnsi="Browallia New" w:cs="Browallia New"/>
                <w:sz w:val="26"/>
                <w:szCs w:val="26"/>
                <w:cs/>
              </w:rPr>
              <w:t xml:space="preserve"> 202</w:t>
            </w:r>
            <w:r>
              <w:rPr>
                <w:rFonts w:ascii="Browallia New" w:hAnsi="Browallia New" w:cs="Browallia New"/>
                <w:sz w:val="26"/>
                <w:szCs w:val="26"/>
              </w:rPr>
              <w:t>5</w:t>
            </w:r>
          </w:p>
        </w:tc>
        <w:tc>
          <w:tcPr>
            <w:tcW w:w="1355" w:type="dxa"/>
            <w:gridSpan w:val="2"/>
            <w:tcBorders>
              <w:top w:val="single" w:sz="4" w:space="0" w:color="auto"/>
              <w:bottom w:val="double" w:sz="4" w:space="0" w:color="auto"/>
            </w:tcBorders>
            <w:tcMar>
              <w:top w:w="0" w:type="dxa"/>
              <w:left w:w="108" w:type="dxa"/>
              <w:bottom w:w="0" w:type="dxa"/>
              <w:right w:w="108" w:type="dxa"/>
            </w:tcMar>
          </w:tcPr>
          <w:p w14:paraId="2A5F37A9" w14:textId="2D521562" w:rsidR="00062129" w:rsidRPr="00F26E21" w:rsidRDefault="00062129" w:rsidP="00062129">
            <w:pPr>
              <w:overflowPunct/>
              <w:autoSpaceDE/>
              <w:autoSpaceDN/>
              <w:adjustRightInd/>
              <w:spacing w:before="20" w:after="20"/>
              <w:ind w:left="-97"/>
              <w:jc w:val="right"/>
              <w:textAlignment w:val="auto"/>
              <w:rPr>
                <w:rFonts w:ascii="Browallia New" w:hAnsi="Browallia New" w:cs="Browallia New"/>
                <w:sz w:val="26"/>
                <w:szCs w:val="26"/>
                <w:cs/>
              </w:rPr>
            </w:pPr>
            <w:r w:rsidRPr="00C67EE0">
              <w:rPr>
                <w:rFonts w:ascii="Browallia New" w:hAnsi="Browallia New" w:cs="Browallia New"/>
                <w:sz w:val="26"/>
                <w:szCs w:val="26"/>
              </w:rPr>
              <w:t>692,120,446</w:t>
            </w:r>
          </w:p>
        </w:tc>
        <w:tc>
          <w:tcPr>
            <w:tcW w:w="142" w:type="dxa"/>
          </w:tcPr>
          <w:p w14:paraId="21E7101C" w14:textId="77777777" w:rsidR="00062129" w:rsidRPr="00F26E21" w:rsidRDefault="00062129" w:rsidP="00062129">
            <w:pPr>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tcBorders>
              <w:top w:val="single" w:sz="4" w:space="0" w:color="auto"/>
              <w:bottom w:val="double" w:sz="4" w:space="0" w:color="auto"/>
            </w:tcBorders>
            <w:tcMar>
              <w:top w:w="0" w:type="dxa"/>
              <w:left w:w="108" w:type="dxa"/>
              <w:bottom w:w="0" w:type="dxa"/>
              <w:right w:w="108" w:type="dxa"/>
            </w:tcMar>
          </w:tcPr>
          <w:p w14:paraId="3861C11D" w14:textId="410B2D23" w:rsidR="00062129" w:rsidRPr="00F26E21" w:rsidRDefault="00062129" w:rsidP="00062129">
            <w:pPr>
              <w:overflowPunct/>
              <w:autoSpaceDE/>
              <w:autoSpaceDN/>
              <w:adjustRightInd/>
              <w:spacing w:before="20" w:after="20"/>
              <w:ind w:left="-97"/>
              <w:jc w:val="right"/>
              <w:textAlignment w:val="auto"/>
              <w:rPr>
                <w:rFonts w:ascii="Browallia New" w:hAnsi="Browallia New" w:cs="Browallia New"/>
                <w:sz w:val="26"/>
                <w:szCs w:val="26"/>
                <w:cs/>
              </w:rPr>
            </w:pPr>
            <w:r w:rsidRPr="00C67EE0">
              <w:rPr>
                <w:rFonts w:ascii="Browallia New" w:hAnsi="Browallia New" w:cs="Browallia New"/>
                <w:sz w:val="26"/>
                <w:szCs w:val="26"/>
              </w:rPr>
              <w:t>346,060,223</w:t>
            </w:r>
          </w:p>
        </w:tc>
        <w:tc>
          <w:tcPr>
            <w:tcW w:w="142" w:type="dxa"/>
          </w:tcPr>
          <w:p w14:paraId="193A3F31" w14:textId="77777777" w:rsidR="00062129" w:rsidRPr="00F26E21" w:rsidRDefault="00062129" w:rsidP="00062129">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17" w:type="dxa"/>
            <w:tcBorders>
              <w:top w:val="single" w:sz="4" w:space="0" w:color="auto"/>
              <w:bottom w:val="double" w:sz="4" w:space="0" w:color="auto"/>
            </w:tcBorders>
          </w:tcPr>
          <w:p w14:paraId="6A97037B" w14:textId="296EB5CB" w:rsidR="00062129" w:rsidRPr="00F26E21" w:rsidRDefault="00062129" w:rsidP="00062129">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C67EE0">
              <w:rPr>
                <w:rFonts w:ascii="Browallia New" w:hAnsi="Browallia New" w:cs="Browallia New" w:hint="cs"/>
                <w:sz w:val="26"/>
                <w:szCs w:val="26"/>
                <w:cs/>
              </w:rPr>
              <w:t>452</w:t>
            </w:r>
            <w:r w:rsidRPr="00C67EE0">
              <w:rPr>
                <w:rFonts w:ascii="Browallia New" w:hAnsi="Browallia New" w:cs="Browallia New"/>
                <w:sz w:val="26"/>
                <w:szCs w:val="26"/>
              </w:rPr>
              <w:t>,</w:t>
            </w:r>
            <w:r w:rsidRPr="00C67EE0">
              <w:rPr>
                <w:rFonts w:ascii="Browallia New" w:hAnsi="Browallia New" w:cs="Browallia New" w:hint="cs"/>
                <w:sz w:val="26"/>
                <w:szCs w:val="26"/>
                <w:cs/>
              </w:rPr>
              <w:t>830</w:t>
            </w:r>
            <w:r w:rsidRPr="00C67EE0">
              <w:rPr>
                <w:rFonts w:ascii="Browallia New" w:hAnsi="Browallia New" w:cs="Browallia New"/>
                <w:sz w:val="26"/>
                <w:szCs w:val="26"/>
              </w:rPr>
              <w:t>,</w:t>
            </w:r>
            <w:r w:rsidRPr="00C67EE0">
              <w:rPr>
                <w:rFonts w:ascii="Browallia New" w:hAnsi="Browallia New" w:cs="Browallia New" w:hint="cs"/>
                <w:sz w:val="26"/>
                <w:szCs w:val="26"/>
                <w:cs/>
              </w:rPr>
              <w:t>68</w:t>
            </w:r>
            <w:r w:rsidR="00545616">
              <w:rPr>
                <w:rFonts w:ascii="Browallia New" w:hAnsi="Browallia New" w:cs="Browallia New"/>
                <w:sz w:val="26"/>
                <w:szCs w:val="26"/>
              </w:rPr>
              <w:t>9</w:t>
            </w:r>
          </w:p>
        </w:tc>
        <w:tc>
          <w:tcPr>
            <w:tcW w:w="142" w:type="dxa"/>
          </w:tcPr>
          <w:p w14:paraId="3E6D66DE" w14:textId="77777777" w:rsidR="00062129" w:rsidRPr="00F26E21" w:rsidRDefault="00062129" w:rsidP="00062129">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86" w:type="dxa"/>
            <w:tcBorders>
              <w:top w:val="single" w:sz="4" w:space="0" w:color="auto"/>
              <w:bottom w:val="double" w:sz="4" w:space="0" w:color="auto"/>
            </w:tcBorders>
          </w:tcPr>
          <w:p w14:paraId="06101CAE" w14:textId="776146AA" w:rsidR="00062129" w:rsidRPr="00F26E21" w:rsidRDefault="00062129" w:rsidP="00062129">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4DC9DF44">
              <w:rPr>
                <w:rFonts w:ascii="Browallia New" w:hAnsi="Browallia New" w:cs="Browallia New"/>
                <w:sz w:val="26"/>
                <w:szCs w:val="26"/>
              </w:rPr>
              <w:t>798,890,91</w:t>
            </w:r>
            <w:r w:rsidR="7F1B60EC" w:rsidRPr="4DC9DF44">
              <w:rPr>
                <w:rFonts w:ascii="Browallia New" w:hAnsi="Browallia New" w:cs="Browallia New"/>
                <w:sz w:val="26"/>
                <w:szCs w:val="26"/>
              </w:rPr>
              <w:t>2</w:t>
            </w:r>
          </w:p>
        </w:tc>
      </w:tr>
      <w:tr w:rsidR="00062129" w:rsidRPr="00F26E21" w14:paraId="2965D4D0" w14:textId="77777777" w:rsidTr="4DC9DF44">
        <w:tc>
          <w:tcPr>
            <w:tcW w:w="4101" w:type="dxa"/>
            <w:tcMar>
              <w:top w:w="0" w:type="dxa"/>
              <w:left w:w="108" w:type="dxa"/>
              <w:bottom w:w="0" w:type="dxa"/>
              <w:right w:w="108" w:type="dxa"/>
            </w:tcMar>
          </w:tcPr>
          <w:p w14:paraId="47997D17" w14:textId="77777777" w:rsidR="00062129" w:rsidRPr="00F26E21" w:rsidRDefault="00062129" w:rsidP="00062129">
            <w:pPr>
              <w:overflowPunct/>
              <w:autoSpaceDE/>
              <w:autoSpaceDN/>
              <w:adjustRightInd/>
              <w:spacing w:before="20" w:after="20"/>
              <w:ind w:left="175"/>
              <w:textAlignment w:val="auto"/>
              <w:rPr>
                <w:rFonts w:ascii="Browallia New" w:hAnsi="Browallia New" w:cs="Browallia New"/>
                <w:sz w:val="26"/>
                <w:szCs w:val="26"/>
              </w:rPr>
            </w:pPr>
          </w:p>
        </w:tc>
        <w:tc>
          <w:tcPr>
            <w:tcW w:w="1355" w:type="dxa"/>
            <w:gridSpan w:val="2"/>
            <w:tcBorders>
              <w:top w:val="double" w:sz="4" w:space="0" w:color="auto"/>
            </w:tcBorders>
            <w:tcMar>
              <w:top w:w="0" w:type="dxa"/>
              <w:left w:w="108" w:type="dxa"/>
              <w:bottom w:w="0" w:type="dxa"/>
              <w:right w:w="108" w:type="dxa"/>
            </w:tcMar>
          </w:tcPr>
          <w:p w14:paraId="6660A741" w14:textId="77777777" w:rsidR="00062129" w:rsidRPr="00F26E21" w:rsidRDefault="00062129" w:rsidP="00062129">
            <w:pPr>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42" w:type="dxa"/>
          </w:tcPr>
          <w:p w14:paraId="24FD68E4" w14:textId="77777777" w:rsidR="00062129" w:rsidRPr="00F26E21" w:rsidRDefault="00062129" w:rsidP="00062129">
            <w:pPr>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tcBorders>
              <w:top w:val="double" w:sz="4" w:space="0" w:color="auto"/>
            </w:tcBorders>
            <w:tcMar>
              <w:top w:w="0" w:type="dxa"/>
              <w:left w:w="108" w:type="dxa"/>
              <w:bottom w:w="0" w:type="dxa"/>
              <w:right w:w="108" w:type="dxa"/>
            </w:tcMar>
          </w:tcPr>
          <w:p w14:paraId="28ADCB78" w14:textId="77777777" w:rsidR="00062129" w:rsidRPr="00F26E21" w:rsidRDefault="00062129" w:rsidP="00062129">
            <w:pPr>
              <w:overflowPunct/>
              <w:autoSpaceDE/>
              <w:autoSpaceDN/>
              <w:adjustRightInd/>
              <w:spacing w:before="20" w:after="20"/>
              <w:ind w:left="-97"/>
              <w:jc w:val="right"/>
              <w:textAlignment w:val="auto"/>
              <w:rPr>
                <w:rFonts w:ascii="Browallia New" w:hAnsi="Browallia New" w:cs="Browallia New"/>
                <w:sz w:val="26"/>
                <w:szCs w:val="26"/>
              </w:rPr>
            </w:pPr>
          </w:p>
        </w:tc>
        <w:tc>
          <w:tcPr>
            <w:tcW w:w="142" w:type="dxa"/>
          </w:tcPr>
          <w:p w14:paraId="2E638FDD" w14:textId="77777777" w:rsidR="00062129" w:rsidRPr="00F26E21" w:rsidRDefault="00062129" w:rsidP="00062129">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17" w:type="dxa"/>
            <w:tcBorders>
              <w:top w:val="double" w:sz="4" w:space="0" w:color="auto"/>
            </w:tcBorders>
          </w:tcPr>
          <w:p w14:paraId="3C92DFE3" w14:textId="77777777" w:rsidR="00062129" w:rsidRPr="00F26E21" w:rsidRDefault="00062129" w:rsidP="00062129">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2" w:type="dxa"/>
          </w:tcPr>
          <w:p w14:paraId="69A3CFB2" w14:textId="77777777" w:rsidR="00062129" w:rsidRPr="00F26E21" w:rsidRDefault="00062129" w:rsidP="00062129">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Borders>
              <w:top w:val="double" w:sz="4" w:space="0" w:color="auto"/>
            </w:tcBorders>
          </w:tcPr>
          <w:p w14:paraId="4C63BD66" w14:textId="77777777" w:rsidR="00062129" w:rsidRPr="00F26E21" w:rsidRDefault="00062129" w:rsidP="00062129">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r>
    </w:tbl>
    <w:p w14:paraId="3AB70D02" w14:textId="071E0E1D" w:rsidR="00644A23" w:rsidRPr="0055455A" w:rsidRDefault="00EA776E" w:rsidP="005C7F9F">
      <w:pPr>
        <w:suppressAutoHyphens/>
        <w:adjustRightInd/>
        <w:spacing w:before="20" w:after="20"/>
        <w:ind w:left="709"/>
        <w:jc w:val="thaiDistribute"/>
        <w:rPr>
          <w:rFonts w:ascii="Browallia New" w:hAnsi="Browallia New" w:cs="Browallia New"/>
          <w:sz w:val="26"/>
          <w:szCs w:val="26"/>
          <w:cs/>
        </w:rPr>
      </w:pPr>
      <w:r w:rsidRPr="00F26E21">
        <w:rPr>
          <w:rFonts w:ascii="Browallia New" w:hAnsi="Browallia New" w:cs="Browallia New"/>
          <w:sz w:val="26"/>
          <w:szCs w:val="26"/>
        </w:rPr>
        <w:t xml:space="preserve">On </w:t>
      </w:r>
      <w:r w:rsidRPr="00F26E21">
        <w:rPr>
          <w:rFonts w:ascii="Browallia New" w:hAnsi="Browallia New" w:cs="Browallia New"/>
          <w:sz w:val="26"/>
          <w:szCs w:val="26"/>
          <w:cs/>
        </w:rPr>
        <w:t xml:space="preserve">22 </w:t>
      </w:r>
      <w:r w:rsidRPr="005C7F9F">
        <w:rPr>
          <w:rFonts w:ascii="Browallia New" w:hAnsi="Browallia New" w:cs="Browallia New"/>
          <w:sz w:val="26"/>
          <w:szCs w:val="26"/>
        </w:rPr>
        <w:t xml:space="preserve">October </w:t>
      </w:r>
      <w:r w:rsidRPr="005C7F9F">
        <w:rPr>
          <w:rFonts w:ascii="Browallia New" w:hAnsi="Browallia New" w:cs="Browallia New"/>
          <w:sz w:val="26"/>
          <w:szCs w:val="26"/>
          <w:cs/>
        </w:rPr>
        <w:t>2024</w:t>
      </w:r>
      <w:r w:rsidRPr="005C7F9F">
        <w:rPr>
          <w:rFonts w:ascii="Browallia New" w:hAnsi="Browallia New" w:cs="Browallia New"/>
          <w:sz w:val="26"/>
          <w:szCs w:val="26"/>
        </w:rPr>
        <w:t xml:space="preserve">, the Company's Extraordinary General Meeting of Shareholders No. </w:t>
      </w:r>
      <w:r w:rsidRPr="005C7F9F">
        <w:rPr>
          <w:rFonts w:ascii="Browallia New" w:hAnsi="Browallia New" w:cs="Browallia New"/>
          <w:sz w:val="26"/>
          <w:szCs w:val="26"/>
          <w:cs/>
        </w:rPr>
        <w:t xml:space="preserve">1/2024 </w:t>
      </w:r>
      <w:r w:rsidRPr="005C7F9F">
        <w:rPr>
          <w:rFonts w:ascii="Browallia New" w:hAnsi="Browallia New" w:cs="Browallia New"/>
          <w:sz w:val="26"/>
          <w:szCs w:val="26"/>
        </w:rPr>
        <w:t xml:space="preserve">resolved as </w:t>
      </w:r>
      <w:proofErr w:type="gramStart"/>
      <w:r w:rsidRPr="005C7F9F">
        <w:rPr>
          <w:rFonts w:ascii="Browallia New" w:hAnsi="Browallia New" w:cs="Browallia New"/>
          <w:sz w:val="26"/>
          <w:szCs w:val="26"/>
        </w:rPr>
        <w:t>follows:</w:t>
      </w:r>
      <w:r w:rsidR="0055455A">
        <w:rPr>
          <w:rFonts w:ascii="Browallia New" w:hAnsi="Browallia New" w:cs="Browallia New" w:hint="cs"/>
          <w:sz w:val="26"/>
          <w:szCs w:val="26"/>
          <w:cs/>
        </w:rPr>
        <w:t>-</w:t>
      </w:r>
      <w:proofErr w:type="gramEnd"/>
    </w:p>
    <w:p w14:paraId="1B7ADC45" w14:textId="34C8AA09" w:rsidR="00644A23" w:rsidRPr="005C7F9F" w:rsidRDefault="00EA776E" w:rsidP="005C7F9F">
      <w:pPr>
        <w:suppressAutoHyphens/>
        <w:adjustRightInd/>
        <w:spacing w:before="20" w:after="20"/>
        <w:ind w:left="709"/>
        <w:jc w:val="thaiDistribute"/>
        <w:rPr>
          <w:rFonts w:ascii="Browallia New" w:hAnsi="Browallia New" w:cs="Browallia New"/>
          <w:sz w:val="26"/>
          <w:szCs w:val="26"/>
        </w:rPr>
      </w:pPr>
      <w:r w:rsidRPr="005C7F9F">
        <w:rPr>
          <w:rFonts w:ascii="Browallia New" w:hAnsi="Browallia New" w:cs="Browallia New"/>
          <w:sz w:val="26"/>
          <w:szCs w:val="26"/>
        </w:rPr>
        <w:t xml:space="preserve">Approved the increase of the Company's registered capital by another </w:t>
      </w:r>
      <w:r w:rsidRPr="005C7F9F">
        <w:rPr>
          <w:rFonts w:ascii="Browallia New" w:hAnsi="Browallia New" w:cs="Browallia New"/>
          <w:sz w:val="26"/>
          <w:szCs w:val="26"/>
          <w:cs/>
        </w:rPr>
        <w:t>146</w:t>
      </w:r>
      <w:r w:rsidRPr="005C7F9F">
        <w:rPr>
          <w:rFonts w:ascii="Browallia New" w:hAnsi="Browallia New" w:cs="Browallia New"/>
          <w:sz w:val="26"/>
          <w:szCs w:val="26"/>
        </w:rPr>
        <w:t>,</w:t>
      </w:r>
      <w:r w:rsidRPr="005C7F9F">
        <w:rPr>
          <w:rFonts w:ascii="Browallia New" w:hAnsi="Browallia New" w:cs="Browallia New"/>
          <w:sz w:val="26"/>
          <w:szCs w:val="26"/>
          <w:cs/>
        </w:rPr>
        <w:t>053</w:t>
      </w:r>
      <w:r w:rsidRPr="005C7F9F">
        <w:rPr>
          <w:rFonts w:ascii="Browallia New" w:hAnsi="Browallia New" w:cs="Browallia New"/>
          <w:sz w:val="26"/>
          <w:szCs w:val="26"/>
        </w:rPr>
        <w:t>,</w:t>
      </w:r>
      <w:r w:rsidRPr="005C7F9F">
        <w:rPr>
          <w:rFonts w:ascii="Browallia New" w:hAnsi="Browallia New" w:cs="Browallia New"/>
          <w:sz w:val="26"/>
          <w:szCs w:val="26"/>
          <w:cs/>
        </w:rPr>
        <w:t xml:space="preserve">505 </w:t>
      </w:r>
      <w:r w:rsidRPr="005C7F9F">
        <w:rPr>
          <w:rFonts w:ascii="Browallia New" w:hAnsi="Browallia New" w:cs="Browallia New"/>
          <w:sz w:val="26"/>
          <w:szCs w:val="26"/>
        </w:rPr>
        <w:t xml:space="preserve">baht from the original registered capital of </w:t>
      </w:r>
      <w:r w:rsidRPr="005C7F9F">
        <w:rPr>
          <w:rFonts w:ascii="Browallia New" w:hAnsi="Browallia New" w:cs="Browallia New"/>
          <w:sz w:val="26"/>
          <w:szCs w:val="26"/>
          <w:cs/>
        </w:rPr>
        <w:t>225</w:t>
      </w:r>
      <w:r w:rsidRPr="005C7F9F">
        <w:rPr>
          <w:rFonts w:ascii="Browallia New" w:hAnsi="Browallia New" w:cs="Browallia New"/>
          <w:sz w:val="26"/>
          <w:szCs w:val="26"/>
        </w:rPr>
        <w:t>,</w:t>
      </w:r>
      <w:r w:rsidRPr="005C7F9F">
        <w:rPr>
          <w:rFonts w:ascii="Browallia New" w:hAnsi="Browallia New" w:cs="Browallia New"/>
          <w:sz w:val="26"/>
          <w:szCs w:val="26"/>
          <w:cs/>
        </w:rPr>
        <w:t>000</w:t>
      </w:r>
      <w:r w:rsidRPr="005C7F9F">
        <w:rPr>
          <w:rFonts w:ascii="Browallia New" w:hAnsi="Browallia New" w:cs="Browallia New"/>
          <w:sz w:val="26"/>
          <w:szCs w:val="26"/>
        </w:rPr>
        <w:t>,</w:t>
      </w:r>
      <w:r w:rsidRPr="005C7F9F">
        <w:rPr>
          <w:rFonts w:ascii="Browallia New" w:hAnsi="Browallia New" w:cs="Browallia New"/>
          <w:sz w:val="26"/>
          <w:szCs w:val="26"/>
          <w:cs/>
        </w:rPr>
        <w:t xml:space="preserve">000 </w:t>
      </w:r>
      <w:r w:rsidRPr="005C7F9F">
        <w:rPr>
          <w:rFonts w:ascii="Browallia New" w:hAnsi="Browallia New" w:cs="Browallia New"/>
          <w:sz w:val="26"/>
          <w:szCs w:val="26"/>
        </w:rPr>
        <w:t xml:space="preserve">baht to </w:t>
      </w:r>
      <w:r w:rsidRPr="005C7F9F">
        <w:rPr>
          <w:rFonts w:ascii="Browallia New" w:hAnsi="Browallia New" w:cs="Browallia New"/>
          <w:sz w:val="26"/>
          <w:szCs w:val="26"/>
          <w:cs/>
        </w:rPr>
        <w:t>371</w:t>
      </w:r>
      <w:r w:rsidRPr="005C7F9F">
        <w:rPr>
          <w:rFonts w:ascii="Browallia New" w:hAnsi="Browallia New" w:cs="Browallia New"/>
          <w:sz w:val="26"/>
          <w:szCs w:val="26"/>
        </w:rPr>
        <w:t>,</w:t>
      </w:r>
      <w:r w:rsidRPr="005C7F9F">
        <w:rPr>
          <w:rFonts w:ascii="Browallia New" w:hAnsi="Browallia New" w:cs="Browallia New"/>
          <w:sz w:val="26"/>
          <w:szCs w:val="26"/>
          <w:cs/>
        </w:rPr>
        <w:t>053</w:t>
      </w:r>
      <w:r w:rsidRPr="005C7F9F">
        <w:rPr>
          <w:rFonts w:ascii="Browallia New" w:hAnsi="Browallia New" w:cs="Browallia New"/>
          <w:sz w:val="26"/>
          <w:szCs w:val="26"/>
        </w:rPr>
        <w:t>,</w:t>
      </w:r>
      <w:r w:rsidRPr="005C7F9F">
        <w:rPr>
          <w:rFonts w:ascii="Browallia New" w:hAnsi="Browallia New" w:cs="Browallia New"/>
          <w:sz w:val="26"/>
          <w:szCs w:val="26"/>
          <w:cs/>
        </w:rPr>
        <w:t xml:space="preserve">505 </w:t>
      </w:r>
      <w:r w:rsidRPr="005C7F9F">
        <w:rPr>
          <w:rFonts w:ascii="Browallia New" w:hAnsi="Browallia New" w:cs="Browallia New"/>
          <w:sz w:val="26"/>
          <w:szCs w:val="26"/>
        </w:rPr>
        <w:t xml:space="preserve">baht by issuing </w:t>
      </w:r>
      <w:r w:rsidRPr="005C7F9F">
        <w:rPr>
          <w:rFonts w:ascii="Browallia New" w:hAnsi="Browallia New" w:cs="Browallia New"/>
          <w:sz w:val="26"/>
          <w:szCs w:val="26"/>
          <w:cs/>
        </w:rPr>
        <w:t>292</w:t>
      </w:r>
      <w:r w:rsidRPr="005C7F9F">
        <w:rPr>
          <w:rFonts w:ascii="Browallia New" w:hAnsi="Browallia New" w:cs="Browallia New"/>
          <w:sz w:val="26"/>
          <w:szCs w:val="26"/>
        </w:rPr>
        <w:t>,</w:t>
      </w:r>
      <w:r w:rsidRPr="005C7F9F">
        <w:rPr>
          <w:rFonts w:ascii="Browallia New" w:hAnsi="Browallia New" w:cs="Browallia New"/>
          <w:sz w:val="26"/>
          <w:szCs w:val="26"/>
          <w:cs/>
        </w:rPr>
        <w:t>107</w:t>
      </w:r>
      <w:r w:rsidRPr="005C7F9F">
        <w:rPr>
          <w:rFonts w:ascii="Browallia New" w:hAnsi="Browallia New" w:cs="Browallia New"/>
          <w:sz w:val="26"/>
          <w:szCs w:val="26"/>
        </w:rPr>
        <w:t>,</w:t>
      </w:r>
      <w:r w:rsidRPr="005C7F9F">
        <w:rPr>
          <w:rFonts w:ascii="Browallia New" w:hAnsi="Browallia New" w:cs="Browallia New"/>
          <w:sz w:val="26"/>
          <w:szCs w:val="26"/>
          <w:cs/>
        </w:rPr>
        <w:t xml:space="preserve">010 </w:t>
      </w:r>
      <w:r w:rsidRPr="005C7F9F">
        <w:rPr>
          <w:rFonts w:ascii="Browallia New" w:hAnsi="Browallia New" w:cs="Browallia New"/>
          <w:sz w:val="26"/>
          <w:szCs w:val="26"/>
        </w:rPr>
        <w:t xml:space="preserve">additional common shares with a par value of </w:t>
      </w:r>
      <w:r w:rsidRPr="005C7F9F">
        <w:rPr>
          <w:rFonts w:ascii="Browallia New" w:hAnsi="Browallia New" w:cs="Browallia New"/>
          <w:sz w:val="26"/>
          <w:szCs w:val="26"/>
          <w:cs/>
        </w:rPr>
        <w:t xml:space="preserve">0.50 </w:t>
      </w:r>
      <w:r w:rsidRPr="005C7F9F">
        <w:rPr>
          <w:rFonts w:ascii="Browallia New" w:hAnsi="Browallia New" w:cs="Browallia New"/>
          <w:sz w:val="26"/>
          <w:szCs w:val="26"/>
        </w:rPr>
        <w:t>baht per share to pay for the investment in ordinary shares of QTC and GRDF.</w:t>
      </w:r>
    </w:p>
    <w:p w14:paraId="2B515453" w14:textId="77777777" w:rsidR="00644A23" w:rsidRPr="00F26E21" w:rsidRDefault="00644A23" w:rsidP="00C84126">
      <w:pPr>
        <w:suppressAutoHyphens/>
        <w:adjustRightInd/>
        <w:spacing w:before="20" w:after="20"/>
        <w:ind w:left="709" w:hanging="277"/>
        <w:jc w:val="thaiDistribute"/>
        <w:rPr>
          <w:rFonts w:ascii="Browallia New" w:hAnsi="Browallia New" w:cs="Browallia New"/>
          <w:sz w:val="10"/>
          <w:szCs w:val="10"/>
          <w:lang w:val="en-AU"/>
        </w:rPr>
      </w:pPr>
    </w:p>
    <w:p w14:paraId="789A0A91" w14:textId="7E7EE774" w:rsidR="008F0214" w:rsidRPr="00062129" w:rsidRDefault="008F0214" w:rsidP="00620BD9">
      <w:pPr>
        <w:suppressAutoHyphens/>
        <w:adjustRightInd/>
        <w:spacing w:before="20" w:after="20"/>
        <w:ind w:left="709"/>
        <w:jc w:val="thaiDistribute"/>
        <w:rPr>
          <w:rFonts w:ascii="Browallia New" w:hAnsi="Browallia New" w:cs="Browallia New"/>
          <w:color w:val="000000" w:themeColor="text1"/>
          <w:sz w:val="26"/>
          <w:szCs w:val="26"/>
          <w:u w:val="single"/>
        </w:rPr>
      </w:pPr>
      <w:r w:rsidRPr="00062129">
        <w:rPr>
          <w:rFonts w:ascii="Browallia New" w:hAnsi="Browallia New" w:cs="Browallia New"/>
          <w:color w:val="000000" w:themeColor="text1"/>
          <w:sz w:val="26"/>
          <w:szCs w:val="26"/>
          <w:u w:val="single"/>
        </w:rPr>
        <w:t>Warrant (ABM-W1)</w:t>
      </w:r>
    </w:p>
    <w:p w14:paraId="48946844" w14:textId="77777777" w:rsidR="008F0214" w:rsidRPr="00062129" w:rsidRDefault="008F0214" w:rsidP="00620BD9">
      <w:pPr>
        <w:spacing w:before="20" w:after="20"/>
        <w:ind w:left="709"/>
        <w:rPr>
          <w:rFonts w:ascii="Browallia New" w:hAnsi="Browallia New" w:cs="Browallia New"/>
          <w:color w:val="000000" w:themeColor="text1"/>
          <w:sz w:val="10"/>
          <w:szCs w:val="10"/>
          <w:u w:val="single"/>
        </w:rPr>
      </w:pPr>
    </w:p>
    <w:p w14:paraId="0070E1D5" w14:textId="17FDDAB6" w:rsidR="008F0214" w:rsidRPr="00062129" w:rsidRDefault="008F0214" w:rsidP="00620BD9">
      <w:pPr>
        <w:suppressAutoHyphens/>
        <w:adjustRightInd/>
        <w:spacing w:before="20" w:after="20"/>
        <w:ind w:left="709"/>
        <w:jc w:val="thaiDistribute"/>
        <w:rPr>
          <w:rFonts w:ascii="Browallia New" w:hAnsi="Browallia New" w:cs="Browallia New"/>
          <w:color w:val="000000" w:themeColor="text1"/>
          <w:sz w:val="26"/>
          <w:szCs w:val="26"/>
          <w:u w:val="single"/>
        </w:rPr>
      </w:pPr>
      <w:r w:rsidRPr="00062129">
        <w:rPr>
          <w:rFonts w:ascii="Browallia New" w:hAnsi="Browallia New" w:cs="Browallia New"/>
          <w:color w:val="000000" w:themeColor="text1"/>
          <w:sz w:val="26"/>
          <w:szCs w:val="26"/>
        </w:rPr>
        <w:t>On December 23, 2022, the Company disposed warrants of 49,9</w:t>
      </w:r>
      <w:r w:rsidR="00504106" w:rsidRPr="00062129">
        <w:rPr>
          <w:rFonts w:ascii="Browallia New" w:hAnsi="Browallia New" w:cs="Browallia New"/>
          <w:color w:val="000000" w:themeColor="text1"/>
          <w:sz w:val="26"/>
          <w:szCs w:val="26"/>
        </w:rPr>
        <w:t>88</w:t>
      </w:r>
      <w:r w:rsidRPr="00062129">
        <w:rPr>
          <w:rFonts w:ascii="Browallia New" w:hAnsi="Browallia New" w:cs="Browallia New"/>
          <w:color w:val="000000" w:themeColor="text1"/>
          <w:sz w:val="26"/>
          <w:szCs w:val="26"/>
        </w:rPr>
        <w:t>,</w:t>
      </w:r>
      <w:r w:rsidR="00504106" w:rsidRPr="00062129">
        <w:rPr>
          <w:rFonts w:ascii="Browallia New" w:hAnsi="Browallia New" w:cs="Browallia New"/>
          <w:color w:val="000000" w:themeColor="text1"/>
          <w:sz w:val="26"/>
          <w:szCs w:val="26"/>
        </w:rPr>
        <w:t>300</w:t>
      </w:r>
      <w:r w:rsidRPr="00062129">
        <w:rPr>
          <w:rFonts w:ascii="Browallia New" w:hAnsi="Browallia New" w:cs="Browallia New"/>
          <w:color w:val="000000" w:themeColor="text1"/>
          <w:sz w:val="26"/>
          <w:szCs w:val="26"/>
          <w:cs/>
        </w:rPr>
        <w:t xml:space="preserve"> </w:t>
      </w:r>
      <w:r w:rsidRPr="00062129">
        <w:rPr>
          <w:rFonts w:ascii="Browallia New" w:hAnsi="Browallia New" w:cs="Browallia New"/>
          <w:color w:val="000000" w:themeColor="text1"/>
          <w:sz w:val="26"/>
          <w:szCs w:val="26"/>
        </w:rPr>
        <w:t xml:space="preserve">units (ABM-W1) to the former shareholders. The warrants </w:t>
      </w:r>
      <w:bookmarkStart w:id="5" w:name="_Hlk122000474"/>
      <w:r w:rsidRPr="00062129">
        <w:rPr>
          <w:rFonts w:ascii="Browallia New" w:hAnsi="Browallia New" w:cs="Browallia New"/>
          <w:color w:val="000000" w:themeColor="text1"/>
          <w:sz w:val="26"/>
          <w:szCs w:val="26"/>
        </w:rPr>
        <w:t>(ABM-W1)</w:t>
      </w:r>
      <w:bookmarkEnd w:id="5"/>
      <w:r w:rsidRPr="00062129">
        <w:rPr>
          <w:rFonts w:ascii="Browallia New" w:hAnsi="Browallia New" w:cs="Browallia New"/>
          <w:color w:val="000000" w:themeColor="text1"/>
          <w:sz w:val="26"/>
          <w:szCs w:val="26"/>
        </w:rPr>
        <w:t xml:space="preserve"> the detail by summation as </w:t>
      </w:r>
      <w:proofErr w:type="gramStart"/>
      <w:r w:rsidRPr="00062129">
        <w:rPr>
          <w:rFonts w:ascii="Browallia New" w:hAnsi="Browallia New" w:cs="Browallia New"/>
          <w:color w:val="000000" w:themeColor="text1"/>
          <w:sz w:val="26"/>
          <w:szCs w:val="26"/>
        </w:rPr>
        <w:t>follows:-</w:t>
      </w:r>
      <w:proofErr w:type="gramEnd"/>
    </w:p>
    <w:p w14:paraId="059455CA" w14:textId="77777777" w:rsidR="008F0214" w:rsidRPr="00062129" w:rsidRDefault="008F0214" w:rsidP="00620BD9">
      <w:pPr>
        <w:spacing w:before="20" w:after="20"/>
        <w:ind w:left="709"/>
        <w:jc w:val="both"/>
        <w:rPr>
          <w:rFonts w:ascii="Browallia New" w:hAnsi="Browallia New" w:cs="Browallia New"/>
          <w:color w:val="000000" w:themeColor="text1"/>
          <w:sz w:val="26"/>
          <w:szCs w:val="26"/>
        </w:rPr>
      </w:pPr>
      <w:r w:rsidRPr="00062129">
        <w:rPr>
          <w:rFonts w:ascii="Browallia New" w:hAnsi="Browallia New" w:cs="Browallia New"/>
          <w:color w:val="000000" w:themeColor="text1"/>
          <w:sz w:val="26"/>
          <w:szCs w:val="26"/>
        </w:rPr>
        <w:t>-</w:t>
      </w:r>
      <w:r w:rsidRPr="00062129">
        <w:rPr>
          <w:rFonts w:ascii="Browallia New" w:hAnsi="Browallia New" w:cs="Browallia New"/>
          <w:color w:val="000000" w:themeColor="text1"/>
          <w:sz w:val="26"/>
          <w:szCs w:val="26"/>
        </w:rPr>
        <w:tab/>
        <w:t>It is the kind of specifying the names of holders and the holders can be changed. The warrants as registered as securities in the Market for Alternative Investment (MAI).</w:t>
      </w:r>
    </w:p>
    <w:p w14:paraId="26ABDCB5" w14:textId="77777777" w:rsidR="008F0214" w:rsidRPr="00062129" w:rsidRDefault="008F0214" w:rsidP="00620BD9">
      <w:pPr>
        <w:spacing w:before="20" w:after="20"/>
        <w:ind w:left="709"/>
        <w:jc w:val="both"/>
        <w:rPr>
          <w:rFonts w:ascii="Browallia New" w:hAnsi="Browallia New" w:cs="Browallia New"/>
          <w:color w:val="000000" w:themeColor="text1"/>
          <w:sz w:val="26"/>
          <w:szCs w:val="26"/>
        </w:rPr>
      </w:pPr>
      <w:r w:rsidRPr="00062129">
        <w:rPr>
          <w:rFonts w:ascii="Browallia New" w:hAnsi="Browallia New" w:cs="Browallia New"/>
          <w:color w:val="000000" w:themeColor="text1"/>
          <w:sz w:val="26"/>
          <w:szCs w:val="26"/>
        </w:rPr>
        <w:t>-</w:t>
      </w:r>
      <w:r w:rsidRPr="00062129">
        <w:rPr>
          <w:rFonts w:ascii="Browallia New" w:hAnsi="Browallia New" w:cs="Browallia New"/>
          <w:color w:val="000000" w:themeColor="text1"/>
          <w:sz w:val="26"/>
          <w:szCs w:val="26"/>
        </w:rPr>
        <w:tab/>
        <w:t xml:space="preserve">The age of warrant is 2 years. </w:t>
      </w:r>
    </w:p>
    <w:p w14:paraId="2A3EE52E" w14:textId="77777777" w:rsidR="008F0214" w:rsidRPr="00062129" w:rsidRDefault="008F0214" w:rsidP="00620BD9">
      <w:pPr>
        <w:spacing w:before="20" w:after="20"/>
        <w:ind w:left="709"/>
        <w:jc w:val="both"/>
        <w:rPr>
          <w:rFonts w:ascii="Browallia New" w:hAnsi="Browallia New" w:cs="Browallia New"/>
          <w:color w:val="000000" w:themeColor="text1"/>
          <w:sz w:val="26"/>
          <w:szCs w:val="26"/>
        </w:rPr>
      </w:pPr>
      <w:r w:rsidRPr="00062129">
        <w:rPr>
          <w:rFonts w:ascii="Browallia New" w:hAnsi="Browallia New" w:cs="Browallia New"/>
          <w:color w:val="000000" w:themeColor="text1"/>
          <w:sz w:val="26"/>
          <w:szCs w:val="26"/>
        </w:rPr>
        <w:t>-</w:t>
      </w:r>
      <w:r w:rsidRPr="00062129">
        <w:rPr>
          <w:rFonts w:ascii="Browallia New" w:hAnsi="Browallia New" w:cs="Browallia New"/>
          <w:color w:val="000000" w:themeColor="text1"/>
          <w:sz w:val="26"/>
          <w:szCs w:val="26"/>
        </w:rPr>
        <w:tab/>
        <w:t>The rate of warrants right exercise is one unit per one ordinary share.</w:t>
      </w:r>
    </w:p>
    <w:p w14:paraId="49EACC98" w14:textId="513F9118" w:rsidR="008F0214" w:rsidRPr="00062129" w:rsidRDefault="008F0214" w:rsidP="00620BD9">
      <w:pPr>
        <w:spacing w:before="20" w:after="20"/>
        <w:ind w:left="709"/>
        <w:jc w:val="both"/>
        <w:rPr>
          <w:rFonts w:ascii="Browallia New" w:hAnsi="Browallia New" w:cs="Browallia New"/>
          <w:color w:val="000000" w:themeColor="text1"/>
          <w:sz w:val="26"/>
          <w:szCs w:val="26"/>
        </w:rPr>
      </w:pPr>
      <w:r w:rsidRPr="00062129">
        <w:rPr>
          <w:rFonts w:ascii="Browallia New" w:hAnsi="Browallia New" w:cs="Browallia New"/>
          <w:color w:val="000000" w:themeColor="text1"/>
          <w:sz w:val="26"/>
          <w:szCs w:val="26"/>
        </w:rPr>
        <w:t>-</w:t>
      </w:r>
      <w:r w:rsidRPr="00062129">
        <w:rPr>
          <w:rFonts w:ascii="Browallia New" w:hAnsi="Browallia New" w:cs="Browallia New"/>
          <w:color w:val="000000" w:themeColor="text1"/>
          <w:sz w:val="26"/>
          <w:szCs w:val="26"/>
        </w:rPr>
        <w:tab/>
        <w:t>The exercised price is Baht 1.</w:t>
      </w:r>
      <w:r w:rsidR="00504106" w:rsidRPr="00062129">
        <w:rPr>
          <w:rFonts w:ascii="Browallia New" w:hAnsi="Browallia New" w:cs="Browallia New"/>
          <w:color w:val="000000" w:themeColor="text1"/>
          <w:sz w:val="26"/>
          <w:szCs w:val="26"/>
        </w:rPr>
        <w:t>3</w:t>
      </w:r>
      <w:r w:rsidRPr="00062129">
        <w:rPr>
          <w:rFonts w:ascii="Browallia New" w:hAnsi="Browallia New" w:cs="Browallia New"/>
          <w:color w:val="000000" w:themeColor="text1"/>
          <w:sz w:val="26"/>
          <w:szCs w:val="26"/>
        </w:rPr>
        <w:t>0 per share.</w:t>
      </w:r>
    </w:p>
    <w:p w14:paraId="4FB7D239" w14:textId="77777777" w:rsidR="008F0214" w:rsidRPr="00062129" w:rsidRDefault="008F0214" w:rsidP="00620BD9">
      <w:pPr>
        <w:spacing w:before="20" w:after="20"/>
        <w:ind w:left="709"/>
        <w:jc w:val="both"/>
        <w:rPr>
          <w:rFonts w:ascii="Browallia New" w:hAnsi="Browallia New" w:cs="Browallia New"/>
          <w:color w:val="000000" w:themeColor="text1"/>
          <w:sz w:val="26"/>
          <w:szCs w:val="26"/>
        </w:rPr>
      </w:pPr>
      <w:r w:rsidRPr="00062129">
        <w:rPr>
          <w:rFonts w:ascii="Browallia New" w:hAnsi="Browallia New" w:cs="Browallia New"/>
          <w:color w:val="000000" w:themeColor="text1"/>
          <w:sz w:val="26"/>
          <w:szCs w:val="26"/>
        </w:rPr>
        <w:t>-</w:t>
      </w:r>
      <w:r w:rsidRPr="00062129">
        <w:rPr>
          <w:rFonts w:ascii="Browallia New" w:hAnsi="Browallia New" w:cs="Browallia New"/>
          <w:color w:val="000000" w:themeColor="text1"/>
          <w:sz w:val="26"/>
          <w:szCs w:val="26"/>
        </w:rPr>
        <w:tab/>
        <w:t xml:space="preserve">The right can be </w:t>
      </w:r>
      <w:proofErr w:type="spellStart"/>
      <w:r w:rsidRPr="00062129">
        <w:rPr>
          <w:rFonts w:ascii="Browallia New" w:hAnsi="Browallia New" w:cs="Browallia New"/>
          <w:color w:val="000000" w:themeColor="text1"/>
          <w:sz w:val="26"/>
          <w:szCs w:val="26"/>
        </w:rPr>
        <w:t>excercixed</w:t>
      </w:r>
      <w:proofErr w:type="spellEnd"/>
      <w:r w:rsidRPr="00062129">
        <w:rPr>
          <w:rFonts w:ascii="Browallia New" w:hAnsi="Browallia New" w:cs="Browallia New"/>
          <w:color w:val="000000" w:themeColor="text1"/>
          <w:sz w:val="26"/>
          <w:szCs w:val="26"/>
        </w:rPr>
        <w:t xml:space="preserve"> every 6 months after the issuance and offering date of the warrants (ABM-W1).</w:t>
      </w:r>
    </w:p>
    <w:p w14:paraId="5A08C58C" w14:textId="77777777" w:rsidR="003D328E" w:rsidRPr="00062129" w:rsidRDefault="003D328E" w:rsidP="00620BD9">
      <w:pPr>
        <w:suppressAutoHyphens/>
        <w:adjustRightInd/>
        <w:spacing w:before="20" w:after="20"/>
        <w:ind w:left="709"/>
        <w:jc w:val="thaiDistribute"/>
        <w:rPr>
          <w:rFonts w:ascii="Browallia New" w:hAnsi="Browallia New" w:cs="Browallia New"/>
          <w:color w:val="000000" w:themeColor="text1"/>
          <w:sz w:val="10"/>
          <w:szCs w:val="10"/>
        </w:rPr>
      </w:pPr>
    </w:p>
    <w:p w14:paraId="1D8F7AD5" w14:textId="09672E3D" w:rsidR="006B040B" w:rsidRPr="00062129" w:rsidRDefault="6139CD5B" w:rsidP="00620BD9">
      <w:pPr>
        <w:suppressAutoHyphens/>
        <w:adjustRightInd/>
        <w:spacing w:before="20" w:after="20"/>
        <w:ind w:left="709"/>
        <w:jc w:val="thaiDistribute"/>
        <w:rPr>
          <w:rFonts w:ascii="Browallia New" w:hAnsi="Browallia New" w:cs="Browallia New"/>
          <w:color w:val="000000" w:themeColor="text1"/>
          <w:sz w:val="26"/>
          <w:szCs w:val="26"/>
        </w:rPr>
      </w:pPr>
      <w:r w:rsidRPr="00062129">
        <w:rPr>
          <w:rFonts w:ascii="Browallia New" w:hAnsi="Browallia New" w:cs="Browallia New"/>
          <w:color w:val="000000" w:themeColor="text1"/>
          <w:sz w:val="26"/>
          <w:szCs w:val="26"/>
        </w:rPr>
        <w:t>T</w:t>
      </w:r>
      <w:r w:rsidR="006B040B" w:rsidRPr="00062129">
        <w:rPr>
          <w:rFonts w:ascii="Browallia New" w:hAnsi="Browallia New" w:cs="Browallia New"/>
          <w:color w:val="000000" w:themeColor="text1"/>
          <w:sz w:val="26"/>
          <w:szCs w:val="26"/>
        </w:rPr>
        <w:t>he remaining warrants (ABM-W1</w:t>
      </w:r>
      <w:r w:rsidR="006B040B" w:rsidRPr="00062129">
        <w:rPr>
          <w:rFonts w:ascii="Browallia New" w:hAnsi="Browallia New" w:cs="Browallia New"/>
          <w:color w:val="000000" w:themeColor="text1"/>
          <w:sz w:val="26"/>
          <w:szCs w:val="26"/>
          <w:cs/>
        </w:rPr>
        <w:t xml:space="preserve">) </w:t>
      </w:r>
      <w:r w:rsidR="006B040B" w:rsidRPr="00062129">
        <w:rPr>
          <w:rFonts w:ascii="Browallia New" w:hAnsi="Browallia New" w:cs="Browallia New"/>
          <w:color w:val="000000" w:themeColor="text1"/>
          <w:sz w:val="26"/>
          <w:szCs w:val="26"/>
        </w:rPr>
        <w:t>not yet exercised are</w:t>
      </w:r>
      <w:r w:rsidR="00FE3279" w:rsidRPr="00062129">
        <w:rPr>
          <w:rFonts w:ascii="Browallia New" w:hAnsi="Browallia New" w:cs="Browallia New"/>
          <w:color w:val="000000" w:themeColor="text1"/>
          <w:sz w:val="26"/>
          <w:szCs w:val="26"/>
        </w:rPr>
        <w:t xml:space="preserve"> </w:t>
      </w:r>
      <w:r w:rsidR="00904732" w:rsidRPr="00062129">
        <w:rPr>
          <w:rFonts w:ascii="Browallia New" w:hAnsi="Browallia New" w:cs="Browallia New"/>
          <w:color w:val="000000" w:themeColor="text1"/>
          <w:sz w:val="26"/>
          <w:szCs w:val="26"/>
        </w:rPr>
        <w:t xml:space="preserve">49,986,482 </w:t>
      </w:r>
      <w:proofErr w:type="spellStart"/>
      <w:r w:rsidR="006B040B" w:rsidRPr="00062129">
        <w:rPr>
          <w:rFonts w:ascii="Browallia New" w:hAnsi="Browallia New" w:cs="Browallia New"/>
          <w:color w:val="000000" w:themeColor="text1"/>
          <w:sz w:val="26"/>
          <w:szCs w:val="26"/>
        </w:rPr>
        <w:t>units.</w:t>
      </w:r>
      <w:r w:rsidR="00904732" w:rsidRPr="00062129">
        <w:rPr>
          <w:rFonts w:ascii="Browallia New" w:hAnsi="Browallia New" w:cs="Browallia New"/>
          <w:color w:val="000000" w:themeColor="text1"/>
          <w:sz w:val="26"/>
          <w:szCs w:val="26"/>
        </w:rPr>
        <w:t>and</w:t>
      </w:r>
      <w:proofErr w:type="spellEnd"/>
      <w:r w:rsidR="00904732" w:rsidRPr="00062129">
        <w:rPr>
          <w:rFonts w:ascii="Browallia New" w:hAnsi="Browallia New" w:cs="Browallia New"/>
          <w:color w:val="000000" w:themeColor="text1"/>
          <w:sz w:val="26"/>
          <w:szCs w:val="26"/>
        </w:rPr>
        <w:t xml:space="preserve"> expiring on December 21, 2024.</w:t>
      </w:r>
    </w:p>
    <w:p w14:paraId="3198658F" w14:textId="77777777" w:rsidR="00A714B4" w:rsidRPr="00062129" w:rsidRDefault="00A714B4" w:rsidP="00620BD9">
      <w:pPr>
        <w:suppressAutoHyphens/>
        <w:adjustRightInd/>
        <w:spacing w:before="20" w:after="20"/>
        <w:ind w:left="709"/>
        <w:jc w:val="thaiDistribute"/>
        <w:rPr>
          <w:rFonts w:ascii="Browallia New" w:hAnsi="Browallia New" w:cs="Browallia New"/>
          <w:color w:val="000000" w:themeColor="text1"/>
          <w:sz w:val="16"/>
          <w:szCs w:val="16"/>
          <w:cs/>
        </w:rPr>
      </w:pPr>
    </w:p>
    <w:p w14:paraId="11009867" w14:textId="77777777" w:rsidR="00A714B4" w:rsidRPr="00F26E21" w:rsidRDefault="00A714B4" w:rsidP="00620BD9">
      <w:pPr>
        <w:overflowPunct/>
        <w:autoSpaceDE/>
        <w:autoSpaceDN/>
        <w:adjustRightInd/>
        <w:spacing w:before="20" w:after="20"/>
        <w:ind w:left="709"/>
        <w:jc w:val="thaiDistribute"/>
        <w:textAlignment w:val="auto"/>
        <w:rPr>
          <w:rFonts w:ascii="Browallia New" w:hAnsi="Browallia New" w:cs="Browallia New"/>
          <w:sz w:val="26"/>
          <w:szCs w:val="26"/>
          <w:u w:val="single"/>
        </w:rPr>
      </w:pPr>
      <w:r w:rsidRPr="00F26E21">
        <w:rPr>
          <w:rFonts w:ascii="Browallia New" w:hAnsi="Browallia New" w:cs="Browallia New"/>
          <w:sz w:val="26"/>
          <w:szCs w:val="26"/>
          <w:u w:val="single"/>
        </w:rPr>
        <w:t>The capital management</w:t>
      </w:r>
    </w:p>
    <w:p w14:paraId="5EE36CE0" w14:textId="77777777" w:rsidR="00A714B4" w:rsidRPr="00F26E21" w:rsidRDefault="00A714B4" w:rsidP="00620BD9">
      <w:pPr>
        <w:overflowPunct/>
        <w:autoSpaceDE/>
        <w:autoSpaceDN/>
        <w:adjustRightInd/>
        <w:spacing w:before="20" w:after="20"/>
        <w:ind w:left="709"/>
        <w:textAlignment w:val="auto"/>
        <w:rPr>
          <w:rFonts w:ascii="Browallia New" w:hAnsi="Browallia New" w:cs="Browallia New"/>
          <w:color w:val="000000"/>
          <w:sz w:val="16"/>
          <w:szCs w:val="16"/>
        </w:rPr>
      </w:pPr>
    </w:p>
    <w:p w14:paraId="55D4B5D3" w14:textId="77777777" w:rsidR="00A714B4" w:rsidRPr="00F26E21" w:rsidRDefault="00A714B4" w:rsidP="00620BD9">
      <w:pPr>
        <w:suppressAutoHyphens/>
        <w:adjustRightInd/>
        <w:spacing w:before="20" w:after="20"/>
        <w:ind w:left="709"/>
        <w:jc w:val="thaiDistribute"/>
        <w:rPr>
          <w:rFonts w:ascii="Browallia New" w:hAnsi="Browallia New" w:cs="Browallia New"/>
          <w:sz w:val="26"/>
          <w:szCs w:val="26"/>
        </w:rPr>
      </w:pPr>
      <w:r w:rsidRPr="00F26E21">
        <w:rPr>
          <w:rFonts w:ascii="Browallia New" w:hAnsi="Browallia New" w:cs="Browallia New"/>
          <w:sz w:val="26"/>
          <w:szCs w:val="26"/>
        </w:rPr>
        <w:t xml:space="preserve">The Group constitutes purpose with respect to capital management </w:t>
      </w:r>
      <w:proofErr w:type="gramStart"/>
      <w:r w:rsidRPr="00F26E21">
        <w:rPr>
          <w:rFonts w:ascii="Browallia New" w:hAnsi="Browallia New" w:cs="Browallia New"/>
          <w:sz w:val="26"/>
          <w:szCs w:val="26"/>
        </w:rPr>
        <w:t>in order to</w:t>
      </w:r>
      <w:proofErr w:type="gramEnd"/>
      <w:r w:rsidRPr="00F26E21">
        <w:rPr>
          <w:rFonts w:ascii="Browallia New" w:hAnsi="Browallia New" w:cs="Browallia New"/>
          <w:sz w:val="26"/>
          <w:szCs w:val="26"/>
        </w:rPr>
        <w:t xml:space="preserve"> remain for ability in the continued operation and ability to appropriately provide remuneration to various group of participating interest while the Group will maintain capital in the level with the least risk.</w:t>
      </w:r>
    </w:p>
    <w:p w14:paraId="5C50416F" w14:textId="77777777" w:rsidR="00A714B4" w:rsidRPr="00F26E21" w:rsidRDefault="00A714B4" w:rsidP="00620BD9">
      <w:pPr>
        <w:overflowPunct/>
        <w:autoSpaceDE/>
        <w:autoSpaceDN/>
        <w:adjustRightInd/>
        <w:spacing w:before="20" w:after="20"/>
        <w:ind w:left="709"/>
        <w:textAlignment w:val="auto"/>
        <w:rPr>
          <w:rFonts w:ascii="Browallia New" w:hAnsi="Browallia New" w:cs="Browallia New"/>
          <w:color w:val="000000"/>
          <w:sz w:val="16"/>
          <w:szCs w:val="16"/>
        </w:rPr>
      </w:pPr>
    </w:p>
    <w:p w14:paraId="59D480E6" w14:textId="0DEB1ABD" w:rsidR="00A714B4" w:rsidRPr="00F26E21" w:rsidRDefault="00A714B4" w:rsidP="00620BD9">
      <w:pPr>
        <w:suppressAutoHyphens/>
        <w:adjustRightInd/>
        <w:spacing w:before="20" w:after="20"/>
        <w:ind w:left="709"/>
        <w:jc w:val="thaiDistribute"/>
        <w:rPr>
          <w:rFonts w:ascii="Browallia New" w:hAnsi="Browallia New" w:cs="Browallia New"/>
          <w:sz w:val="26"/>
          <w:szCs w:val="26"/>
        </w:rPr>
      </w:pPr>
      <w:proofErr w:type="gramStart"/>
      <w:r w:rsidRPr="00F26E21">
        <w:rPr>
          <w:rFonts w:ascii="Browallia New" w:hAnsi="Browallia New" w:cs="Browallia New"/>
          <w:sz w:val="26"/>
          <w:szCs w:val="26"/>
        </w:rPr>
        <w:t>In order to</w:t>
      </w:r>
      <w:proofErr w:type="gramEnd"/>
      <w:r w:rsidRPr="00F26E21">
        <w:rPr>
          <w:rFonts w:ascii="Browallia New" w:hAnsi="Browallia New" w:cs="Browallia New"/>
          <w:sz w:val="26"/>
          <w:szCs w:val="26"/>
        </w:rPr>
        <w:t xml:space="preserve"> maintain or adjust the capital structure, the Group may adjust the </w:t>
      </w:r>
      <w:proofErr w:type="gramStart"/>
      <w:r w:rsidRPr="00F26E21">
        <w:rPr>
          <w:rFonts w:ascii="Browallia New" w:hAnsi="Browallia New" w:cs="Browallia New"/>
          <w:sz w:val="26"/>
          <w:szCs w:val="26"/>
        </w:rPr>
        <w:t>amount</w:t>
      </w:r>
      <w:proofErr w:type="gramEnd"/>
      <w:r w:rsidRPr="00F26E21">
        <w:rPr>
          <w:rFonts w:ascii="Browallia New" w:hAnsi="Browallia New" w:cs="Browallia New"/>
          <w:sz w:val="26"/>
          <w:szCs w:val="26"/>
        </w:rPr>
        <w:t xml:space="preserve"> of dividends paid to shareholders, return capital to shareholders, issue new shares or sell assets to reduce debt obligations.</w:t>
      </w:r>
    </w:p>
    <w:p w14:paraId="2AED723B" w14:textId="008FEBA5" w:rsidR="007057A6" w:rsidRPr="00F26E21" w:rsidRDefault="007057A6">
      <w:pPr>
        <w:overflowPunct/>
        <w:autoSpaceDE/>
        <w:autoSpaceDN/>
        <w:adjustRightInd/>
        <w:textAlignment w:val="auto"/>
        <w:rPr>
          <w:rFonts w:ascii="Browallia New" w:hAnsi="Browallia New" w:cs="Browallia New"/>
          <w:sz w:val="26"/>
          <w:szCs w:val="26"/>
          <w:u w:val="single"/>
        </w:rPr>
      </w:pPr>
    </w:p>
    <w:p w14:paraId="040E3BD0" w14:textId="77777777" w:rsidR="008F4A87" w:rsidRDefault="008F4A87">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429E3295" w14:textId="0B2E2355" w:rsidR="00726873" w:rsidRPr="00F26E21" w:rsidRDefault="00042E18" w:rsidP="006F5ACA">
      <w:pPr>
        <w:numPr>
          <w:ilvl w:val="0"/>
          <w:numId w:val="13"/>
        </w:numPr>
        <w:spacing w:before="20" w:after="20"/>
        <w:ind w:left="426" w:hanging="426"/>
        <w:jc w:val="thaiDistribute"/>
        <w:rPr>
          <w:rFonts w:ascii="Browallia New" w:hAnsi="Browallia New" w:cs="Browallia New"/>
          <w:sz w:val="26"/>
          <w:szCs w:val="26"/>
        </w:rPr>
      </w:pPr>
      <w:r w:rsidRPr="00F26E21">
        <w:rPr>
          <w:rFonts w:ascii="Browallia New" w:hAnsi="Browallia New" w:cs="Browallia New"/>
          <w:sz w:val="26"/>
          <w:szCs w:val="26"/>
          <w:u w:val="single"/>
        </w:rPr>
        <w:lastRenderedPageBreak/>
        <w:t>Loss from cash flow hedge</w:t>
      </w:r>
    </w:p>
    <w:p w14:paraId="4A076947" w14:textId="77777777" w:rsidR="00AE553D" w:rsidRPr="00F26E21" w:rsidRDefault="00AE553D" w:rsidP="00C84126">
      <w:pPr>
        <w:suppressAutoHyphens/>
        <w:adjustRightInd/>
        <w:spacing w:before="20" w:after="20"/>
        <w:ind w:left="431"/>
        <w:jc w:val="thaiDistribute"/>
        <w:rPr>
          <w:rFonts w:ascii="Browallia New" w:hAnsi="Browallia New" w:cs="Browallia New"/>
          <w:sz w:val="16"/>
          <w:szCs w:val="16"/>
        </w:rPr>
      </w:pPr>
    </w:p>
    <w:p w14:paraId="195E98E5" w14:textId="3BEF5889" w:rsidR="002D731B" w:rsidRPr="00F26E21" w:rsidRDefault="00726873"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The change of </w:t>
      </w:r>
      <w:r w:rsidR="000128A8" w:rsidRPr="00F26E21">
        <w:rPr>
          <w:rFonts w:ascii="Browallia New" w:hAnsi="Browallia New" w:cs="Browallia New"/>
          <w:sz w:val="26"/>
          <w:szCs w:val="26"/>
        </w:rPr>
        <w:t xml:space="preserve">loss from </w:t>
      </w:r>
      <w:r w:rsidRPr="00F26E21">
        <w:rPr>
          <w:rFonts w:ascii="Browallia New" w:hAnsi="Browallia New" w:cs="Browallia New"/>
          <w:sz w:val="26"/>
          <w:szCs w:val="26"/>
        </w:rPr>
        <w:t xml:space="preserve">cash flow hedge for the </w:t>
      </w:r>
      <w:r w:rsidR="007330BA" w:rsidRPr="00F26E21">
        <w:rPr>
          <w:rFonts w:ascii="Browallia New" w:hAnsi="Browallia New" w:cs="Browallia New"/>
          <w:sz w:val="26"/>
          <w:szCs w:val="26"/>
        </w:rPr>
        <w:t>year</w:t>
      </w:r>
      <w:r w:rsidRPr="00F26E21">
        <w:rPr>
          <w:rFonts w:ascii="Browallia New" w:hAnsi="Browallia New" w:cs="Browallia New"/>
          <w:sz w:val="26"/>
          <w:szCs w:val="26"/>
        </w:rPr>
        <w:t xml:space="preserve"> ended </w:t>
      </w:r>
      <w:r w:rsidR="00173F69"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173F69" w:rsidRPr="00F26E21">
        <w:rPr>
          <w:rFonts w:ascii="Browallia New" w:hAnsi="Browallia New" w:cs="Browallia New"/>
          <w:sz w:val="26"/>
          <w:szCs w:val="26"/>
        </w:rPr>
        <w:t>1</w:t>
      </w:r>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202</w:t>
      </w:r>
      <w:r w:rsidR="005F7CA8">
        <w:rPr>
          <w:rFonts w:ascii="Browallia New" w:hAnsi="Browallia New" w:cs="Browallia New"/>
          <w:sz w:val="26"/>
          <w:szCs w:val="26"/>
        </w:rPr>
        <w:t>5</w:t>
      </w:r>
      <w:proofErr w:type="gramEnd"/>
      <w:r w:rsidR="007330BA" w:rsidRPr="00F26E21">
        <w:rPr>
          <w:rFonts w:ascii="Browallia New" w:hAnsi="Browallia New" w:cs="Browallia New"/>
          <w:sz w:val="26"/>
          <w:szCs w:val="26"/>
        </w:rPr>
        <w:t xml:space="preserve"> and 202</w:t>
      </w:r>
      <w:r w:rsidR="005F7CA8">
        <w:rPr>
          <w:rFonts w:ascii="Browallia New" w:hAnsi="Browallia New" w:cs="Browallia New"/>
          <w:sz w:val="26"/>
          <w:szCs w:val="26"/>
        </w:rPr>
        <w:t>4</w:t>
      </w:r>
      <w:r w:rsidRPr="00F26E21">
        <w:rPr>
          <w:rFonts w:ascii="Browallia New" w:hAnsi="Browallia New" w:cs="Browallia New"/>
          <w:sz w:val="26"/>
          <w:szCs w:val="26"/>
        </w:rPr>
        <w:t xml:space="preserve"> are as </w:t>
      </w:r>
      <w:proofErr w:type="gramStart"/>
      <w:r w:rsidRPr="00F26E21">
        <w:rPr>
          <w:rFonts w:ascii="Browallia New" w:hAnsi="Browallia New" w:cs="Browallia New"/>
          <w:sz w:val="26"/>
          <w:szCs w:val="26"/>
        </w:rPr>
        <w:t>follow</w:t>
      </w:r>
      <w:r w:rsidR="00D2128A" w:rsidRPr="00F26E21">
        <w:rPr>
          <w:rFonts w:ascii="Browallia New" w:hAnsi="Browallia New" w:cs="Browallia New"/>
          <w:sz w:val="26"/>
          <w:szCs w:val="26"/>
        </w:rPr>
        <w:t>:-</w:t>
      </w:r>
      <w:proofErr w:type="gramEnd"/>
    </w:p>
    <w:tbl>
      <w:tblPr>
        <w:tblW w:w="9921" w:type="dxa"/>
        <w:tblInd w:w="284" w:type="dxa"/>
        <w:tblLayout w:type="fixed"/>
        <w:tblLook w:val="04A0" w:firstRow="1" w:lastRow="0" w:firstColumn="1" w:lastColumn="0" w:noHBand="0" w:noVBand="1"/>
      </w:tblPr>
      <w:tblGrid>
        <w:gridCol w:w="6520"/>
        <w:gridCol w:w="1560"/>
        <w:gridCol w:w="283"/>
        <w:gridCol w:w="1558"/>
      </w:tblGrid>
      <w:tr w:rsidR="00C20F7C" w:rsidRPr="00F26E21" w14:paraId="3ADA3E68" w14:textId="77777777" w:rsidTr="001435DA">
        <w:trPr>
          <w:cantSplit/>
        </w:trPr>
        <w:tc>
          <w:tcPr>
            <w:tcW w:w="6520" w:type="dxa"/>
            <w:vAlign w:val="bottom"/>
          </w:tcPr>
          <w:p w14:paraId="5D1C4356" w14:textId="77777777" w:rsidR="00C20F7C" w:rsidRPr="00F26E21" w:rsidRDefault="00C20F7C" w:rsidP="00C84126">
            <w:pPr>
              <w:spacing w:before="20" w:after="20"/>
              <w:jc w:val="right"/>
              <w:rPr>
                <w:rFonts w:ascii="Browallia New" w:hAnsi="Browallia New" w:cs="Browallia New"/>
                <w:sz w:val="26"/>
                <w:szCs w:val="26"/>
              </w:rPr>
            </w:pPr>
          </w:p>
        </w:tc>
        <w:tc>
          <w:tcPr>
            <w:tcW w:w="1560" w:type="dxa"/>
          </w:tcPr>
          <w:p w14:paraId="14DE46B7" w14:textId="77777777" w:rsidR="00C20F7C" w:rsidRPr="00F26E21" w:rsidRDefault="00C20F7C" w:rsidP="00C84126">
            <w:pPr>
              <w:spacing w:before="20" w:after="20"/>
              <w:jc w:val="right"/>
              <w:rPr>
                <w:rFonts w:ascii="Browallia New" w:hAnsi="Browallia New" w:cs="Browallia New"/>
                <w:sz w:val="26"/>
                <w:szCs w:val="26"/>
                <w:cs/>
              </w:rPr>
            </w:pPr>
          </w:p>
        </w:tc>
        <w:tc>
          <w:tcPr>
            <w:tcW w:w="283" w:type="dxa"/>
          </w:tcPr>
          <w:p w14:paraId="36C57382" w14:textId="4C69E0B4" w:rsidR="00C20F7C" w:rsidRPr="00F26E21" w:rsidRDefault="00C20F7C" w:rsidP="00C84126">
            <w:pPr>
              <w:spacing w:before="20" w:after="20"/>
              <w:jc w:val="right"/>
              <w:rPr>
                <w:rFonts w:ascii="Browallia New" w:hAnsi="Browallia New" w:cs="Browallia New"/>
                <w:sz w:val="26"/>
                <w:szCs w:val="26"/>
                <w:cs/>
              </w:rPr>
            </w:pPr>
          </w:p>
        </w:tc>
        <w:tc>
          <w:tcPr>
            <w:tcW w:w="1558" w:type="dxa"/>
            <w:vAlign w:val="center"/>
          </w:tcPr>
          <w:p w14:paraId="20501249" w14:textId="32DE80F1" w:rsidR="00C20F7C" w:rsidRPr="00F26E21" w:rsidRDefault="00C20F7C" w:rsidP="00C84126">
            <w:pPr>
              <w:spacing w:before="20" w:after="20"/>
              <w:jc w:val="right"/>
              <w:rPr>
                <w:rFonts w:ascii="Browallia New" w:hAnsi="Browallia New" w:cs="Browallia New"/>
                <w:sz w:val="26"/>
                <w:szCs w:val="26"/>
              </w:rPr>
            </w:pPr>
            <w:r w:rsidRPr="00F26E21">
              <w:rPr>
                <w:rFonts w:ascii="Browallia New" w:hAnsi="Browallia New" w:cs="Browallia New"/>
                <w:sz w:val="26"/>
                <w:szCs w:val="26"/>
                <w:cs/>
              </w:rPr>
              <w:t>(</w:t>
            </w:r>
            <w:r w:rsidRPr="00F26E21">
              <w:rPr>
                <w:rFonts w:ascii="Browallia New" w:hAnsi="Browallia New" w:cs="Browallia New"/>
                <w:sz w:val="26"/>
                <w:szCs w:val="26"/>
              </w:rPr>
              <w:t>Unit: Baht</w:t>
            </w:r>
            <w:r w:rsidRPr="00F26E21">
              <w:rPr>
                <w:rFonts w:ascii="Browallia New" w:hAnsi="Browallia New" w:cs="Browallia New"/>
                <w:sz w:val="26"/>
                <w:szCs w:val="26"/>
                <w:cs/>
              </w:rPr>
              <w:t>)</w:t>
            </w:r>
          </w:p>
        </w:tc>
      </w:tr>
      <w:tr w:rsidR="001435DA" w:rsidRPr="00F26E21" w14:paraId="1FD4F5FD" w14:textId="77777777" w:rsidTr="001435DA">
        <w:trPr>
          <w:cantSplit/>
        </w:trPr>
        <w:tc>
          <w:tcPr>
            <w:tcW w:w="6520" w:type="dxa"/>
            <w:vAlign w:val="bottom"/>
          </w:tcPr>
          <w:p w14:paraId="6198E4FC" w14:textId="77777777" w:rsidR="001435DA" w:rsidRPr="00F26E21" w:rsidRDefault="001435DA" w:rsidP="00C84126">
            <w:pPr>
              <w:spacing w:before="20" w:after="20"/>
              <w:jc w:val="center"/>
              <w:rPr>
                <w:rFonts w:ascii="Browallia New" w:hAnsi="Browallia New" w:cs="Browallia New"/>
                <w:sz w:val="26"/>
                <w:szCs w:val="26"/>
                <w:u w:val="single"/>
                <w:cs/>
              </w:rPr>
            </w:pPr>
          </w:p>
        </w:tc>
        <w:tc>
          <w:tcPr>
            <w:tcW w:w="3401" w:type="dxa"/>
            <w:gridSpan w:val="3"/>
          </w:tcPr>
          <w:p w14:paraId="41958325" w14:textId="41BBBF3D" w:rsidR="001435DA" w:rsidRPr="00F26E21" w:rsidRDefault="001435DA" w:rsidP="00C84126">
            <w:pPr>
              <w:spacing w:before="20" w:after="20"/>
              <w:ind w:right="-104" w:hanging="109"/>
              <w:jc w:val="center"/>
              <w:rPr>
                <w:rFonts w:ascii="Browallia New" w:hAnsi="Browallia New" w:cs="Browallia New"/>
                <w:sz w:val="26"/>
                <w:szCs w:val="26"/>
                <w:u w:val="single"/>
              </w:rPr>
            </w:pPr>
            <w:r w:rsidRPr="00F26E21">
              <w:rPr>
                <w:rFonts w:ascii="Browallia New" w:hAnsi="Browallia New" w:cs="Browallia New"/>
                <w:sz w:val="26"/>
                <w:szCs w:val="26"/>
                <w:u w:val="single"/>
              </w:rPr>
              <w:t>Consolidated/Separate financial statement</w:t>
            </w:r>
          </w:p>
        </w:tc>
      </w:tr>
      <w:tr w:rsidR="00104D71" w:rsidRPr="00F26E21" w14:paraId="10D50BEC" w14:textId="77777777" w:rsidTr="001435DA">
        <w:trPr>
          <w:cantSplit/>
        </w:trPr>
        <w:tc>
          <w:tcPr>
            <w:tcW w:w="6520" w:type="dxa"/>
            <w:vAlign w:val="bottom"/>
          </w:tcPr>
          <w:p w14:paraId="6FC312BF" w14:textId="77777777" w:rsidR="00104D71" w:rsidRPr="00F26E21" w:rsidRDefault="00104D71" w:rsidP="00104D71">
            <w:pPr>
              <w:spacing w:before="20" w:after="20" w:line="240" w:lineRule="atLeast"/>
              <w:ind w:left="33" w:right="-25" w:hanging="4"/>
              <w:rPr>
                <w:rFonts w:ascii="Browallia New" w:hAnsi="Browallia New" w:cs="Browallia New"/>
                <w:spacing w:val="-4"/>
                <w:sz w:val="26"/>
                <w:szCs w:val="26"/>
              </w:rPr>
            </w:pPr>
          </w:p>
        </w:tc>
        <w:tc>
          <w:tcPr>
            <w:tcW w:w="1560" w:type="dxa"/>
            <w:vAlign w:val="center"/>
          </w:tcPr>
          <w:p w14:paraId="29B313A3" w14:textId="6E410DDB" w:rsidR="00104D71" w:rsidRPr="00F26E21" w:rsidRDefault="00104D71" w:rsidP="00104D71">
            <w:pPr>
              <w:spacing w:before="20" w:after="20"/>
              <w:jc w:val="center"/>
              <w:rPr>
                <w:rFonts w:ascii="Browallia New" w:hAnsi="Browallia New" w:cs="Browallia New"/>
                <w:sz w:val="26"/>
                <w:szCs w:val="26"/>
                <w:cs/>
              </w:rPr>
            </w:pPr>
            <w:r w:rsidRPr="00F26E21">
              <w:rPr>
                <w:rFonts w:ascii="Browallia New" w:hAnsi="Browallia New" w:cs="Browallia New"/>
                <w:snapToGrid w:val="0"/>
                <w:sz w:val="26"/>
                <w:szCs w:val="26"/>
                <w:u w:val="single"/>
                <w:lang w:eastAsia="th-TH"/>
              </w:rPr>
              <w:t>202</w:t>
            </w:r>
            <w:r w:rsidR="005F7CA8">
              <w:rPr>
                <w:rFonts w:ascii="Browallia New" w:hAnsi="Browallia New" w:cs="Browallia New"/>
                <w:snapToGrid w:val="0"/>
                <w:sz w:val="26"/>
                <w:szCs w:val="26"/>
                <w:u w:val="single"/>
                <w:lang w:eastAsia="th-TH"/>
              </w:rPr>
              <w:t>5</w:t>
            </w:r>
          </w:p>
        </w:tc>
        <w:tc>
          <w:tcPr>
            <w:tcW w:w="283" w:type="dxa"/>
          </w:tcPr>
          <w:p w14:paraId="56051D92" w14:textId="77777777" w:rsidR="00104D71" w:rsidRPr="00F26E21" w:rsidRDefault="00104D71" w:rsidP="00104D71">
            <w:pPr>
              <w:tabs>
                <w:tab w:val="decimal" w:pos="1861"/>
              </w:tabs>
              <w:spacing w:before="20" w:after="20"/>
              <w:rPr>
                <w:rFonts w:ascii="Browallia New" w:hAnsi="Browallia New" w:cs="Browallia New"/>
                <w:sz w:val="26"/>
                <w:szCs w:val="26"/>
                <w:cs/>
              </w:rPr>
            </w:pPr>
          </w:p>
        </w:tc>
        <w:tc>
          <w:tcPr>
            <w:tcW w:w="1558" w:type="dxa"/>
            <w:vAlign w:val="center"/>
          </w:tcPr>
          <w:p w14:paraId="1D4C3D36" w14:textId="40BAFCBB" w:rsidR="00104D71" w:rsidRPr="00F26E21" w:rsidRDefault="00104D71" w:rsidP="00104D71">
            <w:pPr>
              <w:spacing w:before="20" w:after="20"/>
              <w:jc w:val="center"/>
              <w:rPr>
                <w:rFonts w:ascii="Browallia New" w:hAnsi="Browallia New" w:cs="Browallia New"/>
                <w:sz w:val="26"/>
                <w:szCs w:val="26"/>
              </w:rPr>
            </w:pPr>
            <w:r w:rsidRPr="00F26E21">
              <w:rPr>
                <w:rFonts w:ascii="Browallia New" w:hAnsi="Browallia New" w:cs="Browallia New"/>
                <w:snapToGrid w:val="0"/>
                <w:sz w:val="26"/>
                <w:szCs w:val="26"/>
                <w:u w:val="single"/>
                <w:lang w:eastAsia="th-TH"/>
              </w:rPr>
              <w:t>202</w:t>
            </w:r>
            <w:r w:rsidR="005F7CA8">
              <w:rPr>
                <w:rFonts w:ascii="Browallia New" w:hAnsi="Browallia New" w:cs="Browallia New"/>
                <w:snapToGrid w:val="0"/>
                <w:sz w:val="26"/>
                <w:szCs w:val="26"/>
                <w:u w:val="single"/>
                <w:lang w:eastAsia="th-TH"/>
              </w:rPr>
              <w:t>4</w:t>
            </w:r>
          </w:p>
        </w:tc>
      </w:tr>
      <w:tr w:rsidR="00104D71" w:rsidRPr="00F26E21" w14:paraId="2D4321E1" w14:textId="77777777" w:rsidTr="00296EF1">
        <w:trPr>
          <w:cantSplit/>
          <w:trHeight w:val="71"/>
        </w:trPr>
        <w:tc>
          <w:tcPr>
            <w:tcW w:w="6520" w:type="dxa"/>
            <w:vAlign w:val="center"/>
          </w:tcPr>
          <w:p w14:paraId="2D454663" w14:textId="77777777" w:rsidR="00104D71" w:rsidRPr="00F26E21" w:rsidRDefault="00104D71" w:rsidP="00104D71">
            <w:pPr>
              <w:spacing w:before="20" w:after="20"/>
              <w:ind w:right="-25"/>
              <w:rPr>
                <w:rFonts w:ascii="Browallia New" w:hAnsi="Browallia New" w:cs="Browallia New"/>
                <w:spacing w:val="-4"/>
                <w:sz w:val="2"/>
                <w:szCs w:val="2"/>
              </w:rPr>
            </w:pPr>
          </w:p>
        </w:tc>
        <w:tc>
          <w:tcPr>
            <w:tcW w:w="1560" w:type="dxa"/>
            <w:vAlign w:val="center"/>
          </w:tcPr>
          <w:p w14:paraId="55AA126A" w14:textId="77777777" w:rsidR="00104D71" w:rsidRPr="00F26E21" w:rsidRDefault="00104D71" w:rsidP="00104D71">
            <w:pPr>
              <w:tabs>
                <w:tab w:val="decimal" w:pos="1021"/>
              </w:tabs>
              <w:overflowPunct/>
              <w:autoSpaceDE/>
              <w:autoSpaceDN/>
              <w:adjustRightInd/>
              <w:spacing w:before="20" w:after="20"/>
              <w:ind w:right="32"/>
              <w:textAlignment w:val="auto"/>
              <w:rPr>
                <w:rFonts w:ascii="Browallia New" w:hAnsi="Browallia New" w:cs="Browallia New"/>
                <w:sz w:val="2"/>
                <w:szCs w:val="2"/>
              </w:rPr>
            </w:pPr>
          </w:p>
        </w:tc>
        <w:tc>
          <w:tcPr>
            <w:tcW w:w="283" w:type="dxa"/>
            <w:vAlign w:val="center"/>
          </w:tcPr>
          <w:p w14:paraId="78914D2A" w14:textId="77777777" w:rsidR="00104D71" w:rsidRPr="00F26E21" w:rsidRDefault="00104D71" w:rsidP="00104D71">
            <w:pPr>
              <w:tabs>
                <w:tab w:val="decimal" w:pos="1861"/>
              </w:tabs>
              <w:spacing w:before="20" w:after="20"/>
              <w:rPr>
                <w:rFonts w:ascii="Browallia New" w:hAnsi="Browallia New" w:cs="Browallia New"/>
                <w:sz w:val="2"/>
                <w:szCs w:val="2"/>
                <w:cs/>
              </w:rPr>
            </w:pPr>
          </w:p>
        </w:tc>
        <w:tc>
          <w:tcPr>
            <w:tcW w:w="1558" w:type="dxa"/>
            <w:vAlign w:val="center"/>
          </w:tcPr>
          <w:p w14:paraId="794A2A3B" w14:textId="77777777" w:rsidR="00104D71" w:rsidRPr="00F26E21" w:rsidRDefault="00104D71" w:rsidP="00104D71">
            <w:pPr>
              <w:tabs>
                <w:tab w:val="decimal" w:pos="1021"/>
              </w:tabs>
              <w:overflowPunct/>
              <w:autoSpaceDE/>
              <w:autoSpaceDN/>
              <w:adjustRightInd/>
              <w:spacing w:before="20" w:after="20"/>
              <w:ind w:right="32"/>
              <w:textAlignment w:val="auto"/>
              <w:rPr>
                <w:rFonts w:ascii="Browallia New" w:hAnsi="Browallia New" w:cs="Browallia New"/>
                <w:sz w:val="2"/>
                <w:szCs w:val="2"/>
              </w:rPr>
            </w:pPr>
          </w:p>
        </w:tc>
      </w:tr>
      <w:tr w:rsidR="00062129" w:rsidRPr="00F26E21" w14:paraId="14BC17FA" w14:textId="77777777" w:rsidTr="001435DA">
        <w:trPr>
          <w:cantSplit/>
        </w:trPr>
        <w:tc>
          <w:tcPr>
            <w:tcW w:w="6520" w:type="dxa"/>
            <w:vAlign w:val="bottom"/>
          </w:tcPr>
          <w:p w14:paraId="47EDB2B1" w14:textId="77777777" w:rsidR="00062129" w:rsidRPr="00F26E21" w:rsidRDefault="00062129" w:rsidP="00062129">
            <w:pPr>
              <w:spacing w:before="20" w:after="20" w:line="240" w:lineRule="atLeast"/>
              <w:ind w:left="33" w:right="-25" w:hanging="4"/>
              <w:rPr>
                <w:rFonts w:ascii="Browallia New" w:hAnsi="Browallia New" w:cs="Browallia New"/>
                <w:spacing w:val="-4"/>
                <w:sz w:val="26"/>
                <w:szCs w:val="26"/>
              </w:rPr>
            </w:pPr>
            <w:r w:rsidRPr="00F26E21">
              <w:rPr>
                <w:rFonts w:ascii="Browallia New" w:hAnsi="Browallia New" w:cs="Browallia New"/>
                <w:spacing w:val="-4"/>
                <w:sz w:val="26"/>
                <w:szCs w:val="26"/>
              </w:rPr>
              <w:t>Opening balance</w:t>
            </w:r>
          </w:p>
        </w:tc>
        <w:tc>
          <w:tcPr>
            <w:tcW w:w="1560" w:type="dxa"/>
          </w:tcPr>
          <w:p w14:paraId="3BDF27F7" w14:textId="7AB450AA" w:rsidR="00062129" w:rsidRPr="00F26E21" w:rsidRDefault="00062129" w:rsidP="00062129">
            <w:pPr>
              <w:tabs>
                <w:tab w:val="decimal" w:pos="885"/>
              </w:tabs>
              <w:overflowPunct/>
              <w:autoSpaceDE/>
              <w:autoSpaceDN/>
              <w:adjustRightInd/>
              <w:spacing w:before="20" w:after="20"/>
              <w:ind w:right="43"/>
              <w:jc w:val="right"/>
              <w:textAlignment w:val="auto"/>
              <w:rPr>
                <w:rFonts w:ascii="Browallia New" w:hAnsi="Browallia New" w:cs="Browallia New"/>
                <w:sz w:val="26"/>
                <w:szCs w:val="26"/>
              </w:rPr>
            </w:pPr>
            <w:r w:rsidRPr="00C66EC9">
              <w:rPr>
                <w:rFonts w:ascii="Browallia New" w:hAnsi="Browallia New" w:cs="Browallia New"/>
                <w:sz w:val="26"/>
                <w:szCs w:val="26"/>
              </w:rPr>
              <w:t>25,878</w:t>
            </w:r>
          </w:p>
        </w:tc>
        <w:tc>
          <w:tcPr>
            <w:tcW w:w="283" w:type="dxa"/>
          </w:tcPr>
          <w:p w14:paraId="05237FF3" w14:textId="6E653640" w:rsidR="00062129" w:rsidRPr="00F26E21" w:rsidRDefault="00062129" w:rsidP="00062129">
            <w:pPr>
              <w:tabs>
                <w:tab w:val="decimal" w:pos="1861"/>
              </w:tabs>
              <w:spacing w:before="20" w:after="20"/>
              <w:rPr>
                <w:rFonts w:ascii="Browallia New" w:hAnsi="Browallia New" w:cs="Browallia New"/>
                <w:sz w:val="26"/>
                <w:szCs w:val="26"/>
                <w:cs/>
              </w:rPr>
            </w:pPr>
          </w:p>
        </w:tc>
        <w:tc>
          <w:tcPr>
            <w:tcW w:w="1558" w:type="dxa"/>
          </w:tcPr>
          <w:p w14:paraId="04ED0A98" w14:textId="7BFF9333" w:rsidR="00062129" w:rsidRPr="00F26E21" w:rsidRDefault="00062129" w:rsidP="00062129">
            <w:pPr>
              <w:tabs>
                <w:tab w:val="decimal" w:pos="885"/>
              </w:tabs>
              <w:overflowPunct/>
              <w:autoSpaceDE/>
              <w:autoSpaceDN/>
              <w:adjustRightInd/>
              <w:spacing w:before="20" w:after="20"/>
              <w:ind w:right="43"/>
              <w:jc w:val="right"/>
              <w:textAlignment w:val="auto"/>
              <w:rPr>
                <w:rFonts w:ascii="Browallia New" w:hAnsi="Browallia New" w:cs="Browallia New"/>
                <w:sz w:val="26"/>
                <w:szCs w:val="26"/>
              </w:rPr>
            </w:pPr>
            <w:r w:rsidRPr="00F26E21">
              <w:rPr>
                <w:rFonts w:ascii="Browallia New" w:hAnsi="Browallia New" w:cs="Browallia New"/>
                <w:sz w:val="26"/>
                <w:szCs w:val="26"/>
              </w:rPr>
              <w:t>79,596</w:t>
            </w:r>
          </w:p>
        </w:tc>
      </w:tr>
      <w:tr w:rsidR="00062129" w:rsidRPr="00F26E21" w14:paraId="63331E4D" w14:textId="77777777" w:rsidTr="001435DA">
        <w:trPr>
          <w:cantSplit/>
        </w:trPr>
        <w:tc>
          <w:tcPr>
            <w:tcW w:w="6520" w:type="dxa"/>
            <w:vAlign w:val="bottom"/>
          </w:tcPr>
          <w:p w14:paraId="0EF0927D" w14:textId="77777777" w:rsidR="00062129" w:rsidRPr="00F26E21" w:rsidRDefault="00062129" w:rsidP="00062129">
            <w:pPr>
              <w:spacing w:before="20" w:after="20" w:line="240" w:lineRule="atLeast"/>
              <w:ind w:left="33" w:right="-25"/>
              <w:rPr>
                <w:rFonts w:ascii="Browallia New" w:hAnsi="Browallia New" w:cs="Browallia New"/>
                <w:spacing w:val="-4"/>
                <w:sz w:val="26"/>
                <w:szCs w:val="26"/>
              </w:rPr>
            </w:pPr>
            <w:r w:rsidRPr="00F26E21">
              <w:rPr>
                <w:rFonts w:ascii="Browallia New" w:hAnsi="Browallia New" w:cs="Browallia New"/>
                <w:spacing w:val="-4"/>
                <w:sz w:val="26"/>
                <w:szCs w:val="26"/>
              </w:rPr>
              <w:t>Change in fair value</w:t>
            </w:r>
          </w:p>
        </w:tc>
        <w:tc>
          <w:tcPr>
            <w:tcW w:w="1560" w:type="dxa"/>
          </w:tcPr>
          <w:p w14:paraId="72CB3FEC" w14:textId="72878B62" w:rsidR="00062129" w:rsidRPr="00F26E21" w:rsidRDefault="00062129" w:rsidP="00062129">
            <w:pPr>
              <w:tabs>
                <w:tab w:val="decimal" w:pos="885"/>
              </w:tabs>
              <w:overflowPunct/>
              <w:autoSpaceDE/>
              <w:autoSpaceDN/>
              <w:adjustRightInd/>
              <w:spacing w:before="20" w:after="20"/>
              <w:ind w:right="43"/>
              <w:jc w:val="right"/>
              <w:textAlignment w:val="auto"/>
              <w:rPr>
                <w:rFonts w:ascii="Browallia New" w:hAnsi="Browallia New" w:cs="Browallia New"/>
                <w:sz w:val="26"/>
                <w:szCs w:val="26"/>
              </w:rPr>
            </w:pPr>
            <w:r w:rsidRPr="00C66EC9">
              <w:rPr>
                <w:rFonts w:ascii="Browallia New" w:hAnsi="Browallia New" w:cs="Browallia New" w:hint="cs"/>
                <w:sz w:val="26"/>
                <w:szCs w:val="26"/>
                <w:cs/>
              </w:rPr>
              <w:t>(30</w:t>
            </w:r>
            <w:r w:rsidRPr="00C66EC9">
              <w:rPr>
                <w:rFonts w:ascii="Browallia New" w:hAnsi="Browallia New" w:cs="Browallia New"/>
                <w:sz w:val="26"/>
                <w:szCs w:val="26"/>
              </w:rPr>
              <w:t>,406</w:t>
            </w:r>
            <w:r w:rsidRPr="00C66EC9">
              <w:rPr>
                <w:rFonts w:ascii="Browallia New" w:hAnsi="Browallia New" w:cs="Browallia New" w:hint="cs"/>
                <w:sz w:val="26"/>
                <w:szCs w:val="26"/>
                <w:cs/>
              </w:rPr>
              <w:t>)</w:t>
            </w:r>
          </w:p>
        </w:tc>
        <w:tc>
          <w:tcPr>
            <w:tcW w:w="283" w:type="dxa"/>
          </w:tcPr>
          <w:p w14:paraId="592052B0" w14:textId="7E85EC68" w:rsidR="00062129" w:rsidRPr="00F26E21" w:rsidRDefault="00062129" w:rsidP="00062129">
            <w:pPr>
              <w:tabs>
                <w:tab w:val="decimal" w:pos="1620"/>
              </w:tabs>
              <w:spacing w:before="20" w:after="20"/>
              <w:rPr>
                <w:rFonts w:ascii="Browallia New" w:hAnsi="Browallia New" w:cs="Browallia New"/>
                <w:sz w:val="26"/>
                <w:szCs w:val="26"/>
              </w:rPr>
            </w:pPr>
          </w:p>
        </w:tc>
        <w:tc>
          <w:tcPr>
            <w:tcW w:w="1558" w:type="dxa"/>
          </w:tcPr>
          <w:p w14:paraId="3E306F85" w14:textId="38B387F5" w:rsidR="00062129" w:rsidRPr="00F26E21" w:rsidRDefault="00062129" w:rsidP="00062129">
            <w:pPr>
              <w:tabs>
                <w:tab w:val="decimal" w:pos="1337"/>
              </w:tabs>
              <w:spacing w:before="20" w:after="20"/>
              <w:rPr>
                <w:rFonts w:ascii="Browallia New" w:hAnsi="Browallia New" w:cs="Browallia New"/>
                <w:sz w:val="26"/>
                <w:szCs w:val="26"/>
              </w:rPr>
            </w:pPr>
            <w:r w:rsidRPr="00F26E21">
              <w:rPr>
                <w:rFonts w:ascii="Browallia New" w:hAnsi="Browallia New" w:cs="Browallia New"/>
                <w:sz w:val="26"/>
                <w:szCs w:val="26"/>
              </w:rPr>
              <w:t>(67,147)</w:t>
            </w:r>
          </w:p>
        </w:tc>
      </w:tr>
      <w:tr w:rsidR="00062129" w:rsidRPr="00F26E21" w14:paraId="7FE12BE5" w14:textId="77777777" w:rsidTr="007330BA">
        <w:trPr>
          <w:cantSplit/>
        </w:trPr>
        <w:tc>
          <w:tcPr>
            <w:tcW w:w="6520" w:type="dxa"/>
            <w:vAlign w:val="bottom"/>
          </w:tcPr>
          <w:p w14:paraId="3B1E59C6" w14:textId="77777777" w:rsidR="00062129" w:rsidRPr="00F26E21" w:rsidRDefault="00062129" w:rsidP="00062129">
            <w:pPr>
              <w:spacing w:before="20" w:after="20" w:line="240" w:lineRule="atLeast"/>
              <w:ind w:left="33" w:right="-25"/>
              <w:rPr>
                <w:rFonts w:ascii="Browallia New" w:hAnsi="Browallia New" w:cs="Browallia New"/>
                <w:spacing w:val="-4"/>
                <w:sz w:val="26"/>
                <w:szCs w:val="26"/>
              </w:rPr>
            </w:pPr>
            <w:r w:rsidRPr="00F26E21">
              <w:rPr>
                <w:rFonts w:ascii="Browallia New" w:hAnsi="Browallia New" w:cs="Browallia New"/>
                <w:spacing w:val="-4"/>
                <w:sz w:val="26"/>
                <w:szCs w:val="26"/>
              </w:rPr>
              <w:t>Related income tax</w:t>
            </w:r>
          </w:p>
        </w:tc>
        <w:tc>
          <w:tcPr>
            <w:tcW w:w="1560" w:type="dxa"/>
            <w:tcBorders>
              <w:bottom w:val="single" w:sz="4" w:space="0" w:color="auto"/>
            </w:tcBorders>
          </w:tcPr>
          <w:p w14:paraId="3B45CBAC" w14:textId="54FB11BB" w:rsidR="00062129" w:rsidRPr="00F26E21" w:rsidRDefault="00062129" w:rsidP="00062129">
            <w:pPr>
              <w:tabs>
                <w:tab w:val="decimal" w:pos="885"/>
              </w:tabs>
              <w:overflowPunct/>
              <w:autoSpaceDE/>
              <w:autoSpaceDN/>
              <w:adjustRightInd/>
              <w:spacing w:before="20" w:after="20"/>
              <w:ind w:right="43"/>
              <w:jc w:val="right"/>
              <w:textAlignment w:val="auto"/>
              <w:rPr>
                <w:rFonts w:ascii="Browallia New" w:hAnsi="Browallia New" w:cs="Browallia New"/>
                <w:sz w:val="26"/>
                <w:szCs w:val="26"/>
              </w:rPr>
            </w:pPr>
            <w:r w:rsidRPr="00C66EC9">
              <w:rPr>
                <w:rFonts w:ascii="Browallia New" w:hAnsi="Browallia New" w:cs="Browallia New"/>
                <w:sz w:val="26"/>
                <w:szCs w:val="26"/>
              </w:rPr>
              <w:t>6,081</w:t>
            </w:r>
          </w:p>
        </w:tc>
        <w:tc>
          <w:tcPr>
            <w:tcW w:w="283" w:type="dxa"/>
          </w:tcPr>
          <w:p w14:paraId="7A7AC67C" w14:textId="109EE863" w:rsidR="00062129" w:rsidRPr="00F26E21" w:rsidRDefault="00062129" w:rsidP="00062129">
            <w:pPr>
              <w:tabs>
                <w:tab w:val="decimal" w:pos="1620"/>
              </w:tabs>
              <w:spacing w:before="20" w:after="20"/>
              <w:rPr>
                <w:rFonts w:ascii="Browallia New" w:hAnsi="Browallia New" w:cs="Browallia New"/>
                <w:sz w:val="26"/>
                <w:szCs w:val="26"/>
              </w:rPr>
            </w:pPr>
          </w:p>
        </w:tc>
        <w:tc>
          <w:tcPr>
            <w:tcW w:w="1558" w:type="dxa"/>
            <w:tcBorders>
              <w:bottom w:val="single" w:sz="4" w:space="0" w:color="000000"/>
            </w:tcBorders>
          </w:tcPr>
          <w:p w14:paraId="1666C6B1" w14:textId="1E1AB711" w:rsidR="00062129" w:rsidRPr="00F26E21" w:rsidRDefault="00062129" w:rsidP="00062129">
            <w:pPr>
              <w:tabs>
                <w:tab w:val="decimal" w:pos="885"/>
              </w:tabs>
              <w:overflowPunct/>
              <w:autoSpaceDE/>
              <w:autoSpaceDN/>
              <w:adjustRightInd/>
              <w:spacing w:before="20" w:after="20"/>
              <w:ind w:right="43"/>
              <w:jc w:val="right"/>
              <w:textAlignment w:val="auto"/>
              <w:rPr>
                <w:rFonts w:ascii="Browallia New" w:hAnsi="Browallia New" w:cs="Browallia New"/>
                <w:sz w:val="26"/>
                <w:szCs w:val="26"/>
              </w:rPr>
            </w:pPr>
            <w:r w:rsidRPr="00F26E21">
              <w:rPr>
                <w:rFonts w:ascii="Browallia New" w:hAnsi="Browallia New" w:cs="Browallia New"/>
                <w:sz w:val="26"/>
                <w:szCs w:val="26"/>
              </w:rPr>
              <w:t>13,429</w:t>
            </w:r>
          </w:p>
        </w:tc>
      </w:tr>
      <w:tr w:rsidR="00062129" w:rsidRPr="00F26E21" w14:paraId="0F139597" w14:textId="77777777" w:rsidTr="007330BA">
        <w:trPr>
          <w:cantSplit/>
        </w:trPr>
        <w:tc>
          <w:tcPr>
            <w:tcW w:w="6520" w:type="dxa"/>
            <w:vAlign w:val="bottom"/>
          </w:tcPr>
          <w:p w14:paraId="7C5DE7D9" w14:textId="77777777" w:rsidR="00062129" w:rsidRPr="00F26E21" w:rsidRDefault="00062129" w:rsidP="00062129">
            <w:pPr>
              <w:spacing w:before="20" w:after="20" w:line="240" w:lineRule="atLeast"/>
              <w:ind w:left="33" w:right="-25"/>
              <w:rPr>
                <w:rFonts w:ascii="Browallia New" w:hAnsi="Browallia New" w:cs="Browallia New"/>
                <w:spacing w:val="-4"/>
                <w:sz w:val="26"/>
                <w:szCs w:val="26"/>
              </w:rPr>
            </w:pPr>
            <w:r w:rsidRPr="00F26E21">
              <w:rPr>
                <w:rFonts w:ascii="Browallia New" w:hAnsi="Browallia New" w:cs="Browallia New"/>
                <w:spacing w:val="-4"/>
                <w:sz w:val="26"/>
                <w:szCs w:val="26"/>
              </w:rPr>
              <w:t xml:space="preserve">Ending balance </w:t>
            </w:r>
          </w:p>
        </w:tc>
        <w:tc>
          <w:tcPr>
            <w:tcW w:w="1560" w:type="dxa"/>
            <w:tcBorders>
              <w:top w:val="single" w:sz="4" w:space="0" w:color="auto"/>
              <w:bottom w:val="double" w:sz="4" w:space="0" w:color="auto"/>
            </w:tcBorders>
          </w:tcPr>
          <w:p w14:paraId="1BD7FB8B" w14:textId="3EE418C3" w:rsidR="00062129" w:rsidRPr="00F26E21" w:rsidRDefault="00062129" w:rsidP="00062129">
            <w:pPr>
              <w:tabs>
                <w:tab w:val="decimal" w:pos="885"/>
              </w:tabs>
              <w:overflowPunct/>
              <w:autoSpaceDE/>
              <w:autoSpaceDN/>
              <w:adjustRightInd/>
              <w:spacing w:before="20" w:after="20"/>
              <w:ind w:right="43"/>
              <w:jc w:val="right"/>
              <w:textAlignment w:val="auto"/>
              <w:rPr>
                <w:rFonts w:ascii="Browallia New" w:hAnsi="Browallia New" w:cs="Browallia New"/>
                <w:sz w:val="26"/>
                <w:szCs w:val="26"/>
                <w:cs/>
              </w:rPr>
            </w:pPr>
            <w:r w:rsidRPr="00C66EC9">
              <w:rPr>
                <w:rFonts w:ascii="Browallia New" w:hAnsi="Browallia New" w:cs="Browallia New"/>
                <w:sz w:val="26"/>
                <w:szCs w:val="26"/>
              </w:rPr>
              <w:t>1,553</w:t>
            </w:r>
          </w:p>
        </w:tc>
        <w:tc>
          <w:tcPr>
            <w:tcW w:w="283" w:type="dxa"/>
          </w:tcPr>
          <w:p w14:paraId="34464F9F" w14:textId="78597B31" w:rsidR="00062129" w:rsidRPr="00F26E21" w:rsidRDefault="00062129" w:rsidP="00062129">
            <w:pPr>
              <w:tabs>
                <w:tab w:val="decimal" w:pos="1620"/>
              </w:tabs>
              <w:spacing w:before="20" w:after="20"/>
              <w:rPr>
                <w:rFonts w:ascii="Browallia New" w:hAnsi="Browallia New" w:cs="Browallia New"/>
                <w:sz w:val="26"/>
                <w:szCs w:val="26"/>
                <w:cs/>
              </w:rPr>
            </w:pPr>
          </w:p>
        </w:tc>
        <w:tc>
          <w:tcPr>
            <w:tcW w:w="1558" w:type="dxa"/>
            <w:tcBorders>
              <w:top w:val="single" w:sz="4" w:space="0" w:color="000000"/>
              <w:bottom w:val="double" w:sz="4" w:space="0" w:color="000000"/>
            </w:tcBorders>
          </w:tcPr>
          <w:p w14:paraId="3994732F" w14:textId="1D12114F" w:rsidR="00062129" w:rsidRPr="00F26E21" w:rsidRDefault="00062129" w:rsidP="00062129">
            <w:pPr>
              <w:tabs>
                <w:tab w:val="decimal" w:pos="885"/>
              </w:tabs>
              <w:overflowPunct/>
              <w:autoSpaceDE/>
              <w:autoSpaceDN/>
              <w:adjustRightInd/>
              <w:spacing w:before="20" w:after="20"/>
              <w:ind w:right="43"/>
              <w:jc w:val="right"/>
              <w:textAlignment w:val="auto"/>
              <w:rPr>
                <w:rFonts w:ascii="Browallia New" w:hAnsi="Browallia New" w:cs="Browallia New"/>
                <w:sz w:val="26"/>
                <w:szCs w:val="26"/>
                <w:cs/>
              </w:rPr>
            </w:pPr>
            <w:r w:rsidRPr="00F26E21">
              <w:rPr>
                <w:rFonts w:ascii="Browallia New" w:hAnsi="Browallia New" w:cs="Browallia New"/>
                <w:sz w:val="26"/>
                <w:szCs w:val="26"/>
              </w:rPr>
              <w:t>25,878</w:t>
            </w:r>
          </w:p>
        </w:tc>
      </w:tr>
      <w:tr w:rsidR="005F7CA8" w:rsidRPr="00F26E21" w14:paraId="52E70AD2" w14:textId="77777777" w:rsidTr="007330BA">
        <w:trPr>
          <w:cantSplit/>
          <w:trHeight w:val="72"/>
        </w:trPr>
        <w:tc>
          <w:tcPr>
            <w:tcW w:w="6520" w:type="dxa"/>
            <w:vAlign w:val="bottom"/>
          </w:tcPr>
          <w:p w14:paraId="7D5E6837" w14:textId="77777777" w:rsidR="005F7CA8" w:rsidRPr="00F26E21" w:rsidRDefault="005F7CA8" w:rsidP="005F7CA8">
            <w:pPr>
              <w:spacing w:before="20" w:after="20" w:line="240" w:lineRule="atLeast"/>
              <w:ind w:left="33" w:right="-25"/>
              <w:rPr>
                <w:rFonts w:ascii="Browallia New" w:hAnsi="Browallia New" w:cs="Browallia New"/>
                <w:spacing w:val="-4"/>
                <w:sz w:val="26"/>
                <w:szCs w:val="26"/>
              </w:rPr>
            </w:pPr>
          </w:p>
        </w:tc>
        <w:tc>
          <w:tcPr>
            <w:tcW w:w="1560" w:type="dxa"/>
            <w:tcBorders>
              <w:top w:val="double" w:sz="4" w:space="0" w:color="auto"/>
            </w:tcBorders>
          </w:tcPr>
          <w:p w14:paraId="4F9B5676" w14:textId="77777777" w:rsidR="005F7CA8" w:rsidRPr="00F26E21" w:rsidRDefault="005F7CA8" w:rsidP="005F7CA8">
            <w:pPr>
              <w:tabs>
                <w:tab w:val="decimal" w:pos="1620"/>
              </w:tabs>
              <w:spacing w:before="20" w:after="20"/>
              <w:rPr>
                <w:rFonts w:ascii="Browallia New" w:hAnsi="Browallia New" w:cs="Browallia New"/>
                <w:sz w:val="26"/>
                <w:szCs w:val="26"/>
                <w:cs/>
              </w:rPr>
            </w:pPr>
          </w:p>
        </w:tc>
        <w:tc>
          <w:tcPr>
            <w:tcW w:w="283" w:type="dxa"/>
          </w:tcPr>
          <w:p w14:paraId="026E7445" w14:textId="5CA20B60" w:rsidR="005F7CA8" w:rsidRPr="00F26E21" w:rsidRDefault="005F7CA8" w:rsidP="005F7CA8">
            <w:pPr>
              <w:tabs>
                <w:tab w:val="decimal" w:pos="1620"/>
              </w:tabs>
              <w:spacing w:before="20" w:after="20"/>
              <w:rPr>
                <w:rFonts w:ascii="Browallia New" w:hAnsi="Browallia New" w:cs="Browallia New"/>
                <w:sz w:val="26"/>
                <w:szCs w:val="26"/>
                <w:cs/>
              </w:rPr>
            </w:pPr>
          </w:p>
        </w:tc>
        <w:tc>
          <w:tcPr>
            <w:tcW w:w="1558" w:type="dxa"/>
            <w:tcBorders>
              <w:top w:val="double" w:sz="4" w:space="0" w:color="000000"/>
            </w:tcBorders>
          </w:tcPr>
          <w:p w14:paraId="29D1062F" w14:textId="59C1FF5D" w:rsidR="005F7CA8" w:rsidRPr="00F26E21" w:rsidRDefault="005F7CA8" w:rsidP="005F7CA8">
            <w:pPr>
              <w:tabs>
                <w:tab w:val="decimal" w:pos="1620"/>
              </w:tabs>
              <w:spacing w:before="20" w:after="20"/>
              <w:rPr>
                <w:rFonts w:ascii="Browallia New" w:hAnsi="Browallia New" w:cs="Browallia New"/>
                <w:sz w:val="26"/>
                <w:szCs w:val="26"/>
                <w:cs/>
              </w:rPr>
            </w:pPr>
          </w:p>
        </w:tc>
      </w:tr>
    </w:tbl>
    <w:p w14:paraId="1F747266" w14:textId="0718644F" w:rsidR="00685E62" w:rsidRPr="00F26E21" w:rsidRDefault="00426362" w:rsidP="006F5ACA">
      <w:pPr>
        <w:numPr>
          <w:ilvl w:val="0"/>
          <w:numId w:val="13"/>
        </w:numPr>
        <w:spacing w:before="20" w:after="20"/>
        <w:ind w:left="426" w:hanging="426"/>
        <w:jc w:val="thaiDistribute"/>
        <w:rPr>
          <w:rFonts w:ascii="Browallia New" w:hAnsi="Browallia New" w:cs="Browallia New"/>
          <w:b/>
          <w:bCs/>
          <w:sz w:val="26"/>
          <w:szCs w:val="26"/>
        </w:rPr>
      </w:pPr>
      <w:r w:rsidRPr="00F26E21">
        <w:rPr>
          <w:rFonts w:ascii="Browallia New" w:hAnsi="Browallia New" w:cs="Browallia New"/>
          <w:color w:val="000000"/>
          <w:sz w:val="26"/>
          <w:szCs w:val="26"/>
          <w:u w:val="single"/>
        </w:rPr>
        <w:t>Legal reserve</w:t>
      </w:r>
    </w:p>
    <w:p w14:paraId="7524EE4D" w14:textId="77777777" w:rsidR="00840AAF" w:rsidRPr="00F26E21" w:rsidRDefault="00840AAF" w:rsidP="00840AAF">
      <w:pPr>
        <w:spacing w:before="20" w:after="20"/>
        <w:ind w:left="426"/>
        <w:jc w:val="thaiDistribute"/>
        <w:rPr>
          <w:rFonts w:ascii="Browallia New" w:hAnsi="Browallia New" w:cs="Browallia New"/>
          <w:color w:val="000000"/>
          <w:sz w:val="16"/>
          <w:szCs w:val="16"/>
          <w:u w:val="single"/>
        </w:rPr>
      </w:pPr>
    </w:p>
    <w:p w14:paraId="53B61E2E" w14:textId="2AB16A7C" w:rsidR="00840AAF" w:rsidRPr="00F26E21" w:rsidRDefault="00840AAF" w:rsidP="00840AAF">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 xml:space="preserve">Under </w:t>
      </w:r>
      <w:proofErr w:type="gramStart"/>
      <w:r w:rsidRPr="00F26E21">
        <w:rPr>
          <w:rFonts w:ascii="Browallia New" w:hAnsi="Browallia New" w:cs="Browallia New"/>
          <w:sz w:val="26"/>
          <w:szCs w:val="26"/>
        </w:rPr>
        <w:t>the</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 provisions</w:t>
      </w:r>
      <w:proofErr w:type="gramEnd"/>
      <w:r w:rsidRPr="00F26E21">
        <w:rPr>
          <w:rFonts w:ascii="Browallia New" w:hAnsi="Browallia New" w:cs="Browallia New"/>
          <w:sz w:val="26"/>
          <w:szCs w:val="26"/>
        </w:rPr>
        <w:t xml:space="preserve"> of the Public Company Limited Act C.E. 1992, the Company is required to set aside as a legal reserve at least 5% of its net profit after accumulated deficit brought forward (if any) until the reserve is not less than 10% of the registered capital. This reserve is not available for dividend distribution.</w:t>
      </w:r>
    </w:p>
    <w:p w14:paraId="2E90CC20" w14:textId="77777777" w:rsidR="00840AAF" w:rsidRPr="00F26E21" w:rsidRDefault="00840AAF" w:rsidP="00840AAF">
      <w:pPr>
        <w:spacing w:before="20" w:after="20"/>
        <w:ind w:left="426"/>
        <w:jc w:val="thaiDistribute"/>
        <w:rPr>
          <w:rFonts w:ascii="Browallia New" w:hAnsi="Browallia New" w:cs="Browallia New"/>
          <w:sz w:val="16"/>
          <w:szCs w:val="16"/>
        </w:rPr>
      </w:pPr>
    </w:p>
    <w:p w14:paraId="5C016520" w14:textId="61326D01" w:rsidR="00840AAF" w:rsidRPr="00062129" w:rsidRDefault="00840AAF" w:rsidP="00840AAF">
      <w:pPr>
        <w:spacing w:before="20" w:after="20"/>
        <w:ind w:left="426"/>
        <w:jc w:val="thaiDistribute"/>
        <w:rPr>
          <w:rFonts w:ascii="Browallia New" w:hAnsi="Browallia New" w:cs="Browallia New"/>
          <w:b/>
          <w:bCs/>
          <w:color w:val="000000" w:themeColor="text1"/>
          <w:sz w:val="26"/>
          <w:szCs w:val="26"/>
        </w:rPr>
      </w:pPr>
      <w:r w:rsidRPr="00062129">
        <w:rPr>
          <w:rFonts w:ascii="Browallia New" w:hAnsi="Browallia New" w:cs="Browallia New"/>
          <w:color w:val="000000" w:themeColor="text1"/>
          <w:sz w:val="26"/>
          <w:szCs w:val="26"/>
        </w:rPr>
        <w:t xml:space="preserve">For the year ended December 31, </w:t>
      </w:r>
      <w:proofErr w:type="gramStart"/>
      <w:r w:rsidRPr="00062129">
        <w:rPr>
          <w:rFonts w:ascii="Browallia New" w:hAnsi="Browallia New" w:cs="Browallia New"/>
          <w:color w:val="000000" w:themeColor="text1"/>
          <w:sz w:val="26"/>
          <w:szCs w:val="26"/>
        </w:rPr>
        <w:t>202</w:t>
      </w:r>
      <w:r w:rsidR="00FE326E" w:rsidRPr="00062129">
        <w:rPr>
          <w:rFonts w:ascii="Browallia New" w:hAnsi="Browallia New" w:cs="Browallia New"/>
          <w:color w:val="000000" w:themeColor="text1"/>
          <w:sz w:val="26"/>
          <w:szCs w:val="26"/>
        </w:rPr>
        <w:t>5</w:t>
      </w:r>
      <w:proofErr w:type="gramEnd"/>
      <w:r w:rsidR="00AE6967" w:rsidRPr="00062129">
        <w:rPr>
          <w:rFonts w:ascii="Browallia New" w:hAnsi="Browallia New" w:cs="Browallia New"/>
          <w:color w:val="000000" w:themeColor="text1"/>
          <w:sz w:val="26"/>
          <w:szCs w:val="26"/>
        </w:rPr>
        <w:t xml:space="preserve"> and </w:t>
      </w:r>
      <w:r w:rsidR="004E122B" w:rsidRPr="00062129">
        <w:rPr>
          <w:rFonts w:ascii="Browallia New" w:hAnsi="Browallia New" w:cs="Browallia New"/>
          <w:color w:val="000000" w:themeColor="text1"/>
          <w:sz w:val="26"/>
          <w:szCs w:val="26"/>
        </w:rPr>
        <w:t>202</w:t>
      </w:r>
      <w:r w:rsidR="00FE326E" w:rsidRPr="00062129">
        <w:rPr>
          <w:rFonts w:ascii="Browallia New" w:hAnsi="Browallia New" w:cs="Browallia New"/>
          <w:color w:val="000000" w:themeColor="text1"/>
          <w:sz w:val="26"/>
          <w:szCs w:val="26"/>
        </w:rPr>
        <w:t>4</w:t>
      </w:r>
      <w:r w:rsidRPr="00062129">
        <w:rPr>
          <w:rFonts w:ascii="Browallia New" w:hAnsi="Browallia New" w:cs="Browallia New"/>
          <w:color w:val="000000" w:themeColor="text1"/>
          <w:sz w:val="26"/>
          <w:szCs w:val="26"/>
        </w:rPr>
        <w:t xml:space="preserve">, the Company has appropriated amounting to Baht </w:t>
      </w:r>
      <w:r w:rsidR="00904732" w:rsidRPr="00062129">
        <w:rPr>
          <w:rFonts w:ascii="Browallia New" w:hAnsi="Browallia New" w:cs="Browallia New"/>
          <w:color w:val="000000" w:themeColor="text1"/>
          <w:sz w:val="26"/>
          <w:szCs w:val="26"/>
        </w:rPr>
        <w:t>6.10</w:t>
      </w:r>
      <w:r w:rsidRPr="00062129">
        <w:rPr>
          <w:rFonts w:ascii="Browallia New" w:hAnsi="Browallia New" w:cs="Browallia New"/>
          <w:color w:val="000000" w:themeColor="text1"/>
          <w:sz w:val="26"/>
          <w:szCs w:val="26"/>
        </w:rPr>
        <w:t xml:space="preserve"> </w:t>
      </w:r>
      <w:proofErr w:type="gramStart"/>
      <w:r w:rsidRPr="00062129">
        <w:rPr>
          <w:rFonts w:ascii="Browallia New" w:hAnsi="Browallia New" w:cs="Browallia New"/>
          <w:color w:val="000000" w:themeColor="text1"/>
          <w:sz w:val="26"/>
          <w:szCs w:val="26"/>
        </w:rPr>
        <w:t>Million</w:t>
      </w:r>
      <w:proofErr w:type="gramEnd"/>
      <w:r w:rsidRPr="00062129">
        <w:rPr>
          <w:rFonts w:ascii="Browallia New" w:hAnsi="Browallia New" w:cs="Browallia New"/>
          <w:color w:val="000000" w:themeColor="text1"/>
          <w:sz w:val="26"/>
          <w:szCs w:val="26"/>
        </w:rPr>
        <w:t xml:space="preserve"> as a legal reserve.</w:t>
      </w:r>
    </w:p>
    <w:p w14:paraId="7E191A06" w14:textId="77777777" w:rsidR="00D022C8" w:rsidRPr="00D022C8" w:rsidRDefault="00D022C8" w:rsidP="00D022C8">
      <w:pPr>
        <w:spacing w:before="20" w:after="20"/>
        <w:ind w:left="426"/>
        <w:jc w:val="thaiDistribute"/>
        <w:rPr>
          <w:rFonts w:ascii="Browallia New" w:hAnsi="Browallia New" w:cs="Browallia New"/>
          <w:b/>
          <w:bCs/>
          <w:sz w:val="26"/>
          <w:szCs w:val="26"/>
        </w:rPr>
      </w:pPr>
    </w:p>
    <w:p w14:paraId="2F1A7C69" w14:textId="55B439C5" w:rsidR="00974230" w:rsidRPr="00F26E21" w:rsidRDefault="00042E18" w:rsidP="006F5ACA">
      <w:pPr>
        <w:numPr>
          <w:ilvl w:val="0"/>
          <w:numId w:val="13"/>
        </w:numPr>
        <w:spacing w:before="20" w:after="20"/>
        <w:ind w:left="426" w:hanging="426"/>
        <w:jc w:val="thaiDistribute"/>
        <w:rPr>
          <w:rFonts w:ascii="Browallia New" w:hAnsi="Browallia New" w:cs="Browallia New"/>
          <w:b/>
          <w:bCs/>
          <w:sz w:val="26"/>
          <w:szCs w:val="26"/>
          <w:cs/>
        </w:rPr>
      </w:pPr>
      <w:r w:rsidRPr="00F26E21">
        <w:rPr>
          <w:rFonts w:ascii="Browallia New" w:hAnsi="Browallia New" w:cs="Browallia New"/>
          <w:sz w:val="26"/>
          <w:szCs w:val="26"/>
          <w:u w:val="single"/>
        </w:rPr>
        <w:t>Expenses (</w:t>
      </w:r>
      <w:r w:rsidR="00974230" w:rsidRPr="00F26E21">
        <w:rPr>
          <w:rFonts w:ascii="Browallia New" w:hAnsi="Browallia New" w:cs="Browallia New"/>
          <w:sz w:val="26"/>
          <w:szCs w:val="26"/>
          <w:u w:val="single"/>
        </w:rPr>
        <w:t>Income</w:t>
      </w:r>
      <w:r w:rsidRPr="00F26E21">
        <w:rPr>
          <w:rFonts w:ascii="Browallia New" w:hAnsi="Browallia New" w:cs="Browallia New"/>
          <w:sz w:val="26"/>
          <w:szCs w:val="26"/>
          <w:u w:val="single"/>
        </w:rPr>
        <w:t>)</w:t>
      </w:r>
      <w:r w:rsidR="00974230" w:rsidRPr="00F26E21">
        <w:rPr>
          <w:rFonts w:ascii="Browallia New" w:hAnsi="Browallia New" w:cs="Browallia New"/>
          <w:sz w:val="26"/>
          <w:szCs w:val="26"/>
          <w:u w:val="single"/>
        </w:rPr>
        <w:t xml:space="preserve"> tax</w:t>
      </w:r>
    </w:p>
    <w:p w14:paraId="26239446" w14:textId="77777777" w:rsidR="001F3E09" w:rsidRPr="00F26E21" w:rsidRDefault="001F3E09" w:rsidP="00C84126">
      <w:pPr>
        <w:suppressAutoHyphens/>
        <w:adjustRightInd/>
        <w:spacing w:before="20" w:after="20"/>
        <w:ind w:left="431"/>
        <w:jc w:val="thaiDistribute"/>
        <w:rPr>
          <w:rFonts w:ascii="Browallia New" w:hAnsi="Browallia New" w:cs="Browallia New"/>
          <w:spacing w:val="-2"/>
          <w:sz w:val="16"/>
          <w:szCs w:val="16"/>
        </w:rPr>
      </w:pPr>
    </w:p>
    <w:p w14:paraId="3DFC09E3" w14:textId="5ACE52B5" w:rsidR="00974230" w:rsidRPr="00F26E21" w:rsidRDefault="00974230"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pacing w:val="-2"/>
          <w:sz w:val="26"/>
          <w:szCs w:val="26"/>
        </w:rPr>
        <w:t xml:space="preserve">The </w:t>
      </w:r>
      <w:r w:rsidR="009D5527" w:rsidRPr="00F26E21">
        <w:rPr>
          <w:rFonts w:ascii="Browallia New" w:hAnsi="Browallia New" w:cs="Browallia New"/>
          <w:spacing w:val="-2"/>
          <w:sz w:val="26"/>
          <w:szCs w:val="26"/>
        </w:rPr>
        <w:t>expens</w:t>
      </w:r>
      <w:r w:rsidR="00D2128A" w:rsidRPr="00F26E21">
        <w:rPr>
          <w:rFonts w:ascii="Browallia New" w:hAnsi="Browallia New" w:cs="Browallia New"/>
          <w:spacing w:val="-2"/>
          <w:sz w:val="26"/>
          <w:szCs w:val="26"/>
        </w:rPr>
        <w:t>e</w:t>
      </w:r>
      <w:r w:rsidR="009D5527" w:rsidRPr="00F26E21">
        <w:rPr>
          <w:rFonts w:ascii="Browallia New" w:hAnsi="Browallia New" w:cs="Browallia New"/>
          <w:spacing w:val="-2"/>
          <w:sz w:val="26"/>
          <w:szCs w:val="26"/>
        </w:rPr>
        <w:t>s (</w:t>
      </w:r>
      <w:r w:rsidR="00D2128A" w:rsidRPr="00F26E21">
        <w:rPr>
          <w:rFonts w:ascii="Browallia New" w:hAnsi="Browallia New" w:cs="Browallia New"/>
          <w:spacing w:val="-2"/>
          <w:sz w:val="26"/>
          <w:szCs w:val="26"/>
        </w:rPr>
        <w:t>i</w:t>
      </w:r>
      <w:r w:rsidRPr="00F26E21">
        <w:rPr>
          <w:rFonts w:ascii="Browallia New" w:hAnsi="Browallia New" w:cs="Browallia New"/>
          <w:spacing w:val="-2"/>
          <w:sz w:val="26"/>
          <w:szCs w:val="26"/>
        </w:rPr>
        <w:t>ncome</w:t>
      </w:r>
      <w:r w:rsidR="009D5527" w:rsidRPr="00F26E21">
        <w:rPr>
          <w:rFonts w:ascii="Browallia New" w:hAnsi="Browallia New" w:cs="Browallia New"/>
          <w:spacing w:val="-2"/>
          <w:sz w:val="26"/>
          <w:szCs w:val="26"/>
        </w:rPr>
        <w:t>)</w:t>
      </w:r>
      <w:r w:rsidRPr="00F26E21">
        <w:rPr>
          <w:rFonts w:ascii="Browallia New" w:hAnsi="Browallia New" w:cs="Browallia New"/>
          <w:spacing w:val="-2"/>
          <w:sz w:val="26"/>
          <w:szCs w:val="26"/>
        </w:rPr>
        <w:t xml:space="preserve"> tax expenses recognized in loss for the </w:t>
      </w:r>
      <w:r w:rsidR="00CD3F2A" w:rsidRPr="00F26E21">
        <w:rPr>
          <w:rFonts w:ascii="Browallia New" w:hAnsi="Browallia New" w:cs="Browallia New"/>
          <w:spacing w:val="-2"/>
          <w:sz w:val="26"/>
          <w:szCs w:val="26"/>
        </w:rPr>
        <w:t>year</w:t>
      </w:r>
      <w:r w:rsidRPr="00F26E21">
        <w:rPr>
          <w:rFonts w:ascii="Browallia New" w:hAnsi="Browallia New" w:cs="Browallia New"/>
          <w:spacing w:val="-2"/>
          <w:sz w:val="26"/>
          <w:szCs w:val="26"/>
        </w:rPr>
        <w:t xml:space="preserve"> ended </w:t>
      </w:r>
      <w:r w:rsidR="00CD3F2A" w:rsidRPr="00F26E21">
        <w:rPr>
          <w:rFonts w:ascii="Browallia New" w:hAnsi="Browallia New" w:cs="Browallia New"/>
          <w:spacing w:val="-2"/>
          <w:sz w:val="26"/>
          <w:szCs w:val="26"/>
        </w:rPr>
        <w:t>December</w:t>
      </w:r>
      <w:r w:rsidRPr="00F26E21">
        <w:rPr>
          <w:rFonts w:ascii="Browallia New" w:hAnsi="Browallia New" w:cs="Browallia New"/>
          <w:spacing w:val="-2"/>
          <w:sz w:val="26"/>
          <w:szCs w:val="26"/>
        </w:rPr>
        <w:t xml:space="preserve"> 3</w:t>
      </w:r>
      <w:r w:rsidR="00CD3F2A" w:rsidRPr="00F26E21">
        <w:rPr>
          <w:rFonts w:ascii="Browallia New" w:hAnsi="Browallia New" w:cs="Browallia New"/>
          <w:spacing w:val="-2"/>
          <w:sz w:val="26"/>
          <w:szCs w:val="26"/>
        </w:rPr>
        <w:t>1</w:t>
      </w:r>
      <w:r w:rsidRPr="00F26E21">
        <w:rPr>
          <w:rFonts w:ascii="Browallia New" w:hAnsi="Browallia New" w:cs="Browallia New"/>
          <w:spacing w:val="-2"/>
          <w:sz w:val="26"/>
          <w:szCs w:val="26"/>
        </w:rPr>
        <w:t xml:space="preserve">, </w:t>
      </w:r>
      <w:proofErr w:type="gramStart"/>
      <w:r w:rsidR="00CD0A8B" w:rsidRPr="00F26E21">
        <w:rPr>
          <w:rFonts w:ascii="Browallia New" w:hAnsi="Browallia New" w:cs="Browallia New"/>
          <w:spacing w:val="-2"/>
          <w:sz w:val="26"/>
          <w:szCs w:val="26"/>
        </w:rPr>
        <w:t>202</w:t>
      </w:r>
      <w:r w:rsidR="005F7CA8">
        <w:rPr>
          <w:rFonts w:ascii="Browallia New" w:hAnsi="Browallia New" w:cs="Browallia New"/>
          <w:spacing w:val="-2"/>
          <w:sz w:val="26"/>
          <w:szCs w:val="26"/>
        </w:rPr>
        <w:t>5</w:t>
      </w:r>
      <w:proofErr w:type="gramEnd"/>
      <w:r w:rsidRPr="00F26E21">
        <w:rPr>
          <w:rFonts w:ascii="Browallia New" w:hAnsi="Browallia New" w:cs="Browallia New"/>
          <w:spacing w:val="-2"/>
          <w:sz w:val="26"/>
          <w:szCs w:val="26"/>
        </w:rPr>
        <w:t xml:space="preserve"> and </w:t>
      </w:r>
      <w:r w:rsidR="00892A71" w:rsidRPr="00F26E21">
        <w:rPr>
          <w:rFonts w:ascii="Browallia New" w:hAnsi="Browallia New" w:cs="Browallia New"/>
          <w:spacing w:val="-2"/>
          <w:sz w:val="26"/>
          <w:szCs w:val="26"/>
        </w:rPr>
        <w:t>202</w:t>
      </w:r>
      <w:r w:rsidR="005F7CA8">
        <w:rPr>
          <w:rFonts w:ascii="Browallia New" w:hAnsi="Browallia New" w:cs="Browallia New"/>
          <w:spacing w:val="-2"/>
          <w:sz w:val="26"/>
          <w:szCs w:val="26"/>
        </w:rPr>
        <w:t>4</w:t>
      </w:r>
      <w:r w:rsidRPr="00F26E21">
        <w:rPr>
          <w:rFonts w:ascii="Browallia New" w:hAnsi="Browallia New" w:cs="Browallia New"/>
          <w:spacing w:val="-2"/>
          <w:sz w:val="26"/>
          <w:szCs w:val="26"/>
        </w:rPr>
        <w:t xml:space="preserve"> are as </w:t>
      </w:r>
      <w:proofErr w:type="gramStart"/>
      <w:r w:rsidRPr="00F26E21">
        <w:rPr>
          <w:rFonts w:ascii="Browallia New" w:hAnsi="Browallia New" w:cs="Browallia New"/>
          <w:spacing w:val="-2"/>
          <w:sz w:val="26"/>
          <w:szCs w:val="26"/>
        </w:rPr>
        <w:t>follow</w:t>
      </w:r>
      <w:r w:rsidRPr="00F26E21">
        <w:rPr>
          <w:rFonts w:ascii="Browallia New" w:hAnsi="Browallia New" w:cs="Browallia New"/>
          <w:sz w:val="26"/>
          <w:szCs w:val="26"/>
        </w:rPr>
        <w:t>:</w:t>
      </w:r>
      <w:r w:rsidR="00A74C5E" w:rsidRPr="00F26E21">
        <w:rPr>
          <w:rFonts w:ascii="Browallia New" w:hAnsi="Browallia New" w:cs="Browallia New"/>
          <w:sz w:val="26"/>
          <w:szCs w:val="26"/>
        </w:rPr>
        <w:t>-</w:t>
      </w:r>
      <w:proofErr w:type="gramEnd"/>
    </w:p>
    <w:tbl>
      <w:tblPr>
        <w:tblW w:w="5000" w:type="pct"/>
        <w:tblInd w:w="280" w:type="dxa"/>
        <w:tblLayout w:type="fixed"/>
        <w:tblLook w:val="0000" w:firstRow="0" w:lastRow="0" w:firstColumn="0" w:lastColumn="0" w:noHBand="0" w:noVBand="0"/>
      </w:tblPr>
      <w:tblGrid>
        <w:gridCol w:w="4940"/>
        <w:gridCol w:w="1260"/>
        <w:gridCol w:w="1291"/>
        <w:gridCol w:w="236"/>
        <w:gridCol w:w="1192"/>
        <w:gridCol w:w="1192"/>
      </w:tblGrid>
      <w:tr w:rsidR="00C22ABF" w:rsidRPr="00F26E21" w14:paraId="109EDA7F" w14:textId="77777777" w:rsidTr="00273B8C">
        <w:trPr>
          <w:trHeight w:val="347"/>
        </w:trPr>
        <w:tc>
          <w:tcPr>
            <w:tcW w:w="4940" w:type="dxa"/>
            <w:vAlign w:val="center"/>
          </w:tcPr>
          <w:p w14:paraId="3C5AAA28" w14:textId="77777777" w:rsidR="00C22ABF" w:rsidRPr="00F26E21" w:rsidRDefault="00C22ABF" w:rsidP="00AD549B">
            <w:pPr>
              <w:spacing w:before="20" w:after="20"/>
              <w:ind w:left="34" w:right="-108"/>
              <w:rPr>
                <w:rFonts w:ascii="Browallia New" w:hAnsi="Browallia New" w:cs="Browallia New"/>
                <w:sz w:val="26"/>
                <w:szCs w:val="26"/>
                <w:cs/>
              </w:rPr>
            </w:pPr>
          </w:p>
        </w:tc>
        <w:tc>
          <w:tcPr>
            <w:tcW w:w="1260" w:type="dxa"/>
          </w:tcPr>
          <w:p w14:paraId="7D3E9E43" w14:textId="5693D2AB" w:rsidR="00C22ABF" w:rsidRPr="00F26E21" w:rsidRDefault="00C22ABF" w:rsidP="00AD549B">
            <w:pPr>
              <w:spacing w:before="20" w:after="20"/>
              <w:jc w:val="center"/>
              <w:rPr>
                <w:rFonts w:ascii="Browallia New" w:hAnsi="Browallia New" w:cs="Browallia New"/>
                <w:sz w:val="26"/>
                <w:szCs w:val="26"/>
                <w:u w:val="single"/>
                <w:cs/>
              </w:rPr>
            </w:pPr>
          </w:p>
        </w:tc>
        <w:tc>
          <w:tcPr>
            <w:tcW w:w="1291" w:type="dxa"/>
          </w:tcPr>
          <w:p w14:paraId="664A7975" w14:textId="290C43DA" w:rsidR="00C22ABF" w:rsidRPr="00F26E21" w:rsidRDefault="00C22ABF" w:rsidP="00AD549B">
            <w:pPr>
              <w:spacing w:before="20" w:after="20"/>
              <w:jc w:val="center"/>
              <w:rPr>
                <w:rFonts w:ascii="Browallia New" w:hAnsi="Browallia New" w:cs="Browallia New"/>
                <w:sz w:val="26"/>
                <w:szCs w:val="26"/>
                <w:u w:val="single"/>
                <w:cs/>
              </w:rPr>
            </w:pPr>
          </w:p>
        </w:tc>
        <w:tc>
          <w:tcPr>
            <w:tcW w:w="236" w:type="dxa"/>
          </w:tcPr>
          <w:p w14:paraId="522266ED" w14:textId="77777777" w:rsidR="00C22ABF" w:rsidRPr="00F26E21" w:rsidRDefault="00C22ABF" w:rsidP="00AD549B">
            <w:pPr>
              <w:spacing w:before="20" w:after="20"/>
              <w:jc w:val="center"/>
              <w:rPr>
                <w:rFonts w:ascii="Browallia New" w:hAnsi="Browallia New" w:cs="Browallia New"/>
                <w:sz w:val="26"/>
                <w:szCs w:val="26"/>
                <w:u w:val="single"/>
              </w:rPr>
            </w:pPr>
          </w:p>
        </w:tc>
        <w:tc>
          <w:tcPr>
            <w:tcW w:w="1192" w:type="dxa"/>
          </w:tcPr>
          <w:p w14:paraId="0CD381BF" w14:textId="56F8FCEF" w:rsidR="00C22ABF" w:rsidRPr="00F26E21" w:rsidRDefault="00C22ABF" w:rsidP="00AD549B">
            <w:pPr>
              <w:spacing w:before="20" w:after="20"/>
              <w:jc w:val="center"/>
              <w:rPr>
                <w:rFonts w:ascii="Browallia New" w:hAnsi="Browallia New" w:cs="Browallia New"/>
                <w:sz w:val="26"/>
                <w:szCs w:val="26"/>
                <w:u w:val="single"/>
                <w:cs/>
              </w:rPr>
            </w:pPr>
          </w:p>
        </w:tc>
        <w:tc>
          <w:tcPr>
            <w:tcW w:w="1192" w:type="dxa"/>
          </w:tcPr>
          <w:p w14:paraId="2925223A" w14:textId="0C5FCA1E" w:rsidR="00C22ABF" w:rsidRPr="00F26E21" w:rsidRDefault="00C22ABF" w:rsidP="00C22ABF">
            <w:pPr>
              <w:spacing w:before="20" w:after="20"/>
              <w:jc w:val="right"/>
              <w:rPr>
                <w:rFonts w:ascii="Browallia New" w:hAnsi="Browallia New" w:cs="Browallia New"/>
                <w:sz w:val="26"/>
                <w:szCs w:val="26"/>
                <w:u w:val="single"/>
              </w:rPr>
            </w:pPr>
            <w:r w:rsidRPr="00F26E21">
              <w:rPr>
                <w:rFonts w:ascii="Browallia New" w:hAnsi="Browallia New" w:cs="Browallia New"/>
                <w:sz w:val="26"/>
                <w:szCs w:val="26"/>
              </w:rPr>
              <w:t>(Unit: Baht)</w:t>
            </w:r>
          </w:p>
        </w:tc>
      </w:tr>
      <w:tr w:rsidR="00FD027E" w:rsidRPr="00F26E21" w14:paraId="346AE1B8" w14:textId="77777777" w:rsidTr="00273B8C">
        <w:trPr>
          <w:trHeight w:val="347"/>
        </w:trPr>
        <w:tc>
          <w:tcPr>
            <w:tcW w:w="4940" w:type="dxa"/>
            <w:vAlign w:val="center"/>
          </w:tcPr>
          <w:p w14:paraId="6553FEE7" w14:textId="77777777" w:rsidR="000F336D" w:rsidRPr="00F26E21" w:rsidRDefault="000F336D" w:rsidP="00C84126">
            <w:pPr>
              <w:spacing w:before="20" w:after="20"/>
              <w:ind w:left="34" w:right="-108"/>
              <w:rPr>
                <w:rFonts w:ascii="Browallia New" w:hAnsi="Browallia New" w:cs="Browallia New"/>
                <w:sz w:val="26"/>
                <w:szCs w:val="26"/>
                <w:cs/>
              </w:rPr>
            </w:pPr>
          </w:p>
        </w:tc>
        <w:tc>
          <w:tcPr>
            <w:tcW w:w="2551" w:type="dxa"/>
            <w:gridSpan w:val="2"/>
            <w:vAlign w:val="bottom"/>
          </w:tcPr>
          <w:p w14:paraId="6266E1B9" w14:textId="732FC788" w:rsidR="000F336D" w:rsidRPr="00F26E21" w:rsidRDefault="00FD027E" w:rsidP="006A0282">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Consolidated</w:t>
            </w:r>
          </w:p>
        </w:tc>
        <w:tc>
          <w:tcPr>
            <w:tcW w:w="236" w:type="dxa"/>
            <w:vAlign w:val="bottom"/>
          </w:tcPr>
          <w:p w14:paraId="1FEE4F13" w14:textId="77777777" w:rsidR="000F336D" w:rsidRPr="00F26E21" w:rsidRDefault="000F336D" w:rsidP="006A0282">
            <w:pPr>
              <w:spacing w:before="20" w:after="20"/>
              <w:ind w:left="-115" w:right="-103"/>
              <w:jc w:val="center"/>
              <w:rPr>
                <w:rFonts w:ascii="Browallia New" w:hAnsi="Browallia New" w:cs="Browallia New"/>
                <w:sz w:val="26"/>
                <w:szCs w:val="26"/>
                <w:u w:val="single"/>
              </w:rPr>
            </w:pPr>
          </w:p>
        </w:tc>
        <w:tc>
          <w:tcPr>
            <w:tcW w:w="2384" w:type="dxa"/>
            <w:gridSpan w:val="2"/>
            <w:vAlign w:val="bottom"/>
          </w:tcPr>
          <w:p w14:paraId="145C4FB7" w14:textId="77777777" w:rsidR="000F336D" w:rsidRPr="00F26E21" w:rsidRDefault="000F336D" w:rsidP="006A0282">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Separate financial statement</w:t>
            </w:r>
          </w:p>
        </w:tc>
      </w:tr>
      <w:tr w:rsidR="00104D71" w:rsidRPr="00F26E21" w14:paraId="51ADDE89" w14:textId="77777777" w:rsidTr="00273B8C">
        <w:trPr>
          <w:trHeight w:val="347"/>
        </w:trPr>
        <w:tc>
          <w:tcPr>
            <w:tcW w:w="4940" w:type="dxa"/>
            <w:vAlign w:val="center"/>
          </w:tcPr>
          <w:p w14:paraId="5150D769" w14:textId="77777777" w:rsidR="00104D71" w:rsidRPr="00F26E21" w:rsidRDefault="00104D71" w:rsidP="00104D71">
            <w:pPr>
              <w:spacing w:before="20" w:after="20"/>
              <w:ind w:left="34" w:right="-108"/>
              <w:rPr>
                <w:rFonts w:ascii="Browallia New" w:hAnsi="Browallia New" w:cs="Browallia New"/>
                <w:sz w:val="26"/>
                <w:szCs w:val="26"/>
                <w:cs/>
              </w:rPr>
            </w:pPr>
          </w:p>
        </w:tc>
        <w:tc>
          <w:tcPr>
            <w:tcW w:w="1260" w:type="dxa"/>
          </w:tcPr>
          <w:p w14:paraId="2564AA64" w14:textId="51290C31" w:rsidR="00104D71" w:rsidRPr="00F26E21" w:rsidRDefault="00104D71" w:rsidP="00104D71">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5F7CA8">
              <w:rPr>
                <w:rFonts w:ascii="Browallia New" w:hAnsi="Browallia New" w:cs="Browallia New"/>
                <w:sz w:val="26"/>
                <w:szCs w:val="26"/>
                <w:u w:val="single"/>
              </w:rPr>
              <w:t>5</w:t>
            </w:r>
          </w:p>
        </w:tc>
        <w:tc>
          <w:tcPr>
            <w:tcW w:w="1291" w:type="dxa"/>
          </w:tcPr>
          <w:p w14:paraId="21E9909A" w14:textId="28B32F8D" w:rsidR="00104D71" w:rsidRPr="00F26E21" w:rsidRDefault="00104D71" w:rsidP="00104D71">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5F7CA8">
              <w:rPr>
                <w:rFonts w:ascii="Browallia New" w:hAnsi="Browallia New" w:cs="Browallia New"/>
                <w:sz w:val="26"/>
                <w:szCs w:val="26"/>
                <w:u w:val="single"/>
              </w:rPr>
              <w:t>4</w:t>
            </w:r>
          </w:p>
        </w:tc>
        <w:tc>
          <w:tcPr>
            <w:tcW w:w="236" w:type="dxa"/>
          </w:tcPr>
          <w:p w14:paraId="185D285C" w14:textId="77777777" w:rsidR="00104D71" w:rsidRPr="00F26E21" w:rsidRDefault="00104D71" w:rsidP="00104D71">
            <w:pPr>
              <w:spacing w:before="20" w:after="20"/>
              <w:jc w:val="center"/>
              <w:rPr>
                <w:rFonts w:ascii="Browallia New" w:hAnsi="Browallia New" w:cs="Browallia New"/>
                <w:sz w:val="26"/>
                <w:szCs w:val="26"/>
                <w:u w:val="single"/>
              </w:rPr>
            </w:pPr>
          </w:p>
        </w:tc>
        <w:tc>
          <w:tcPr>
            <w:tcW w:w="1192" w:type="dxa"/>
          </w:tcPr>
          <w:p w14:paraId="48E1FEAE" w14:textId="21EE8CFA" w:rsidR="00104D71" w:rsidRPr="00F26E21" w:rsidRDefault="00104D71" w:rsidP="00104D71">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sidR="005F7CA8">
              <w:rPr>
                <w:rFonts w:ascii="Browallia New" w:hAnsi="Browallia New" w:cs="Browallia New"/>
                <w:sz w:val="26"/>
                <w:szCs w:val="26"/>
                <w:u w:val="single"/>
              </w:rPr>
              <w:t>5</w:t>
            </w:r>
          </w:p>
        </w:tc>
        <w:tc>
          <w:tcPr>
            <w:tcW w:w="1192" w:type="dxa"/>
          </w:tcPr>
          <w:p w14:paraId="20F427F6" w14:textId="025C225C" w:rsidR="00104D71" w:rsidRPr="00F26E21" w:rsidRDefault="00104D71" w:rsidP="00104D71">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sidR="005F7CA8">
              <w:rPr>
                <w:rFonts w:ascii="Browallia New" w:hAnsi="Browallia New" w:cs="Browallia New"/>
                <w:sz w:val="26"/>
                <w:szCs w:val="26"/>
                <w:u w:val="single"/>
              </w:rPr>
              <w:t>4</w:t>
            </w:r>
          </w:p>
        </w:tc>
      </w:tr>
      <w:tr w:rsidR="00104D71" w:rsidRPr="00F26E21" w14:paraId="6F81FD85" w14:textId="77777777" w:rsidTr="00273B8C">
        <w:trPr>
          <w:trHeight w:val="73"/>
        </w:trPr>
        <w:tc>
          <w:tcPr>
            <w:tcW w:w="4940" w:type="dxa"/>
            <w:vAlign w:val="center"/>
          </w:tcPr>
          <w:p w14:paraId="163F0344" w14:textId="77777777" w:rsidR="00104D71" w:rsidRPr="00F26E21" w:rsidRDefault="00104D71" w:rsidP="00104D71">
            <w:pPr>
              <w:spacing w:before="20" w:after="20"/>
              <w:ind w:left="34" w:right="-108"/>
              <w:rPr>
                <w:rFonts w:ascii="Browallia New" w:hAnsi="Browallia New" w:cs="Browallia New"/>
                <w:sz w:val="2"/>
                <w:szCs w:val="2"/>
                <w:cs/>
              </w:rPr>
            </w:pPr>
          </w:p>
        </w:tc>
        <w:tc>
          <w:tcPr>
            <w:tcW w:w="1260" w:type="dxa"/>
          </w:tcPr>
          <w:p w14:paraId="0A6D04D9" w14:textId="77777777" w:rsidR="00104D71" w:rsidRPr="00F26E21" w:rsidRDefault="00104D71" w:rsidP="00104D71">
            <w:pPr>
              <w:spacing w:before="20" w:after="20"/>
              <w:jc w:val="center"/>
              <w:rPr>
                <w:rFonts w:ascii="Browallia New" w:hAnsi="Browallia New" w:cs="Browallia New"/>
                <w:sz w:val="2"/>
                <w:szCs w:val="2"/>
                <w:u w:val="single"/>
              </w:rPr>
            </w:pPr>
          </w:p>
        </w:tc>
        <w:tc>
          <w:tcPr>
            <w:tcW w:w="1291" w:type="dxa"/>
          </w:tcPr>
          <w:p w14:paraId="135FB4B4" w14:textId="77777777" w:rsidR="00104D71" w:rsidRPr="00F26E21" w:rsidRDefault="00104D71" w:rsidP="00104D71">
            <w:pPr>
              <w:spacing w:before="20" w:after="20"/>
              <w:jc w:val="center"/>
              <w:rPr>
                <w:rFonts w:ascii="Browallia New" w:hAnsi="Browallia New" w:cs="Browallia New"/>
                <w:sz w:val="2"/>
                <w:szCs w:val="2"/>
                <w:u w:val="single"/>
              </w:rPr>
            </w:pPr>
          </w:p>
        </w:tc>
        <w:tc>
          <w:tcPr>
            <w:tcW w:w="236" w:type="dxa"/>
          </w:tcPr>
          <w:p w14:paraId="59A415E3" w14:textId="77777777" w:rsidR="00104D71" w:rsidRPr="00F26E21" w:rsidRDefault="00104D71" w:rsidP="00104D71">
            <w:pPr>
              <w:spacing w:before="20" w:after="20"/>
              <w:jc w:val="center"/>
              <w:rPr>
                <w:rFonts w:ascii="Browallia New" w:hAnsi="Browallia New" w:cs="Browallia New"/>
                <w:sz w:val="2"/>
                <w:szCs w:val="2"/>
                <w:u w:val="single"/>
              </w:rPr>
            </w:pPr>
          </w:p>
        </w:tc>
        <w:tc>
          <w:tcPr>
            <w:tcW w:w="1192" w:type="dxa"/>
          </w:tcPr>
          <w:p w14:paraId="06E87DA9" w14:textId="77777777" w:rsidR="00104D71" w:rsidRPr="00F26E21" w:rsidRDefault="00104D71" w:rsidP="00104D71">
            <w:pPr>
              <w:spacing w:before="20" w:after="20"/>
              <w:jc w:val="center"/>
              <w:rPr>
                <w:rFonts w:ascii="Browallia New" w:hAnsi="Browallia New" w:cs="Browallia New"/>
                <w:sz w:val="2"/>
                <w:szCs w:val="2"/>
                <w:u w:val="single"/>
              </w:rPr>
            </w:pPr>
          </w:p>
        </w:tc>
        <w:tc>
          <w:tcPr>
            <w:tcW w:w="1192" w:type="dxa"/>
          </w:tcPr>
          <w:p w14:paraId="202967DB" w14:textId="77777777" w:rsidR="00104D71" w:rsidRPr="00F26E21" w:rsidRDefault="00104D71" w:rsidP="00104D71">
            <w:pPr>
              <w:spacing w:before="20" w:after="20"/>
              <w:jc w:val="center"/>
              <w:rPr>
                <w:rFonts w:ascii="Browallia New" w:hAnsi="Browallia New" w:cs="Browallia New"/>
                <w:sz w:val="2"/>
                <w:szCs w:val="2"/>
                <w:u w:val="single"/>
              </w:rPr>
            </w:pPr>
          </w:p>
        </w:tc>
      </w:tr>
      <w:tr w:rsidR="00062129" w:rsidRPr="00F26E21" w14:paraId="65FDC11D" w14:textId="77777777" w:rsidTr="007315E5">
        <w:trPr>
          <w:trHeight w:val="347"/>
        </w:trPr>
        <w:tc>
          <w:tcPr>
            <w:tcW w:w="4940" w:type="dxa"/>
          </w:tcPr>
          <w:p w14:paraId="68E7C3A9" w14:textId="24EDBD01" w:rsidR="00062129" w:rsidRPr="00F26E21" w:rsidRDefault="00DA0A53" w:rsidP="00062129">
            <w:pPr>
              <w:spacing w:before="20" w:after="20" w:line="240" w:lineRule="atLeast"/>
              <w:ind w:left="33" w:right="-25"/>
              <w:rPr>
                <w:rFonts w:ascii="Browallia New" w:hAnsi="Browallia New" w:cs="Browallia New"/>
                <w:sz w:val="26"/>
                <w:szCs w:val="26"/>
              </w:rPr>
            </w:pPr>
            <w:r w:rsidRPr="00DA0A53">
              <w:rPr>
                <w:rFonts w:ascii="Browallia New" w:hAnsi="Browallia New" w:cs="Browallia New"/>
                <w:spacing w:val="-4"/>
                <w:sz w:val="26"/>
                <w:szCs w:val="26"/>
              </w:rPr>
              <w:t>Current tax (income)</w:t>
            </w:r>
            <w:r w:rsidR="006B37B1">
              <w:rPr>
                <w:rFonts w:ascii="Browallia New" w:hAnsi="Browallia New" w:cs="Browallia New"/>
                <w:spacing w:val="-4"/>
                <w:sz w:val="26"/>
                <w:szCs w:val="26"/>
              </w:rPr>
              <w:t xml:space="preserve"> </w:t>
            </w:r>
            <w:r w:rsidR="006B37B1" w:rsidRPr="00DA0A53">
              <w:rPr>
                <w:rFonts w:ascii="Browallia New" w:hAnsi="Browallia New" w:cs="Browallia New"/>
                <w:spacing w:val="-4"/>
                <w:sz w:val="26"/>
                <w:szCs w:val="26"/>
              </w:rPr>
              <w:t>expense</w:t>
            </w:r>
          </w:p>
        </w:tc>
        <w:tc>
          <w:tcPr>
            <w:tcW w:w="1260" w:type="dxa"/>
            <w:vAlign w:val="bottom"/>
          </w:tcPr>
          <w:p w14:paraId="1E4A1D69" w14:textId="535DC42A" w:rsidR="00062129" w:rsidRPr="005C7F9F" w:rsidRDefault="00062129" w:rsidP="00062129">
            <w:pPr>
              <w:overflowPunct/>
              <w:autoSpaceDE/>
              <w:autoSpaceDN/>
              <w:adjustRightInd/>
              <w:spacing w:before="20" w:after="20"/>
              <w:ind w:right="13"/>
              <w:jc w:val="right"/>
              <w:textAlignment w:val="auto"/>
              <w:rPr>
                <w:rFonts w:ascii="Browallia New" w:hAnsi="Browallia New" w:cs="Browallia New"/>
                <w:sz w:val="26"/>
                <w:szCs w:val="26"/>
              </w:rPr>
            </w:pPr>
            <w:r w:rsidRPr="00062129">
              <w:rPr>
                <w:rFonts w:ascii="Browallia New" w:hAnsi="Browallia New" w:cs="Browallia New"/>
                <w:sz w:val="26"/>
                <w:szCs w:val="26"/>
              </w:rPr>
              <w:t>814,385</w:t>
            </w:r>
          </w:p>
        </w:tc>
        <w:tc>
          <w:tcPr>
            <w:tcW w:w="1291" w:type="dxa"/>
            <w:vAlign w:val="bottom"/>
          </w:tcPr>
          <w:p w14:paraId="1C571805" w14:textId="25DD780B" w:rsidR="00062129" w:rsidRPr="00F26E21" w:rsidRDefault="00062129" w:rsidP="00062129">
            <w:pPr>
              <w:overflowPunct/>
              <w:autoSpaceDE/>
              <w:autoSpaceDN/>
              <w:adjustRightInd/>
              <w:spacing w:before="20" w:after="20"/>
              <w:ind w:right="13"/>
              <w:jc w:val="right"/>
              <w:textAlignment w:val="auto"/>
              <w:rPr>
                <w:rFonts w:ascii="Browallia New" w:hAnsi="Browallia New" w:cs="Browallia New"/>
                <w:sz w:val="26"/>
                <w:szCs w:val="26"/>
              </w:rPr>
            </w:pPr>
            <w:r w:rsidRPr="005C7F9F">
              <w:rPr>
                <w:rFonts w:ascii="Browallia New" w:hAnsi="Browallia New" w:cs="Browallia New"/>
                <w:sz w:val="26"/>
                <w:szCs w:val="26"/>
              </w:rPr>
              <w:t>2,888,717</w:t>
            </w:r>
          </w:p>
        </w:tc>
        <w:tc>
          <w:tcPr>
            <w:tcW w:w="236" w:type="dxa"/>
          </w:tcPr>
          <w:p w14:paraId="5441273F" w14:textId="77777777" w:rsidR="00062129" w:rsidRPr="00F26E21" w:rsidRDefault="00062129" w:rsidP="00062129">
            <w:pPr>
              <w:tabs>
                <w:tab w:val="decimal" w:pos="701"/>
              </w:tabs>
              <w:spacing w:before="20" w:after="20"/>
              <w:rPr>
                <w:rFonts w:ascii="Browallia New" w:hAnsi="Browallia New" w:cs="Browallia New"/>
                <w:sz w:val="26"/>
                <w:szCs w:val="26"/>
                <w:cs/>
              </w:rPr>
            </w:pPr>
          </w:p>
        </w:tc>
        <w:tc>
          <w:tcPr>
            <w:tcW w:w="1192" w:type="dxa"/>
            <w:vAlign w:val="bottom"/>
          </w:tcPr>
          <w:p w14:paraId="628B74E6" w14:textId="2F167EA9" w:rsidR="00062129" w:rsidRPr="00062129" w:rsidRDefault="00062129" w:rsidP="00062129">
            <w:pPr>
              <w:tabs>
                <w:tab w:val="decimal" w:pos="701"/>
              </w:tabs>
              <w:spacing w:before="20" w:after="20"/>
              <w:rPr>
                <w:rFonts w:ascii="Browallia New" w:hAnsi="Browallia New" w:cs="Browallia New"/>
                <w:color w:val="000000"/>
                <w:sz w:val="26"/>
                <w:szCs w:val="26"/>
                <w:cs/>
              </w:rPr>
            </w:pPr>
            <w:r w:rsidRPr="00F26E21">
              <w:rPr>
                <w:rFonts w:ascii="Browallia New" w:hAnsi="Browallia New" w:cs="Browallia New"/>
                <w:color w:val="000000"/>
                <w:sz w:val="26"/>
                <w:szCs w:val="26"/>
              </w:rPr>
              <w:t>-</w:t>
            </w:r>
          </w:p>
        </w:tc>
        <w:tc>
          <w:tcPr>
            <w:tcW w:w="1192" w:type="dxa"/>
            <w:vAlign w:val="bottom"/>
          </w:tcPr>
          <w:p w14:paraId="1B1093AB" w14:textId="6E2862D9" w:rsidR="00062129" w:rsidRPr="00F26E21" w:rsidRDefault="00062129" w:rsidP="00062129">
            <w:pPr>
              <w:tabs>
                <w:tab w:val="decimal" w:pos="701"/>
              </w:tabs>
              <w:spacing w:before="20" w:after="20"/>
              <w:rPr>
                <w:rFonts w:ascii="Browallia New" w:hAnsi="Browallia New" w:cs="Browallia New"/>
                <w:sz w:val="26"/>
                <w:szCs w:val="26"/>
                <w:cs/>
              </w:rPr>
            </w:pPr>
            <w:r w:rsidRPr="00F26E21">
              <w:rPr>
                <w:rFonts w:ascii="Browallia New" w:hAnsi="Browallia New" w:cs="Browallia New"/>
                <w:color w:val="000000"/>
                <w:sz w:val="26"/>
                <w:szCs w:val="26"/>
              </w:rPr>
              <w:t>-</w:t>
            </w:r>
          </w:p>
        </w:tc>
      </w:tr>
      <w:tr w:rsidR="007315E5" w:rsidRPr="00F26E21" w14:paraId="1210438B" w14:textId="77777777" w:rsidTr="007315E5">
        <w:trPr>
          <w:trHeight w:val="347"/>
        </w:trPr>
        <w:tc>
          <w:tcPr>
            <w:tcW w:w="4940" w:type="dxa"/>
          </w:tcPr>
          <w:p w14:paraId="58BCB644" w14:textId="7816E5F8" w:rsidR="007315E5" w:rsidRPr="007315E5" w:rsidRDefault="007315E5" w:rsidP="007315E5">
            <w:pPr>
              <w:spacing w:before="20" w:after="20" w:line="240" w:lineRule="atLeast"/>
              <w:ind w:left="33" w:right="-25"/>
              <w:rPr>
                <w:rFonts w:ascii="Browallia New" w:hAnsi="Browallia New" w:cs="Browallia New"/>
                <w:sz w:val="26"/>
                <w:szCs w:val="26"/>
              </w:rPr>
            </w:pPr>
            <w:r w:rsidRPr="00F26E21">
              <w:rPr>
                <w:rFonts w:ascii="Browallia New" w:hAnsi="Browallia New" w:cs="Browallia New"/>
                <w:sz w:val="26"/>
                <w:szCs w:val="26"/>
              </w:rPr>
              <w:t>Expense (</w:t>
            </w:r>
            <w:r w:rsidRPr="00F26E21">
              <w:rPr>
                <w:rFonts w:ascii="Browallia New" w:hAnsi="Browallia New" w:cs="Browallia New"/>
                <w:spacing w:val="-4"/>
                <w:sz w:val="26"/>
                <w:szCs w:val="26"/>
              </w:rPr>
              <w:t>Income</w:t>
            </w:r>
            <w:r w:rsidRPr="00F26E21">
              <w:rPr>
                <w:rFonts w:ascii="Browallia New" w:hAnsi="Browallia New" w:cs="Browallia New"/>
                <w:sz w:val="26"/>
                <w:szCs w:val="26"/>
              </w:rPr>
              <w:t xml:space="preserve">) deferred tax expense relating to </w:t>
            </w:r>
          </w:p>
        </w:tc>
        <w:tc>
          <w:tcPr>
            <w:tcW w:w="1260" w:type="dxa"/>
            <w:vAlign w:val="bottom"/>
          </w:tcPr>
          <w:p w14:paraId="5AA92193" w14:textId="77777777" w:rsidR="007315E5" w:rsidRPr="00062129" w:rsidRDefault="007315E5" w:rsidP="00062129">
            <w:pPr>
              <w:overflowPunct/>
              <w:autoSpaceDE/>
              <w:autoSpaceDN/>
              <w:adjustRightInd/>
              <w:spacing w:before="20" w:after="20"/>
              <w:ind w:right="13"/>
              <w:jc w:val="right"/>
              <w:textAlignment w:val="auto"/>
              <w:rPr>
                <w:rFonts w:ascii="Browallia New" w:hAnsi="Browallia New" w:cs="Browallia New"/>
                <w:sz w:val="26"/>
                <w:szCs w:val="26"/>
              </w:rPr>
            </w:pPr>
          </w:p>
        </w:tc>
        <w:tc>
          <w:tcPr>
            <w:tcW w:w="1291" w:type="dxa"/>
            <w:vAlign w:val="bottom"/>
          </w:tcPr>
          <w:p w14:paraId="2579DA32" w14:textId="77777777" w:rsidR="007315E5" w:rsidRPr="005C7F9F" w:rsidRDefault="007315E5" w:rsidP="00943A92">
            <w:pPr>
              <w:overflowPunct/>
              <w:autoSpaceDE/>
              <w:autoSpaceDN/>
              <w:adjustRightInd/>
              <w:spacing w:before="20" w:after="20"/>
              <w:ind w:right="13"/>
              <w:jc w:val="right"/>
              <w:textAlignment w:val="auto"/>
              <w:rPr>
                <w:rFonts w:ascii="Browallia New" w:hAnsi="Browallia New" w:cs="Browallia New"/>
                <w:sz w:val="26"/>
                <w:szCs w:val="26"/>
              </w:rPr>
            </w:pPr>
          </w:p>
        </w:tc>
        <w:tc>
          <w:tcPr>
            <w:tcW w:w="236" w:type="dxa"/>
          </w:tcPr>
          <w:p w14:paraId="4EB4892E" w14:textId="77777777" w:rsidR="007315E5" w:rsidRPr="00F26E21" w:rsidRDefault="007315E5" w:rsidP="00062129">
            <w:pPr>
              <w:spacing w:before="20" w:after="20"/>
              <w:ind w:left="29" w:right="-47"/>
              <w:jc w:val="right"/>
              <w:rPr>
                <w:rFonts w:ascii="Browallia New" w:hAnsi="Browallia New" w:cs="Browallia New"/>
                <w:sz w:val="26"/>
                <w:szCs w:val="26"/>
              </w:rPr>
            </w:pPr>
          </w:p>
        </w:tc>
        <w:tc>
          <w:tcPr>
            <w:tcW w:w="1192" w:type="dxa"/>
            <w:vAlign w:val="bottom"/>
          </w:tcPr>
          <w:p w14:paraId="7EFF7B74" w14:textId="77777777" w:rsidR="007315E5" w:rsidRPr="00545616" w:rsidRDefault="007315E5" w:rsidP="00545616">
            <w:pPr>
              <w:tabs>
                <w:tab w:val="decimal" w:pos="1014"/>
              </w:tabs>
              <w:spacing w:before="20" w:after="20"/>
              <w:ind w:left="29" w:right="55"/>
              <w:jc w:val="right"/>
              <w:rPr>
                <w:rFonts w:ascii="Browallia New" w:hAnsi="Browallia New" w:cs="Browallia New"/>
                <w:sz w:val="26"/>
                <w:szCs w:val="26"/>
              </w:rPr>
            </w:pPr>
          </w:p>
        </w:tc>
        <w:tc>
          <w:tcPr>
            <w:tcW w:w="1192" w:type="dxa"/>
          </w:tcPr>
          <w:p w14:paraId="2A3017DD" w14:textId="77777777" w:rsidR="007315E5" w:rsidRPr="00F26E21" w:rsidRDefault="007315E5" w:rsidP="00062129">
            <w:pPr>
              <w:overflowPunct/>
              <w:autoSpaceDE/>
              <w:autoSpaceDN/>
              <w:spacing w:before="20" w:after="20"/>
              <w:ind w:right="-43"/>
              <w:jc w:val="right"/>
              <w:textAlignment w:val="auto"/>
              <w:rPr>
                <w:rFonts w:ascii="Browallia New" w:hAnsi="Browallia New" w:cs="Browallia New"/>
                <w:sz w:val="26"/>
                <w:szCs w:val="26"/>
              </w:rPr>
            </w:pPr>
          </w:p>
        </w:tc>
      </w:tr>
      <w:tr w:rsidR="00062129" w:rsidRPr="00F26E21" w14:paraId="5C72266D" w14:textId="77777777" w:rsidTr="007315E5">
        <w:trPr>
          <w:trHeight w:val="347"/>
        </w:trPr>
        <w:tc>
          <w:tcPr>
            <w:tcW w:w="4940" w:type="dxa"/>
          </w:tcPr>
          <w:p w14:paraId="6BE4007D" w14:textId="77777777" w:rsidR="00062129" w:rsidRPr="00F26E21" w:rsidRDefault="00062129" w:rsidP="00062129">
            <w:pPr>
              <w:spacing w:before="20" w:after="20"/>
              <w:jc w:val="thaiDistribute"/>
              <w:rPr>
                <w:rFonts w:ascii="Browallia New" w:hAnsi="Browallia New" w:cs="Browallia New"/>
                <w:sz w:val="26"/>
                <w:szCs w:val="26"/>
              </w:rPr>
            </w:pPr>
            <w:r w:rsidRPr="00F26E21">
              <w:rPr>
                <w:rFonts w:ascii="Browallia New" w:hAnsi="Browallia New" w:cs="Browallia New"/>
                <w:sz w:val="26"/>
                <w:szCs w:val="26"/>
              </w:rPr>
              <w:t xml:space="preserve">     the origination and reversal of temporary differences</w:t>
            </w:r>
          </w:p>
        </w:tc>
        <w:tc>
          <w:tcPr>
            <w:tcW w:w="1260" w:type="dxa"/>
            <w:tcBorders>
              <w:bottom w:val="single" w:sz="4" w:space="0" w:color="auto"/>
            </w:tcBorders>
            <w:vAlign w:val="bottom"/>
          </w:tcPr>
          <w:p w14:paraId="24F3AA3B" w14:textId="5701244F" w:rsidR="00062129" w:rsidRPr="005C7F9F" w:rsidRDefault="00062129" w:rsidP="007315E5">
            <w:pPr>
              <w:overflowPunct/>
              <w:autoSpaceDE/>
              <w:autoSpaceDN/>
              <w:adjustRightInd/>
              <w:spacing w:before="20" w:after="20"/>
              <w:ind w:right="13"/>
              <w:jc w:val="right"/>
              <w:textAlignment w:val="auto"/>
              <w:rPr>
                <w:rFonts w:ascii="Browallia New" w:hAnsi="Browallia New" w:cs="Browallia New"/>
                <w:sz w:val="26"/>
                <w:szCs w:val="26"/>
              </w:rPr>
            </w:pPr>
            <w:r w:rsidRPr="00062129">
              <w:rPr>
                <w:rFonts w:ascii="Browallia New" w:hAnsi="Browallia New" w:cs="Browallia New"/>
                <w:sz w:val="26"/>
                <w:szCs w:val="26"/>
              </w:rPr>
              <w:t>(12,329,345)</w:t>
            </w:r>
          </w:p>
        </w:tc>
        <w:tc>
          <w:tcPr>
            <w:tcW w:w="1291" w:type="dxa"/>
            <w:tcBorders>
              <w:bottom w:val="single" w:sz="4" w:space="0" w:color="auto"/>
            </w:tcBorders>
            <w:vAlign w:val="bottom"/>
          </w:tcPr>
          <w:p w14:paraId="32D665C9" w14:textId="4D4AC46B" w:rsidR="00062129" w:rsidRPr="005F7CA8" w:rsidRDefault="00062129" w:rsidP="007315E5">
            <w:pPr>
              <w:overflowPunct/>
              <w:autoSpaceDE/>
              <w:autoSpaceDN/>
              <w:adjustRightInd/>
              <w:spacing w:before="20" w:after="20"/>
              <w:ind w:right="13"/>
              <w:jc w:val="right"/>
              <w:textAlignment w:val="auto"/>
              <w:rPr>
                <w:rFonts w:ascii="Browallia New" w:hAnsi="Browallia New" w:cs="Browallia New"/>
                <w:sz w:val="26"/>
                <w:szCs w:val="26"/>
                <w:cs/>
              </w:rPr>
            </w:pPr>
            <w:r w:rsidRPr="005C7F9F">
              <w:rPr>
                <w:rFonts w:ascii="Browallia New" w:hAnsi="Browallia New" w:cs="Browallia New"/>
                <w:sz w:val="26"/>
                <w:szCs w:val="26"/>
              </w:rPr>
              <w:t>1,</w:t>
            </w:r>
            <w:r>
              <w:rPr>
                <w:rFonts w:ascii="Browallia New" w:hAnsi="Browallia New" w:cs="Browallia New"/>
                <w:sz w:val="26"/>
                <w:szCs w:val="26"/>
              </w:rPr>
              <w:t>070</w:t>
            </w:r>
            <w:r w:rsidRPr="005C7F9F">
              <w:rPr>
                <w:rFonts w:ascii="Browallia New" w:hAnsi="Browallia New" w:cs="Browallia New"/>
                <w:sz w:val="26"/>
                <w:szCs w:val="26"/>
              </w:rPr>
              <w:t>,</w:t>
            </w:r>
            <w:r>
              <w:rPr>
                <w:rFonts w:ascii="Browallia New" w:hAnsi="Browallia New" w:cs="Browallia New"/>
                <w:sz w:val="26"/>
                <w:szCs w:val="26"/>
              </w:rPr>
              <w:t>741</w:t>
            </w:r>
          </w:p>
        </w:tc>
        <w:tc>
          <w:tcPr>
            <w:tcW w:w="236" w:type="dxa"/>
          </w:tcPr>
          <w:p w14:paraId="660BAD61" w14:textId="77777777" w:rsidR="00062129" w:rsidRPr="00F26E21" w:rsidRDefault="00062129" w:rsidP="00062129">
            <w:pPr>
              <w:spacing w:before="20" w:after="20"/>
              <w:ind w:left="29" w:right="-47"/>
              <w:jc w:val="right"/>
              <w:rPr>
                <w:rFonts w:ascii="Browallia New" w:hAnsi="Browallia New" w:cs="Browallia New"/>
                <w:sz w:val="26"/>
                <w:szCs w:val="26"/>
              </w:rPr>
            </w:pPr>
          </w:p>
        </w:tc>
        <w:tc>
          <w:tcPr>
            <w:tcW w:w="1192" w:type="dxa"/>
            <w:tcBorders>
              <w:bottom w:val="single" w:sz="4" w:space="0" w:color="auto"/>
            </w:tcBorders>
            <w:vAlign w:val="bottom"/>
          </w:tcPr>
          <w:p w14:paraId="69074883" w14:textId="076403F8" w:rsidR="00062129" w:rsidRPr="00545616" w:rsidRDefault="00062129" w:rsidP="007315E5">
            <w:pPr>
              <w:overflowPunct/>
              <w:autoSpaceDE/>
              <w:autoSpaceDN/>
              <w:adjustRightInd/>
              <w:spacing w:before="20" w:after="20"/>
              <w:ind w:right="13"/>
              <w:jc w:val="right"/>
              <w:textAlignment w:val="auto"/>
              <w:rPr>
                <w:rFonts w:ascii="Browallia New" w:hAnsi="Browallia New" w:cs="Browallia New"/>
                <w:sz w:val="26"/>
                <w:szCs w:val="26"/>
              </w:rPr>
            </w:pPr>
            <w:r w:rsidRPr="00545616">
              <w:rPr>
                <w:rFonts w:ascii="Browallia New" w:hAnsi="Browallia New" w:cs="Browallia New"/>
                <w:sz w:val="26"/>
                <w:szCs w:val="26"/>
              </w:rPr>
              <w:t>(9,321,553)</w:t>
            </w:r>
          </w:p>
        </w:tc>
        <w:tc>
          <w:tcPr>
            <w:tcW w:w="1192" w:type="dxa"/>
            <w:tcBorders>
              <w:bottom w:val="single" w:sz="4" w:space="0" w:color="auto"/>
            </w:tcBorders>
          </w:tcPr>
          <w:p w14:paraId="5775C778" w14:textId="1E2A5FDC" w:rsidR="00062129" w:rsidRPr="00F26E21" w:rsidRDefault="00062129" w:rsidP="007315E5">
            <w:pPr>
              <w:overflowPunct/>
              <w:autoSpaceDE/>
              <w:autoSpaceDN/>
              <w:adjustRightInd/>
              <w:spacing w:before="20" w:after="20"/>
              <w:ind w:right="13"/>
              <w:jc w:val="right"/>
              <w:textAlignment w:val="auto"/>
              <w:rPr>
                <w:rFonts w:ascii="Browallia New" w:hAnsi="Browallia New" w:cs="Browallia New"/>
                <w:sz w:val="26"/>
                <w:szCs w:val="26"/>
                <w:cs/>
              </w:rPr>
            </w:pPr>
            <w:r w:rsidRPr="00F26E21">
              <w:rPr>
                <w:rFonts w:ascii="Browallia New" w:hAnsi="Browallia New" w:cs="Browallia New"/>
                <w:sz w:val="26"/>
                <w:szCs w:val="26"/>
              </w:rPr>
              <w:t>1,667,879</w:t>
            </w:r>
          </w:p>
        </w:tc>
      </w:tr>
      <w:tr w:rsidR="00062129" w:rsidRPr="00F26E21" w14:paraId="02CA6AA3" w14:textId="77777777" w:rsidTr="00561743">
        <w:trPr>
          <w:trHeight w:val="347"/>
        </w:trPr>
        <w:tc>
          <w:tcPr>
            <w:tcW w:w="4940" w:type="dxa"/>
          </w:tcPr>
          <w:p w14:paraId="223909A7" w14:textId="77777777" w:rsidR="00062129" w:rsidRPr="00F26E21" w:rsidRDefault="00062129" w:rsidP="00062129">
            <w:pPr>
              <w:spacing w:before="20" w:after="20" w:line="240" w:lineRule="atLeast"/>
              <w:ind w:left="33" w:right="-25"/>
              <w:rPr>
                <w:rFonts w:ascii="Browallia New" w:hAnsi="Browallia New" w:cs="Browallia New"/>
                <w:spacing w:val="-2"/>
                <w:sz w:val="26"/>
                <w:szCs w:val="26"/>
              </w:rPr>
            </w:pPr>
            <w:r w:rsidRPr="00F26E21">
              <w:rPr>
                <w:rFonts w:ascii="Browallia New" w:hAnsi="Browallia New" w:cs="Browallia New"/>
                <w:spacing w:val="-2"/>
                <w:sz w:val="26"/>
                <w:szCs w:val="26"/>
              </w:rPr>
              <w:t>Total income tax (income) expense recognized in profit or loss</w:t>
            </w:r>
          </w:p>
        </w:tc>
        <w:tc>
          <w:tcPr>
            <w:tcW w:w="1260" w:type="dxa"/>
            <w:tcBorders>
              <w:top w:val="single" w:sz="4" w:space="0" w:color="auto"/>
              <w:bottom w:val="double" w:sz="4" w:space="0" w:color="auto"/>
            </w:tcBorders>
            <w:vAlign w:val="bottom"/>
          </w:tcPr>
          <w:p w14:paraId="01340E49" w14:textId="61DAC1EA" w:rsidR="00062129" w:rsidRPr="00F26E21" w:rsidRDefault="00062129" w:rsidP="00062129">
            <w:pPr>
              <w:overflowPunct/>
              <w:autoSpaceDE/>
              <w:autoSpaceDN/>
              <w:adjustRightInd/>
              <w:spacing w:before="20" w:after="20"/>
              <w:ind w:right="13"/>
              <w:jc w:val="right"/>
              <w:textAlignment w:val="auto"/>
              <w:rPr>
                <w:rFonts w:ascii="Browallia New" w:hAnsi="Browallia New" w:cs="Browallia New"/>
                <w:sz w:val="26"/>
                <w:szCs w:val="26"/>
              </w:rPr>
            </w:pPr>
            <w:r w:rsidRPr="00062129">
              <w:rPr>
                <w:rFonts w:ascii="Browallia New" w:hAnsi="Browallia New" w:cs="Browallia New"/>
                <w:sz w:val="26"/>
                <w:szCs w:val="26"/>
              </w:rPr>
              <w:t>(11,514,960)</w:t>
            </w:r>
          </w:p>
        </w:tc>
        <w:tc>
          <w:tcPr>
            <w:tcW w:w="1291" w:type="dxa"/>
            <w:tcBorders>
              <w:top w:val="single" w:sz="4" w:space="0" w:color="auto"/>
              <w:bottom w:val="double" w:sz="4" w:space="0" w:color="auto"/>
            </w:tcBorders>
            <w:vAlign w:val="bottom"/>
          </w:tcPr>
          <w:p w14:paraId="4514A5FD" w14:textId="5722E851" w:rsidR="00062129" w:rsidRPr="005F7CA8" w:rsidRDefault="00062129" w:rsidP="00062129">
            <w:pPr>
              <w:overflowPunct/>
              <w:autoSpaceDE/>
              <w:autoSpaceDN/>
              <w:adjustRightInd/>
              <w:spacing w:before="20" w:after="20"/>
              <w:ind w:right="13"/>
              <w:jc w:val="right"/>
              <w:textAlignment w:val="auto"/>
              <w:rPr>
                <w:rFonts w:ascii="Browallia New" w:hAnsi="Browallia New" w:cs="Browallia New"/>
                <w:sz w:val="26"/>
                <w:szCs w:val="26"/>
                <w:cs/>
              </w:rPr>
            </w:pPr>
            <w:r>
              <w:rPr>
                <w:rFonts w:ascii="Browallia New" w:hAnsi="Browallia New" w:cs="Browallia New"/>
                <w:sz w:val="26"/>
                <w:szCs w:val="26"/>
              </w:rPr>
              <w:t>3</w:t>
            </w:r>
            <w:r w:rsidRPr="00F26E21">
              <w:rPr>
                <w:rFonts w:ascii="Browallia New" w:hAnsi="Browallia New" w:cs="Browallia New"/>
                <w:sz w:val="26"/>
                <w:szCs w:val="26"/>
              </w:rPr>
              <w:t>,</w:t>
            </w:r>
            <w:r>
              <w:rPr>
                <w:rFonts w:ascii="Browallia New" w:hAnsi="Browallia New" w:cs="Browallia New"/>
                <w:sz w:val="26"/>
                <w:szCs w:val="26"/>
              </w:rPr>
              <w:t>959</w:t>
            </w:r>
            <w:r w:rsidRPr="00F26E21">
              <w:rPr>
                <w:rFonts w:ascii="Browallia New" w:hAnsi="Browallia New" w:cs="Browallia New"/>
                <w:sz w:val="26"/>
                <w:szCs w:val="26"/>
              </w:rPr>
              <w:t>,</w:t>
            </w:r>
            <w:r>
              <w:rPr>
                <w:rFonts w:ascii="Browallia New" w:hAnsi="Browallia New" w:cs="Browallia New"/>
                <w:sz w:val="26"/>
                <w:szCs w:val="26"/>
              </w:rPr>
              <w:t>458</w:t>
            </w:r>
          </w:p>
        </w:tc>
        <w:tc>
          <w:tcPr>
            <w:tcW w:w="236" w:type="dxa"/>
          </w:tcPr>
          <w:p w14:paraId="4430BFD7" w14:textId="77777777" w:rsidR="00062129" w:rsidRPr="00F26E21" w:rsidRDefault="00062129" w:rsidP="00062129">
            <w:pPr>
              <w:spacing w:before="20" w:after="20"/>
              <w:ind w:left="29" w:right="-47"/>
              <w:jc w:val="right"/>
              <w:rPr>
                <w:rFonts w:ascii="Browallia New" w:hAnsi="Browallia New" w:cs="Browallia New"/>
                <w:sz w:val="26"/>
                <w:szCs w:val="26"/>
                <w:cs/>
              </w:rPr>
            </w:pPr>
          </w:p>
        </w:tc>
        <w:tc>
          <w:tcPr>
            <w:tcW w:w="1192" w:type="dxa"/>
            <w:tcBorders>
              <w:top w:val="single" w:sz="4" w:space="0" w:color="auto"/>
              <w:bottom w:val="double" w:sz="4" w:space="0" w:color="auto"/>
            </w:tcBorders>
            <w:vAlign w:val="bottom"/>
          </w:tcPr>
          <w:p w14:paraId="1D3C73C0" w14:textId="22F8F83E" w:rsidR="00062129" w:rsidRPr="00545616" w:rsidRDefault="00062129" w:rsidP="00DF5BCB">
            <w:pPr>
              <w:overflowPunct/>
              <w:autoSpaceDE/>
              <w:autoSpaceDN/>
              <w:adjustRightInd/>
              <w:spacing w:before="20" w:after="20"/>
              <w:ind w:right="13"/>
              <w:jc w:val="right"/>
              <w:textAlignment w:val="auto"/>
              <w:rPr>
                <w:rFonts w:ascii="Browallia New" w:hAnsi="Browallia New" w:cs="Browallia New"/>
                <w:sz w:val="26"/>
                <w:szCs w:val="26"/>
                <w:cs/>
              </w:rPr>
            </w:pPr>
            <w:r w:rsidRPr="00545616">
              <w:rPr>
                <w:rFonts w:ascii="Browallia New" w:hAnsi="Browallia New" w:cs="Browallia New"/>
                <w:sz w:val="26"/>
                <w:szCs w:val="26"/>
              </w:rPr>
              <w:t>(9,321,553)</w:t>
            </w:r>
          </w:p>
        </w:tc>
        <w:tc>
          <w:tcPr>
            <w:tcW w:w="1192" w:type="dxa"/>
            <w:tcBorders>
              <w:top w:val="single" w:sz="4" w:space="0" w:color="auto"/>
              <w:bottom w:val="double" w:sz="4" w:space="0" w:color="auto"/>
            </w:tcBorders>
          </w:tcPr>
          <w:p w14:paraId="33313BA8" w14:textId="5AAC4CBE" w:rsidR="00062129" w:rsidRPr="00F26E21" w:rsidRDefault="00062129" w:rsidP="00DF5BCB">
            <w:pPr>
              <w:overflowPunct/>
              <w:autoSpaceDE/>
              <w:autoSpaceDN/>
              <w:adjustRightInd/>
              <w:spacing w:before="20" w:after="20"/>
              <w:ind w:right="13"/>
              <w:jc w:val="right"/>
              <w:textAlignment w:val="auto"/>
              <w:rPr>
                <w:rFonts w:ascii="Browallia New" w:hAnsi="Browallia New" w:cs="Browallia New"/>
                <w:sz w:val="26"/>
                <w:szCs w:val="26"/>
                <w:cs/>
              </w:rPr>
            </w:pPr>
            <w:r w:rsidRPr="00F26E21">
              <w:rPr>
                <w:rFonts w:ascii="Browallia New" w:hAnsi="Browallia New" w:cs="Browallia New"/>
                <w:sz w:val="26"/>
                <w:szCs w:val="26"/>
              </w:rPr>
              <w:t>1,667,879</w:t>
            </w:r>
          </w:p>
        </w:tc>
      </w:tr>
      <w:tr w:rsidR="00062129" w:rsidRPr="00F26E21" w14:paraId="2D1E9D84" w14:textId="77777777" w:rsidTr="00273B8C">
        <w:trPr>
          <w:trHeight w:val="347"/>
        </w:trPr>
        <w:tc>
          <w:tcPr>
            <w:tcW w:w="4940" w:type="dxa"/>
          </w:tcPr>
          <w:p w14:paraId="2A699116" w14:textId="77777777" w:rsidR="00062129" w:rsidRPr="00F26E21" w:rsidRDefault="00062129" w:rsidP="00062129">
            <w:pPr>
              <w:spacing w:before="20" w:after="20"/>
              <w:rPr>
                <w:rFonts w:ascii="Browallia New" w:hAnsi="Browallia New" w:cs="Browallia New"/>
                <w:sz w:val="26"/>
                <w:szCs w:val="26"/>
              </w:rPr>
            </w:pPr>
          </w:p>
        </w:tc>
        <w:tc>
          <w:tcPr>
            <w:tcW w:w="1260" w:type="dxa"/>
            <w:tcBorders>
              <w:top w:val="double" w:sz="4" w:space="0" w:color="auto"/>
            </w:tcBorders>
            <w:vAlign w:val="bottom"/>
          </w:tcPr>
          <w:p w14:paraId="2EEFB05E" w14:textId="24C744C1" w:rsidR="00062129" w:rsidRPr="00F26E21" w:rsidRDefault="00062129" w:rsidP="00062129">
            <w:pPr>
              <w:tabs>
                <w:tab w:val="decimal" w:pos="884"/>
              </w:tabs>
              <w:spacing w:before="20" w:after="20"/>
              <w:ind w:left="29"/>
              <w:jc w:val="right"/>
              <w:rPr>
                <w:rFonts w:ascii="Browallia New" w:hAnsi="Browallia New" w:cs="Browallia New"/>
                <w:sz w:val="26"/>
                <w:szCs w:val="26"/>
                <w:lang w:val="th-TH"/>
              </w:rPr>
            </w:pPr>
          </w:p>
        </w:tc>
        <w:tc>
          <w:tcPr>
            <w:tcW w:w="1291" w:type="dxa"/>
            <w:tcBorders>
              <w:top w:val="double" w:sz="4" w:space="0" w:color="auto"/>
            </w:tcBorders>
            <w:vAlign w:val="bottom"/>
          </w:tcPr>
          <w:p w14:paraId="3C4DD98B" w14:textId="77777777" w:rsidR="00062129" w:rsidRPr="00F26E21" w:rsidRDefault="00062129" w:rsidP="00062129">
            <w:pPr>
              <w:tabs>
                <w:tab w:val="decimal" w:pos="884"/>
              </w:tabs>
              <w:spacing w:before="20" w:after="20"/>
              <w:ind w:left="29"/>
              <w:jc w:val="right"/>
              <w:rPr>
                <w:rFonts w:ascii="Browallia New" w:hAnsi="Browallia New" w:cs="Browallia New"/>
                <w:sz w:val="26"/>
                <w:szCs w:val="26"/>
                <w:lang w:val="th-TH"/>
              </w:rPr>
            </w:pPr>
          </w:p>
        </w:tc>
        <w:tc>
          <w:tcPr>
            <w:tcW w:w="236" w:type="dxa"/>
          </w:tcPr>
          <w:p w14:paraId="119F89B5" w14:textId="77777777" w:rsidR="00062129" w:rsidRPr="00F26E21" w:rsidRDefault="00062129" w:rsidP="00062129">
            <w:pPr>
              <w:tabs>
                <w:tab w:val="decimal" w:pos="895"/>
              </w:tabs>
              <w:spacing w:before="20" w:after="20"/>
              <w:ind w:left="-96"/>
              <w:rPr>
                <w:rFonts w:ascii="Browallia New" w:hAnsi="Browallia New" w:cs="Browallia New"/>
                <w:color w:val="000000"/>
                <w:sz w:val="26"/>
                <w:szCs w:val="26"/>
              </w:rPr>
            </w:pPr>
          </w:p>
        </w:tc>
        <w:tc>
          <w:tcPr>
            <w:tcW w:w="1192" w:type="dxa"/>
            <w:tcBorders>
              <w:top w:val="double" w:sz="4" w:space="0" w:color="auto"/>
            </w:tcBorders>
            <w:vAlign w:val="bottom"/>
          </w:tcPr>
          <w:p w14:paraId="3072A0EC" w14:textId="77777777" w:rsidR="00062129" w:rsidRPr="00F26E21" w:rsidRDefault="00062129" w:rsidP="00062129">
            <w:pPr>
              <w:spacing w:before="20" w:after="20"/>
              <w:ind w:left="29"/>
              <w:jc w:val="right"/>
              <w:rPr>
                <w:rFonts w:ascii="Browallia New" w:hAnsi="Browallia New" w:cs="Browallia New"/>
                <w:color w:val="000000"/>
                <w:sz w:val="26"/>
                <w:szCs w:val="26"/>
              </w:rPr>
            </w:pPr>
          </w:p>
        </w:tc>
        <w:tc>
          <w:tcPr>
            <w:tcW w:w="1192" w:type="dxa"/>
            <w:tcBorders>
              <w:top w:val="double" w:sz="4" w:space="0" w:color="auto"/>
            </w:tcBorders>
            <w:vAlign w:val="bottom"/>
          </w:tcPr>
          <w:p w14:paraId="3894521B" w14:textId="77777777" w:rsidR="00062129" w:rsidRPr="00F26E21" w:rsidRDefault="00062129" w:rsidP="00062129">
            <w:pPr>
              <w:tabs>
                <w:tab w:val="decimal" w:pos="956"/>
              </w:tabs>
              <w:spacing w:before="20" w:after="20"/>
              <w:ind w:left="-96" w:right="19"/>
              <w:rPr>
                <w:rFonts w:ascii="Browallia New" w:hAnsi="Browallia New" w:cs="Browallia New"/>
                <w:color w:val="000000"/>
                <w:sz w:val="26"/>
                <w:szCs w:val="26"/>
              </w:rPr>
            </w:pPr>
          </w:p>
        </w:tc>
      </w:tr>
    </w:tbl>
    <w:p w14:paraId="68E8FA30" w14:textId="77777777" w:rsidR="00D022C8" w:rsidRDefault="00D022C8" w:rsidP="00C22ABF">
      <w:pPr>
        <w:spacing w:before="20" w:after="20"/>
        <w:ind w:left="426"/>
        <w:jc w:val="thaiDistribute"/>
        <w:rPr>
          <w:rFonts w:ascii="Browallia New" w:hAnsi="Browallia New" w:cs="Browallia New"/>
          <w:sz w:val="26"/>
          <w:szCs w:val="26"/>
        </w:rPr>
      </w:pPr>
    </w:p>
    <w:p w14:paraId="52F26245" w14:textId="77777777" w:rsidR="00D022C8" w:rsidRDefault="00D022C8">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5FBFB50A" w14:textId="251A1ECB" w:rsidR="00C22ABF" w:rsidRPr="00F26E21" w:rsidRDefault="006A0282" w:rsidP="00C22ABF">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lastRenderedPageBreak/>
        <w:t>The relationship between income tax (income)</w:t>
      </w:r>
      <w:r w:rsidR="006273DA" w:rsidRPr="00F26E21">
        <w:rPr>
          <w:rFonts w:ascii="Browallia New" w:hAnsi="Browallia New" w:cs="Browallia New"/>
          <w:sz w:val="26"/>
          <w:szCs w:val="26"/>
        </w:rPr>
        <w:t xml:space="preserve"> </w:t>
      </w:r>
      <w:r w:rsidRPr="00F26E21">
        <w:rPr>
          <w:rFonts w:ascii="Browallia New" w:hAnsi="Browallia New" w:cs="Browallia New"/>
          <w:sz w:val="26"/>
          <w:szCs w:val="26"/>
        </w:rPr>
        <w:t xml:space="preserve">expense and accounting profit (loss) for the year ended December 31, </w:t>
      </w:r>
      <w:proofErr w:type="gramStart"/>
      <w:r w:rsidRPr="00F26E21">
        <w:rPr>
          <w:rFonts w:ascii="Browallia New" w:hAnsi="Browallia New" w:cs="Browallia New"/>
          <w:sz w:val="26"/>
          <w:szCs w:val="26"/>
        </w:rPr>
        <w:t>202</w:t>
      </w:r>
      <w:r w:rsidR="005F7CA8">
        <w:rPr>
          <w:rFonts w:ascii="Browallia New" w:hAnsi="Browallia New" w:cs="Browallia New"/>
          <w:sz w:val="26"/>
          <w:szCs w:val="26"/>
        </w:rPr>
        <w:t>5</w:t>
      </w:r>
      <w:proofErr w:type="gramEnd"/>
      <w:r w:rsidRPr="00F26E21">
        <w:rPr>
          <w:rFonts w:ascii="Browallia New" w:hAnsi="Browallia New" w:cs="Browallia New"/>
          <w:sz w:val="26"/>
          <w:szCs w:val="26"/>
        </w:rPr>
        <w:t xml:space="preserve"> and 202</w:t>
      </w:r>
      <w:r w:rsidR="005F7CA8">
        <w:rPr>
          <w:rFonts w:ascii="Browallia New" w:hAnsi="Browallia New" w:cs="Browallia New"/>
          <w:sz w:val="26"/>
          <w:szCs w:val="26"/>
        </w:rPr>
        <w:t>4</w:t>
      </w:r>
      <w:r w:rsidRPr="00F26E21">
        <w:rPr>
          <w:rFonts w:ascii="Browallia New" w:hAnsi="Browallia New" w:cs="Browallia New"/>
          <w:sz w:val="26"/>
          <w:szCs w:val="26"/>
        </w:rPr>
        <w:t xml:space="preserve">, are as </w:t>
      </w:r>
      <w:proofErr w:type="gramStart"/>
      <w:r w:rsidRPr="00F26E21">
        <w:rPr>
          <w:rFonts w:ascii="Browallia New" w:hAnsi="Browallia New" w:cs="Browallia New"/>
          <w:sz w:val="26"/>
          <w:szCs w:val="26"/>
        </w:rPr>
        <w:t>follow:-</w:t>
      </w:r>
      <w:proofErr w:type="gramEnd"/>
    </w:p>
    <w:tbl>
      <w:tblPr>
        <w:tblW w:w="4802" w:type="pct"/>
        <w:tblInd w:w="280" w:type="dxa"/>
        <w:tblLayout w:type="fixed"/>
        <w:tblLook w:val="0000" w:firstRow="0" w:lastRow="0" w:firstColumn="0" w:lastColumn="0" w:noHBand="0" w:noVBand="0"/>
      </w:tblPr>
      <w:tblGrid>
        <w:gridCol w:w="3658"/>
        <w:gridCol w:w="1373"/>
        <w:gridCol w:w="1398"/>
        <w:gridCol w:w="280"/>
        <w:gridCol w:w="1472"/>
        <w:gridCol w:w="1530"/>
      </w:tblGrid>
      <w:tr w:rsidR="00766E4D" w:rsidRPr="00F26E21" w14:paraId="2893E655" w14:textId="77777777" w:rsidTr="00766E4D">
        <w:trPr>
          <w:trHeight w:val="336"/>
        </w:trPr>
        <w:tc>
          <w:tcPr>
            <w:tcW w:w="3657" w:type="dxa"/>
            <w:vAlign w:val="center"/>
          </w:tcPr>
          <w:p w14:paraId="32E9030A" w14:textId="77777777" w:rsidR="00766E4D" w:rsidRPr="001245CD" w:rsidRDefault="00766E4D" w:rsidP="00AD549B">
            <w:pPr>
              <w:spacing w:before="20" w:after="20"/>
              <w:ind w:left="34" w:right="-108"/>
              <w:rPr>
                <w:rFonts w:ascii="Browallia New" w:hAnsi="Browallia New" w:cs="Browallia New"/>
                <w:sz w:val="26"/>
                <w:szCs w:val="26"/>
                <w:cs/>
              </w:rPr>
            </w:pPr>
          </w:p>
        </w:tc>
        <w:tc>
          <w:tcPr>
            <w:tcW w:w="1373" w:type="dxa"/>
          </w:tcPr>
          <w:p w14:paraId="302655CC" w14:textId="77777777" w:rsidR="00766E4D" w:rsidRPr="001245CD" w:rsidRDefault="00766E4D" w:rsidP="00AD549B">
            <w:pPr>
              <w:spacing w:before="20" w:after="20"/>
              <w:jc w:val="center"/>
              <w:rPr>
                <w:rFonts w:ascii="Browallia New" w:hAnsi="Browallia New" w:cs="Browallia New"/>
                <w:sz w:val="26"/>
                <w:szCs w:val="26"/>
                <w:u w:val="single"/>
                <w:cs/>
              </w:rPr>
            </w:pPr>
          </w:p>
        </w:tc>
        <w:tc>
          <w:tcPr>
            <w:tcW w:w="1398" w:type="dxa"/>
          </w:tcPr>
          <w:p w14:paraId="49B651AB" w14:textId="77777777" w:rsidR="00766E4D" w:rsidRPr="001245CD" w:rsidRDefault="00766E4D" w:rsidP="00AD549B">
            <w:pPr>
              <w:spacing w:before="20" w:after="20"/>
              <w:jc w:val="center"/>
              <w:rPr>
                <w:rFonts w:ascii="Browallia New" w:hAnsi="Browallia New" w:cs="Browallia New"/>
                <w:sz w:val="26"/>
                <w:szCs w:val="26"/>
                <w:u w:val="single"/>
                <w:cs/>
              </w:rPr>
            </w:pPr>
          </w:p>
        </w:tc>
        <w:tc>
          <w:tcPr>
            <w:tcW w:w="280" w:type="dxa"/>
          </w:tcPr>
          <w:p w14:paraId="3F1687FE" w14:textId="77777777" w:rsidR="00766E4D" w:rsidRPr="001245CD" w:rsidRDefault="00766E4D" w:rsidP="00AD549B">
            <w:pPr>
              <w:spacing w:before="20" w:after="20"/>
              <w:jc w:val="center"/>
              <w:rPr>
                <w:rFonts w:ascii="Browallia New" w:hAnsi="Browallia New" w:cs="Browallia New"/>
                <w:sz w:val="26"/>
                <w:szCs w:val="26"/>
                <w:u w:val="single"/>
                <w:cs/>
              </w:rPr>
            </w:pPr>
          </w:p>
        </w:tc>
        <w:tc>
          <w:tcPr>
            <w:tcW w:w="1472" w:type="dxa"/>
          </w:tcPr>
          <w:p w14:paraId="18676DC8" w14:textId="4BE58470" w:rsidR="00766E4D" w:rsidRPr="001245CD" w:rsidRDefault="00766E4D" w:rsidP="00AD549B">
            <w:pPr>
              <w:spacing w:before="20" w:after="20"/>
              <w:jc w:val="center"/>
              <w:rPr>
                <w:rFonts w:ascii="Browallia New" w:hAnsi="Browallia New" w:cs="Browallia New"/>
                <w:sz w:val="26"/>
                <w:szCs w:val="26"/>
                <w:u w:val="single"/>
                <w:cs/>
              </w:rPr>
            </w:pPr>
          </w:p>
        </w:tc>
        <w:tc>
          <w:tcPr>
            <w:tcW w:w="1530" w:type="dxa"/>
          </w:tcPr>
          <w:p w14:paraId="52EB511F" w14:textId="51D98769" w:rsidR="00766E4D" w:rsidRPr="001245CD" w:rsidRDefault="00766E4D" w:rsidP="00AD549B">
            <w:pPr>
              <w:spacing w:before="20" w:after="20"/>
              <w:jc w:val="right"/>
              <w:rPr>
                <w:rFonts w:ascii="Browallia New" w:hAnsi="Browallia New" w:cs="Browallia New"/>
                <w:sz w:val="26"/>
                <w:szCs w:val="26"/>
                <w:u w:val="single"/>
              </w:rPr>
            </w:pPr>
            <w:r w:rsidRPr="001245CD">
              <w:rPr>
                <w:rFonts w:ascii="Browallia New" w:hAnsi="Browallia New" w:cs="Browallia New"/>
                <w:sz w:val="26"/>
                <w:szCs w:val="26"/>
              </w:rPr>
              <w:t>(Unit: Baht)</w:t>
            </w:r>
          </w:p>
        </w:tc>
      </w:tr>
      <w:tr w:rsidR="00766E4D" w:rsidRPr="00F26E21" w14:paraId="5C9A8147" w14:textId="77777777" w:rsidTr="00766E4D">
        <w:trPr>
          <w:trHeight w:val="336"/>
        </w:trPr>
        <w:tc>
          <w:tcPr>
            <w:tcW w:w="3657" w:type="dxa"/>
            <w:vAlign w:val="center"/>
          </w:tcPr>
          <w:p w14:paraId="4CF81D13" w14:textId="77777777" w:rsidR="00766E4D" w:rsidRPr="001245CD" w:rsidRDefault="00766E4D" w:rsidP="00AD549B">
            <w:pPr>
              <w:spacing w:before="20" w:after="20"/>
              <w:ind w:left="34" w:right="-108"/>
              <w:rPr>
                <w:rFonts w:ascii="Browallia New" w:hAnsi="Browallia New" w:cs="Browallia New"/>
                <w:sz w:val="26"/>
                <w:szCs w:val="26"/>
                <w:cs/>
              </w:rPr>
            </w:pPr>
          </w:p>
        </w:tc>
        <w:tc>
          <w:tcPr>
            <w:tcW w:w="2771" w:type="dxa"/>
            <w:gridSpan w:val="2"/>
            <w:vAlign w:val="bottom"/>
          </w:tcPr>
          <w:p w14:paraId="658045B4" w14:textId="77777777" w:rsidR="00766E4D" w:rsidRPr="001245CD" w:rsidRDefault="00766E4D" w:rsidP="00AD549B">
            <w:pPr>
              <w:spacing w:before="20" w:after="20"/>
              <w:jc w:val="center"/>
              <w:rPr>
                <w:rFonts w:ascii="Browallia New" w:hAnsi="Browallia New" w:cs="Browallia New"/>
                <w:sz w:val="26"/>
                <w:szCs w:val="26"/>
                <w:u w:val="single"/>
              </w:rPr>
            </w:pPr>
            <w:r w:rsidRPr="001245CD">
              <w:rPr>
                <w:rFonts w:ascii="Browallia New" w:hAnsi="Browallia New" w:cs="Browallia New"/>
                <w:sz w:val="26"/>
                <w:szCs w:val="26"/>
                <w:u w:val="single"/>
              </w:rPr>
              <w:t>Consolidated</w:t>
            </w:r>
          </w:p>
        </w:tc>
        <w:tc>
          <w:tcPr>
            <w:tcW w:w="280" w:type="dxa"/>
          </w:tcPr>
          <w:p w14:paraId="6C0F2914" w14:textId="77777777" w:rsidR="00766E4D" w:rsidRPr="001245CD" w:rsidRDefault="00766E4D" w:rsidP="00AD549B">
            <w:pPr>
              <w:spacing w:before="20" w:after="20"/>
              <w:jc w:val="center"/>
              <w:rPr>
                <w:rFonts w:ascii="Browallia New" w:hAnsi="Browallia New" w:cs="Browallia New"/>
                <w:sz w:val="26"/>
                <w:szCs w:val="26"/>
                <w:u w:val="single"/>
              </w:rPr>
            </w:pPr>
          </w:p>
        </w:tc>
        <w:tc>
          <w:tcPr>
            <w:tcW w:w="3002" w:type="dxa"/>
            <w:gridSpan w:val="2"/>
            <w:vAlign w:val="bottom"/>
          </w:tcPr>
          <w:p w14:paraId="46F5BE83" w14:textId="5E6BE3CD" w:rsidR="00766E4D" w:rsidRPr="001245CD" w:rsidRDefault="00766E4D" w:rsidP="00AD549B">
            <w:pPr>
              <w:spacing w:before="20" w:after="20"/>
              <w:jc w:val="center"/>
              <w:rPr>
                <w:rFonts w:ascii="Browallia New" w:hAnsi="Browallia New" w:cs="Browallia New"/>
                <w:sz w:val="26"/>
                <w:szCs w:val="26"/>
                <w:u w:val="single"/>
              </w:rPr>
            </w:pPr>
            <w:r w:rsidRPr="001245CD">
              <w:rPr>
                <w:rFonts w:ascii="Browallia New" w:hAnsi="Browallia New" w:cs="Browallia New"/>
                <w:sz w:val="26"/>
                <w:szCs w:val="26"/>
                <w:u w:val="single"/>
              </w:rPr>
              <w:t>Separate financial statement</w:t>
            </w:r>
          </w:p>
        </w:tc>
      </w:tr>
      <w:tr w:rsidR="00766E4D" w:rsidRPr="00F26E21" w14:paraId="660703FD" w14:textId="77777777" w:rsidTr="00766E4D">
        <w:trPr>
          <w:trHeight w:val="344"/>
        </w:trPr>
        <w:tc>
          <w:tcPr>
            <w:tcW w:w="3657" w:type="dxa"/>
          </w:tcPr>
          <w:p w14:paraId="2E5E6AE5" w14:textId="77777777" w:rsidR="00766E4D" w:rsidRPr="00F26E21" w:rsidRDefault="00766E4D" w:rsidP="001245CD">
            <w:pPr>
              <w:spacing w:before="20" w:after="20"/>
              <w:ind w:right="-108"/>
              <w:rPr>
                <w:rFonts w:ascii="Browallia New" w:hAnsi="Browallia New" w:cs="Browallia New"/>
                <w:sz w:val="26"/>
                <w:szCs w:val="26"/>
                <w:cs/>
              </w:rPr>
            </w:pPr>
          </w:p>
        </w:tc>
        <w:tc>
          <w:tcPr>
            <w:tcW w:w="1373" w:type="dxa"/>
          </w:tcPr>
          <w:p w14:paraId="77378E75" w14:textId="47D7A8F2" w:rsidR="00766E4D" w:rsidRPr="00F26E21" w:rsidRDefault="00766E4D" w:rsidP="001245CD">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Pr>
                <w:rFonts w:ascii="Browallia New" w:hAnsi="Browallia New" w:cs="Browallia New"/>
                <w:sz w:val="26"/>
                <w:szCs w:val="26"/>
                <w:u w:val="single"/>
              </w:rPr>
              <w:t>5</w:t>
            </w:r>
          </w:p>
        </w:tc>
        <w:tc>
          <w:tcPr>
            <w:tcW w:w="1398" w:type="dxa"/>
          </w:tcPr>
          <w:p w14:paraId="29611258" w14:textId="23FD34F9" w:rsidR="00766E4D" w:rsidRPr="00F26E21" w:rsidRDefault="00766E4D" w:rsidP="005D0417">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Pr>
                <w:rFonts w:ascii="Browallia New" w:hAnsi="Browallia New" w:cs="Browallia New"/>
                <w:sz w:val="26"/>
                <w:szCs w:val="26"/>
                <w:u w:val="single"/>
              </w:rPr>
              <w:t>4</w:t>
            </w:r>
          </w:p>
        </w:tc>
        <w:tc>
          <w:tcPr>
            <w:tcW w:w="280" w:type="dxa"/>
          </w:tcPr>
          <w:p w14:paraId="6ED24E7A" w14:textId="77777777" w:rsidR="00766E4D" w:rsidRPr="00F26E21" w:rsidRDefault="00766E4D" w:rsidP="00104D71">
            <w:pPr>
              <w:spacing w:before="20" w:after="20"/>
              <w:jc w:val="center"/>
              <w:rPr>
                <w:rFonts w:ascii="Browallia New" w:hAnsi="Browallia New" w:cs="Browallia New"/>
                <w:sz w:val="26"/>
                <w:szCs w:val="26"/>
                <w:u w:val="single"/>
              </w:rPr>
            </w:pPr>
          </w:p>
        </w:tc>
        <w:tc>
          <w:tcPr>
            <w:tcW w:w="1472" w:type="dxa"/>
          </w:tcPr>
          <w:p w14:paraId="656FC9C4" w14:textId="1CA7DCE7" w:rsidR="00766E4D" w:rsidRPr="00F26E21" w:rsidRDefault="00766E4D" w:rsidP="00104D71">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202</w:t>
            </w:r>
            <w:r>
              <w:rPr>
                <w:rFonts w:ascii="Browallia New" w:hAnsi="Browallia New" w:cs="Browallia New"/>
                <w:sz w:val="26"/>
                <w:szCs w:val="26"/>
                <w:u w:val="single"/>
              </w:rPr>
              <w:t>5</w:t>
            </w:r>
          </w:p>
        </w:tc>
        <w:tc>
          <w:tcPr>
            <w:tcW w:w="1530" w:type="dxa"/>
          </w:tcPr>
          <w:p w14:paraId="0C9C5F77" w14:textId="502F8D26" w:rsidR="00766E4D" w:rsidRPr="00F26E21" w:rsidRDefault="00766E4D" w:rsidP="00104D71">
            <w:pPr>
              <w:spacing w:before="20" w:after="20"/>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Pr>
                <w:rFonts w:ascii="Browallia New" w:hAnsi="Browallia New" w:cs="Browallia New"/>
                <w:sz w:val="26"/>
                <w:szCs w:val="26"/>
                <w:u w:val="single"/>
              </w:rPr>
              <w:t>4</w:t>
            </w:r>
          </w:p>
        </w:tc>
      </w:tr>
      <w:tr w:rsidR="00766E4D" w:rsidRPr="00F26E21" w14:paraId="09526B2D" w14:textId="77777777" w:rsidTr="00766E4D">
        <w:trPr>
          <w:trHeight w:val="70"/>
        </w:trPr>
        <w:tc>
          <w:tcPr>
            <w:tcW w:w="3657" w:type="dxa"/>
            <w:vAlign w:val="center"/>
          </w:tcPr>
          <w:p w14:paraId="3630DDBF" w14:textId="77777777" w:rsidR="00766E4D" w:rsidRPr="00F26E21" w:rsidRDefault="00766E4D" w:rsidP="00104D71">
            <w:pPr>
              <w:spacing w:before="20" w:after="20"/>
              <w:ind w:left="34" w:right="-108"/>
              <w:rPr>
                <w:rFonts w:ascii="Browallia New" w:hAnsi="Browallia New" w:cs="Browallia New"/>
                <w:sz w:val="2"/>
                <w:szCs w:val="2"/>
                <w:cs/>
              </w:rPr>
            </w:pPr>
          </w:p>
        </w:tc>
        <w:tc>
          <w:tcPr>
            <w:tcW w:w="1373" w:type="dxa"/>
          </w:tcPr>
          <w:p w14:paraId="0BB7C441" w14:textId="77777777" w:rsidR="00766E4D" w:rsidRPr="00F26E21" w:rsidRDefault="00766E4D" w:rsidP="00104D71">
            <w:pPr>
              <w:spacing w:before="20" w:after="20"/>
              <w:jc w:val="center"/>
              <w:rPr>
                <w:rFonts w:ascii="Browallia New" w:hAnsi="Browallia New" w:cs="Browallia New"/>
                <w:sz w:val="2"/>
                <w:szCs w:val="2"/>
                <w:u w:val="single"/>
              </w:rPr>
            </w:pPr>
          </w:p>
        </w:tc>
        <w:tc>
          <w:tcPr>
            <w:tcW w:w="1398" w:type="dxa"/>
          </w:tcPr>
          <w:p w14:paraId="23F09941" w14:textId="77777777" w:rsidR="00766E4D" w:rsidRPr="00F26E21" w:rsidRDefault="00766E4D" w:rsidP="00104D71">
            <w:pPr>
              <w:spacing w:before="20" w:after="20"/>
              <w:jc w:val="center"/>
              <w:rPr>
                <w:rFonts w:ascii="Browallia New" w:hAnsi="Browallia New" w:cs="Browallia New"/>
                <w:sz w:val="2"/>
                <w:szCs w:val="2"/>
                <w:u w:val="single"/>
              </w:rPr>
            </w:pPr>
          </w:p>
        </w:tc>
        <w:tc>
          <w:tcPr>
            <w:tcW w:w="280" w:type="dxa"/>
          </w:tcPr>
          <w:p w14:paraId="0E4BA166" w14:textId="77777777" w:rsidR="00766E4D" w:rsidRPr="00F26E21" w:rsidRDefault="00766E4D" w:rsidP="00104D71">
            <w:pPr>
              <w:spacing w:before="20" w:after="20"/>
              <w:jc w:val="center"/>
              <w:rPr>
                <w:rFonts w:ascii="Browallia New" w:hAnsi="Browallia New" w:cs="Browallia New"/>
                <w:sz w:val="2"/>
                <w:szCs w:val="2"/>
                <w:u w:val="single"/>
              </w:rPr>
            </w:pPr>
          </w:p>
        </w:tc>
        <w:tc>
          <w:tcPr>
            <w:tcW w:w="1472" w:type="dxa"/>
          </w:tcPr>
          <w:p w14:paraId="475BCC35" w14:textId="15197FE1" w:rsidR="00766E4D" w:rsidRPr="00F26E21" w:rsidRDefault="00766E4D" w:rsidP="00104D71">
            <w:pPr>
              <w:spacing w:before="20" w:after="20"/>
              <w:jc w:val="center"/>
              <w:rPr>
                <w:rFonts w:ascii="Browallia New" w:hAnsi="Browallia New" w:cs="Browallia New"/>
                <w:sz w:val="2"/>
                <w:szCs w:val="2"/>
                <w:u w:val="single"/>
              </w:rPr>
            </w:pPr>
          </w:p>
        </w:tc>
        <w:tc>
          <w:tcPr>
            <w:tcW w:w="1530" w:type="dxa"/>
          </w:tcPr>
          <w:p w14:paraId="27B5ED04" w14:textId="77777777" w:rsidR="00766E4D" w:rsidRPr="00F26E21" w:rsidRDefault="00766E4D" w:rsidP="00104D71">
            <w:pPr>
              <w:spacing w:before="20" w:after="20"/>
              <w:jc w:val="center"/>
              <w:rPr>
                <w:rFonts w:ascii="Browallia New" w:hAnsi="Browallia New" w:cs="Browallia New"/>
                <w:sz w:val="2"/>
                <w:szCs w:val="2"/>
                <w:u w:val="single"/>
              </w:rPr>
            </w:pPr>
          </w:p>
        </w:tc>
      </w:tr>
      <w:tr w:rsidR="00766E4D" w:rsidRPr="00F26E21" w14:paraId="14B6AE71" w14:textId="77777777" w:rsidTr="00766E4D">
        <w:trPr>
          <w:trHeight w:val="336"/>
        </w:trPr>
        <w:tc>
          <w:tcPr>
            <w:tcW w:w="3657" w:type="dxa"/>
          </w:tcPr>
          <w:p w14:paraId="39E66415" w14:textId="732EC77B" w:rsidR="00766E4D" w:rsidRPr="001245CD" w:rsidRDefault="00766E4D" w:rsidP="004901D3">
            <w:pPr>
              <w:spacing w:before="20" w:after="20" w:line="240" w:lineRule="atLeast"/>
              <w:ind w:left="33" w:right="-25"/>
              <w:rPr>
                <w:rFonts w:ascii="Browallia New" w:hAnsi="Browallia New" w:cs="Browallia New"/>
                <w:sz w:val="26"/>
                <w:szCs w:val="26"/>
              </w:rPr>
            </w:pPr>
            <w:r w:rsidRPr="001245CD">
              <w:rPr>
                <w:rFonts w:ascii="Browallia New" w:hAnsi="Browallia New" w:cs="Browallia New"/>
                <w:sz w:val="26"/>
                <w:szCs w:val="26"/>
              </w:rPr>
              <w:t>Accounting profit (loss)</w:t>
            </w:r>
          </w:p>
        </w:tc>
        <w:tc>
          <w:tcPr>
            <w:tcW w:w="1373" w:type="dxa"/>
            <w:vAlign w:val="bottom"/>
          </w:tcPr>
          <w:p w14:paraId="569A3F16" w14:textId="2AF31544" w:rsidR="00766E4D" w:rsidRPr="00062129" w:rsidRDefault="00766E4D" w:rsidP="004901D3">
            <w:pPr>
              <w:tabs>
                <w:tab w:val="decimal" w:pos="884"/>
              </w:tabs>
              <w:spacing w:before="20" w:after="20"/>
              <w:ind w:left="29"/>
              <w:jc w:val="right"/>
              <w:rPr>
                <w:rFonts w:ascii="Browallia New" w:hAnsi="Browallia New" w:cs="Browallia New"/>
                <w:color w:val="000000"/>
                <w:sz w:val="26"/>
                <w:szCs w:val="26"/>
              </w:rPr>
            </w:pPr>
            <w:r w:rsidRPr="00062129">
              <w:rPr>
                <w:rFonts w:ascii="Browallia New" w:hAnsi="Browallia New" w:cs="Browallia New"/>
                <w:color w:val="000000"/>
                <w:sz w:val="26"/>
                <w:szCs w:val="26"/>
              </w:rPr>
              <w:t>(</w:t>
            </w:r>
            <w:r w:rsidRPr="003A4FFC">
              <w:rPr>
                <w:rFonts w:ascii="Browallia New" w:hAnsi="Browallia New" w:cs="Browallia New"/>
                <w:color w:val="000000"/>
                <w:sz w:val="26"/>
                <w:szCs w:val="26"/>
              </w:rPr>
              <w:t>115,824,923</w:t>
            </w:r>
            <w:r w:rsidRPr="00062129">
              <w:rPr>
                <w:rFonts w:ascii="Browallia New" w:hAnsi="Browallia New" w:cs="Browallia New"/>
                <w:color w:val="000000"/>
                <w:sz w:val="26"/>
                <w:szCs w:val="26"/>
              </w:rPr>
              <w:t>)</w:t>
            </w:r>
          </w:p>
        </w:tc>
        <w:tc>
          <w:tcPr>
            <w:tcW w:w="1398" w:type="dxa"/>
          </w:tcPr>
          <w:p w14:paraId="76731770" w14:textId="6CEADDD3"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rPr>
            </w:pPr>
            <w:r w:rsidRPr="4DC9DF44">
              <w:rPr>
                <w:rFonts w:ascii="Browallia New" w:hAnsi="Browallia New" w:cs="Browallia New"/>
                <w:color w:val="000000" w:themeColor="text1"/>
                <w:sz w:val="26"/>
                <w:szCs w:val="26"/>
              </w:rPr>
              <w:t>(37,117,951)</w:t>
            </w:r>
          </w:p>
        </w:tc>
        <w:tc>
          <w:tcPr>
            <w:tcW w:w="280" w:type="dxa"/>
          </w:tcPr>
          <w:p w14:paraId="4B98B511" w14:textId="77777777" w:rsidR="00766E4D" w:rsidRPr="004901D3" w:rsidRDefault="00766E4D" w:rsidP="004901D3">
            <w:pPr>
              <w:tabs>
                <w:tab w:val="decimal" w:pos="884"/>
              </w:tabs>
              <w:spacing w:before="20" w:after="20"/>
              <w:ind w:left="29"/>
              <w:jc w:val="right"/>
              <w:rPr>
                <w:rFonts w:ascii="Browallia New" w:hAnsi="Browallia New" w:cs="Browallia New"/>
                <w:color w:val="000000"/>
                <w:sz w:val="26"/>
                <w:szCs w:val="26"/>
              </w:rPr>
            </w:pPr>
          </w:p>
        </w:tc>
        <w:tc>
          <w:tcPr>
            <w:tcW w:w="1472" w:type="dxa"/>
            <w:vAlign w:val="bottom"/>
          </w:tcPr>
          <w:p w14:paraId="033965DF" w14:textId="067B848C"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cs/>
              </w:rPr>
            </w:pPr>
            <w:r w:rsidRPr="004901D3">
              <w:rPr>
                <w:rFonts w:ascii="Browallia New" w:hAnsi="Browallia New" w:cs="Browallia New"/>
                <w:color w:val="000000"/>
                <w:sz w:val="26"/>
                <w:szCs w:val="26"/>
              </w:rPr>
              <w:t>(74,852,192)</w:t>
            </w:r>
          </w:p>
        </w:tc>
        <w:tc>
          <w:tcPr>
            <w:tcW w:w="1530" w:type="dxa"/>
            <w:vAlign w:val="bottom"/>
          </w:tcPr>
          <w:p w14:paraId="4C05C72C" w14:textId="50D0236E" w:rsidR="00766E4D" w:rsidRPr="001245CD" w:rsidRDefault="00766E4D" w:rsidP="4DC9DF44">
            <w:pPr>
              <w:tabs>
                <w:tab w:val="decimal" w:pos="884"/>
              </w:tabs>
              <w:spacing w:before="20" w:after="20"/>
              <w:ind w:left="29"/>
              <w:jc w:val="right"/>
              <w:rPr>
                <w:rFonts w:ascii="Browallia New" w:hAnsi="Browallia New" w:cs="Browallia New"/>
                <w:color w:val="000000" w:themeColor="text1"/>
                <w:sz w:val="26"/>
                <w:szCs w:val="26"/>
                <w:cs/>
              </w:rPr>
            </w:pPr>
            <w:r w:rsidRPr="4DC9DF44">
              <w:rPr>
                <w:rFonts w:ascii="Browallia New" w:hAnsi="Browallia New" w:cs="Browallia New"/>
                <w:color w:val="000000" w:themeColor="text1"/>
                <w:sz w:val="26"/>
                <w:szCs w:val="26"/>
              </w:rPr>
              <w:t>(33,722,047)</w:t>
            </w:r>
          </w:p>
        </w:tc>
      </w:tr>
      <w:tr w:rsidR="00766E4D" w:rsidRPr="00460517" w14:paraId="152E534B" w14:textId="77777777" w:rsidTr="00766E4D">
        <w:trPr>
          <w:trHeight w:val="280"/>
        </w:trPr>
        <w:tc>
          <w:tcPr>
            <w:tcW w:w="3657" w:type="dxa"/>
          </w:tcPr>
          <w:p w14:paraId="1229BCA7" w14:textId="77777777" w:rsidR="00766E4D" w:rsidRPr="001245CD" w:rsidRDefault="00766E4D" w:rsidP="004901D3">
            <w:pPr>
              <w:spacing w:before="20" w:after="20" w:line="240" w:lineRule="atLeast"/>
              <w:ind w:left="33" w:right="-25"/>
              <w:rPr>
                <w:rFonts w:ascii="Browallia New" w:hAnsi="Browallia New" w:cs="Browallia New"/>
                <w:sz w:val="26"/>
                <w:szCs w:val="26"/>
              </w:rPr>
            </w:pPr>
          </w:p>
        </w:tc>
        <w:tc>
          <w:tcPr>
            <w:tcW w:w="1373" w:type="dxa"/>
            <w:tcBorders>
              <w:bottom w:val="single" w:sz="4" w:space="0" w:color="auto"/>
            </w:tcBorders>
          </w:tcPr>
          <w:p w14:paraId="66371EF1" w14:textId="77777777" w:rsidR="00766E4D" w:rsidRPr="00062129" w:rsidRDefault="00766E4D" w:rsidP="004901D3">
            <w:pPr>
              <w:tabs>
                <w:tab w:val="decimal" w:pos="884"/>
              </w:tabs>
              <w:spacing w:before="20" w:after="20"/>
              <w:ind w:left="29"/>
              <w:jc w:val="right"/>
              <w:rPr>
                <w:rFonts w:ascii="Browallia New" w:hAnsi="Browallia New" w:cs="Browallia New"/>
                <w:color w:val="000000"/>
                <w:sz w:val="26"/>
                <w:szCs w:val="26"/>
                <w:cs/>
              </w:rPr>
            </w:pPr>
          </w:p>
        </w:tc>
        <w:tc>
          <w:tcPr>
            <w:tcW w:w="1398" w:type="dxa"/>
            <w:tcBorders>
              <w:bottom w:val="single" w:sz="4" w:space="0" w:color="auto"/>
            </w:tcBorders>
          </w:tcPr>
          <w:p w14:paraId="6BAB004E" w14:textId="77777777" w:rsidR="00766E4D" w:rsidRPr="001245CD" w:rsidRDefault="00766E4D" w:rsidP="004901D3">
            <w:pPr>
              <w:tabs>
                <w:tab w:val="decimal" w:pos="884"/>
              </w:tabs>
              <w:spacing w:before="20" w:after="20"/>
              <w:ind w:left="29"/>
              <w:jc w:val="right"/>
              <w:rPr>
                <w:rFonts w:ascii="Browallia New" w:hAnsi="Browallia New" w:cs="Browallia New"/>
                <w:sz w:val="26"/>
                <w:szCs w:val="26"/>
                <w:cs/>
                <w:lang w:val="th-TH"/>
              </w:rPr>
            </w:pPr>
          </w:p>
        </w:tc>
        <w:tc>
          <w:tcPr>
            <w:tcW w:w="280" w:type="dxa"/>
            <w:tcBorders>
              <w:bottom w:val="single" w:sz="4" w:space="0" w:color="auto"/>
            </w:tcBorders>
          </w:tcPr>
          <w:p w14:paraId="5D72E910" w14:textId="77777777"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rPr>
            </w:pPr>
          </w:p>
        </w:tc>
        <w:tc>
          <w:tcPr>
            <w:tcW w:w="1472" w:type="dxa"/>
            <w:tcBorders>
              <w:bottom w:val="single" w:sz="4" w:space="0" w:color="auto"/>
            </w:tcBorders>
            <w:vAlign w:val="bottom"/>
          </w:tcPr>
          <w:p w14:paraId="6237F570" w14:textId="3C672E95"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rPr>
            </w:pPr>
          </w:p>
        </w:tc>
        <w:tc>
          <w:tcPr>
            <w:tcW w:w="1530" w:type="dxa"/>
            <w:tcBorders>
              <w:bottom w:val="single" w:sz="4" w:space="0" w:color="auto"/>
            </w:tcBorders>
            <w:vAlign w:val="bottom"/>
          </w:tcPr>
          <w:p w14:paraId="17CFAD0C" w14:textId="77777777" w:rsidR="00766E4D" w:rsidRPr="001245CD" w:rsidRDefault="00766E4D" w:rsidP="004901D3">
            <w:pPr>
              <w:spacing w:before="20" w:after="20"/>
              <w:ind w:left="29"/>
              <w:jc w:val="right"/>
              <w:rPr>
                <w:rFonts w:ascii="Browallia New" w:hAnsi="Browallia New" w:cs="Browallia New"/>
                <w:color w:val="000000"/>
                <w:sz w:val="26"/>
                <w:szCs w:val="26"/>
              </w:rPr>
            </w:pPr>
          </w:p>
        </w:tc>
      </w:tr>
      <w:tr w:rsidR="00766E4D" w:rsidRPr="00F26E21" w14:paraId="3229E3B7" w14:textId="77777777" w:rsidTr="00766E4D">
        <w:trPr>
          <w:trHeight w:val="336"/>
        </w:trPr>
        <w:tc>
          <w:tcPr>
            <w:tcW w:w="3657" w:type="dxa"/>
            <w:vAlign w:val="bottom"/>
          </w:tcPr>
          <w:p w14:paraId="53D9E358" w14:textId="6A7E50B2" w:rsidR="00766E4D" w:rsidRPr="001245CD" w:rsidRDefault="00766E4D" w:rsidP="004901D3">
            <w:pPr>
              <w:spacing w:before="20" w:after="20" w:line="240" w:lineRule="atLeast"/>
              <w:ind w:left="33" w:right="-25"/>
              <w:rPr>
                <w:rFonts w:ascii="Browallia New" w:hAnsi="Browallia New" w:cs="Browallia New"/>
                <w:sz w:val="26"/>
                <w:szCs w:val="26"/>
              </w:rPr>
            </w:pPr>
            <w:r w:rsidRPr="001245CD">
              <w:rPr>
                <w:rFonts w:ascii="Browallia New" w:hAnsi="Browallia New" w:cs="Browallia New"/>
                <w:sz w:val="26"/>
                <w:szCs w:val="26"/>
              </w:rPr>
              <w:t>Tax rate used</w:t>
            </w:r>
          </w:p>
        </w:tc>
        <w:tc>
          <w:tcPr>
            <w:tcW w:w="1373" w:type="dxa"/>
            <w:tcBorders>
              <w:top w:val="single" w:sz="4" w:space="0" w:color="auto"/>
            </w:tcBorders>
            <w:vAlign w:val="bottom"/>
          </w:tcPr>
          <w:p w14:paraId="68F390C4" w14:textId="1A409287" w:rsidR="00766E4D" w:rsidRPr="00062129" w:rsidRDefault="00766E4D" w:rsidP="004901D3">
            <w:pPr>
              <w:tabs>
                <w:tab w:val="decimal" w:pos="884"/>
              </w:tabs>
              <w:spacing w:before="20" w:after="20"/>
              <w:ind w:left="29"/>
              <w:jc w:val="right"/>
              <w:rPr>
                <w:rFonts w:ascii="Browallia New" w:hAnsi="Browallia New" w:cs="Browallia New"/>
                <w:color w:val="000000"/>
                <w:sz w:val="26"/>
                <w:szCs w:val="26"/>
              </w:rPr>
            </w:pPr>
            <w:r w:rsidRPr="00062129">
              <w:rPr>
                <w:rFonts w:ascii="Browallia New" w:hAnsi="Browallia New" w:cs="Browallia New"/>
                <w:color w:val="000000"/>
                <w:sz w:val="26"/>
                <w:szCs w:val="26"/>
              </w:rPr>
              <w:t>20%-24%</w:t>
            </w:r>
          </w:p>
        </w:tc>
        <w:tc>
          <w:tcPr>
            <w:tcW w:w="1398" w:type="dxa"/>
            <w:tcBorders>
              <w:top w:val="single" w:sz="4" w:space="0" w:color="auto"/>
            </w:tcBorders>
          </w:tcPr>
          <w:p w14:paraId="63059B53" w14:textId="4D23061C" w:rsidR="00766E4D" w:rsidRPr="001245CD" w:rsidRDefault="00766E4D" w:rsidP="004901D3">
            <w:pPr>
              <w:tabs>
                <w:tab w:val="decimal" w:pos="884"/>
              </w:tabs>
              <w:spacing w:before="20" w:after="20"/>
              <w:ind w:left="29"/>
              <w:jc w:val="right"/>
              <w:rPr>
                <w:rFonts w:ascii="Browallia New" w:hAnsi="Browallia New" w:cs="Browallia New"/>
                <w:sz w:val="26"/>
                <w:szCs w:val="26"/>
                <w:cs/>
                <w:lang w:val="th-TH"/>
              </w:rPr>
            </w:pPr>
            <w:r w:rsidRPr="001245CD">
              <w:rPr>
                <w:rFonts w:ascii="Browallia New" w:hAnsi="Browallia New" w:cs="Browallia New"/>
                <w:color w:val="000000"/>
                <w:sz w:val="26"/>
                <w:szCs w:val="26"/>
              </w:rPr>
              <w:t>20%-24%</w:t>
            </w:r>
          </w:p>
        </w:tc>
        <w:tc>
          <w:tcPr>
            <w:tcW w:w="280" w:type="dxa"/>
            <w:tcBorders>
              <w:top w:val="single" w:sz="4" w:space="0" w:color="auto"/>
            </w:tcBorders>
          </w:tcPr>
          <w:p w14:paraId="4013C328" w14:textId="77777777" w:rsidR="00766E4D" w:rsidRPr="004901D3" w:rsidRDefault="00766E4D" w:rsidP="004901D3">
            <w:pPr>
              <w:tabs>
                <w:tab w:val="decimal" w:pos="884"/>
              </w:tabs>
              <w:spacing w:before="20" w:after="20"/>
              <w:ind w:left="29"/>
              <w:jc w:val="right"/>
              <w:rPr>
                <w:rFonts w:ascii="Browallia New" w:hAnsi="Browallia New" w:cs="Browallia New"/>
                <w:color w:val="000000"/>
                <w:sz w:val="26"/>
                <w:szCs w:val="26"/>
              </w:rPr>
            </w:pPr>
          </w:p>
        </w:tc>
        <w:tc>
          <w:tcPr>
            <w:tcW w:w="1472" w:type="dxa"/>
            <w:tcBorders>
              <w:top w:val="single" w:sz="4" w:space="0" w:color="auto"/>
            </w:tcBorders>
            <w:vAlign w:val="bottom"/>
          </w:tcPr>
          <w:p w14:paraId="3CAC32D5" w14:textId="1C63E9F9"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rPr>
            </w:pPr>
            <w:r w:rsidRPr="004901D3">
              <w:rPr>
                <w:rFonts w:ascii="Browallia New" w:hAnsi="Browallia New" w:cs="Browallia New"/>
                <w:color w:val="000000"/>
                <w:sz w:val="26"/>
                <w:szCs w:val="26"/>
              </w:rPr>
              <w:t>20%</w:t>
            </w:r>
          </w:p>
        </w:tc>
        <w:tc>
          <w:tcPr>
            <w:tcW w:w="1530" w:type="dxa"/>
            <w:tcBorders>
              <w:top w:val="single" w:sz="4" w:space="0" w:color="auto"/>
            </w:tcBorders>
            <w:vAlign w:val="bottom"/>
          </w:tcPr>
          <w:p w14:paraId="3526F24A" w14:textId="296D569F" w:rsidR="00766E4D" w:rsidRPr="001245CD" w:rsidRDefault="00766E4D" w:rsidP="004901D3">
            <w:pPr>
              <w:spacing w:before="20" w:after="20"/>
              <w:ind w:left="29"/>
              <w:jc w:val="right"/>
              <w:rPr>
                <w:rFonts w:ascii="Browallia New" w:hAnsi="Browallia New" w:cs="Browallia New"/>
                <w:color w:val="000000"/>
                <w:sz w:val="26"/>
                <w:szCs w:val="26"/>
              </w:rPr>
            </w:pPr>
            <w:r w:rsidRPr="001245CD">
              <w:rPr>
                <w:rFonts w:ascii="Browallia New" w:hAnsi="Browallia New" w:cs="Browallia New"/>
                <w:color w:val="000000"/>
                <w:sz w:val="26"/>
                <w:szCs w:val="26"/>
              </w:rPr>
              <w:t>20%</w:t>
            </w:r>
          </w:p>
        </w:tc>
      </w:tr>
      <w:tr w:rsidR="00766E4D" w:rsidRPr="00F26E21" w14:paraId="64A6A109" w14:textId="77777777" w:rsidTr="00766E4D">
        <w:trPr>
          <w:trHeight w:val="336"/>
        </w:trPr>
        <w:tc>
          <w:tcPr>
            <w:tcW w:w="3657" w:type="dxa"/>
            <w:vAlign w:val="bottom"/>
          </w:tcPr>
          <w:p w14:paraId="329D6863" w14:textId="0AEAAE55" w:rsidR="00766E4D" w:rsidRPr="001245CD" w:rsidRDefault="00766E4D" w:rsidP="00E4677D">
            <w:pPr>
              <w:spacing w:before="20" w:after="20" w:line="240" w:lineRule="atLeast"/>
              <w:ind w:right="-25"/>
              <w:rPr>
                <w:rFonts w:ascii="Browallia New" w:hAnsi="Browallia New" w:cs="Browallia New"/>
                <w:sz w:val="26"/>
                <w:szCs w:val="26"/>
              </w:rPr>
            </w:pPr>
            <w:r w:rsidRPr="001245CD">
              <w:rPr>
                <w:rFonts w:ascii="Browallia New" w:hAnsi="Browallia New" w:cs="Browallia New"/>
                <w:sz w:val="26"/>
                <w:szCs w:val="26"/>
              </w:rPr>
              <w:t>Tax at the applicable tax rate</w:t>
            </w:r>
          </w:p>
        </w:tc>
        <w:tc>
          <w:tcPr>
            <w:tcW w:w="1373" w:type="dxa"/>
            <w:vAlign w:val="bottom"/>
          </w:tcPr>
          <w:p w14:paraId="5BBA703C" w14:textId="1D3A7030" w:rsidR="00766E4D" w:rsidRPr="001245CD" w:rsidRDefault="00766E4D" w:rsidP="00E4677D">
            <w:pPr>
              <w:tabs>
                <w:tab w:val="decimal" w:pos="884"/>
              </w:tabs>
              <w:spacing w:before="20" w:after="20"/>
              <w:ind w:left="29"/>
              <w:jc w:val="right"/>
              <w:rPr>
                <w:rFonts w:ascii="Browallia New" w:hAnsi="Browallia New" w:cs="Browallia New"/>
                <w:color w:val="000000"/>
                <w:sz w:val="26"/>
                <w:szCs w:val="26"/>
              </w:rPr>
            </w:pPr>
            <w:r w:rsidRPr="00E4677D">
              <w:rPr>
                <w:rFonts w:ascii="Browallia New" w:hAnsi="Browallia New" w:cs="Browallia New"/>
                <w:color w:val="000000"/>
                <w:sz w:val="26"/>
                <w:szCs w:val="26"/>
              </w:rPr>
              <w:t>(23,164,985)</w:t>
            </w:r>
          </w:p>
        </w:tc>
        <w:tc>
          <w:tcPr>
            <w:tcW w:w="1398" w:type="dxa"/>
          </w:tcPr>
          <w:p w14:paraId="1A709893" w14:textId="607300F4" w:rsidR="00766E4D" w:rsidRPr="001245CD" w:rsidRDefault="00766E4D" w:rsidP="00E4677D">
            <w:pPr>
              <w:tabs>
                <w:tab w:val="decimal" w:pos="884"/>
              </w:tabs>
              <w:spacing w:before="20" w:after="20"/>
              <w:ind w:left="29"/>
              <w:jc w:val="right"/>
              <w:rPr>
                <w:rFonts w:ascii="Browallia New" w:hAnsi="Browallia New" w:cs="Browallia New"/>
                <w:color w:val="000000"/>
                <w:sz w:val="26"/>
                <w:szCs w:val="26"/>
                <w:cs/>
              </w:rPr>
            </w:pPr>
            <w:r w:rsidRPr="001245CD">
              <w:rPr>
                <w:rFonts w:ascii="Browallia New" w:hAnsi="Browallia New" w:cs="Browallia New"/>
                <w:color w:val="000000"/>
                <w:sz w:val="26"/>
                <w:szCs w:val="26"/>
              </w:rPr>
              <w:t>(12,864,186)</w:t>
            </w:r>
          </w:p>
        </w:tc>
        <w:tc>
          <w:tcPr>
            <w:tcW w:w="280" w:type="dxa"/>
          </w:tcPr>
          <w:p w14:paraId="22926943" w14:textId="77777777" w:rsidR="00766E4D" w:rsidRPr="004901D3" w:rsidRDefault="00766E4D" w:rsidP="00E4677D">
            <w:pPr>
              <w:tabs>
                <w:tab w:val="decimal" w:pos="884"/>
              </w:tabs>
              <w:spacing w:before="20" w:after="20"/>
              <w:ind w:left="29"/>
              <w:jc w:val="right"/>
              <w:rPr>
                <w:rFonts w:ascii="Browallia New" w:hAnsi="Browallia New" w:cs="Browallia New"/>
                <w:color w:val="000000"/>
                <w:sz w:val="26"/>
                <w:szCs w:val="26"/>
              </w:rPr>
            </w:pPr>
          </w:p>
        </w:tc>
        <w:tc>
          <w:tcPr>
            <w:tcW w:w="1472" w:type="dxa"/>
            <w:vAlign w:val="bottom"/>
          </w:tcPr>
          <w:p w14:paraId="6818DE24" w14:textId="5132BD3B" w:rsidR="00766E4D" w:rsidRPr="001245CD" w:rsidRDefault="00766E4D" w:rsidP="00E4677D">
            <w:pPr>
              <w:tabs>
                <w:tab w:val="decimal" w:pos="884"/>
              </w:tabs>
              <w:spacing w:before="20" w:after="20"/>
              <w:ind w:left="29"/>
              <w:jc w:val="right"/>
              <w:rPr>
                <w:rFonts w:ascii="Browallia New" w:hAnsi="Browallia New" w:cs="Browallia New"/>
                <w:color w:val="000000"/>
                <w:sz w:val="26"/>
                <w:szCs w:val="26"/>
              </w:rPr>
            </w:pPr>
            <w:r w:rsidRPr="004901D3">
              <w:rPr>
                <w:rFonts w:ascii="Browallia New" w:hAnsi="Browallia New" w:cs="Browallia New"/>
                <w:color w:val="000000"/>
                <w:sz w:val="26"/>
                <w:szCs w:val="26"/>
              </w:rPr>
              <w:t>(14,970,439)</w:t>
            </w:r>
          </w:p>
        </w:tc>
        <w:tc>
          <w:tcPr>
            <w:tcW w:w="1530" w:type="dxa"/>
            <w:vAlign w:val="bottom"/>
          </w:tcPr>
          <w:p w14:paraId="1D0F07B0" w14:textId="32FFC125" w:rsidR="00766E4D" w:rsidRPr="001245CD" w:rsidRDefault="00766E4D" w:rsidP="00E4677D">
            <w:pPr>
              <w:spacing w:before="20" w:after="20"/>
              <w:ind w:left="29"/>
              <w:jc w:val="right"/>
              <w:rPr>
                <w:rFonts w:ascii="Browallia New" w:hAnsi="Browallia New" w:cs="Browallia New"/>
                <w:color w:val="000000"/>
                <w:sz w:val="26"/>
                <w:szCs w:val="26"/>
              </w:rPr>
            </w:pPr>
            <w:r w:rsidRPr="00E4677D">
              <w:rPr>
                <w:rFonts w:ascii="Browallia New" w:hAnsi="Browallia New" w:cs="Browallia New"/>
                <w:color w:val="000000"/>
                <w:sz w:val="26"/>
                <w:szCs w:val="26"/>
              </w:rPr>
              <w:t>(6,744,4</w:t>
            </w:r>
            <w:r w:rsidR="00E32BC4">
              <w:rPr>
                <w:rFonts w:ascii="Browallia New" w:hAnsi="Browallia New" w:cs="Browallia New"/>
                <w:color w:val="000000"/>
                <w:sz w:val="26"/>
                <w:szCs w:val="26"/>
              </w:rPr>
              <w:t>09</w:t>
            </w:r>
            <w:r w:rsidRPr="00E4677D">
              <w:rPr>
                <w:rFonts w:ascii="Browallia New" w:hAnsi="Browallia New" w:cs="Browallia New"/>
                <w:color w:val="000000"/>
                <w:sz w:val="26"/>
                <w:szCs w:val="26"/>
              </w:rPr>
              <w:t>)</w:t>
            </w:r>
          </w:p>
        </w:tc>
      </w:tr>
      <w:tr w:rsidR="00766E4D" w:rsidRPr="00F26E21" w14:paraId="3707839B" w14:textId="77777777" w:rsidTr="00766E4D">
        <w:trPr>
          <w:trHeight w:val="336"/>
        </w:trPr>
        <w:tc>
          <w:tcPr>
            <w:tcW w:w="3657" w:type="dxa"/>
            <w:vAlign w:val="bottom"/>
          </w:tcPr>
          <w:p w14:paraId="5F05D0D7" w14:textId="682EBB68" w:rsidR="00766E4D" w:rsidRPr="001245CD" w:rsidRDefault="00766E4D" w:rsidP="004901D3">
            <w:pPr>
              <w:spacing w:before="20" w:after="20" w:line="240" w:lineRule="atLeast"/>
              <w:ind w:left="33" w:right="-25"/>
              <w:rPr>
                <w:rFonts w:ascii="Browallia New" w:hAnsi="Browallia New" w:cs="Browallia New"/>
                <w:sz w:val="26"/>
                <w:szCs w:val="26"/>
              </w:rPr>
            </w:pPr>
            <w:r w:rsidRPr="001245CD">
              <w:rPr>
                <w:rFonts w:ascii="Browallia New" w:hAnsi="Browallia New" w:cs="Browallia New"/>
                <w:sz w:val="26"/>
                <w:szCs w:val="26"/>
              </w:rPr>
              <w:t>Temporary difference not recognized as a deferred tax asset</w:t>
            </w:r>
          </w:p>
        </w:tc>
        <w:tc>
          <w:tcPr>
            <w:tcW w:w="1373" w:type="dxa"/>
            <w:vAlign w:val="bottom"/>
          </w:tcPr>
          <w:p w14:paraId="7D29BB57" w14:textId="0F71FD4B"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rPr>
            </w:pPr>
            <w:r w:rsidRPr="00062129">
              <w:rPr>
                <w:rFonts w:ascii="Browallia New" w:hAnsi="Browallia New" w:cs="Browallia New"/>
                <w:color w:val="000000"/>
                <w:sz w:val="26"/>
                <w:szCs w:val="26"/>
              </w:rPr>
              <w:t>(12,554,498)</w:t>
            </w:r>
          </w:p>
        </w:tc>
        <w:tc>
          <w:tcPr>
            <w:tcW w:w="1398" w:type="dxa"/>
          </w:tcPr>
          <w:p w14:paraId="450506BF" w14:textId="474462F3" w:rsidR="00766E4D" w:rsidRPr="001245CD" w:rsidRDefault="00766E4D" w:rsidP="004901D3">
            <w:pPr>
              <w:tabs>
                <w:tab w:val="decimal" w:pos="884"/>
              </w:tabs>
              <w:spacing w:before="20" w:after="20"/>
              <w:ind w:left="29" w:right="55"/>
              <w:jc w:val="right"/>
              <w:rPr>
                <w:rFonts w:ascii="Browallia New" w:hAnsi="Browallia New" w:cs="Browallia New"/>
                <w:color w:val="000000"/>
                <w:sz w:val="26"/>
                <w:szCs w:val="26"/>
                <w:cs/>
              </w:rPr>
            </w:pPr>
            <w:r>
              <w:rPr>
                <w:rFonts w:ascii="Browallia New" w:hAnsi="Browallia New" w:cs="Browallia New"/>
                <w:color w:val="000000"/>
                <w:sz w:val="26"/>
                <w:szCs w:val="26"/>
              </w:rPr>
              <w:br/>
            </w:r>
            <w:r w:rsidRPr="001245CD">
              <w:rPr>
                <w:rFonts w:ascii="Browallia New" w:hAnsi="Browallia New" w:cs="Browallia New"/>
                <w:color w:val="000000"/>
                <w:sz w:val="26"/>
                <w:szCs w:val="26"/>
              </w:rPr>
              <w:t>574,346</w:t>
            </w:r>
          </w:p>
        </w:tc>
        <w:tc>
          <w:tcPr>
            <w:tcW w:w="280" w:type="dxa"/>
          </w:tcPr>
          <w:p w14:paraId="669FD5F7" w14:textId="77777777" w:rsidR="00766E4D" w:rsidRPr="004901D3" w:rsidRDefault="00766E4D" w:rsidP="004901D3">
            <w:pPr>
              <w:tabs>
                <w:tab w:val="decimal" w:pos="884"/>
              </w:tabs>
              <w:spacing w:before="20" w:after="20"/>
              <w:ind w:left="29"/>
              <w:jc w:val="right"/>
              <w:rPr>
                <w:rFonts w:ascii="Browallia New" w:hAnsi="Browallia New" w:cs="Browallia New"/>
                <w:color w:val="000000"/>
                <w:sz w:val="26"/>
                <w:szCs w:val="26"/>
              </w:rPr>
            </w:pPr>
          </w:p>
        </w:tc>
        <w:tc>
          <w:tcPr>
            <w:tcW w:w="1472" w:type="dxa"/>
            <w:vAlign w:val="bottom"/>
          </w:tcPr>
          <w:p w14:paraId="7F0989EF" w14:textId="65DCE73C"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rPr>
            </w:pPr>
            <w:r w:rsidRPr="004901D3">
              <w:rPr>
                <w:rFonts w:ascii="Browallia New" w:hAnsi="Browallia New" w:cs="Browallia New"/>
                <w:color w:val="000000"/>
                <w:sz w:val="26"/>
                <w:szCs w:val="26"/>
              </w:rPr>
              <w:t>(9,321,553)</w:t>
            </w:r>
          </w:p>
        </w:tc>
        <w:tc>
          <w:tcPr>
            <w:tcW w:w="1530" w:type="dxa"/>
            <w:vAlign w:val="bottom"/>
          </w:tcPr>
          <w:p w14:paraId="2BFD7F40" w14:textId="53C93DD4" w:rsidR="00766E4D" w:rsidRPr="001245CD" w:rsidRDefault="00766E4D" w:rsidP="004901D3">
            <w:pPr>
              <w:tabs>
                <w:tab w:val="decimal" w:pos="924"/>
              </w:tabs>
              <w:spacing w:before="20" w:after="20"/>
              <w:ind w:left="29" w:right="55"/>
              <w:jc w:val="right"/>
              <w:rPr>
                <w:rFonts w:ascii="Browallia New" w:hAnsi="Browallia New" w:cs="Browallia New"/>
                <w:color w:val="000000"/>
                <w:sz w:val="26"/>
                <w:szCs w:val="26"/>
              </w:rPr>
            </w:pPr>
            <w:r w:rsidRPr="001245CD">
              <w:rPr>
                <w:rFonts w:ascii="Browallia New" w:hAnsi="Browallia New" w:cs="Browallia New"/>
                <w:color w:val="000000"/>
                <w:sz w:val="26"/>
                <w:szCs w:val="26"/>
              </w:rPr>
              <w:t>1,667,879</w:t>
            </w:r>
          </w:p>
        </w:tc>
      </w:tr>
      <w:tr w:rsidR="00766E4D" w:rsidRPr="00F26E21" w14:paraId="54210CD5" w14:textId="77777777" w:rsidTr="00766E4D">
        <w:trPr>
          <w:trHeight w:val="336"/>
        </w:trPr>
        <w:tc>
          <w:tcPr>
            <w:tcW w:w="3657" w:type="dxa"/>
            <w:vAlign w:val="bottom"/>
          </w:tcPr>
          <w:p w14:paraId="629F84A6" w14:textId="63D87E63" w:rsidR="00766E4D" w:rsidRPr="001245CD" w:rsidRDefault="00766E4D" w:rsidP="004901D3">
            <w:pPr>
              <w:spacing w:before="20" w:after="20" w:line="240" w:lineRule="atLeast"/>
              <w:ind w:left="33" w:right="-25"/>
              <w:rPr>
                <w:rFonts w:ascii="Browallia New" w:hAnsi="Browallia New" w:cs="Browallia New"/>
                <w:sz w:val="26"/>
                <w:szCs w:val="26"/>
              </w:rPr>
            </w:pPr>
            <w:r w:rsidRPr="001245CD">
              <w:rPr>
                <w:rFonts w:ascii="Browallia New" w:hAnsi="Browallia New" w:cs="Browallia New"/>
                <w:sz w:val="26"/>
                <w:szCs w:val="26"/>
              </w:rPr>
              <w:t>Expenses that aren’t deductible in determining taxation profit</w:t>
            </w:r>
          </w:p>
        </w:tc>
        <w:tc>
          <w:tcPr>
            <w:tcW w:w="1373" w:type="dxa"/>
            <w:vAlign w:val="bottom"/>
          </w:tcPr>
          <w:p w14:paraId="1CB0C5F9" w14:textId="0C5AC39B"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rPr>
            </w:pPr>
            <w:r w:rsidRPr="4DC9DF44">
              <w:rPr>
                <w:rFonts w:ascii="Browallia New" w:hAnsi="Browallia New" w:cs="Browallia New"/>
                <w:color w:val="000000" w:themeColor="text1"/>
                <w:sz w:val="26"/>
                <w:szCs w:val="26"/>
              </w:rPr>
              <w:t>12,792,517</w:t>
            </w:r>
          </w:p>
        </w:tc>
        <w:tc>
          <w:tcPr>
            <w:tcW w:w="1398" w:type="dxa"/>
          </w:tcPr>
          <w:p w14:paraId="1F66DCEE" w14:textId="77777777" w:rsidR="00766E4D" w:rsidRDefault="00766E4D" w:rsidP="004901D3">
            <w:pPr>
              <w:tabs>
                <w:tab w:val="decimal" w:pos="884"/>
              </w:tabs>
              <w:spacing w:before="20" w:after="20"/>
              <w:ind w:left="29" w:right="55"/>
              <w:jc w:val="right"/>
              <w:rPr>
                <w:rFonts w:ascii="Browallia New" w:hAnsi="Browallia New" w:cs="Browallia New"/>
                <w:color w:val="000000"/>
                <w:sz w:val="26"/>
                <w:szCs w:val="26"/>
              </w:rPr>
            </w:pPr>
          </w:p>
          <w:p w14:paraId="44A7B574" w14:textId="1F190F26" w:rsidR="00766E4D" w:rsidRPr="001245CD" w:rsidRDefault="00766E4D" w:rsidP="004901D3">
            <w:pPr>
              <w:tabs>
                <w:tab w:val="decimal" w:pos="884"/>
              </w:tabs>
              <w:spacing w:before="20" w:after="20"/>
              <w:ind w:left="29" w:right="55"/>
              <w:jc w:val="right"/>
              <w:rPr>
                <w:rFonts w:ascii="Browallia New" w:hAnsi="Browallia New" w:cs="Browallia New"/>
                <w:color w:val="000000"/>
                <w:sz w:val="26"/>
                <w:szCs w:val="26"/>
                <w:cs/>
              </w:rPr>
            </w:pPr>
            <w:r w:rsidRPr="001245CD">
              <w:rPr>
                <w:rFonts w:ascii="Browallia New" w:hAnsi="Browallia New" w:cs="Browallia New"/>
                <w:color w:val="000000"/>
                <w:sz w:val="26"/>
                <w:szCs w:val="26"/>
              </w:rPr>
              <w:t>6,427,368</w:t>
            </w:r>
          </w:p>
        </w:tc>
        <w:tc>
          <w:tcPr>
            <w:tcW w:w="280" w:type="dxa"/>
          </w:tcPr>
          <w:p w14:paraId="658A6DA5" w14:textId="77777777" w:rsidR="00766E4D" w:rsidRPr="004901D3" w:rsidRDefault="00766E4D" w:rsidP="004901D3">
            <w:pPr>
              <w:tabs>
                <w:tab w:val="decimal" w:pos="884"/>
              </w:tabs>
              <w:spacing w:before="20" w:after="20"/>
              <w:ind w:left="29"/>
              <w:jc w:val="right"/>
              <w:rPr>
                <w:rFonts w:ascii="Browallia New" w:hAnsi="Browallia New" w:cs="Browallia New"/>
                <w:color w:val="000000"/>
                <w:sz w:val="26"/>
                <w:szCs w:val="26"/>
              </w:rPr>
            </w:pPr>
          </w:p>
        </w:tc>
        <w:tc>
          <w:tcPr>
            <w:tcW w:w="1472" w:type="dxa"/>
            <w:vAlign w:val="bottom"/>
          </w:tcPr>
          <w:p w14:paraId="330D7413" w14:textId="1CE05786"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rPr>
            </w:pPr>
            <w:r w:rsidRPr="004901D3">
              <w:rPr>
                <w:rFonts w:ascii="Browallia New" w:hAnsi="Browallia New" w:cs="Browallia New"/>
                <w:color w:val="000000"/>
                <w:sz w:val="26"/>
                <w:szCs w:val="26"/>
              </w:rPr>
              <w:t>6,238,938</w:t>
            </w:r>
          </w:p>
        </w:tc>
        <w:tc>
          <w:tcPr>
            <w:tcW w:w="1530" w:type="dxa"/>
            <w:vAlign w:val="bottom"/>
          </w:tcPr>
          <w:p w14:paraId="262AD458" w14:textId="789EA5B1" w:rsidR="00766E4D" w:rsidRPr="001245CD" w:rsidRDefault="00766E4D" w:rsidP="004901D3">
            <w:pPr>
              <w:tabs>
                <w:tab w:val="decimal" w:pos="884"/>
              </w:tabs>
              <w:spacing w:before="20" w:after="20"/>
              <w:ind w:left="29" w:right="55"/>
              <w:jc w:val="right"/>
              <w:rPr>
                <w:rFonts w:ascii="Browallia New" w:hAnsi="Browallia New" w:cs="Browallia New"/>
                <w:color w:val="000000"/>
                <w:sz w:val="26"/>
                <w:szCs w:val="26"/>
              </w:rPr>
            </w:pPr>
            <w:r w:rsidRPr="001245CD">
              <w:rPr>
                <w:rFonts w:ascii="Browallia New" w:hAnsi="Browallia New" w:cs="Browallia New"/>
                <w:color w:val="000000"/>
                <w:sz w:val="26"/>
                <w:szCs w:val="26"/>
              </w:rPr>
              <w:t>2,273,615</w:t>
            </w:r>
          </w:p>
        </w:tc>
      </w:tr>
      <w:tr w:rsidR="00766E4D" w:rsidRPr="00F26E21" w14:paraId="3DE69C7E" w14:textId="77777777" w:rsidTr="00766E4D">
        <w:trPr>
          <w:trHeight w:val="336"/>
        </w:trPr>
        <w:tc>
          <w:tcPr>
            <w:tcW w:w="3657" w:type="dxa"/>
          </w:tcPr>
          <w:p w14:paraId="1D53766D" w14:textId="0375949A" w:rsidR="00766E4D" w:rsidRPr="001245CD" w:rsidRDefault="00766E4D" w:rsidP="004901D3">
            <w:pPr>
              <w:spacing w:before="20" w:after="20" w:line="240" w:lineRule="atLeast"/>
              <w:ind w:left="33" w:right="-25"/>
              <w:rPr>
                <w:rFonts w:ascii="Browallia New" w:hAnsi="Browallia New" w:cs="Browallia New"/>
                <w:sz w:val="26"/>
                <w:szCs w:val="26"/>
              </w:rPr>
            </w:pPr>
            <w:r w:rsidRPr="001245CD">
              <w:rPr>
                <w:rFonts w:ascii="Browallia New" w:hAnsi="Browallia New" w:cs="Browallia New"/>
                <w:sz w:val="26"/>
                <w:szCs w:val="26"/>
              </w:rPr>
              <w:t>Increased taxable expenses</w:t>
            </w:r>
          </w:p>
        </w:tc>
        <w:tc>
          <w:tcPr>
            <w:tcW w:w="1373" w:type="dxa"/>
            <w:vAlign w:val="bottom"/>
          </w:tcPr>
          <w:p w14:paraId="25F2E979" w14:textId="0E0525E3"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rPr>
            </w:pPr>
            <w:r w:rsidRPr="00062129">
              <w:rPr>
                <w:rFonts w:ascii="Browallia New" w:hAnsi="Browallia New" w:cs="Browallia New"/>
                <w:color w:val="000000"/>
                <w:sz w:val="26"/>
                <w:szCs w:val="26"/>
              </w:rPr>
              <w:t>(92,865)</w:t>
            </w:r>
          </w:p>
        </w:tc>
        <w:tc>
          <w:tcPr>
            <w:tcW w:w="1398" w:type="dxa"/>
          </w:tcPr>
          <w:p w14:paraId="72F3916F" w14:textId="1F52EFF7"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cs/>
              </w:rPr>
            </w:pPr>
            <w:r w:rsidRPr="001245CD">
              <w:rPr>
                <w:rFonts w:ascii="Browallia New" w:hAnsi="Browallia New" w:cs="Browallia New"/>
                <w:color w:val="000000"/>
                <w:sz w:val="26"/>
                <w:szCs w:val="26"/>
              </w:rPr>
              <w:t>(3,453,319)</w:t>
            </w:r>
          </w:p>
        </w:tc>
        <w:tc>
          <w:tcPr>
            <w:tcW w:w="280" w:type="dxa"/>
          </w:tcPr>
          <w:p w14:paraId="4C0AD7F9" w14:textId="77777777" w:rsidR="00766E4D" w:rsidRPr="004901D3" w:rsidRDefault="00766E4D" w:rsidP="004901D3">
            <w:pPr>
              <w:tabs>
                <w:tab w:val="decimal" w:pos="884"/>
              </w:tabs>
              <w:spacing w:before="20" w:after="20"/>
              <w:ind w:left="29"/>
              <w:jc w:val="right"/>
              <w:rPr>
                <w:rFonts w:ascii="Browallia New" w:hAnsi="Browallia New" w:cs="Browallia New"/>
                <w:color w:val="000000"/>
                <w:sz w:val="26"/>
                <w:szCs w:val="26"/>
              </w:rPr>
            </w:pPr>
          </w:p>
        </w:tc>
        <w:tc>
          <w:tcPr>
            <w:tcW w:w="1472" w:type="dxa"/>
            <w:vAlign w:val="bottom"/>
          </w:tcPr>
          <w:p w14:paraId="1AA59D8A" w14:textId="0A9D351A"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rPr>
            </w:pPr>
            <w:r w:rsidRPr="004901D3">
              <w:rPr>
                <w:rFonts w:ascii="Browallia New" w:hAnsi="Browallia New" w:cs="Browallia New"/>
                <w:color w:val="000000"/>
                <w:sz w:val="26"/>
                <w:szCs w:val="26"/>
              </w:rPr>
              <w:t>(86,167)</w:t>
            </w:r>
          </w:p>
        </w:tc>
        <w:tc>
          <w:tcPr>
            <w:tcW w:w="1530" w:type="dxa"/>
            <w:vAlign w:val="bottom"/>
          </w:tcPr>
          <w:p w14:paraId="5E9965E3" w14:textId="452AE856" w:rsidR="00766E4D" w:rsidRPr="001245CD" w:rsidRDefault="00766E4D" w:rsidP="004901D3">
            <w:pPr>
              <w:spacing w:before="20" w:after="20"/>
              <w:ind w:left="29"/>
              <w:jc w:val="right"/>
              <w:rPr>
                <w:rFonts w:ascii="Browallia New" w:hAnsi="Browallia New" w:cs="Browallia New"/>
                <w:color w:val="000000"/>
                <w:sz w:val="26"/>
                <w:szCs w:val="26"/>
              </w:rPr>
            </w:pPr>
            <w:r w:rsidRPr="001245CD">
              <w:rPr>
                <w:rFonts w:ascii="Browallia New" w:hAnsi="Browallia New" w:cs="Browallia New"/>
                <w:color w:val="000000"/>
                <w:sz w:val="26"/>
                <w:szCs w:val="26"/>
              </w:rPr>
              <w:t>(</w:t>
            </w:r>
            <w:r w:rsidRPr="001245CD">
              <w:rPr>
                <w:rFonts w:ascii="Browallia New" w:hAnsi="Browallia New" w:cs="Browallia New"/>
                <w:color w:val="000000"/>
                <w:sz w:val="26"/>
                <w:szCs w:val="26"/>
                <w:cs/>
              </w:rPr>
              <w:t>3</w:t>
            </w:r>
            <w:r w:rsidRPr="001245CD">
              <w:rPr>
                <w:rFonts w:ascii="Browallia New" w:hAnsi="Browallia New" w:cs="Browallia New"/>
                <w:color w:val="000000"/>
                <w:sz w:val="26"/>
                <w:szCs w:val="26"/>
              </w:rPr>
              <w:t>,</w:t>
            </w:r>
            <w:r w:rsidRPr="001245CD">
              <w:rPr>
                <w:rFonts w:ascii="Browallia New" w:hAnsi="Browallia New" w:cs="Browallia New"/>
                <w:color w:val="000000"/>
                <w:sz w:val="26"/>
                <w:szCs w:val="26"/>
                <w:cs/>
              </w:rPr>
              <w:t>338</w:t>
            </w:r>
            <w:r w:rsidRPr="001245CD">
              <w:rPr>
                <w:rFonts w:ascii="Browallia New" w:hAnsi="Browallia New" w:cs="Browallia New"/>
                <w:color w:val="000000"/>
                <w:sz w:val="26"/>
                <w:szCs w:val="26"/>
              </w:rPr>
              <w:t>,</w:t>
            </w:r>
            <w:r w:rsidRPr="001245CD">
              <w:rPr>
                <w:rFonts w:ascii="Browallia New" w:hAnsi="Browallia New" w:cs="Browallia New"/>
                <w:color w:val="000000"/>
                <w:sz w:val="26"/>
                <w:szCs w:val="26"/>
                <w:cs/>
              </w:rPr>
              <w:t>007</w:t>
            </w:r>
            <w:r w:rsidRPr="001245CD">
              <w:rPr>
                <w:rFonts w:ascii="Browallia New" w:hAnsi="Browallia New" w:cs="Browallia New"/>
                <w:color w:val="000000"/>
                <w:sz w:val="26"/>
                <w:szCs w:val="26"/>
              </w:rPr>
              <w:t>)</w:t>
            </w:r>
          </w:p>
        </w:tc>
      </w:tr>
      <w:tr w:rsidR="00766E4D" w:rsidRPr="00F26E21" w14:paraId="14C49369" w14:textId="77777777" w:rsidTr="00766E4D">
        <w:trPr>
          <w:trHeight w:val="336"/>
        </w:trPr>
        <w:tc>
          <w:tcPr>
            <w:tcW w:w="3657" w:type="dxa"/>
          </w:tcPr>
          <w:p w14:paraId="51C6A2D5" w14:textId="3AC522AE" w:rsidR="00766E4D" w:rsidRPr="001245CD" w:rsidRDefault="00766E4D" w:rsidP="004901D3">
            <w:pPr>
              <w:spacing w:before="20" w:after="20" w:line="240" w:lineRule="atLeast"/>
              <w:ind w:left="33" w:right="-25"/>
              <w:rPr>
                <w:rFonts w:ascii="Browallia New" w:hAnsi="Browallia New" w:cs="Browallia New"/>
                <w:sz w:val="26"/>
                <w:szCs w:val="26"/>
              </w:rPr>
            </w:pPr>
            <w:r w:rsidRPr="001245CD">
              <w:rPr>
                <w:rFonts w:ascii="Browallia New" w:hAnsi="Browallia New" w:cs="Browallia New"/>
                <w:sz w:val="26"/>
                <w:szCs w:val="26"/>
              </w:rPr>
              <w:t xml:space="preserve">Loss </w:t>
            </w:r>
            <w:proofErr w:type="gramStart"/>
            <w:r w:rsidRPr="001245CD">
              <w:rPr>
                <w:rFonts w:ascii="Browallia New" w:hAnsi="Browallia New" w:cs="Browallia New"/>
                <w:sz w:val="26"/>
                <w:szCs w:val="26"/>
              </w:rPr>
              <w:t>carry</w:t>
            </w:r>
            <w:proofErr w:type="gramEnd"/>
            <w:r w:rsidRPr="001245CD">
              <w:rPr>
                <w:rFonts w:ascii="Browallia New" w:hAnsi="Browallia New" w:cs="Browallia New"/>
                <w:sz w:val="26"/>
                <w:szCs w:val="26"/>
              </w:rPr>
              <w:t xml:space="preserve"> forward</w:t>
            </w:r>
          </w:p>
        </w:tc>
        <w:tc>
          <w:tcPr>
            <w:tcW w:w="1373" w:type="dxa"/>
            <w:vAlign w:val="bottom"/>
          </w:tcPr>
          <w:p w14:paraId="4C619939" w14:textId="768B3826"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rPr>
            </w:pPr>
            <w:r w:rsidRPr="00062129">
              <w:rPr>
                <w:rFonts w:ascii="Browallia New" w:hAnsi="Browallia New" w:cs="Browallia New"/>
                <w:color w:val="000000"/>
                <w:sz w:val="26"/>
                <w:szCs w:val="26"/>
              </w:rPr>
              <w:t>11,504,871</w:t>
            </w:r>
          </w:p>
        </w:tc>
        <w:tc>
          <w:tcPr>
            <w:tcW w:w="1398" w:type="dxa"/>
            <w:tcBorders>
              <w:bottom w:val="single" w:sz="4" w:space="0" w:color="auto"/>
            </w:tcBorders>
          </w:tcPr>
          <w:p w14:paraId="5740035C" w14:textId="04965A1F" w:rsidR="00766E4D" w:rsidRPr="001245CD" w:rsidRDefault="00766E4D" w:rsidP="004901D3">
            <w:pPr>
              <w:tabs>
                <w:tab w:val="decimal" w:pos="884"/>
              </w:tabs>
              <w:spacing w:before="20" w:after="20"/>
              <w:ind w:left="29" w:right="55"/>
              <w:jc w:val="right"/>
              <w:rPr>
                <w:rFonts w:ascii="Browallia New" w:hAnsi="Browallia New" w:cs="Browallia New"/>
                <w:color w:val="000000"/>
                <w:sz w:val="26"/>
                <w:szCs w:val="26"/>
                <w:cs/>
              </w:rPr>
            </w:pPr>
            <w:r w:rsidRPr="001245CD">
              <w:rPr>
                <w:rFonts w:ascii="Browallia New" w:hAnsi="Browallia New" w:cs="Browallia New"/>
                <w:color w:val="000000"/>
                <w:sz w:val="26"/>
                <w:szCs w:val="26"/>
              </w:rPr>
              <w:t>13,275,249</w:t>
            </w:r>
          </w:p>
        </w:tc>
        <w:tc>
          <w:tcPr>
            <w:tcW w:w="280" w:type="dxa"/>
            <w:tcBorders>
              <w:bottom w:val="single" w:sz="4" w:space="0" w:color="auto"/>
            </w:tcBorders>
          </w:tcPr>
          <w:p w14:paraId="0D2A2204" w14:textId="77777777" w:rsidR="00766E4D" w:rsidRPr="004901D3" w:rsidRDefault="00766E4D" w:rsidP="004901D3">
            <w:pPr>
              <w:tabs>
                <w:tab w:val="decimal" w:pos="884"/>
              </w:tabs>
              <w:spacing w:before="20" w:after="20"/>
              <w:ind w:left="29"/>
              <w:jc w:val="right"/>
              <w:rPr>
                <w:rFonts w:ascii="Browallia New" w:hAnsi="Browallia New" w:cs="Browallia New"/>
                <w:color w:val="000000"/>
                <w:sz w:val="26"/>
                <w:szCs w:val="26"/>
              </w:rPr>
            </w:pPr>
          </w:p>
        </w:tc>
        <w:tc>
          <w:tcPr>
            <w:tcW w:w="1472" w:type="dxa"/>
            <w:tcBorders>
              <w:bottom w:val="single" w:sz="4" w:space="0" w:color="auto"/>
            </w:tcBorders>
            <w:vAlign w:val="bottom"/>
          </w:tcPr>
          <w:p w14:paraId="6BC80778" w14:textId="570C47C5"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rPr>
            </w:pPr>
            <w:r w:rsidRPr="004901D3">
              <w:rPr>
                <w:rFonts w:ascii="Browallia New" w:hAnsi="Browallia New" w:cs="Browallia New"/>
                <w:color w:val="000000"/>
                <w:sz w:val="26"/>
                <w:szCs w:val="26"/>
              </w:rPr>
              <w:t>8,817,668</w:t>
            </w:r>
          </w:p>
        </w:tc>
        <w:tc>
          <w:tcPr>
            <w:tcW w:w="1530" w:type="dxa"/>
            <w:tcBorders>
              <w:bottom w:val="single" w:sz="4" w:space="0" w:color="auto"/>
            </w:tcBorders>
            <w:vAlign w:val="bottom"/>
          </w:tcPr>
          <w:p w14:paraId="73D385E5" w14:textId="6D67E1A5" w:rsidR="00766E4D" w:rsidRPr="001245CD" w:rsidRDefault="00766E4D" w:rsidP="004901D3">
            <w:pPr>
              <w:tabs>
                <w:tab w:val="decimal" w:pos="884"/>
              </w:tabs>
              <w:spacing w:before="20" w:after="20"/>
              <w:ind w:left="29" w:right="55"/>
              <w:jc w:val="right"/>
              <w:rPr>
                <w:rFonts w:ascii="Browallia New" w:hAnsi="Browallia New" w:cs="Browallia New"/>
                <w:color w:val="000000"/>
                <w:sz w:val="26"/>
                <w:szCs w:val="26"/>
                <w:cs/>
              </w:rPr>
            </w:pPr>
            <w:r w:rsidRPr="4DC9DF44">
              <w:rPr>
                <w:rFonts w:ascii="Browallia New" w:hAnsi="Browallia New" w:cs="Browallia New"/>
                <w:color w:val="000000" w:themeColor="text1"/>
                <w:sz w:val="26"/>
                <w:szCs w:val="26"/>
              </w:rPr>
              <w:t>7,808,801</w:t>
            </w:r>
          </w:p>
        </w:tc>
      </w:tr>
      <w:tr w:rsidR="00766E4D" w:rsidRPr="00F26E21" w14:paraId="7287322B" w14:textId="77777777" w:rsidTr="00766E4D">
        <w:trPr>
          <w:trHeight w:val="336"/>
        </w:trPr>
        <w:tc>
          <w:tcPr>
            <w:tcW w:w="3657" w:type="dxa"/>
          </w:tcPr>
          <w:p w14:paraId="5457E84D" w14:textId="4A992289" w:rsidR="00766E4D" w:rsidRPr="001245CD" w:rsidRDefault="00766E4D" w:rsidP="004901D3">
            <w:pPr>
              <w:spacing w:before="20" w:after="20" w:line="240" w:lineRule="atLeast"/>
              <w:ind w:left="33" w:right="-25"/>
              <w:rPr>
                <w:rFonts w:ascii="Browallia New" w:hAnsi="Browallia New" w:cs="Browallia New"/>
                <w:spacing w:val="-2"/>
                <w:sz w:val="26"/>
                <w:szCs w:val="26"/>
              </w:rPr>
            </w:pPr>
            <w:r w:rsidRPr="001245CD">
              <w:rPr>
                <w:rFonts w:ascii="Browallia New" w:hAnsi="Browallia New" w:cs="Browallia New"/>
                <w:sz w:val="26"/>
                <w:szCs w:val="26"/>
              </w:rPr>
              <w:t xml:space="preserve">Total income tax (income) expense </w:t>
            </w:r>
          </w:p>
        </w:tc>
        <w:tc>
          <w:tcPr>
            <w:tcW w:w="1373" w:type="dxa"/>
            <w:tcBorders>
              <w:top w:val="single" w:sz="4" w:space="0" w:color="auto"/>
              <w:bottom w:val="double" w:sz="4" w:space="0" w:color="auto"/>
            </w:tcBorders>
            <w:vAlign w:val="bottom"/>
          </w:tcPr>
          <w:p w14:paraId="4B77C4EA" w14:textId="55F5FCF8" w:rsidR="00766E4D" w:rsidRPr="001245CD" w:rsidRDefault="00766E4D" w:rsidP="004901D3">
            <w:pPr>
              <w:tabs>
                <w:tab w:val="decimal" w:pos="884"/>
              </w:tabs>
              <w:spacing w:before="20" w:after="20"/>
              <w:ind w:left="29"/>
              <w:jc w:val="right"/>
              <w:rPr>
                <w:rFonts w:ascii="Browallia New" w:hAnsi="Browallia New" w:cs="Browallia New"/>
                <w:color w:val="000000"/>
                <w:sz w:val="26"/>
                <w:szCs w:val="26"/>
              </w:rPr>
            </w:pPr>
            <w:r w:rsidRPr="00062129">
              <w:rPr>
                <w:rFonts w:ascii="Browallia New" w:hAnsi="Browallia New" w:cs="Browallia New"/>
                <w:color w:val="000000"/>
                <w:sz w:val="26"/>
                <w:szCs w:val="26"/>
              </w:rPr>
              <w:t>(11,514,960)</w:t>
            </w:r>
          </w:p>
        </w:tc>
        <w:tc>
          <w:tcPr>
            <w:tcW w:w="1398" w:type="dxa"/>
            <w:tcBorders>
              <w:top w:val="single" w:sz="4" w:space="0" w:color="auto"/>
              <w:bottom w:val="double" w:sz="4" w:space="0" w:color="auto"/>
            </w:tcBorders>
            <w:vAlign w:val="bottom"/>
          </w:tcPr>
          <w:p w14:paraId="4CCA10E9" w14:textId="468009C0" w:rsidR="00766E4D" w:rsidRPr="001245CD" w:rsidRDefault="00766E4D" w:rsidP="004901D3">
            <w:pPr>
              <w:tabs>
                <w:tab w:val="decimal" w:pos="884"/>
              </w:tabs>
              <w:spacing w:before="20" w:after="20"/>
              <w:ind w:left="29" w:right="55"/>
              <w:jc w:val="right"/>
              <w:rPr>
                <w:rFonts w:ascii="Browallia New" w:hAnsi="Browallia New" w:cs="Browallia New"/>
                <w:color w:val="000000"/>
                <w:sz w:val="26"/>
                <w:szCs w:val="26"/>
                <w:cs/>
              </w:rPr>
            </w:pPr>
            <w:r w:rsidRPr="001245CD">
              <w:rPr>
                <w:rFonts w:ascii="Browallia New" w:hAnsi="Browallia New" w:cs="Browallia New"/>
                <w:color w:val="000000"/>
                <w:sz w:val="26"/>
                <w:szCs w:val="26"/>
              </w:rPr>
              <w:t>3,959,458</w:t>
            </w:r>
          </w:p>
        </w:tc>
        <w:tc>
          <w:tcPr>
            <w:tcW w:w="280" w:type="dxa"/>
            <w:tcBorders>
              <w:top w:val="single" w:sz="4" w:space="0" w:color="auto"/>
              <w:bottom w:val="double" w:sz="4" w:space="0" w:color="auto"/>
            </w:tcBorders>
          </w:tcPr>
          <w:p w14:paraId="3A084CC7" w14:textId="77777777" w:rsidR="00766E4D" w:rsidRPr="004901D3" w:rsidRDefault="00766E4D" w:rsidP="004901D3">
            <w:pPr>
              <w:tabs>
                <w:tab w:val="decimal" w:pos="884"/>
              </w:tabs>
              <w:spacing w:before="20" w:after="20"/>
              <w:ind w:left="29"/>
              <w:jc w:val="right"/>
              <w:rPr>
                <w:rFonts w:ascii="Browallia New" w:hAnsi="Browallia New" w:cs="Browallia New"/>
                <w:color w:val="000000"/>
                <w:sz w:val="26"/>
                <w:szCs w:val="26"/>
              </w:rPr>
            </w:pPr>
          </w:p>
        </w:tc>
        <w:tc>
          <w:tcPr>
            <w:tcW w:w="1472" w:type="dxa"/>
            <w:tcBorders>
              <w:top w:val="single" w:sz="4" w:space="0" w:color="auto"/>
              <w:bottom w:val="double" w:sz="4" w:space="0" w:color="auto"/>
            </w:tcBorders>
            <w:vAlign w:val="bottom"/>
          </w:tcPr>
          <w:p w14:paraId="7B0B0A96" w14:textId="2467B7F1" w:rsidR="00766E4D" w:rsidRPr="004901D3" w:rsidRDefault="00766E4D" w:rsidP="004901D3">
            <w:pPr>
              <w:tabs>
                <w:tab w:val="decimal" w:pos="884"/>
              </w:tabs>
              <w:spacing w:before="20" w:after="20"/>
              <w:ind w:left="29"/>
              <w:jc w:val="right"/>
              <w:rPr>
                <w:rFonts w:ascii="Browallia New" w:hAnsi="Browallia New" w:cs="Browallia New"/>
                <w:color w:val="000000"/>
                <w:sz w:val="26"/>
                <w:szCs w:val="26"/>
                <w:cs/>
              </w:rPr>
            </w:pPr>
            <w:r w:rsidRPr="004901D3">
              <w:rPr>
                <w:rFonts w:ascii="Browallia New" w:hAnsi="Browallia New" w:cs="Browallia New"/>
                <w:color w:val="000000"/>
                <w:sz w:val="26"/>
                <w:szCs w:val="26"/>
              </w:rPr>
              <w:t>(9,321,553)</w:t>
            </w:r>
          </w:p>
        </w:tc>
        <w:tc>
          <w:tcPr>
            <w:tcW w:w="1530" w:type="dxa"/>
            <w:tcBorders>
              <w:top w:val="single" w:sz="4" w:space="0" w:color="auto"/>
              <w:bottom w:val="double" w:sz="4" w:space="0" w:color="auto"/>
            </w:tcBorders>
            <w:vAlign w:val="bottom"/>
          </w:tcPr>
          <w:p w14:paraId="71A21832" w14:textId="035580C5" w:rsidR="00766E4D" w:rsidRPr="001245CD" w:rsidRDefault="00766E4D" w:rsidP="004901D3">
            <w:pPr>
              <w:tabs>
                <w:tab w:val="decimal" w:pos="884"/>
              </w:tabs>
              <w:spacing w:before="20" w:after="20"/>
              <w:ind w:left="29" w:right="55"/>
              <w:jc w:val="right"/>
              <w:rPr>
                <w:rFonts w:ascii="Browallia New" w:hAnsi="Browallia New" w:cs="Browallia New"/>
                <w:color w:val="000000"/>
                <w:sz w:val="26"/>
                <w:szCs w:val="26"/>
              </w:rPr>
            </w:pPr>
            <w:r w:rsidRPr="001245CD">
              <w:rPr>
                <w:rFonts w:ascii="Browallia New" w:hAnsi="Browallia New" w:cs="Browallia New"/>
                <w:color w:val="000000"/>
                <w:sz w:val="26"/>
                <w:szCs w:val="26"/>
              </w:rPr>
              <w:t>1,667,87</w:t>
            </w:r>
            <w:r w:rsidR="00E32BC4">
              <w:rPr>
                <w:rFonts w:ascii="Browallia New" w:hAnsi="Browallia New" w:cs="Browallia New"/>
                <w:color w:val="000000"/>
                <w:sz w:val="26"/>
                <w:szCs w:val="26"/>
              </w:rPr>
              <w:t>9</w:t>
            </w:r>
          </w:p>
        </w:tc>
      </w:tr>
      <w:tr w:rsidR="00766E4D" w:rsidRPr="00C91569" w14:paraId="0DDBD47D" w14:textId="77777777" w:rsidTr="00766E4D">
        <w:trPr>
          <w:trHeight w:val="98"/>
        </w:trPr>
        <w:tc>
          <w:tcPr>
            <w:tcW w:w="3657" w:type="dxa"/>
          </w:tcPr>
          <w:p w14:paraId="479C8D23" w14:textId="77777777" w:rsidR="00766E4D" w:rsidRPr="00C91569" w:rsidRDefault="00766E4D" w:rsidP="004901D3">
            <w:pPr>
              <w:spacing w:before="20" w:after="20"/>
              <w:rPr>
                <w:rFonts w:ascii="Browallia New" w:hAnsi="Browallia New" w:cs="Browallia New"/>
                <w:sz w:val="16"/>
                <w:szCs w:val="16"/>
              </w:rPr>
            </w:pPr>
          </w:p>
        </w:tc>
        <w:tc>
          <w:tcPr>
            <w:tcW w:w="1373" w:type="dxa"/>
            <w:tcBorders>
              <w:top w:val="double" w:sz="4" w:space="0" w:color="auto"/>
            </w:tcBorders>
            <w:vAlign w:val="bottom"/>
          </w:tcPr>
          <w:p w14:paraId="5BDF58BF" w14:textId="77777777" w:rsidR="00766E4D" w:rsidRPr="00C91569" w:rsidRDefault="00766E4D" w:rsidP="004901D3">
            <w:pPr>
              <w:tabs>
                <w:tab w:val="decimal" w:pos="884"/>
              </w:tabs>
              <w:spacing w:before="20" w:after="20"/>
              <w:ind w:left="29"/>
              <w:jc w:val="right"/>
              <w:rPr>
                <w:rFonts w:ascii="Browallia New" w:hAnsi="Browallia New" w:cs="Browallia New"/>
                <w:sz w:val="16"/>
                <w:szCs w:val="16"/>
                <w:lang w:val="th-TH"/>
              </w:rPr>
            </w:pPr>
          </w:p>
        </w:tc>
        <w:tc>
          <w:tcPr>
            <w:tcW w:w="1398" w:type="dxa"/>
            <w:tcBorders>
              <w:top w:val="double" w:sz="4" w:space="0" w:color="auto"/>
            </w:tcBorders>
            <w:vAlign w:val="bottom"/>
          </w:tcPr>
          <w:p w14:paraId="225C79D8" w14:textId="77777777" w:rsidR="00766E4D" w:rsidRPr="00C91569" w:rsidRDefault="00766E4D" w:rsidP="004901D3">
            <w:pPr>
              <w:tabs>
                <w:tab w:val="decimal" w:pos="884"/>
              </w:tabs>
              <w:spacing w:before="20" w:after="20"/>
              <w:ind w:left="29"/>
              <w:jc w:val="right"/>
              <w:rPr>
                <w:rFonts w:ascii="Browallia New" w:hAnsi="Browallia New" w:cs="Browallia New"/>
                <w:sz w:val="16"/>
                <w:szCs w:val="16"/>
                <w:lang w:val="th-TH"/>
              </w:rPr>
            </w:pPr>
          </w:p>
        </w:tc>
        <w:tc>
          <w:tcPr>
            <w:tcW w:w="280" w:type="dxa"/>
            <w:tcBorders>
              <w:top w:val="double" w:sz="4" w:space="0" w:color="auto"/>
            </w:tcBorders>
          </w:tcPr>
          <w:p w14:paraId="31728C47" w14:textId="77777777" w:rsidR="00766E4D" w:rsidRPr="00C91569" w:rsidRDefault="00766E4D" w:rsidP="004901D3">
            <w:pPr>
              <w:spacing w:before="20" w:after="20"/>
              <w:ind w:left="29"/>
              <w:jc w:val="right"/>
              <w:rPr>
                <w:rFonts w:ascii="Browallia New" w:hAnsi="Browallia New" w:cs="Browallia New"/>
                <w:color w:val="000000"/>
                <w:sz w:val="16"/>
                <w:szCs w:val="16"/>
              </w:rPr>
            </w:pPr>
          </w:p>
        </w:tc>
        <w:tc>
          <w:tcPr>
            <w:tcW w:w="1472" w:type="dxa"/>
            <w:tcBorders>
              <w:top w:val="double" w:sz="4" w:space="0" w:color="auto"/>
            </w:tcBorders>
            <w:vAlign w:val="bottom"/>
          </w:tcPr>
          <w:p w14:paraId="35E8D6D7" w14:textId="6B7638EB" w:rsidR="00766E4D" w:rsidRPr="00C91569" w:rsidRDefault="00766E4D" w:rsidP="004901D3">
            <w:pPr>
              <w:spacing w:before="20" w:after="20"/>
              <w:ind w:left="29"/>
              <w:jc w:val="right"/>
              <w:rPr>
                <w:rFonts w:ascii="Browallia New" w:hAnsi="Browallia New" w:cs="Browallia New"/>
                <w:color w:val="000000"/>
                <w:sz w:val="16"/>
                <w:szCs w:val="16"/>
              </w:rPr>
            </w:pPr>
          </w:p>
        </w:tc>
        <w:tc>
          <w:tcPr>
            <w:tcW w:w="1530" w:type="dxa"/>
            <w:tcBorders>
              <w:top w:val="double" w:sz="4" w:space="0" w:color="auto"/>
            </w:tcBorders>
            <w:vAlign w:val="bottom"/>
          </w:tcPr>
          <w:p w14:paraId="4086C90D" w14:textId="77777777" w:rsidR="00766E4D" w:rsidRPr="00C91569" w:rsidRDefault="00766E4D" w:rsidP="004901D3">
            <w:pPr>
              <w:tabs>
                <w:tab w:val="decimal" w:pos="956"/>
              </w:tabs>
              <w:spacing w:before="20" w:after="20"/>
              <w:ind w:left="-96" w:right="19"/>
              <w:rPr>
                <w:rFonts w:ascii="Browallia New" w:hAnsi="Browallia New" w:cs="Browallia New"/>
                <w:color w:val="000000"/>
                <w:sz w:val="16"/>
                <w:szCs w:val="16"/>
              </w:rPr>
            </w:pPr>
          </w:p>
        </w:tc>
      </w:tr>
    </w:tbl>
    <w:p w14:paraId="01F9B7D2" w14:textId="77777777" w:rsidR="006A0282" w:rsidRPr="00F26E21" w:rsidRDefault="006A0282" w:rsidP="00C22ABF">
      <w:pPr>
        <w:spacing w:before="20" w:after="20"/>
        <w:ind w:left="426"/>
        <w:jc w:val="thaiDistribute"/>
        <w:rPr>
          <w:rFonts w:ascii="Angsana New" w:hAnsi="Angsana New"/>
          <w:sz w:val="6"/>
          <w:szCs w:val="6"/>
        </w:rPr>
      </w:pPr>
    </w:p>
    <w:tbl>
      <w:tblPr>
        <w:tblStyle w:val="TableGrid"/>
        <w:tblW w:w="10107"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1559"/>
        <w:gridCol w:w="284"/>
        <w:gridCol w:w="1593"/>
      </w:tblGrid>
      <w:tr w:rsidR="00045D80" w:rsidRPr="00F26E21" w14:paraId="015D0645" w14:textId="77777777" w:rsidTr="0072591E">
        <w:tc>
          <w:tcPr>
            <w:tcW w:w="6671" w:type="dxa"/>
            <w:vAlign w:val="center"/>
          </w:tcPr>
          <w:p w14:paraId="03F68F5E" w14:textId="74523BBB" w:rsidR="00045D80" w:rsidRPr="00C91569" w:rsidRDefault="00045D80" w:rsidP="0072591E">
            <w:pPr>
              <w:spacing w:before="20" w:after="20" w:line="240" w:lineRule="atLeast"/>
              <w:ind w:left="33" w:right="-25"/>
              <w:jc w:val="left"/>
              <w:rPr>
                <w:rFonts w:ascii="Browallia New" w:hAnsi="Browallia New" w:cs="Browallia New"/>
                <w:sz w:val="26"/>
                <w:szCs w:val="26"/>
              </w:rPr>
            </w:pPr>
            <w:r w:rsidRPr="00C91569">
              <w:rPr>
                <w:rFonts w:ascii="Browallia New" w:hAnsi="Browallia New" w:cs="Browallia New"/>
                <w:color w:val="000000"/>
                <w:sz w:val="26"/>
                <w:szCs w:val="26"/>
              </w:rPr>
              <w:br w:type="page"/>
            </w:r>
            <w:r w:rsidRPr="00C91569">
              <w:rPr>
                <w:rFonts w:ascii="Browallia New" w:hAnsi="Browallia New" w:cs="Browallia New"/>
                <w:sz w:val="26"/>
                <w:szCs w:val="26"/>
              </w:rPr>
              <w:t>Tax rate</w:t>
            </w:r>
          </w:p>
        </w:tc>
        <w:tc>
          <w:tcPr>
            <w:tcW w:w="1559" w:type="dxa"/>
          </w:tcPr>
          <w:p w14:paraId="24E6BAFA" w14:textId="63170E62" w:rsidR="00045D80" w:rsidRPr="00C91569" w:rsidRDefault="00045D80" w:rsidP="0072591E">
            <w:pPr>
              <w:spacing w:before="20" w:after="20"/>
              <w:jc w:val="center"/>
              <w:rPr>
                <w:rFonts w:ascii="Browallia New" w:hAnsi="Browallia New" w:cs="Browallia New"/>
                <w:sz w:val="26"/>
                <w:szCs w:val="26"/>
                <w:u w:val="single"/>
              </w:rPr>
            </w:pPr>
            <w:r w:rsidRPr="00C91569">
              <w:rPr>
                <w:rFonts w:ascii="Browallia New" w:hAnsi="Browallia New" w:cs="Browallia New"/>
                <w:sz w:val="26"/>
                <w:szCs w:val="26"/>
                <w:u w:val="single"/>
              </w:rPr>
              <w:t>202</w:t>
            </w:r>
            <w:r w:rsidR="005F7CA8" w:rsidRPr="00C91569">
              <w:rPr>
                <w:rFonts w:ascii="Browallia New" w:hAnsi="Browallia New" w:cs="Browallia New"/>
                <w:sz w:val="26"/>
                <w:szCs w:val="26"/>
                <w:u w:val="single"/>
              </w:rPr>
              <w:t>5</w:t>
            </w:r>
          </w:p>
        </w:tc>
        <w:tc>
          <w:tcPr>
            <w:tcW w:w="284" w:type="dxa"/>
          </w:tcPr>
          <w:p w14:paraId="429FDAA4" w14:textId="77777777" w:rsidR="00045D80" w:rsidRPr="00C91569" w:rsidRDefault="00045D80" w:rsidP="0072591E">
            <w:pPr>
              <w:spacing w:before="20" w:after="20"/>
              <w:jc w:val="center"/>
              <w:rPr>
                <w:rFonts w:ascii="Browallia New" w:hAnsi="Browallia New" w:cs="Browallia New"/>
                <w:sz w:val="26"/>
                <w:szCs w:val="26"/>
                <w:u w:val="single"/>
              </w:rPr>
            </w:pPr>
          </w:p>
        </w:tc>
        <w:tc>
          <w:tcPr>
            <w:tcW w:w="1593" w:type="dxa"/>
          </w:tcPr>
          <w:p w14:paraId="0993ACE8" w14:textId="72867693" w:rsidR="00045D80" w:rsidRPr="00C91569" w:rsidRDefault="00045D80" w:rsidP="0072591E">
            <w:pPr>
              <w:spacing w:before="20" w:after="20"/>
              <w:jc w:val="center"/>
              <w:rPr>
                <w:rFonts w:ascii="Browallia New" w:hAnsi="Browallia New" w:cs="Browallia New"/>
                <w:sz w:val="26"/>
                <w:szCs w:val="26"/>
                <w:u w:val="single"/>
              </w:rPr>
            </w:pPr>
            <w:r w:rsidRPr="00C91569">
              <w:rPr>
                <w:rFonts w:ascii="Browallia New" w:hAnsi="Browallia New" w:cs="Browallia New"/>
                <w:sz w:val="26"/>
                <w:szCs w:val="26"/>
                <w:u w:val="single"/>
              </w:rPr>
              <w:t>202</w:t>
            </w:r>
            <w:r w:rsidR="005F7CA8" w:rsidRPr="00C91569">
              <w:rPr>
                <w:rFonts w:ascii="Browallia New" w:hAnsi="Browallia New" w:cs="Browallia New"/>
                <w:sz w:val="26"/>
                <w:szCs w:val="26"/>
                <w:u w:val="single"/>
              </w:rPr>
              <w:t>4</w:t>
            </w:r>
          </w:p>
        </w:tc>
      </w:tr>
      <w:tr w:rsidR="00045D80" w:rsidRPr="00F26E21" w14:paraId="1607EEC5" w14:textId="77777777" w:rsidTr="0072591E">
        <w:tc>
          <w:tcPr>
            <w:tcW w:w="6671" w:type="dxa"/>
            <w:vAlign w:val="bottom"/>
          </w:tcPr>
          <w:p w14:paraId="68C62B34" w14:textId="6387645B" w:rsidR="00045D80" w:rsidRPr="00C91569" w:rsidRDefault="00045D80" w:rsidP="0072591E">
            <w:pPr>
              <w:spacing w:before="20" w:after="20" w:line="240" w:lineRule="atLeast"/>
              <w:ind w:left="182" w:right="-25" w:hanging="149"/>
              <w:jc w:val="left"/>
              <w:rPr>
                <w:rFonts w:ascii="Browallia New" w:hAnsi="Browallia New" w:cs="Browallia New"/>
                <w:sz w:val="26"/>
                <w:szCs w:val="26"/>
              </w:rPr>
            </w:pPr>
            <w:r w:rsidRPr="00C91569">
              <w:rPr>
                <w:rFonts w:ascii="Browallia New" w:hAnsi="Browallia New" w:cs="Browallia New"/>
                <w:sz w:val="26"/>
                <w:szCs w:val="26"/>
                <w:cs/>
              </w:rPr>
              <w:t>-</w:t>
            </w:r>
            <w:r w:rsidR="0072591E" w:rsidRPr="00C91569">
              <w:rPr>
                <w:rFonts w:ascii="Browallia New" w:hAnsi="Browallia New" w:cs="Browallia New"/>
                <w:sz w:val="26"/>
                <w:szCs w:val="26"/>
              </w:rPr>
              <w:tab/>
            </w:r>
            <w:r w:rsidRPr="00C91569">
              <w:rPr>
                <w:rFonts w:ascii="Browallia New" w:hAnsi="Browallia New" w:cs="Browallia New"/>
                <w:sz w:val="26"/>
                <w:szCs w:val="26"/>
              </w:rPr>
              <w:t>The Company and subsidiary</w:t>
            </w:r>
            <w:r w:rsidRPr="00C91569">
              <w:rPr>
                <w:rFonts w:ascii="Browallia New" w:hAnsi="Browallia New" w:cs="Browallia New"/>
                <w:sz w:val="26"/>
                <w:szCs w:val="26"/>
                <w:cs/>
              </w:rPr>
              <w:t xml:space="preserve"> </w:t>
            </w:r>
            <w:r w:rsidRPr="00C91569">
              <w:rPr>
                <w:rFonts w:ascii="Browallia New" w:hAnsi="Browallia New" w:cs="Browallia New"/>
                <w:sz w:val="26"/>
                <w:szCs w:val="26"/>
              </w:rPr>
              <w:t>in Thailand</w:t>
            </w:r>
          </w:p>
        </w:tc>
        <w:tc>
          <w:tcPr>
            <w:tcW w:w="1559" w:type="dxa"/>
          </w:tcPr>
          <w:p w14:paraId="15745531" w14:textId="77777777" w:rsidR="00045D80" w:rsidRPr="00C91569" w:rsidRDefault="00045D80" w:rsidP="0072591E">
            <w:pPr>
              <w:spacing w:before="20" w:after="20"/>
              <w:jc w:val="center"/>
              <w:rPr>
                <w:rFonts w:ascii="Browallia New" w:hAnsi="Browallia New" w:cs="Browallia New"/>
                <w:sz w:val="26"/>
                <w:szCs w:val="26"/>
              </w:rPr>
            </w:pPr>
          </w:p>
        </w:tc>
        <w:tc>
          <w:tcPr>
            <w:tcW w:w="284" w:type="dxa"/>
          </w:tcPr>
          <w:p w14:paraId="2AF4FBF0" w14:textId="77777777" w:rsidR="00045D80" w:rsidRPr="00C91569" w:rsidRDefault="00045D80" w:rsidP="0072591E">
            <w:pPr>
              <w:spacing w:before="20" w:after="20"/>
              <w:jc w:val="center"/>
              <w:rPr>
                <w:rFonts w:ascii="Browallia New" w:hAnsi="Browallia New" w:cs="Browallia New"/>
                <w:sz w:val="26"/>
                <w:szCs w:val="26"/>
              </w:rPr>
            </w:pPr>
          </w:p>
        </w:tc>
        <w:tc>
          <w:tcPr>
            <w:tcW w:w="1593" w:type="dxa"/>
          </w:tcPr>
          <w:p w14:paraId="1371F670" w14:textId="6694E565" w:rsidR="00045D80" w:rsidRPr="00C91569" w:rsidRDefault="00045D80" w:rsidP="0072591E">
            <w:pPr>
              <w:spacing w:before="20" w:after="20"/>
              <w:jc w:val="center"/>
              <w:rPr>
                <w:rFonts w:ascii="Browallia New" w:hAnsi="Browallia New" w:cs="Browallia New"/>
                <w:sz w:val="26"/>
                <w:szCs w:val="26"/>
              </w:rPr>
            </w:pPr>
          </w:p>
        </w:tc>
      </w:tr>
      <w:tr w:rsidR="00FE326E" w:rsidRPr="00F26E21" w14:paraId="3F408508" w14:textId="77777777" w:rsidTr="0072591E">
        <w:tc>
          <w:tcPr>
            <w:tcW w:w="6671" w:type="dxa"/>
            <w:vAlign w:val="bottom"/>
          </w:tcPr>
          <w:p w14:paraId="495FCB5D" w14:textId="37AE5C1B" w:rsidR="00FE326E" w:rsidRPr="00C91569" w:rsidRDefault="00FE326E" w:rsidP="00FE326E">
            <w:pPr>
              <w:spacing w:before="20" w:after="20" w:line="240" w:lineRule="atLeast"/>
              <w:ind w:left="324" w:right="-25" w:hanging="142"/>
              <w:jc w:val="left"/>
              <w:rPr>
                <w:rFonts w:ascii="Browallia New" w:hAnsi="Browallia New" w:cs="Browallia New"/>
                <w:sz w:val="26"/>
                <w:szCs w:val="26"/>
              </w:rPr>
            </w:pPr>
            <w:r w:rsidRPr="00C91569">
              <w:rPr>
                <w:rFonts w:ascii="Browallia New" w:hAnsi="Browallia New" w:cs="Browallia New"/>
                <w:sz w:val="26"/>
                <w:szCs w:val="26"/>
                <w:cs/>
              </w:rPr>
              <w:t>-</w:t>
            </w:r>
            <w:r w:rsidRPr="00C91569">
              <w:rPr>
                <w:rFonts w:ascii="Browallia New" w:hAnsi="Browallia New" w:cs="Browallia New"/>
                <w:sz w:val="26"/>
                <w:szCs w:val="26"/>
              </w:rPr>
              <w:tab/>
              <w:t>Profit of non-BOI business</w:t>
            </w:r>
          </w:p>
        </w:tc>
        <w:tc>
          <w:tcPr>
            <w:tcW w:w="1559" w:type="dxa"/>
          </w:tcPr>
          <w:p w14:paraId="7B0999C8" w14:textId="61A8E2BA" w:rsidR="00FE326E" w:rsidRPr="00C91569" w:rsidRDefault="00FE326E" w:rsidP="00FE326E">
            <w:pPr>
              <w:spacing w:before="20" w:after="20"/>
              <w:jc w:val="center"/>
              <w:rPr>
                <w:rFonts w:ascii="Browallia New" w:hAnsi="Browallia New" w:cs="Browallia New"/>
                <w:sz w:val="26"/>
                <w:szCs w:val="26"/>
              </w:rPr>
            </w:pPr>
            <w:r w:rsidRPr="00C91569">
              <w:rPr>
                <w:rFonts w:ascii="Browallia New" w:hAnsi="Browallia New" w:cs="Browallia New"/>
                <w:sz w:val="26"/>
                <w:szCs w:val="26"/>
              </w:rPr>
              <w:t>20%</w:t>
            </w:r>
          </w:p>
        </w:tc>
        <w:tc>
          <w:tcPr>
            <w:tcW w:w="284" w:type="dxa"/>
          </w:tcPr>
          <w:p w14:paraId="3A5D762F" w14:textId="77777777" w:rsidR="00FE326E" w:rsidRPr="00C91569" w:rsidRDefault="00FE326E" w:rsidP="00FE326E">
            <w:pPr>
              <w:spacing w:before="20" w:after="20"/>
              <w:jc w:val="center"/>
              <w:rPr>
                <w:rFonts w:ascii="Browallia New" w:hAnsi="Browallia New" w:cs="Browallia New"/>
                <w:sz w:val="26"/>
                <w:szCs w:val="26"/>
              </w:rPr>
            </w:pPr>
          </w:p>
        </w:tc>
        <w:tc>
          <w:tcPr>
            <w:tcW w:w="1593" w:type="dxa"/>
          </w:tcPr>
          <w:p w14:paraId="2E8BAB89" w14:textId="793131B9" w:rsidR="00FE326E" w:rsidRPr="00C91569" w:rsidRDefault="00FE326E" w:rsidP="00FE326E">
            <w:pPr>
              <w:spacing w:before="20" w:after="20"/>
              <w:jc w:val="center"/>
              <w:rPr>
                <w:rFonts w:ascii="Browallia New" w:hAnsi="Browallia New" w:cs="Browallia New"/>
                <w:sz w:val="26"/>
                <w:szCs w:val="26"/>
              </w:rPr>
            </w:pPr>
            <w:r w:rsidRPr="00C91569">
              <w:rPr>
                <w:rFonts w:ascii="Browallia New" w:hAnsi="Browallia New" w:cs="Browallia New"/>
                <w:sz w:val="26"/>
                <w:szCs w:val="26"/>
              </w:rPr>
              <w:t>20%</w:t>
            </w:r>
          </w:p>
        </w:tc>
      </w:tr>
      <w:tr w:rsidR="00FE326E" w:rsidRPr="00F26E21" w14:paraId="001F00E9" w14:textId="77777777" w:rsidTr="0072591E">
        <w:tc>
          <w:tcPr>
            <w:tcW w:w="6671" w:type="dxa"/>
            <w:vAlign w:val="bottom"/>
          </w:tcPr>
          <w:p w14:paraId="293C4AB7" w14:textId="7FA30F45" w:rsidR="00FE326E" w:rsidRPr="00C91569" w:rsidRDefault="00FE326E" w:rsidP="00FE326E">
            <w:pPr>
              <w:spacing w:before="20" w:after="20" w:line="240" w:lineRule="atLeast"/>
              <w:ind w:left="324" w:right="-25" w:hanging="142"/>
              <w:jc w:val="left"/>
              <w:rPr>
                <w:rFonts w:ascii="Browallia New" w:hAnsi="Browallia New" w:cs="Browallia New"/>
                <w:sz w:val="26"/>
                <w:szCs w:val="26"/>
              </w:rPr>
            </w:pPr>
            <w:r w:rsidRPr="00C91569">
              <w:rPr>
                <w:rFonts w:ascii="Browallia New" w:hAnsi="Browallia New" w:cs="Browallia New"/>
                <w:sz w:val="26"/>
                <w:szCs w:val="26"/>
                <w:cs/>
              </w:rPr>
              <w:t xml:space="preserve">- </w:t>
            </w:r>
            <w:r w:rsidRPr="00C91569">
              <w:rPr>
                <w:rFonts w:ascii="Browallia New" w:hAnsi="Browallia New" w:cs="Browallia New"/>
                <w:sz w:val="26"/>
                <w:szCs w:val="26"/>
              </w:rPr>
              <w:t>Profit of BOI business</w:t>
            </w:r>
          </w:p>
        </w:tc>
        <w:tc>
          <w:tcPr>
            <w:tcW w:w="1559" w:type="dxa"/>
          </w:tcPr>
          <w:p w14:paraId="090B1AE9" w14:textId="77777777" w:rsidR="00FE326E" w:rsidRPr="00C91569" w:rsidRDefault="00FE326E" w:rsidP="00FE326E">
            <w:pPr>
              <w:spacing w:before="20" w:after="20"/>
              <w:jc w:val="center"/>
              <w:rPr>
                <w:rFonts w:ascii="Browallia New" w:hAnsi="Browallia New" w:cs="Browallia New"/>
                <w:sz w:val="26"/>
                <w:szCs w:val="26"/>
              </w:rPr>
            </w:pPr>
          </w:p>
        </w:tc>
        <w:tc>
          <w:tcPr>
            <w:tcW w:w="284" w:type="dxa"/>
          </w:tcPr>
          <w:p w14:paraId="0A141A9D" w14:textId="77777777" w:rsidR="00FE326E" w:rsidRPr="00C91569" w:rsidRDefault="00FE326E" w:rsidP="00FE326E">
            <w:pPr>
              <w:spacing w:before="20" w:after="20"/>
              <w:jc w:val="center"/>
              <w:rPr>
                <w:rFonts w:ascii="Browallia New" w:hAnsi="Browallia New" w:cs="Browallia New"/>
                <w:sz w:val="26"/>
                <w:szCs w:val="26"/>
              </w:rPr>
            </w:pPr>
          </w:p>
        </w:tc>
        <w:tc>
          <w:tcPr>
            <w:tcW w:w="1593" w:type="dxa"/>
          </w:tcPr>
          <w:p w14:paraId="404DB4D4" w14:textId="77777777" w:rsidR="00FE326E" w:rsidRPr="00C91569" w:rsidRDefault="00FE326E" w:rsidP="00FE326E">
            <w:pPr>
              <w:spacing w:before="20" w:after="20"/>
              <w:jc w:val="center"/>
              <w:rPr>
                <w:rFonts w:ascii="Browallia New" w:hAnsi="Browallia New" w:cs="Browallia New"/>
                <w:sz w:val="26"/>
                <w:szCs w:val="26"/>
              </w:rPr>
            </w:pPr>
          </w:p>
        </w:tc>
      </w:tr>
      <w:tr w:rsidR="00FE326E" w:rsidRPr="00F26E21" w14:paraId="26710D31" w14:textId="77777777" w:rsidTr="0072591E">
        <w:tc>
          <w:tcPr>
            <w:tcW w:w="6671" w:type="dxa"/>
            <w:vAlign w:val="bottom"/>
          </w:tcPr>
          <w:p w14:paraId="4072A098" w14:textId="2D8DB524" w:rsidR="00FE326E" w:rsidRPr="00C91569" w:rsidRDefault="00FE326E" w:rsidP="00FE326E">
            <w:pPr>
              <w:spacing w:before="20" w:after="20" w:line="240" w:lineRule="atLeast"/>
              <w:ind w:left="466" w:right="-25" w:hanging="142"/>
              <w:jc w:val="left"/>
              <w:rPr>
                <w:rFonts w:ascii="Browallia New" w:hAnsi="Browallia New" w:cs="Browallia New"/>
                <w:sz w:val="26"/>
                <w:szCs w:val="26"/>
              </w:rPr>
            </w:pPr>
            <w:r w:rsidRPr="00C91569">
              <w:rPr>
                <w:rFonts w:ascii="Browallia New" w:hAnsi="Browallia New" w:cs="Browallia New"/>
                <w:sz w:val="26"/>
                <w:szCs w:val="26"/>
              </w:rPr>
              <w:t>- Exemption from taxation</w:t>
            </w:r>
          </w:p>
        </w:tc>
        <w:tc>
          <w:tcPr>
            <w:tcW w:w="1559" w:type="dxa"/>
          </w:tcPr>
          <w:p w14:paraId="0887B8AC" w14:textId="270ED3B6" w:rsidR="00FE326E" w:rsidRPr="00C91569" w:rsidRDefault="00FE326E" w:rsidP="00FE326E">
            <w:pPr>
              <w:spacing w:before="20" w:after="20"/>
              <w:jc w:val="center"/>
              <w:rPr>
                <w:rFonts w:ascii="Browallia New" w:hAnsi="Browallia New" w:cs="Browallia New"/>
                <w:sz w:val="26"/>
                <w:szCs w:val="26"/>
              </w:rPr>
            </w:pPr>
            <w:r w:rsidRPr="00C91569">
              <w:rPr>
                <w:rFonts w:ascii="Browallia New" w:hAnsi="Browallia New" w:cs="Browallia New"/>
                <w:sz w:val="26"/>
                <w:szCs w:val="26"/>
              </w:rPr>
              <w:t>-</w:t>
            </w:r>
          </w:p>
        </w:tc>
        <w:tc>
          <w:tcPr>
            <w:tcW w:w="284" w:type="dxa"/>
          </w:tcPr>
          <w:p w14:paraId="59C44AFE" w14:textId="77777777" w:rsidR="00FE326E" w:rsidRPr="00C91569" w:rsidRDefault="00FE326E" w:rsidP="00FE326E">
            <w:pPr>
              <w:spacing w:before="20" w:after="20"/>
              <w:jc w:val="center"/>
              <w:rPr>
                <w:rFonts w:ascii="Browallia New" w:hAnsi="Browallia New" w:cs="Browallia New"/>
                <w:sz w:val="26"/>
                <w:szCs w:val="26"/>
              </w:rPr>
            </w:pPr>
          </w:p>
        </w:tc>
        <w:tc>
          <w:tcPr>
            <w:tcW w:w="1593" w:type="dxa"/>
          </w:tcPr>
          <w:p w14:paraId="5A7DC811" w14:textId="625FF3D0" w:rsidR="00FE326E" w:rsidRPr="00C91569" w:rsidRDefault="00FE326E" w:rsidP="00FE326E">
            <w:pPr>
              <w:spacing w:before="20" w:after="20"/>
              <w:jc w:val="center"/>
              <w:rPr>
                <w:rFonts w:ascii="Browallia New" w:hAnsi="Browallia New" w:cs="Browallia New"/>
                <w:sz w:val="26"/>
                <w:szCs w:val="26"/>
              </w:rPr>
            </w:pPr>
            <w:r w:rsidRPr="00C91569">
              <w:rPr>
                <w:rFonts w:ascii="Browallia New" w:hAnsi="Browallia New" w:cs="Browallia New"/>
                <w:sz w:val="26"/>
                <w:szCs w:val="26"/>
              </w:rPr>
              <w:t>-</w:t>
            </w:r>
          </w:p>
        </w:tc>
      </w:tr>
      <w:tr w:rsidR="00FE326E" w:rsidRPr="00F26E21" w14:paraId="68A3FEBD" w14:textId="77777777" w:rsidTr="0072591E">
        <w:tc>
          <w:tcPr>
            <w:tcW w:w="6671" w:type="dxa"/>
            <w:vAlign w:val="bottom"/>
          </w:tcPr>
          <w:p w14:paraId="5A13E28C" w14:textId="306AEF49" w:rsidR="00FE326E" w:rsidRPr="00C91569" w:rsidRDefault="00FE326E" w:rsidP="00FE326E">
            <w:pPr>
              <w:spacing w:before="20" w:after="20" w:line="240" w:lineRule="atLeast"/>
              <w:ind w:left="466" w:right="-25" w:hanging="142"/>
              <w:jc w:val="left"/>
              <w:rPr>
                <w:rFonts w:ascii="Browallia New" w:hAnsi="Browallia New" w:cs="Browallia New"/>
                <w:sz w:val="26"/>
                <w:szCs w:val="26"/>
              </w:rPr>
            </w:pPr>
            <w:r w:rsidRPr="00C91569">
              <w:rPr>
                <w:rFonts w:ascii="Browallia New" w:hAnsi="Browallia New" w:cs="Browallia New"/>
                <w:sz w:val="26"/>
                <w:szCs w:val="26"/>
              </w:rPr>
              <w:t xml:space="preserve">- Reduction </w:t>
            </w:r>
            <w:proofErr w:type="gramStart"/>
            <w:r w:rsidRPr="00C91569">
              <w:rPr>
                <w:rFonts w:ascii="Browallia New" w:hAnsi="Browallia New" w:cs="Browallia New"/>
                <w:sz w:val="26"/>
                <w:szCs w:val="26"/>
              </w:rPr>
              <w:t>of  tax</w:t>
            </w:r>
            <w:proofErr w:type="gramEnd"/>
            <w:r w:rsidRPr="00C91569">
              <w:rPr>
                <w:rFonts w:ascii="Browallia New" w:hAnsi="Browallia New" w:cs="Browallia New"/>
                <w:sz w:val="26"/>
                <w:szCs w:val="26"/>
              </w:rPr>
              <w:t xml:space="preserve"> 50%</w:t>
            </w:r>
          </w:p>
        </w:tc>
        <w:tc>
          <w:tcPr>
            <w:tcW w:w="1559" w:type="dxa"/>
          </w:tcPr>
          <w:p w14:paraId="47E6F538" w14:textId="7EDCB44C" w:rsidR="00FE326E" w:rsidRPr="00C91569" w:rsidRDefault="00FE326E" w:rsidP="00FE326E">
            <w:pPr>
              <w:spacing w:before="20" w:after="20"/>
              <w:jc w:val="center"/>
              <w:rPr>
                <w:rFonts w:ascii="Browallia New" w:hAnsi="Browallia New" w:cs="Browallia New"/>
                <w:sz w:val="26"/>
                <w:szCs w:val="26"/>
              </w:rPr>
            </w:pPr>
            <w:r w:rsidRPr="00C91569">
              <w:rPr>
                <w:rFonts w:ascii="Browallia New" w:hAnsi="Browallia New" w:cs="Browallia New"/>
                <w:sz w:val="26"/>
                <w:szCs w:val="26"/>
              </w:rPr>
              <w:t>10%</w:t>
            </w:r>
          </w:p>
        </w:tc>
        <w:tc>
          <w:tcPr>
            <w:tcW w:w="284" w:type="dxa"/>
          </w:tcPr>
          <w:p w14:paraId="025A2F74" w14:textId="77777777" w:rsidR="00FE326E" w:rsidRPr="00C91569" w:rsidRDefault="00FE326E" w:rsidP="00FE326E">
            <w:pPr>
              <w:spacing w:before="20" w:after="20"/>
              <w:jc w:val="center"/>
              <w:rPr>
                <w:rFonts w:ascii="Browallia New" w:hAnsi="Browallia New" w:cs="Browallia New"/>
                <w:sz w:val="26"/>
                <w:szCs w:val="26"/>
              </w:rPr>
            </w:pPr>
          </w:p>
        </w:tc>
        <w:tc>
          <w:tcPr>
            <w:tcW w:w="1593" w:type="dxa"/>
          </w:tcPr>
          <w:p w14:paraId="58DB1AE7" w14:textId="1F63912E" w:rsidR="00FE326E" w:rsidRPr="00C91569" w:rsidRDefault="00FE326E" w:rsidP="00FE326E">
            <w:pPr>
              <w:spacing w:before="20" w:after="20"/>
              <w:jc w:val="center"/>
              <w:rPr>
                <w:rFonts w:ascii="Browallia New" w:hAnsi="Browallia New" w:cs="Browallia New"/>
                <w:sz w:val="26"/>
                <w:szCs w:val="26"/>
              </w:rPr>
            </w:pPr>
            <w:r w:rsidRPr="00C91569">
              <w:rPr>
                <w:rFonts w:ascii="Browallia New" w:hAnsi="Browallia New" w:cs="Browallia New"/>
                <w:sz w:val="26"/>
                <w:szCs w:val="26"/>
              </w:rPr>
              <w:t>10%</w:t>
            </w:r>
          </w:p>
        </w:tc>
      </w:tr>
      <w:tr w:rsidR="00FE326E" w:rsidRPr="00F26E21" w14:paraId="635D49B0" w14:textId="77777777" w:rsidTr="00A03950">
        <w:trPr>
          <w:trHeight w:val="138"/>
        </w:trPr>
        <w:tc>
          <w:tcPr>
            <w:tcW w:w="6671" w:type="dxa"/>
          </w:tcPr>
          <w:p w14:paraId="76707BF0" w14:textId="77777777" w:rsidR="00FE326E" w:rsidRPr="00A03950" w:rsidRDefault="00FE326E" w:rsidP="00FE326E">
            <w:pPr>
              <w:spacing w:before="20" w:after="20" w:line="240" w:lineRule="atLeast"/>
              <w:ind w:right="-25"/>
              <w:jc w:val="left"/>
              <w:rPr>
                <w:rFonts w:ascii="Browallia New" w:hAnsi="Browallia New" w:cs="Browallia New"/>
                <w:sz w:val="10"/>
                <w:szCs w:val="10"/>
              </w:rPr>
            </w:pPr>
          </w:p>
        </w:tc>
        <w:tc>
          <w:tcPr>
            <w:tcW w:w="1559" w:type="dxa"/>
          </w:tcPr>
          <w:p w14:paraId="544F99E0" w14:textId="77777777" w:rsidR="00FE326E" w:rsidRPr="00A03950" w:rsidRDefault="00FE326E" w:rsidP="00FE326E">
            <w:pPr>
              <w:spacing w:before="20" w:after="20"/>
              <w:jc w:val="center"/>
              <w:rPr>
                <w:rFonts w:ascii="Browallia New" w:hAnsi="Browallia New" w:cs="Browallia New"/>
                <w:sz w:val="10"/>
                <w:szCs w:val="10"/>
              </w:rPr>
            </w:pPr>
          </w:p>
        </w:tc>
        <w:tc>
          <w:tcPr>
            <w:tcW w:w="284" w:type="dxa"/>
          </w:tcPr>
          <w:p w14:paraId="0CCF119A" w14:textId="77777777" w:rsidR="00FE326E" w:rsidRPr="00A03950" w:rsidRDefault="00FE326E" w:rsidP="00FE326E">
            <w:pPr>
              <w:spacing w:before="20" w:after="20"/>
              <w:jc w:val="center"/>
              <w:rPr>
                <w:rFonts w:ascii="Browallia New" w:hAnsi="Browallia New" w:cs="Browallia New"/>
                <w:sz w:val="10"/>
                <w:szCs w:val="10"/>
              </w:rPr>
            </w:pPr>
          </w:p>
        </w:tc>
        <w:tc>
          <w:tcPr>
            <w:tcW w:w="1593" w:type="dxa"/>
          </w:tcPr>
          <w:p w14:paraId="7EE2F1A5" w14:textId="77777777" w:rsidR="00FE326E" w:rsidRPr="00A03950" w:rsidRDefault="00FE326E" w:rsidP="00FE326E">
            <w:pPr>
              <w:spacing w:before="20" w:after="20"/>
              <w:jc w:val="center"/>
              <w:rPr>
                <w:rFonts w:ascii="Browallia New" w:hAnsi="Browallia New" w:cs="Browallia New"/>
                <w:sz w:val="10"/>
                <w:szCs w:val="10"/>
              </w:rPr>
            </w:pPr>
          </w:p>
        </w:tc>
      </w:tr>
    </w:tbl>
    <w:p w14:paraId="529105BD" w14:textId="1AD52B69" w:rsidR="00634E88" w:rsidRPr="00F26E21" w:rsidRDefault="0072591E" w:rsidP="0072591E">
      <w:pPr>
        <w:spacing w:before="20" w:after="20"/>
        <w:ind w:left="425"/>
        <w:jc w:val="thaiDistribute"/>
        <w:rPr>
          <w:rFonts w:ascii="Browallia New" w:hAnsi="Browallia New" w:cs="Browallia New"/>
          <w:sz w:val="26"/>
          <w:szCs w:val="26"/>
        </w:rPr>
      </w:pPr>
      <w:r w:rsidRPr="00F26E21">
        <w:rPr>
          <w:rFonts w:ascii="Browallia New" w:hAnsi="Browallia New" w:cs="Browallia New"/>
          <w:sz w:val="26"/>
          <w:szCs w:val="26"/>
        </w:rPr>
        <w:t xml:space="preserve">The income tax expenses recognized in other comprehensive income for the year ended December 31, </w:t>
      </w:r>
      <w:proofErr w:type="gramStart"/>
      <w:r w:rsidRPr="00F26E21">
        <w:rPr>
          <w:rFonts w:ascii="Browallia New" w:hAnsi="Browallia New" w:cs="Browallia New"/>
          <w:sz w:val="26"/>
          <w:szCs w:val="26"/>
        </w:rPr>
        <w:t>202</w:t>
      </w:r>
      <w:r w:rsidR="005F7CA8">
        <w:rPr>
          <w:rFonts w:ascii="Browallia New" w:hAnsi="Browallia New" w:cs="Browallia New"/>
          <w:sz w:val="26"/>
          <w:szCs w:val="26"/>
        </w:rPr>
        <w:t>5</w:t>
      </w:r>
      <w:proofErr w:type="gramEnd"/>
      <w:r w:rsidRPr="00F26E21">
        <w:rPr>
          <w:rFonts w:ascii="Browallia New" w:hAnsi="Browallia New" w:cs="Browallia New"/>
          <w:sz w:val="26"/>
          <w:szCs w:val="26"/>
        </w:rPr>
        <w:t xml:space="preserve"> and 202</w:t>
      </w:r>
      <w:r w:rsidR="005F7CA8">
        <w:rPr>
          <w:rFonts w:ascii="Browallia New" w:hAnsi="Browallia New" w:cs="Browallia New"/>
          <w:sz w:val="26"/>
          <w:szCs w:val="26"/>
        </w:rPr>
        <w:t>4</w:t>
      </w:r>
      <w:r w:rsidRPr="00F26E21">
        <w:rPr>
          <w:rFonts w:ascii="Browallia New" w:hAnsi="Browallia New" w:cs="Browallia New"/>
          <w:sz w:val="26"/>
          <w:szCs w:val="26"/>
        </w:rPr>
        <w:t xml:space="preserve"> are as </w:t>
      </w:r>
      <w:proofErr w:type="gramStart"/>
      <w:r w:rsidRPr="00F26E21">
        <w:rPr>
          <w:rFonts w:ascii="Browallia New" w:hAnsi="Browallia New" w:cs="Browallia New"/>
          <w:sz w:val="26"/>
          <w:szCs w:val="26"/>
        </w:rPr>
        <w:t>follow</w:t>
      </w:r>
      <w:r w:rsidRPr="00F26E21">
        <w:rPr>
          <w:rFonts w:ascii="Browallia New" w:hAnsi="Browallia New" w:cs="Browallia New"/>
          <w:sz w:val="26"/>
          <w:szCs w:val="26"/>
          <w:cs/>
        </w:rPr>
        <w:t>:</w:t>
      </w:r>
      <w:r w:rsidRPr="00F26E21">
        <w:rPr>
          <w:rFonts w:ascii="Browallia New" w:hAnsi="Browallia New" w:cs="Browallia New"/>
          <w:sz w:val="26"/>
          <w:szCs w:val="26"/>
        </w:rPr>
        <w:t>-</w:t>
      </w:r>
      <w:proofErr w:type="gramEnd"/>
    </w:p>
    <w:tbl>
      <w:tblPr>
        <w:tblW w:w="5000" w:type="pct"/>
        <w:tblInd w:w="280" w:type="dxa"/>
        <w:tblLayout w:type="fixed"/>
        <w:tblLook w:val="0000" w:firstRow="0" w:lastRow="0" w:firstColumn="0" w:lastColumn="0" w:noHBand="0" w:noVBand="0"/>
      </w:tblPr>
      <w:tblGrid>
        <w:gridCol w:w="4540"/>
        <w:gridCol w:w="1327"/>
        <w:gridCol w:w="1328"/>
        <w:gridCol w:w="238"/>
        <w:gridCol w:w="1339"/>
        <w:gridCol w:w="1339"/>
      </w:tblGrid>
      <w:tr w:rsidR="00F71300" w:rsidRPr="00F26E21" w14:paraId="39497E11" w14:textId="77777777" w:rsidTr="4DC9DF44">
        <w:trPr>
          <w:trHeight w:val="347"/>
        </w:trPr>
        <w:tc>
          <w:tcPr>
            <w:tcW w:w="4540" w:type="dxa"/>
            <w:vAlign w:val="center"/>
          </w:tcPr>
          <w:p w14:paraId="4987ABC1" w14:textId="77777777" w:rsidR="0072591E" w:rsidRPr="00F26E21" w:rsidRDefault="0072591E" w:rsidP="003D3DF4">
            <w:pPr>
              <w:spacing w:before="20" w:after="20"/>
              <w:ind w:left="34" w:right="-108"/>
              <w:rPr>
                <w:rFonts w:ascii="Browallia New" w:hAnsi="Browallia New" w:cs="Browallia New"/>
                <w:cs/>
              </w:rPr>
            </w:pPr>
          </w:p>
        </w:tc>
        <w:tc>
          <w:tcPr>
            <w:tcW w:w="1327" w:type="dxa"/>
          </w:tcPr>
          <w:p w14:paraId="74D4DD9B" w14:textId="77777777" w:rsidR="0072591E" w:rsidRPr="00F26E21" w:rsidRDefault="0072591E" w:rsidP="003D3DF4">
            <w:pPr>
              <w:spacing w:before="20" w:after="20"/>
              <w:jc w:val="center"/>
              <w:rPr>
                <w:rFonts w:ascii="Browallia New" w:hAnsi="Browallia New" w:cs="Browallia New"/>
                <w:u w:val="single"/>
                <w:cs/>
              </w:rPr>
            </w:pPr>
          </w:p>
        </w:tc>
        <w:tc>
          <w:tcPr>
            <w:tcW w:w="1328" w:type="dxa"/>
          </w:tcPr>
          <w:p w14:paraId="254682FD" w14:textId="77777777" w:rsidR="0072591E" w:rsidRPr="00F26E21" w:rsidRDefault="0072591E" w:rsidP="003D3DF4">
            <w:pPr>
              <w:spacing w:before="20" w:after="20"/>
              <w:jc w:val="center"/>
              <w:rPr>
                <w:rFonts w:ascii="Browallia New" w:hAnsi="Browallia New" w:cs="Browallia New"/>
                <w:u w:val="single"/>
                <w:cs/>
              </w:rPr>
            </w:pPr>
          </w:p>
        </w:tc>
        <w:tc>
          <w:tcPr>
            <w:tcW w:w="238" w:type="dxa"/>
          </w:tcPr>
          <w:p w14:paraId="1D1BEB2B" w14:textId="77777777" w:rsidR="0072591E" w:rsidRPr="00F26E21" w:rsidRDefault="0072591E" w:rsidP="003D3DF4">
            <w:pPr>
              <w:spacing w:before="20" w:after="20"/>
              <w:jc w:val="center"/>
              <w:rPr>
                <w:rFonts w:ascii="Browallia New" w:hAnsi="Browallia New" w:cs="Browallia New"/>
                <w:u w:val="single"/>
              </w:rPr>
            </w:pPr>
          </w:p>
        </w:tc>
        <w:tc>
          <w:tcPr>
            <w:tcW w:w="1339" w:type="dxa"/>
          </w:tcPr>
          <w:p w14:paraId="5319A07E" w14:textId="77777777" w:rsidR="0072591E" w:rsidRPr="00F26E21" w:rsidRDefault="0072591E" w:rsidP="003D3DF4">
            <w:pPr>
              <w:spacing w:before="20" w:after="20"/>
              <w:jc w:val="center"/>
              <w:rPr>
                <w:rFonts w:ascii="Browallia New" w:hAnsi="Browallia New" w:cs="Browallia New"/>
                <w:u w:val="single"/>
                <w:cs/>
              </w:rPr>
            </w:pPr>
          </w:p>
        </w:tc>
        <w:tc>
          <w:tcPr>
            <w:tcW w:w="1339" w:type="dxa"/>
          </w:tcPr>
          <w:p w14:paraId="192EF3BE" w14:textId="77777777" w:rsidR="0072591E" w:rsidRPr="00F26E21" w:rsidRDefault="0072591E" w:rsidP="003D3DF4">
            <w:pPr>
              <w:spacing w:before="20" w:after="20"/>
              <w:jc w:val="right"/>
              <w:rPr>
                <w:rFonts w:ascii="Browallia New" w:hAnsi="Browallia New" w:cs="Browallia New"/>
                <w:u w:val="single"/>
              </w:rPr>
            </w:pPr>
            <w:r w:rsidRPr="00F26E21">
              <w:rPr>
                <w:rFonts w:ascii="Browallia New" w:hAnsi="Browallia New" w:cs="Browallia New"/>
              </w:rPr>
              <w:t>(</w:t>
            </w:r>
            <w:proofErr w:type="gramStart"/>
            <w:r w:rsidRPr="00F26E21">
              <w:rPr>
                <w:rFonts w:ascii="Browallia New" w:hAnsi="Browallia New" w:cs="Browallia New"/>
              </w:rPr>
              <w:t>Unit :</w:t>
            </w:r>
            <w:proofErr w:type="gramEnd"/>
            <w:r w:rsidRPr="00F26E21">
              <w:rPr>
                <w:rFonts w:ascii="Browallia New" w:hAnsi="Browallia New" w:cs="Browallia New"/>
              </w:rPr>
              <w:t xml:space="preserve"> Baht)</w:t>
            </w:r>
          </w:p>
        </w:tc>
      </w:tr>
      <w:tr w:rsidR="0072591E" w:rsidRPr="00F26E21" w14:paraId="38839C2F" w14:textId="77777777" w:rsidTr="4DC9DF44">
        <w:trPr>
          <w:trHeight w:val="347"/>
        </w:trPr>
        <w:tc>
          <w:tcPr>
            <w:tcW w:w="4540" w:type="dxa"/>
            <w:vAlign w:val="center"/>
          </w:tcPr>
          <w:p w14:paraId="537614F0" w14:textId="77777777" w:rsidR="0072591E" w:rsidRPr="00F26E21" w:rsidRDefault="0072591E" w:rsidP="003D3DF4">
            <w:pPr>
              <w:spacing w:before="20" w:after="20"/>
              <w:ind w:left="34" w:right="-108"/>
              <w:rPr>
                <w:rFonts w:ascii="Browallia New" w:hAnsi="Browallia New" w:cs="Browallia New"/>
                <w:cs/>
              </w:rPr>
            </w:pPr>
          </w:p>
        </w:tc>
        <w:tc>
          <w:tcPr>
            <w:tcW w:w="2655" w:type="dxa"/>
            <w:gridSpan w:val="2"/>
            <w:vAlign w:val="bottom"/>
          </w:tcPr>
          <w:p w14:paraId="740E0EF4" w14:textId="77777777" w:rsidR="0072591E" w:rsidRPr="00F26E21" w:rsidRDefault="0072591E" w:rsidP="003D3DF4">
            <w:pPr>
              <w:spacing w:before="20" w:after="20"/>
              <w:jc w:val="center"/>
              <w:rPr>
                <w:rFonts w:ascii="Browallia New" w:hAnsi="Browallia New" w:cs="Browallia New"/>
                <w:u w:val="single"/>
              </w:rPr>
            </w:pPr>
            <w:r w:rsidRPr="00F26E21">
              <w:rPr>
                <w:rFonts w:ascii="Browallia New" w:hAnsi="Browallia New" w:cs="Browallia New"/>
                <w:u w:val="single"/>
              </w:rPr>
              <w:t>Consolidated</w:t>
            </w:r>
          </w:p>
        </w:tc>
        <w:tc>
          <w:tcPr>
            <w:tcW w:w="238" w:type="dxa"/>
            <w:vAlign w:val="bottom"/>
          </w:tcPr>
          <w:p w14:paraId="5A60A9B0" w14:textId="77777777" w:rsidR="0072591E" w:rsidRPr="00F26E21" w:rsidRDefault="0072591E" w:rsidP="003D3DF4">
            <w:pPr>
              <w:spacing w:before="20" w:after="20"/>
              <w:ind w:left="-115" w:right="-103"/>
              <w:jc w:val="center"/>
              <w:rPr>
                <w:rFonts w:ascii="Browallia New" w:hAnsi="Browallia New" w:cs="Browallia New"/>
                <w:u w:val="single"/>
              </w:rPr>
            </w:pPr>
          </w:p>
        </w:tc>
        <w:tc>
          <w:tcPr>
            <w:tcW w:w="2678" w:type="dxa"/>
            <w:gridSpan w:val="2"/>
            <w:vAlign w:val="bottom"/>
          </w:tcPr>
          <w:p w14:paraId="495AB94D" w14:textId="77777777" w:rsidR="0072591E" w:rsidRPr="00F26E21" w:rsidRDefault="0072591E" w:rsidP="003D3DF4">
            <w:pPr>
              <w:spacing w:before="20" w:after="20"/>
              <w:jc w:val="center"/>
              <w:rPr>
                <w:rFonts w:ascii="Browallia New" w:hAnsi="Browallia New" w:cs="Browallia New"/>
                <w:u w:val="single"/>
              </w:rPr>
            </w:pPr>
            <w:r w:rsidRPr="00F26E21">
              <w:rPr>
                <w:rFonts w:ascii="Browallia New" w:hAnsi="Browallia New" w:cs="Browallia New"/>
                <w:u w:val="single"/>
              </w:rPr>
              <w:t>Separate financial statement</w:t>
            </w:r>
          </w:p>
        </w:tc>
      </w:tr>
      <w:tr w:rsidR="00F71300" w:rsidRPr="00F26E21" w14:paraId="02A54C03" w14:textId="77777777" w:rsidTr="4DC9DF44">
        <w:trPr>
          <w:trHeight w:val="347"/>
        </w:trPr>
        <w:tc>
          <w:tcPr>
            <w:tcW w:w="4540" w:type="dxa"/>
            <w:vAlign w:val="center"/>
          </w:tcPr>
          <w:p w14:paraId="2C0B8F6B" w14:textId="77777777" w:rsidR="00AB7CB2" w:rsidRPr="00F26E21" w:rsidRDefault="00AB7CB2" w:rsidP="00AB7CB2">
            <w:pPr>
              <w:spacing w:before="20" w:after="20"/>
              <w:ind w:left="34" w:right="-108"/>
              <w:rPr>
                <w:rFonts w:ascii="Browallia New" w:hAnsi="Browallia New" w:cs="Browallia New"/>
                <w:cs/>
              </w:rPr>
            </w:pPr>
          </w:p>
        </w:tc>
        <w:tc>
          <w:tcPr>
            <w:tcW w:w="1327" w:type="dxa"/>
          </w:tcPr>
          <w:p w14:paraId="5289B544" w14:textId="3EF36C73" w:rsidR="00AB7CB2" w:rsidRPr="00F26E21" w:rsidRDefault="00AB7CB2" w:rsidP="00AB7CB2">
            <w:pPr>
              <w:spacing w:before="20" w:after="20"/>
              <w:jc w:val="center"/>
              <w:rPr>
                <w:rFonts w:ascii="Browallia New" w:hAnsi="Browallia New" w:cs="Browallia New"/>
                <w:u w:val="single"/>
                <w:cs/>
              </w:rPr>
            </w:pPr>
            <w:r w:rsidRPr="00F26E21">
              <w:rPr>
                <w:rFonts w:ascii="Browallia New" w:hAnsi="Browallia New" w:cs="Browallia New"/>
                <w:u w:val="single"/>
              </w:rPr>
              <w:t>202</w:t>
            </w:r>
            <w:r w:rsidR="005F7CA8">
              <w:rPr>
                <w:rFonts w:ascii="Browallia New" w:hAnsi="Browallia New" w:cs="Browallia New"/>
                <w:u w:val="single"/>
              </w:rPr>
              <w:t>5</w:t>
            </w:r>
          </w:p>
        </w:tc>
        <w:tc>
          <w:tcPr>
            <w:tcW w:w="1328" w:type="dxa"/>
          </w:tcPr>
          <w:p w14:paraId="07FBD0CA" w14:textId="34A91495" w:rsidR="00AB7CB2" w:rsidRPr="00F26E21" w:rsidRDefault="00AB7CB2" w:rsidP="00AB7CB2">
            <w:pPr>
              <w:spacing w:before="20" w:after="20"/>
              <w:jc w:val="center"/>
              <w:rPr>
                <w:rFonts w:ascii="Browallia New" w:hAnsi="Browallia New" w:cs="Browallia New"/>
                <w:u w:val="single"/>
                <w:cs/>
              </w:rPr>
            </w:pPr>
            <w:r w:rsidRPr="00F26E21">
              <w:rPr>
                <w:rFonts w:ascii="Browallia New" w:hAnsi="Browallia New" w:cs="Browallia New"/>
                <w:u w:val="single"/>
              </w:rPr>
              <w:t>202</w:t>
            </w:r>
            <w:r w:rsidR="005F7CA8">
              <w:rPr>
                <w:rFonts w:ascii="Browallia New" w:hAnsi="Browallia New" w:cs="Browallia New"/>
                <w:u w:val="single"/>
              </w:rPr>
              <w:t>4</w:t>
            </w:r>
          </w:p>
        </w:tc>
        <w:tc>
          <w:tcPr>
            <w:tcW w:w="238" w:type="dxa"/>
          </w:tcPr>
          <w:p w14:paraId="62859C1D" w14:textId="77777777" w:rsidR="00AB7CB2" w:rsidRPr="00F26E21" w:rsidRDefault="00AB7CB2" w:rsidP="00AB7CB2">
            <w:pPr>
              <w:spacing w:before="20" w:after="20"/>
              <w:jc w:val="center"/>
              <w:rPr>
                <w:rFonts w:ascii="Browallia New" w:hAnsi="Browallia New" w:cs="Browallia New"/>
                <w:u w:val="single"/>
              </w:rPr>
            </w:pPr>
          </w:p>
        </w:tc>
        <w:tc>
          <w:tcPr>
            <w:tcW w:w="1339" w:type="dxa"/>
          </w:tcPr>
          <w:p w14:paraId="3AC2F05C" w14:textId="22348148" w:rsidR="00AB7CB2" w:rsidRPr="00F26E21" w:rsidRDefault="00AB7CB2" w:rsidP="00AB7CB2">
            <w:pPr>
              <w:spacing w:before="20" w:after="20"/>
              <w:jc w:val="center"/>
              <w:rPr>
                <w:rFonts w:ascii="Browallia New" w:hAnsi="Browallia New" w:cs="Browallia New"/>
                <w:u w:val="single"/>
                <w:cs/>
              </w:rPr>
            </w:pPr>
            <w:r w:rsidRPr="00F26E21">
              <w:rPr>
                <w:rFonts w:ascii="Browallia New" w:hAnsi="Browallia New" w:cs="Browallia New"/>
                <w:u w:val="single"/>
              </w:rPr>
              <w:t>202</w:t>
            </w:r>
            <w:r w:rsidR="005F7CA8">
              <w:rPr>
                <w:rFonts w:ascii="Browallia New" w:hAnsi="Browallia New" w:cs="Browallia New"/>
                <w:u w:val="single"/>
              </w:rPr>
              <w:t>5</w:t>
            </w:r>
          </w:p>
        </w:tc>
        <w:tc>
          <w:tcPr>
            <w:tcW w:w="1339" w:type="dxa"/>
          </w:tcPr>
          <w:p w14:paraId="638BBB82" w14:textId="44213753" w:rsidR="00AB7CB2" w:rsidRPr="00F26E21" w:rsidRDefault="00AB7CB2" w:rsidP="00AB7CB2">
            <w:pPr>
              <w:spacing w:before="20" w:after="20"/>
              <w:jc w:val="center"/>
              <w:rPr>
                <w:rFonts w:ascii="Browallia New" w:hAnsi="Browallia New" w:cs="Browallia New"/>
                <w:u w:val="single"/>
              </w:rPr>
            </w:pPr>
            <w:r w:rsidRPr="00F26E21">
              <w:rPr>
                <w:rFonts w:ascii="Browallia New" w:hAnsi="Browallia New" w:cs="Browallia New"/>
                <w:u w:val="single"/>
              </w:rPr>
              <w:t>202</w:t>
            </w:r>
            <w:r w:rsidR="005F7CA8">
              <w:rPr>
                <w:rFonts w:ascii="Browallia New" w:hAnsi="Browallia New" w:cs="Browallia New"/>
                <w:u w:val="single"/>
              </w:rPr>
              <w:t>4</w:t>
            </w:r>
          </w:p>
        </w:tc>
      </w:tr>
      <w:tr w:rsidR="00F71300" w:rsidRPr="00F26E21" w14:paraId="2E2E2CB7" w14:textId="77777777" w:rsidTr="4DC9DF44">
        <w:trPr>
          <w:trHeight w:val="347"/>
        </w:trPr>
        <w:tc>
          <w:tcPr>
            <w:tcW w:w="4540" w:type="dxa"/>
          </w:tcPr>
          <w:p w14:paraId="2B710DB5" w14:textId="73FF7167" w:rsidR="00AB7CB2" w:rsidRPr="00F26E21" w:rsidRDefault="00AB7CB2" w:rsidP="00AB7CB2">
            <w:pPr>
              <w:spacing w:before="20" w:after="20" w:line="240" w:lineRule="atLeast"/>
              <w:ind w:left="33" w:right="-25"/>
              <w:rPr>
                <w:rFonts w:ascii="Browallia New" w:hAnsi="Browallia New" w:cs="Browallia New"/>
              </w:rPr>
            </w:pPr>
            <w:r w:rsidRPr="00F26E21">
              <w:rPr>
                <w:rFonts w:ascii="Browallia New" w:hAnsi="Browallia New" w:cs="Browallia New"/>
              </w:rPr>
              <w:t>Deferred tax</w:t>
            </w:r>
          </w:p>
        </w:tc>
        <w:tc>
          <w:tcPr>
            <w:tcW w:w="1327" w:type="dxa"/>
          </w:tcPr>
          <w:p w14:paraId="2B279692" w14:textId="77777777" w:rsidR="00AB7CB2" w:rsidRPr="00F26E21" w:rsidRDefault="00AB7CB2" w:rsidP="00AB7CB2">
            <w:pPr>
              <w:tabs>
                <w:tab w:val="decimal" w:pos="884"/>
              </w:tabs>
              <w:spacing w:before="20" w:after="20"/>
              <w:ind w:left="29"/>
              <w:jc w:val="right"/>
              <w:rPr>
                <w:rFonts w:ascii="Browallia New" w:hAnsi="Browallia New" w:cs="Browallia New"/>
                <w:cs/>
                <w:lang w:val="th-TH"/>
              </w:rPr>
            </w:pPr>
          </w:p>
        </w:tc>
        <w:tc>
          <w:tcPr>
            <w:tcW w:w="1328" w:type="dxa"/>
          </w:tcPr>
          <w:p w14:paraId="28C83343" w14:textId="78322D79" w:rsidR="00AB7CB2" w:rsidRPr="00F26E21" w:rsidRDefault="00AB7CB2" w:rsidP="00AB7CB2">
            <w:pPr>
              <w:tabs>
                <w:tab w:val="decimal" w:pos="884"/>
              </w:tabs>
              <w:spacing w:before="20" w:after="20"/>
              <w:ind w:left="29"/>
              <w:jc w:val="right"/>
              <w:rPr>
                <w:rFonts w:ascii="Browallia New" w:hAnsi="Browallia New" w:cs="Browallia New"/>
              </w:rPr>
            </w:pPr>
          </w:p>
        </w:tc>
        <w:tc>
          <w:tcPr>
            <w:tcW w:w="238" w:type="dxa"/>
          </w:tcPr>
          <w:p w14:paraId="23634B1D" w14:textId="77777777" w:rsidR="00AB7CB2" w:rsidRPr="00F26E21" w:rsidRDefault="00AB7CB2" w:rsidP="00AB7CB2">
            <w:pPr>
              <w:tabs>
                <w:tab w:val="decimal" w:pos="701"/>
              </w:tabs>
              <w:spacing w:before="20" w:after="20"/>
              <w:rPr>
                <w:rFonts w:ascii="Browallia New" w:hAnsi="Browallia New" w:cs="Browallia New"/>
                <w:cs/>
              </w:rPr>
            </w:pPr>
          </w:p>
        </w:tc>
        <w:tc>
          <w:tcPr>
            <w:tcW w:w="1339" w:type="dxa"/>
            <w:vAlign w:val="bottom"/>
          </w:tcPr>
          <w:p w14:paraId="33454CBC" w14:textId="77777777" w:rsidR="00AB7CB2" w:rsidRPr="00F26E21" w:rsidRDefault="00AB7CB2" w:rsidP="00AB7CB2">
            <w:pPr>
              <w:spacing w:before="20" w:after="20"/>
              <w:ind w:left="29"/>
              <w:jc w:val="right"/>
              <w:rPr>
                <w:rFonts w:ascii="Browallia New" w:hAnsi="Browallia New" w:cs="Browallia New"/>
                <w:color w:val="000000"/>
                <w:cs/>
              </w:rPr>
            </w:pPr>
          </w:p>
        </w:tc>
        <w:tc>
          <w:tcPr>
            <w:tcW w:w="1339" w:type="dxa"/>
            <w:vAlign w:val="bottom"/>
          </w:tcPr>
          <w:p w14:paraId="049DA0CB" w14:textId="7B3B5B72" w:rsidR="00AB7CB2" w:rsidRPr="00F26E21" w:rsidRDefault="00AB7CB2" w:rsidP="00AB7CB2">
            <w:pPr>
              <w:tabs>
                <w:tab w:val="decimal" w:pos="701"/>
              </w:tabs>
              <w:spacing w:before="20" w:after="20"/>
              <w:rPr>
                <w:rFonts w:ascii="Browallia New" w:hAnsi="Browallia New" w:cs="Browallia New"/>
                <w:cs/>
              </w:rPr>
            </w:pPr>
          </w:p>
        </w:tc>
      </w:tr>
      <w:tr w:rsidR="004901D3" w:rsidRPr="00F26E21" w14:paraId="2F27C550" w14:textId="77777777" w:rsidTr="4DC9DF44">
        <w:trPr>
          <w:trHeight w:val="347"/>
        </w:trPr>
        <w:tc>
          <w:tcPr>
            <w:tcW w:w="4540" w:type="dxa"/>
          </w:tcPr>
          <w:p w14:paraId="4A03FC91" w14:textId="29AE6DF0" w:rsidR="004901D3" w:rsidRPr="00F26E21" w:rsidRDefault="004901D3" w:rsidP="004901D3">
            <w:pPr>
              <w:spacing w:before="20" w:after="20" w:line="240" w:lineRule="atLeast"/>
              <w:ind w:left="182" w:right="-25" w:firstLine="2"/>
              <w:rPr>
                <w:rFonts w:ascii="Browallia New" w:hAnsi="Browallia New" w:cs="Browallia New"/>
              </w:rPr>
            </w:pPr>
            <w:r w:rsidRPr="00F26E21">
              <w:rPr>
                <w:rFonts w:ascii="Browallia New" w:hAnsi="Browallia New" w:cs="Browallia New"/>
              </w:rPr>
              <w:t>Profit on cash flow hedges</w:t>
            </w:r>
          </w:p>
        </w:tc>
        <w:tc>
          <w:tcPr>
            <w:tcW w:w="1327" w:type="dxa"/>
            <w:vAlign w:val="center"/>
          </w:tcPr>
          <w:p w14:paraId="15FD186D" w14:textId="59AAFADD" w:rsidR="004901D3" w:rsidRPr="00F26E21" w:rsidRDefault="004901D3" w:rsidP="004901D3">
            <w:pPr>
              <w:tabs>
                <w:tab w:val="decimal" w:pos="884"/>
              </w:tabs>
              <w:spacing w:before="20" w:after="20"/>
              <w:ind w:left="29"/>
              <w:jc w:val="right"/>
              <w:rPr>
                <w:rFonts w:ascii="Browallia New" w:hAnsi="Browallia New" w:cs="Browallia New"/>
              </w:rPr>
            </w:pPr>
            <w:r w:rsidRPr="4DC9DF44">
              <w:rPr>
                <w:rFonts w:ascii="Browallia New" w:hAnsi="Browallia New" w:cs="Browallia New"/>
              </w:rPr>
              <w:t>6,08</w:t>
            </w:r>
            <w:r w:rsidR="005D3E22">
              <w:rPr>
                <w:rFonts w:ascii="Browallia New" w:hAnsi="Browallia New" w:cs="Browallia New"/>
              </w:rPr>
              <w:t>1</w:t>
            </w:r>
          </w:p>
        </w:tc>
        <w:tc>
          <w:tcPr>
            <w:tcW w:w="1328" w:type="dxa"/>
          </w:tcPr>
          <w:p w14:paraId="299EC798" w14:textId="1919EE13" w:rsidR="004901D3" w:rsidRPr="005F7CA8" w:rsidRDefault="004901D3" w:rsidP="004901D3">
            <w:pPr>
              <w:tabs>
                <w:tab w:val="decimal" w:pos="886"/>
              </w:tabs>
              <w:spacing w:before="20" w:after="20"/>
              <w:ind w:left="29"/>
              <w:jc w:val="right"/>
              <w:rPr>
                <w:rFonts w:ascii="Browallia New" w:hAnsi="Browallia New" w:cs="Browallia New"/>
              </w:rPr>
            </w:pPr>
            <w:r w:rsidRPr="00F26E21">
              <w:rPr>
                <w:rFonts w:ascii="Browallia New" w:hAnsi="Browallia New" w:cs="Browallia New"/>
              </w:rPr>
              <w:t>13,429</w:t>
            </w:r>
          </w:p>
        </w:tc>
        <w:tc>
          <w:tcPr>
            <w:tcW w:w="238" w:type="dxa"/>
          </w:tcPr>
          <w:p w14:paraId="4B5BDC53" w14:textId="77777777" w:rsidR="004901D3" w:rsidRPr="00F26E21" w:rsidRDefault="004901D3" w:rsidP="004901D3">
            <w:pPr>
              <w:tabs>
                <w:tab w:val="decimal" w:pos="701"/>
              </w:tabs>
              <w:spacing w:before="20" w:after="20"/>
              <w:rPr>
                <w:rFonts w:ascii="Browallia New" w:hAnsi="Browallia New" w:cs="Browallia New"/>
                <w:cs/>
              </w:rPr>
            </w:pPr>
          </w:p>
        </w:tc>
        <w:tc>
          <w:tcPr>
            <w:tcW w:w="1339" w:type="dxa"/>
            <w:vAlign w:val="center"/>
          </w:tcPr>
          <w:p w14:paraId="1E202848" w14:textId="78E34488" w:rsidR="004901D3" w:rsidRPr="004901D3" w:rsidRDefault="38DCD9D9" w:rsidP="003A4FFC">
            <w:pPr>
              <w:tabs>
                <w:tab w:val="decimal" w:pos="884"/>
              </w:tabs>
              <w:spacing w:before="20" w:after="20"/>
              <w:ind w:left="29"/>
              <w:jc w:val="right"/>
              <w:rPr>
                <w:rFonts w:ascii="Browallia New" w:hAnsi="Browallia New" w:cs="Browallia New"/>
                <w:cs/>
              </w:rPr>
            </w:pPr>
            <w:r w:rsidRPr="4DC9DF44">
              <w:rPr>
                <w:rFonts w:ascii="Browallia New" w:hAnsi="Browallia New" w:cs="Browallia New"/>
              </w:rPr>
              <w:t>6,08</w:t>
            </w:r>
            <w:r w:rsidR="005D3E22">
              <w:rPr>
                <w:rFonts w:ascii="Browallia New" w:hAnsi="Browallia New" w:cs="Browallia New"/>
              </w:rPr>
              <w:t>1</w:t>
            </w:r>
          </w:p>
        </w:tc>
        <w:tc>
          <w:tcPr>
            <w:tcW w:w="1339" w:type="dxa"/>
          </w:tcPr>
          <w:p w14:paraId="52B61A9C" w14:textId="492C5350" w:rsidR="004901D3" w:rsidRPr="00F26E21" w:rsidRDefault="004901D3" w:rsidP="004901D3">
            <w:pPr>
              <w:spacing w:before="20" w:after="20"/>
              <w:ind w:left="29"/>
              <w:jc w:val="right"/>
              <w:rPr>
                <w:rFonts w:ascii="Browallia New" w:hAnsi="Browallia New" w:cs="Browallia New"/>
              </w:rPr>
            </w:pPr>
            <w:r w:rsidRPr="00F26E21">
              <w:rPr>
                <w:rFonts w:ascii="Browallia New" w:hAnsi="Browallia New" w:cs="Browallia New"/>
              </w:rPr>
              <w:t>13,429</w:t>
            </w:r>
          </w:p>
        </w:tc>
      </w:tr>
      <w:tr w:rsidR="004901D3" w:rsidRPr="00F26E21" w14:paraId="7F77EE88" w14:textId="77777777" w:rsidTr="4DC9DF44">
        <w:trPr>
          <w:trHeight w:val="347"/>
        </w:trPr>
        <w:tc>
          <w:tcPr>
            <w:tcW w:w="4540" w:type="dxa"/>
          </w:tcPr>
          <w:p w14:paraId="7501C1B4" w14:textId="126CDDA4" w:rsidR="004901D3" w:rsidRPr="00F26E21" w:rsidRDefault="004901D3" w:rsidP="004901D3">
            <w:pPr>
              <w:spacing w:before="20" w:after="20" w:line="240" w:lineRule="atLeast"/>
              <w:ind w:left="182" w:right="-25" w:firstLine="2"/>
              <w:rPr>
                <w:rFonts w:ascii="Browallia New" w:hAnsi="Browallia New" w:cs="Browallia New"/>
              </w:rPr>
            </w:pPr>
            <w:r w:rsidRPr="00F26E21">
              <w:rPr>
                <w:rFonts w:ascii="Browallia New" w:hAnsi="Browallia New" w:cs="Browallia New"/>
              </w:rPr>
              <w:t>Gain</w:t>
            </w:r>
            <w:r w:rsidR="00187BCD">
              <w:rPr>
                <w:rFonts w:ascii="Browallia New" w:hAnsi="Browallia New" w:cs="Browallia New" w:hint="cs"/>
                <w:cs/>
              </w:rPr>
              <w:t xml:space="preserve"> (</w:t>
            </w:r>
            <w:r w:rsidR="00187BCD">
              <w:rPr>
                <w:rFonts w:ascii="Browallia New" w:hAnsi="Browallia New" w:cs="Browallia New"/>
              </w:rPr>
              <w:t>loss</w:t>
            </w:r>
            <w:r w:rsidR="00187BCD">
              <w:rPr>
                <w:rFonts w:ascii="Browallia New" w:hAnsi="Browallia New" w:cs="Browallia New" w:hint="cs"/>
                <w:cs/>
              </w:rPr>
              <w:t>)</w:t>
            </w:r>
            <w:r w:rsidRPr="00F26E21">
              <w:rPr>
                <w:rFonts w:ascii="Browallia New" w:hAnsi="Browallia New" w:cs="Browallia New"/>
              </w:rPr>
              <w:t xml:space="preserve"> on revaluation of land</w:t>
            </w:r>
          </w:p>
        </w:tc>
        <w:tc>
          <w:tcPr>
            <w:tcW w:w="1327" w:type="dxa"/>
            <w:vAlign w:val="center"/>
          </w:tcPr>
          <w:p w14:paraId="5F7110D2" w14:textId="61CC17F2" w:rsidR="004901D3" w:rsidRPr="00F26E21" w:rsidRDefault="004901D3" w:rsidP="004901D3">
            <w:pPr>
              <w:tabs>
                <w:tab w:val="decimal" w:pos="884"/>
              </w:tabs>
              <w:spacing w:before="20" w:after="20"/>
              <w:ind w:left="29"/>
              <w:jc w:val="right"/>
              <w:rPr>
                <w:rFonts w:ascii="Browallia New" w:hAnsi="Browallia New" w:cs="Browallia New"/>
              </w:rPr>
            </w:pPr>
            <w:r w:rsidRPr="004901D3">
              <w:rPr>
                <w:rFonts w:ascii="Browallia New" w:hAnsi="Browallia New" w:cs="Browallia New"/>
              </w:rPr>
              <w:t>(4,266,900)</w:t>
            </w:r>
          </w:p>
        </w:tc>
        <w:tc>
          <w:tcPr>
            <w:tcW w:w="1328" w:type="dxa"/>
          </w:tcPr>
          <w:p w14:paraId="0F9F4100" w14:textId="2A2DD9D3" w:rsidR="004901D3" w:rsidRPr="005F7CA8" w:rsidRDefault="004901D3" w:rsidP="004901D3">
            <w:pPr>
              <w:tabs>
                <w:tab w:val="decimal" w:pos="884"/>
              </w:tabs>
              <w:spacing w:before="20" w:after="20"/>
              <w:ind w:left="29"/>
              <w:jc w:val="right"/>
              <w:rPr>
                <w:rFonts w:ascii="Browallia New" w:hAnsi="Browallia New" w:cs="Browallia New"/>
                <w:cs/>
              </w:rPr>
            </w:pPr>
            <w:r w:rsidRPr="00F26E21">
              <w:rPr>
                <w:rFonts w:ascii="Browallia New" w:hAnsi="Browallia New" w:cs="Browallia New"/>
              </w:rPr>
              <w:t>7,021,600</w:t>
            </w:r>
          </w:p>
        </w:tc>
        <w:tc>
          <w:tcPr>
            <w:tcW w:w="238" w:type="dxa"/>
          </w:tcPr>
          <w:p w14:paraId="6B8D6860" w14:textId="77777777" w:rsidR="004901D3" w:rsidRPr="00F26E21" w:rsidRDefault="004901D3" w:rsidP="004901D3">
            <w:pPr>
              <w:tabs>
                <w:tab w:val="decimal" w:pos="701"/>
              </w:tabs>
              <w:spacing w:before="20" w:after="20"/>
              <w:rPr>
                <w:rFonts w:ascii="Browallia New" w:hAnsi="Browallia New" w:cs="Browallia New"/>
                <w:cs/>
              </w:rPr>
            </w:pPr>
          </w:p>
        </w:tc>
        <w:tc>
          <w:tcPr>
            <w:tcW w:w="1339" w:type="dxa"/>
            <w:vAlign w:val="center"/>
          </w:tcPr>
          <w:p w14:paraId="2AEA20BD" w14:textId="4D3F322C" w:rsidR="004901D3" w:rsidRPr="004901D3" w:rsidRDefault="004901D3" w:rsidP="004901D3">
            <w:pPr>
              <w:spacing w:before="20" w:after="20"/>
              <w:ind w:left="29"/>
              <w:jc w:val="right"/>
              <w:rPr>
                <w:rFonts w:ascii="Browallia New" w:hAnsi="Browallia New" w:cs="Browallia New"/>
                <w:cs/>
              </w:rPr>
            </w:pPr>
            <w:r w:rsidRPr="004901D3">
              <w:rPr>
                <w:rFonts w:ascii="Browallia New" w:hAnsi="Browallia New" w:cs="Browallia New"/>
              </w:rPr>
              <w:t>(4,266,900)</w:t>
            </w:r>
          </w:p>
        </w:tc>
        <w:tc>
          <w:tcPr>
            <w:tcW w:w="1339" w:type="dxa"/>
          </w:tcPr>
          <w:p w14:paraId="72F6C1DB" w14:textId="3FDED821" w:rsidR="004901D3" w:rsidRPr="00F26E21" w:rsidRDefault="004901D3" w:rsidP="004901D3">
            <w:pPr>
              <w:spacing w:before="20" w:after="20"/>
              <w:ind w:left="29"/>
              <w:jc w:val="right"/>
              <w:rPr>
                <w:rFonts w:ascii="Browallia New" w:hAnsi="Browallia New" w:cs="Browallia New"/>
              </w:rPr>
            </w:pPr>
            <w:r w:rsidRPr="00F26E21">
              <w:rPr>
                <w:rFonts w:ascii="Browallia New" w:hAnsi="Browallia New" w:cs="Browallia New"/>
              </w:rPr>
              <w:t>7,021,600</w:t>
            </w:r>
          </w:p>
        </w:tc>
      </w:tr>
      <w:tr w:rsidR="004901D3" w:rsidRPr="00F26E21" w14:paraId="58205E82" w14:textId="77777777" w:rsidTr="4DC9DF44">
        <w:trPr>
          <w:trHeight w:val="347"/>
        </w:trPr>
        <w:tc>
          <w:tcPr>
            <w:tcW w:w="4540" w:type="dxa"/>
          </w:tcPr>
          <w:p w14:paraId="4372966E" w14:textId="09909605" w:rsidR="004901D3" w:rsidRPr="00F26E21" w:rsidRDefault="004901D3" w:rsidP="004901D3">
            <w:pPr>
              <w:spacing w:before="20" w:after="20" w:line="240" w:lineRule="atLeast"/>
              <w:ind w:left="182" w:right="-25" w:firstLine="2"/>
              <w:rPr>
                <w:rFonts w:ascii="Browallia New" w:hAnsi="Browallia New" w:cs="Browallia New"/>
              </w:rPr>
            </w:pPr>
            <w:r w:rsidRPr="00F26E21">
              <w:rPr>
                <w:rFonts w:ascii="Browallia New" w:hAnsi="Browallia New" w:cs="Browallia New"/>
              </w:rPr>
              <w:t>Actuarial gain (loss) from employee benefit plan</w:t>
            </w:r>
          </w:p>
        </w:tc>
        <w:tc>
          <w:tcPr>
            <w:tcW w:w="1327" w:type="dxa"/>
            <w:vAlign w:val="center"/>
          </w:tcPr>
          <w:p w14:paraId="1E01D407" w14:textId="77C0D967" w:rsidR="004901D3" w:rsidRPr="00F26E21" w:rsidRDefault="097E1019" w:rsidP="004901D3">
            <w:pPr>
              <w:tabs>
                <w:tab w:val="decimal" w:pos="863"/>
              </w:tabs>
              <w:spacing w:before="20" w:after="20"/>
              <w:ind w:left="29"/>
              <w:jc w:val="right"/>
              <w:rPr>
                <w:rFonts w:ascii="Browallia New" w:hAnsi="Browallia New" w:cs="Browallia New"/>
              </w:rPr>
            </w:pPr>
            <w:r w:rsidRPr="4DC9DF44">
              <w:rPr>
                <w:rFonts w:ascii="Browallia New" w:hAnsi="Browallia New" w:cs="Browallia New"/>
              </w:rPr>
              <w:t>1</w:t>
            </w:r>
            <w:r w:rsidR="00B165E5">
              <w:rPr>
                <w:rFonts w:ascii="Browallia New" w:hAnsi="Browallia New" w:cs="Browallia New"/>
              </w:rPr>
              <w:t>73,</w:t>
            </w:r>
            <w:r w:rsidR="00504C45">
              <w:rPr>
                <w:rFonts w:ascii="Browallia New" w:hAnsi="Browallia New" w:cs="Browallia New"/>
              </w:rPr>
              <w:t>291</w:t>
            </w:r>
          </w:p>
        </w:tc>
        <w:tc>
          <w:tcPr>
            <w:tcW w:w="1328" w:type="dxa"/>
          </w:tcPr>
          <w:p w14:paraId="472FD0C2" w14:textId="77E5FFCA" w:rsidR="004901D3" w:rsidRPr="005F7CA8" w:rsidRDefault="46E05E8E" w:rsidP="004901D3">
            <w:pPr>
              <w:tabs>
                <w:tab w:val="decimal" w:pos="884"/>
              </w:tabs>
              <w:spacing w:before="20" w:after="20"/>
              <w:ind w:left="29"/>
              <w:jc w:val="right"/>
              <w:rPr>
                <w:rFonts w:ascii="Browallia New" w:hAnsi="Browallia New" w:cs="Browallia New"/>
                <w:cs/>
              </w:rPr>
            </w:pPr>
            <w:r w:rsidRPr="4DC9DF44">
              <w:rPr>
                <w:rFonts w:ascii="Browallia New" w:hAnsi="Browallia New" w:cs="Browallia New"/>
              </w:rPr>
              <w:t>(</w:t>
            </w:r>
            <w:r w:rsidR="004901D3" w:rsidRPr="4DC9DF44">
              <w:rPr>
                <w:rFonts w:ascii="Browallia New" w:hAnsi="Browallia New" w:cs="Browallia New"/>
              </w:rPr>
              <w:t>219,995</w:t>
            </w:r>
            <w:r w:rsidR="2E715E81" w:rsidRPr="4DC9DF44">
              <w:rPr>
                <w:rFonts w:ascii="Browallia New" w:hAnsi="Browallia New" w:cs="Browallia New"/>
              </w:rPr>
              <w:t>)</w:t>
            </w:r>
          </w:p>
        </w:tc>
        <w:tc>
          <w:tcPr>
            <w:tcW w:w="238" w:type="dxa"/>
          </w:tcPr>
          <w:p w14:paraId="10686F82" w14:textId="77777777" w:rsidR="004901D3" w:rsidRPr="00F26E21" w:rsidRDefault="004901D3" w:rsidP="004901D3">
            <w:pPr>
              <w:tabs>
                <w:tab w:val="decimal" w:pos="701"/>
              </w:tabs>
              <w:spacing w:before="20" w:after="20"/>
              <w:rPr>
                <w:rFonts w:ascii="Browallia New" w:hAnsi="Browallia New" w:cs="Browallia New"/>
                <w:cs/>
              </w:rPr>
            </w:pPr>
          </w:p>
        </w:tc>
        <w:tc>
          <w:tcPr>
            <w:tcW w:w="1339" w:type="dxa"/>
            <w:vAlign w:val="center"/>
          </w:tcPr>
          <w:p w14:paraId="118A7737" w14:textId="1CDBC990" w:rsidR="004901D3" w:rsidRPr="004901D3" w:rsidRDefault="00533678" w:rsidP="004901D3">
            <w:pPr>
              <w:spacing w:before="20" w:after="20"/>
              <w:ind w:left="29"/>
              <w:jc w:val="right"/>
              <w:rPr>
                <w:rFonts w:ascii="Browallia New" w:hAnsi="Browallia New" w:cs="Browallia New"/>
                <w:cs/>
              </w:rPr>
            </w:pPr>
            <w:r>
              <w:rPr>
                <w:rFonts w:ascii="Browallia New" w:hAnsi="Browallia New" w:cs="Browallia New" w:hint="cs"/>
                <w:cs/>
              </w:rPr>
              <w:t>(</w:t>
            </w:r>
            <w:r w:rsidR="00504C45">
              <w:rPr>
                <w:rFonts w:ascii="Browallia New" w:hAnsi="Browallia New" w:cs="Browallia New"/>
              </w:rPr>
              <w:t>195,745</w:t>
            </w:r>
            <w:r>
              <w:rPr>
                <w:rFonts w:ascii="Browallia New" w:hAnsi="Browallia New" w:cs="Browallia New" w:hint="cs"/>
                <w:cs/>
              </w:rPr>
              <w:t>)</w:t>
            </w:r>
          </w:p>
        </w:tc>
        <w:tc>
          <w:tcPr>
            <w:tcW w:w="1339" w:type="dxa"/>
          </w:tcPr>
          <w:p w14:paraId="080C3A2C" w14:textId="6FAD57B5" w:rsidR="004901D3" w:rsidRPr="005F7CA8" w:rsidRDefault="75AB4C69" w:rsidP="004901D3">
            <w:pPr>
              <w:spacing w:before="20" w:after="20"/>
              <w:ind w:left="29"/>
              <w:jc w:val="right"/>
              <w:rPr>
                <w:rFonts w:ascii="Browallia New" w:hAnsi="Browallia New" w:cs="Browallia New"/>
              </w:rPr>
            </w:pPr>
            <w:r w:rsidRPr="4DC9DF44">
              <w:rPr>
                <w:rFonts w:ascii="Browallia New" w:hAnsi="Browallia New" w:cs="Browallia New"/>
              </w:rPr>
              <w:t>(</w:t>
            </w:r>
            <w:r w:rsidR="004901D3" w:rsidRPr="4DC9DF44">
              <w:rPr>
                <w:rFonts w:ascii="Browallia New" w:hAnsi="Browallia New" w:cs="Browallia New"/>
              </w:rPr>
              <w:t>219,995</w:t>
            </w:r>
            <w:r w:rsidR="1D9E83F6" w:rsidRPr="4DC9DF44">
              <w:rPr>
                <w:rFonts w:ascii="Browallia New" w:hAnsi="Browallia New" w:cs="Browallia New"/>
              </w:rPr>
              <w:t>)</w:t>
            </w:r>
          </w:p>
        </w:tc>
      </w:tr>
      <w:tr w:rsidR="004901D3" w:rsidRPr="00F26E21" w14:paraId="5A5D694D" w14:textId="77777777" w:rsidTr="4DC9DF44">
        <w:trPr>
          <w:trHeight w:val="347"/>
        </w:trPr>
        <w:tc>
          <w:tcPr>
            <w:tcW w:w="4540" w:type="dxa"/>
            <w:vAlign w:val="bottom"/>
          </w:tcPr>
          <w:p w14:paraId="6A5DC214" w14:textId="1D01B3C7" w:rsidR="004901D3" w:rsidRPr="00F26E21" w:rsidRDefault="004901D3" w:rsidP="004901D3">
            <w:pPr>
              <w:spacing w:before="20" w:after="20" w:line="240" w:lineRule="atLeast"/>
              <w:ind w:left="326" w:right="-25"/>
              <w:rPr>
                <w:rFonts w:ascii="Browallia New" w:hAnsi="Browallia New" w:cs="Browallia New"/>
                <w:spacing w:val="-2"/>
              </w:rPr>
            </w:pPr>
            <w:r w:rsidRPr="00F26E21">
              <w:rPr>
                <w:rFonts w:ascii="Browallia New" w:hAnsi="Browallia New" w:cs="Browallia New"/>
                <w:spacing w:val="-2"/>
              </w:rPr>
              <w:t>Total income tax expense (income) recognized in other comprehensive income</w:t>
            </w:r>
          </w:p>
        </w:tc>
        <w:tc>
          <w:tcPr>
            <w:tcW w:w="1327" w:type="dxa"/>
            <w:tcBorders>
              <w:top w:val="single" w:sz="4" w:space="0" w:color="auto"/>
              <w:bottom w:val="double" w:sz="4" w:space="0" w:color="auto"/>
            </w:tcBorders>
            <w:vAlign w:val="center"/>
          </w:tcPr>
          <w:p w14:paraId="04A8D33A" w14:textId="77777777" w:rsidR="003A4FFC" w:rsidRDefault="003A4FFC" w:rsidP="004901D3">
            <w:pPr>
              <w:tabs>
                <w:tab w:val="decimal" w:pos="884"/>
              </w:tabs>
              <w:spacing w:before="20" w:after="20"/>
              <w:ind w:left="29"/>
              <w:jc w:val="right"/>
              <w:rPr>
                <w:rFonts w:ascii="Browallia New" w:hAnsi="Browallia New" w:cs="Browallia New"/>
              </w:rPr>
            </w:pPr>
          </w:p>
          <w:p w14:paraId="29EB73B3" w14:textId="155A48DB" w:rsidR="004901D3" w:rsidRPr="00F26E21" w:rsidRDefault="2C857408" w:rsidP="004901D3">
            <w:pPr>
              <w:tabs>
                <w:tab w:val="decimal" w:pos="884"/>
              </w:tabs>
              <w:spacing w:before="20" w:after="20"/>
              <w:ind w:left="29"/>
              <w:jc w:val="right"/>
              <w:rPr>
                <w:rFonts w:ascii="Browallia New" w:hAnsi="Browallia New" w:cs="Browallia New"/>
              </w:rPr>
            </w:pPr>
            <w:r w:rsidRPr="4DC9DF44">
              <w:rPr>
                <w:rFonts w:ascii="Browallia New" w:hAnsi="Browallia New" w:cs="Browallia New"/>
              </w:rPr>
              <w:t>(</w:t>
            </w:r>
            <w:r w:rsidR="004901D3" w:rsidRPr="4DC9DF44">
              <w:rPr>
                <w:rFonts w:ascii="Browallia New" w:hAnsi="Browallia New" w:cs="Browallia New"/>
              </w:rPr>
              <w:t>4,</w:t>
            </w:r>
            <w:r w:rsidR="00504C45">
              <w:rPr>
                <w:rFonts w:ascii="Browallia New" w:hAnsi="Browallia New" w:cs="Browallia New"/>
              </w:rPr>
              <w:t>087,528</w:t>
            </w:r>
            <w:r w:rsidR="1C4A0955" w:rsidRPr="4DC9DF44">
              <w:rPr>
                <w:rFonts w:ascii="Browallia New" w:hAnsi="Browallia New" w:cs="Browallia New"/>
              </w:rPr>
              <w:t>)</w:t>
            </w:r>
          </w:p>
        </w:tc>
        <w:tc>
          <w:tcPr>
            <w:tcW w:w="1328" w:type="dxa"/>
            <w:tcBorders>
              <w:top w:val="single" w:sz="4" w:space="0" w:color="auto"/>
              <w:bottom w:val="double" w:sz="4" w:space="0" w:color="auto"/>
            </w:tcBorders>
          </w:tcPr>
          <w:p w14:paraId="48A9F6CD" w14:textId="77777777" w:rsidR="003A4FFC" w:rsidRDefault="003A4FFC" w:rsidP="004901D3">
            <w:pPr>
              <w:tabs>
                <w:tab w:val="decimal" w:pos="884"/>
              </w:tabs>
              <w:spacing w:before="20" w:after="20"/>
              <w:ind w:left="29"/>
              <w:jc w:val="right"/>
              <w:rPr>
                <w:rFonts w:ascii="Browallia New" w:hAnsi="Browallia New" w:cs="Browallia New"/>
              </w:rPr>
            </w:pPr>
          </w:p>
          <w:p w14:paraId="48C26C39" w14:textId="32036E44" w:rsidR="004901D3" w:rsidRPr="005F7CA8" w:rsidRDefault="6CC82B4C" w:rsidP="004901D3">
            <w:pPr>
              <w:tabs>
                <w:tab w:val="decimal" w:pos="884"/>
              </w:tabs>
              <w:spacing w:before="20" w:after="20"/>
              <w:ind w:left="29"/>
              <w:jc w:val="right"/>
              <w:rPr>
                <w:rFonts w:ascii="Browallia New" w:hAnsi="Browallia New" w:cs="Browallia New"/>
                <w:cs/>
              </w:rPr>
            </w:pPr>
            <w:r w:rsidRPr="4DC9DF44">
              <w:rPr>
                <w:rFonts w:ascii="Browallia New" w:hAnsi="Browallia New" w:cs="Browallia New"/>
              </w:rPr>
              <w:t>6,815,03</w:t>
            </w:r>
            <w:r w:rsidR="767B92DB" w:rsidRPr="4DC9DF44">
              <w:rPr>
                <w:rFonts w:ascii="Browallia New" w:hAnsi="Browallia New" w:cs="Browallia New"/>
              </w:rPr>
              <w:t>4</w:t>
            </w:r>
          </w:p>
        </w:tc>
        <w:tc>
          <w:tcPr>
            <w:tcW w:w="238" w:type="dxa"/>
          </w:tcPr>
          <w:p w14:paraId="65BEAA82" w14:textId="77777777" w:rsidR="004901D3" w:rsidRPr="00F26E21" w:rsidRDefault="004901D3" w:rsidP="004901D3">
            <w:pPr>
              <w:spacing w:before="20" w:after="20"/>
              <w:ind w:left="29" w:right="-47"/>
              <w:jc w:val="right"/>
              <w:rPr>
                <w:rFonts w:ascii="Browallia New" w:hAnsi="Browallia New" w:cs="Browallia New"/>
                <w:cs/>
              </w:rPr>
            </w:pPr>
          </w:p>
        </w:tc>
        <w:tc>
          <w:tcPr>
            <w:tcW w:w="1339" w:type="dxa"/>
            <w:tcBorders>
              <w:top w:val="single" w:sz="4" w:space="0" w:color="auto"/>
              <w:bottom w:val="double" w:sz="4" w:space="0" w:color="auto"/>
            </w:tcBorders>
            <w:vAlign w:val="center"/>
          </w:tcPr>
          <w:p w14:paraId="5A894F35" w14:textId="77777777" w:rsidR="003A4FFC" w:rsidRDefault="003A4FFC" w:rsidP="004901D3">
            <w:pPr>
              <w:spacing w:before="20" w:after="20"/>
              <w:ind w:left="29"/>
              <w:jc w:val="right"/>
              <w:rPr>
                <w:rFonts w:ascii="Browallia New" w:hAnsi="Browallia New" w:cs="Browallia New"/>
              </w:rPr>
            </w:pPr>
          </w:p>
          <w:p w14:paraId="5EA03B54" w14:textId="7F8AC223" w:rsidR="004901D3" w:rsidRPr="004901D3" w:rsidRDefault="003A4FFC" w:rsidP="004901D3">
            <w:pPr>
              <w:spacing w:before="20" w:after="20"/>
              <w:ind w:left="29"/>
              <w:jc w:val="right"/>
              <w:rPr>
                <w:rFonts w:ascii="Browallia New" w:hAnsi="Browallia New" w:cs="Browallia New"/>
                <w:cs/>
              </w:rPr>
            </w:pPr>
            <w:r w:rsidRPr="003A4FFC">
              <w:rPr>
                <w:rFonts w:ascii="Browallia New" w:hAnsi="Browallia New" w:cs="Browallia New"/>
              </w:rPr>
              <w:t>(4,</w:t>
            </w:r>
            <w:r w:rsidR="005D3E22">
              <w:rPr>
                <w:rFonts w:ascii="Browallia New" w:hAnsi="Browallia New" w:cs="Browallia New"/>
              </w:rPr>
              <w:t>456,564</w:t>
            </w:r>
            <w:r w:rsidRPr="003A4FFC">
              <w:rPr>
                <w:rFonts w:ascii="Browallia New" w:hAnsi="Browallia New" w:cs="Browallia New"/>
              </w:rPr>
              <w:t>)</w:t>
            </w:r>
          </w:p>
        </w:tc>
        <w:tc>
          <w:tcPr>
            <w:tcW w:w="1339" w:type="dxa"/>
            <w:tcBorders>
              <w:top w:val="single" w:sz="4" w:space="0" w:color="auto"/>
              <w:bottom w:val="double" w:sz="4" w:space="0" w:color="auto"/>
            </w:tcBorders>
          </w:tcPr>
          <w:p w14:paraId="708B71BD" w14:textId="77777777" w:rsidR="003A4FFC" w:rsidRDefault="003A4FFC" w:rsidP="004901D3">
            <w:pPr>
              <w:tabs>
                <w:tab w:val="decimal" w:pos="884"/>
              </w:tabs>
              <w:spacing w:before="20" w:after="20"/>
              <w:ind w:left="29"/>
              <w:jc w:val="right"/>
              <w:rPr>
                <w:rFonts w:ascii="Browallia New" w:hAnsi="Browallia New" w:cs="Browallia New"/>
              </w:rPr>
            </w:pPr>
          </w:p>
          <w:p w14:paraId="4410FA41" w14:textId="60B08FD9" w:rsidR="004901D3" w:rsidRPr="005F7CA8" w:rsidRDefault="2893BADE" w:rsidP="004901D3">
            <w:pPr>
              <w:tabs>
                <w:tab w:val="decimal" w:pos="884"/>
              </w:tabs>
              <w:spacing w:before="20" w:after="20"/>
              <w:ind w:left="29"/>
              <w:jc w:val="right"/>
              <w:rPr>
                <w:rFonts w:ascii="Browallia New" w:hAnsi="Browallia New" w:cs="Browallia New"/>
                <w:cs/>
              </w:rPr>
            </w:pPr>
            <w:r w:rsidRPr="4DC9DF44">
              <w:rPr>
                <w:rFonts w:ascii="Browallia New" w:hAnsi="Browallia New" w:cs="Browallia New"/>
              </w:rPr>
              <w:t>6,815,03</w:t>
            </w:r>
            <w:r w:rsidR="0D6EDF97" w:rsidRPr="4DC9DF44">
              <w:rPr>
                <w:rFonts w:ascii="Browallia New" w:hAnsi="Browallia New" w:cs="Browallia New"/>
              </w:rPr>
              <w:t>4</w:t>
            </w:r>
          </w:p>
        </w:tc>
      </w:tr>
      <w:tr w:rsidR="004901D3" w:rsidRPr="00F26E21" w14:paraId="4F054613" w14:textId="77777777" w:rsidTr="4DC9DF44">
        <w:trPr>
          <w:trHeight w:val="347"/>
        </w:trPr>
        <w:tc>
          <w:tcPr>
            <w:tcW w:w="4540" w:type="dxa"/>
          </w:tcPr>
          <w:p w14:paraId="4C9D9912" w14:textId="77777777" w:rsidR="004901D3" w:rsidRPr="00F26E21" w:rsidRDefault="004901D3" w:rsidP="004901D3">
            <w:pPr>
              <w:spacing w:before="20" w:after="20"/>
              <w:rPr>
                <w:rFonts w:ascii="Browallia New" w:hAnsi="Browallia New" w:cs="Browallia New"/>
                <w:sz w:val="22"/>
                <w:szCs w:val="22"/>
              </w:rPr>
            </w:pPr>
          </w:p>
        </w:tc>
        <w:tc>
          <w:tcPr>
            <w:tcW w:w="1327" w:type="dxa"/>
            <w:tcBorders>
              <w:top w:val="double" w:sz="4" w:space="0" w:color="auto"/>
            </w:tcBorders>
            <w:vAlign w:val="bottom"/>
          </w:tcPr>
          <w:p w14:paraId="5506292B" w14:textId="77777777" w:rsidR="004901D3" w:rsidRPr="00F26E21" w:rsidRDefault="004901D3" w:rsidP="004901D3">
            <w:pPr>
              <w:tabs>
                <w:tab w:val="decimal" w:pos="884"/>
              </w:tabs>
              <w:spacing w:before="20" w:after="20"/>
              <w:ind w:left="29"/>
              <w:jc w:val="right"/>
              <w:rPr>
                <w:rFonts w:ascii="Browallia New" w:hAnsi="Browallia New" w:cs="Browallia New"/>
                <w:sz w:val="22"/>
                <w:szCs w:val="22"/>
                <w:cs/>
                <w:lang w:val="th-TH"/>
              </w:rPr>
            </w:pPr>
          </w:p>
        </w:tc>
        <w:tc>
          <w:tcPr>
            <w:tcW w:w="1328" w:type="dxa"/>
            <w:tcBorders>
              <w:top w:val="double" w:sz="4" w:space="0" w:color="auto"/>
            </w:tcBorders>
            <w:vAlign w:val="bottom"/>
          </w:tcPr>
          <w:p w14:paraId="68664A75" w14:textId="77777777" w:rsidR="004901D3" w:rsidRPr="00F26E21" w:rsidRDefault="004901D3" w:rsidP="004901D3">
            <w:pPr>
              <w:tabs>
                <w:tab w:val="decimal" w:pos="884"/>
              </w:tabs>
              <w:spacing w:before="20" w:after="20"/>
              <w:ind w:left="29"/>
              <w:jc w:val="right"/>
              <w:rPr>
                <w:rFonts w:ascii="Browallia New" w:hAnsi="Browallia New" w:cs="Browallia New"/>
                <w:sz w:val="22"/>
                <w:szCs w:val="22"/>
                <w:cs/>
                <w:lang w:val="th-TH"/>
              </w:rPr>
            </w:pPr>
          </w:p>
        </w:tc>
        <w:tc>
          <w:tcPr>
            <w:tcW w:w="238" w:type="dxa"/>
          </w:tcPr>
          <w:p w14:paraId="374363AA" w14:textId="77777777" w:rsidR="004901D3" w:rsidRPr="00F26E21" w:rsidRDefault="004901D3" w:rsidP="004901D3">
            <w:pPr>
              <w:tabs>
                <w:tab w:val="decimal" w:pos="895"/>
              </w:tabs>
              <w:spacing w:before="20" w:after="20"/>
              <w:ind w:left="-96"/>
              <w:rPr>
                <w:rFonts w:ascii="Browallia New" w:hAnsi="Browallia New" w:cs="Browallia New"/>
                <w:color w:val="000000"/>
                <w:sz w:val="22"/>
                <w:szCs w:val="22"/>
              </w:rPr>
            </w:pPr>
          </w:p>
        </w:tc>
        <w:tc>
          <w:tcPr>
            <w:tcW w:w="1339" w:type="dxa"/>
            <w:tcBorders>
              <w:top w:val="double" w:sz="4" w:space="0" w:color="auto"/>
            </w:tcBorders>
            <w:vAlign w:val="bottom"/>
          </w:tcPr>
          <w:p w14:paraId="2F533F95" w14:textId="77777777" w:rsidR="004901D3" w:rsidRPr="00F26E21" w:rsidRDefault="004901D3" w:rsidP="004901D3">
            <w:pPr>
              <w:spacing w:before="20" w:after="20"/>
              <w:ind w:left="29"/>
              <w:jc w:val="right"/>
              <w:rPr>
                <w:rFonts w:ascii="Browallia New" w:hAnsi="Browallia New" w:cs="Browallia New"/>
                <w:color w:val="000000"/>
                <w:sz w:val="22"/>
                <w:szCs w:val="22"/>
              </w:rPr>
            </w:pPr>
          </w:p>
        </w:tc>
        <w:tc>
          <w:tcPr>
            <w:tcW w:w="1339" w:type="dxa"/>
            <w:tcBorders>
              <w:top w:val="double" w:sz="4" w:space="0" w:color="auto"/>
            </w:tcBorders>
            <w:vAlign w:val="bottom"/>
          </w:tcPr>
          <w:p w14:paraId="27BB1444" w14:textId="77777777" w:rsidR="004901D3" w:rsidRPr="00F26E21" w:rsidRDefault="004901D3" w:rsidP="004901D3">
            <w:pPr>
              <w:tabs>
                <w:tab w:val="decimal" w:pos="956"/>
              </w:tabs>
              <w:spacing w:before="20" w:after="20"/>
              <w:ind w:left="-96" w:right="19"/>
              <w:rPr>
                <w:rFonts w:ascii="Browallia New" w:hAnsi="Browallia New" w:cs="Browallia New"/>
                <w:color w:val="000000"/>
                <w:sz w:val="22"/>
                <w:szCs w:val="22"/>
              </w:rPr>
            </w:pPr>
          </w:p>
        </w:tc>
      </w:tr>
    </w:tbl>
    <w:p w14:paraId="17AC5231" w14:textId="0EC0A2CB" w:rsidR="00D022C8" w:rsidRDefault="00D022C8">
      <w:pPr>
        <w:overflowPunct/>
        <w:autoSpaceDE/>
        <w:autoSpaceDN/>
        <w:adjustRightInd/>
        <w:textAlignment w:val="auto"/>
        <w:rPr>
          <w:rFonts w:ascii="Browallia New" w:hAnsi="Browallia New" w:cs="Browallia New"/>
          <w:sz w:val="26"/>
          <w:szCs w:val="26"/>
          <w:u w:val="single"/>
        </w:rPr>
      </w:pPr>
    </w:p>
    <w:p w14:paraId="48981324" w14:textId="77777777" w:rsidR="00766E4D" w:rsidRDefault="00766E4D">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0A8DA447" w14:textId="707BC222" w:rsidR="00974230" w:rsidRPr="00F26E21" w:rsidRDefault="00AE27ED" w:rsidP="006F5ACA">
      <w:pPr>
        <w:numPr>
          <w:ilvl w:val="0"/>
          <w:numId w:val="13"/>
        </w:numPr>
        <w:spacing w:before="20" w:after="20"/>
        <w:ind w:left="426" w:hanging="426"/>
        <w:jc w:val="thaiDistribute"/>
        <w:rPr>
          <w:rFonts w:ascii="Browallia New" w:hAnsi="Browallia New" w:cs="Browallia New"/>
          <w:sz w:val="26"/>
          <w:szCs w:val="26"/>
        </w:rPr>
      </w:pPr>
      <w:r>
        <w:rPr>
          <w:rFonts w:ascii="Browallia New" w:hAnsi="Browallia New" w:cs="Browallia New"/>
          <w:sz w:val="26"/>
          <w:szCs w:val="26"/>
          <w:u w:val="single"/>
        </w:rPr>
        <w:lastRenderedPageBreak/>
        <w:t>L</w:t>
      </w:r>
      <w:r w:rsidR="00974230" w:rsidRPr="00F26E21">
        <w:rPr>
          <w:rFonts w:ascii="Browallia New" w:hAnsi="Browallia New" w:cs="Browallia New"/>
          <w:sz w:val="26"/>
          <w:szCs w:val="26"/>
          <w:u w:val="single"/>
        </w:rPr>
        <w:t>oss per share</w:t>
      </w:r>
    </w:p>
    <w:p w14:paraId="76E3EAAB" w14:textId="77777777" w:rsidR="00AD17DA" w:rsidRPr="00F26E21" w:rsidRDefault="00AD17DA" w:rsidP="00C84126">
      <w:pPr>
        <w:suppressAutoHyphens/>
        <w:adjustRightInd/>
        <w:spacing w:before="20" w:after="20"/>
        <w:ind w:left="431"/>
        <w:jc w:val="thaiDistribute"/>
        <w:rPr>
          <w:rFonts w:ascii="Browallia New" w:hAnsi="Browallia New" w:cs="Browallia New"/>
          <w:sz w:val="16"/>
          <w:szCs w:val="16"/>
        </w:rPr>
      </w:pPr>
    </w:p>
    <w:p w14:paraId="20AE88C6" w14:textId="77777777" w:rsidR="00974230" w:rsidRPr="00F26E21" w:rsidRDefault="00974230"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Basic earnings (loss) per share is calculated by dividing the profit (loss) for the period attributable to shareholders</w:t>
      </w:r>
      <w:r w:rsidRPr="00F26E21">
        <w:rPr>
          <w:rFonts w:ascii="Browallia New" w:hAnsi="Browallia New" w:cs="Browallia New"/>
          <w:sz w:val="26"/>
          <w:szCs w:val="26"/>
          <w:cs/>
        </w:rPr>
        <w:t xml:space="preserve"> </w:t>
      </w:r>
      <w:r w:rsidRPr="00F26E21">
        <w:rPr>
          <w:rFonts w:ascii="Browallia New" w:hAnsi="Browallia New" w:cs="Browallia New"/>
          <w:sz w:val="26"/>
          <w:szCs w:val="26"/>
        </w:rPr>
        <w:t>(excluding other comprehensive income) by the weighted average number of ordinary shares in issue during the period.</w:t>
      </w:r>
    </w:p>
    <w:p w14:paraId="62C1E813" w14:textId="77777777" w:rsidR="00F03EE7" w:rsidRPr="00F26E21" w:rsidRDefault="00F03EE7" w:rsidP="00C84126">
      <w:pPr>
        <w:suppressAutoHyphens/>
        <w:adjustRightInd/>
        <w:spacing w:before="20" w:after="20"/>
        <w:ind w:left="431"/>
        <w:jc w:val="thaiDistribute"/>
        <w:rPr>
          <w:rFonts w:ascii="Browallia New" w:hAnsi="Browallia New" w:cs="Browallia New"/>
          <w:sz w:val="16"/>
          <w:szCs w:val="16"/>
        </w:rPr>
      </w:pPr>
    </w:p>
    <w:p w14:paraId="43F0FA11" w14:textId="77777777" w:rsidR="00F03EE7" w:rsidRPr="00F26E21" w:rsidRDefault="00F03EE7" w:rsidP="00C84126">
      <w:pPr>
        <w:suppressAutoHyphens/>
        <w:adjustRightInd/>
        <w:spacing w:before="20" w:after="20"/>
        <w:ind w:left="431"/>
        <w:jc w:val="thaiDistribute"/>
        <w:rPr>
          <w:rFonts w:ascii="Browallia New" w:hAnsi="Browallia New" w:cs="Browallia New"/>
          <w:snapToGrid w:val="0"/>
          <w:sz w:val="26"/>
          <w:szCs w:val="26"/>
        </w:rPr>
      </w:pPr>
      <w:r w:rsidRPr="00F26E21">
        <w:rPr>
          <w:rFonts w:ascii="Browallia New" w:hAnsi="Browallia New" w:cs="Browallia New"/>
          <w:snapToGrid w:val="0"/>
          <w:sz w:val="26"/>
          <w:szCs w:val="26"/>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tbl>
      <w:tblPr>
        <w:tblW w:w="9967" w:type="dxa"/>
        <w:tblInd w:w="280" w:type="dxa"/>
        <w:tblLayout w:type="fixed"/>
        <w:tblLook w:val="04A0" w:firstRow="1" w:lastRow="0" w:firstColumn="1" w:lastColumn="0" w:noHBand="0" w:noVBand="1"/>
      </w:tblPr>
      <w:tblGrid>
        <w:gridCol w:w="4319"/>
        <w:gridCol w:w="1374"/>
        <w:gridCol w:w="1375"/>
        <w:gridCol w:w="238"/>
        <w:gridCol w:w="1322"/>
        <w:gridCol w:w="1339"/>
      </w:tblGrid>
      <w:tr w:rsidR="00D5245D" w:rsidRPr="00F26E21" w14:paraId="5B235035" w14:textId="77777777" w:rsidTr="4DC9DF44">
        <w:tc>
          <w:tcPr>
            <w:tcW w:w="7068" w:type="dxa"/>
            <w:gridSpan w:val="3"/>
          </w:tcPr>
          <w:p w14:paraId="0EB63DDD" w14:textId="77777777" w:rsidR="00D5245D" w:rsidRPr="00F26E21" w:rsidRDefault="00D5245D" w:rsidP="00D5245D">
            <w:pPr>
              <w:spacing w:before="20" w:after="20"/>
              <w:jc w:val="thaiDistribute"/>
              <w:outlineLvl w:val="0"/>
              <w:rPr>
                <w:rFonts w:ascii="Browallia New" w:eastAsia="Brush Script MT" w:hAnsi="Browallia New" w:cs="Browallia New"/>
                <w:sz w:val="26"/>
                <w:szCs w:val="26"/>
              </w:rPr>
            </w:pPr>
            <w:r w:rsidRPr="00F26E21">
              <w:rPr>
                <w:rFonts w:ascii="Browallia New" w:hAnsi="Browallia New" w:cs="Browallia New"/>
                <w:sz w:val="26"/>
                <w:szCs w:val="26"/>
              </w:rPr>
              <w:br w:type="page"/>
            </w:r>
          </w:p>
        </w:tc>
        <w:tc>
          <w:tcPr>
            <w:tcW w:w="238" w:type="dxa"/>
          </w:tcPr>
          <w:p w14:paraId="006FF90B" w14:textId="77777777" w:rsidR="00D5245D" w:rsidRPr="00F26E21" w:rsidRDefault="00D5245D" w:rsidP="00D5245D">
            <w:pPr>
              <w:spacing w:before="20" w:after="20"/>
              <w:jc w:val="thaiDistribute"/>
              <w:outlineLvl w:val="0"/>
              <w:rPr>
                <w:rFonts w:ascii="Browallia New" w:eastAsia="Brush Script MT" w:hAnsi="Browallia New" w:cs="Browallia New"/>
                <w:sz w:val="26"/>
                <w:szCs w:val="26"/>
              </w:rPr>
            </w:pPr>
          </w:p>
        </w:tc>
        <w:tc>
          <w:tcPr>
            <w:tcW w:w="1322" w:type="dxa"/>
          </w:tcPr>
          <w:p w14:paraId="62B1BF7C" w14:textId="77777777" w:rsidR="00D5245D" w:rsidRPr="00F26E21" w:rsidRDefault="00D5245D" w:rsidP="00D5245D">
            <w:pPr>
              <w:spacing w:before="20" w:after="20"/>
              <w:jc w:val="thaiDistribute"/>
              <w:outlineLvl w:val="0"/>
              <w:rPr>
                <w:rFonts w:ascii="Browallia New" w:eastAsia="Brush Script MT" w:hAnsi="Browallia New" w:cs="Browallia New"/>
                <w:sz w:val="26"/>
                <w:szCs w:val="26"/>
              </w:rPr>
            </w:pPr>
          </w:p>
        </w:tc>
        <w:tc>
          <w:tcPr>
            <w:tcW w:w="1339" w:type="dxa"/>
          </w:tcPr>
          <w:p w14:paraId="580BE37E" w14:textId="4281A67F" w:rsidR="00D5245D" w:rsidRPr="00F26E21" w:rsidRDefault="00D5245D" w:rsidP="00D5245D">
            <w:pPr>
              <w:spacing w:before="20" w:after="20"/>
              <w:jc w:val="right"/>
              <w:outlineLvl w:val="0"/>
              <w:rPr>
                <w:rFonts w:ascii="Browallia New" w:eastAsia="Brush Script MT" w:hAnsi="Browallia New" w:cs="Browallia New"/>
                <w:sz w:val="26"/>
                <w:szCs w:val="26"/>
                <w:cs/>
              </w:rPr>
            </w:pPr>
            <w:r w:rsidRPr="00F26E21">
              <w:rPr>
                <w:rFonts w:ascii="Browallia New" w:eastAsia="Brush Script MT" w:hAnsi="Browallia New" w:cs="Browallia New"/>
                <w:sz w:val="26"/>
                <w:szCs w:val="26"/>
                <w:cs/>
              </w:rPr>
              <w:t>(</w:t>
            </w:r>
            <w:r w:rsidRPr="00F26E21">
              <w:rPr>
                <w:rFonts w:ascii="Browallia New" w:eastAsia="Brush Script MT" w:hAnsi="Browallia New" w:cs="Browallia New"/>
                <w:sz w:val="26"/>
                <w:szCs w:val="26"/>
              </w:rPr>
              <w:t>Unit: Baht)</w:t>
            </w:r>
          </w:p>
        </w:tc>
      </w:tr>
      <w:tr w:rsidR="00D5245D" w:rsidRPr="00F26E21" w14:paraId="0F9C5866" w14:textId="77777777" w:rsidTr="4DC9DF44">
        <w:tblPrEx>
          <w:tblLook w:val="0000" w:firstRow="0" w:lastRow="0" w:firstColumn="0" w:lastColumn="0" w:noHBand="0" w:noVBand="0"/>
        </w:tblPrEx>
        <w:tc>
          <w:tcPr>
            <w:tcW w:w="4319" w:type="dxa"/>
            <w:vAlign w:val="center"/>
          </w:tcPr>
          <w:p w14:paraId="74C8EF9F" w14:textId="77777777" w:rsidR="00D5245D" w:rsidRPr="00F26E21" w:rsidRDefault="00D5245D" w:rsidP="00D5245D">
            <w:pPr>
              <w:spacing w:before="20" w:after="20" w:line="240" w:lineRule="atLeast"/>
              <w:ind w:left="71" w:right="-18"/>
              <w:jc w:val="center"/>
              <w:rPr>
                <w:rFonts w:ascii="Browallia New" w:hAnsi="Browallia New" w:cs="Browallia New"/>
                <w:b/>
                <w:bCs/>
                <w:sz w:val="26"/>
                <w:szCs w:val="26"/>
                <w:lang w:val="en-GB"/>
              </w:rPr>
            </w:pPr>
          </w:p>
        </w:tc>
        <w:tc>
          <w:tcPr>
            <w:tcW w:w="2749" w:type="dxa"/>
            <w:gridSpan w:val="2"/>
            <w:vAlign w:val="bottom"/>
          </w:tcPr>
          <w:p w14:paraId="5B9D95F4" w14:textId="390BF847" w:rsidR="00D5245D" w:rsidRPr="00F26E21" w:rsidRDefault="00D5245D" w:rsidP="00E5321F">
            <w:pPr>
              <w:spacing w:before="20" w:after="20" w:line="240" w:lineRule="atLeast"/>
              <w:ind w:left="-54" w:right="-108"/>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38" w:type="dxa"/>
          </w:tcPr>
          <w:p w14:paraId="478EA0C2" w14:textId="77777777" w:rsidR="00D5245D" w:rsidRPr="00F26E21" w:rsidRDefault="00D5245D" w:rsidP="00D5245D">
            <w:pPr>
              <w:spacing w:before="20" w:after="20" w:line="240" w:lineRule="atLeast"/>
              <w:ind w:left="-54"/>
              <w:jc w:val="center"/>
              <w:rPr>
                <w:rFonts w:ascii="Browallia New" w:hAnsi="Browallia New" w:cs="Browallia New"/>
                <w:sz w:val="26"/>
                <w:szCs w:val="26"/>
                <w:u w:val="single"/>
                <w:lang w:val="en-GB"/>
              </w:rPr>
            </w:pPr>
          </w:p>
        </w:tc>
        <w:tc>
          <w:tcPr>
            <w:tcW w:w="2661" w:type="dxa"/>
            <w:gridSpan w:val="2"/>
          </w:tcPr>
          <w:p w14:paraId="45BA1AA0" w14:textId="77777777" w:rsidR="00D5245D" w:rsidRPr="00F26E21" w:rsidRDefault="00D5245D" w:rsidP="00D5245D">
            <w:pPr>
              <w:spacing w:before="20" w:after="20" w:line="240" w:lineRule="atLeast"/>
              <w:ind w:left="-54"/>
              <w:jc w:val="center"/>
              <w:rPr>
                <w:rFonts w:ascii="Browallia New" w:hAnsi="Browallia New" w:cs="Browallia New"/>
                <w:sz w:val="26"/>
                <w:szCs w:val="26"/>
                <w:u w:val="single"/>
                <w:cs/>
                <w:lang w:val="en-GB"/>
              </w:rPr>
            </w:pPr>
            <w:r w:rsidRPr="00F26E21">
              <w:rPr>
                <w:rFonts w:ascii="Browallia New" w:hAnsi="Browallia New" w:cs="Browallia New"/>
                <w:sz w:val="26"/>
                <w:szCs w:val="26"/>
                <w:u w:val="single"/>
                <w:lang w:val="en-GB"/>
              </w:rPr>
              <w:t>Separate</w:t>
            </w:r>
            <w:r w:rsidRPr="00F26E21">
              <w:rPr>
                <w:rFonts w:ascii="Browallia New" w:hAnsi="Browallia New" w:cs="Browallia New"/>
                <w:sz w:val="26"/>
                <w:szCs w:val="26"/>
                <w:u w:val="single"/>
                <w:lang w:val="en-GB"/>
              </w:rPr>
              <w:br/>
              <w:t>financial statements</w:t>
            </w:r>
          </w:p>
        </w:tc>
      </w:tr>
      <w:tr w:rsidR="00AB7CB2" w:rsidRPr="00F26E21" w14:paraId="096F5C40" w14:textId="77777777" w:rsidTr="4DC9DF44">
        <w:tblPrEx>
          <w:tblLook w:val="01E0" w:firstRow="1" w:lastRow="1" w:firstColumn="1" w:lastColumn="1" w:noHBand="0" w:noVBand="0"/>
        </w:tblPrEx>
        <w:tc>
          <w:tcPr>
            <w:tcW w:w="4319" w:type="dxa"/>
          </w:tcPr>
          <w:p w14:paraId="0001A313"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rPr>
            </w:pPr>
          </w:p>
        </w:tc>
        <w:tc>
          <w:tcPr>
            <w:tcW w:w="1374" w:type="dxa"/>
          </w:tcPr>
          <w:p w14:paraId="59D9B36B" w14:textId="21A3A526"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sidR="000F4B9D">
              <w:rPr>
                <w:rFonts w:ascii="Browallia New" w:hAnsi="Browallia New" w:cs="Browallia New"/>
                <w:sz w:val="26"/>
                <w:szCs w:val="26"/>
                <w:u w:val="single"/>
              </w:rPr>
              <w:t>5</w:t>
            </w:r>
          </w:p>
        </w:tc>
        <w:tc>
          <w:tcPr>
            <w:tcW w:w="1375" w:type="dxa"/>
          </w:tcPr>
          <w:p w14:paraId="32E9B95E" w14:textId="396CF958"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sidR="000F4B9D">
              <w:rPr>
                <w:rFonts w:ascii="Browallia New" w:hAnsi="Browallia New" w:cs="Browallia New"/>
                <w:sz w:val="26"/>
                <w:szCs w:val="26"/>
                <w:u w:val="single"/>
              </w:rPr>
              <w:t>4</w:t>
            </w:r>
          </w:p>
          <w:p w14:paraId="0FC4ED76" w14:textId="5DD612D2" w:rsidR="00620BD9" w:rsidRPr="00F26E21" w:rsidRDefault="00620BD9"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238" w:type="dxa"/>
          </w:tcPr>
          <w:p w14:paraId="10D68430"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22" w:type="dxa"/>
          </w:tcPr>
          <w:p w14:paraId="1099E162" w14:textId="400A150B"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sidR="000F4B9D">
              <w:rPr>
                <w:rFonts w:ascii="Browallia New" w:hAnsi="Browallia New" w:cs="Browallia New"/>
                <w:sz w:val="26"/>
                <w:szCs w:val="26"/>
                <w:u w:val="single"/>
              </w:rPr>
              <w:t>5</w:t>
            </w:r>
          </w:p>
        </w:tc>
        <w:tc>
          <w:tcPr>
            <w:tcW w:w="1339" w:type="dxa"/>
          </w:tcPr>
          <w:p w14:paraId="7A682C10" w14:textId="41C1518B"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sidR="000F4B9D">
              <w:rPr>
                <w:rFonts w:ascii="Browallia New" w:hAnsi="Browallia New" w:cs="Browallia New"/>
                <w:sz w:val="26"/>
                <w:szCs w:val="26"/>
                <w:u w:val="single"/>
              </w:rPr>
              <w:t>4</w:t>
            </w:r>
          </w:p>
        </w:tc>
      </w:tr>
      <w:tr w:rsidR="00AB7CB2" w:rsidRPr="00F26E21" w14:paraId="07C4F0F8" w14:textId="77777777" w:rsidTr="4DC9DF44">
        <w:tblPrEx>
          <w:tblLook w:val="01E0" w:firstRow="1" w:lastRow="1" w:firstColumn="1" w:lastColumn="1" w:noHBand="0" w:noVBand="0"/>
        </w:tblPrEx>
        <w:tc>
          <w:tcPr>
            <w:tcW w:w="4319" w:type="dxa"/>
          </w:tcPr>
          <w:p w14:paraId="1032AF3C" w14:textId="47F87085" w:rsidR="00C0355F" w:rsidRPr="00C0355F" w:rsidRDefault="00C0355F" w:rsidP="00C0355F">
            <w:pPr>
              <w:spacing w:before="20" w:after="20" w:line="240" w:lineRule="atLeast"/>
              <w:ind w:left="33" w:right="-25"/>
              <w:rPr>
                <w:rFonts w:ascii="Browallia New" w:eastAsia="Brush Script MT" w:hAnsi="Browallia New" w:cs="Browallia New"/>
                <w:sz w:val="26"/>
                <w:szCs w:val="26"/>
                <w:cs/>
              </w:rPr>
            </w:pPr>
            <w:r w:rsidRPr="00C0355F">
              <w:rPr>
                <w:rFonts w:ascii="Browallia New" w:hAnsi="Browallia New" w:cs="Browallia New"/>
                <w:sz w:val="26"/>
                <w:szCs w:val="26"/>
              </w:rPr>
              <w:t>Basic loss per share (Baht)</w:t>
            </w:r>
            <w:r>
              <w:rPr>
                <w:rFonts w:ascii="Browallia New" w:hAnsi="Browallia New" w:cs="Browallia New"/>
                <w:sz w:val="26"/>
                <w:szCs w:val="26"/>
                <w:cs/>
              </w:rPr>
              <w:br/>
            </w:r>
            <w:r w:rsidR="00AB7CB2" w:rsidRPr="00F26E21">
              <w:rPr>
                <w:rFonts w:ascii="Browallia New" w:hAnsi="Browallia New" w:cs="Browallia New"/>
                <w:sz w:val="26"/>
                <w:szCs w:val="26"/>
              </w:rPr>
              <w:t>Basic</w:t>
            </w:r>
            <w:r w:rsidR="00AB7CB2" w:rsidRPr="00F26E21">
              <w:rPr>
                <w:rFonts w:ascii="Browallia New" w:eastAsia="Brush Script MT" w:hAnsi="Browallia New" w:cs="Browallia New"/>
                <w:sz w:val="26"/>
                <w:szCs w:val="26"/>
              </w:rPr>
              <w:t xml:space="preserve"> earnings per share</w:t>
            </w:r>
            <w:r w:rsidR="00AB7CB2" w:rsidRPr="00F26E21">
              <w:rPr>
                <w:rFonts w:ascii="Browallia New" w:eastAsia="Brush Script MT" w:hAnsi="Browallia New" w:cs="Browallia New"/>
                <w:sz w:val="26"/>
                <w:szCs w:val="26"/>
                <w:cs/>
              </w:rPr>
              <w:t xml:space="preserve"> (</w:t>
            </w:r>
            <w:r w:rsidR="00AB7CB2" w:rsidRPr="00F26E21">
              <w:rPr>
                <w:rFonts w:ascii="Browallia New" w:eastAsia="Brush Script MT" w:hAnsi="Browallia New" w:cs="Browallia New"/>
                <w:sz w:val="26"/>
                <w:szCs w:val="26"/>
              </w:rPr>
              <w:t>Baht</w:t>
            </w:r>
            <w:r w:rsidR="00AB7CB2" w:rsidRPr="00F26E21">
              <w:rPr>
                <w:rFonts w:ascii="Browallia New" w:eastAsia="Brush Script MT" w:hAnsi="Browallia New" w:cs="Browallia New"/>
                <w:sz w:val="26"/>
                <w:szCs w:val="26"/>
                <w:cs/>
              </w:rPr>
              <w:t>)</w:t>
            </w:r>
          </w:p>
        </w:tc>
        <w:tc>
          <w:tcPr>
            <w:tcW w:w="1374" w:type="dxa"/>
          </w:tcPr>
          <w:p w14:paraId="03795C2E"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75" w:type="dxa"/>
          </w:tcPr>
          <w:p w14:paraId="61D1F9D8"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238" w:type="dxa"/>
          </w:tcPr>
          <w:p w14:paraId="4F6AC8F5"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22" w:type="dxa"/>
          </w:tcPr>
          <w:p w14:paraId="4EAC31A6"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39" w:type="dxa"/>
          </w:tcPr>
          <w:p w14:paraId="3EF9948E" w14:textId="77777777" w:rsidR="00AB7CB2" w:rsidRPr="00F26E21" w:rsidRDefault="00AB7CB2" w:rsidP="00AB7CB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r>
      <w:tr w:rsidR="004901D3" w:rsidRPr="00F26E21" w14:paraId="1B221520" w14:textId="77777777" w:rsidTr="4DC9DF44">
        <w:tblPrEx>
          <w:tblLook w:val="01E0" w:firstRow="1" w:lastRow="1" w:firstColumn="1" w:lastColumn="1" w:noHBand="0" w:noVBand="0"/>
        </w:tblPrEx>
        <w:tc>
          <w:tcPr>
            <w:tcW w:w="4319" w:type="dxa"/>
            <w:vAlign w:val="center"/>
          </w:tcPr>
          <w:p w14:paraId="295D045B" w14:textId="57E76873" w:rsidR="004901D3" w:rsidRPr="00F26E21" w:rsidRDefault="004901D3" w:rsidP="004901D3">
            <w:pPr>
              <w:spacing w:before="20" w:after="20"/>
              <w:ind w:firstLine="277"/>
              <w:jc w:val="thaiDistribute"/>
              <w:outlineLvl w:val="0"/>
              <w:rPr>
                <w:rFonts w:ascii="Browallia New" w:hAnsi="Browallia New" w:cs="Browallia New"/>
                <w:sz w:val="26"/>
                <w:szCs w:val="26"/>
              </w:rPr>
            </w:pPr>
            <w:r w:rsidRPr="00F26E21">
              <w:rPr>
                <w:rFonts w:ascii="Browallia New" w:hAnsi="Browallia New" w:cs="Browallia New"/>
                <w:sz w:val="26"/>
                <w:szCs w:val="26"/>
              </w:rPr>
              <w:t>Net loss attributable to shareholders</w:t>
            </w:r>
          </w:p>
        </w:tc>
        <w:tc>
          <w:tcPr>
            <w:tcW w:w="1374" w:type="dxa"/>
            <w:tcBorders>
              <w:top w:val="nil"/>
              <w:left w:val="nil"/>
              <w:bottom w:val="nil"/>
              <w:right w:val="nil"/>
            </w:tcBorders>
            <w:vAlign w:val="center"/>
          </w:tcPr>
          <w:p w14:paraId="707CDB9E" w14:textId="04836F81" w:rsidR="004901D3" w:rsidRPr="00F26E21" w:rsidRDefault="004901D3" w:rsidP="004901D3">
            <w:pPr>
              <w:spacing w:before="20" w:after="20"/>
              <w:jc w:val="right"/>
              <w:outlineLvl w:val="0"/>
              <w:rPr>
                <w:rFonts w:ascii="Browallia New" w:hAnsi="Browallia New" w:cs="Browallia New"/>
                <w:sz w:val="26"/>
                <w:szCs w:val="26"/>
              </w:rPr>
            </w:pPr>
            <w:r w:rsidRPr="004901D3">
              <w:rPr>
                <w:rFonts w:ascii="Browallia New" w:hAnsi="Browallia New" w:cs="Browallia New"/>
                <w:sz w:val="26"/>
                <w:szCs w:val="26"/>
              </w:rPr>
              <w:t>(</w:t>
            </w:r>
            <w:r w:rsidR="00FC368E" w:rsidRPr="00FC368E">
              <w:rPr>
                <w:rFonts w:ascii="Browallia New" w:hAnsi="Browallia New" w:cs="Browallia New"/>
                <w:sz w:val="26"/>
                <w:szCs w:val="26"/>
              </w:rPr>
              <w:t>104,309,963</w:t>
            </w:r>
            <w:r w:rsidRPr="004901D3">
              <w:rPr>
                <w:rFonts w:ascii="Browallia New" w:hAnsi="Browallia New" w:cs="Browallia New"/>
                <w:sz w:val="26"/>
                <w:szCs w:val="26"/>
              </w:rPr>
              <w:t>)</w:t>
            </w:r>
          </w:p>
        </w:tc>
        <w:tc>
          <w:tcPr>
            <w:tcW w:w="1375" w:type="dxa"/>
            <w:vAlign w:val="center"/>
          </w:tcPr>
          <w:p w14:paraId="01021DF6" w14:textId="1C97167C" w:rsidR="004901D3" w:rsidRPr="00F26E21" w:rsidRDefault="004901D3" w:rsidP="004901D3">
            <w:pPr>
              <w:spacing w:before="20" w:after="20"/>
              <w:jc w:val="right"/>
              <w:outlineLvl w:val="0"/>
              <w:rPr>
                <w:rFonts w:ascii="Browallia New" w:eastAsia="Brush Script MT" w:hAnsi="Browallia New" w:cs="Browallia New"/>
                <w:sz w:val="26"/>
                <w:szCs w:val="26"/>
              </w:rPr>
            </w:pPr>
            <w:r w:rsidRPr="4DC9DF44">
              <w:rPr>
                <w:rFonts w:ascii="Browallia New" w:hAnsi="Browallia New" w:cs="Browallia New"/>
                <w:sz w:val="26"/>
                <w:szCs w:val="26"/>
              </w:rPr>
              <w:t>(41,077,40</w:t>
            </w:r>
            <w:r w:rsidR="5E34ABD2" w:rsidRPr="4DC9DF44">
              <w:rPr>
                <w:rFonts w:ascii="Browallia New" w:hAnsi="Browallia New" w:cs="Browallia New"/>
                <w:sz w:val="26"/>
                <w:szCs w:val="26"/>
              </w:rPr>
              <w:t>9</w:t>
            </w:r>
            <w:r w:rsidRPr="4DC9DF44">
              <w:rPr>
                <w:rFonts w:ascii="Browallia New" w:hAnsi="Browallia New" w:cs="Browallia New"/>
                <w:sz w:val="26"/>
                <w:szCs w:val="26"/>
              </w:rPr>
              <w:t>)</w:t>
            </w:r>
          </w:p>
        </w:tc>
        <w:tc>
          <w:tcPr>
            <w:tcW w:w="238" w:type="dxa"/>
          </w:tcPr>
          <w:p w14:paraId="494406A9"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vAlign w:val="bottom"/>
          </w:tcPr>
          <w:p w14:paraId="51C06640" w14:textId="18C92B9B" w:rsidR="004901D3" w:rsidRPr="00F26E21" w:rsidRDefault="004901D3" w:rsidP="004901D3">
            <w:pPr>
              <w:spacing w:before="20" w:after="20"/>
              <w:jc w:val="right"/>
              <w:outlineLvl w:val="0"/>
              <w:rPr>
                <w:rFonts w:ascii="Browallia New" w:hAnsi="Browallia New" w:cs="Browallia New"/>
                <w:sz w:val="26"/>
                <w:szCs w:val="26"/>
              </w:rPr>
            </w:pPr>
            <w:r w:rsidRPr="004901D3">
              <w:rPr>
                <w:rFonts w:ascii="Browallia New" w:hAnsi="Browallia New" w:cs="Browallia New"/>
                <w:sz w:val="26"/>
                <w:szCs w:val="26"/>
              </w:rPr>
              <w:t>(65,530,639)</w:t>
            </w:r>
          </w:p>
        </w:tc>
        <w:tc>
          <w:tcPr>
            <w:tcW w:w="1339" w:type="dxa"/>
            <w:vAlign w:val="center"/>
          </w:tcPr>
          <w:p w14:paraId="5D1F76EC" w14:textId="37E6CFC0" w:rsidR="004901D3" w:rsidRPr="00F26E21" w:rsidRDefault="004901D3" w:rsidP="004901D3">
            <w:pPr>
              <w:spacing w:before="20" w:after="20"/>
              <w:jc w:val="right"/>
              <w:outlineLvl w:val="0"/>
              <w:rPr>
                <w:rFonts w:ascii="Browallia New" w:hAnsi="Browallia New" w:cs="Browallia New"/>
                <w:sz w:val="26"/>
                <w:szCs w:val="26"/>
                <w:u w:val="single"/>
              </w:rPr>
            </w:pPr>
            <w:r w:rsidRPr="00F26E21">
              <w:rPr>
                <w:rFonts w:ascii="Browallia New" w:hAnsi="Browallia New" w:cs="Browallia New"/>
                <w:sz w:val="26"/>
                <w:szCs w:val="26"/>
              </w:rPr>
              <w:t xml:space="preserve"> (35,389,926)</w:t>
            </w:r>
          </w:p>
        </w:tc>
      </w:tr>
      <w:tr w:rsidR="004901D3" w:rsidRPr="00F26E21" w14:paraId="2A8641ED" w14:textId="77777777" w:rsidTr="4DC9DF44">
        <w:tblPrEx>
          <w:tblLook w:val="01E0" w:firstRow="1" w:lastRow="1" w:firstColumn="1" w:lastColumn="1" w:noHBand="0" w:noVBand="0"/>
        </w:tblPrEx>
        <w:tc>
          <w:tcPr>
            <w:tcW w:w="4319" w:type="dxa"/>
          </w:tcPr>
          <w:p w14:paraId="05913ADB" w14:textId="77777777" w:rsidR="004901D3" w:rsidRPr="00F26E21" w:rsidRDefault="004901D3" w:rsidP="004901D3">
            <w:pPr>
              <w:spacing w:before="20" w:after="20"/>
              <w:ind w:left="707" w:hanging="430"/>
              <w:jc w:val="thaiDistribute"/>
              <w:outlineLvl w:val="0"/>
              <w:rPr>
                <w:rFonts w:ascii="Browallia New" w:hAnsi="Browallia New" w:cs="Browallia New"/>
                <w:sz w:val="26"/>
                <w:szCs w:val="26"/>
              </w:rPr>
            </w:pPr>
            <w:r w:rsidRPr="00F26E21">
              <w:rPr>
                <w:rFonts w:ascii="Browallia New" w:hAnsi="Browallia New" w:cs="Browallia New"/>
                <w:sz w:val="26"/>
                <w:szCs w:val="26"/>
              </w:rPr>
              <w:t xml:space="preserve">Weighted average number of paid-up ordinary share issue during the </w:t>
            </w:r>
            <w:proofErr w:type="spellStart"/>
            <w:r w:rsidRPr="00F26E21">
              <w:rPr>
                <w:rFonts w:ascii="Browallia New" w:hAnsi="Browallia New" w:cs="Browallia New"/>
                <w:sz w:val="26"/>
                <w:szCs w:val="26"/>
              </w:rPr>
              <w:t>peroid</w:t>
            </w:r>
            <w:proofErr w:type="spellEnd"/>
          </w:p>
        </w:tc>
        <w:tc>
          <w:tcPr>
            <w:tcW w:w="1374" w:type="dxa"/>
            <w:vAlign w:val="center"/>
          </w:tcPr>
          <w:p w14:paraId="570C0646" w14:textId="77777777" w:rsidR="004901D3" w:rsidRPr="004901D3" w:rsidRDefault="004901D3" w:rsidP="004901D3">
            <w:pPr>
              <w:spacing w:before="20" w:after="20"/>
              <w:jc w:val="right"/>
              <w:outlineLvl w:val="0"/>
              <w:rPr>
                <w:rFonts w:ascii="Browallia New" w:hAnsi="Browallia New" w:cs="Browallia New"/>
                <w:sz w:val="26"/>
                <w:szCs w:val="26"/>
              </w:rPr>
            </w:pPr>
          </w:p>
          <w:p w14:paraId="2F8B88F3" w14:textId="03597ED4" w:rsidR="004901D3" w:rsidRPr="00F26E21" w:rsidRDefault="004901D3" w:rsidP="004901D3">
            <w:pPr>
              <w:spacing w:before="20" w:after="20"/>
              <w:jc w:val="right"/>
              <w:outlineLvl w:val="0"/>
              <w:rPr>
                <w:rFonts w:ascii="Browallia New" w:hAnsi="Browallia New" w:cs="Browallia New"/>
                <w:sz w:val="26"/>
                <w:szCs w:val="26"/>
              </w:rPr>
            </w:pPr>
            <w:r w:rsidRPr="004901D3">
              <w:rPr>
                <w:rFonts w:ascii="Browallia New" w:hAnsi="Browallia New" w:cs="Browallia New"/>
                <w:sz w:val="26"/>
                <w:szCs w:val="26"/>
              </w:rPr>
              <w:t>692,119,578</w:t>
            </w:r>
          </w:p>
        </w:tc>
        <w:tc>
          <w:tcPr>
            <w:tcW w:w="1375" w:type="dxa"/>
            <w:vAlign w:val="bottom"/>
          </w:tcPr>
          <w:p w14:paraId="17119E42" w14:textId="57CFACCB" w:rsidR="004901D3" w:rsidRPr="00F26E21" w:rsidRDefault="004901D3" w:rsidP="004901D3">
            <w:pPr>
              <w:spacing w:before="20" w:after="20"/>
              <w:ind w:right="44"/>
              <w:jc w:val="right"/>
              <w:outlineLvl w:val="0"/>
              <w:rPr>
                <w:rFonts w:ascii="Browallia New" w:eastAsia="Brush Script MT" w:hAnsi="Browallia New" w:cs="Browallia New"/>
                <w:sz w:val="26"/>
                <w:szCs w:val="26"/>
              </w:rPr>
            </w:pPr>
            <w:r w:rsidRPr="00F26E21">
              <w:rPr>
                <w:rFonts w:ascii="Browallia New" w:hAnsi="Browallia New" w:cs="Browallia New"/>
                <w:sz w:val="26"/>
                <w:szCs w:val="26"/>
              </w:rPr>
              <w:t>450,430,199</w:t>
            </w:r>
          </w:p>
        </w:tc>
        <w:tc>
          <w:tcPr>
            <w:tcW w:w="238" w:type="dxa"/>
          </w:tcPr>
          <w:p w14:paraId="19F10480"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vAlign w:val="bottom"/>
          </w:tcPr>
          <w:p w14:paraId="4E4650A8" w14:textId="789A9519" w:rsidR="004901D3" w:rsidRPr="00F26E21" w:rsidRDefault="004901D3" w:rsidP="004901D3">
            <w:pPr>
              <w:spacing w:before="20" w:after="20"/>
              <w:jc w:val="right"/>
              <w:outlineLvl w:val="0"/>
              <w:rPr>
                <w:rFonts w:ascii="Browallia New" w:hAnsi="Browallia New" w:cs="Browallia New"/>
                <w:sz w:val="26"/>
                <w:szCs w:val="26"/>
              </w:rPr>
            </w:pPr>
            <w:r w:rsidRPr="004901D3">
              <w:rPr>
                <w:rFonts w:ascii="Browallia New" w:hAnsi="Browallia New" w:cs="Browallia New"/>
                <w:sz w:val="26"/>
                <w:szCs w:val="26"/>
              </w:rPr>
              <w:t>692,119,578</w:t>
            </w:r>
          </w:p>
        </w:tc>
        <w:tc>
          <w:tcPr>
            <w:tcW w:w="1339" w:type="dxa"/>
            <w:vAlign w:val="bottom"/>
          </w:tcPr>
          <w:p w14:paraId="7A9112AC" w14:textId="61C289B8" w:rsidR="004901D3" w:rsidRPr="00F26E21" w:rsidRDefault="004901D3" w:rsidP="004901D3">
            <w:pPr>
              <w:spacing w:before="20" w:after="20"/>
              <w:ind w:right="44"/>
              <w:jc w:val="right"/>
              <w:outlineLvl w:val="0"/>
              <w:rPr>
                <w:rFonts w:ascii="Browallia New" w:hAnsi="Browallia New" w:cs="Browallia New"/>
                <w:sz w:val="26"/>
                <w:szCs w:val="26"/>
                <w:u w:val="single"/>
              </w:rPr>
            </w:pPr>
            <w:r w:rsidRPr="00F26E21">
              <w:rPr>
                <w:rFonts w:ascii="Browallia New" w:hAnsi="Browallia New" w:cs="Browallia New"/>
                <w:sz w:val="26"/>
                <w:szCs w:val="26"/>
              </w:rPr>
              <w:t>450,430,199</w:t>
            </w:r>
          </w:p>
        </w:tc>
      </w:tr>
      <w:tr w:rsidR="004901D3" w:rsidRPr="00F26E21" w14:paraId="1236390B" w14:textId="77777777" w:rsidTr="4DC9DF44">
        <w:tblPrEx>
          <w:tblLook w:val="01E0" w:firstRow="1" w:lastRow="1" w:firstColumn="1" w:lastColumn="1" w:noHBand="0" w:noVBand="0"/>
        </w:tblPrEx>
        <w:tc>
          <w:tcPr>
            <w:tcW w:w="4319" w:type="dxa"/>
          </w:tcPr>
          <w:p w14:paraId="7B9BFB3C" w14:textId="1ADA0D22" w:rsidR="004901D3" w:rsidRPr="00F26E21" w:rsidRDefault="004901D3" w:rsidP="004901D3">
            <w:pPr>
              <w:spacing w:before="20" w:after="20"/>
              <w:ind w:firstLine="277"/>
              <w:jc w:val="thaiDistribute"/>
              <w:outlineLvl w:val="0"/>
              <w:rPr>
                <w:rFonts w:ascii="Browallia New" w:hAnsi="Browallia New" w:cs="Browallia New"/>
                <w:sz w:val="26"/>
                <w:szCs w:val="26"/>
              </w:rPr>
            </w:pPr>
            <w:r w:rsidRPr="00F26E21">
              <w:rPr>
                <w:rFonts w:ascii="Browallia New" w:hAnsi="Browallia New" w:cs="Browallia New"/>
                <w:sz w:val="26"/>
                <w:szCs w:val="26"/>
              </w:rPr>
              <w:t xml:space="preserve">Basic </w:t>
            </w:r>
            <w:r w:rsidR="00654566">
              <w:rPr>
                <w:rFonts w:ascii="Browallia New" w:hAnsi="Browallia New" w:cs="Browallia New"/>
                <w:sz w:val="26"/>
                <w:szCs w:val="26"/>
              </w:rPr>
              <w:t>loss</w:t>
            </w:r>
            <w:r w:rsidRPr="00F26E21">
              <w:rPr>
                <w:rFonts w:ascii="Browallia New" w:hAnsi="Browallia New" w:cs="Browallia New"/>
                <w:sz w:val="26"/>
                <w:szCs w:val="26"/>
              </w:rPr>
              <w:t xml:space="preserve"> per share</w:t>
            </w:r>
            <w:r w:rsidRPr="00F26E21">
              <w:rPr>
                <w:rFonts w:ascii="Browallia New" w:hAnsi="Browallia New" w:cs="Browallia New"/>
                <w:sz w:val="26"/>
                <w:szCs w:val="26"/>
                <w:cs/>
              </w:rPr>
              <w:t xml:space="preserve"> (</w:t>
            </w:r>
            <w:r w:rsidRPr="00F26E21">
              <w:rPr>
                <w:rFonts w:ascii="Browallia New" w:hAnsi="Browallia New" w:cs="Browallia New"/>
                <w:sz w:val="26"/>
                <w:szCs w:val="26"/>
              </w:rPr>
              <w:t>Baht</w:t>
            </w:r>
            <w:r w:rsidRPr="00F26E21">
              <w:rPr>
                <w:rFonts w:ascii="Browallia New" w:hAnsi="Browallia New" w:cs="Browallia New"/>
                <w:sz w:val="26"/>
                <w:szCs w:val="26"/>
                <w:cs/>
              </w:rPr>
              <w:t>)</w:t>
            </w:r>
          </w:p>
        </w:tc>
        <w:tc>
          <w:tcPr>
            <w:tcW w:w="1374" w:type="dxa"/>
            <w:vAlign w:val="center"/>
          </w:tcPr>
          <w:p w14:paraId="2A021A58" w14:textId="1B6344DD" w:rsidR="004901D3" w:rsidRPr="00F26E21" w:rsidRDefault="004901D3" w:rsidP="004901D3">
            <w:pPr>
              <w:spacing w:before="20" w:after="20"/>
              <w:jc w:val="right"/>
              <w:outlineLvl w:val="0"/>
              <w:rPr>
                <w:rFonts w:ascii="Browallia New" w:hAnsi="Browallia New" w:cs="Browallia New"/>
                <w:sz w:val="26"/>
                <w:szCs w:val="26"/>
              </w:rPr>
            </w:pPr>
            <w:r w:rsidRPr="004901D3">
              <w:rPr>
                <w:rFonts w:ascii="Browallia New" w:hAnsi="Browallia New" w:cs="Browallia New"/>
                <w:sz w:val="26"/>
                <w:szCs w:val="26"/>
              </w:rPr>
              <w:t>(0.15)</w:t>
            </w:r>
          </w:p>
        </w:tc>
        <w:tc>
          <w:tcPr>
            <w:tcW w:w="1375" w:type="dxa"/>
          </w:tcPr>
          <w:p w14:paraId="2DB96B06" w14:textId="7E0C6A32" w:rsidR="004901D3" w:rsidRPr="00F26E21" w:rsidRDefault="004901D3" w:rsidP="004901D3">
            <w:pPr>
              <w:spacing w:before="20" w:after="20"/>
              <w:jc w:val="right"/>
              <w:outlineLvl w:val="0"/>
              <w:rPr>
                <w:rFonts w:ascii="Browallia New" w:hAnsi="Browallia New" w:cs="Browallia New"/>
                <w:sz w:val="26"/>
                <w:szCs w:val="26"/>
              </w:rPr>
            </w:pPr>
            <w:r w:rsidRPr="00F26E21">
              <w:rPr>
                <w:rFonts w:ascii="Browallia New" w:hAnsi="Browallia New" w:cs="Browallia New"/>
                <w:sz w:val="26"/>
                <w:szCs w:val="26"/>
              </w:rPr>
              <w:t>(0.09)</w:t>
            </w:r>
          </w:p>
        </w:tc>
        <w:tc>
          <w:tcPr>
            <w:tcW w:w="238" w:type="dxa"/>
          </w:tcPr>
          <w:p w14:paraId="3D4BA2D7"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vAlign w:val="bottom"/>
          </w:tcPr>
          <w:p w14:paraId="19B2EDE5" w14:textId="5D56DE56" w:rsidR="004901D3" w:rsidRPr="00F26E21" w:rsidRDefault="004901D3" w:rsidP="004901D3">
            <w:pPr>
              <w:spacing w:before="20" w:after="20"/>
              <w:jc w:val="right"/>
              <w:outlineLvl w:val="0"/>
              <w:rPr>
                <w:rFonts w:ascii="Browallia New" w:hAnsi="Browallia New" w:cs="Browallia New"/>
                <w:sz w:val="26"/>
                <w:szCs w:val="26"/>
              </w:rPr>
            </w:pPr>
            <w:r w:rsidRPr="004901D3">
              <w:rPr>
                <w:rFonts w:ascii="Browallia New" w:hAnsi="Browallia New" w:cs="Browallia New"/>
                <w:sz w:val="26"/>
                <w:szCs w:val="26"/>
              </w:rPr>
              <w:t>(0.09)</w:t>
            </w:r>
          </w:p>
        </w:tc>
        <w:tc>
          <w:tcPr>
            <w:tcW w:w="1339" w:type="dxa"/>
          </w:tcPr>
          <w:p w14:paraId="005D313A" w14:textId="10705BDF" w:rsidR="004901D3" w:rsidRPr="00F26E21" w:rsidRDefault="004901D3" w:rsidP="004901D3">
            <w:pPr>
              <w:spacing w:before="20" w:after="20"/>
              <w:jc w:val="right"/>
              <w:outlineLvl w:val="0"/>
              <w:rPr>
                <w:rFonts w:ascii="Browallia New" w:hAnsi="Browallia New" w:cs="Browallia New"/>
                <w:sz w:val="26"/>
                <w:szCs w:val="26"/>
                <w:u w:val="single"/>
              </w:rPr>
            </w:pPr>
            <w:r w:rsidRPr="00F26E21">
              <w:rPr>
                <w:rFonts w:ascii="Browallia New" w:hAnsi="Browallia New" w:cs="Browallia New"/>
                <w:sz w:val="26"/>
                <w:szCs w:val="26"/>
              </w:rPr>
              <w:t>(0.08)</w:t>
            </w:r>
          </w:p>
        </w:tc>
      </w:tr>
      <w:tr w:rsidR="004901D3" w:rsidRPr="00F26E21" w14:paraId="66314A83" w14:textId="77777777" w:rsidTr="4DC9DF44">
        <w:tblPrEx>
          <w:tblLook w:val="01E0" w:firstRow="1" w:lastRow="1" w:firstColumn="1" w:lastColumn="1" w:noHBand="0" w:noVBand="0"/>
        </w:tblPrEx>
        <w:tc>
          <w:tcPr>
            <w:tcW w:w="4319" w:type="dxa"/>
          </w:tcPr>
          <w:p w14:paraId="26CB3661" w14:textId="77777777" w:rsidR="004901D3" w:rsidRPr="00F26E21" w:rsidRDefault="004901D3" w:rsidP="004901D3">
            <w:pPr>
              <w:spacing w:before="20" w:after="20"/>
              <w:jc w:val="thaiDistribute"/>
              <w:outlineLvl w:val="0"/>
              <w:rPr>
                <w:rFonts w:ascii="Browallia New" w:eastAsia="Brush Script MT" w:hAnsi="Browallia New" w:cs="Browallia New"/>
                <w:sz w:val="26"/>
                <w:szCs w:val="26"/>
              </w:rPr>
            </w:pPr>
          </w:p>
        </w:tc>
        <w:tc>
          <w:tcPr>
            <w:tcW w:w="1374" w:type="dxa"/>
          </w:tcPr>
          <w:p w14:paraId="5CF20067" w14:textId="77777777" w:rsidR="004901D3" w:rsidRPr="00F26E21" w:rsidRDefault="004901D3" w:rsidP="004901D3">
            <w:pPr>
              <w:spacing w:before="20" w:after="20"/>
              <w:jc w:val="right"/>
              <w:outlineLvl w:val="0"/>
              <w:rPr>
                <w:rFonts w:ascii="Browallia New" w:hAnsi="Browallia New" w:cs="Browallia New"/>
                <w:sz w:val="26"/>
                <w:szCs w:val="26"/>
              </w:rPr>
            </w:pPr>
          </w:p>
        </w:tc>
        <w:tc>
          <w:tcPr>
            <w:tcW w:w="1375" w:type="dxa"/>
          </w:tcPr>
          <w:p w14:paraId="4B064F1A"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38" w:type="dxa"/>
          </w:tcPr>
          <w:p w14:paraId="4C157090"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22" w:type="dxa"/>
          </w:tcPr>
          <w:p w14:paraId="6D8C0F2A" w14:textId="77777777" w:rsidR="004901D3" w:rsidRPr="004901D3" w:rsidRDefault="004901D3" w:rsidP="004901D3">
            <w:pPr>
              <w:spacing w:before="20" w:after="20"/>
              <w:jc w:val="right"/>
              <w:outlineLvl w:val="0"/>
              <w:rPr>
                <w:rFonts w:ascii="Browallia New" w:hAnsi="Browallia New" w:cs="Browallia New"/>
                <w:sz w:val="26"/>
                <w:szCs w:val="26"/>
              </w:rPr>
            </w:pPr>
          </w:p>
        </w:tc>
        <w:tc>
          <w:tcPr>
            <w:tcW w:w="1339" w:type="dxa"/>
          </w:tcPr>
          <w:p w14:paraId="312EA9B5"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r w:rsidR="004901D3" w:rsidRPr="00F26E21" w14:paraId="1D84EAE3" w14:textId="77777777" w:rsidTr="4DC9DF44">
        <w:tblPrEx>
          <w:tblLook w:val="01E0" w:firstRow="1" w:lastRow="1" w:firstColumn="1" w:lastColumn="1" w:noHBand="0" w:noVBand="0"/>
        </w:tblPrEx>
        <w:tc>
          <w:tcPr>
            <w:tcW w:w="4319" w:type="dxa"/>
          </w:tcPr>
          <w:p w14:paraId="40110DD8" w14:textId="77777777" w:rsidR="004901D3" w:rsidRPr="00F26E21" w:rsidRDefault="004901D3" w:rsidP="004901D3">
            <w:pPr>
              <w:spacing w:before="20" w:after="20" w:line="240" w:lineRule="atLeast"/>
              <w:ind w:left="33" w:right="-25"/>
              <w:rPr>
                <w:rFonts w:ascii="Browallia New" w:hAnsi="Browallia New" w:cs="Browallia New"/>
                <w:sz w:val="26"/>
                <w:szCs w:val="26"/>
              </w:rPr>
            </w:pPr>
            <w:r w:rsidRPr="00F26E21">
              <w:rPr>
                <w:rFonts w:ascii="Browallia New" w:hAnsi="Browallia New" w:cs="Browallia New"/>
                <w:sz w:val="26"/>
                <w:szCs w:val="26"/>
              </w:rPr>
              <w:t>Diluted earnings per share</w:t>
            </w:r>
            <w:r w:rsidRPr="00F26E21">
              <w:rPr>
                <w:rFonts w:ascii="Browallia New" w:hAnsi="Browallia New" w:cs="Browallia New"/>
                <w:sz w:val="26"/>
                <w:szCs w:val="26"/>
                <w:cs/>
              </w:rPr>
              <w:t xml:space="preserve"> (</w:t>
            </w:r>
            <w:r w:rsidRPr="00F26E21">
              <w:rPr>
                <w:rFonts w:ascii="Browallia New" w:hAnsi="Browallia New" w:cs="Browallia New"/>
                <w:sz w:val="26"/>
                <w:szCs w:val="26"/>
              </w:rPr>
              <w:t>Baht</w:t>
            </w:r>
            <w:r w:rsidRPr="00F26E21">
              <w:rPr>
                <w:rFonts w:ascii="Browallia New" w:hAnsi="Browallia New" w:cs="Browallia New"/>
                <w:sz w:val="26"/>
                <w:szCs w:val="26"/>
                <w:cs/>
              </w:rPr>
              <w:t>)</w:t>
            </w:r>
          </w:p>
        </w:tc>
        <w:tc>
          <w:tcPr>
            <w:tcW w:w="1374" w:type="dxa"/>
          </w:tcPr>
          <w:p w14:paraId="694CEE4F" w14:textId="77777777" w:rsidR="004901D3" w:rsidRPr="00F26E21" w:rsidRDefault="004901D3" w:rsidP="004901D3">
            <w:pPr>
              <w:spacing w:before="20" w:after="20"/>
              <w:jc w:val="right"/>
              <w:outlineLvl w:val="0"/>
              <w:rPr>
                <w:rFonts w:ascii="Browallia New" w:hAnsi="Browallia New" w:cs="Browallia New"/>
                <w:sz w:val="26"/>
                <w:szCs w:val="26"/>
              </w:rPr>
            </w:pPr>
          </w:p>
        </w:tc>
        <w:tc>
          <w:tcPr>
            <w:tcW w:w="1375" w:type="dxa"/>
          </w:tcPr>
          <w:p w14:paraId="475F3A8B"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38" w:type="dxa"/>
          </w:tcPr>
          <w:p w14:paraId="2B55CB47"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22" w:type="dxa"/>
          </w:tcPr>
          <w:p w14:paraId="15642209" w14:textId="77777777" w:rsidR="004901D3" w:rsidRPr="004901D3" w:rsidRDefault="004901D3" w:rsidP="004901D3">
            <w:pPr>
              <w:spacing w:before="20" w:after="20"/>
              <w:jc w:val="right"/>
              <w:outlineLvl w:val="0"/>
              <w:rPr>
                <w:rFonts w:ascii="Browallia New" w:hAnsi="Browallia New" w:cs="Browallia New"/>
                <w:sz w:val="26"/>
                <w:szCs w:val="26"/>
              </w:rPr>
            </w:pPr>
          </w:p>
        </w:tc>
        <w:tc>
          <w:tcPr>
            <w:tcW w:w="1339" w:type="dxa"/>
          </w:tcPr>
          <w:p w14:paraId="3D7A726F"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r w:rsidR="004901D3" w:rsidRPr="00F26E21" w14:paraId="173F1D9D" w14:textId="77777777" w:rsidTr="4DC9DF44">
        <w:tblPrEx>
          <w:tblLook w:val="01E0" w:firstRow="1" w:lastRow="1" w:firstColumn="1" w:lastColumn="1" w:noHBand="0" w:noVBand="0"/>
        </w:tblPrEx>
        <w:tc>
          <w:tcPr>
            <w:tcW w:w="4319" w:type="dxa"/>
          </w:tcPr>
          <w:p w14:paraId="3A49821A" w14:textId="77777777" w:rsidR="004901D3" w:rsidRPr="00F26E21" w:rsidRDefault="004901D3" w:rsidP="004901D3">
            <w:pPr>
              <w:spacing w:before="20" w:after="20"/>
              <w:ind w:left="707" w:hanging="430"/>
              <w:jc w:val="thaiDistribute"/>
              <w:outlineLvl w:val="0"/>
              <w:rPr>
                <w:rFonts w:ascii="Browallia New" w:hAnsi="Browallia New" w:cs="Browallia New"/>
                <w:sz w:val="26"/>
                <w:szCs w:val="26"/>
              </w:rPr>
            </w:pPr>
            <w:r w:rsidRPr="00F26E21">
              <w:rPr>
                <w:rFonts w:ascii="Browallia New" w:hAnsi="Browallia New" w:cs="Browallia New"/>
                <w:sz w:val="26"/>
                <w:szCs w:val="26"/>
              </w:rPr>
              <w:t xml:space="preserve">Weighted average number of ordinary </w:t>
            </w:r>
            <w:proofErr w:type="gramStart"/>
            <w:r w:rsidRPr="00F26E21">
              <w:rPr>
                <w:rFonts w:ascii="Browallia New" w:hAnsi="Browallia New" w:cs="Browallia New"/>
                <w:sz w:val="26"/>
                <w:szCs w:val="26"/>
              </w:rPr>
              <w:t>share</w:t>
            </w:r>
            <w:proofErr w:type="gramEnd"/>
            <w:r w:rsidRPr="00F26E21">
              <w:rPr>
                <w:rFonts w:ascii="Browallia New" w:hAnsi="Browallia New" w:cs="Browallia New"/>
                <w:sz w:val="26"/>
                <w:szCs w:val="26"/>
              </w:rPr>
              <w:t xml:space="preserve"> for diluted earnings per share</w:t>
            </w:r>
          </w:p>
        </w:tc>
        <w:tc>
          <w:tcPr>
            <w:tcW w:w="1374" w:type="dxa"/>
            <w:vAlign w:val="center"/>
          </w:tcPr>
          <w:p w14:paraId="3DA1C597" w14:textId="77777777" w:rsidR="004901D3" w:rsidRPr="004901D3" w:rsidRDefault="004901D3" w:rsidP="004901D3">
            <w:pPr>
              <w:spacing w:before="20" w:after="20"/>
              <w:jc w:val="right"/>
              <w:outlineLvl w:val="0"/>
              <w:rPr>
                <w:rFonts w:ascii="Browallia New" w:hAnsi="Browallia New" w:cs="Browallia New"/>
                <w:sz w:val="26"/>
                <w:szCs w:val="26"/>
              </w:rPr>
            </w:pPr>
          </w:p>
          <w:p w14:paraId="3110F923" w14:textId="0225F5D2" w:rsidR="004901D3" w:rsidRPr="00F26E21" w:rsidRDefault="004901D3" w:rsidP="004901D3">
            <w:pPr>
              <w:spacing w:before="20" w:after="20"/>
              <w:jc w:val="right"/>
              <w:outlineLvl w:val="0"/>
              <w:rPr>
                <w:rFonts w:ascii="Browallia New" w:hAnsi="Browallia New" w:cs="Browallia New"/>
                <w:sz w:val="26"/>
                <w:szCs w:val="26"/>
              </w:rPr>
            </w:pPr>
            <w:r w:rsidRPr="004901D3">
              <w:rPr>
                <w:rFonts w:ascii="Browallia New" w:hAnsi="Browallia New" w:cs="Browallia New"/>
                <w:sz w:val="26"/>
                <w:szCs w:val="26"/>
              </w:rPr>
              <w:t>692,119,578</w:t>
            </w:r>
          </w:p>
        </w:tc>
        <w:tc>
          <w:tcPr>
            <w:tcW w:w="1375" w:type="dxa"/>
            <w:vAlign w:val="bottom"/>
          </w:tcPr>
          <w:p w14:paraId="73327772" w14:textId="0395A784" w:rsidR="004901D3" w:rsidRPr="00F26E21" w:rsidRDefault="004901D3" w:rsidP="004901D3">
            <w:pPr>
              <w:spacing w:before="20" w:after="20"/>
              <w:ind w:right="44"/>
              <w:jc w:val="right"/>
              <w:outlineLvl w:val="0"/>
              <w:rPr>
                <w:rFonts w:ascii="Browallia New" w:eastAsia="Brush Script MT" w:hAnsi="Browallia New" w:cs="Browallia New"/>
                <w:sz w:val="26"/>
                <w:szCs w:val="26"/>
              </w:rPr>
            </w:pPr>
            <w:r w:rsidRPr="00F26E21">
              <w:rPr>
                <w:rFonts w:ascii="Browallia New" w:hAnsi="Browallia New" w:cs="Browallia New"/>
                <w:sz w:val="26"/>
                <w:szCs w:val="26"/>
              </w:rPr>
              <w:t>450,430,199</w:t>
            </w:r>
          </w:p>
        </w:tc>
        <w:tc>
          <w:tcPr>
            <w:tcW w:w="238" w:type="dxa"/>
          </w:tcPr>
          <w:p w14:paraId="721D5868"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vAlign w:val="bottom"/>
          </w:tcPr>
          <w:p w14:paraId="6AD581B1" w14:textId="1700D555" w:rsidR="004901D3" w:rsidRPr="00F26E21" w:rsidRDefault="004901D3" w:rsidP="004901D3">
            <w:pPr>
              <w:spacing w:before="20" w:after="20"/>
              <w:jc w:val="right"/>
              <w:outlineLvl w:val="0"/>
              <w:rPr>
                <w:rFonts w:ascii="Browallia New" w:hAnsi="Browallia New" w:cs="Browallia New"/>
                <w:sz w:val="26"/>
                <w:szCs w:val="26"/>
              </w:rPr>
            </w:pPr>
            <w:r w:rsidRPr="004901D3">
              <w:rPr>
                <w:rFonts w:ascii="Browallia New" w:hAnsi="Browallia New" w:cs="Browallia New"/>
                <w:sz w:val="26"/>
                <w:szCs w:val="26"/>
              </w:rPr>
              <w:t>692,119,578</w:t>
            </w:r>
          </w:p>
        </w:tc>
        <w:tc>
          <w:tcPr>
            <w:tcW w:w="1339" w:type="dxa"/>
            <w:vAlign w:val="bottom"/>
          </w:tcPr>
          <w:p w14:paraId="1BDD6381" w14:textId="6343C70A" w:rsidR="004901D3" w:rsidRPr="00F26E21" w:rsidRDefault="004901D3" w:rsidP="004901D3">
            <w:pPr>
              <w:spacing w:before="20" w:after="20"/>
              <w:ind w:right="44"/>
              <w:jc w:val="right"/>
              <w:outlineLvl w:val="0"/>
              <w:rPr>
                <w:rFonts w:ascii="Browallia New" w:eastAsia="Brush Script MT" w:hAnsi="Browallia New" w:cs="Browallia New"/>
                <w:sz w:val="26"/>
                <w:szCs w:val="26"/>
              </w:rPr>
            </w:pPr>
            <w:r w:rsidRPr="00F26E21">
              <w:rPr>
                <w:rFonts w:ascii="Browallia New" w:hAnsi="Browallia New" w:cs="Browallia New"/>
                <w:sz w:val="26"/>
                <w:szCs w:val="26"/>
              </w:rPr>
              <w:t>450,430,199</w:t>
            </w:r>
          </w:p>
        </w:tc>
      </w:tr>
      <w:tr w:rsidR="004901D3" w:rsidRPr="00F26E21" w14:paraId="48C4B4FF" w14:textId="77777777" w:rsidTr="4DC9DF44">
        <w:tblPrEx>
          <w:tblLook w:val="01E0" w:firstRow="1" w:lastRow="1" w:firstColumn="1" w:lastColumn="1" w:noHBand="0" w:noVBand="0"/>
        </w:tblPrEx>
        <w:tc>
          <w:tcPr>
            <w:tcW w:w="4319" w:type="dxa"/>
          </w:tcPr>
          <w:p w14:paraId="6B5FCA07" w14:textId="77777777" w:rsidR="004901D3" w:rsidRPr="00F26E21" w:rsidRDefault="004901D3" w:rsidP="004901D3">
            <w:pPr>
              <w:spacing w:before="20" w:after="20"/>
              <w:ind w:firstLine="277"/>
              <w:jc w:val="thaiDistribute"/>
              <w:outlineLvl w:val="0"/>
              <w:rPr>
                <w:rFonts w:ascii="Browallia New" w:hAnsi="Browallia New" w:cs="Browallia New"/>
                <w:sz w:val="26"/>
                <w:szCs w:val="26"/>
              </w:rPr>
            </w:pPr>
            <w:r w:rsidRPr="00F26E21">
              <w:rPr>
                <w:rFonts w:ascii="Browallia New" w:hAnsi="Browallia New" w:cs="Browallia New"/>
                <w:sz w:val="26"/>
                <w:szCs w:val="26"/>
              </w:rPr>
              <w:t>Diluted earnings per share</w:t>
            </w:r>
            <w:r w:rsidRPr="00F26E21">
              <w:rPr>
                <w:rFonts w:ascii="Browallia New" w:hAnsi="Browallia New" w:cs="Browallia New"/>
                <w:sz w:val="26"/>
                <w:szCs w:val="26"/>
                <w:cs/>
              </w:rPr>
              <w:t xml:space="preserve"> (</w:t>
            </w:r>
            <w:r w:rsidRPr="00F26E21">
              <w:rPr>
                <w:rFonts w:ascii="Browallia New" w:hAnsi="Browallia New" w:cs="Browallia New"/>
                <w:sz w:val="26"/>
                <w:szCs w:val="26"/>
              </w:rPr>
              <w:t>Baht</w:t>
            </w:r>
            <w:r w:rsidRPr="00F26E21">
              <w:rPr>
                <w:rFonts w:ascii="Browallia New" w:hAnsi="Browallia New" w:cs="Browallia New"/>
                <w:sz w:val="26"/>
                <w:szCs w:val="26"/>
                <w:cs/>
              </w:rPr>
              <w:t>)</w:t>
            </w:r>
          </w:p>
        </w:tc>
        <w:tc>
          <w:tcPr>
            <w:tcW w:w="1374" w:type="dxa"/>
            <w:vAlign w:val="center"/>
          </w:tcPr>
          <w:p w14:paraId="54D65F02" w14:textId="0554231A" w:rsidR="004901D3" w:rsidRPr="00F26E21" w:rsidRDefault="004901D3" w:rsidP="004901D3">
            <w:pPr>
              <w:spacing w:before="20" w:after="20"/>
              <w:jc w:val="right"/>
              <w:outlineLvl w:val="0"/>
              <w:rPr>
                <w:rFonts w:ascii="Browallia New" w:hAnsi="Browallia New" w:cs="Browallia New"/>
                <w:sz w:val="26"/>
                <w:szCs w:val="26"/>
              </w:rPr>
            </w:pPr>
            <w:r w:rsidRPr="004901D3">
              <w:rPr>
                <w:rFonts w:ascii="Browallia New" w:hAnsi="Browallia New" w:cs="Browallia New"/>
                <w:sz w:val="26"/>
                <w:szCs w:val="26"/>
              </w:rPr>
              <w:t>(0.15)</w:t>
            </w:r>
          </w:p>
        </w:tc>
        <w:tc>
          <w:tcPr>
            <w:tcW w:w="1375" w:type="dxa"/>
          </w:tcPr>
          <w:p w14:paraId="3F07C24B" w14:textId="2CD4C8B2" w:rsidR="004901D3" w:rsidRPr="00F26E21" w:rsidRDefault="004901D3" w:rsidP="004901D3">
            <w:pPr>
              <w:spacing w:before="20" w:after="20"/>
              <w:jc w:val="right"/>
              <w:outlineLvl w:val="0"/>
              <w:rPr>
                <w:rFonts w:ascii="Browallia New" w:hAnsi="Browallia New" w:cs="Browallia New"/>
                <w:sz w:val="26"/>
                <w:szCs w:val="26"/>
              </w:rPr>
            </w:pPr>
            <w:r w:rsidRPr="00F26E21">
              <w:rPr>
                <w:rFonts w:ascii="Browallia New" w:hAnsi="Browallia New" w:cs="Browallia New"/>
                <w:sz w:val="26"/>
                <w:szCs w:val="26"/>
              </w:rPr>
              <w:t>(0.09)</w:t>
            </w:r>
          </w:p>
        </w:tc>
        <w:tc>
          <w:tcPr>
            <w:tcW w:w="238" w:type="dxa"/>
          </w:tcPr>
          <w:p w14:paraId="27B586AC"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vAlign w:val="bottom"/>
          </w:tcPr>
          <w:p w14:paraId="79FC3CA3" w14:textId="1604CCDD" w:rsidR="004901D3" w:rsidRPr="00F26E21" w:rsidRDefault="004901D3" w:rsidP="004901D3">
            <w:pPr>
              <w:spacing w:before="20" w:after="20"/>
              <w:jc w:val="right"/>
              <w:outlineLvl w:val="0"/>
              <w:rPr>
                <w:rFonts w:ascii="Browallia New" w:hAnsi="Browallia New" w:cs="Browallia New"/>
                <w:sz w:val="26"/>
                <w:szCs w:val="26"/>
              </w:rPr>
            </w:pPr>
            <w:r w:rsidRPr="004901D3">
              <w:rPr>
                <w:rFonts w:ascii="Browallia New" w:hAnsi="Browallia New" w:cs="Browallia New"/>
                <w:sz w:val="26"/>
                <w:szCs w:val="26"/>
              </w:rPr>
              <w:t>(0.09)</w:t>
            </w:r>
          </w:p>
        </w:tc>
        <w:tc>
          <w:tcPr>
            <w:tcW w:w="1339" w:type="dxa"/>
          </w:tcPr>
          <w:p w14:paraId="5CAF3658" w14:textId="0750DDBB" w:rsidR="004901D3" w:rsidRPr="00F26E21" w:rsidRDefault="004901D3" w:rsidP="004901D3">
            <w:pPr>
              <w:spacing w:before="20" w:after="20"/>
              <w:jc w:val="right"/>
              <w:outlineLvl w:val="0"/>
              <w:rPr>
                <w:rFonts w:ascii="Browallia New" w:eastAsia="Brush Script MT" w:hAnsi="Browallia New" w:cs="Browallia New"/>
                <w:sz w:val="26"/>
                <w:szCs w:val="26"/>
              </w:rPr>
            </w:pPr>
            <w:r w:rsidRPr="00F26E21">
              <w:rPr>
                <w:rFonts w:ascii="Browallia New" w:hAnsi="Browallia New" w:cs="Browallia New"/>
                <w:sz w:val="26"/>
                <w:szCs w:val="26"/>
              </w:rPr>
              <w:t>(0.08)</w:t>
            </w:r>
          </w:p>
        </w:tc>
      </w:tr>
      <w:tr w:rsidR="004901D3" w:rsidRPr="00F26E21" w14:paraId="2B21C33B" w14:textId="77777777" w:rsidTr="4DC9DF44">
        <w:tblPrEx>
          <w:tblLook w:val="01E0" w:firstRow="1" w:lastRow="1" w:firstColumn="1" w:lastColumn="1" w:noHBand="0" w:noVBand="0"/>
        </w:tblPrEx>
        <w:tc>
          <w:tcPr>
            <w:tcW w:w="4319" w:type="dxa"/>
          </w:tcPr>
          <w:p w14:paraId="3D606B1C"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rPr>
            </w:pPr>
          </w:p>
        </w:tc>
        <w:tc>
          <w:tcPr>
            <w:tcW w:w="1374" w:type="dxa"/>
          </w:tcPr>
          <w:p w14:paraId="36F9EE29" w14:textId="77777777" w:rsidR="004901D3" w:rsidRPr="004901D3" w:rsidRDefault="004901D3" w:rsidP="004901D3">
            <w:pPr>
              <w:spacing w:before="20" w:after="20"/>
              <w:jc w:val="right"/>
              <w:outlineLvl w:val="0"/>
              <w:rPr>
                <w:rFonts w:ascii="Browallia New" w:hAnsi="Browallia New" w:cs="Browallia New"/>
                <w:sz w:val="26"/>
                <w:szCs w:val="26"/>
              </w:rPr>
            </w:pPr>
          </w:p>
        </w:tc>
        <w:tc>
          <w:tcPr>
            <w:tcW w:w="1375" w:type="dxa"/>
            <w:vAlign w:val="bottom"/>
          </w:tcPr>
          <w:p w14:paraId="2D325E55" w14:textId="77777777" w:rsidR="004901D3" w:rsidRPr="00F26E21" w:rsidRDefault="004901D3" w:rsidP="004901D3">
            <w:pPr>
              <w:tabs>
                <w:tab w:val="decimal" w:pos="923"/>
              </w:tabs>
              <w:spacing w:before="20" w:after="20"/>
              <w:ind w:left="29"/>
              <w:rPr>
                <w:rFonts w:ascii="Browallia New" w:hAnsi="Browallia New" w:cs="Browallia New"/>
                <w:sz w:val="26"/>
                <w:szCs w:val="26"/>
              </w:rPr>
            </w:pPr>
          </w:p>
        </w:tc>
        <w:tc>
          <w:tcPr>
            <w:tcW w:w="238" w:type="dxa"/>
          </w:tcPr>
          <w:p w14:paraId="0059A8A4"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22" w:type="dxa"/>
            <w:vAlign w:val="bottom"/>
          </w:tcPr>
          <w:p w14:paraId="0AA7532E"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39" w:type="dxa"/>
            <w:vAlign w:val="bottom"/>
          </w:tcPr>
          <w:p w14:paraId="502EB6A5" w14:textId="77777777" w:rsidR="004901D3" w:rsidRPr="00F26E21" w:rsidRDefault="004901D3" w:rsidP="004901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bl>
    <w:p w14:paraId="7A6E4C65" w14:textId="7E91D289" w:rsidR="00DE644F" w:rsidRPr="00F26E21" w:rsidRDefault="005E512D" w:rsidP="006F5ACA">
      <w:pPr>
        <w:numPr>
          <w:ilvl w:val="0"/>
          <w:numId w:val="13"/>
        </w:numPr>
        <w:spacing w:before="20" w:after="20"/>
        <w:ind w:left="425" w:hanging="425"/>
        <w:jc w:val="thaiDistribute"/>
        <w:rPr>
          <w:rFonts w:ascii="Browallia New" w:hAnsi="Browallia New" w:cs="Browallia New"/>
          <w:sz w:val="26"/>
          <w:szCs w:val="26"/>
        </w:rPr>
      </w:pPr>
      <w:r w:rsidRPr="00F26E21">
        <w:rPr>
          <w:rFonts w:ascii="Browallia New" w:hAnsi="Browallia New" w:cs="Browallia New"/>
          <w:sz w:val="26"/>
          <w:szCs w:val="26"/>
          <w:u w:val="single"/>
        </w:rPr>
        <w:t>Supplemental disclosures of cash flow information</w:t>
      </w:r>
    </w:p>
    <w:p w14:paraId="2201DCF2" w14:textId="77777777" w:rsidR="005E512D" w:rsidRPr="00F26E21" w:rsidRDefault="005E512D" w:rsidP="005E512D">
      <w:pPr>
        <w:spacing w:before="20" w:after="20"/>
        <w:ind w:left="426"/>
        <w:jc w:val="thaiDistribute"/>
        <w:rPr>
          <w:rFonts w:ascii="Browallia New" w:hAnsi="Browallia New" w:cs="Browallia New"/>
          <w:sz w:val="16"/>
          <w:szCs w:val="16"/>
        </w:rPr>
      </w:pPr>
    </w:p>
    <w:p w14:paraId="2215CA99" w14:textId="77777777" w:rsidR="006B4283" w:rsidRPr="00F26E21" w:rsidRDefault="006B4283" w:rsidP="006B4283">
      <w:pPr>
        <w:pStyle w:val="ListParagraph"/>
        <w:numPr>
          <w:ilvl w:val="0"/>
          <w:numId w:val="8"/>
        </w:numPr>
        <w:spacing w:before="20" w:after="20"/>
        <w:jc w:val="thaiDistribute"/>
        <w:rPr>
          <w:rFonts w:ascii="Browallia New" w:hAnsi="Browallia New" w:cs="Browallia New"/>
          <w:vanish/>
          <w:color w:val="000000"/>
          <w:sz w:val="26"/>
          <w:szCs w:val="26"/>
          <w:lang w:val="en-US"/>
        </w:rPr>
      </w:pPr>
    </w:p>
    <w:p w14:paraId="55542C5F" w14:textId="77777777" w:rsidR="006B4283" w:rsidRPr="00F26E21" w:rsidRDefault="006B4283" w:rsidP="006B4283">
      <w:pPr>
        <w:pStyle w:val="ListParagraph"/>
        <w:numPr>
          <w:ilvl w:val="0"/>
          <w:numId w:val="8"/>
        </w:numPr>
        <w:spacing w:before="20" w:after="20"/>
        <w:jc w:val="thaiDistribute"/>
        <w:rPr>
          <w:rFonts w:ascii="Browallia New" w:hAnsi="Browallia New" w:cs="Browallia New"/>
          <w:vanish/>
          <w:color w:val="000000"/>
          <w:sz w:val="26"/>
          <w:szCs w:val="26"/>
          <w:lang w:val="en-US"/>
        </w:rPr>
      </w:pPr>
    </w:p>
    <w:p w14:paraId="2930D842" w14:textId="71C4995E" w:rsidR="005E512D" w:rsidRPr="00F26E21" w:rsidRDefault="00AC07A4" w:rsidP="006B4283">
      <w:pPr>
        <w:pStyle w:val="ListParagraph"/>
        <w:numPr>
          <w:ilvl w:val="1"/>
          <w:numId w:val="13"/>
        </w:numPr>
        <w:spacing w:before="20" w:after="20"/>
        <w:jc w:val="thaiDistribute"/>
        <w:rPr>
          <w:rFonts w:ascii="Browallia New" w:hAnsi="Browallia New" w:cs="Browallia New"/>
          <w:color w:val="000000"/>
          <w:sz w:val="26"/>
          <w:szCs w:val="26"/>
          <w:lang w:val="en-US"/>
        </w:rPr>
      </w:pPr>
      <w:r w:rsidRPr="00F26E21">
        <w:rPr>
          <w:rFonts w:ascii="Browallia New" w:hAnsi="Browallia New" w:cs="Browallia New"/>
          <w:color w:val="000000"/>
          <w:sz w:val="26"/>
          <w:szCs w:val="26"/>
          <w:lang w:val="en-US"/>
        </w:rPr>
        <w:t xml:space="preserve">Cash and cash equivalents consist </w:t>
      </w:r>
      <w:proofErr w:type="gramStart"/>
      <w:r w:rsidRPr="00F26E21">
        <w:rPr>
          <w:rFonts w:ascii="Browallia New" w:hAnsi="Browallia New" w:cs="Browallia New"/>
          <w:color w:val="000000"/>
          <w:sz w:val="26"/>
          <w:szCs w:val="26"/>
          <w:lang w:val="en-US"/>
        </w:rPr>
        <w:t>of</w:t>
      </w:r>
      <w:r w:rsidRPr="00F26E21">
        <w:rPr>
          <w:rFonts w:ascii="Browallia New" w:hAnsi="Browallia New" w:cs="Browallia New"/>
          <w:color w:val="000000"/>
          <w:sz w:val="26"/>
          <w:szCs w:val="26"/>
          <w:cs/>
        </w:rPr>
        <w:t>:-</w:t>
      </w:r>
      <w:proofErr w:type="gramEnd"/>
    </w:p>
    <w:tbl>
      <w:tblPr>
        <w:tblW w:w="4734" w:type="pct"/>
        <w:tblInd w:w="714" w:type="dxa"/>
        <w:tblLayout w:type="fixed"/>
        <w:tblLook w:val="0000" w:firstRow="0" w:lastRow="0" w:firstColumn="0" w:lastColumn="0" w:noHBand="0" w:noVBand="0"/>
      </w:tblPr>
      <w:tblGrid>
        <w:gridCol w:w="3254"/>
        <w:gridCol w:w="1489"/>
        <w:gridCol w:w="1489"/>
        <w:gridCol w:w="282"/>
        <w:gridCol w:w="1529"/>
        <w:gridCol w:w="1530"/>
      </w:tblGrid>
      <w:tr w:rsidR="00221054" w:rsidRPr="00F26E21" w14:paraId="57AB6457" w14:textId="77777777" w:rsidTr="00AB7CB2">
        <w:trPr>
          <w:trHeight w:val="360"/>
        </w:trPr>
        <w:tc>
          <w:tcPr>
            <w:tcW w:w="3254" w:type="dxa"/>
            <w:vAlign w:val="center"/>
          </w:tcPr>
          <w:p w14:paraId="3DA8E5C5" w14:textId="77777777" w:rsidR="00221054" w:rsidRPr="00F26E21" w:rsidRDefault="00221054" w:rsidP="00AD549B">
            <w:pPr>
              <w:spacing w:before="20" w:after="20"/>
              <w:ind w:right="-108" w:hanging="17"/>
              <w:rPr>
                <w:rFonts w:ascii="Browallia New" w:hAnsi="Browallia New" w:cs="Browallia New"/>
                <w:sz w:val="26"/>
                <w:szCs w:val="26"/>
                <w:cs/>
              </w:rPr>
            </w:pPr>
          </w:p>
        </w:tc>
        <w:tc>
          <w:tcPr>
            <w:tcW w:w="2978" w:type="dxa"/>
            <w:gridSpan w:val="2"/>
          </w:tcPr>
          <w:p w14:paraId="138398CD" w14:textId="77777777" w:rsidR="00221054" w:rsidRPr="00F26E21" w:rsidRDefault="00221054" w:rsidP="00AD549B">
            <w:pPr>
              <w:spacing w:before="20" w:after="20"/>
              <w:ind w:right="-108" w:hanging="17"/>
              <w:jc w:val="center"/>
              <w:rPr>
                <w:rFonts w:ascii="Browallia New" w:hAnsi="Browallia New" w:cs="Browallia New"/>
                <w:sz w:val="26"/>
                <w:szCs w:val="26"/>
                <w:cs/>
              </w:rPr>
            </w:pPr>
          </w:p>
        </w:tc>
        <w:tc>
          <w:tcPr>
            <w:tcW w:w="282" w:type="dxa"/>
          </w:tcPr>
          <w:p w14:paraId="3A89A8F8" w14:textId="77777777" w:rsidR="00221054" w:rsidRPr="00F26E21" w:rsidRDefault="00221054" w:rsidP="00AD549B">
            <w:pPr>
              <w:spacing w:before="20" w:after="20"/>
              <w:ind w:right="49" w:hanging="17"/>
              <w:jc w:val="right"/>
              <w:rPr>
                <w:rFonts w:ascii="Browallia New" w:hAnsi="Browallia New" w:cs="Browallia New"/>
                <w:sz w:val="26"/>
                <w:szCs w:val="26"/>
              </w:rPr>
            </w:pPr>
          </w:p>
        </w:tc>
        <w:tc>
          <w:tcPr>
            <w:tcW w:w="3059" w:type="dxa"/>
            <w:gridSpan w:val="2"/>
            <w:vAlign w:val="center"/>
          </w:tcPr>
          <w:p w14:paraId="4E240A49" w14:textId="3F051EF6" w:rsidR="00221054" w:rsidRPr="00F26E21" w:rsidRDefault="00221054" w:rsidP="00AD549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221054" w:rsidRPr="00F26E21" w14:paraId="2A6CDF30" w14:textId="77777777" w:rsidTr="00AB7CB2">
        <w:trPr>
          <w:trHeight w:val="360"/>
        </w:trPr>
        <w:tc>
          <w:tcPr>
            <w:tcW w:w="3254" w:type="dxa"/>
            <w:vAlign w:val="center"/>
          </w:tcPr>
          <w:p w14:paraId="653544EE" w14:textId="77777777" w:rsidR="00221054" w:rsidRPr="00F26E21" w:rsidRDefault="00221054" w:rsidP="00AD549B">
            <w:pPr>
              <w:spacing w:before="20" w:after="20"/>
              <w:ind w:left="-428" w:right="-108" w:hanging="17"/>
              <w:rPr>
                <w:rFonts w:ascii="Browallia New" w:hAnsi="Browallia New" w:cs="Browallia New"/>
                <w:sz w:val="26"/>
                <w:szCs w:val="26"/>
                <w:cs/>
              </w:rPr>
            </w:pPr>
          </w:p>
        </w:tc>
        <w:tc>
          <w:tcPr>
            <w:tcW w:w="2978" w:type="dxa"/>
            <w:gridSpan w:val="2"/>
          </w:tcPr>
          <w:p w14:paraId="47A24ACF" w14:textId="77777777" w:rsidR="00221054" w:rsidRPr="00F26E21" w:rsidRDefault="00221054"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2" w:type="dxa"/>
          </w:tcPr>
          <w:p w14:paraId="381CB3B4" w14:textId="77777777" w:rsidR="00221054" w:rsidRPr="00F26E21" w:rsidRDefault="00221054" w:rsidP="00AD549B">
            <w:pPr>
              <w:spacing w:before="20" w:after="20"/>
              <w:ind w:right="-108" w:hanging="17"/>
              <w:jc w:val="center"/>
              <w:rPr>
                <w:rFonts w:ascii="Browallia New" w:hAnsi="Browallia New" w:cs="Browallia New"/>
                <w:sz w:val="26"/>
                <w:szCs w:val="26"/>
                <w:u w:val="single"/>
              </w:rPr>
            </w:pPr>
          </w:p>
        </w:tc>
        <w:tc>
          <w:tcPr>
            <w:tcW w:w="3059" w:type="dxa"/>
            <w:gridSpan w:val="2"/>
            <w:vAlign w:val="center"/>
          </w:tcPr>
          <w:p w14:paraId="4026C553" w14:textId="77777777" w:rsidR="00221054" w:rsidRPr="00F26E21" w:rsidRDefault="00221054"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AB7CB2" w:rsidRPr="00F26E21" w14:paraId="04E059F1" w14:textId="77777777" w:rsidTr="00AB7CB2">
        <w:trPr>
          <w:trHeight w:val="360"/>
        </w:trPr>
        <w:tc>
          <w:tcPr>
            <w:tcW w:w="3254" w:type="dxa"/>
            <w:vAlign w:val="center"/>
          </w:tcPr>
          <w:p w14:paraId="2DBB0CB4" w14:textId="77777777" w:rsidR="00AB7CB2" w:rsidRPr="00F26E21" w:rsidRDefault="00AB7CB2" w:rsidP="00AB7CB2">
            <w:pPr>
              <w:spacing w:before="20" w:after="20"/>
              <w:ind w:right="-108" w:hanging="17"/>
              <w:rPr>
                <w:rFonts w:ascii="Browallia New" w:hAnsi="Browallia New" w:cs="Browallia New"/>
                <w:sz w:val="26"/>
                <w:szCs w:val="26"/>
                <w:cs/>
              </w:rPr>
            </w:pPr>
          </w:p>
        </w:tc>
        <w:tc>
          <w:tcPr>
            <w:tcW w:w="1489" w:type="dxa"/>
            <w:vAlign w:val="bottom"/>
          </w:tcPr>
          <w:p w14:paraId="7BE32E2D" w14:textId="4EFCFEB3"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0F4B9D">
              <w:rPr>
                <w:rFonts w:ascii="Browallia New" w:hAnsi="Browallia New" w:cs="Browallia New"/>
                <w:snapToGrid w:val="0"/>
                <w:sz w:val="26"/>
                <w:szCs w:val="26"/>
                <w:u w:val="single"/>
                <w:lang w:eastAsia="th-TH"/>
              </w:rPr>
              <w:t>5</w:t>
            </w:r>
          </w:p>
        </w:tc>
        <w:tc>
          <w:tcPr>
            <w:tcW w:w="1489" w:type="dxa"/>
            <w:vAlign w:val="bottom"/>
          </w:tcPr>
          <w:p w14:paraId="556F7DEA" w14:textId="49B77500"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0F4B9D">
              <w:rPr>
                <w:rFonts w:ascii="Browallia New" w:hAnsi="Browallia New" w:cs="Browallia New"/>
                <w:snapToGrid w:val="0"/>
                <w:sz w:val="26"/>
                <w:szCs w:val="26"/>
                <w:u w:val="single"/>
                <w:lang w:eastAsia="th-TH"/>
              </w:rPr>
              <w:t>4</w:t>
            </w:r>
          </w:p>
        </w:tc>
        <w:tc>
          <w:tcPr>
            <w:tcW w:w="282" w:type="dxa"/>
          </w:tcPr>
          <w:p w14:paraId="313E66BB" w14:textId="77777777" w:rsidR="00AB7CB2" w:rsidRPr="00F26E21" w:rsidRDefault="00AB7CB2" w:rsidP="00AB7CB2">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41F7DCEA" w14:textId="5F5D853A"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0F4B9D">
              <w:rPr>
                <w:rFonts w:ascii="Browallia New" w:hAnsi="Browallia New" w:cs="Browallia New"/>
                <w:snapToGrid w:val="0"/>
                <w:sz w:val="26"/>
                <w:szCs w:val="26"/>
                <w:u w:val="single"/>
                <w:lang w:eastAsia="th-TH"/>
              </w:rPr>
              <w:t>5</w:t>
            </w:r>
          </w:p>
        </w:tc>
        <w:tc>
          <w:tcPr>
            <w:tcW w:w="1530" w:type="dxa"/>
            <w:vAlign w:val="bottom"/>
          </w:tcPr>
          <w:p w14:paraId="5CE2D3B3" w14:textId="751AB488"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0F4B9D">
              <w:rPr>
                <w:rFonts w:ascii="Browallia New" w:hAnsi="Browallia New" w:cs="Browallia New"/>
                <w:snapToGrid w:val="0"/>
                <w:sz w:val="26"/>
                <w:szCs w:val="26"/>
                <w:u w:val="single"/>
                <w:lang w:eastAsia="th-TH"/>
              </w:rPr>
              <w:t>4</w:t>
            </w:r>
          </w:p>
        </w:tc>
      </w:tr>
      <w:tr w:rsidR="00AB7CB2" w:rsidRPr="00F26E21" w14:paraId="372E4764" w14:textId="77777777" w:rsidTr="00AB7CB2">
        <w:trPr>
          <w:trHeight w:val="73"/>
        </w:trPr>
        <w:tc>
          <w:tcPr>
            <w:tcW w:w="3254" w:type="dxa"/>
          </w:tcPr>
          <w:p w14:paraId="2DE712D9" w14:textId="77777777" w:rsidR="00AB7CB2" w:rsidRPr="00F26E21" w:rsidRDefault="00AB7CB2" w:rsidP="00AB7CB2">
            <w:pPr>
              <w:spacing w:before="20" w:after="20"/>
              <w:rPr>
                <w:rFonts w:ascii="Browallia New" w:hAnsi="Browallia New" w:cs="Browallia New"/>
                <w:sz w:val="2"/>
                <w:szCs w:val="2"/>
              </w:rPr>
            </w:pPr>
          </w:p>
        </w:tc>
        <w:tc>
          <w:tcPr>
            <w:tcW w:w="1489" w:type="dxa"/>
            <w:tcBorders>
              <w:left w:val="nil"/>
              <w:right w:val="nil"/>
            </w:tcBorders>
            <w:vAlign w:val="bottom"/>
          </w:tcPr>
          <w:p w14:paraId="14CACD53" w14:textId="77777777" w:rsidR="00AB7CB2" w:rsidRPr="00F26E21" w:rsidRDefault="00AB7CB2" w:rsidP="00AB7CB2">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vAlign w:val="bottom"/>
          </w:tcPr>
          <w:p w14:paraId="4333AF5C" w14:textId="77777777" w:rsidR="00AB7CB2" w:rsidRPr="00F26E21" w:rsidRDefault="00AB7CB2" w:rsidP="00AB7CB2">
            <w:pPr>
              <w:tabs>
                <w:tab w:val="decimal" w:pos="1169"/>
              </w:tabs>
              <w:spacing w:before="20" w:after="20"/>
              <w:ind w:left="-115" w:right="27"/>
              <w:jc w:val="right"/>
              <w:rPr>
                <w:rFonts w:ascii="Browallia New" w:hAnsi="Browallia New" w:cs="Browallia New"/>
                <w:sz w:val="2"/>
                <w:szCs w:val="2"/>
                <w:cs/>
              </w:rPr>
            </w:pPr>
          </w:p>
        </w:tc>
        <w:tc>
          <w:tcPr>
            <w:tcW w:w="282" w:type="dxa"/>
          </w:tcPr>
          <w:p w14:paraId="30DB3DD4"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529" w:type="dxa"/>
            <w:vAlign w:val="bottom"/>
          </w:tcPr>
          <w:p w14:paraId="65DFCCF3"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530" w:type="dxa"/>
            <w:vAlign w:val="bottom"/>
          </w:tcPr>
          <w:p w14:paraId="55C6656F" w14:textId="77777777" w:rsidR="00AB7CB2" w:rsidRPr="00F26E21" w:rsidRDefault="00AB7CB2" w:rsidP="00AB7CB2">
            <w:pPr>
              <w:tabs>
                <w:tab w:val="decimal" w:pos="780"/>
              </w:tabs>
              <w:spacing w:before="20" w:after="20"/>
              <w:ind w:left="-115" w:right="-110"/>
              <w:rPr>
                <w:rFonts w:ascii="Browallia New" w:hAnsi="Browallia New" w:cs="Browallia New"/>
                <w:sz w:val="2"/>
                <w:szCs w:val="2"/>
                <w:cs/>
              </w:rPr>
            </w:pPr>
          </w:p>
        </w:tc>
      </w:tr>
      <w:tr w:rsidR="004901D3" w:rsidRPr="00F26E21" w14:paraId="0F1842F1" w14:textId="77777777" w:rsidTr="00AD549B">
        <w:trPr>
          <w:trHeight w:val="113"/>
        </w:trPr>
        <w:tc>
          <w:tcPr>
            <w:tcW w:w="3254" w:type="dxa"/>
            <w:vAlign w:val="bottom"/>
          </w:tcPr>
          <w:p w14:paraId="057588AB" w14:textId="4C0B3F71" w:rsidR="004901D3" w:rsidRPr="00C162AC" w:rsidRDefault="004901D3" w:rsidP="004901D3">
            <w:pPr>
              <w:tabs>
                <w:tab w:val="left" w:pos="279"/>
              </w:tabs>
              <w:spacing w:before="20" w:after="20" w:line="216" w:lineRule="auto"/>
              <w:ind w:left="41" w:right="-108"/>
              <w:rPr>
                <w:rFonts w:ascii="Browallia New" w:hAnsi="Browallia New" w:cs="Browallia New"/>
                <w:sz w:val="26"/>
                <w:szCs w:val="26"/>
              </w:rPr>
            </w:pPr>
            <w:r w:rsidRPr="00C162AC">
              <w:rPr>
                <w:rFonts w:ascii="Browallia New" w:hAnsi="Browallia New" w:cs="Browallia New"/>
                <w:sz w:val="26"/>
                <w:szCs w:val="26"/>
              </w:rPr>
              <w:t>Cash on hand</w:t>
            </w:r>
            <w:r w:rsidRPr="00C162AC">
              <w:rPr>
                <w:rFonts w:ascii="Browallia New" w:hAnsi="Browallia New" w:cs="Browallia New"/>
                <w:sz w:val="26"/>
                <w:szCs w:val="26"/>
                <w:cs/>
              </w:rPr>
              <w:t xml:space="preserve"> </w:t>
            </w:r>
          </w:p>
        </w:tc>
        <w:tc>
          <w:tcPr>
            <w:tcW w:w="1489" w:type="dxa"/>
          </w:tcPr>
          <w:p w14:paraId="0908CA96" w14:textId="723A01D8" w:rsidR="004901D3" w:rsidRPr="00C162AC" w:rsidRDefault="004901D3" w:rsidP="004901D3">
            <w:pPr>
              <w:tabs>
                <w:tab w:val="decimal" w:pos="954"/>
              </w:tabs>
              <w:spacing w:before="20" w:after="20"/>
              <w:ind w:right="31"/>
              <w:jc w:val="right"/>
              <w:rPr>
                <w:rFonts w:ascii="Browallia New" w:hAnsi="Browallia New" w:cs="Browallia New"/>
                <w:sz w:val="26"/>
                <w:szCs w:val="26"/>
              </w:rPr>
            </w:pPr>
            <w:r w:rsidRPr="00FC2DC3">
              <w:rPr>
                <w:rFonts w:ascii="Browallia New" w:hAnsi="Browallia New" w:cs="Browallia New"/>
                <w:sz w:val="26"/>
                <w:szCs w:val="26"/>
                <w:cs/>
              </w:rPr>
              <w:t>110</w:t>
            </w:r>
            <w:r w:rsidRPr="00FC2DC3">
              <w:rPr>
                <w:rFonts w:ascii="Browallia New" w:hAnsi="Browallia New" w:cs="Browallia New"/>
                <w:sz w:val="26"/>
                <w:szCs w:val="26"/>
              </w:rPr>
              <w:t>,</w:t>
            </w:r>
            <w:r w:rsidRPr="00FC2DC3">
              <w:rPr>
                <w:rFonts w:ascii="Browallia New" w:hAnsi="Browallia New" w:cs="Browallia New"/>
                <w:sz w:val="26"/>
                <w:szCs w:val="26"/>
                <w:cs/>
              </w:rPr>
              <w:t>500</w:t>
            </w:r>
          </w:p>
        </w:tc>
        <w:tc>
          <w:tcPr>
            <w:tcW w:w="1489" w:type="dxa"/>
          </w:tcPr>
          <w:p w14:paraId="31509464" w14:textId="724F0ADA" w:rsidR="004901D3" w:rsidRPr="00C162AC" w:rsidRDefault="004901D3" w:rsidP="004901D3">
            <w:pPr>
              <w:tabs>
                <w:tab w:val="decimal" w:pos="954"/>
              </w:tabs>
              <w:spacing w:before="20" w:after="20"/>
              <w:ind w:right="31"/>
              <w:jc w:val="right"/>
              <w:rPr>
                <w:rFonts w:ascii="Browallia New" w:hAnsi="Browallia New" w:cs="Browallia New"/>
                <w:sz w:val="26"/>
                <w:szCs w:val="26"/>
              </w:rPr>
            </w:pPr>
            <w:r w:rsidRPr="00C162AC">
              <w:rPr>
                <w:rFonts w:ascii="Browallia New" w:hAnsi="Browallia New" w:cs="Browallia New"/>
                <w:sz w:val="26"/>
                <w:szCs w:val="26"/>
              </w:rPr>
              <w:t xml:space="preserve"> 110,051 </w:t>
            </w:r>
          </w:p>
        </w:tc>
        <w:tc>
          <w:tcPr>
            <w:tcW w:w="282" w:type="dxa"/>
          </w:tcPr>
          <w:p w14:paraId="7B598722" w14:textId="77777777" w:rsidR="004901D3" w:rsidRPr="00C162AC" w:rsidRDefault="004901D3" w:rsidP="004901D3">
            <w:pPr>
              <w:tabs>
                <w:tab w:val="decimal" w:pos="954"/>
              </w:tabs>
              <w:spacing w:before="20" w:after="20"/>
              <w:ind w:left="-115" w:right="62"/>
              <w:jc w:val="right"/>
              <w:rPr>
                <w:rFonts w:ascii="Browallia New" w:eastAsia="Brush Script MT" w:hAnsi="Browallia New" w:cs="Browallia New"/>
                <w:sz w:val="26"/>
                <w:szCs w:val="26"/>
              </w:rPr>
            </w:pPr>
          </w:p>
        </w:tc>
        <w:tc>
          <w:tcPr>
            <w:tcW w:w="1529" w:type="dxa"/>
          </w:tcPr>
          <w:p w14:paraId="34A21625" w14:textId="442932B2" w:rsidR="004901D3" w:rsidRPr="004901D3" w:rsidRDefault="004901D3" w:rsidP="004901D3">
            <w:pPr>
              <w:tabs>
                <w:tab w:val="decimal" w:pos="954"/>
              </w:tabs>
              <w:spacing w:before="20" w:after="20"/>
              <w:ind w:right="31"/>
              <w:jc w:val="right"/>
              <w:rPr>
                <w:rFonts w:ascii="Browallia New" w:hAnsi="Browallia New" w:cs="Browallia New"/>
                <w:sz w:val="26"/>
                <w:szCs w:val="26"/>
              </w:rPr>
            </w:pPr>
            <w:r w:rsidRPr="00F07286">
              <w:rPr>
                <w:rFonts w:ascii="Browallia New" w:hAnsi="Browallia New" w:cs="Browallia New"/>
                <w:sz w:val="26"/>
                <w:szCs w:val="26"/>
                <w:cs/>
              </w:rPr>
              <w:t>66</w:t>
            </w:r>
            <w:r w:rsidRPr="00F07286">
              <w:rPr>
                <w:rFonts w:ascii="Browallia New" w:hAnsi="Browallia New" w:cs="Browallia New"/>
                <w:sz w:val="26"/>
                <w:szCs w:val="26"/>
              </w:rPr>
              <w:t>,</w:t>
            </w:r>
            <w:r w:rsidRPr="00F07286">
              <w:rPr>
                <w:rFonts w:ascii="Browallia New" w:hAnsi="Browallia New" w:cs="Browallia New"/>
                <w:sz w:val="26"/>
                <w:szCs w:val="26"/>
                <w:cs/>
              </w:rPr>
              <w:t>000</w:t>
            </w:r>
          </w:p>
        </w:tc>
        <w:tc>
          <w:tcPr>
            <w:tcW w:w="1530" w:type="dxa"/>
          </w:tcPr>
          <w:p w14:paraId="49384768" w14:textId="788F6CB3" w:rsidR="004901D3" w:rsidRPr="00C162AC" w:rsidRDefault="004901D3" w:rsidP="004901D3">
            <w:pPr>
              <w:tabs>
                <w:tab w:val="decimal" w:pos="954"/>
              </w:tabs>
              <w:spacing w:before="20" w:after="20"/>
              <w:ind w:right="31"/>
              <w:jc w:val="right"/>
              <w:rPr>
                <w:rFonts w:ascii="Browallia New" w:hAnsi="Browallia New" w:cs="Browallia New"/>
                <w:sz w:val="26"/>
                <w:szCs w:val="26"/>
              </w:rPr>
            </w:pPr>
            <w:r w:rsidRPr="00C162AC">
              <w:rPr>
                <w:rFonts w:ascii="Browallia New" w:hAnsi="Browallia New" w:cs="Browallia New"/>
                <w:sz w:val="26"/>
                <w:szCs w:val="26"/>
              </w:rPr>
              <w:t xml:space="preserve"> 73,000 </w:t>
            </w:r>
          </w:p>
        </w:tc>
      </w:tr>
      <w:tr w:rsidR="004901D3" w:rsidRPr="00F26E21" w14:paraId="3E2C2E3B" w14:textId="77777777" w:rsidTr="00AD549B">
        <w:trPr>
          <w:trHeight w:val="113"/>
        </w:trPr>
        <w:tc>
          <w:tcPr>
            <w:tcW w:w="3254" w:type="dxa"/>
            <w:vAlign w:val="bottom"/>
          </w:tcPr>
          <w:p w14:paraId="6FA053EF" w14:textId="668DB7CD" w:rsidR="004901D3" w:rsidRPr="00C162AC" w:rsidRDefault="004901D3" w:rsidP="004901D3">
            <w:pPr>
              <w:tabs>
                <w:tab w:val="left" w:pos="279"/>
              </w:tabs>
              <w:spacing w:before="20" w:after="20" w:line="216" w:lineRule="auto"/>
              <w:ind w:left="41" w:right="-108" w:hanging="9"/>
              <w:rPr>
                <w:rFonts w:ascii="Browallia New" w:hAnsi="Browallia New" w:cs="Browallia New"/>
                <w:sz w:val="26"/>
                <w:szCs w:val="26"/>
              </w:rPr>
            </w:pPr>
            <w:r w:rsidRPr="00C162AC">
              <w:rPr>
                <w:rFonts w:ascii="Browallia New" w:hAnsi="Browallia New" w:cs="Browallia New"/>
                <w:sz w:val="26"/>
                <w:szCs w:val="26"/>
              </w:rPr>
              <w:t>Cheque on hand</w:t>
            </w:r>
          </w:p>
        </w:tc>
        <w:tc>
          <w:tcPr>
            <w:tcW w:w="1489" w:type="dxa"/>
          </w:tcPr>
          <w:p w14:paraId="74C0E8F7" w14:textId="3665BB39" w:rsidR="004901D3" w:rsidRPr="00C162AC" w:rsidRDefault="004901D3" w:rsidP="004901D3">
            <w:pPr>
              <w:tabs>
                <w:tab w:val="decimal" w:pos="954"/>
              </w:tabs>
              <w:spacing w:before="20" w:after="20"/>
              <w:ind w:right="31"/>
              <w:jc w:val="right"/>
              <w:rPr>
                <w:rFonts w:ascii="Browallia New" w:hAnsi="Browallia New" w:cs="Browallia New"/>
                <w:sz w:val="26"/>
                <w:szCs w:val="26"/>
              </w:rPr>
            </w:pPr>
            <w:r w:rsidRPr="006D45ED">
              <w:rPr>
                <w:rFonts w:ascii="Browallia New" w:hAnsi="Browallia New" w:cs="Browallia New"/>
                <w:sz w:val="26"/>
                <w:szCs w:val="26"/>
                <w:cs/>
              </w:rPr>
              <w:t>3</w:t>
            </w:r>
            <w:r w:rsidRPr="006D45ED">
              <w:rPr>
                <w:rFonts w:ascii="Browallia New" w:hAnsi="Browallia New" w:cs="Browallia New"/>
                <w:sz w:val="26"/>
                <w:szCs w:val="26"/>
              </w:rPr>
              <w:t>,</w:t>
            </w:r>
            <w:r w:rsidRPr="006D45ED">
              <w:rPr>
                <w:rFonts w:ascii="Browallia New" w:hAnsi="Browallia New" w:cs="Browallia New"/>
                <w:sz w:val="26"/>
                <w:szCs w:val="26"/>
                <w:cs/>
              </w:rPr>
              <w:t>927</w:t>
            </w:r>
            <w:r w:rsidRPr="006D45ED">
              <w:rPr>
                <w:rFonts w:ascii="Browallia New" w:hAnsi="Browallia New" w:cs="Browallia New"/>
                <w:sz w:val="26"/>
                <w:szCs w:val="26"/>
              </w:rPr>
              <w:t>,</w:t>
            </w:r>
            <w:r w:rsidRPr="006D45ED">
              <w:rPr>
                <w:rFonts w:ascii="Browallia New" w:hAnsi="Browallia New" w:cs="Browallia New"/>
                <w:sz w:val="26"/>
                <w:szCs w:val="26"/>
                <w:cs/>
              </w:rPr>
              <w:t>871</w:t>
            </w:r>
          </w:p>
        </w:tc>
        <w:tc>
          <w:tcPr>
            <w:tcW w:w="1489" w:type="dxa"/>
          </w:tcPr>
          <w:p w14:paraId="27B6305C" w14:textId="4FDFB252" w:rsidR="004901D3" w:rsidRPr="00C162AC" w:rsidRDefault="004901D3" w:rsidP="004901D3">
            <w:pPr>
              <w:tabs>
                <w:tab w:val="decimal" w:pos="954"/>
              </w:tabs>
              <w:spacing w:before="20" w:after="20"/>
              <w:ind w:right="31"/>
              <w:jc w:val="right"/>
              <w:rPr>
                <w:rFonts w:ascii="Browallia New" w:hAnsi="Browallia New" w:cs="Browallia New"/>
                <w:sz w:val="26"/>
                <w:szCs w:val="26"/>
              </w:rPr>
            </w:pPr>
            <w:r w:rsidRPr="00C162AC">
              <w:rPr>
                <w:rFonts w:ascii="Browallia New" w:hAnsi="Browallia New" w:cs="Browallia New"/>
                <w:sz w:val="26"/>
                <w:szCs w:val="26"/>
              </w:rPr>
              <w:t xml:space="preserve"> 3,787,587 </w:t>
            </w:r>
          </w:p>
        </w:tc>
        <w:tc>
          <w:tcPr>
            <w:tcW w:w="282" w:type="dxa"/>
          </w:tcPr>
          <w:p w14:paraId="136A112A" w14:textId="77777777" w:rsidR="004901D3" w:rsidRPr="00C162AC" w:rsidRDefault="004901D3" w:rsidP="004901D3">
            <w:pPr>
              <w:tabs>
                <w:tab w:val="decimal" w:pos="954"/>
              </w:tabs>
              <w:spacing w:before="20" w:after="20"/>
              <w:ind w:left="-115" w:right="62"/>
              <w:jc w:val="right"/>
              <w:rPr>
                <w:rFonts w:ascii="Browallia New" w:eastAsia="Brush Script MT" w:hAnsi="Browallia New" w:cs="Browallia New"/>
                <w:sz w:val="26"/>
                <w:szCs w:val="26"/>
              </w:rPr>
            </w:pPr>
          </w:p>
        </w:tc>
        <w:tc>
          <w:tcPr>
            <w:tcW w:w="1529" w:type="dxa"/>
          </w:tcPr>
          <w:p w14:paraId="672146A1" w14:textId="7B8AAC3B" w:rsidR="004901D3" w:rsidRPr="004901D3" w:rsidRDefault="004901D3" w:rsidP="004901D3">
            <w:pPr>
              <w:tabs>
                <w:tab w:val="decimal" w:pos="954"/>
              </w:tabs>
              <w:spacing w:before="20" w:after="20"/>
              <w:ind w:right="31"/>
              <w:jc w:val="right"/>
              <w:rPr>
                <w:rFonts w:ascii="Browallia New" w:hAnsi="Browallia New" w:cs="Browallia New"/>
                <w:sz w:val="26"/>
                <w:szCs w:val="26"/>
              </w:rPr>
            </w:pPr>
            <w:r w:rsidRPr="00F07286">
              <w:rPr>
                <w:rFonts w:ascii="Browallia New" w:hAnsi="Browallia New" w:cs="Browallia New"/>
                <w:sz w:val="26"/>
                <w:szCs w:val="26"/>
              </w:rPr>
              <w:t>3,927,</w:t>
            </w:r>
            <w:r w:rsidRPr="00407E36">
              <w:rPr>
                <w:rFonts w:ascii="Browallia New" w:hAnsi="Browallia New" w:cs="Browallia New"/>
                <w:sz w:val="26"/>
                <w:szCs w:val="26"/>
              </w:rPr>
              <w:t>871</w:t>
            </w:r>
          </w:p>
        </w:tc>
        <w:tc>
          <w:tcPr>
            <w:tcW w:w="1530" w:type="dxa"/>
          </w:tcPr>
          <w:p w14:paraId="029F8E8B" w14:textId="01149DBD" w:rsidR="004901D3" w:rsidRPr="00C162AC" w:rsidRDefault="004901D3" w:rsidP="004901D3">
            <w:pPr>
              <w:tabs>
                <w:tab w:val="decimal" w:pos="954"/>
              </w:tabs>
              <w:spacing w:before="20" w:after="20"/>
              <w:ind w:right="31"/>
              <w:jc w:val="right"/>
              <w:rPr>
                <w:rFonts w:ascii="Browallia New" w:hAnsi="Browallia New" w:cs="Browallia New"/>
                <w:sz w:val="26"/>
                <w:szCs w:val="26"/>
              </w:rPr>
            </w:pPr>
            <w:r w:rsidRPr="00C162AC">
              <w:rPr>
                <w:rFonts w:ascii="Browallia New" w:hAnsi="Browallia New" w:cs="Browallia New"/>
                <w:sz w:val="26"/>
                <w:szCs w:val="26"/>
              </w:rPr>
              <w:t xml:space="preserve"> 3,111,500 </w:t>
            </w:r>
          </w:p>
        </w:tc>
      </w:tr>
      <w:tr w:rsidR="004901D3" w:rsidRPr="00F26E21" w14:paraId="635007E9" w14:textId="77777777" w:rsidTr="00AD549B">
        <w:trPr>
          <w:trHeight w:val="113"/>
        </w:trPr>
        <w:tc>
          <w:tcPr>
            <w:tcW w:w="3254" w:type="dxa"/>
            <w:vAlign w:val="bottom"/>
          </w:tcPr>
          <w:p w14:paraId="30CCC914" w14:textId="23CF9B82" w:rsidR="004901D3" w:rsidRPr="00C162AC" w:rsidRDefault="004901D3" w:rsidP="004901D3">
            <w:pPr>
              <w:tabs>
                <w:tab w:val="left" w:pos="279"/>
              </w:tabs>
              <w:spacing w:before="20" w:after="20" w:line="216" w:lineRule="auto"/>
              <w:ind w:left="41" w:right="-108"/>
              <w:rPr>
                <w:rFonts w:ascii="Browallia New" w:hAnsi="Browallia New" w:cs="Browallia New"/>
                <w:sz w:val="26"/>
                <w:szCs w:val="26"/>
              </w:rPr>
            </w:pPr>
            <w:r w:rsidRPr="00C162AC">
              <w:rPr>
                <w:rFonts w:ascii="Browallia New" w:hAnsi="Browallia New" w:cs="Browallia New"/>
                <w:sz w:val="26"/>
                <w:szCs w:val="26"/>
              </w:rPr>
              <w:t>Cash deposits-Saving accounts</w:t>
            </w:r>
          </w:p>
        </w:tc>
        <w:tc>
          <w:tcPr>
            <w:tcW w:w="1489" w:type="dxa"/>
          </w:tcPr>
          <w:p w14:paraId="3B4AE094" w14:textId="77CC4801" w:rsidR="004901D3" w:rsidRPr="00C162AC" w:rsidRDefault="004901D3" w:rsidP="004901D3">
            <w:pPr>
              <w:tabs>
                <w:tab w:val="decimal" w:pos="954"/>
              </w:tabs>
              <w:spacing w:before="20" w:after="20"/>
              <w:ind w:right="31"/>
              <w:jc w:val="right"/>
              <w:rPr>
                <w:rFonts w:ascii="Browallia New" w:hAnsi="Browallia New" w:cs="Browallia New"/>
                <w:sz w:val="26"/>
                <w:szCs w:val="26"/>
              </w:rPr>
            </w:pPr>
            <w:r w:rsidRPr="00F00226">
              <w:rPr>
                <w:rFonts w:ascii="Browallia New" w:hAnsi="Browallia New" w:cs="Browallia New"/>
                <w:sz w:val="26"/>
                <w:szCs w:val="26"/>
              </w:rPr>
              <w:t>3,053,581</w:t>
            </w:r>
          </w:p>
        </w:tc>
        <w:tc>
          <w:tcPr>
            <w:tcW w:w="1489" w:type="dxa"/>
          </w:tcPr>
          <w:p w14:paraId="42965F36" w14:textId="5C84E8A1" w:rsidR="004901D3" w:rsidRPr="00C162AC" w:rsidRDefault="004901D3" w:rsidP="004901D3">
            <w:pPr>
              <w:tabs>
                <w:tab w:val="decimal" w:pos="954"/>
              </w:tabs>
              <w:spacing w:before="20" w:after="20"/>
              <w:ind w:right="31"/>
              <w:jc w:val="right"/>
              <w:rPr>
                <w:rFonts w:ascii="Browallia New" w:hAnsi="Browallia New" w:cs="Browallia New"/>
                <w:sz w:val="26"/>
                <w:szCs w:val="26"/>
                <w:cs/>
              </w:rPr>
            </w:pPr>
            <w:r w:rsidRPr="00C162AC">
              <w:rPr>
                <w:rFonts w:ascii="Browallia New" w:hAnsi="Browallia New" w:cs="Browallia New"/>
                <w:sz w:val="26"/>
                <w:szCs w:val="26"/>
              </w:rPr>
              <w:t xml:space="preserve"> 7,</w:t>
            </w:r>
            <w:r w:rsidRPr="00C162AC">
              <w:rPr>
                <w:rFonts w:ascii="Browallia New" w:hAnsi="Browallia New" w:cs="Browallia New" w:hint="cs"/>
                <w:sz w:val="26"/>
                <w:szCs w:val="26"/>
                <w:cs/>
              </w:rPr>
              <w:t>891</w:t>
            </w:r>
            <w:r w:rsidRPr="00C162AC">
              <w:rPr>
                <w:rFonts w:ascii="Browallia New" w:hAnsi="Browallia New" w:cs="Browallia New"/>
                <w:sz w:val="26"/>
                <w:szCs w:val="26"/>
              </w:rPr>
              <w:t>,</w:t>
            </w:r>
            <w:r w:rsidRPr="00C162AC">
              <w:rPr>
                <w:rFonts w:ascii="Browallia New" w:hAnsi="Browallia New" w:cs="Browallia New" w:hint="cs"/>
                <w:sz w:val="26"/>
                <w:szCs w:val="26"/>
                <w:cs/>
              </w:rPr>
              <w:t>155</w:t>
            </w:r>
            <w:r w:rsidRPr="00C162AC">
              <w:rPr>
                <w:rFonts w:ascii="Browallia New" w:hAnsi="Browallia New" w:cs="Browallia New"/>
                <w:sz w:val="26"/>
                <w:szCs w:val="26"/>
              </w:rPr>
              <w:t xml:space="preserve"> </w:t>
            </w:r>
          </w:p>
        </w:tc>
        <w:tc>
          <w:tcPr>
            <w:tcW w:w="282" w:type="dxa"/>
          </w:tcPr>
          <w:p w14:paraId="1DCF8578" w14:textId="77777777" w:rsidR="004901D3" w:rsidRPr="00C162AC" w:rsidRDefault="004901D3" w:rsidP="004901D3">
            <w:pPr>
              <w:tabs>
                <w:tab w:val="decimal" w:pos="954"/>
              </w:tabs>
              <w:spacing w:before="20" w:after="20"/>
              <w:ind w:left="-115" w:right="62"/>
              <w:jc w:val="right"/>
              <w:rPr>
                <w:rFonts w:ascii="Browallia New" w:eastAsia="Brush Script MT" w:hAnsi="Browallia New" w:cs="Browallia New"/>
                <w:sz w:val="26"/>
                <w:szCs w:val="26"/>
              </w:rPr>
            </w:pPr>
          </w:p>
        </w:tc>
        <w:tc>
          <w:tcPr>
            <w:tcW w:w="1529" w:type="dxa"/>
          </w:tcPr>
          <w:p w14:paraId="3D4000D2" w14:textId="11FE3DE9" w:rsidR="004901D3" w:rsidRPr="004901D3" w:rsidRDefault="004901D3" w:rsidP="004901D3">
            <w:pPr>
              <w:tabs>
                <w:tab w:val="decimal" w:pos="954"/>
              </w:tabs>
              <w:spacing w:before="20" w:after="20"/>
              <w:ind w:right="31"/>
              <w:jc w:val="right"/>
              <w:rPr>
                <w:rFonts w:ascii="Browallia New" w:hAnsi="Browallia New" w:cs="Browallia New"/>
                <w:sz w:val="26"/>
                <w:szCs w:val="26"/>
              </w:rPr>
            </w:pPr>
            <w:r w:rsidRPr="00386612">
              <w:rPr>
                <w:rFonts w:ascii="Browallia New" w:hAnsi="Browallia New" w:cs="Browallia New"/>
                <w:sz w:val="26"/>
                <w:szCs w:val="26"/>
              </w:rPr>
              <w:t>2,499,196</w:t>
            </w:r>
          </w:p>
        </w:tc>
        <w:tc>
          <w:tcPr>
            <w:tcW w:w="1530" w:type="dxa"/>
          </w:tcPr>
          <w:p w14:paraId="5B6C42EB" w14:textId="40D94736" w:rsidR="004901D3" w:rsidRPr="00C162AC" w:rsidRDefault="004901D3" w:rsidP="004901D3">
            <w:pPr>
              <w:tabs>
                <w:tab w:val="decimal" w:pos="954"/>
              </w:tabs>
              <w:spacing w:before="20" w:after="20"/>
              <w:ind w:right="31"/>
              <w:jc w:val="right"/>
              <w:rPr>
                <w:rFonts w:ascii="Browallia New" w:hAnsi="Browallia New" w:cs="Browallia New"/>
                <w:sz w:val="26"/>
                <w:szCs w:val="26"/>
                <w:cs/>
              </w:rPr>
            </w:pPr>
            <w:r w:rsidRPr="00C162AC">
              <w:rPr>
                <w:rFonts w:ascii="Browallia New" w:hAnsi="Browallia New" w:cs="Browallia New"/>
                <w:sz w:val="26"/>
                <w:szCs w:val="26"/>
              </w:rPr>
              <w:t xml:space="preserve"> 817,207 </w:t>
            </w:r>
          </w:p>
        </w:tc>
      </w:tr>
      <w:tr w:rsidR="004901D3" w:rsidRPr="00F26E21" w14:paraId="0D450A4C" w14:textId="77777777" w:rsidTr="00AD549B">
        <w:trPr>
          <w:trHeight w:val="360"/>
        </w:trPr>
        <w:tc>
          <w:tcPr>
            <w:tcW w:w="3254" w:type="dxa"/>
            <w:vAlign w:val="bottom"/>
          </w:tcPr>
          <w:p w14:paraId="104C6DFC" w14:textId="468C2382" w:rsidR="004901D3" w:rsidRPr="00C162AC" w:rsidRDefault="004901D3" w:rsidP="004901D3">
            <w:pPr>
              <w:tabs>
                <w:tab w:val="left" w:pos="279"/>
              </w:tabs>
              <w:spacing w:before="20" w:after="20" w:line="216" w:lineRule="auto"/>
              <w:ind w:left="41" w:right="-108"/>
              <w:rPr>
                <w:rFonts w:ascii="Browallia New" w:hAnsi="Browallia New" w:cs="Browallia New"/>
                <w:sz w:val="26"/>
                <w:szCs w:val="26"/>
              </w:rPr>
            </w:pPr>
            <w:r w:rsidRPr="00C162AC">
              <w:rPr>
                <w:rFonts w:ascii="Browallia New" w:hAnsi="Browallia New" w:cs="Browallia New"/>
                <w:sz w:val="26"/>
                <w:szCs w:val="26"/>
              </w:rPr>
              <w:t>Cash deposits-Current accounts</w:t>
            </w:r>
          </w:p>
        </w:tc>
        <w:tc>
          <w:tcPr>
            <w:tcW w:w="1489" w:type="dxa"/>
            <w:tcBorders>
              <w:bottom w:val="single" w:sz="4" w:space="0" w:color="auto"/>
            </w:tcBorders>
          </w:tcPr>
          <w:p w14:paraId="5F240515" w14:textId="72F34772" w:rsidR="004901D3" w:rsidRPr="00C162AC" w:rsidRDefault="004901D3" w:rsidP="004901D3">
            <w:pPr>
              <w:tabs>
                <w:tab w:val="decimal" w:pos="954"/>
              </w:tabs>
              <w:spacing w:before="20" w:after="20"/>
              <w:ind w:right="31"/>
              <w:jc w:val="right"/>
              <w:rPr>
                <w:rFonts w:ascii="Browallia New" w:hAnsi="Browallia New" w:cs="Browallia New"/>
                <w:sz w:val="26"/>
                <w:szCs w:val="26"/>
              </w:rPr>
            </w:pPr>
            <w:r w:rsidRPr="00F00226">
              <w:rPr>
                <w:rFonts w:ascii="Browallia New" w:hAnsi="Browallia New" w:cs="Browallia New"/>
                <w:sz w:val="26"/>
                <w:szCs w:val="26"/>
                <w:cs/>
              </w:rPr>
              <w:t>18</w:t>
            </w:r>
            <w:r w:rsidRPr="00F00226">
              <w:rPr>
                <w:rFonts w:ascii="Browallia New" w:hAnsi="Browallia New" w:cs="Browallia New"/>
                <w:sz w:val="26"/>
                <w:szCs w:val="26"/>
              </w:rPr>
              <w:t>,</w:t>
            </w:r>
            <w:r w:rsidRPr="00F00226">
              <w:rPr>
                <w:rFonts w:ascii="Browallia New" w:hAnsi="Browallia New" w:cs="Browallia New"/>
                <w:sz w:val="26"/>
                <w:szCs w:val="26"/>
                <w:cs/>
              </w:rPr>
              <w:t>476</w:t>
            </w:r>
            <w:r w:rsidRPr="00F00226">
              <w:rPr>
                <w:rFonts w:ascii="Browallia New" w:hAnsi="Browallia New" w:cs="Browallia New"/>
                <w:sz w:val="26"/>
                <w:szCs w:val="26"/>
              </w:rPr>
              <w:t>,</w:t>
            </w:r>
            <w:r w:rsidRPr="00F00226">
              <w:rPr>
                <w:rFonts w:ascii="Browallia New" w:hAnsi="Browallia New" w:cs="Browallia New"/>
                <w:sz w:val="26"/>
                <w:szCs w:val="26"/>
                <w:cs/>
              </w:rPr>
              <w:t>83</w:t>
            </w:r>
            <w:r>
              <w:rPr>
                <w:rFonts w:ascii="Browallia New" w:hAnsi="Browallia New" w:cs="Browallia New" w:hint="cs"/>
                <w:sz w:val="26"/>
                <w:szCs w:val="26"/>
                <w:cs/>
              </w:rPr>
              <w:t>7</w:t>
            </w:r>
          </w:p>
        </w:tc>
        <w:tc>
          <w:tcPr>
            <w:tcW w:w="1489" w:type="dxa"/>
            <w:tcBorders>
              <w:bottom w:val="single" w:sz="4" w:space="0" w:color="auto"/>
            </w:tcBorders>
          </w:tcPr>
          <w:p w14:paraId="03E3DABD" w14:textId="5209ADE2" w:rsidR="004901D3" w:rsidRPr="00C162AC" w:rsidRDefault="004901D3" w:rsidP="004901D3">
            <w:pPr>
              <w:tabs>
                <w:tab w:val="decimal" w:pos="954"/>
              </w:tabs>
              <w:spacing w:before="20" w:after="20"/>
              <w:ind w:right="31"/>
              <w:jc w:val="right"/>
              <w:rPr>
                <w:rFonts w:ascii="Browallia New" w:hAnsi="Browallia New" w:cs="Browallia New"/>
                <w:sz w:val="26"/>
                <w:szCs w:val="26"/>
                <w:cs/>
              </w:rPr>
            </w:pPr>
            <w:r w:rsidRPr="00C162AC">
              <w:rPr>
                <w:rFonts w:ascii="Browallia New" w:hAnsi="Browallia New" w:cs="Browallia New"/>
                <w:sz w:val="26"/>
                <w:szCs w:val="26"/>
              </w:rPr>
              <w:t xml:space="preserve"> 19,507,317 </w:t>
            </w:r>
          </w:p>
        </w:tc>
        <w:tc>
          <w:tcPr>
            <w:tcW w:w="282" w:type="dxa"/>
          </w:tcPr>
          <w:p w14:paraId="574B2B8C" w14:textId="77777777" w:rsidR="004901D3" w:rsidRPr="00C162AC" w:rsidRDefault="004901D3" w:rsidP="004901D3">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bottom w:val="single" w:sz="4" w:space="0" w:color="auto"/>
            </w:tcBorders>
          </w:tcPr>
          <w:p w14:paraId="79D27E1C" w14:textId="6199CB77" w:rsidR="004901D3" w:rsidRPr="00C162AC" w:rsidRDefault="004901D3" w:rsidP="004901D3">
            <w:pPr>
              <w:tabs>
                <w:tab w:val="decimal" w:pos="954"/>
              </w:tabs>
              <w:spacing w:before="20" w:after="20"/>
              <w:ind w:right="31"/>
              <w:jc w:val="right"/>
              <w:rPr>
                <w:rFonts w:ascii="Browallia New" w:hAnsi="Browallia New" w:cs="Browallia New"/>
                <w:sz w:val="26"/>
                <w:szCs w:val="26"/>
              </w:rPr>
            </w:pPr>
            <w:r w:rsidRPr="00386612">
              <w:rPr>
                <w:rFonts w:ascii="Browallia New" w:hAnsi="Browallia New" w:cs="Browallia New"/>
                <w:sz w:val="26"/>
                <w:szCs w:val="26"/>
              </w:rPr>
              <w:t>9,973,089</w:t>
            </w:r>
          </w:p>
        </w:tc>
        <w:tc>
          <w:tcPr>
            <w:tcW w:w="1530" w:type="dxa"/>
            <w:tcBorders>
              <w:bottom w:val="single" w:sz="4" w:space="0" w:color="auto"/>
            </w:tcBorders>
          </w:tcPr>
          <w:p w14:paraId="1B3CF9BA" w14:textId="5AC4533A" w:rsidR="004901D3" w:rsidRPr="00C162AC" w:rsidRDefault="004901D3" w:rsidP="004901D3">
            <w:pPr>
              <w:tabs>
                <w:tab w:val="decimal" w:pos="954"/>
              </w:tabs>
              <w:spacing w:before="20" w:after="20"/>
              <w:ind w:right="31"/>
              <w:jc w:val="right"/>
              <w:rPr>
                <w:rFonts w:ascii="Browallia New" w:hAnsi="Browallia New" w:cs="Browallia New"/>
                <w:sz w:val="26"/>
                <w:szCs w:val="26"/>
                <w:cs/>
              </w:rPr>
            </w:pPr>
            <w:r w:rsidRPr="00C162AC">
              <w:rPr>
                <w:rFonts w:ascii="Browallia New" w:hAnsi="Browallia New" w:cs="Browallia New"/>
                <w:sz w:val="26"/>
                <w:szCs w:val="26"/>
              </w:rPr>
              <w:t xml:space="preserve"> 9,917,905 </w:t>
            </w:r>
          </w:p>
        </w:tc>
      </w:tr>
      <w:tr w:rsidR="004901D3" w:rsidRPr="00F26E21" w14:paraId="7BEBCE14" w14:textId="77777777" w:rsidTr="00AB7CB2">
        <w:trPr>
          <w:trHeight w:val="360"/>
        </w:trPr>
        <w:tc>
          <w:tcPr>
            <w:tcW w:w="3254" w:type="dxa"/>
          </w:tcPr>
          <w:p w14:paraId="2CA8C227" w14:textId="77777777" w:rsidR="004901D3" w:rsidRPr="00C162AC" w:rsidRDefault="004901D3" w:rsidP="004901D3">
            <w:pPr>
              <w:spacing w:before="20" w:after="20"/>
              <w:jc w:val="center"/>
              <w:rPr>
                <w:rFonts w:ascii="Browallia New" w:hAnsi="Browallia New" w:cs="Browallia New"/>
                <w:sz w:val="26"/>
                <w:szCs w:val="26"/>
              </w:rPr>
            </w:pPr>
            <w:r w:rsidRPr="00C162AC">
              <w:rPr>
                <w:rFonts w:ascii="Browallia New" w:hAnsi="Browallia New" w:cs="Browallia New"/>
                <w:sz w:val="26"/>
                <w:szCs w:val="26"/>
              </w:rPr>
              <w:t>Total</w:t>
            </w:r>
          </w:p>
        </w:tc>
        <w:tc>
          <w:tcPr>
            <w:tcW w:w="1489" w:type="dxa"/>
            <w:tcBorders>
              <w:top w:val="single" w:sz="4" w:space="0" w:color="auto"/>
              <w:bottom w:val="double" w:sz="4" w:space="0" w:color="auto"/>
            </w:tcBorders>
          </w:tcPr>
          <w:p w14:paraId="612D2304" w14:textId="7A08CEA1" w:rsidR="004901D3" w:rsidRPr="00C162AC" w:rsidRDefault="004901D3" w:rsidP="004901D3">
            <w:pPr>
              <w:tabs>
                <w:tab w:val="decimal" w:pos="954"/>
              </w:tabs>
              <w:spacing w:before="20" w:after="20"/>
              <w:ind w:right="31"/>
              <w:jc w:val="right"/>
              <w:rPr>
                <w:rFonts w:ascii="Browallia New" w:hAnsi="Browallia New" w:cs="Browallia New"/>
                <w:sz w:val="26"/>
                <w:szCs w:val="26"/>
              </w:rPr>
            </w:pPr>
            <w:r w:rsidRPr="0006773F">
              <w:rPr>
                <w:rFonts w:ascii="Browallia New" w:hAnsi="Browallia New" w:cs="Browallia New"/>
                <w:sz w:val="26"/>
                <w:szCs w:val="26"/>
              </w:rPr>
              <w:t>25,568,</w:t>
            </w:r>
            <w:r>
              <w:rPr>
                <w:rFonts w:ascii="Browallia New" w:hAnsi="Browallia New" w:cs="Browallia New"/>
                <w:sz w:val="26"/>
                <w:szCs w:val="26"/>
              </w:rPr>
              <w:t>789</w:t>
            </w:r>
          </w:p>
        </w:tc>
        <w:tc>
          <w:tcPr>
            <w:tcW w:w="1489" w:type="dxa"/>
            <w:tcBorders>
              <w:top w:val="single" w:sz="4" w:space="0" w:color="auto"/>
              <w:bottom w:val="double" w:sz="4" w:space="0" w:color="auto"/>
            </w:tcBorders>
          </w:tcPr>
          <w:p w14:paraId="1BA529EC" w14:textId="0C5D36F3" w:rsidR="004901D3" w:rsidRPr="00C162AC" w:rsidRDefault="004901D3" w:rsidP="004901D3">
            <w:pPr>
              <w:tabs>
                <w:tab w:val="decimal" w:pos="954"/>
              </w:tabs>
              <w:spacing w:before="20" w:after="20"/>
              <w:ind w:right="31"/>
              <w:jc w:val="right"/>
              <w:rPr>
                <w:rFonts w:ascii="Browallia New" w:hAnsi="Browallia New" w:cs="Browallia New"/>
                <w:sz w:val="26"/>
                <w:szCs w:val="26"/>
                <w:cs/>
              </w:rPr>
            </w:pPr>
            <w:r w:rsidRPr="00C162AC">
              <w:rPr>
                <w:rFonts w:ascii="Browallia New" w:hAnsi="Browallia New" w:cs="Browallia New"/>
                <w:sz w:val="26"/>
                <w:szCs w:val="26"/>
              </w:rPr>
              <w:t>31,296,110</w:t>
            </w:r>
          </w:p>
        </w:tc>
        <w:tc>
          <w:tcPr>
            <w:tcW w:w="282" w:type="dxa"/>
          </w:tcPr>
          <w:p w14:paraId="2A45F191" w14:textId="77777777" w:rsidR="004901D3" w:rsidRPr="00C162AC" w:rsidRDefault="004901D3" w:rsidP="004901D3">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bottom w:val="double" w:sz="4" w:space="0" w:color="auto"/>
            </w:tcBorders>
          </w:tcPr>
          <w:p w14:paraId="58510F4E" w14:textId="641F7A6E" w:rsidR="004901D3" w:rsidRPr="00C162AC" w:rsidRDefault="004901D3" w:rsidP="004901D3">
            <w:pPr>
              <w:tabs>
                <w:tab w:val="decimal" w:pos="954"/>
              </w:tabs>
              <w:spacing w:before="20" w:after="20"/>
              <w:ind w:right="31"/>
              <w:jc w:val="right"/>
              <w:rPr>
                <w:rFonts w:ascii="Browallia New" w:hAnsi="Browallia New" w:cs="Browallia New"/>
                <w:sz w:val="26"/>
                <w:szCs w:val="26"/>
              </w:rPr>
            </w:pPr>
            <w:r w:rsidRPr="00E17DE8">
              <w:rPr>
                <w:rFonts w:ascii="Browallia New" w:hAnsi="Browallia New" w:cs="Browallia New"/>
                <w:sz w:val="26"/>
                <w:szCs w:val="26"/>
              </w:rPr>
              <w:t>16,466,156</w:t>
            </w:r>
          </w:p>
        </w:tc>
        <w:tc>
          <w:tcPr>
            <w:tcW w:w="1530" w:type="dxa"/>
            <w:tcBorders>
              <w:top w:val="single" w:sz="4" w:space="0" w:color="auto"/>
              <w:bottom w:val="double" w:sz="4" w:space="0" w:color="auto"/>
            </w:tcBorders>
          </w:tcPr>
          <w:p w14:paraId="38C5160D" w14:textId="49AE2980" w:rsidR="004901D3" w:rsidRPr="00C162AC" w:rsidRDefault="004901D3" w:rsidP="004901D3">
            <w:pPr>
              <w:tabs>
                <w:tab w:val="decimal" w:pos="954"/>
              </w:tabs>
              <w:spacing w:before="20" w:after="20"/>
              <w:ind w:right="31"/>
              <w:jc w:val="right"/>
              <w:rPr>
                <w:rFonts w:ascii="Browallia New" w:hAnsi="Browallia New" w:cs="Browallia New"/>
                <w:sz w:val="26"/>
                <w:szCs w:val="26"/>
                <w:cs/>
              </w:rPr>
            </w:pPr>
            <w:r w:rsidRPr="00C162AC">
              <w:rPr>
                <w:rFonts w:ascii="Browallia New" w:hAnsi="Browallia New" w:cs="Browallia New"/>
                <w:sz w:val="26"/>
                <w:szCs w:val="26"/>
              </w:rPr>
              <w:t>13,919,612</w:t>
            </w:r>
          </w:p>
        </w:tc>
      </w:tr>
      <w:tr w:rsidR="004901D3" w:rsidRPr="00F26E21" w14:paraId="30113D83" w14:textId="77777777" w:rsidTr="00AB7CB2">
        <w:trPr>
          <w:trHeight w:val="140"/>
        </w:trPr>
        <w:tc>
          <w:tcPr>
            <w:tcW w:w="3254" w:type="dxa"/>
          </w:tcPr>
          <w:p w14:paraId="204DE1E9" w14:textId="77777777" w:rsidR="004901D3" w:rsidRPr="00C162AC" w:rsidRDefault="004901D3" w:rsidP="004901D3">
            <w:pPr>
              <w:spacing w:before="20" w:after="20"/>
              <w:jc w:val="center"/>
              <w:rPr>
                <w:rFonts w:ascii="Browallia New" w:hAnsi="Browallia New" w:cs="Browallia New"/>
                <w:sz w:val="26"/>
                <w:szCs w:val="26"/>
              </w:rPr>
            </w:pPr>
          </w:p>
        </w:tc>
        <w:tc>
          <w:tcPr>
            <w:tcW w:w="1489" w:type="dxa"/>
            <w:tcBorders>
              <w:top w:val="double" w:sz="4" w:space="0" w:color="auto"/>
            </w:tcBorders>
          </w:tcPr>
          <w:p w14:paraId="66E058DF" w14:textId="77777777" w:rsidR="004901D3" w:rsidRPr="00C162AC" w:rsidRDefault="004901D3" w:rsidP="004901D3">
            <w:pPr>
              <w:tabs>
                <w:tab w:val="decimal" w:pos="954"/>
              </w:tabs>
              <w:spacing w:before="20" w:after="20"/>
              <w:ind w:left="-115" w:right="62"/>
              <w:jc w:val="right"/>
              <w:rPr>
                <w:rFonts w:ascii="Browallia New" w:hAnsi="Browallia New" w:cs="Browallia New"/>
                <w:sz w:val="26"/>
                <w:szCs w:val="26"/>
              </w:rPr>
            </w:pPr>
          </w:p>
        </w:tc>
        <w:tc>
          <w:tcPr>
            <w:tcW w:w="1489" w:type="dxa"/>
            <w:tcBorders>
              <w:top w:val="double" w:sz="4" w:space="0" w:color="auto"/>
            </w:tcBorders>
          </w:tcPr>
          <w:p w14:paraId="47BE49D0" w14:textId="77777777" w:rsidR="004901D3" w:rsidRPr="00C162AC" w:rsidRDefault="004901D3" w:rsidP="004901D3">
            <w:pPr>
              <w:tabs>
                <w:tab w:val="decimal" w:pos="1169"/>
              </w:tabs>
              <w:spacing w:before="20" w:after="20"/>
              <w:ind w:left="-115" w:right="27"/>
              <w:jc w:val="right"/>
              <w:rPr>
                <w:rFonts w:ascii="Browallia New" w:eastAsia="Brush Script MT" w:hAnsi="Browallia New" w:cs="Browallia New"/>
                <w:sz w:val="26"/>
                <w:szCs w:val="26"/>
              </w:rPr>
            </w:pPr>
          </w:p>
        </w:tc>
        <w:tc>
          <w:tcPr>
            <w:tcW w:w="282" w:type="dxa"/>
          </w:tcPr>
          <w:p w14:paraId="6A22927E" w14:textId="77777777" w:rsidR="004901D3" w:rsidRPr="00C162AC" w:rsidRDefault="004901D3" w:rsidP="004901D3">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double" w:sz="4" w:space="0" w:color="auto"/>
            </w:tcBorders>
          </w:tcPr>
          <w:p w14:paraId="4B5AD51F" w14:textId="77777777" w:rsidR="004901D3" w:rsidRPr="00C162AC" w:rsidRDefault="004901D3" w:rsidP="004901D3">
            <w:pPr>
              <w:tabs>
                <w:tab w:val="decimal" w:pos="954"/>
              </w:tabs>
              <w:spacing w:before="20" w:after="20"/>
              <w:ind w:left="-115" w:right="62"/>
              <w:jc w:val="right"/>
              <w:rPr>
                <w:rFonts w:ascii="Browallia New" w:eastAsia="Brush Script MT" w:hAnsi="Browallia New" w:cs="Browallia New"/>
                <w:sz w:val="26"/>
                <w:szCs w:val="26"/>
              </w:rPr>
            </w:pPr>
          </w:p>
        </w:tc>
        <w:tc>
          <w:tcPr>
            <w:tcW w:w="1530" w:type="dxa"/>
            <w:tcBorders>
              <w:top w:val="double" w:sz="4" w:space="0" w:color="auto"/>
            </w:tcBorders>
          </w:tcPr>
          <w:p w14:paraId="76AEEEEF" w14:textId="77777777" w:rsidR="004901D3" w:rsidRPr="00C162AC" w:rsidRDefault="004901D3" w:rsidP="004901D3">
            <w:pPr>
              <w:tabs>
                <w:tab w:val="decimal" w:pos="954"/>
              </w:tabs>
              <w:spacing w:before="20" w:after="20"/>
              <w:ind w:left="-115"/>
              <w:jc w:val="right"/>
              <w:rPr>
                <w:rFonts w:ascii="Browallia New" w:eastAsia="Brush Script MT" w:hAnsi="Browallia New" w:cs="Browallia New"/>
                <w:sz w:val="26"/>
                <w:szCs w:val="26"/>
              </w:rPr>
            </w:pPr>
          </w:p>
        </w:tc>
      </w:tr>
    </w:tbl>
    <w:p w14:paraId="536582A6" w14:textId="4B37CB7B" w:rsidR="00893FEA" w:rsidRPr="00F26E21" w:rsidRDefault="00893FEA" w:rsidP="006B4283">
      <w:pPr>
        <w:pStyle w:val="ListParagraph"/>
        <w:numPr>
          <w:ilvl w:val="1"/>
          <w:numId w:val="13"/>
        </w:numPr>
        <w:spacing w:before="20" w:after="20"/>
        <w:ind w:left="826" w:hanging="392"/>
        <w:jc w:val="thaiDistribute"/>
        <w:rPr>
          <w:rFonts w:ascii="Browallia New" w:hAnsi="Browallia New" w:cs="Browallia New"/>
          <w:color w:val="000000"/>
          <w:sz w:val="26"/>
          <w:szCs w:val="26"/>
          <w:lang w:val="en-US"/>
        </w:rPr>
      </w:pPr>
      <w:r w:rsidRPr="00F26E21">
        <w:rPr>
          <w:rFonts w:ascii="Browallia New" w:hAnsi="Browallia New" w:cs="Browallia New"/>
          <w:color w:val="000000"/>
          <w:sz w:val="26"/>
          <w:szCs w:val="26"/>
          <w:lang w:val="en-US"/>
        </w:rPr>
        <w:lastRenderedPageBreak/>
        <w:t xml:space="preserve">Non-cash items are as </w:t>
      </w:r>
      <w:proofErr w:type="gramStart"/>
      <w:r w:rsidRPr="00F26E21">
        <w:rPr>
          <w:rFonts w:ascii="Browallia New" w:hAnsi="Browallia New" w:cs="Browallia New"/>
          <w:color w:val="000000"/>
          <w:sz w:val="26"/>
          <w:szCs w:val="26"/>
          <w:lang w:val="en-US"/>
        </w:rPr>
        <w:t>follows:-</w:t>
      </w:r>
      <w:proofErr w:type="gramEnd"/>
    </w:p>
    <w:tbl>
      <w:tblPr>
        <w:tblW w:w="4734" w:type="pct"/>
        <w:tblInd w:w="714" w:type="dxa"/>
        <w:tblLayout w:type="fixed"/>
        <w:tblLook w:val="0000" w:firstRow="0" w:lastRow="0" w:firstColumn="0" w:lastColumn="0" w:noHBand="0" w:noVBand="0"/>
      </w:tblPr>
      <w:tblGrid>
        <w:gridCol w:w="4248"/>
        <w:gridCol w:w="1275"/>
        <w:gridCol w:w="1276"/>
        <w:gridCol w:w="284"/>
        <w:gridCol w:w="1245"/>
        <w:gridCol w:w="1245"/>
      </w:tblGrid>
      <w:tr w:rsidR="00170BBB" w:rsidRPr="00F26E21" w14:paraId="3F30ED53" w14:textId="77777777" w:rsidTr="55308B69">
        <w:trPr>
          <w:trHeight w:val="360"/>
        </w:trPr>
        <w:tc>
          <w:tcPr>
            <w:tcW w:w="4248" w:type="dxa"/>
            <w:vAlign w:val="center"/>
          </w:tcPr>
          <w:p w14:paraId="2E74A840" w14:textId="77777777" w:rsidR="00170BBB" w:rsidRPr="00F26E21" w:rsidRDefault="00170BBB" w:rsidP="00AD549B">
            <w:pPr>
              <w:spacing w:before="20" w:after="20"/>
              <w:ind w:right="-108" w:hanging="17"/>
              <w:rPr>
                <w:rFonts w:ascii="Browallia New" w:hAnsi="Browallia New" w:cs="Browallia New"/>
                <w:sz w:val="26"/>
                <w:szCs w:val="26"/>
                <w:cs/>
              </w:rPr>
            </w:pPr>
          </w:p>
        </w:tc>
        <w:tc>
          <w:tcPr>
            <w:tcW w:w="2551" w:type="dxa"/>
            <w:gridSpan w:val="2"/>
          </w:tcPr>
          <w:p w14:paraId="4C676010" w14:textId="77777777" w:rsidR="00170BBB" w:rsidRPr="00F26E21" w:rsidRDefault="00170BBB" w:rsidP="00AD549B">
            <w:pPr>
              <w:spacing w:before="20" w:after="20"/>
              <w:ind w:right="-108" w:hanging="17"/>
              <w:jc w:val="center"/>
              <w:rPr>
                <w:rFonts w:ascii="Browallia New" w:hAnsi="Browallia New" w:cs="Browallia New"/>
                <w:sz w:val="26"/>
                <w:szCs w:val="26"/>
                <w:cs/>
              </w:rPr>
            </w:pPr>
          </w:p>
        </w:tc>
        <w:tc>
          <w:tcPr>
            <w:tcW w:w="284" w:type="dxa"/>
          </w:tcPr>
          <w:p w14:paraId="34DD2439" w14:textId="77777777" w:rsidR="00170BBB" w:rsidRPr="00F26E21" w:rsidRDefault="00170BBB" w:rsidP="00AD549B">
            <w:pPr>
              <w:spacing w:before="20" w:after="20"/>
              <w:ind w:right="49" w:hanging="17"/>
              <w:jc w:val="right"/>
              <w:rPr>
                <w:rFonts w:ascii="Browallia New" w:hAnsi="Browallia New" w:cs="Browallia New"/>
                <w:sz w:val="26"/>
                <w:szCs w:val="26"/>
              </w:rPr>
            </w:pPr>
          </w:p>
        </w:tc>
        <w:tc>
          <w:tcPr>
            <w:tcW w:w="2490" w:type="dxa"/>
            <w:gridSpan w:val="2"/>
            <w:vAlign w:val="center"/>
          </w:tcPr>
          <w:p w14:paraId="22C37374" w14:textId="6B87423D" w:rsidR="00170BBB" w:rsidRPr="00F26E21" w:rsidRDefault="00170BBB" w:rsidP="00AD549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170BBB" w:rsidRPr="00F26E21" w14:paraId="6214836A" w14:textId="77777777" w:rsidTr="55308B69">
        <w:trPr>
          <w:trHeight w:val="360"/>
        </w:trPr>
        <w:tc>
          <w:tcPr>
            <w:tcW w:w="4248" w:type="dxa"/>
            <w:vAlign w:val="center"/>
          </w:tcPr>
          <w:p w14:paraId="530D6E3B" w14:textId="77777777" w:rsidR="00170BBB" w:rsidRPr="00F26E21" w:rsidRDefault="00170BBB" w:rsidP="00AD549B">
            <w:pPr>
              <w:spacing w:before="20" w:after="20"/>
              <w:ind w:left="-428" w:right="-108" w:hanging="17"/>
              <w:rPr>
                <w:rFonts w:ascii="Browallia New" w:hAnsi="Browallia New" w:cs="Browallia New"/>
                <w:sz w:val="26"/>
                <w:szCs w:val="26"/>
                <w:cs/>
              </w:rPr>
            </w:pPr>
          </w:p>
        </w:tc>
        <w:tc>
          <w:tcPr>
            <w:tcW w:w="2551" w:type="dxa"/>
            <w:gridSpan w:val="2"/>
          </w:tcPr>
          <w:p w14:paraId="454AA88C" w14:textId="77777777" w:rsidR="00170BBB" w:rsidRPr="00815B0B" w:rsidRDefault="00170BBB" w:rsidP="00AD549B">
            <w:pPr>
              <w:spacing w:before="20" w:after="20"/>
              <w:ind w:right="-108" w:hanging="17"/>
              <w:jc w:val="center"/>
              <w:rPr>
                <w:rFonts w:ascii="Browallia New" w:hAnsi="Browallia New" w:cs="Browallia New"/>
                <w:sz w:val="26"/>
                <w:szCs w:val="26"/>
                <w:u w:val="single"/>
                <w:cs/>
              </w:rPr>
            </w:pPr>
            <w:r w:rsidRPr="00815B0B">
              <w:rPr>
                <w:rFonts w:ascii="Browallia New" w:hAnsi="Browallia New" w:cs="Browallia New"/>
                <w:sz w:val="26"/>
                <w:szCs w:val="26"/>
                <w:u w:val="single"/>
              </w:rPr>
              <w:t>Consolidated</w:t>
            </w:r>
          </w:p>
        </w:tc>
        <w:tc>
          <w:tcPr>
            <w:tcW w:w="284" w:type="dxa"/>
          </w:tcPr>
          <w:p w14:paraId="5C30D7E7" w14:textId="77777777" w:rsidR="00170BBB" w:rsidRPr="00F26E21" w:rsidRDefault="00170BBB" w:rsidP="00AD549B">
            <w:pPr>
              <w:spacing w:before="20" w:after="20"/>
              <w:ind w:right="-108" w:hanging="17"/>
              <w:jc w:val="center"/>
              <w:rPr>
                <w:rFonts w:ascii="Browallia New" w:hAnsi="Browallia New" w:cs="Browallia New"/>
                <w:sz w:val="26"/>
                <w:szCs w:val="26"/>
              </w:rPr>
            </w:pPr>
          </w:p>
        </w:tc>
        <w:tc>
          <w:tcPr>
            <w:tcW w:w="2490" w:type="dxa"/>
            <w:gridSpan w:val="2"/>
            <w:vAlign w:val="center"/>
          </w:tcPr>
          <w:p w14:paraId="58D798FA" w14:textId="77777777" w:rsidR="00170BBB" w:rsidRPr="00815B0B" w:rsidRDefault="00170BBB" w:rsidP="00AD549B">
            <w:pPr>
              <w:spacing w:before="20" w:after="20"/>
              <w:ind w:right="-108" w:hanging="17"/>
              <w:jc w:val="center"/>
              <w:rPr>
                <w:rFonts w:ascii="Browallia New" w:hAnsi="Browallia New" w:cs="Browallia New"/>
                <w:sz w:val="26"/>
                <w:szCs w:val="26"/>
                <w:u w:val="single"/>
                <w:cs/>
              </w:rPr>
            </w:pPr>
            <w:r w:rsidRPr="00815B0B">
              <w:rPr>
                <w:rFonts w:ascii="Browallia New" w:hAnsi="Browallia New" w:cs="Browallia New"/>
                <w:sz w:val="26"/>
                <w:szCs w:val="26"/>
                <w:u w:val="single"/>
              </w:rPr>
              <w:t>Separate financial statement</w:t>
            </w:r>
          </w:p>
        </w:tc>
      </w:tr>
      <w:tr w:rsidR="00AB7CB2" w:rsidRPr="00F26E21" w14:paraId="0948AB8C" w14:textId="77777777" w:rsidTr="55308B69">
        <w:trPr>
          <w:trHeight w:val="360"/>
        </w:trPr>
        <w:tc>
          <w:tcPr>
            <w:tcW w:w="4248" w:type="dxa"/>
            <w:vAlign w:val="center"/>
          </w:tcPr>
          <w:p w14:paraId="4802561E" w14:textId="77777777" w:rsidR="00AB7CB2" w:rsidRPr="00F26E21" w:rsidRDefault="00AB7CB2" w:rsidP="00AB7CB2">
            <w:pPr>
              <w:spacing w:before="20" w:after="20"/>
              <w:ind w:right="-108" w:hanging="17"/>
              <w:rPr>
                <w:rFonts w:ascii="Browallia New" w:hAnsi="Browallia New" w:cs="Browallia New"/>
                <w:sz w:val="26"/>
                <w:szCs w:val="26"/>
                <w:cs/>
              </w:rPr>
            </w:pPr>
          </w:p>
        </w:tc>
        <w:tc>
          <w:tcPr>
            <w:tcW w:w="1275" w:type="dxa"/>
            <w:vAlign w:val="bottom"/>
          </w:tcPr>
          <w:p w14:paraId="1CAEAA39" w14:textId="76036FD0"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0F4B9D">
              <w:rPr>
                <w:rFonts w:ascii="Browallia New" w:hAnsi="Browallia New" w:cs="Browallia New"/>
                <w:snapToGrid w:val="0"/>
                <w:sz w:val="26"/>
                <w:szCs w:val="26"/>
                <w:u w:val="single"/>
                <w:lang w:eastAsia="th-TH"/>
              </w:rPr>
              <w:t>5</w:t>
            </w:r>
          </w:p>
        </w:tc>
        <w:tc>
          <w:tcPr>
            <w:tcW w:w="1276" w:type="dxa"/>
            <w:vAlign w:val="bottom"/>
          </w:tcPr>
          <w:p w14:paraId="73C500B4" w14:textId="03A08AD6"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0F4B9D">
              <w:rPr>
                <w:rFonts w:ascii="Browallia New" w:hAnsi="Browallia New" w:cs="Browallia New"/>
                <w:snapToGrid w:val="0"/>
                <w:sz w:val="26"/>
                <w:szCs w:val="26"/>
                <w:u w:val="single"/>
                <w:lang w:eastAsia="th-TH"/>
              </w:rPr>
              <w:t>4</w:t>
            </w:r>
          </w:p>
        </w:tc>
        <w:tc>
          <w:tcPr>
            <w:tcW w:w="284" w:type="dxa"/>
          </w:tcPr>
          <w:p w14:paraId="67B8FBD7" w14:textId="77777777" w:rsidR="00AB7CB2" w:rsidRPr="00F26E21" w:rsidRDefault="00AB7CB2" w:rsidP="00AB7CB2">
            <w:pPr>
              <w:spacing w:before="20" w:after="20"/>
              <w:jc w:val="center"/>
              <w:rPr>
                <w:rFonts w:ascii="Browallia New" w:hAnsi="Browallia New" w:cs="Browallia New"/>
                <w:snapToGrid w:val="0"/>
                <w:sz w:val="26"/>
                <w:szCs w:val="26"/>
                <w:u w:val="single"/>
                <w:lang w:eastAsia="th-TH"/>
              </w:rPr>
            </w:pPr>
          </w:p>
        </w:tc>
        <w:tc>
          <w:tcPr>
            <w:tcW w:w="1245" w:type="dxa"/>
            <w:vAlign w:val="bottom"/>
          </w:tcPr>
          <w:p w14:paraId="3EA24A16" w14:textId="09852AD1"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0F4B9D">
              <w:rPr>
                <w:rFonts w:ascii="Browallia New" w:hAnsi="Browallia New" w:cs="Browallia New"/>
                <w:snapToGrid w:val="0"/>
                <w:sz w:val="26"/>
                <w:szCs w:val="26"/>
                <w:u w:val="single"/>
                <w:lang w:eastAsia="th-TH"/>
              </w:rPr>
              <w:t>5</w:t>
            </w:r>
          </w:p>
        </w:tc>
        <w:tc>
          <w:tcPr>
            <w:tcW w:w="1245" w:type="dxa"/>
            <w:vAlign w:val="bottom"/>
          </w:tcPr>
          <w:p w14:paraId="730105CE" w14:textId="21319A0F"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0F4B9D">
              <w:rPr>
                <w:rFonts w:ascii="Browallia New" w:hAnsi="Browallia New" w:cs="Browallia New"/>
                <w:snapToGrid w:val="0"/>
                <w:sz w:val="26"/>
                <w:szCs w:val="26"/>
                <w:u w:val="single"/>
                <w:lang w:eastAsia="th-TH"/>
              </w:rPr>
              <w:t>4</w:t>
            </w:r>
          </w:p>
        </w:tc>
      </w:tr>
      <w:tr w:rsidR="00AB7CB2" w:rsidRPr="00F26E21" w14:paraId="10EE3D33" w14:textId="77777777" w:rsidTr="55308B69">
        <w:trPr>
          <w:trHeight w:val="73"/>
        </w:trPr>
        <w:tc>
          <w:tcPr>
            <w:tcW w:w="4248" w:type="dxa"/>
          </w:tcPr>
          <w:p w14:paraId="43E9C924" w14:textId="77777777" w:rsidR="00AB7CB2" w:rsidRPr="00F26E21" w:rsidRDefault="00AB7CB2" w:rsidP="00AB7CB2">
            <w:pPr>
              <w:spacing w:before="20" w:after="20"/>
              <w:rPr>
                <w:rFonts w:ascii="Browallia New" w:hAnsi="Browallia New" w:cs="Browallia New"/>
                <w:sz w:val="2"/>
                <w:szCs w:val="2"/>
              </w:rPr>
            </w:pPr>
          </w:p>
        </w:tc>
        <w:tc>
          <w:tcPr>
            <w:tcW w:w="1275" w:type="dxa"/>
            <w:tcBorders>
              <w:left w:val="nil"/>
              <w:right w:val="nil"/>
            </w:tcBorders>
            <w:vAlign w:val="bottom"/>
          </w:tcPr>
          <w:p w14:paraId="7AD63527" w14:textId="77777777" w:rsidR="00AB7CB2" w:rsidRPr="00F26E21" w:rsidRDefault="00AB7CB2" w:rsidP="00AB7CB2">
            <w:pPr>
              <w:tabs>
                <w:tab w:val="decimal" w:pos="1050"/>
              </w:tabs>
              <w:spacing w:before="20" w:after="20"/>
              <w:ind w:left="-120" w:right="147"/>
              <w:jc w:val="right"/>
              <w:rPr>
                <w:rFonts w:ascii="Browallia New" w:hAnsi="Browallia New" w:cs="Browallia New"/>
                <w:sz w:val="2"/>
                <w:szCs w:val="2"/>
              </w:rPr>
            </w:pPr>
          </w:p>
        </w:tc>
        <w:tc>
          <w:tcPr>
            <w:tcW w:w="1276" w:type="dxa"/>
            <w:tcBorders>
              <w:left w:val="nil"/>
              <w:right w:val="nil"/>
            </w:tcBorders>
            <w:vAlign w:val="bottom"/>
          </w:tcPr>
          <w:p w14:paraId="06C21986" w14:textId="77777777" w:rsidR="00AB7CB2" w:rsidRPr="00F26E21" w:rsidRDefault="00AB7CB2" w:rsidP="00AB7CB2">
            <w:pPr>
              <w:tabs>
                <w:tab w:val="decimal" w:pos="1169"/>
              </w:tabs>
              <w:spacing w:before="20" w:after="20"/>
              <w:ind w:left="-115" w:right="27"/>
              <w:jc w:val="right"/>
              <w:rPr>
                <w:rFonts w:ascii="Browallia New" w:hAnsi="Browallia New" w:cs="Browallia New"/>
                <w:sz w:val="2"/>
                <w:szCs w:val="2"/>
                <w:cs/>
              </w:rPr>
            </w:pPr>
          </w:p>
        </w:tc>
        <w:tc>
          <w:tcPr>
            <w:tcW w:w="284" w:type="dxa"/>
          </w:tcPr>
          <w:p w14:paraId="5F59E300"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245" w:type="dxa"/>
            <w:vAlign w:val="bottom"/>
          </w:tcPr>
          <w:p w14:paraId="16664F1E"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245" w:type="dxa"/>
            <w:vAlign w:val="bottom"/>
          </w:tcPr>
          <w:p w14:paraId="6DF5FCC0" w14:textId="77777777" w:rsidR="00AB7CB2" w:rsidRPr="00F26E21" w:rsidRDefault="00AB7CB2" w:rsidP="00AB7CB2">
            <w:pPr>
              <w:tabs>
                <w:tab w:val="decimal" w:pos="780"/>
              </w:tabs>
              <w:spacing w:before="20" w:after="20"/>
              <w:ind w:left="-115" w:right="-110"/>
              <w:rPr>
                <w:rFonts w:ascii="Browallia New" w:hAnsi="Browallia New" w:cs="Browallia New"/>
                <w:sz w:val="2"/>
                <w:szCs w:val="2"/>
                <w:cs/>
              </w:rPr>
            </w:pPr>
          </w:p>
        </w:tc>
      </w:tr>
      <w:tr w:rsidR="55308B69" w14:paraId="37ED69C8" w14:textId="77777777" w:rsidTr="00FC368E">
        <w:trPr>
          <w:trHeight w:val="113"/>
        </w:trPr>
        <w:tc>
          <w:tcPr>
            <w:tcW w:w="4248" w:type="dxa"/>
            <w:vAlign w:val="bottom"/>
          </w:tcPr>
          <w:p w14:paraId="553548AD" w14:textId="6358C2EA" w:rsidR="5DCA280E" w:rsidRDefault="5DCA280E" w:rsidP="55308B69">
            <w:pPr>
              <w:spacing w:line="216" w:lineRule="auto"/>
              <w:rPr>
                <w:rStyle w:val="PageNumber"/>
                <w:rFonts w:ascii="Browallia New" w:hAnsi="Browallia New" w:cs="Browallia New"/>
                <w:sz w:val="26"/>
                <w:szCs w:val="26"/>
              </w:rPr>
            </w:pPr>
            <w:r w:rsidRPr="55308B69">
              <w:rPr>
                <w:rStyle w:val="PageNumber"/>
                <w:rFonts w:ascii="Browallia New" w:hAnsi="Browallia New" w:cs="Browallia New"/>
                <w:sz w:val="26"/>
                <w:szCs w:val="26"/>
              </w:rPr>
              <w:t xml:space="preserve">Non-current financial </w:t>
            </w:r>
            <w:r w:rsidR="1D69B8D6" w:rsidRPr="55308B69">
              <w:rPr>
                <w:rStyle w:val="PageNumber"/>
                <w:rFonts w:ascii="Browallia New" w:hAnsi="Browallia New" w:cs="Browallia New"/>
                <w:sz w:val="26"/>
                <w:szCs w:val="26"/>
              </w:rPr>
              <w:t>assets</w:t>
            </w:r>
          </w:p>
        </w:tc>
        <w:tc>
          <w:tcPr>
            <w:tcW w:w="1275" w:type="dxa"/>
            <w:vAlign w:val="bottom"/>
          </w:tcPr>
          <w:p w14:paraId="32111894" w14:textId="0C6204BF" w:rsidR="628E3024" w:rsidRDefault="628E3024" w:rsidP="00FC368E">
            <w:pPr>
              <w:tabs>
                <w:tab w:val="decimal" w:pos="954"/>
              </w:tabs>
              <w:spacing w:before="20" w:after="20"/>
            </w:pPr>
            <w:r w:rsidRPr="55308B69">
              <w:rPr>
                <w:rFonts w:ascii="Browallia New" w:hAnsi="Browallia New" w:cs="Browallia New"/>
                <w:sz w:val="26"/>
                <w:szCs w:val="26"/>
              </w:rPr>
              <w:t>20,000</w:t>
            </w:r>
          </w:p>
        </w:tc>
        <w:tc>
          <w:tcPr>
            <w:tcW w:w="1276" w:type="dxa"/>
          </w:tcPr>
          <w:p w14:paraId="622305A5" w14:textId="0B17739E" w:rsidR="55308B69" w:rsidRDefault="00FC368E" w:rsidP="00962E5D">
            <w:pPr>
              <w:tabs>
                <w:tab w:val="decimal" w:pos="852"/>
              </w:tabs>
              <w:spacing w:before="20" w:after="20"/>
              <w:rPr>
                <w:rFonts w:ascii="Browallia New" w:hAnsi="Browallia New" w:cs="Browallia New"/>
                <w:sz w:val="26"/>
                <w:szCs w:val="26"/>
              </w:rPr>
            </w:pPr>
            <w:r>
              <w:rPr>
                <w:rFonts w:ascii="Browallia New" w:hAnsi="Browallia New" w:cs="Browallia New"/>
                <w:sz w:val="26"/>
                <w:szCs w:val="26"/>
              </w:rPr>
              <w:t>-</w:t>
            </w:r>
          </w:p>
        </w:tc>
        <w:tc>
          <w:tcPr>
            <w:tcW w:w="284" w:type="dxa"/>
          </w:tcPr>
          <w:p w14:paraId="317273E9" w14:textId="67627D61" w:rsidR="55308B69" w:rsidRDefault="55308B69" w:rsidP="55308B69">
            <w:pPr>
              <w:jc w:val="right"/>
              <w:rPr>
                <w:rFonts w:ascii="Browallia New" w:eastAsia="Brush Script MT" w:hAnsi="Browallia New" w:cs="Browallia New"/>
                <w:sz w:val="26"/>
                <w:szCs w:val="26"/>
              </w:rPr>
            </w:pPr>
          </w:p>
        </w:tc>
        <w:tc>
          <w:tcPr>
            <w:tcW w:w="1245" w:type="dxa"/>
            <w:vAlign w:val="bottom"/>
          </w:tcPr>
          <w:p w14:paraId="589BC3FA" w14:textId="6295CAC9" w:rsidR="628E3024" w:rsidRDefault="628E3024" w:rsidP="00FC368E">
            <w:pPr>
              <w:jc w:val="right"/>
              <w:rPr>
                <w:rFonts w:ascii="Browallia New" w:hAnsi="Browallia New" w:cs="Browallia New"/>
                <w:sz w:val="26"/>
                <w:szCs w:val="26"/>
              </w:rPr>
            </w:pPr>
            <w:r w:rsidRPr="55308B69">
              <w:rPr>
                <w:rFonts w:ascii="Browallia New" w:hAnsi="Browallia New" w:cs="Browallia New"/>
                <w:sz w:val="26"/>
                <w:szCs w:val="26"/>
              </w:rPr>
              <w:t>20,000</w:t>
            </w:r>
          </w:p>
        </w:tc>
        <w:tc>
          <w:tcPr>
            <w:tcW w:w="1245" w:type="dxa"/>
          </w:tcPr>
          <w:p w14:paraId="063B64C3" w14:textId="776CFF68" w:rsidR="55308B69" w:rsidRPr="00FC368E" w:rsidRDefault="00FC368E" w:rsidP="00962E5D">
            <w:pPr>
              <w:tabs>
                <w:tab w:val="decimal" w:pos="852"/>
              </w:tabs>
              <w:spacing w:before="20" w:after="20"/>
              <w:rPr>
                <w:rFonts w:ascii="Browallia New" w:hAnsi="Browallia New" w:cs="Browallia New"/>
                <w:sz w:val="26"/>
                <w:szCs w:val="26"/>
              </w:rPr>
            </w:pPr>
            <w:r w:rsidRPr="00FC368E">
              <w:rPr>
                <w:rFonts w:ascii="Browallia New" w:hAnsi="Browallia New" w:cs="Browallia New"/>
                <w:sz w:val="26"/>
                <w:szCs w:val="26"/>
              </w:rPr>
              <w:t>-</w:t>
            </w:r>
          </w:p>
        </w:tc>
      </w:tr>
      <w:tr w:rsidR="004901D3" w:rsidRPr="00F26E21" w14:paraId="14FA972F" w14:textId="77777777" w:rsidTr="00FC368E">
        <w:trPr>
          <w:trHeight w:val="113"/>
        </w:trPr>
        <w:tc>
          <w:tcPr>
            <w:tcW w:w="4248" w:type="dxa"/>
            <w:vAlign w:val="bottom"/>
          </w:tcPr>
          <w:p w14:paraId="1EAE934A" w14:textId="78C3B1EB" w:rsidR="004901D3" w:rsidRPr="00F26E21" w:rsidRDefault="004901D3" w:rsidP="004901D3">
            <w:pPr>
              <w:tabs>
                <w:tab w:val="left" w:pos="279"/>
              </w:tabs>
              <w:spacing w:before="20" w:after="20" w:line="216" w:lineRule="auto"/>
              <w:ind w:left="41" w:right="-108"/>
              <w:rPr>
                <w:rFonts w:ascii="Browallia New" w:hAnsi="Browallia New" w:cs="Browallia New"/>
                <w:sz w:val="26"/>
                <w:szCs w:val="26"/>
              </w:rPr>
            </w:pPr>
            <w:r w:rsidRPr="00F26E21">
              <w:rPr>
                <w:rStyle w:val="PageNumber"/>
                <w:rFonts w:ascii="Browallia New" w:hAnsi="Browallia New" w:cs="Browallia New"/>
                <w:sz w:val="26"/>
                <w:szCs w:val="26"/>
              </w:rPr>
              <w:t>Acquisition right-of-use assets under lease liabilities</w:t>
            </w:r>
          </w:p>
        </w:tc>
        <w:tc>
          <w:tcPr>
            <w:tcW w:w="1275" w:type="dxa"/>
            <w:vAlign w:val="bottom"/>
          </w:tcPr>
          <w:p w14:paraId="2A55357B" w14:textId="53EC5E72" w:rsidR="004901D3" w:rsidRPr="00F26E21" w:rsidRDefault="28B2ABF2" w:rsidP="004901D3">
            <w:pPr>
              <w:tabs>
                <w:tab w:val="decimal" w:pos="954"/>
              </w:tabs>
              <w:spacing w:before="20" w:after="20"/>
              <w:rPr>
                <w:rFonts w:ascii="Browallia New" w:hAnsi="Browallia New" w:cs="Browallia New"/>
                <w:sz w:val="26"/>
                <w:szCs w:val="26"/>
              </w:rPr>
            </w:pPr>
            <w:r w:rsidRPr="55308B69">
              <w:rPr>
                <w:rFonts w:ascii="Browallia New" w:hAnsi="Browallia New" w:cs="Browallia New"/>
                <w:sz w:val="26"/>
                <w:szCs w:val="26"/>
              </w:rPr>
              <w:t>850,542</w:t>
            </w:r>
          </w:p>
        </w:tc>
        <w:tc>
          <w:tcPr>
            <w:tcW w:w="1276" w:type="dxa"/>
          </w:tcPr>
          <w:p w14:paraId="21F180FC" w14:textId="6145293F" w:rsidR="004901D3" w:rsidRPr="00F26E21" w:rsidRDefault="004901D3" w:rsidP="004901D3">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rPr>
              <w:t>22,929,560</w:t>
            </w:r>
          </w:p>
        </w:tc>
        <w:tc>
          <w:tcPr>
            <w:tcW w:w="284" w:type="dxa"/>
          </w:tcPr>
          <w:p w14:paraId="48EDFA18" w14:textId="77777777" w:rsidR="004901D3" w:rsidRPr="00F26E21" w:rsidRDefault="004901D3" w:rsidP="004901D3">
            <w:pPr>
              <w:tabs>
                <w:tab w:val="decimal" w:pos="954"/>
              </w:tabs>
              <w:spacing w:before="20" w:after="20"/>
              <w:ind w:left="-115" w:right="62"/>
              <w:jc w:val="right"/>
              <w:rPr>
                <w:rFonts w:ascii="Browallia New" w:eastAsia="Brush Script MT" w:hAnsi="Browallia New" w:cs="Browallia New"/>
                <w:sz w:val="26"/>
                <w:szCs w:val="26"/>
              </w:rPr>
            </w:pPr>
          </w:p>
        </w:tc>
        <w:tc>
          <w:tcPr>
            <w:tcW w:w="1245" w:type="dxa"/>
            <w:vAlign w:val="bottom"/>
          </w:tcPr>
          <w:p w14:paraId="6CA04D8C" w14:textId="3F7E50C2" w:rsidR="004901D3" w:rsidRPr="00962E5D" w:rsidRDefault="004901D3" w:rsidP="00962E5D">
            <w:pPr>
              <w:tabs>
                <w:tab w:val="decimal" w:pos="852"/>
              </w:tabs>
              <w:spacing w:before="20" w:after="20"/>
              <w:rPr>
                <w:rFonts w:ascii="Browallia New" w:hAnsi="Browallia New" w:cs="Browallia New"/>
                <w:sz w:val="26"/>
                <w:szCs w:val="26"/>
              </w:rPr>
            </w:pPr>
            <w:r w:rsidRPr="00F26E21">
              <w:rPr>
                <w:rFonts w:ascii="Browallia New" w:hAnsi="Browallia New" w:cs="Browallia New"/>
                <w:sz w:val="26"/>
                <w:szCs w:val="26"/>
              </w:rPr>
              <w:t>-</w:t>
            </w:r>
          </w:p>
        </w:tc>
        <w:tc>
          <w:tcPr>
            <w:tcW w:w="1245" w:type="dxa"/>
          </w:tcPr>
          <w:p w14:paraId="5CCBE41A" w14:textId="2AAD2EE1" w:rsidR="004901D3" w:rsidRPr="00F26E21" w:rsidRDefault="004901D3" w:rsidP="004901D3">
            <w:pPr>
              <w:tabs>
                <w:tab w:val="decimal" w:pos="954"/>
              </w:tabs>
              <w:spacing w:before="20" w:after="20"/>
              <w:ind w:right="31"/>
              <w:jc w:val="right"/>
              <w:rPr>
                <w:rFonts w:ascii="Browallia New" w:hAnsi="Browallia New" w:cs="Browallia New"/>
                <w:sz w:val="26"/>
                <w:szCs w:val="26"/>
              </w:rPr>
            </w:pPr>
            <w:r w:rsidRPr="00F26E21">
              <w:rPr>
                <w:rFonts w:ascii="Browallia New" w:hAnsi="Browallia New" w:cs="Browallia New"/>
                <w:sz w:val="26"/>
                <w:szCs w:val="26"/>
                <w:lang w:val="en-AU"/>
              </w:rPr>
              <w:t>13,825,176</w:t>
            </w:r>
          </w:p>
        </w:tc>
      </w:tr>
      <w:tr w:rsidR="004901D3" w:rsidRPr="00F26E21" w14:paraId="47415943" w14:textId="77777777" w:rsidTr="55308B69">
        <w:trPr>
          <w:trHeight w:val="140"/>
        </w:trPr>
        <w:tc>
          <w:tcPr>
            <w:tcW w:w="4248" w:type="dxa"/>
          </w:tcPr>
          <w:p w14:paraId="3757E71A" w14:textId="77777777" w:rsidR="004901D3" w:rsidRPr="00F26E21" w:rsidRDefault="004901D3" w:rsidP="004901D3">
            <w:pPr>
              <w:spacing w:before="20" w:after="20"/>
              <w:jc w:val="center"/>
              <w:rPr>
                <w:rFonts w:ascii="Browallia New" w:hAnsi="Browallia New" w:cs="Browallia New"/>
                <w:sz w:val="26"/>
                <w:szCs w:val="26"/>
              </w:rPr>
            </w:pPr>
          </w:p>
        </w:tc>
        <w:tc>
          <w:tcPr>
            <w:tcW w:w="1275" w:type="dxa"/>
          </w:tcPr>
          <w:p w14:paraId="4249A989" w14:textId="77777777" w:rsidR="004901D3" w:rsidRPr="00F26E21" w:rsidRDefault="004901D3" w:rsidP="004901D3">
            <w:pPr>
              <w:tabs>
                <w:tab w:val="decimal" w:pos="954"/>
              </w:tabs>
              <w:spacing w:before="20" w:after="20"/>
              <w:ind w:left="-115" w:right="62"/>
              <w:jc w:val="right"/>
              <w:rPr>
                <w:rFonts w:ascii="Browallia New" w:hAnsi="Browallia New" w:cs="Browallia New"/>
                <w:sz w:val="26"/>
                <w:szCs w:val="26"/>
              </w:rPr>
            </w:pPr>
          </w:p>
        </w:tc>
        <w:tc>
          <w:tcPr>
            <w:tcW w:w="1276" w:type="dxa"/>
          </w:tcPr>
          <w:p w14:paraId="1EF9C57D" w14:textId="77777777" w:rsidR="004901D3" w:rsidRPr="00F26E21" w:rsidRDefault="004901D3" w:rsidP="004901D3">
            <w:pPr>
              <w:tabs>
                <w:tab w:val="decimal" w:pos="1169"/>
              </w:tabs>
              <w:spacing w:before="20" w:after="20"/>
              <w:ind w:left="-115" w:right="27"/>
              <w:jc w:val="right"/>
              <w:rPr>
                <w:rFonts w:ascii="Browallia New" w:eastAsia="Brush Script MT" w:hAnsi="Browallia New" w:cs="Browallia New"/>
                <w:sz w:val="26"/>
                <w:szCs w:val="26"/>
              </w:rPr>
            </w:pPr>
          </w:p>
        </w:tc>
        <w:tc>
          <w:tcPr>
            <w:tcW w:w="284" w:type="dxa"/>
          </w:tcPr>
          <w:p w14:paraId="6F1A0248" w14:textId="77777777" w:rsidR="004901D3" w:rsidRPr="00F26E21" w:rsidRDefault="004901D3" w:rsidP="004901D3">
            <w:pPr>
              <w:tabs>
                <w:tab w:val="decimal" w:pos="954"/>
              </w:tabs>
              <w:spacing w:before="20" w:after="20"/>
              <w:ind w:left="-115" w:right="62"/>
              <w:jc w:val="right"/>
              <w:rPr>
                <w:rFonts w:ascii="Browallia New" w:eastAsia="Brush Script MT" w:hAnsi="Browallia New" w:cs="Browallia New"/>
                <w:sz w:val="26"/>
                <w:szCs w:val="26"/>
              </w:rPr>
            </w:pPr>
          </w:p>
        </w:tc>
        <w:tc>
          <w:tcPr>
            <w:tcW w:w="1245" w:type="dxa"/>
          </w:tcPr>
          <w:p w14:paraId="53D674FF" w14:textId="77777777" w:rsidR="004901D3" w:rsidRPr="00F26E21" w:rsidRDefault="004901D3" w:rsidP="004901D3">
            <w:pPr>
              <w:tabs>
                <w:tab w:val="decimal" w:pos="954"/>
              </w:tabs>
              <w:spacing w:before="20" w:after="20"/>
              <w:ind w:left="-115" w:right="62"/>
              <w:jc w:val="right"/>
              <w:rPr>
                <w:rFonts w:ascii="Browallia New" w:eastAsia="Brush Script MT" w:hAnsi="Browallia New" w:cs="Browallia New"/>
                <w:sz w:val="26"/>
                <w:szCs w:val="26"/>
              </w:rPr>
            </w:pPr>
          </w:p>
        </w:tc>
        <w:tc>
          <w:tcPr>
            <w:tcW w:w="1245" w:type="dxa"/>
          </w:tcPr>
          <w:p w14:paraId="655349C1" w14:textId="77777777" w:rsidR="004901D3" w:rsidRPr="00F26E21" w:rsidRDefault="004901D3" w:rsidP="004901D3">
            <w:pPr>
              <w:tabs>
                <w:tab w:val="decimal" w:pos="954"/>
              </w:tabs>
              <w:spacing w:before="20" w:after="20"/>
              <w:ind w:left="-115"/>
              <w:jc w:val="right"/>
              <w:rPr>
                <w:rFonts w:ascii="Browallia New" w:eastAsia="Brush Script MT" w:hAnsi="Browallia New" w:cs="Browallia New"/>
                <w:sz w:val="26"/>
                <w:szCs w:val="26"/>
              </w:rPr>
            </w:pPr>
          </w:p>
        </w:tc>
      </w:tr>
    </w:tbl>
    <w:p w14:paraId="106A62DC" w14:textId="016E62CE" w:rsidR="00893FEA" w:rsidRPr="00F26E21" w:rsidRDefault="00893FEA" w:rsidP="006B4283">
      <w:pPr>
        <w:pStyle w:val="ListParagraph"/>
        <w:numPr>
          <w:ilvl w:val="1"/>
          <w:numId w:val="13"/>
        </w:numPr>
        <w:spacing w:before="20" w:after="20"/>
        <w:ind w:left="826" w:hanging="392"/>
        <w:jc w:val="thaiDistribute"/>
        <w:rPr>
          <w:rFonts w:ascii="Browallia New" w:hAnsi="Browallia New" w:cs="Browallia New"/>
          <w:color w:val="000000"/>
          <w:sz w:val="26"/>
          <w:szCs w:val="26"/>
          <w:lang w:val="en-US"/>
        </w:rPr>
      </w:pPr>
      <w:r w:rsidRPr="00F26E21">
        <w:rPr>
          <w:rFonts w:ascii="Browallia New" w:eastAsia="Cordia New" w:hAnsi="Browallia New" w:cs="Browallia New"/>
          <w:sz w:val="26"/>
          <w:szCs w:val="26"/>
          <w:lang w:val="en-US"/>
        </w:rPr>
        <w:t>Liabilities arising from financing activities</w:t>
      </w:r>
    </w:p>
    <w:p w14:paraId="74BDEF50" w14:textId="77777777" w:rsidR="00AC07A4" w:rsidRPr="00F26E21" w:rsidRDefault="00AC07A4" w:rsidP="0000115F">
      <w:pPr>
        <w:spacing w:before="20" w:after="20"/>
        <w:ind w:left="851" w:hanging="425"/>
        <w:jc w:val="thaiDistribute"/>
        <w:rPr>
          <w:rFonts w:ascii="Browallia New" w:hAnsi="Browallia New" w:cs="Browallia New"/>
          <w:sz w:val="16"/>
          <w:szCs w:val="16"/>
        </w:rPr>
      </w:pPr>
    </w:p>
    <w:p w14:paraId="07DA30DE" w14:textId="54959542" w:rsidR="00B55384" w:rsidRPr="00F26E21" w:rsidRDefault="00B55384" w:rsidP="0000115F">
      <w:pPr>
        <w:suppressAutoHyphens/>
        <w:adjustRightInd/>
        <w:spacing w:before="20" w:after="20"/>
        <w:ind w:left="826" w:firstLine="14"/>
        <w:jc w:val="thaiDistribute"/>
        <w:rPr>
          <w:rFonts w:ascii="Browallia New" w:hAnsi="Browallia New" w:cs="Browallia New"/>
          <w:spacing w:val="-2"/>
          <w:sz w:val="26"/>
          <w:szCs w:val="26"/>
        </w:rPr>
      </w:pPr>
      <w:r w:rsidRPr="00F26E21">
        <w:rPr>
          <w:rFonts w:ascii="Browallia New" w:hAnsi="Browallia New" w:cs="Browallia New"/>
          <w:spacing w:val="-2"/>
          <w:sz w:val="26"/>
          <w:szCs w:val="26"/>
        </w:rPr>
        <w:t xml:space="preserve">The movements of liabilities arising from financing activities </w:t>
      </w:r>
      <w:r w:rsidRPr="00F26E21">
        <w:rPr>
          <w:rFonts w:ascii="Browallia New" w:eastAsia="Brush Script MT" w:hAnsi="Browallia New" w:cs="Browallia New"/>
          <w:spacing w:val="-2"/>
          <w:sz w:val="26"/>
          <w:szCs w:val="26"/>
        </w:rPr>
        <w:t>the year ended December 31,</w:t>
      </w:r>
      <w:r w:rsidRPr="00F26E21">
        <w:rPr>
          <w:rFonts w:ascii="Browallia New" w:hAnsi="Browallia New" w:cs="Browallia New"/>
          <w:spacing w:val="-2"/>
          <w:sz w:val="26"/>
          <w:szCs w:val="26"/>
        </w:rPr>
        <w:t xml:space="preserve"> </w:t>
      </w:r>
      <w:proofErr w:type="gramStart"/>
      <w:r w:rsidRPr="00F26E21">
        <w:rPr>
          <w:rFonts w:ascii="Browallia New" w:hAnsi="Browallia New" w:cs="Browallia New"/>
          <w:spacing w:val="-2"/>
          <w:sz w:val="26"/>
          <w:szCs w:val="26"/>
        </w:rPr>
        <w:t>202</w:t>
      </w:r>
      <w:r w:rsidR="000F4B9D">
        <w:rPr>
          <w:rFonts w:ascii="Browallia New" w:hAnsi="Browallia New" w:cs="Browallia New"/>
          <w:spacing w:val="-2"/>
          <w:sz w:val="26"/>
          <w:szCs w:val="26"/>
        </w:rPr>
        <w:t>5</w:t>
      </w:r>
      <w:proofErr w:type="gramEnd"/>
      <w:r w:rsidRPr="00F26E21">
        <w:rPr>
          <w:rFonts w:ascii="Browallia New" w:hAnsi="Browallia New" w:cs="Browallia New"/>
          <w:spacing w:val="-2"/>
          <w:sz w:val="26"/>
          <w:szCs w:val="26"/>
        </w:rPr>
        <w:t xml:space="preserve"> and 202</w:t>
      </w:r>
      <w:r w:rsidR="000F4B9D">
        <w:rPr>
          <w:rFonts w:ascii="Browallia New" w:hAnsi="Browallia New" w:cs="Browallia New"/>
          <w:spacing w:val="-2"/>
          <w:sz w:val="26"/>
          <w:szCs w:val="26"/>
        </w:rPr>
        <w:t>4</w:t>
      </w:r>
      <w:r w:rsidRPr="00F26E21">
        <w:rPr>
          <w:rFonts w:ascii="Browallia New" w:hAnsi="Browallia New" w:cs="Browallia New"/>
          <w:spacing w:val="-2"/>
          <w:sz w:val="26"/>
          <w:szCs w:val="26"/>
        </w:rPr>
        <w:t xml:space="preserve"> was as </w:t>
      </w:r>
      <w:proofErr w:type="gramStart"/>
      <w:r w:rsidRPr="00F26E21">
        <w:rPr>
          <w:rFonts w:ascii="Browallia New" w:hAnsi="Browallia New" w:cs="Browallia New"/>
          <w:spacing w:val="-2"/>
          <w:sz w:val="26"/>
          <w:szCs w:val="26"/>
        </w:rPr>
        <w:t>follow:-</w:t>
      </w:r>
      <w:proofErr w:type="gramEnd"/>
    </w:p>
    <w:tbl>
      <w:tblPr>
        <w:tblW w:w="9575" w:type="dxa"/>
        <w:tblInd w:w="714" w:type="dxa"/>
        <w:tblLayout w:type="fixed"/>
        <w:tblLook w:val="04A0" w:firstRow="1" w:lastRow="0" w:firstColumn="1" w:lastColumn="0" w:noHBand="0" w:noVBand="1"/>
      </w:tblPr>
      <w:tblGrid>
        <w:gridCol w:w="3255"/>
        <w:gridCol w:w="1580"/>
        <w:gridCol w:w="1397"/>
        <w:gridCol w:w="1763"/>
        <w:gridCol w:w="1580"/>
      </w:tblGrid>
      <w:tr w:rsidR="00815B0B" w:rsidRPr="00240F8A" w14:paraId="79A2217B" w14:textId="77777777" w:rsidTr="000906F5">
        <w:trPr>
          <w:trHeight w:val="230"/>
        </w:trPr>
        <w:tc>
          <w:tcPr>
            <w:tcW w:w="3255" w:type="dxa"/>
          </w:tcPr>
          <w:p w14:paraId="3D54A9C8" w14:textId="77777777" w:rsidR="00815B0B" w:rsidRPr="00240F8A" w:rsidRDefault="00815B0B" w:rsidP="0000115F">
            <w:pPr>
              <w:spacing w:before="20" w:after="20"/>
              <w:jc w:val="thaiDistribute"/>
              <w:rPr>
                <w:rFonts w:ascii="Browallia New" w:eastAsia="Brush Script MT" w:hAnsi="Browallia New" w:cs="Browallia New"/>
                <w:sz w:val="12"/>
                <w:szCs w:val="12"/>
              </w:rPr>
            </w:pPr>
          </w:p>
        </w:tc>
        <w:tc>
          <w:tcPr>
            <w:tcW w:w="2977" w:type="dxa"/>
            <w:gridSpan w:val="2"/>
          </w:tcPr>
          <w:p w14:paraId="7402250F" w14:textId="77777777" w:rsidR="00815B0B" w:rsidRPr="00240F8A" w:rsidRDefault="00815B0B" w:rsidP="0000115F">
            <w:pPr>
              <w:spacing w:before="20" w:after="20"/>
              <w:jc w:val="right"/>
              <w:rPr>
                <w:rFonts w:ascii="Browallia New" w:eastAsia="Brush Script MT" w:hAnsi="Browallia New" w:cs="Browallia New"/>
                <w:sz w:val="12"/>
                <w:szCs w:val="12"/>
              </w:rPr>
            </w:pPr>
          </w:p>
        </w:tc>
        <w:tc>
          <w:tcPr>
            <w:tcW w:w="3343" w:type="dxa"/>
            <w:gridSpan w:val="2"/>
          </w:tcPr>
          <w:p w14:paraId="1154B4A0" w14:textId="77777777" w:rsidR="00815B0B" w:rsidRPr="00240F8A" w:rsidRDefault="00815B0B" w:rsidP="0000115F">
            <w:pPr>
              <w:spacing w:before="20" w:after="20"/>
              <w:jc w:val="right"/>
              <w:rPr>
                <w:rFonts w:ascii="Browallia New" w:hAnsi="Browallia New" w:cs="Browallia New"/>
                <w:sz w:val="12"/>
                <w:szCs w:val="12"/>
              </w:rPr>
            </w:pPr>
          </w:p>
        </w:tc>
      </w:tr>
      <w:tr w:rsidR="0000115F" w:rsidRPr="00F26E21" w14:paraId="7E2B188A" w14:textId="77777777" w:rsidTr="000906F5">
        <w:trPr>
          <w:trHeight w:val="230"/>
        </w:trPr>
        <w:tc>
          <w:tcPr>
            <w:tcW w:w="3255" w:type="dxa"/>
          </w:tcPr>
          <w:p w14:paraId="6168FB34" w14:textId="77777777" w:rsidR="0000115F" w:rsidRPr="00240F8A" w:rsidRDefault="0000115F" w:rsidP="0000115F">
            <w:pPr>
              <w:spacing w:before="20" w:after="20"/>
              <w:jc w:val="thaiDistribute"/>
              <w:rPr>
                <w:rFonts w:ascii="Browallia New" w:eastAsia="Brush Script MT" w:hAnsi="Browallia New" w:cs="Browallia New"/>
                <w:sz w:val="26"/>
                <w:szCs w:val="26"/>
              </w:rPr>
            </w:pPr>
          </w:p>
        </w:tc>
        <w:tc>
          <w:tcPr>
            <w:tcW w:w="2977" w:type="dxa"/>
            <w:gridSpan w:val="2"/>
          </w:tcPr>
          <w:p w14:paraId="1379D1C9" w14:textId="77777777" w:rsidR="0000115F" w:rsidRPr="00240F8A" w:rsidRDefault="0000115F" w:rsidP="0000115F">
            <w:pPr>
              <w:spacing w:before="20" w:after="20"/>
              <w:jc w:val="right"/>
              <w:rPr>
                <w:rFonts w:ascii="Browallia New" w:eastAsia="Brush Script MT" w:hAnsi="Browallia New" w:cs="Browallia New"/>
                <w:sz w:val="26"/>
                <w:szCs w:val="26"/>
              </w:rPr>
            </w:pPr>
          </w:p>
        </w:tc>
        <w:tc>
          <w:tcPr>
            <w:tcW w:w="3343" w:type="dxa"/>
            <w:gridSpan w:val="2"/>
          </w:tcPr>
          <w:p w14:paraId="4371C1F8" w14:textId="02D12BA4" w:rsidR="0000115F" w:rsidRPr="00240F8A" w:rsidRDefault="0000115F" w:rsidP="0000115F">
            <w:pPr>
              <w:spacing w:before="20" w:after="20"/>
              <w:jc w:val="right"/>
              <w:rPr>
                <w:rFonts w:ascii="Browallia New" w:eastAsia="Brush Script MT" w:hAnsi="Browallia New" w:cs="Browallia New"/>
                <w:sz w:val="26"/>
                <w:szCs w:val="26"/>
              </w:rPr>
            </w:pPr>
            <w:r w:rsidRPr="00240F8A">
              <w:rPr>
                <w:rFonts w:ascii="Browallia New" w:hAnsi="Browallia New" w:cs="Browallia New"/>
                <w:sz w:val="26"/>
                <w:szCs w:val="26"/>
              </w:rPr>
              <w:t>(Unit: Baht)</w:t>
            </w:r>
          </w:p>
        </w:tc>
      </w:tr>
      <w:tr w:rsidR="0000115F" w:rsidRPr="00F26E21" w14:paraId="665F414C" w14:textId="77777777" w:rsidTr="00480879">
        <w:trPr>
          <w:trHeight w:val="230"/>
        </w:trPr>
        <w:tc>
          <w:tcPr>
            <w:tcW w:w="3255" w:type="dxa"/>
          </w:tcPr>
          <w:p w14:paraId="565950FB" w14:textId="77777777" w:rsidR="0000115F" w:rsidRPr="00240F8A" w:rsidRDefault="0000115F" w:rsidP="0000115F">
            <w:pPr>
              <w:spacing w:before="20" w:after="20"/>
              <w:jc w:val="thaiDistribute"/>
              <w:rPr>
                <w:rFonts w:ascii="Browallia New" w:eastAsia="Brush Script MT" w:hAnsi="Browallia New" w:cs="Browallia New"/>
                <w:sz w:val="26"/>
                <w:szCs w:val="26"/>
              </w:rPr>
            </w:pPr>
          </w:p>
        </w:tc>
        <w:tc>
          <w:tcPr>
            <w:tcW w:w="6320" w:type="dxa"/>
            <w:gridSpan w:val="4"/>
            <w:tcBorders>
              <w:bottom w:val="single" w:sz="4" w:space="0" w:color="auto"/>
            </w:tcBorders>
          </w:tcPr>
          <w:p w14:paraId="3B8487EC" w14:textId="6EC1AC4E" w:rsidR="0000115F" w:rsidRPr="00240F8A" w:rsidRDefault="00820BF6" w:rsidP="0000115F">
            <w:pPr>
              <w:spacing w:before="20" w:after="20"/>
              <w:jc w:val="center"/>
              <w:rPr>
                <w:rFonts w:ascii="Browallia New" w:eastAsia="Brush Script MT" w:hAnsi="Browallia New" w:cs="Browallia New"/>
                <w:sz w:val="26"/>
                <w:szCs w:val="26"/>
                <w:cs/>
              </w:rPr>
            </w:pPr>
            <w:r w:rsidRPr="00240F8A">
              <w:rPr>
                <w:rFonts w:ascii="Browallia New" w:hAnsi="Browallia New" w:cs="Browallia New"/>
                <w:sz w:val="26"/>
                <w:szCs w:val="26"/>
              </w:rPr>
              <w:t>Consolidated</w:t>
            </w:r>
          </w:p>
        </w:tc>
      </w:tr>
      <w:tr w:rsidR="0000115F" w:rsidRPr="00F26E21" w14:paraId="1F36360D" w14:textId="77777777" w:rsidTr="00D43C2A">
        <w:trPr>
          <w:trHeight w:val="230"/>
        </w:trPr>
        <w:tc>
          <w:tcPr>
            <w:tcW w:w="3255" w:type="dxa"/>
          </w:tcPr>
          <w:p w14:paraId="6F58F545" w14:textId="77777777" w:rsidR="0000115F" w:rsidRPr="00240F8A" w:rsidRDefault="0000115F" w:rsidP="0000115F">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vAlign w:val="bottom"/>
          </w:tcPr>
          <w:p w14:paraId="42C65127" w14:textId="20551AC7" w:rsidR="0000115F" w:rsidRPr="00240F8A" w:rsidRDefault="00C21296" w:rsidP="0000115F">
            <w:pPr>
              <w:tabs>
                <w:tab w:val="center" w:pos="8000"/>
              </w:tabs>
              <w:spacing w:before="20" w:after="20"/>
              <w:jc w:val="center"/>
              <w:rPr>
                <w:rFonts w:ascii="Browallia New" w:eastAsia="Brush Script MT" w:hAnsi="Browallia New" w:cs="Browallia New"/>
                <w:snapToGrid w:val="0"/>
                <w:sz w:val="26"/>
                <w:szCs w:val="26"/>
                <w:lang w:eastAsia="th-TH"/>
              </w:rPr>
            </w:pPr>
            <w:r w:rsidRPr="00240F8A">
              <w:rPr>
                <w:rFonts w:ascii="Browallia New" w:eastAsia="Brush Script MT" w:hAnsi="Browallia New" w:cs="Browallia New"/>
                <w:snapToGrid w:val="0"/>
                <w:sz w:val="26"/>
                <w:szCs w:val="26"/>
                <w:cs/>
                <w:lang w:eastAsia="th-TH"/>
              </w:rPr>
              <w:t>January 1, 202</w:t>
            </w:r>
            <w:r w:rsidR="000F4B9D" w:rsidRPr="00240F8A">
              <w:rPr>
                <w:rFonts w:ascii="Browallia New" w:eastAsia="Brush Script MT" w:hAnsi="Browallia New" w:cs="Browallia New"/>
                <w:snapToGrid w:val="0"/>
                <w:sz w:val="26"/>
                <w:szCs w:val="26"/>
                <w:lang w:eastAsia="th-TH"/>
              </w:rPr>
              <w:t>5</w:t>
            </w:r>
          </w:p>
        </w:tc>
        <w:tc>
          <w:tcPr>
            <w:tcW w:w="1397" w:type="dxa"/>
            <w:tcBorders>
              <w:top w:val="single" w:sz="4" w:space="0" w:color="auto"/>
              <w:bottom w:val="single" w:sz="4" w:space="0" w:color="auto"/>
            </w:tcBorders>
            <w:vAlign w:val="bottom"/>
          </w:tcPr>
          <w:p w14:paraId="4D240D06" w14:textId="63CE6CEC" w:rsidR="0000115F" w:rsidRPr="00240F8A" w:rsidRDefault="00C21296" w:rsidP="0000115F">
            <w:pPr>
              <w:spacing w:before="20" w:after="20"/>
              <w:jc w:val="center"/>
              <w:rPr>
                <w:rFonts w:ascii="Browallia New" w:eastAsia="Brush Script MT" w:hAnsi="Browallia New" w:cs="Browallia New"/>
                <w:sz w:val="26"/>
                <w:szCs w:val="26"/>
                <w:cs/>
              </w:rPr>
            </w:pPr>
            <w:r w:rsidRPr="00240F8A">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7B14806F" w14:textId="343638FF" w:rsidR="0000115F" w:rsidRPr="00240F8A" w:rsidRDefault="008D2BB3" w:rsidP="0000115F">
            <w:pPr>
              <w:tabs>
                <w:tab w:val="center" w:pos="8000"/>
              </w:tabs>
              <w:spacing w:before="20" w:after="20"/>
              <w:jc w:val="center"/>
              <w:rPr>
                <w:rFonts w:ascii="Browallia New" w:eastAsia="Brush Script MT" w:hAnsi="Browallia New" w:cs="Browallia New"/>
                <w:snapToGrid w:val="0"/>
                <w:sz w:val="26"/>
                <w:szCs w:val="26"/>
                <w:cs/>
                <w:lang w:eastAsia="th-TH"/>
              </w:rPr>
            </w:pPr>
            <w:r w:rsidRPr="00240F8A">
              <w:rPr>
                <w:rFonts w:ascii="Browallia New" w:eastAsia="Brush Script MT" w:hAnsi="Browallia New" w:cs="Browallia New"/>
                <w:snapToGrid w:val="0"/>
                <w:sz w:val="26"/>
                <w:szCs w:val="26"/>
                <w:lang w:eastAsia="th-TH"/>
              </w:rPr>
              <w:t>Increase (decrease) during the year</w:t>
            </w:r>
          </w:p>
        </w:tc>
        <w:tc>
          <w:tcPr>
            <w:tcW w:w="1580" w:type="dxa"/>
            <w:tcBorders>
              <w:top w:val="single" w:sz="4" w:space="0" w:color="auto"/>
              <w:bottom w:val="single" w:sz="4" w:space="0" w:color="auto"/>
            </w:tcBorders>
            <w:vAlign w:val="bottom"/>
          </w:tcPr>
          <w:p w14:paraId="5C9019AF" w14:textId="4328EE19" w:rsidR="0000115F" w:rsidRPr="00240F8A" w:rsidRDefault="008D2BB3" w:rsidP="000906F5">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240F8A">
              <w:rPr>
                <w:rFonts w:ascii="Browallia New" w:eastAsia="Brush Script MT" w:hAnsi="Browallia New" w:cs="Browallia New"/>
                <w:snapToGrid w:val="0"/>
                <w:sz w:val="26"/>
                <w:szCs w:val="26"/>
                <w:lang w:eastAsia="th-TH"/>
              </w:rPr>
              <w:t>December</w:t>
            </w:r>
            <w:r w:rsidRPr="00240F8A">
              <w:rPr>
                <w:rFonts w:ascii="Browallia New" w:eastAsia="Brush Script MT" w:hAnsi="Browallia New" w:cs="Browallia New"/>
                <w:snapToGrid w:val="0"/>
                <w:sz w:val="26"/>
                <w:szCs w:val="26"/>
                <w:cs/>
                <w:lang w:eastAsia="th-TH"/>
              </w:rPr>
              <w:t xml:space="preserve"> 31, 202</w:t>
            </w:r>
            <w:r w:rsidR="000F4B9D" w:rsidRPr="00240F8A">
              <w:rPr>
                <w:rFonts w:ascii="Browallia New" w:eastAsia="Brush Script MT" w:hAnsi="Browallia New" w:cs="Browallia New"/>
                <w:snapToGrid w:val="0"/>
                <w:sz w:val="26"/>
                <w:szCs w:val="26"/>
                <w:lang w:eastAsia="th-TH"/>
              </w:rPr>
              <w:t>5</w:t>
            </w:r>
          </w:p>
        </w:tc>
      </w:tr>
      <w:tr w:rsidR="00D43C2A" w:rsidRPr="00D43C2A" w14:paraId="30ACE156" w14:textId="77777777" w:rsidTr="00D43C2A">
        <w:trPr>
          <w:trHeight w:val="71"/>
        </w:trPr>
        <w:tc>
          <w:tcPr>
            <w:tcW w:w="3255" w:type="dxa"/>
          </w:tcPr>
          <w:p w14:paraId="50E48E5F" w14:textId="77777777" w:rsidR="00D43C2A" w:rsidRPr="00D43C2A" w:rsidRDefault="00D43C2A" w:rsidP="000F4B9D">
            <w:pPr>
              <w:tabs>
                <w:tab w:val="left" w:pos="279"/>
              </w:tabs>
              <w:spacing w:before="20" w:after="20" w:line="216" w:lineRule="auto"/>
              <w:ind w:left="41" w:right="-108" w:hanging="9"/>
              <w:rPr>
                <w:rFonts w:ascii="Browallia New" w:eastAsia="Angsana New" w:hAnsi="Browallia New" w:cs="Browallia New"/>
                <w:sz w:val="2"/>
                <w:szCs w:val="2"/>
              </w:rPr>
            </w:pPr>
          </w:p>
        </w:tc>
        <w:tc>
          <w:tcPr>
            <w:tcW w:w="1580" w:type="dxa"/>
            <w:tcBorders>
              <w:top w:val="single" w:sz="4" w:space="0" w:color="auto"/>
            </w:tcBorders>
            <w:vAlign w:val="bottom"/>
          </w:tcPr>
          <w:p w14:paraId="6B36ADD9" w14:textId="77777777" w:rsidR="00D43C2A" w:rsidRPr="00D43C2A" w:rsidRDefault="00D43C2A" w:rsidP="000F4B9D">
            <w:pPr>
              <w:spacing w:before="20" w:after="20"/>
              <w:jc w:val="right"/>
              <w:rPr>
                <w:rFonts w:ascii="Browallia New" w:eastAsia="Brush Script MT" w:hAnsi="Browallia New" w:cs="Browallia New"/>
                <w:sz w:val="2"/>
                <w:szCs w:val="2"/>
              </w:rPr>
            </w:pPr>
          </w:p>
        </w:tc>
        <w:tc>
          <w:tcPr>
            <w:tcW w:w="1397" w:type="dxa"/>
            <w:tcBorders>
              <w:top w:val="single" w:sz="4" w:space="0" w:color="auto"/>
            </w:tcBorders>
            <w:vAlign w:val="bottom"/>
          </w:tcPr>
          <w:p w14:paraId="2BB847C8" w14:textId="77777777" w:rsidR="00D43C2A" w:rsidRPr="00D43C2A" w:rsidRDefault="00D43C2A" w:rsidP="000F4B9D">
            <w:pPr>
              <w:spacing w:before="20" w:after="20"/>
              <w:jc w:val="right"/>
              <w:rPr>
                <w:rFonts w:ascii="Browallia New" w:eastAsia="Brush Script MT" w:hAnsi="Browallia New" w:cs="Browallia New"/>
                <w:sz w:val="2"/>
                <w:szCs w:val="2"/>
              </w:rPr>
            </w:pPr>
          </w:p>
        </w:tc>
        <w:tc>
          <w:tcPr>
            <w:tcW w:w="1763" w:type="dxa"/>
            <w:tcBorders>
              <w:top w:val="single" w:sz="4" w:space="0" w:color="auto"/>
            </w:tcBorders>
            <w:vAlign w:val="bottom"/>
          </w:tcPr>
          <w:p w14:paraId="57A69780" w14:textId="77777777" w:rsidR="00D43C2A" w:rsidRPr="00D43C2A" w:rsidRDefault="00D43C2A" w:rsidP="000F4B9D">
            <w:pPr>
              <w:spacing w:before="20" w:after="20"/>
              <w:ind w:right="210"/>
              <w:jc w:val="right"/>
              <w:rPr>
                <w:rFonts w:ascii="Browallia New" w:eastAsia="Brush Script MT" w:hAnsi="Browallia New" w:cs="Browallia New"/>
                <w:sz w:val="2"/>
                <w:szCs w:val="2"/>
              </w:rPr>
            </w:pPr>
          </w:p>
        </w:tc>
        <w:tc>
          <w:tcPr>
            <w:tcW w:w="1580" w:type="dxa"/>
            <w:tcBorders>
              <w:top w:val="single" w:sz="4" w:space="0" w:color="auto"/>
            </w:tcBorders>
            <w:vAlign w:val="bottom"/>
          </w:tcPr>
          <w:p w14:paraId="2D0EED28" w14:textId="77777777" w:rsidR="00D43C2A" w:rsidRPr="00D43C2A" w:rsidRDefault="00D43C2A" w:rsidP="000F4B9D">
            <w:pPr>
              <w:spacing w:before="20" w:after="20"/>
              <w:jc w:val="right"/>
              <w:rPr>
                <w:rFonts w:ascii="Browallia New" w:eastAsia="Brush Script MT" w:hAnsi="Browallia New" w:cs="Browallia New"/>
                <w:sz w:val="2"/>
                <w:szCs w:val="2"/>
              </w:rPr>
            </w:pPr>
          </w:p>
        </w:tc>
      </w:tr>
      <w:tr w:rsidR="004901D3" w:rsidRPr="00F26E21" w14:paraId="225870CE" w14:textId="77777777" w:rsidTr="00D43C2A">
        <w:trPr>
          <w:trHeight w:val="71"/>
        </w:trPr>
        <w:tc>
          <w:tcPr>
            <w:tcW w:w="3255" w:type="dxa"/>
          </w:tcPr>
          <w:p w14:paraId="7DC464A4" w14:textId="7F7F0AA4" w:rsidR="004901D3" w:rsidRPr="00240F8A" w:rsidRDefault="004901D3" w:rsidP="004901D3">
            <w:pPr>
              <w:tabs>
                <w:tab w:val="left" w:pos="279"/>
              </w:tabs>
              <w:spacing w:before="20" w:after="20" w:line="216" w:lineRule="auto"/>
              <w:ind w:left="41" w:right="-108" w:hanging="9"/>
              <w:rPr>
                <w:rFonts w:ascii="Browallia New" w:hAnsi="Browallia New" w:cs="Browallia New"/>
                <w:sz w:val="26"/>
                <w:szCs w:val="26"/>
                <w:cs/>
              </w:rPr>
            </w:pPr>
            <w:r w:rsidRPr="00240F8A">
              <w:rPr>
                <w:rFonts w:ascii="Browallia New" w:eastAsia="Angsana New" w:hAnsi="Browallia New" w:cs="Browallia New"/>
                <w:sz w:val="26"/>
                <w:szCs w:val="26"/>
              </w:rPr>
              <w:t>Short-term loan from financial institution</w:t>
            </w:r>
          </w:p>
        </w:tc>
        <w:tc>
          <w:tcPr>
            <w:tcW w:w="1580" w:type="dxa"/>
            <w:vAlign w:val="bottom"/>
          </w:tcPr>
          <w:p w14:paraId="7255D233" w14:textId="7F613A33" w:rsidR="004901D3" w:rsidRPr="00240F8A" w:rsidRDefault="004901D3" w:rsidP="004901D3">
            <w:pPr>
              <w:spacing w:before="20" w:after="20"/>
              <w:jc w:val="right"/>
              <w:rPr>
                <w:rFonts w:ascii="Browallia New" w:eastAsia="Brush Script MT" w:hAnsi="Browallia New" w:cs="Browallia New"/>
                <w:sz w:val="26"/>
                <w:szCs w:val="26"/>
              </w:rPr>
            </w:pPr>
            <w:r w:rsidRPr="00240F8A">
              <w:rPr>
                <w:rFonts w:ascii="Browallia New" w:eastAsia="Brush Script MT" w:hAnsi="Browallia New" w:cs="Browallia New"/>
                <w:sz w:val="26"/>
                <w:szCs w:val="26"/>
              </w:rPr>
              <w:t>493,396,495</w:t>
            </w:r>
          </w:p>
        </w:tc>
        <w:tc>
          <w:tcPr>
            <w:tcW w:w="1397" w:type="dxa"/>
            <w:vAlign w:val="bottom"/>
          </w:tcPr>
          <w:p w14:paraId="616DDAA6" w14:textId="154609B7" w:rsidR="004901D3" w:rsidRPr="00240F8A" w:rsidRDefault="004901D3" w:rsidP="004901D3">
            <w:pPr>
              <w:spacing w:before="20" w:after="20"/>
              <w:jc w:val="right"/>
              <w:rPr>
                <w:rFonts w:ascii="Browallia New" w:eastAsia="Brush Script MT" w:hAnsi="Browallia New" w:cs="Browallia New"/>
                <w:sz w:val="26"/>
                <w:szCs w:val="26"/>
              </w:rPr>
            </w:pPr>
            <w:r w:rsidRPr="007935E3">
              <w:rPr>
                <w:rFonts w:ascii="Browallia New" w:eastAsia="Brush Script MT" w:hAnsi="Browallia New" w:cs="Browallia New"/>
                <w:color w:val="000000"/>
                <w:sz w:val="26"/>
                <w:szCs w:val="26"/>
              </w:rPr>
              <w:t>52,833,808</w:t>
            </w:r>
          </w:p>
        </w:tc>
        <w:tc>
          <w:tcPr>
            <w:tcW w:w="1763" w:type="dxa"/>
            <w:vAlign w:val="bottom"/>
          </w:tcPr>
          <w:p w14:paraId="4E69F057" w14:textId="3AEF6C13" w:rsidR="004901D3" w:rsidRPr="00240F8A" w:rsidRDefault="004901D3" w:rsidP="004901D3">
            <w:pPr>
              <w:spacing w:before="20" w:after="20"/>
              <w:ind w:right="210"/>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580" w:type="dxa"/>
            <w:vAlign w:val="bottom"/>
          </w:tcPr>
          <w:p w14:paraId="513611DF" w14:textId="0E11F065" w:rsidR="004901D3" w:rsidRPr="00240F8A" w:rsidRDefault="004901D3" w:rsidP="004901D3">
            <w:pPr>
              <w:spacing w:before="20" w:after="20"/>
              <w:jc w:val="right"/>
              <w:rPr>
                <w:rFonts w:ascii="Browallia New" w:eastAsia="Brush Script MT" w:hAnsi="Browallia New" w:cs="Browallia New"/>
                <w:sz w:val="26"/>
                <w:szCs w:val="26"/>
              </w:rPr>
            </w:pPr>
            <w:r w:rsidRPr="00470476">
              <w:rPr>
                <w:rFonts w:ascii="Browallia New" w:hAnsi="Browallia New" w:cs="Browallia New"/>
                <w:sz w:val="26"/>
                <w:szCs w:val="26"/>
              </w:rPr>
              <w:t>546,230,30</w:t>
            </w:r>
            <w:r>
              <w:rPr>
                <w:rFonts w:ascii="Browallia New" w:hAnsi="Browallia New" w:cs="Browallia New"/>
                <w:sz w:val="26"/>
                <w:szCs w:val="26"/>
              </w:rPr>
              <w:t>3</w:t>
            </w:r>
          </w:p>
        </w:tc>
      </w:tr>
      <w:tr w:rsidR="004901D3" w:rsidRPr="00F26E21" w14:paraId="0619A452" w14:textId="77777777" w:rsidTr="00AD549B">
        <w:trPr>
          <w:trHeight w:val="71"/>
        </w:trPr>
        <w:tc>
          <w:tcPr>
            <w:tcW w:w="3255" w:type="dxa"/>
          </w:tcPr>
          <w:p w14:paraId="35EC4BAE" w14:textId="66BE4BA9" w:rsidR="004901D3" w:rsidRPr="00240F8A" w:rsidRDefault="004901D3" w:rsidP="004901D3">
            <w:pPr>
              <w:tabs>
                <w:tab w:val="left" w:pos="279"/>
              </w:tabs>
              <w:spacing w:before="20" w:after="20" w:line="216" w:lineRule="auto"/>
              <w:ind w:left="41" w:right="-108" w:hanging="9"/>
              <w:rPr>
                <w:rFonts w:ascii="Browallia New" w:eastAsia="Angsana New" w:hAnsi="Browallia New" w:cs="Browallia New"/>
                <w:sz w:val="26"/>
                <w:szCs w:val="26"/>
                <w:cs/>
              </w:rPr>
            </w:pPr>
            <w:r w:rsidRPr="00240F8A">
              <w:rPr>
                <w:rFonts w:ascii="Browallia New" w:eastAsia="Angsana New" w:hAnsi="Browallia New" w:cs="Browallia New"/>
                <w:sz w:val="26"/>
                <w:szCs w:val="26"/>
              </w:rPr>
              <w:t>Long-term loan from financial institution</w:t>
            </w:r>
          </w:p>
        </w:tc>
        <w:tc>
          <w:tcPr>
            <w:tcW w:w="1580" w:type="dxa"/>
          </w:tcPr>
          <w:p w14:paraId="45201892" w14:textId="1334752B" w:rsidR="004901D3" w:rsidRPr="00240F8A" w:rsidRDefault="004901D3" w:rsidP="004901D3">
            <w:pPr>
              <w:spacing w:before="20" w:after="20"/>
              <w:jc w:val="right"/>
              <w:rPr>
                <w:rFonts w:ascii="Browallia New" w:hAnsi="Browallia New" w:cs="Browallia New"/>
                <w:color w:val="000000"/>
                <w:sz w:val="26"/>
                <w:szCs w:val="26"/>
              </w:rPr>
            </w:pPr>
            <w:r w:rsidRPr="00240F8A">
              <w:rPr>
                <w:rFonts w:ascii="Browallia New" w:eastAsia="Brush Script MT" w:hAnsi="Browallia New" w:cs="Browallia New" w:hint="cs"/>
                <w:sz w:val="26"/>
                <w:szCs w:val="26"/>
                <w:cs/>
              </w:rPr>
              <w:t>88</w:t>
            </w:r>
            <w:r w:rsidRPr="00240F8A">
              <w:rPr>
                <w:rFonts w:ascii="Browallia New" w:eastAsia="Brush Script MT" w:hAnsi="Browallia New" w:cs="Browallia New"/>
                <w:sz w:val="26"/>
                <w:szCs w:val="26"/>
              </w:rPr>
              <w:t>,094,233</w:t>
            </w:r>
          </w:p>
        </w:tc>
        <w:tc>
          <w:tcPr>
            <w:tcW w:w="1397" w:type="dxa"/>
            <w:vAlign w:val="bottom"/>
          </w:tcPr>
          <w:p w14:paraId="7B5B6204" w14:textId="613FFDD9" w:rsidR="004901D3" w:rsidRPr="00240F8A" w:rsidRDefault="004901D3" w:rsidP="004901D3">
            <w:pPr>
              <w:spacing w:before="20" w:after="20"/>
              <w:jc w:val="right"/>
              <w:rPr>
                <w:rFonts w:ascii="Browallia New" w:hAnsi="Browallia New" w:cs="Browallia New"/>
                <w:color w:val="000000"/>
                <w:sz w:val="26"/>
                <w:szCs w:val="26"/>
              </w:rPr>
            </w:pPr>
            <w:r w:rsidRPr="007935E3">
              <w:rPr>
                <w:rFonts w:ascii="Browallia New" w:hAnsi="Browallia New" w:cs="Browallia New"/>
                <w:color w:val="000000"/>
                <w:sz w:val="26"/>
                <w:szCs w:val="26"/>
              </w:rPr>
              <w:t>(34,596,000)</w:t>
            </w:r>
          </w:p>
        </w:tc>
        <w:tc>
          <w:tcPr>
            <w:tcW w:w="1763" w:type="dxa"/>
            <w:vAlign w:val="bottom"/>
          </w:tcPr>
          <w:p w14:paraId="7BCC3081" w14:textId="6EFA5FA5" w:rsidR="004901D3" w:rsidRPr="00240F8A" w:rsidRDefault="004901D3" w:rsidP="004901D3">
            <w:pPr>
              <w:spacing w:before="20" w:after="20"/>
              <w:ind w:right="210"/>
              <w:jc w:val="right"/>
              <w:rPr>
                <w:rFonts w:ascii="Browallia New" w:eastAsia="Brush Script MT" w:hAnsi="Browallia New" w:cs="Browallia New"/>
                <w:sz w:val="26"/>
                <w:szCs w:val="26"/>
                <w:cs/>
              </w:rPr>
            </w:pPr>
            <w:r>
              <w:rPr>
                <w:rFonts w:ascii="Browallia New" w:eastAsia="Brush Script MT" w:hAnsi="Browallia New" w:cs="Browallia New"/>
                <w:sz w:val="26"/>
                <w:szCs w:val="26"/>
              </w:rPr>
              <w:t>-</w:t>
            </w:r>
          </w:p>
        </w:tc>
        <w:tc>
          <w:tcPr>
            <w:tcW w:w="1580" w:type="dxa"/>
          </w:tcPr>
          <w:p w14:paraId="636DCB35" w14:textId="163439C6" w:rsidR="004901D3" w:rsidRPr="00240F8A" w:rsidRDefault="004901D3" w:rsidP="004901D3">
            <w:pPr>
              <w:spacing w:before="20" w:after="20"/>
              <w:jc w:val="right"/>
              <w:rPr>
                <w:rFonts w:ascii="Browallia New" w:eastAsia="Brush Script MT" w:hAnsi="Browallia New" w:cs="Browallia New"/>
                <w:sz w:val="26"/>
                <w:szCs w:val="26"/>
                <w:cs/>
              </w:rPr>
            </w:pPr>
            <w:r>
              <w:rPr>
                <w:rFonts w:ascii="Browallia New" w:eastAsia="Brush Script MT" w:hAnsi="Browallia New" w:cs="Browallia New"/>
                <w:sz w:val="26"/>
                <w:szCs w:val="26"/>
              </w:rPr>
              <w:t>53,498,233</w:t>
            </w:r>
          </w:p>
        </w:tc>
      </w:tr>
      <w:tr w:rsidR="004901D3" w:rsidRPr="00F26E21" w14:paraId="295BBAA7" w14:textId="77777777" w:rsidTr="00AC3C78">
        <w:trPr>
          <w:trHeight w:val="71"/>
        </w:trPr>
        <w:tc>
          <w:tcPr>
            <w:tcW w:w="3255" w:type="dxa"/>
            <w:vAlign w:val="center"/>
          </w:tcPr>
          <w:p w14:paraId="20C19F21" w14:textId="42A051FE" w:rsidR="004901D3" w:rsidRPr="00240F8A" w:rsidRDefault="004901D3" w:rsidP="004901D3">
            <w:pPr>
              <w:tabs>
                <w:tab w:val="left" w:pos="279"/>
              </w:tabs>
              <w:spacing w:before="20" w:after="20" w:line="216" w:lineRule="auto"/>
              <w:ind w:left="41" w:right="-108" w:hanging="9"/>
              <w:rPr>
                <w:rFonts w:ascii="Browallia New" w:eastAsia="Angsana New" w:hAnsi="Browallia New" w:cs="Browallia New"/>
                <w:sz w:val="26"/>
                <w:szCs w:val="26"/>
                <w:cs/>
              </w:rPr>
            </w:pPr>
            <w:r w:rsidRPr="00240F8A">
              <w:rPr>
                <w:rFonts w:ascii="Browallia New" w:eastAsia="Angsana New" w:hAnsi="Browallia New" w:cs="Browallia New"/>
                <w:sz w:val="26"/>
                <w:szCs w:val="26"/>
              </w:rPr>
              <w:t>Lease Liabilities</w:t>
            </w:r>
          </w:p>
        </w:tc>
        <w:tc>
          <w:tcPr>
            <w:tcW w:w="1580" w:type="dxa"/>
            <w:tcBorders>
              <w:bottom w:val="single" w:sz="4" w:space="0" w:color="auto"/>
            </w:tcBorders>
            <w:vAlign w:val="bottom"/>
          </w:tcPr>
          <w:p w14:paraId="3F027773" w14:textId="60958FF4" w:rsidR="004901D3" w:rsidRPr="00240F8A" w:rsidRDefault="004901D3" w:rsidP="004901D3">
            <w:pPr>
              <w:spacing w:before="20" w:after="20"/>
              <w:jc w:val="right"/>
              <w:rPr>
                <w:rFonts w:ascii="Browallia New" w:hAnsi="Browallia New" w:cs="Browallia New"/>
                <w:color w:val="000000"/>
                <w:sz w:val="26"/>
                <w:szCs w:val="26"/>
              </w:rPr>
            </w:pPr>
            <w:r w:rsidRPr="00240F8A">
              <w:rPr>
                <w:rFonts w:ascii="Browallia New" w:eastAsia="Brush Script MT" w:hAnsi="Browallia New" w:cs="Browallia New"/>
                <w:sz w:val="26"/>
                <w:szCs w:val="26"/>
              </w:rPr>
              <w:t>61,693,990</w:t>
            </w:r>
          </w:p>
        </w:tc>
        <w:tc>
          <w:tcPr>
            <w:tcW w:w="1397" w:type="dxa"/>
            <w:tcBorders>
              <w:bottom w:val="single" w:sz="4" w:space="0" w:color="auto"/>
            </w:tcBorders>
            <w:vAlign w:val="bottom"/>
          </w:tcPr>
          <w:p w14:paraId="5CAD5509" w14:textId="6C992C15" w:rsidR="004901D3" w:rsidRPr="00240F8A" w:rsidRDefault="004901D3" w:rsidP="004901D3">
            <w:pPr>
              <w:spacing w:before="20" w:after="20"/>
              <w:jc w:val="right"/>
              <w:rPr>
                <w:rFonts w:ascii="Browallia New" w:hAnsi="Browallia New" w:cs="Browallia New"/>
                <w:color w:val="000000"/>
                <w:sz w:val="26"/>
                <w:szCs w:val="26"/>
              </w:rPr>
            </w:pPr>
            <w:r w:rsidRPr="00293D43">
              <w:rPr>
                <w:rFonts w:ascii="Browallia New" w:hAnsi="Browallia New" w:cs="Browallia New"/>
                <w:color w:val="000000"/>
                <w:sz w:val="26"/>
                <w:szCs w:val="26"/>
              </w:rPr>
              <w:t>(16,089,720)</w:t>
            </w:r>
          </w:p>
        </w:tc>
        <w:tc>
          <w:tcPr>
            <w:tcW w:w="1763" w:type="dxa"/>
            <w:tcBorders>
              <w:bottom w:val="single" w:sz="4" w:space="0" w:color="auto"/>
            </w:tcBorders>
          </w:tcPr>
          <w:p w14:paraId="00A42772" w14:textId="4B3D0296" w:rsidR="004901D3" w:rsidRPr="00240F8A" w:rsidRDefault="004901D3" w:rsidP="004901D3">
            <w:pPr>
              <w:spacing w:before="20" w:after="20"/>
              <w:ind w:right="210"/>
              <w:jc w:val="right"/>
              <w:rPr>
                <w:rFonts w:ascii="Browallia New" w:eastAsia="Brush Script MT" w:hAnsi="Browallia New" w:cs="Browallia New"/>
                <w:sz w:val="26"/>
                <w:szCs w:val="26"/>
                <w:cs/>
              </w:rPr>
            </w:pPr>
            <w:r>
              <w:rPr>
                <w:rFonts w:ascii="Browallia New" w:eastAsia="Brush Script MT" w:hAnsi="Browallia New" w:cs="Browallia New"/>
                <w:sz w:val="26"/>
                <w:szCs w:val="26"/>
              </w:rPr>
              <w:t>-</w:t>
            </w:r>
          </w:p>
        </w:tc>
        <w:tc>
          <w:tcPr>
            <w:tcW w:w="1580" w:type="dxa"/>
            <w:tcBorders>
              <w:bottom w:val="single" w:sz="4" w:space="0" w:color="auto"/>
            </w:tcBorders>
            <w:vAlign w:val="bottom"/>
          </w:tcPr>
          <w:p w14:paraId="3489E67B" w14:textId="7E991020" w:rsidR="004901D3" w:rsidRPr="00240F8A" w:rsidRDefault="004901D3" w:rsidP="004901D3">
            <w:pPr>
              <w:spacing w:before="20" w:after="20"/>
              <w:jc w:val="right"/>
              <w:rPr>
                <w:rFonts w:ascii="Browallia New" w:eastAsia="Brush Script MT" w:hAnsi="Browallia New" w:cs="Browallia New"/>
                <w:sz w:val="26"/>
                <w:szCs w:val="26"/>
                <w:cs/>
              </w:rPr>
            </w:pPr>
            <w:r>
              <w:rPr>
                <w:rFonts w:ascii="Browallia New" w:eastAsia="Brush Script MT" w:hAnsi="Browallia New" w:cs="Browallia New"/>
                <w:sz w:val="26"/>
                <w:szCs w:val="26"/>
              </w:rPr>
              <w:t>45,604,270</w:t>
            </w:r>
          </w:p>
        </w:tc>
      </w:tr>
      <w:tr w:rsidR="004901D3" w:rsidRPr="00F26E21" w14:paraId="6085E81D" w14:textId="77777777" w:rsidTr="00AC3C78">
        <w:trPr>
          <w:trHeight w:val="105"/>
        </w:trPr>
        <w:tc>
          <w:tcPr>
            <w:tcW w:w="3255" w:type="dxa"/>
          </w:tcPr>
          <w:p w14:paraId="3F145FF6" w14:textId="42B0AA91" w:rsidR="004901D3" w:rsidRPr="00240F8A" w:rsidRDefault="004901D3" w:rsidP="004901D3">
            <w:pPr>
              <w:spacing w:before="20" w:after="20"/>
              <w:ind w:left="48"/>
              <w:jc w:val="center"/>
              <w:rPr>
                <w:rFonts w:ascii="Browallia New" w:eastAsia="Brush Script MT" w:hAnsi="Browallia New" w:cs="Browallia New"/>
                <w:sz w:val="26"/>
                <w:szCs w:val="26"/>
                <w:cs/>
              </w:rPr>
            </w:pPr>
            <w:r w:rsidRPr="00240F8A">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tcPr>
          <w:p w14:paraId="0BB246E9" w14:textId="4464571F" w:rsidR="004901D3" w:rsidRPr="00240F8A" w:rsidRDefault="004901D3" w:rsidP="004901D3">
            <w:pPr>
              <w:spacing w:before="20" w:after="20"/>
              <w:jc w:val="right"/>
              <w:rPr>
                <w:rFonts w:ascii="Browallia New" w:eastAsia="Brush Script MT" w:hAnsi="Browallia New" w:cs="Browallia New"/>
                <w:sz w:val="26"/>
                <w:szCs w:val="26"/>
              </w:rPr>
            </w:pPr>
            <w:r w:rsidRPr="00240F8A">
              <w:rPr>
                <w:rFonts w:ascii="Browallia New" w:eastAsia="Brush Script MT" w:hAnsi="Browallia New" w:cs="Browallia New"/>
                <w:sz w:val="26"/>
                <w:szCs w:val="26"/>
              </w:rPr>
              <w:t>643,184,718</w:t>
            </w:r>
          </w:p>
        </w:tc>
        <w:tc>
          <w:tcPr>
            <w:tcW w:w="1397" w:type="dxa"/>
            <w:tcBorders>
              <w:top w:val="single" w:sz="4" w:space="0" w:color="auto"/>
              <w:left w:val="nil"/>
              <w:bottom w:val="double" w:sz="4" w:space="0" w:color="auto"/>
              <w:right w:val="nil"/>
            </w:tcBorders>
            <w:vAlign w:val="bottom"/>
          </w:tcPr>
          <w:p w14:paraId="51570F0B" w14:textId="510CA172" w:rsidR="004901D3" w:rsidRPr="00240F8A" w:rsidRDefault="004901D3" w:rsidP="004901D3">
            <w:pPr>
              <w:spacing w:before="20" w:after="20"/>
              <w:jc w:val="right"/>
              <w:rPr>
                <w:rFonts w:ascii="Browallia New" w:eastAsia="Brush Script MT" w:hAnsi="Browallia New" w:cs="Browallia New"/>
                <w:sz w:val="26"/>
                <w:szCs w:val="26"/>
              </w:rPr>
            </w:pPr>
            <w:r w:rsidRPr="007935E3">
              <w:rPr>
                <w:rFonts w:ascii="Browallia New" w:hAnsi="Browallia New" w:cs="Browallia New"/>
                <w:color w:val="000000"/>
                <w:sz w:val="26"/>
                <w:szCs w:val="26"/>
              </w:rPr>
              <w:t>2,148,088</w:t>
            </w:r>
          </w:p>
        </w:tc>
        <w:tc>
          <w:tcPr>
            <w:tcW w:w="1763" w:type="dxa"/>
            <w:tcBorders>
              <w:top w:val="single" w:sz="4" w:space="0" w:color="auto"/>
              <w:left w:val="nil"/>
              <w:bottom w:val="double" w:sz="4" w:space="0" w:color="auto"/>
              <w:right w:val="nil"/>
            </w:tcBorders>
          </w:tcPr>
          <w:p w14:paraId="13E8EDE5" w14:textId="6C9A7C23" w:rsidR="004901D3" w:rsidRPr="00240F8A" w:rsidRDefault="004901D3" w:rsidP="004901D3">
            <w:pPr>
              <w:spacing w:before="20" w:after="20"/>
              <w:ind w:right="210"/>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580" w:type="dxa"/>
            <w:tcBorders>
              <w:top w:val="single" w:sz="4" w:space="0" w:color="auto"/>
              <w:bottom w:val="double" w:sz="4" w:space="0" w:color="auto"/>
            </w:tcBorders>
          </w:tcPr>
          <w:p w14:paraId="69FB15F3" w14:textId="7D992FDD" w:rsidR="004901D3" w:rsidRPr="00240F8A" w:rsidRDefault="004901D3" w:rsidP="004901D3">
            <w:pPr>
              <w:spacing w:before="20" w:after="20"/>
              <w:jc w:val="right"/>
              <w:rPr>
                <w:rFonts w:ascii="Browallia New" w:eastAsia="Brush Script MT" w:hAnsi="Browallia New" w:cs="Browallia New"/>
                <w:sz w:val="26"/>
                <w:szCs w:val="26"/>
                <w:cs/>
              </w:rPr>
            </w:pPr>
            <w:r w:rsidRPr="007935E3">
              <w:rPr>
                <w:rFonts w:ascii="Browallia New" w:eastAsia="Brush Script MT" w:hAnsi="Browallia New" w:cs="Browallia New"/>
                <w:sz w:val="26"/>
                <w:szCs w:val="26"/>
              </w:rPr>
              <w:t>645,332,806</w:t>
            </w:r>
          </w:p>
        </w:tc>
      </w:tr>
      <w:tr w:rsidR="004901D3" w:rsidRPr="00F26E21" w14:paraId="2DC70071" w14:textId="77777777" w:rsidTr="003962FA">
        <w:trPr>
          <w:trHeight w:val="230"/>
        </w:trPr>
        <w:tc>
          <w:tcPr>
            <w:tcW w:w="3255" w:type="dxa"/>
          </w:tcPr>
          <w:p w14:paraId="7CEC5D91" w14:textId="77777777" w:rsidR="004901D3" w:rsidRPr="00F26E21" w:rsidRDefault="004901D3" w:rsidP="004901D3">
            <w:pPr>
              <w:spacing w:before="20" w:after="20"/>
              <w:jc w:val="thaiDistribute"/>
              <w:rPr>
                <w:rFonts w:ascii="Browallia New" w:eastAsia="Brush Script MT" w:hAnsi="Browallia New" w:cs="Browallia New"/>
                <w:sz w:val="26"/>
                <w:szCs w:val="26"/>
              </w:rPr>
            </w:pPr>
          </w:p>
        </w:tc>
        <w:tc>
          <w:tcPr>
            <w:tcW w:w="2977" w:type="dxa"/>
            <w:gridSpan w:val="2"/>
          </w:tcPr>
          <w:p w14:paraId="12CE8A06" w14:textId="77777777" w:rsidR="004901D3" w:rsidRPr="00F26E21" w:rsidRDefault="004901D3" w:rsidP="004901D3">
            <w:pPr>
              <w:spacing w:before="20" w:after="20"/>
              <w:jc w:val="right"/>
              <w:rPr>
                <w:rFonts w:ascii="Browallia New" w:eastAsia="Brush Script MT" w:hAnsi="Browallia New" w:cs="Browallia New"/>
                <w:sz w:val="26"/>
                <w:szCs w:val="26"/>
              </w:rPr>
            </w:pPr>
          </w:p>
        </w:tc>
        <w:tc>
          <w:tcPr>
            <w:tcW w:w="3343" w:type="dxa"/>
            <w:gridSpan w:val="2"/>
          </w:tcPr>
          <w:p w14:paraId="1891D5E2" w14:textId="77777777" w:rsidR="004901D3" w:rsidRPr="00F26E21" w:rsidRDefault="004901D3" w:rsidP="004901D3">
            <w:pPr>
              <w:spacing w:before="20" w:after="20"/>
              <w:jc w:val="right"/>
              <w:rPr>
                <w:rFonts w:ascii="Browallia New" w:hAnsi="Browallia New" w:cs="Browallia New"/>
                <w:sz w:val="26"/>
                <w:szCs w:val="26"/>
              </w:rPr>
            </w:pPr>
          </w:p>
        </w:tc>
      </w:tr>
      <w:tr w:rsidR="004901D3" w:rsidRPr="00F26E21" w14:paraId="27DFA664" w14:textId="77777777" w:rsidTr="003962FA">
        <w:trPr>
          <w:trHeight w:val="230"/>
        </w:trPr>
        <w:tc>
          <w:tcPr>
            <w:tcW w:w="3255" w:type="dxa"/>
          </w:tcPr>
          <w:p w14:paraId="2E133FCB" w14:textId="7D4BA7CA" w:rsidR="004901D3" w:rsidRPr="00F26E21" w:rsidRDefault="004901D3" w:rsidP="004901D3">
            <w:pPr>
              <w:spacing w:before="20" w:after="20"/>
              <w:jc w:val="thaiDistribute"/>
              <w:rPr>
                <w:rFonts w:ascii="Browallia New" w:eastAsia="Brush Script MT" w:hAnsi="Browallia New" w:cs="Browallia New"/>
                <w:sz w:val="26"/>
                <w:szCs w:val="26"/>
              </w:rPr>
            </w:pPr>
            <w:bookmarkStart w:id="6" w:name="_Hlk101778740"/>
          </w:p>
        </w:tc>
        <w:tc>
          <w:tcPr>
            <w:tcW w:w="2977" w:type="dxa"/>
            <w:gridSpan w:val="2"/>
          </w:tcPr>
          <w:p w14:paraId="33831435" w14:textId="77777777" w:rsidR="004901D3" w:rsidRPr="00F26E21" w:rsidRDefault="004901D3" w:rsidP="004901D3">
            <w:pPr>
              <w:spacing w:before="20" w:after="20"/>
              <w:jc w:val="right"/>
              <w:rPr>
                <w:rFonts w:ascii="Browallia New" w:eastAsia="Brush Script MT" w:hAnsi="Browallia New" w:cs="Browallia New"/>
                <w:sz w:val="26"/>
                <w:szCs w:val="26"/>
              </w:rPr>
            </w:pPr>
          </w:p>
        </w:tc>
        <w:tc>
          <w:tcPr>
            <w:tcW w:w="3343" w:type="dxa"/>
            <w:gridSpan w:val="2"/>
          </w:tcPr>
          <w:p w14:paraId="46AAF757" w14:textId="5CC3611A" w:rsidR="004901D3" w:rsidRPr="00F26E21" w:rsidRDefault="004901D3" w:rsidP="004901D3">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rPr>
              <w:t>(Unit: Baht)</w:t>
            </w:r>
          </w:p>
        </w:tc>
      </w:tr>
      <w:tr w:rsidR="004901D3" w:rsidRPr="00F26E21" w14:paraId="1EE39953" w14:textId="77777777" w:rsidTr="00480879">
        <w:trPr>
          <w:trHeight w:val="230"/>
        </w:trPr>
        <w:tc>
          <w:tcPr>
            <w:tcW w:w="3255" w:type="dxa"/>
          </w:tcPr>
          <w:p w14:paraId="49FEFF61" w14:textId="77777777" w:rsidR="004901D3" w:rsidRPr="00F26E21" w:rsidRDefault="004901D3" w:rsidP="004901D3">
            <w:pPr>
              <w:spacing w:before="20" w:after="20"/>
              <w:jc w:val="thaiDistribute"/>
              <w:rPr>
                <w:rFonts w:ascii="Browallia New" w:eastAsia="Brush Script MT" w:hAnsi="Browallia New" w:cs="Browallia New"/>
                <w:sz w:val="26"/>
                <w:szCs w:val="26"/>
              </w:rPr>
            </w:pPr>
          </w:p>
        </w:tc>
        <w:tc>
          <w:tcPr>
            <w:tcW w:w="6320" w:type="dxa"/>
            <w:gridSpan w:val="4"/>
            <w:tcBorders>
              <w:bottom w:val="single" w:sz="4" w:space="0" w:color="auto"/>
            </w:tcBorders>
          </w:tcPr>
          <w:p w14:paraId="5697F6CA" w14:textId="1395D765" w:rsidR="004901D3" w:rsidRPr="00F26E21" w:rsidRDefault="004901D3" w:rsidP="004901D3">
            <w:pPr>
              <w:spacing w:before="20" w:after="20"/>
              <w:jc w:val="center"/>
              <w:rPr>
                <w:rFonts w:ascii="Browallia New" w:eastAsia="Brush Script MT" w:hAnsi="Browallia New" w:cs="Browallia New"/>
                <w:sz w:val="26"/>
                <w:szCs w:val="26"/>
                <w:cs/>
              </w:rPr>
            </w:pPr>
            <w:r w:rsidRPr="00F26E21">
              <w:rPr>
                <w:rFonts w:ascii="Browallia New" w:hAnsi="Browallia New" w:cs="Browallia New"/>
                <w:sz w:val="26"/>
                <w:szCs w:val="26"/>
              </w:rPr>
              <w:t>Consolidated</w:t>
            </w:r>
          </w:p>
        </w:tc>
      </w:tr>
      <w:tr w:rsidR="004901D3" w:rsidRPr="00F26E21" w14:paraId="4BCB0CBC" w14:textId="77777777" w:rsidTr="00402931">
        <w:trPr>
          <w:trHeight w:val="230"/>
        </w:trPr>
        <w:tc>
          <w:tcPr>
            <w:tcW w:w="3255" w:type="dxa"/>
          </w:tcPr>
          <w:p w14:paraId="1C7DB4E2" w14:textId="77777777" w:rsidR="004901D3" w:rsidRPr="00F26E21" w:rsidRDefault="004901D3" w:rsidP="004901D3">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vAlign w:val="bottom"/>
          </w:tcPr>
          <w:p w14:paraId="1D9110A1" w14:textId="7123BDC4" w:rsidR="004901D3" w:rsidRPr="00F26E21" w:rsidRDefault="004901D3" w:rsidP="004901D3">
            <w:pPr>
              <w:tabs>
                <w:tab w:val="center" w:pos="8000"/>
              </w:tabs>
              <w:spacing w:before="20" w:after="20"/>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cs/>
                <w:lang w:eastAsia="th-TH"/>
              </w:rPr>
              <w:t>January 1, 202</w:t>
            </w:r>
            <w:r>
              <w:rPr>
                <w:rFonts w:ascii="Browallia New" w:eastAsia="Brush Script MT" w:hAnsi="Browallia New" w:cs="Browallia New"/>
                <w:snapToGrid w:val="0"/>
                <w:sz w:val="26"/>
                <w:szCs w:val="26"/>
                <w:lang w:eastAsia="th-TH"/>
              </w:rPr>
              <w:t>4</w:t>
            </w:r>
          </w:p>
        </w:tc>
        <w:tc>
          <w:tcPr>
            <w:tcW w:w="1397" w:type="dxa"/>
            <w:tcBorders>
              <w:top w:val="single" w:sz="4" w:space="0" w:color="auto"/>
              <w:bottom w:val="single" w:sz="4" w:space="0" w:color="auto"/>
            </w:tcBorders>
            <w:vAlign w:val="bottom"/>
          </w:tcPr>
          <w:p w14:paraId="6137B1C0" w14:textId="35A28AD2" w:rsidR="004901D3" w:rsidRPr="00F26E21" w:rsidRDefault="004901D3" w:rsidP="004901D3">
            <w:pPr>
              <w:spacing w:before="20" w:after="2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30AAF49C" w14:textId="1DE6C98C" w:rsidR="004901D3" w:rsidRPr="00F26E21" w:rsidRDefault="004901D3" w:rsidP="004901D3">
            <w:pPr>
              <w:tabs>
                <w:tab w:val="center" w:pos="8000"/>
              </w:tabs>
              <w:spacing w:before="20" w:after="20"/>
              <w:jc w:val="center"/>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Increase (decrease) during the year</w:t>
            </w:r>
          </w:p>
        </w:tc>
        <w:tc>
          <w:tcPr>
            <w:tcW w:w="1580" w:type="dxa"/>
            <w:tcBorders>
              <w:top w:val="single" w:sz="4" w:space="0" w:color="auto"/>
              <w:bottom w:val="single" w:sz="4" w:space="0" w:color="auto"/>
            </w:tcBorders>
            <w:vAlign w:val="bottom"/>
          </w:tcPr>
          <w:p w14:paraId="2976C0B1" w14:textId="09A69E3A" w:rsidR="004901D3" w:rsidRPr="00F26E21" w:rsidRDefault="004901D3" w:rsidP="004901D3">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December</w:t>
            </w:r>
            <w:r w:rsidRPr="00F26E21">
              <w:rPr>
                <w:rFonts w:ascii="Browallia New" w:eastAsia="Brush Script MT" w:hAnsi="Browallia New" w:cs="Browallia New"/>
                <w:snapToGrid w:val="0"/>
                <w:sz w:val="26"/>
                <w:szCs w:val="26"/>
                <w:cs/>
                <w:lang w:eastAsia="th-TH"/>
              </w:rPr>
              <w:t xml:space="preserve"> 31, 202</w:t>
            </w:r>
            <w:r>
              <w:rPr>
                <w:rFonts w:ascii="Browallia New" w:eastAsia="Brush Script MT" w:hAnsi="Browallia New" w:cs="Browallia New"/>
                <w:snapToGrid w:val="0"/>
                <w:sz w:val="26"/>
                <w:szCs w:val="26"/>
                <w:lang w:eastAsia="th-TH"/>
              </w:rPr>
              <w:t>4</w:t>
            </w:r>
          </w:p>
        </w:tc>
      </w:tr>
      <w:tr w:rsidR="004901D3" w:rsidRPr="00402931" w14:paraId="38E4F958" w14:textId="77777777" w:rsidTr="00402931">
        <w:trPr>
          <w:trHeight w:val="71"/>
        </w:trPr>
        <w:tc>
          <w:tcPr>
            <w:tcW w:w="3255" w:type="dxa"/>
          </w:tcPr>
          <w:p w14:paraId="2E074EA0" w14:textId="77777777" w:rsidR="004901D3" w:rsidRPr="00402931" w:rsidRDefault="004901D3" w:rsidP="004901D3">
            <w:pPr>
              <w:tabs>
                <w:tab w:val="left" w:pos="279"/>
              </w:tabs>
              <w:spacing w:before="20" w:after="20" w:line="216" w:lineRule="auto"/>
              <w:ind w:left="41" w:right="-108" w:hanging="9"/>
              <w:rPr>
                <w:rFonts w:ascii="Browallia New" w:eastAsia="Angsana New" w:hAnsi="Browallia New" w:cs="Browallia New"/>
                <w:sz w:val="2"/>
                <w:szCs w:val="2"/>
              </w:rPr>
            </w:pPr>
          </w:p>
        </w:tc>
        <w:tc>
          <w:tcPr>
            <w:tcW w:w="1580" w:type="dxa"/>
            <w:tcBorders>
              <w:top w:val="single" w:sz="4" w:space="0" w:color="auto"/>
            </w:tcBorders>
            <w:vAlign w:val="bottom"/>
          </w:tcPr>
          <w:p w14:paraId="6960143C" w14:textId="77777777" w:rsidR="004901D3" w:rsidRPr="00402931" w:rsidRDefault="004901D3" w:rsidP="004901D3">
            <w:pPr>
              <w:spacing w:before="20" w:after="20"/>
              <w:jc w:val="right"/>
              <w:rPr>
                <w:rFonts w:ascii="Browallia New" w:eastAsia="Brush Script MT" w:hAnsi="Browallia New" w:cs="Browallia New"/>
                <w:sz w:val="2"/>
                <w:szCs w:val="2"/>
              </w:rPr>
            </w:pPr>
          </w:p>
        </w:tc>
        <w:tc>
          <w:tcPr>
            <w:tcW w:w="1397" w:type="dxa"/>
            <w:tcBorders>
              <w:top w:val="single" w:sz="4" w:space="0" w:color="auto"/>
            </w:tcBorders>
            <w:vAlign w:val="bottom"/>
          </w:tcPr>
          <w:p w14:paraId="25F51FE9" w14:textId="77777777" w:rsidR="004901D3" w:rsidRPr="00402931" w:rsidRDefault="004901D3" w:rsidP="004901D3">
            <w:pPr>
              <w:spacing w:before="20" w:after="20"/>
              <w:jc w:val="right"/>
              <w:rPr>
                <w:rFonts w:ascii="Browallia New" w:eastAsia="Brush Script MT" w:hAnsi="Browallia New" w:cs="Browallia New"/>
                <w:sz w:val="2"/>
                <w:szCs w:val="2"/>
              </w:rPr>
            </w:pPr>
          </w:p>
        </w:tc>
        <w:tc>
          <w:tcPr>
            <w:tcW w:w="1763" w:type="dxa"/>
            <w:tcBorders>
              <w:top w:val="single" w:sz="4" w:space="0" w:color="auto"/>
            </w:tcBorders>
            <w:vAlign w:val="bottom"/>
          </w:tcPr>
          <w:p w14:paraId="47D5E684" w14:textId="77777777" w:rsidR="004901D3" w:rsidRPr="00402931" w:rsidRDefault="004901D3" w:rsidP="004901D3">
            <w:pPr>
              <w:spacing w:before="20" w:after="20"/>
              <w:ind w:right="210"/>
              <w:jc w:val="right"/>
              <w:rPr>
                <w:rFonts w:ascii="Browallia New" w:eastAsia="Brush Script MT" w:hAnsi="Browallia New" w:cs="Browallia New"/>
                <w:sz w:val="2"/>
                <w:szCs w:val="2"/>
              </w:rPr>
            </w:pPr>
          </w:p>
        </w:tc>
        <w:tc>
          <w:tcPr>
            <w:tcW w:w="1580" w:type="dxa"/>
            <w:tcBorders>
              <w:top w:val="single" w:sz="4" w:space="0" w:color="auto"/>
            </w:tcBorders>
            <w:vAlign w:val="bottom"/>
          </w:tcPr>
          <w:p w14:paraId="73F92A9F" w14:textId="77777777" w:rsidR="004901D3" w:rsidRPr="00402931" w:rsidRDefault="004901D3" w:rsidP="004901D3">
            <w:pPr>
              <w:spacing w:before="20" w:after="20"/>
              <w:jc w:val="right"/>
              <w:rPr>
                <w:rFonts w:ascii="Browallia New" w:eastAsia="Brush Script MT" w:hAnsi="Browallia New" w:cs="Browallia New"/>
                <w:sz w:val="2"/>
                <w:szCs w:val="2"/>
              </w:rPr>
            </w:pPr>
          </w:p>
        </w:tc>
      </w:tr>
      <w:bookmarkEnd w:id="6"/>
      <w:tr w:rsidR="004901D3" w:rsidRPr="00F26E21" w14:paraId="67C26DA5" w14:textId="77777777" w:rsidTr="00402931">
        <w:trPr>
          <w:trHeight w:val="71"/>
        </w:trPr>
        <w:tc>
          <w:tcPr>
            <w:tcW w:w="3255" w:type="dxa"/>
          </w:tcPr>
          <w:p w14:paraId="47B4583F" w14:textId="4C8BF71B" w:rsidR="004901D3" w:rsidRPr="00F26E21" w:rsidRDefault="004901D3" w:rsidP="004901D3">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Short-term loan from financial institution</w:t>
            </w:r>
          </w:p>
        </w:tc>
        <w:tc>
          <w:tcPr>
            <w:tcW w:w="1580" w:type="dxa"/>
            <w:vAlign w:val="bottom"/>
          </w:tcPr>
          <w:p w14:paraId="6CAA3B75" w14:textId="799D72FE" w:rsidR="004901D3" w:rsidRPr="00F26E21" w:rsidRDefault="004901D3" w:rsidP="004901D3">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608,516,604</w:t>
            </w:r>
          </w:p>
        </w:tc>
        <w:tc>
          <w:tcPr>
            <w:tcW w:w="1397" w:type="dxa"/>
            <w:vAlign w:val="bottom"/>
          </w:tcPr>
          <w:p w14:paraId="59B7D7C9" w14:textId="58DA2BCF" w:rsidR="004901D3" w:rsidRPr="00F26E21" w:rsidRDefault="004901D3" w:rsidP="004901D3">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(115,120,109)</w:t>
            </w:r>
          </w:p>
        </w:tc>
        <w:tc>
          <w:tcPr>
            <w:tcW w:w="1763" w:type="dxa"/>
            <w:vAlign w:val="bottom"/>
          </w:tcPr>
          <w:p w14:paraId="7CDE2397" w14:textId="66E0FA47" w:rsidR="004901D3" w:rsidRPr="00F26E21" w:rsidRDefault="004901D3" w:rsidP="004901D3">
            <w:pPr>
              <w:spacing w:before="20" w:after="20"/>
              <w:ind w:right="21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580" w:type="dxa"/>
            <w:vAlign w:val="bottom"/>
          </w:tcPr>
          <w:p w14:paraId="7108556F" w14:textId="57154D21" w:rsidR="004901D3" w:rsidRPr="00F26E21" w:rsidRDefault="004901D3" w:rsidP="004901D3">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493,396,495</w:t>
            </w:r>
          </w:p>
        </w:tc>
      </w:tr>
      <w:tr w:rsidR="004901D3" w:rsidRPr="00F26E21" w14:paraId="268DA63C" w14:textId="77777777" w:rsidTr="00AD549B">
        <w:trPr>
          <w:trHeight w:val="71"/>
        </w:trPr>
        <w:tc>
          <w:tcPr>
            <w:tcW w:w="3255" w:type="dxa"/>
          </w:tcPr>
          <w:p w14:paraId="28F5498E" w14:textId="2A13D727" w:rsidR="004901D3" w:rsidRPr="00F26E21" w:rsidRDefault="004901D3" w:rsidP="004901D3">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Long-term loan from financial institution</w:t>
            </w:r>
          </w:p>
        </w:tc>
        <w:tc>
          <w:tcPr>
            <w:tcW w:w="1580" w:type="dxa"/>
          </w:tcPr>
          <w:p w14:paraId="651394AA" w14:textId="259EF96B" w:rsidR="004901D3" w:rsidRPr="005456BC" w:rsidRDefault="004901D3" w:rsidP="004901D3">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122,690,233</w:t>
            </w:r>
          </w:p>
        </w:tc>
        <w:tc>
          <w:tcPr>
            <w:tcW w:w="1397" w:type="dxa"/>
            <w:vAlign w:val="bottom"/>
          </w:tcPr>
          <w:p w14:paraId="3B3B33EC" w14:textId="677210FE" w:rsidR="004901D3" w:rsidRPr="00F26E21" w:rsidRDefault="004901D3" w:rsidP="004901D3">
            <w:pPr>
              <w:spacing w:before="20" w:after="20"/>
              <w:jc w:val="right"/>
              <w:rPr>
                <w:rFonts w:ascii="Browallia New" w:eastAsia="Brush Script MT" w:hAnsi="Browallia New" w:cs="Browallia New"/>
                <w:sz w:val="26"/>
                <w:szCs w:val="26"/>
              </w:rPr>
            </w:pPr>
            <w:r w:rsidRPr="005456BC">
              <w:rPr>
                <w:rFonts w:ascii="Browallia New" w:eastAsia="Brush Script MT" w:hAnsi="Browallia New" w:cs="Browallia New"/>
                <w:sz w:val="26"/>
                <w:szCs w:val="26"/>
              </w:rPr>
              <w:t>(34,596,000)</w:t>
            </w:r>
          </w:p>
        </w:tc>
        <w:tc>
          <w:tcPr>
            <w:tcW w:w="1763" w:type="dxa"/>
            <w:vAlign w:val="bottom"/>
          </w:tcPr>
          <w:p w14:paraId="6943A95E" w14:textId="6D73709F" w:rsidR="004901D3" w:rsidRPr="00F26E21" w:rsidRDefault="004901D3" w:rsidP="004901D3">
            <w:pPr>
              <w:spacing w:before="20" w:after="20"/>
              <w:ind w:right="21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w:t>
            </w:r>
          </w:p>
        </w:tc>
        <w:tc>
          <w:tcPr>
            <w:tcW w:w="1580" w:type="dxa"/>
          </w:tcPr>
          <w:p w14:paraId="63C563AC" w14:textId="26FE1AA7" w:rsidR="004901D3" w:rsidRPr="00F26E21" w:rsidRDefault="004901D3" w:rsidP="004901D3">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hint="cs"/>
                <w:sz w:val="26"/>
                <w:szCs w:val="26"/>
                <w:cs/>
              </w:rPr>
              <w:t>88</w:t>
            </w:r>
            <w:r w:rsidRPr="00F26E21">
              <w:rPr>
                <w:rFonts w:ascii="Browallia New" w:eastAsia="Brush Script MT" w:hAnsi="Browallia New" w:cs="Browallia New"/>
                <w:sz w:val="26"/>
                <w:szCs w:val="26"/>
              </w:rPr>
              <w:t>,094,233</w:t>
            </w:r>
          </w:p>
        </w:tc>
      </w:tr>
      <w:tr w:rsidR="004901D3" w:rsidRPr="00F26E21" w14:paraId="69DA9E16" w14:textId="77777777" w:rsidTr="00AD549B">
        <w:trPr>
          <w:trHeight w:val="71"/>
        </w:trPr>
        <w:tc>
          <w:tcPr>
            <w:tcW w:w="3255" w:type="dxa"/>
            <w:vAlign w:val="center"/>
          </w:tcPr>
          <w:p w14:paraId="232F2317" w14:textId="4B7686BB" w:rsidR="004901D3" w:rsidRPr="00F26E21" w:rsidRDefault="004901D3" w:rsidP="004901D3">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Lease Liabilities</w:t>
            </w:r>
          </w:p>
        </w:tc>
        <w:tc>
          <w:tcPr>
            <w:tcW w:w="1580" w:type="dxa"/>
            <w:tcBorders>
              <w:bottom w:val="single" w:sz="4" w:space="0" w:color="auto"/>
            </w:tcBorders>
            <w:vAlign w:val="bottom"/>
          </w:tcPr>
          <w:p w14:paraId="6261F448" w14:textId="2E70809B" w:rsidR="004901D3" w:rsidRPr="005456BC" w:rsidRDefault="004901D3" w:rsidP="004901D3">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57,180,602</w:t>
            </w:r>
          </w:p>
        </w:tc>
        <w:tc>
          <w:tcPr>
            <w:tcW w:w="1397" w:type="dxa"/>
            <w:tcBorders>
              <w:bottom w:val="single" w:sz="4" w:space="0" w:color="auto"/>
            </w:tcBorders>
            <w:vAlign w:val="bottom"/>
          </w:tcPr>
          <w:p w14:paraId="62E56092" w14:textId="573984A1" w:rsidR="004901D3" w:rsidRPr="00F26E21" w:rsidRDefault="004901D3" w:rsidP="004901D3">
            <w:pPr>
              <w:spacing w:before="20" w:after="20"/>
              <w:jc w:val="right"/>
              <w:rPr>
                <w:rFonts w:ascii="Browallia New" w:eastAsia="Brush Script MT" w:hAnsi="Browallia New" w:cs="Browallia New"/>
                <w:sz w:val="26"/>
                <w:szCs w:val="26"/>
              </w:rPr>
            </w:pPr>
            <w:r w:rsidRPr="005456BC">
              <w:rPr>
                <w:rFonts w:ascii="Browallia New" w:eastAsia="Brush Script MT" w:hAnsi="Browallia New" w:cs="Browallia New" w:hint="cs"/>
                <w:sz w:val="26"/>
                <w:szCs w:val="26"/>
                <w:cs/>
              </w:rPr>
              <w:t>(18</w:t>
            </w:r>
            <w:r w:rsidRPr="005456BC">
              <w:rPr>
                <w:rFonts w:ascii="Browallia New" w:eastAsia="Brush Script MT" w:hAnsi="Browallia New" w:cs="Browallia New"/>
                <w:sz w:val="26"/>
                <w:szCs w:val="26"/>
              </w:rPr>
              <w:t>,</w:t>
            </w:r>
            <w:r w:rsidRPr="005456BC">
              <w:rPr>
                <w:rFonts w:ascii="Browallia New" w:eastAsia="Brush Script MT" w:hAnsi="Browallia New" w:cs="Browallia New" w:hint="cs"/>
                <w:sz w:val="26"/>
                <w:szCs w:val="26"/>
                <w:cs/>
              </w:rPr>
              <w:t>416</w:t>
            </w:r>
            <w:r w:rsidRPr="005456BC">
              <w:rPr>
                <w:rFonts w:ascii="Browallia New" w:eastAsia="Brush Script MT" w:hAnsi="Browallia New" w:cs="Browallia New"/>
                <w:sz w:val="26"/>
                <w:szCs w:val="26"/>
              </w:rPr>
              <w:t>,</w:t>
            </w:r>
            <w:r w:rsidRPr="005456BC">
              <w:rPr>
                <w:rFonts w:ascii="Browallia New" w:eastAsia="Brush Script MT" w:hAnsi="Browallia New" w:cs="Browallia New" w:hint="cs"/>
                <w:sz w:val="26"/>
                <w:szCs w:val="26"/>
                <w:cs/>
              </w:rPr>
              <w:t>172</w:t>
            </w:r>
            <w:r w:rsidRPr="005456BC">
              <w:rPr>
                <w:rFonts w:ascii="Browallia New" w:eastAsia="Brush Script MT" w:hAnsi="Browallia New" w:cs="Browallia New"/>
                <w:sz w:val="26"/>
                <w:szCs w:val="26"/>
              </w:rPr>
              <w:t>)</w:t>
            </w:r>
          </w:p>
        </w:tc>
        <w:tc>
          <w:tcPr>
            <w:tcW w:w="1763" w:type="dxa"/>
            <w:tcBorders>
              <w:bottom w:val="single" w:sz="4" w:space="0" w:color="auto"/>
            </w:tcBorders>
            <w:vAlign w:val="bottom"/>
          </w:tcPr>
          <w:p w14:paraId="14B6A8E5" w14:textId="66D8B4CD" w:rsidR="004901D3" w:rsidRPr="00F26E21" w:rsidRDefault="004901D3" w:rsidP="004901D3">
            <w:pPr>
              <w:tabs>
                <w:tab w:val="decimal" w:pos="974"/>
              </w:tabs>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hint="cs"/>
                <w:sz w:val="26"/>
                <w:szCs w:val="26"/>
                <w:cs/>
              </w:rPr>
              <w:t>22</w:t>
            </w:r>
            <w:r w:rsidRPr="00F26E21">
              <w:rPr>
                <w:rFonts w:ascii="Browallia New" w:eastAsia="Brush Script MT" w:hAnsi="Browallia New" w:cs="Browallia New"/>
                <w:sz w:val="26"/>
                <w:szCs w:val="26"/>
              </w:rPr>
              <w:t>,929,560</w:t>
            </w:r>
          </w:p>
        </w:tc>
        <w:tc>
          <w:tcPr>
            <w:tcW w:w="1580" w:type="dxa"/>
            <w:tcBorders>
              <w:bottom w:val="single" w:sz="4" w:space="0" w:color="auto"/>
            </w:tcBorders>
            <w:vAlign w:val="bottom"/>
          </w:tcPr>
          <w:p w14:paraId="3E7A033A" w14:textId="7E28C41F" w:rsidR="004901D3" w:rsidRPr="00F26E21" w:rsidRDefault="004901D3" w:rsidP="004901D3">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61,693,990</w:t>
            </w:r>
          </w:p>
        </w:tc>
      </w:tr>
      <w:tr w:rsidR="004901D3" w:rsidRPr="00F26E21" w14:paraId="2918BC6E" w14:textId="77777777" w:rsidTr="000906F5">
        <w:trPr>
          <w:trHeight w:val="105"/>
        </w:trPr>
        <w:tc>
          <w:tcPr>
            <w:tcW w:w="3255" w:type="dxa"/>
          </w:tcPr>
          <w:p w14:paraId="02EF9FEB" w14:textId="46DB226D" w:rsidR="004901D3" w:rsidRPr="00F26E21" w:rsidRDefault="004901D3" w:rsidP="004901D3">
            <w:pPr>
              <w:spacing w:before="20" w:after="20"/>
              <w:ind w:left="48"/>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tcPr>
          <w:p w14:paraId="3DD69964" w14:textId="7336EAE7" w:rsidR="004901D3" w:rsidRPr="00F26E21" w:rsidRDefault="004901D3" w:rsidP="004901D3">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788,387,439</w:t>
            </w:r>
          </w:p>
        </w:tc>
        <w:tc>
          <w:tcPr>
            <w:tcW w:w="1397" w:type="dxa"/>
            <w:tcBorders>
              <w:top w:val="single" w:sz="4" w:space="0" w:color="auto"/>
              <w:left w:val="nil"/>
              <w:bottom w:val="double" w:sz="4" w:space="0" w:color="auto"/>
              <w:right w:val="nil"/>
            </w:tcBorders>
            <w:vAlign w:val="bottom"/>
          </w:tcPr>
          <w:p w14:paraId="6CC772CF" w14:textId="23A61787" w:rsidR="004901D3" w:rsidRPr="00F26E21" w:rsidRDefault="004901D3" w:rsidP="004901D3">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hint="cs"/>
                <w:sz w:val="26"/>
                <w:szCs w:val="26"/>
                <w:cs/>
              </w:rPr>
              <w:t>(</w:t>
            </w:r>
            <w:r w:rsidRPr="00F26E21">
              <w:rPr>
                <w:rFonts w:ascii="Browallia New" w:eastAsia="Brush Script MT" w:hAnsi="Browallia New" w:cs="Browallia New"/>
                <w:sz w:val="26"/>
                <w:szCs w:val="26"/>
              </w:rPr>
              <w:t>168,132,281</w:t>
            </w:r>
            <w:r w:rsidRPr="00F26E21">
              <w:rPr>
                <w:rFonts w:ascii="Browallia New" w:eastAsia="Brush Script MT" w:hAnsi="Browallia New" w:cs="Browallia New" w:hint="cs"/>
                <w:sz w:val="26"/>
                <w:szCs w:val="26"/>
                <w:cs/>
              </w:rPr>
              <w:t>)</w:t>
            </w:r>
          </w:p>
        </w:tc>
        <w:tc>
          <w:tcPr>
            <w:tcW w:w="1763" w:type="dxa"/>
            <w:tcBorders>
              <w:top w:val="single" w:sz="4" w:space="0" w:color="auto"/>
              <w:left w:val="nil"/>
              <w:bottom w:val="double" w:sz="4" w:space="0" w:color="auto"/>
              <w:right w:val="nil"/>
            </w:tcBorders>
            <w:vAlign w:val="bottom"/>
          </w:tcPr>
          <w:p w14:paraId="3A8C6C1B" w14:textId="2240BD4A" w:rsidR="004901D3" w:rsidRPr="00F26E21" w:rsidRDefault="004901D3" w:rsidP="004901D3">
            <w:pPr>
              <w:tabs>
                <w:tab w:val="decimal" w:pos="974"/>
              </w:tabs>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hint="cs"/>
                <w:sz w:val="26"/>
                <w:szCs w:val="26"/>
                <w:cs/>
              </w:rPr>
              <w:t>22</w:t>
            </w:r>
            <w:r w:rsidRPr="00F26E21">
              <w:rPr>
                <w:rFonts w:ascii="Browallia New" w:eastAsia="Brush Script MT" w:hAnsi="Browallia New" w:cs="Browallia New"/>
                <w:sz w:val="26"/>
                <w:szCs w:val="26"/>
              </w:rPr>
              <w:t>,929,560</w:t>
            </w:r>
          </w:p>
        </w:tc>
        <w:tc>
          <w:tcPr>
            <w:tcW w:w="1580" w:type="dxa"/>
            <w:tcBorders>
              <w:top w:val="single" w:sz="4" w:space="0" w:color="auto"/>
              <w:bottom w:val="double" w:sz="4" w:space="0" w:color="auto"/>
            </w:tcBorders>
          </w:tcPr>
          <w:p w14:paraId="381C19DB" w14:textId="2E26C173" w:rsidR="004901D3" w:rsidRPr="00F26E21" w:rsidRDefault="004901D3" w:rsidP="004901D3">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643,184,718</w:t>
            </w:r>
          </w:p>
        </w:tc>
      </w:tr>
      <w:tr w:rsidR="004901D3" w:rsidRPr="00F26E21" w14:paraId="695A90DF" w14:textId="77777777" w:rsidTr="000906F5">
        <w:trPr>
          <w:trHeight w:val="230"/>
        </w:trPr>
        <w:tc>
          <w:tcPr>
            <w:tcW w:w="3255" w:type="dxa"/>
          </w:tcPr>
          <w:p w14:paraId="68BA2120" w14:textId="77777777" w:rsidR="004901D3" w:rsidRPr="00F26E21" w:rsidRDefault="004901D3" w:rsidP="004901D3">
            <w:pPr>
              <w:spacing w:before="20" w:after="20"/>
              <w:jc w:val="thaiDistribute"/>
              <w:rPr>
                <w:rFonts w:ascii="Browallia New" w:eastAsia="Brush Script MT" w:hAnsi="Browallia New" w:cs="Browallia New"/>
                <w:sz w:val="26"/>
                <w:szCs w:val="26"/>
              </w:rPr>
            </w:pPr>
          </w:p>
        </w:tc>
        <w:tc>
          <w:tcPr>
            <w:tcW w:w="2977" w:type="dxa"/>
            <w:gridSpan w:val="2"/>
          </w:tcPr>
          <w:p w14:paraId="4795AC5B" w14:textId="77777777" w:rsidR="004901D3" w:rsidRPr="00F26E21" w:rsidRDefault="004901D3" w:rsidP="004901D3">
            <w:pPr>
              <w:spacing w:before="20" w:after="20"/>
              <w:jc w:val="right"/>
              <w:rPr>
                <w:rFonts w:ascii="Browallia New" w:eastAsia="Brush Script MT" w:hAnsi="Browallia New" w:cs="Browallia New"/>
                <w:sz w:val="26"/>
                <w:szCs w:val="26"/>
              </w:rPr>
            </w:pPr>
          </w:p>
        </w:tc>
        <w:tc>
          <w:tcPr>
            <w:tcW w:w="3343" w:type="dxa"/>
            <w:gridSpan w:val="2"/>
          </w:tcPr>
          <w:p w14:paraId="5401EFD5" w14:textId="77777777" w:rsidR="004901D3" w:rsidRPr="00F26E21" w:rsidRDefault="004901D3" w:rsidP="004901D3">
            <w:pPr>
              <w:spacing w:before="20" w:after="20"/>
              <w:jc w:val="right"/>
              <w:rPr>
                <w:rFonts w:ascii="Browallia New" w:hAnsi="Browallia New" w:cs="Browallia New"/>
                <w:sz w:val="26"/>
                <w:szCs w:val="26"/>
              </w:rPr>
            </w:pPr>
          </w:p>
        </w:tc>
      </w:tr>
      <w:tr w:rsidR="004901D3" w:rsidRPr="00F26E21" w14:paraId="3F599959" w14:textId="77777777" w:rsidTr="000906F5">
        <w:trPr>
          <w:trHeight w:val="230"/>
        </w:trPr>
        <w:tc>
          <w:tcPr>
            <w:tcW w:w="3255" w:type="dxa"/>
          </w:tcPr>
          <w:p w14:paraId="5B18A2D9" w14:textId="77777777" w:rsidR="004901D3" w:rsidRPr="00F26E21" w:rsidRDefault="004901D3" w:rsidP="004901D3">
            <w:pPr>
              <w:spacing w:before="20" w:after="20"/>
              <w:jc w:val="thaiDistribute"/>
              <w:rPr>
                <w:rFonts w:ascii="Browallia New" w:eastAsia="Brush Script MT" w:hAnsi="Browallia New" w:cs="Browallia New"/>
                <w:sz w:val="26"/>
                <w:szCs w:val="26"/>
              </w:rPr>
            </w:pPr>
          </w:p>
        </w:tc>
        <w:tc>
          <w:tcPr>
            <w:tcW w:w="2977" w:type="dxa"/>
            <w:gridSpan w:val="2"/>
          </w:tcPr>
          <w:p w14:paraId="5B2C4149" w14:textId="77777777" w:rsidR="004901D3" w:rsidRPr="00F26E21" w:rsidRDefault="004901D3" w:rsidP="004901D3">
            <w:pPr>
              <w:spacing w:before="20" w:after="20"/>
              <w:jc w:val="right"/>
              <w:rPr>
                <w:rFonts w:ascii="Browallia New" w:eastAsia="Brush Script MT" w:hAnsi="Browallia New" w:cs="Browallia New"/>
                <w:sz w:val="26"/>
                <w:szCs w:val="26"/>
              </w:rPr>
            </w:pPr>
          </w:p>
        </w:tc>
        <w:tc>
          <w:tcPr>
            <w:tcW w:w="3343" w:type="dxa"/>
            <w:gridSpan w:val="2"/>
          </w:tcPr>
          <w:p w14:paraId="4BD18149" w14:textId="1961ECBA" w:rsidR="004901D3" w:rsidRPr="00F26E21" w:rsidRDefault="004901D3" w:rsidP="004901D3">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rPr>
              <w:t>(Unit: Baht)</w:t>
            </w:r>
          </w:p>
        </w:tc>
      </w:tr>
      <w:tr w:rsidR="004901D3" w:rsidRPr="00F26E21" w14:paraId="75C2CAA0" w14:textId="77777777" w:rsidTr="00480879">
        <w:trPr>
          <w:trHeight w:val="230"/>
        </w:trPr>
        <w:tc>
          <w:tcPr>
            <w:tcW w:w="3255" w:type="dxa"/>
          </w:tcPr>
          <w:p w14:paraId="6B5CBE46" w14:textId="77777777" w:rsidR="004901D3" w:rsidRPr="00F26E21" w:rsidRDefault="004901D3" w:rsidP="004901D3">
            <w:pPr>
              <w:spacing w:before="20" w:after="20"/>
              <w:jc w:val="thaiDistribute"/>
              <w:rPr>
                <w:rFonts w:ascii="Browallia New" w:eastAsia="Brush Script MT" w:hAnsi="Browallia New" w:cs="Browallia New"/>
                <w:sz w:val="26"/>
                <w:szCs w:val="26"/>
              </w:rPr>
            </w:pPr>
          </w:p>
        </w:tc>
        <w:tc>
          <w:tcPr>
            <w:tcW w:w="6320" w:type="dxa"/>
            <w:gridSpan w:val="4"/>
            <w:tcBorders>
              <w:bottom w:val="single" w:sz="4" w:space="0" w:color="auto"/>
            </w:tcBorders>
          </w:tcPr>
          <w:p w14:paraId="5FFC868D" w14:textId="45C41FAC" w:rsidR="004901D3" w:rsidRPr="00F26E21" w:rsidRDefault="004901D3" w:rsidP="004901D3">
            <w:pPr>
              <w:spacing w:before="20" w:after="20"/>
              <w:jc w:val="center"/>
              <w:rPr>
                <w:rFonts w:ascii="Browallia New" w:eastAsia="Brush Script MT" w:hAnsi="Browallia New" w:cs="Browallia New"/>
                <w:sz w:val="26"/>
                <w:szCs w:val="26"/>
                <w:cs/>
              </w:rPr>
            </w:pPr>
            <w:r w:rsidRPr="00F26E21">
              <w:rPr>
                <w:rFonts w:ascii="Browallia New" w:hAnsi="Browallia New" w:cs="Browallia New"/>
                <w:sz w:val="26"/>
                <w:szCs w:val="26"/>
              </w:rPr>
              <w:t>Separate financial statement</w:t>
            </w:r>
          </w:p>
        </w:tc>
      </w:tr>
      <w:tr w:rsidR="004901D3" w:rsidRPr="00F26E21" w14:paraId="38A15286" w14:textId="77777777" w:rsidTr="00476062">
        <w:trPr>
          <w:trHeight w:val="230"/>
        </w:trPr>
        <w:tc>
          <w:tcPr>
            <w:tcW w:w="3255" w:type="dxa"/>
          </w:tcPr>
          <w:p w14:paraId="4CE4628C" w14:textId="77777777" w:rsidR="004901D3" w:rsidRPr="00F26E21" w:rsidRDefault="004901D3" w:rsidP="004901D3">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vAlign w:val="bottom"/>
          </w:tcPr>
          <w:p w14:paraId="70A5699A" w14:textId="5AFD99B7" w:rsidR="004901D3" w:rsidRPr="00F26E21" w:rsidRDefault="004901D3" w:rsidP="004901D3">
            <w:pPr>
              <w:tabs>
                <w:tab w:val="center" w:pos="8000"/>
              </w:tabs>
              <w:spacing w:before="20" w:after="20"/>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cs/>
                <w:lang w:eastAsia="th-TH"/>
              </w:rPr>
              <w:t>January 1, 202</w:t>
            </w:r>
            <w:r>
              <w:rPr>
                <w:rFonts w:ascii="Browallia New" w:eastAsia="Brush Script MT" w:hAnsi="Browallia New" w:cs="Browallia New"/>
                <w:snapToGrid w:val="0"/>
                <w:sz w:val="26"/>
                <w:szCs w:val="26"/>
                <w:lang w:eastAsia="th-TH"/>
              </w:rPr>
              <w:t>5</w:t>
            </w:r>
          </w:p>
        </w:tc>
        <w:tc>
          <w:tcPr>
            <w:tcW w:w="1397" w:type="dxa"/>
            <w:tcBorders>
              <w:top w:val="single" w:sz="4" w:space="0" w:color="auto"/>
              <w:bottom w:val="single" w:sz="4" w:space="0" w:color="auto"/>
            </w:tcBorders>
            <w:vAlign w:val="bottom"/>
          </w:tcPr>
          <w:p w14:paraId="14D1237F" w14:textId="41F5047F" w:rsidR="004901D3" w:rsidRPr="00F26E21" w:rsidRDefault="004901D3" w:rsidP="004901D3">
            <w:pPr>
              <w:spacing w:before="20" w:after="2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364B7E01" w14:textId="581CE50A" w:rsidR="004901D3" w:rsidRPr="00F26E21" w:rsidRDefault="004901D3" w:rsidP="004901D3">
            <w:pPr>
              <w:tabs>
                <w:tab w:val="center" w:pos="8000"/>
              </w:tabs>
              <w:spacing w:before="20" w:after="20"/>
              <w:jc w:val="center"/>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Increase (decrease) during the year</w:t>
            </w:r>
          </w:p>
        </w:tc>
        <w:tc>
          <w:tcPr>
            <w:tcW w:w="1580" w:type="dxa"/>
            <w:tcBorders>
              <w:top w:val="single" w:sz="4" w:space="0" w:color="auto"/>
              <w:bottom w:val="single" w:sz="4" w:space="0" w:color="auto"/>
            </w:tcBorders>
            <w:vAlign w:val="bottom"/>
          </w:tcPr>
          <w:p w14:paraId="092DAF0E" w14:textId="2F453F88" w:rsidR="004901D3" w:rsidRPr="00F26E21" w:rsidRDefault="004901D3" w:rsidP="004901D3">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December</w:t>
            </w:r>
            <w:r w:rsidRPr="00F26E21">
              <w:rPr>
                <w:rFonts w:ascii="Browallia New" w:eastAsia="Brush Script MT" w:hAnsi="Browallia New" w:cs="Browallia New"/>
                <w:snapToGrid w:val="0"/>
                <w:sz w:val="26"/>
                <w:szCs w:val="26"/>
                <w:cs/>
                <w:lang w:eastAsia="th-TH"/>
              </w:rPr>
              <w:t xml:space="preserve"> 31, 202</w:t>
            </w:r>
            <w:r>
              <w:rPr>
                <w:rFonts w:ascii="Browallia New" w:eastAsia="Brush Script MT" w:hAnsi="Browallia New" w:cs="Browallia New"/>
                <w:snapToGrid w:val="0"/>
                <w:sz w:val="26"/>
                <w:szCs w:val="26"/>
                <w:lang w:eastAsia="th-TH"/>
              </w:rPr>
              <w:t>5</w:t>
            </w:r>
          </w:p>
        </w:tc>
      </w:tr>
      <w:tr w:rsidR="004901D3" w:rsidRPr="00476062" w14:paraId="7D96D112" w14:textId="77777777" w:rsidTr="00476062">
        <w:trPr>
          <w:trHeight w:val="71"/>
        </w:trPr>
        <w:tc>
          <w:tcPr>
            <w:tcW w:w="3255" w:type="dxa"/>
          </w:tcPr>
          <w:p w14:paraId="68F8AAB8" w14:textId="77777777" w:rsidR="004901D3" w:rsidRPr="00476062" w:rsidRDefault="004901D3" w:rsidP="004901D3">
            <w:pPr>
              <w:tabs>
                <w:tab w:val="left" w:pos="279"/>
              </w:tabs>
              <w:spacing w:before="20" w:after="20" w:line="216" w:lineRule="auto"/>
              <w:ind w:left="41" w:right="-108" w:hanging="9"/>
              <w:rPr>
                <w:rFonts w:ascii="Browallia New" w:eastAsia="Angsana New" w:hAnsi="Browallia New" w:cs="Browallia New"/>
                <w:sz w:val="2"/>
                <w:szCs w:val="2"/>
              </w:rPr>
            </w:pPr>
          </w:p>
        </w:tc>
        <w:tc>
          <w:tcPr>
            <w:tcW w:w="1580" w:type="dxa"/>
            <w:tcBorders>
              <w:top w:val="single" w:sz="4" w:space="0" w:color="auto"/>
            </w:tcBorders>
            <w:vAlign w:val="bottom"/>
          </w:tcPr>
          <w:p w14:paraId="26BA398D" w14:textId="77777777" w:rsidR="004901D3" w:rsidRPr="00476062" w:rsidRDefault="004901D3" w:rsidP="004901D3">
            <w:pPr>
              <w:spacing w:before="20" w:after="20"/>
              <w:jc w:val="right"/>
              <w:rPr>
                <w:rFonts w:ascii="Browallia New" w:eastAsia="Brush Script MT" w:hAnsi="Browallia New" w:cs="Browallia New"/>
                <w:sz w:val="2"/>
                <w:szCs w:val="2"/>
              </w:rPr>
            </w:pPr>
          </w:p>
        </w:tc>
        <w:tc>
          <w:tcPr>
            <w:tcW w:w="1397" w:type="dxa"/>
            <w:tcBorders>
              <w:top w:val="single" w:sz="4" w:space="0" w:color="auto"/>
            </w:tcBorders>
          </w:tcPr>
          <w:p w14:paraId="513E8E7E" w14:textId="77777777" w:rsidR="004901D3" w:rsidRPr="00476062" w:rsidRDefault="004901D3" w:rsidP="004901D3">
            <w:pPr>
              <w:spacing w:before="20" w:after="20"/>
              <w:jc w:val="right"/>
              <w:rPr>
                <w:rFonts w:ascii="Browallia New" w:eastAsia="Brush Script MT" w:hAnsi="Browallia New" w:cs="Browallia New"/>
                <w:sz w:val="2"/>
                <w:szCs w:val="2"/>
              </w:rPr>
            </w:pPr>
          </w:p>
        </w:tc>
        <w:tc>
          <w:tcPr>
            <w:tcW w:w="1763" w:type="dxa"/>
            <w:tcBorders>
              <w:top w:val="single" w:sz="4" w:space="0" w:color="auto"/>
            </w:tcBorders>
          </w:tcPr>
          <w:p w14:paraId="67ED616C" w14:textId="77777777" w:rsidR="004901D3" w:rsidRPr="00476062" w:rsidRDefault="004901D3" w:rsidP="004901D3">
            <w:pPr>
              <w:spacing w:before="20" w:after="20"/>
              <w:ind w:right="210"/>
              <w:jc w:val="right"/>
              <w:rPr>
                <w:rFonts w:ascii="Browallia New" w:eastAsia="Brush Script MT" w:hAnsi="Browallia New" w:cs="Browallia New"/>
                <w:sz w:val="2"/>
                <w:szCs w:val="2"/>
              </w:rPr>
            </w:pPr>
          </w:p>
        </w:tc>
        <w:tc>
          <w:tcPr>
            <w:tcW w:w="1580" w:type="dxa"/>
            <w:tcBorders>
              <w:top w:val="single" w:sz="4" w:space="0" w:color="auto"/>
            </w:tcBorders>
            <w:vAlign w:val="bottom"/>
          </w:tcPr>
          <w:p w14:paraId="18BF4A6C" w14:textId="77777777" w:rsidR="004901D3" w:rsidRPr="00476062" w:rsidRDefault="004901D3" w:rsidP="004901D3">
            <w:pPr>
              <w:spacing w:before="20" w:after="20"/>
              <w:jc w:val="right"/>
              <w:rPr>
                <w:rFonts w:ascii="Browallia New" w:eastAsia="Brush Script MT" w:hAnsi="Browallia New" w:cs="Browallia New"/>
                <w:sz w:val="2"/>
                <w:szCs w:val="2"/>
              </w:rPr>
            </w:pPr>
          </w:p>
        </w:tc>
      </w:tr>
      <w:tr w:rsidR="004901D3" w:rsidRPr="00F26E21" w14:paraId="0EEFC270" w14:textId="77777777" w:rsidTr="00C96B6A">
        <w:trPr>
          <w:trHeight w:val="71"/>
        </w:trPr>
        <w:tc>
          <w:tcPr>
            <w:tcW w:w="3255" w:type="dxa"/>
          </w:tcPr>
          <w:p w14:paraId="1FE7BF7D" w14:textId="3EF41CD0" w:rsidR="004901D3" w:rsidRPr="00F26E21" w:rsidRDefault="004901D3" w:rsidP="004901D3">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Short-term loan from financial institution</w:t>
            </w:r>
          </w:p>
        </w:tc>
        <w:tc>
          <w:tcPr>
            <w:tcW w:w="1580" w:type="dxa"/>
            <w:vAlign w:val="bottom"/>
          </w:tcPr>
          <w:p w14:paraId="18A9EBF7" w14:textId="5EC52235" w:rsidR="004901D3" w:rsidRPr="005456BC" w:rsidRDefault="004901D3" w:rsidP="004901D3">
            <w:pPr>
              <w:spacing w:before="20" w:after="20"/>
              <w:jc w:val="right"/>
              <w:rPr>
                <w:rFonts w:ascii="Browallia New" w:eastAsia="Brush Script MT" w:hAnsi="Browallia New" w:cs="Browallia New"/>
                <w:color w:val="000000"/>
                <w:sz w:val="26"/>
                <w:szCs w:val="26"/>
              </w:rPr>
            </w:pPr>
            <w:r w:rsidRPr="005456BC">
              <w:rPr>
                <w:rFonts w:ascii="Browallia New" w:eastAsia="Brush Script MT" w:hAnsi="Browallia New" w:cs="Browallia New"/>
                <w:color w:val="000000"/>
                <w:sz w:val="26"/>
                <w:szCs w:val="26"/>
              </w:rPr>
              <w:t>381,232,025</w:t>
            </w:r>
          </w:p>
        </w:tc>
        <w:tc>
          <w:tcPr>
            <w:tcW w:w="1397" w:type="dxa"/>
            <w:vAlign w:val="bottom"/>
          </w:tcPr>
          <w:p w14:paraId="49CE1622" w14:textId="04914802" w:rsidR="004901D3" w:rsidRPr="005456BC" w:rsidRDefault="004901D3" w:rsidP="004901D3">
            <w:pPr>
              <w:spacing w:before="20" w:after="20"/>
              <w:jc w:val="right"/>
              <w:rPr>
                <w:rFonts w:ascii="Browallia New" w:eastAsia="Brush Script MT" w:hAnsi="Browallia New" w:cs="Browallia New"/>
                <w:color w:val="000000"/>
                <w:sz w:val="26"/>
                <w:szCs w:val="26"/>
              </w:rPr>
            </w:pPr>
            <w:r w:rsidRPr="005456BC">
              <w:rPr>
                <w:rFonts w:ascii="Browallia New" w:eastAsia="Brush Script MT" w:hAnsi="Browallia New" w:cs="Browallia New"/>
                <w:color w:val="000000"/>
                <w:sz w:val="26"/>
                <w:szCs w:val="26"/>
              </w:rPr>
              <w:t>(5,135,407)</w:t>
            </w:r>
          </w:p>
        </w:tc>
        <w:tc>
          <w:tcPr>
            <w:tcW w:w="1763" w:type="dxa"/>
          </w:tcPr>
          <w:p w14:paraId="0233E10F" w14:textId="54841BEA" w:rsidR="004901D3" w:rsidRPr="005456BC" w:rsidRDefault="004901D3" w:rsidP="004901D3">
            <w:pPr>
              <w:spacing w:before="20" w:after="20"/>
              <w:ind w:right="210"/>
              <w:jc w:val="right"/>
              <w:rPr>
                <w:rFonts w:ascii="Browallia New" w:eastAsia="Brush Script MT" w:hAnsi="Browallia New" w:cs="Browallia New"/>
                <w:color w:val="000000"/>
                <w:sz w:val="26"/>
                <w:szCs w:val="26"/>
              </w:rPr>
            </w:pPr>
            <w:r w:rsidRPr="005456BC">
              <w:rPr>
                <w:rFonts w:ascii="Browallia New" w:eastAsia="Brush Script MT" w:hAnsi="Browallia New" w:cs="Browallia New"/>
                <w:color w:val="000000"/>
                <w:sz w:val="26"/>
                <w:szCs w:val="26"/>
              </w:rPr>
              <w:t>-</w:t>
            </w:r>
          </w:p>
        </w:tc>
        <w:tc>
          <w:tcPr>
            <w:tcW w:w="1580" w:type="dxa"/>
            <w:vAlign w:val="bottom"/>
          </w:tcPr>
          <w:p w14:paraId="1B4DB399" w14:textId="6B2FB9C5" w:rsidR="004901D3" w:rsidRPr="005456BC" w:rsidRDefault="004901D3" w:rsidP="004901D3">
            <w:pPr>
              <w:spacing w:before="20" w:after="20"/>
              <w:jc w:val="right"/>
              <w:rPr>
                <w:rFonts w:ascii="Browallia New" w:eastAsia="Brush Script MT" w:hAnsi="Browallia New" w:cs="Browallia New"/>
                <w:color w:val="000000"/>
                <w:sz w:val="26"/>
                <w:szCs w:val="26"/>
              </w:rPr>
            </w:pPr>
            <w:r w:rsidRPr="005456BC">
              <w:rPr>
                <w:rFonts w:ascii="Browallia New" w:eastAsia="Brush Script MT" w:hAnsi="Browallia New" w:cs="Browallia New"/>
                <w:color w:val="000000"/>
                <w:sz w:val="26"/>
                <w:szCs w:val="26"/>
              </w:rPr>
              <w:t>376,096,618</w:t>
            </w:r>
          </w:p>
        </w:tc>
      </w:tr>
      <w:tr w:rsidR="004901D3" w:rsidRPr="00F26E21" w14:paraId="2CBC145C" w14:textId="77777777" w:rsidTr="00C96B6A">
        <w:trPr>
          <w:trHeight w:val="71"/>
        </w:trPr>
        <w:tc>
          <w:tcPr>
            <w:tcW w:w="3255" w:type="dxa"/>
          </w:tcPr>
          <w:p w14:paraId="1F03029B" w14:textId="0CC692C0" w:rsidR="004901D3" w:rsidRPr="00F26E21" w:rsidRDefault="004901D3" w:rsidP="004901D3">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Long-term loan from financial institution</w:t>
            </w:r>
          </w:p>
        </w:tc>
        <w:tc>
          <w:tcPr>
            <w:tcW w:w="1580" w:type="dxa"/>
          </w:tcPr>
          <w:p w14:paraId="5187A576" w14:textId="5BF4B51C" w:rsidR="004901D3" w:rsidRPr="005456BC" w:rsidRDefault="004901D3" w:rsidP="004901D3">
            <w:pPr>
              <w:spacing w:before="20" w:after="20"/>
              <w:jc w:val="right"/>
              <w:rPr>
                <w:rFonts w:ascii="Browallia New" w:eastAsia="Brush Script MT" w:hAnsi="Browallia New" w:cs="Browallia New"/>
                <w:color w:val="000000"/>
                <w:sz w:val="26"/>
                <w:szCs w:val="26"/>
              </w:rPr>
            </w:pPr>
            <w:r w:rsidRPr="005456BC">
              <w:rPr>
                <w:rFonts w:ascii="Browallia New" w:eastAsia="Brush Script MT" w:hAnsi="Browallia New" w:cs="Browallia New"/>
                <w:color w:val="000000"/>
                <w:sz w:val="26"/>
                <w:szCs w:val="26"/>
              </w:rPr>
              <w:t>36,250,000</w:t>
            </w:r>
          </w:p>
        </w:tc>
        <w:tc>
          <w:tcPr>
            <w:tcW w:w="1397" w:type="dxa"/>
            <w:vAlign w:val="bottom"/>
          </w:tcPr>
          <w:p w14:paraId="5BE37FB3" w14:textId="20F6ABA3" w:rsidR="004901D3" w:rsidRPr="005456BC" w:rsidRDefault="004901D3" w:rsidP="004901D3">
            <w:pPr>
              <w:spacing w:before="20" w:after="20"/>
              <w:jc w:val="right"/>
              <w:rPr>
                <w:rFonts w:ascii="Browallia New" w:eastAsia="Brush Script MT" w:hAnsi="Browallia New" w:cs="Browallia New"/>
                <w:color w:val="000000"/>
                <w:sz w:val="26"/>
                <w:szCs w:val="26"/>
              </w:rPr>
            </w:pPr>
            <w:r w:rsidRPr="005456BC">
              <w:rPr>
                <w:rFonts w:ascii="Browallia New" w:eastAsia="Brush Script MT" w:hAnsi="Browallia New" w:cs="Browallia New"/>
                <w:color w:val="000000"/>
                <w:sz w:val="26"/>
                <w:szCs w:val="26"/>
              </w:rPr>
              <w:t>(20,652,000)</w:t>
            </w:r>
          </w:p>
        </w:tc>
        <w:tc>
          <w:tcPr>
            <w:tcW w:w="1763" w:type="dxa"/>
          </w:tcPr>
          <w:p w14:paraId="41A6DC14" w14:textId="32234370" w:rsidR="004901D3" w:rsidRPr="005456BC" w:rsidRDefault="004901D3" w:rsidP="004901D3">
            <w:pPr>
              <w:spacing w:before="20" w:after="20"/>
              <w:ind w:right="210"/>
              <w:jc w:val="right"/>
              <w:rPr>
                <w:rFonts w:ascii="Browallia New" w:eastAsia="Brush Script MT" w:hAnsi="Browallia New" w:cs="Browallia New"/>
                <w:color w:val="000000"/>
                <w:sz w:val="26"/>
                <w:szCs w:val="26"/>
                <w:cs/>
              </w:rPr>
            </w:pPr>
            <w:r w:rsidRPr="005456BC">
              <w:rPr>
                <w:rFonts w:ascii="Browallia New" w:eastAsia="Brush Script MT" w:hAnsi="Browallia New" w:cs="Browallia New"/>
                <w:color w:val="000000"/>
                <w:sz w:val="26"/>
                <w:szCs w:val="26"/>
              </w:rPr>
              <w:t>-</w:t>
            </w:r>
          </w:p>
        </w:tc>
        <w:tc>
          <w:tcPr>
            <w:tcW w:w="1580" w:type="dxa"/>
          </w:tcPr>
          <w:p w14:paraId="3955D43E" w14:textId="0DDEF482" w:rsidR="004901D3" w:rsidRPr="005456BC" w:rsidRDefault="004901D3" w:rsidP="004901D3">
            <w:pPr>
              <w:spacing w:before="20" w:after="20"/>
              <w:jc w:val="right"/>
              <w:rPr>
                <w:rFonts w:ascii="Browallia New" w:eastAsia="Brush Script MT" w:hAnsi="Browallia New" w:cs="Browallia New"/>
                <w:color w:val="000000"/>
                <w:sz w:val="26"/>
                <w:szCs w:val="26"/>
                <w:cs/>
              </w:rPr>
            </w:pPr>
            <w:r w:rsidRPr="005456BC">
              <w:rPr>
                <w:rFonts w:ascii="Browallia New" w:eastAsia="Brush Script MT" w:hAnsi="Browallia New" w:cs="Browallia New"/>
                <w:color w:val="000000"/>
                <w:sz w:val="26"/>
                <w:szCs w:val="26"/>
              </w:rPr>
              <w:t>15,598,000</w:t>
            </w:r>
          </w:p>
        </w:tc>
      </w:tr>
      <w:tr w:rsidR="004901D3" w:rsidRPr="00F26E21" w14:paraId="20AB2017" w14:textId="77777777" w:rsidTr="00C96B6A">
        <w:trPr>
          <w:trHeight w:val="71"/>
        </w:trPr>
        <w:tc>
          <w:tcPr>
            <w:tcW w:w="3255" w:type="dxa"/>
            <w:vAlign w:val="center"/>
          </w:tcPr>
          <w:p w14:paraId="4665CBFD" w14:textId="2FFA6350" w:rsidR="004901D3" w:rsidRPr="00F26E21" w:rsidRDefault="004901D3" w:rsidP="004901D3">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Lease Liabilities</w:t>
            </w:r>
          </w:p>
        </w:tc>
        <w:tc>
          <w:tcPr>
            <w:tcW w:w="1580" w:type="dxa"/>
            <w:tcBorders>
              <w:bottom w:val="single" w:sz="4" w:space="0" w:color="auto"/>
            </w:tcBorders>
            <w:vAlign w:val="bottom"/>
          </w:tcPr>
          <w:p w14:paraId="4A4F7616" w14:textId="60E37116" w:rsidR="004901D3" w:rsidRPr="005456BC" w:rsidRDefault="004901D3" w:rsidP="004901D3">
            <w:pPr>
              <w:spacing w:before="20" w:after="20"/>
              <w:jc w:val="right"/>
              <w:rPr>
                <w:rFonts w:ascii="Browallia New" w:eastAsia="Brush Script MT" w:hAnsi="Browallia New" w:cs="Browallia New"/>
                <w:color w:val="000000"/>
                <w:sz w:val="26"/>
                <w:szCs w:val="26"/>
              </w:rPr>
            </w:pPr>
            <w:r w:rsidRPr="005456BC">
              <w:rPr>
                <w:rFonts w:ascii="Browallia New" w:eastAsia="Brush Script MT" w:hAnsi="Browallia New" w:cs="Browallia New"/>
                <w:color w:val="000000"/>
                <w:sz w:val="26"/>
                <w:szCs w:val="26"/>
              </w:rPr>
              <w:t>17,716,314</w:t>
            </w:r>
          </w:p>
        </w:tc>
        <w:tc>
          <w:tcPr>
            <w:tcW w:w="1397" w:type="dxa"/>
            <w:tcBorders>
              <w:bottom w:val="single" w:sz="4" w:space="0" w:color="auto"/>
            </w:tcBorders>
            <w:vAlign w:val="bottom"/>
          </w:tcPr>
          <w:p w14:paraId="65720747" w14:textId="3D56EA61" w:rsidR="004901D3" w:rsidRPr="005456BC" w:rsidRDefault="004901D3" w:rsidP="004901D3">
            <w:pPr>
              <w:spacing w:before="20" w:after="20"/>
              <w:jc w:val="right"/>
              <w:rPr>
                <w:rFonts w:ascii="Browallia New" w:eastAsia="Brush Script MT" w:hAnsi="Browallia New" w:cs="Browallia New"/>
                <w:color w:val="000000"/>
                <w:sz w:val="26"/>
                <w:szCs w:val="26"/>
              </w:rPr>
            </w:pPr>
            <w:r w:rsidRPr="005456BC">
              <w:rPr>
                <w:rFonts w:ascii="Browallia New" w:eastAsia="Brush Script MT" w:hAnsi="Browallia New" w:cs="Browallia New"/>
                <w:color w:val="000000"/>
                <w:sz w:val="26"/>
                <w:szCs w:val="26"/>
              </w:rPr>
              <w:t>(4,339,196)</w:t>
            </w:r>
          </w:p>
        </w:tc>
        <w:tc>
          <w:tcPr>
            <w:tcW w:w="1763" w:type="dxa"/>
            <w:tcBorders>
              <w:bottom w:val="single" w:sz="4" w:space="0" w:color="auto"/>
            </w:tcBorders>
          </w:tcPr>
          <w:p w14:paraId="628E0E1A" w14:textId="4A6A6C32" w:rsidR="004901D3" w:rsidRPr="005456BC" w:rsidRDefault="004901D3" w:rsidP="004901D3">
            <w:pPr>
              <w:spacing w:before="20" w:after="20"/>
              <w:ind w:right="210"/>
              <w:jc w:val="right"/>
              <w:rPr>
                <w:rFonts w:ascii="Browallia New" w:eastAsia="Brush Script MT" w:hAnsi="Browallia New" w:cs="Browallia New"/>
                <w:color w:val="000000"/>
                <w:sz w:val="26"/>
                <w:szCs w:val="26"/>
                <w:cs/>
              </w:rPr>
            </w:pPr>
            <w:r w:rsidRPr="005456BC">
              <w:rPr>
                <w:rFonts w:ascii="Browallia New" w:eastAsia="Brush Script MT" w:hAnsi="Browallia New" w:cs="Browallia New"/>
                <w:color w:val="000000"/>
                <w:sz w:val="26"/>
                <w:szCs w:val="26"/>
              </w:rPr>
              <w:t>-</w:t>
            </w:r>
          </w:p>
        </w:tc>
        <w:tc>
          <w:tcPr>
            <w:tcW w:w="1580" w:type="dxa"/>
            <w:tcBorders>
              <w:bottom w:val="single" w:sz="4" w:space="0" w:color="auto"/>
            </w:tcBorders>
            <w:vAlign w:val="bottom"/>
          </w:tcPr>
          <w:p w14:paraId="7EBFD714" w14:textId="6FC595A6" w:rsidR="004901D3" w:rsidRPr="005456BC" w:rsidRDefault="004901D3" w:rsidP="004901D3">
            <w:pPr>
              <w:spacing w:before="20" w:after="20"/>
              <w:jc w:val="right"/>
              <w:rPr>
                <w:rFonts w:ascii="Browallia New" w:eastAsia="Brush Script MT" w:hAnsi="Browallia New" w:cs="Browallia New"/>
                <w:color w:val="000000"/>
                <w:sz w:val="26"/>
                <w:szCs w:val="26"/>
                <w:cs/>
              </w:rPr>
            </w:pPr>
            <w:r w:rsidRPr="005456BC">
              <w:rPr>
                <w:rFonts w:ascii="Browallia New" w:eastAsia="Brush Script MT" w:hAnsi="Browallia New" w:cs="Browallia New"/>
                <w:color w:val="000000"/>
                <w:sz w:val="26"/>
                <w:szCs w:val="26"/>
              </w:rPr>
              <w:t>13,377,118</w:t>
            </w:r>
          </w:p>
        </w:tc>
      </w:tr>
      <w:tr w:rsidR="004901D3" w:rsidRPr="00F26E21" w14:paraId="6242EF5C" w14:textId="77777777" w:rsidTr="00AD549B">
        <w:trPr>
          <w:trHeight w:val="105"/>
        </w:trPr>
        <w:tc>
          <w:tcPr>
            <w:tcW w:w="3255" w:type="dxa"/>
          </w:tcPr>
          <w:p w14:paraId="5FFAD5B7" w14:textId="064BECBB" w:rsidR="004901D3" w:rsidRPr="00F26E21" w:rsidRDefault="004901D3" w:rsidP="004901D3">
            <w:pPr>
              <w:spacing w:before="20" w:after="20"/>
              <w:ind w:left="48"/>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tcPr>
          <w:p w14:paraId="34E5B2A2" w14:textId="242F4888" w:rsidR="004901D3" w:rsidRPr="005456BC" w:rsidRDefault="004901D3" w:rsidP="004901D3">
            <w:pPr>
              <w:spacing w:before="20" w:after="20"/>
              <w:jc w:val="right"/>
              <w:rPr>
                <w:rFonts w:ascii="Browallia New" w:eastAsia="Brush Script MT" w:hAnsi="Browallia New" w:cs="Browallia New"/>
                <w:color w:val="000000"/>
                <w:sz w:val="26"/>
                <w:szCs w:val="26"/>
              </w:rPr>
            </w:pPr>
            <w:r w:rsidRPr="005456BC">
              <w:rPr>
                <w:rFonts w:ascii="Browallia New" w:eastAsia="Brush Script MT" w:hAnsi="Browallia New" w:cs="Browallia New"/>
                <w:color w:val="000000"/>
                <w:sz w:val="26"/>
                <w:szCs w:val="26"/>
              </w:rPr>
              <w:t>435,198,339</w:t>
            </w:r>
          </w:p>
        </w:tc>
        <w:tc>
          <w:tcPr>
            <w:tcW w:w="1397" w:type="dxa"/>
            <w:tcBorders>
              <w:top w:val="single" w:sz="4" w:space="0" w:color="auto"/>
              <w:left w:val="nil"/>
              <w:bottom w:val="double" w:sz="4" w:space="0" w:color="auto"/>
              <w:right w:val="nil"/>
            </w:tcBorders>
          </w:tcPr>
          <w:p w14:paraId="6B02D2EE" w14:textId="0A0AF932" w:rsidR="004901D3" w:rsidRPr="005456BC" w:rsidRDefault="004901D3" w:rsidP="004901D3">
            <w:pPr>
              <w:spacing w:before="20" w:after="20"/>
              <w:jc w:val="right"/>
              <w:rPr>
                <w:rFonts w:ascii="Browallia New" w:eastAsia="Brush Script MT" w:hAnsi="Browallia New" w:cs="Browallia New"/>
                <w:color w:val="000000"/>
                <w:sz w:val="26"/>
                <w:szCs w:val="26"/>
              </w:rPr>
            </w:pPr>
            <w:r w:rsidRPr="005456BC">
              <w:rPr>
                <w:rFonts w:ascii="Browallia New" w:eastAsia="Brush Script MT" w:hAnsi="Browallia New" w:cs="Browallia New"/>
                <w:color w:val="000000"/>
                <w:sz w:val="26"/>
                <w:szCs w:val="26"/>
              </w:rPr>
              <w:t>(30,126,603)</w:t>
            </w:r>
          </w:p>
        </w:tc>
        <w:tc>
          <w:tcPr>
            <w:tcW w:w="1763" w:type="dxa"/>
            <w:tcBorders>
              <w:top w:val="single" w:sz="4" w:space="0" w:color="auto"/>
              <w:left w:val="nil"/>
              <w:bottom w:val="double" w:sz="4" w:space="0" w:color="auto"/>
              <w:right w:val="nil"/>
            </w:tcBorders>
          </w:tcPr>
          <w:p w14:paraId="6662EBBF" w14:textId="62069840" w:rsidR="004901D3" w:rsidRPr="005456BC" w:rsidRDefault="004901D3" w:rsidP="004901D3">
            <w:pPr>
              <w:spacing w:before="20" w:after="20"/>
              <w:ind w:right="210"/>
              <w:jc w:val="right"/>
              <w:rPr>
                <w:rFonts w:ascii="Browallia New" w:eastAsia="Brush Script MT" w:hAnsi="Browallia New" w:cs="Browallia New"/>
                <w:color w:val="000000"/>
                <w:sz w:val="26"/>
                <w:szCs w:val="26"/>
              </w:rPr>
            </w:pPr>
            <w:r w:rsidRPr="005456BC">
              <w:rPr>
                <w:rFonts w:ascii="Browallia New" w:eastAsia="Brush Script MT" w:hAnsi="Browallia New" w:cs="Browallia New"/>
                <w:color w:val="000000"/>
                <w:sz w:val="26"/>
                <w:szCs w:val="26"/>
              </w:rPr>
              <w:t>-</w:t>
            </w:r>
          </w:p>
        </w:tc>
        <w:tc>
          <w:tcPr>
            <w:tcW w:w="1580" w:type="dxa"/>
            <w:tcBorders>
              <w:top w:val="single" w:sz="4" w:space="0" w:color="auto"/>
              <w:bottom w:val="double" w:sz="4" w:space="0" w:color="auto"/>
            </w:tcBorders>
          </w:tcPr>
          <w:p w14:paraId="7BFADED1" w14:textId="320BCC15" w:rsidR="004901D3" w:rsidRPr="005456BC" w:rsidRDefault="004901D3" w:rsidP="004901D3">
            <w:pPr>
              <w:spacing w:before="20" w:after="20"/>
              <w:jc w:val="right"/>
              <w:rPr>
                <w:rFonts w:ascii="Browallia New" w:eastAsia="Brush Script MT" w:hAnsi="Browallia New" w:cs="Browallia New"/>
                <w:color w:val="000000"/>
                <w:sz w:val="26"/>
                <w:szCs w:val="26"/>
                <w:cs/>
              </w:rPr>
            </w:pPr>
            <w:r w:rsidRPr="005456BC">
              <w:rPr>
                <w:rFonts w:ascii="Browallia New" w:eastAsia="Brush Script MT" w:hAnsi="Browallia New" w:cs="Browallia New"/>
                <w:color w:val="000000"/>
                <w:sz w:val="26"/>
                <w:szCs w:val="26"/>
              </w:rPr>
              <w:t>405,071,736</w:t>
            </w:r>
          </w:p>
        </w:tc>
      </w:tr>
      <w:tr w:rsidR="00AB7CB2" w:rsidRPr="00F26E21" w14:paraId="2953A427" w14:textId="77777777" w:rsidTr="000906F5">
        <w:trPr>
          <w:trHeight w:val="230"/>
        </w:trPr>
        <w:tc>
          <w:tcPr>
            <w:tcW w:w="3255" w:type="dxa"/>
          </w:tcPr>
          <w:p w14:paraId="15830F4B" w14:textId="48D9ED1A" w:rsidR="00AB7CB2" w:rsidRPr="00F26E21" w:rsidRDefault="00AB7CB2" w:rsidP="00AB7CB2">
            <w:pPr>
              <w:spacing w:before="20" w:after="20"/>
              <w:jc w:val="thaiDistribute"/>
              <w:rPr>
                <w:rFonts w:ascii="Browallia New" w:eastAsia="Brush Script MT" w:hAnsi="Browallia New" w:cs="Browallia New"/>
                <w:sz w:val="26"/>
                <w:szCs w:val="26"/>
              </w:rPr>
            </w:pPr>
          </w:p>
        </w:tc>
        <w:tc>
          <w:tcPr>
            <w:tcW w:w="2977" w:type="dxa"/>
            <w:gridSpan w:val="2"/>
          </w:tcPr>
          <w:p w14:paraId="5FEE7212" w14:textId="77777777" w:rsidR="00AB7CB2" w:rsidRPr="00F26E21" w:rsidRDefault="00AB7CB2" w:rsidP="00AB7CB2">
            <w:pPr>
              <w:spacing w:before="20" w:after="20"/>
              <w:jc w:val="right"/>
              <w:rPr>
                <w:rFonts w:ascii="Browallia New" w:eastAsia="Brush Script MT" w:hAnsi="Browallia New" w:cs="Browallia New"/>
                <w:sz w:val="26"/>
                <w:szCs w:val="26"/>
              </w:rPr>
            </w:pPr>
          </w:p>
        </w:tc>
        <w:tc>
          <w:tcPr>
            <w:tcW w:w="3343" w:type="dxa"/>
            <w:gridSpan w:val="2"/>
          </w:tcPr>
          <w:p w14:paraId="599AF91D" w14:textId="4AB19304" w:rsidR="00AB7CB2" w:rsidRPr="00F26E21" w:rsidRDefault="00AB7CB2" w:rsidP="00AB7CB2">
            <w:pPr>
              <w:spacing w:before="20" w:after="20"/>
              <w:jc w:val="right"/>
              <w:rPr>
                <w:rFonts w:ascii="Browallia New" w:eastAsia="Brush Script MT" w:hAnsi="Browallia New" w:cs="Browallia New"/>
                <w:sz w:val="26"/>
                <w:szCs w:val="26"/>
              </w:rPr>
            </w:pPr>
            <w:r w:rsidRPr="00F26E21">
              <w:rPr>
                <w:rFonts w:ascii="Browallia New" w:hAnsi="Browallia New" w:cs="Browallia New"/>
                <w:sz w:val="26"/>
                <w:szCs w:val="26"/>
              </w:rPr>
              <w:t>(Unit: Baht)</w:t>
            </w:r>
          </w:p>
        </w:tc>
      </w:tr>
      <w:tr w:rsidR="00AB7CB2" w:rsidRPr="00F26E21" w14:paraId="65E107C1" w14:textId="77777777" w:rsidTr="00480879">
        <w:trPr>
          <w:trHeight w:val="230"/>
        </w:trPr>
        <w:tc>
          <w:tcPr>
            <w:tcW w:w="3255" w:type="dxa"/>
          </w:tcPr>
          <w:p w14:paraId="08CD451D"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6320" w:type="dxa"/>
            <w:gridSpan w:val="4"/>
            <w:tcBorders>
              <w:bottom w:val="single" w:sz="4" w:space="0" w:color="auto"/>
            </w:tcBorders>
          </w:tcPr>
          <w:p w14:paraId="45E10DF3" w14:textId="1254A364" w:rsidR="00AB7CB2" w:rsidRPr="00F26E21" w:rsidRDefault="00AB7CB2" w:rsidP="00AB7CB2">
            <w:pPr>
              <w:spacing w:before="20" w:after="20"/>
              <w:jc w:val="center"/>
              <w:rPr>
                <w:rFonts w:ascii="Browallia New" w:eastAsia="Brush Script MT" w:hAnsi="Browallia New" w:cs="Browallia New"/>
                <w:sz w:val="26"/>
                <w:szCs w:val="26"/>
                <w:cs/>
              </w:rPr>
            </w:pPr>
            <w:r w:rsidRPr="00F26E21">
              <w:rPr>
                <w:rFonts w:ascii="Browallia New" w:hAnsi="Browallia New" w:cs="Browallia New"/>
                <w:sz w:val="26"/>
                <w:szCs w:val="26"/>
              </w:rPr>
              <w:t xml:space="preserve">    Separate financial statement</w:t>
            </w:r>
          </w:p>
        </w:tc>
      </w:tr>
      <w:tr w:rsidR="00AB7CB2" w:rsidRPr="00F26E21" w14:paraId="1A8F95FC" w14:textId="77777777" w:rsidTr="00C1486C">
        <w:trPr>
          <w:trHeight w:val="230"/>
        </w:trPr>
        <w:tc>
          <w:tcPr>
            <w:tcW w:w="3255" w:type="dxa"/>
          </w:tcPr>
          <w:p w14:paraId="04F36736"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vAlign w:val="bottom"/>
          </w:tcPr>
          <w:p w14:paraId="08CB2BE8" w14:textId="2306FEE8" w:rsidR="00AB7CB2" w:rsidRPr="00F26E21" w:rsidRDefault="00AB7CB2" w:rsidP="00AB7CB2">
            <w:pPr>
              <w:tabs>
                <w:tab w:val="center" w:pos="8000"/>
              </w:tabs>
              <w:spacing w:before="20" w:after="20"/>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cs/>
                <w:lang w:eastAsia="th-TH"/>
              </w:rPr>
              <w:t>January 1, 202</w:t>
            </w:r>
            <w:r w:rsidR="00D30095">
              <w:rPr>
                <w:rFonts w:ascii="Browallia New" w:eastAsia="Brush Script MT" w:hAnsi="Browallia New" w:cs="Browallia New"/>
                <w:snapToGrid w:val="0"/>
                <w:sz w:val="26"/>
                <w:szCs w:val="26"/>
                <w:lang w:eastAsia="th-TH"/>
              </w:rPr>
              <w:t>4</w:t>
            </w:r>
          </w:p>
        </w:tc>
        <w:tc>
          <w:tcPr>
            <w:tcW w:w="1397" w:type="dxa"/>
            <w:tcBorders>
              <w:top w:val="single" w:sz="4" w:space="0" w:color="auto"/>
              <w:bottom w:val="single" w:sz="4" w:space="0" w:color="auto"/>
            </w:tcBorders>
            <w:vAlign w:val="bottom"/>
          </w:tcPr>
          <w:p w14:paraId="756019FA" w14:textId="0E0E21A5" w:rsidR="00AB7CB2" w:rsidRPr="00F26E21" w:rsidRDefault="00AB7CB2" w:rsidP="00AB7CB2">
            <w:pPr>
              <w:spacing w:before="20" w:after="20"/>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02D17C97" w14:textId="1EB40163" w:rsidR="00AB7CB2" w:rsidRPr="00F26E21" w:rsidRDefault="00AB7CB2" w:rsidP="00AB7CB2">
            <w:pPr>
              <w:tabs>
                <w:tab w:val="center" w:pos="8000"/>
              </w:tabs>
              <w:spacing w:before="20" w:after="20"/>
              <w:jc w:val="center"/>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Increase (decrease) during the year</w:t>
            </w:r>
          </w:p>
        </w:tc>
        <w:tc>
          <w:tcPr>
            <w:tcW w:w="1580" w:type="dxa"/>
            <w:tcBorders>
              <w:top w:val="single" w:sz="4" w:space="0" w:color="auto"/>
              <w:bottom w:val="single" w:sz="4" w:space="0" w:color="auto"/>
            </w:tcBorders>
            <w:vAlign w:val="bottom"/>
          </w:tcPr>
          <w:p w14:paraId="39A56E91" w14:textId="36167A8E" w:rsidR="00AB7CB2" w:rsidRPr="00F26E21" w:rsidRDefault="00AB7CB2" w:rsidP="00AB7CB2">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December</w:t>
            </w:r>
            <w:r w:rsidRPr="00F26E21">
              <w:rPr>
                <w:rFonts w:ascii="Browallia New" w:eastAsia="Brush Script MT" w:hAnsi="Browallia New" w:cs="Browallia New"/>
                <w:snapToGrid w:val="0"/>
                <w:sz w:val="26"/>
                <w:szCs w:val="26"/>
                <w:cs/>
                <w:lang w:eastAsia="th-TH"/>
              </w:rPr>
              <w:t xml:space="preserve"> 31, 202</w:t>
            </w:r>
            <w:r w:rsidR="00D30095">
              <w:rPr>
                <w:rFonts w:ascii="Browallia New" w:eastAsia="Brush Script MT" w:hAnsi="Browallia New" w:cs="Browallia New"/>
                <w:snapToGrid w:val="0"/>
                <w:sz w:val="26"/>
                <w:szCs w:val="26"/>
                <w:lang w:eastAsia="th-TH"/>
              </w:rPr>
              <w:t>4</w:t>
            </w:r>
          </w:p>
        </w:tc>
      </w:tr>
      <w:tr w:rsidR="004E3D25" w:rsidRPr="00C1486C" w14:paraId="1E96FA0A" w14:textId="77777777" w:rsidTr="00C1486C">
        <w:trPr>
          <w:trHeight w:val="67"/>
        </w:trPr>
        <w:tc>
          <w:tcPr>
            <w:tcW w:w="3255" w:type="dxa"/>
          </w:tcPr>
          <w:p w14:paraId="7D266E90" w14:textId="77777777" w:rsidR="004E3D25" w:rsidRPr="00C1486C" w:rsidRDefault="004E3D25" w:rsidP="00C1486C">
            <w:pPr>
              <w:tabs>
                <w:tab w:val="center" w:pos="8000"/>
              </w:tabs>
              <w:spacing w:before="20" w:after="20"/>
              <w:jc w:val="center"/>
              <w:rPr>
                <w:rFonts w:ascii="Browallia New" w:eastAsia="Brush Script MT" w:hAnsi="Browallia New" w:cs="Browallia New"/>
                <w:snapToGrid w:val="0"/>
                <w:sz w:val="2"/>
                <w:szCs w:val="2"/>
                <w:lang w:eastAsia="th-TH"/>
              </w:rPr>
            </w:pPr>
          </w:p>
        </w:tc>
        <w:tc>
          <w:tcPr>
            <w:tcW w:w="1580" w:type="dxa"/>
            <w:tcBorders>
              <w:top w:val="single" w:sz="4" w:space="0" w:color="auto"/>
            </w:tcBorders>
            <w:vAlign w:val="bottom"/>
          </w:tcPr>
          <w:p w14:paraId="466C989A" w14:textId="77777777" w:rsidR="004E3D25" w:rsidRPr="00C1486C" w:rsidRDefault="004E3D25" w:rsidP="00C1486C">
            <w:pPr>
              <w:tabs>
                <w:tab w:val="center" w:pos="8000"/>
              </w:tabs>
              <w:spacing w:before="20" w:after="20"/>
              <w:jc w:val="center"/>
              <w:rPr>
                <w:rFonts w:ascii="Browallia New" w:eastAsia="Brush Script MT" w:hAnsi="Browallia New" w:cs="Browallia New"/>
                <w:snapToGrid w:val="0"/>
                <w:sz w:val="2"/>
                <w:szCs w:val="2"/>
                <w:cs/>
                <w:lang w:eastAsia="th-TH"/>
              </w:rPr>
            </w:pPr>
          </w:p>
        </w:tc>
        <w:tc>
          <w:tcPr>
            <w:tcW w:w="1397" w:type="dxa"/>
            <w:tcBorders>
              <w:top w:val="single" w:sz="4" w:space="0" w:color="auto"/>
            </w:tcBorders>
            <w:vAlign w:val="bottom"/>
          </w:tcPr>
          <w:p w14:paraId="4F272363" w14:textId="77777777" w:rsidR="004E3D25" w:rsidRPr="00C1486C" w:rsidRDefault="004E3D25" w:rsidP="00C1486C">
            <w:pPr>
              <w:tabs>
                <w:tab w:val="center" w:pos="8000"/>
              </w:tabs>
              <w:spacing w:before="20" w:after="20"/>
              <w:jc w:val="center"/>
              <w:rPr>
                <w:rFonts w:ascii="Browallia New" w:eastAsia="Brush Script MT" w:hAnsi="Browallia New" w:cs="Browallia New"/>
                <w:snapToGrid w:val="0"/>
                <w:sz w:val="2"/>
                <w:szCs w:val="2"/>
                <w:cs/>
                <w:lang w:eastAsia="th-TH"/>
              </w:rPr>
            </w:pPr>
          </w:p>
        </w:tc>
        <w:tc>
          <w:tcPr>
            <w:tcW w:w="1763" w:type="dxa"/>
            <w:tcBorders>
              <w:top w:val="single" w:sz="4" w:space="0" w:color="auto"/>
            </w:tcBorders>
          </w:tcPr>
          <w:p w14:paraId="2B8565D5" w14:textId="77777777" w:rsidR="004E3D25" w:rsidRPr="00C1486C" w:rsidRDefault="004E3D25" w:rsidP="00C1486C">
            <w:pPr>
              <w:tabs>
                <w:tab w:val="center" w:pos="8000"/>
              </w:tabs>
              <w:spacing w:before="20" w:after="20"/>
              <w:jc w:val="center"/>
              <w:rPr>
                <w:rFonts w:ascii="Browallia New" w:eastAsia="Brush Script MT" w:hAnsi="Browallia New" w:cs="Browallia New"/>
                <w:snapToGrid w:val="0"/>
                <w:sz w:val="2"/>
                <w:szCs w:val="2"/>
                <w:lang w:eastAsia="th-TH"/>
              </w:rPr>
            </w:pPr>
          </w:p>
        </w:tc>
        <w:tc>
          <w:tcPr>
            <w:tcW w:w="1580" w:type="dxa"/>
            <w:tcBorders>
              <w:top w:val="single" w:sz="4" w:space="0" w:color="auto"/>
            </w:tcBorders>
            <w:vAlign w:val="bottom"/>
          </w:tcPr>
          <w:p w14:paraId="37A06031" w14:textId="77777777" w:rsidR="004E3D25" w:rsidRPr="00C1486C" w:rsidRDefault="004E3D25" w:rsidP="00C1486C">
            <w:pPr>
              <w:tabs>
                <w:tab w:val="center" w:pos="8000"/>
              </w:tabs>
              <w:spacing w:before="20" w:after="20"/>
              <w:ind w:left="-63" w:right="-104"/>
              <w:jc w:val="center"/>
              <w:rPr>
                <w:rFonts w:ascii="Browallia New" w:eastAsia="Brush Script MT" w:hAnsi="Browallia New" w:cs="Browallia New"/>
                <w:snapToGrid w:val="0"/>
                <w:sz w:val="2"/>
                <w:szCs w:val="2"/>
                <w:lang w:eastAsia="th-TH"/>
              </w:rPr>
            </w:pPr>
          </w:p>
        </w:tc>
      </w:tr>
      <w:tr w:rsidR="000F4B9D" w:rsidRPr="00F26E21" w14:paraId="70725B6A" w14:textId="77777777" w:rsidTr="00C1486C">
        <w:trPr>
          <w:trHeight w:val="71"/>
        </w:trPr>
        <w:tc>
          <w:tcPr>
            <w:tcW w:w="3255" w:type="dxa"/>
          </w:tcPr>
          <w:p w14:paraId="11799ED8" w14:textId="44F91EF3" w:rsidR="000F4B9D" w:rsidRPr="00F26E21" w:rsidRDefault="000F4B9D" w:rsidP="000F4B9D">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Short-term loan from financial institution</w:t>
            </w:r>
          </w:p>
        </w:tc>
        <w:tc>
          <w:tcPr>
            <w:tcW w:w="1580" w:type="dxa"/>
            <w:vAlign w:val="bottom"/>
          </w:tcPr>
          <w:p w14:paraId="01CF8416" w14:textId="1E239040" w:rsidR="000F4B9D" w:rsidRPr="00F26E21" w:rsidRDefault="000F4B9D" w:rsidP="000F4B9D">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230,069,654</w:t>
            </w:r>
          </w:p>
        </w:tc>
        <w:tc>
          <w:tcPr>
            <w:tcW w:w="1397" w:type="dxa"/>
          </w:tcPr>
          <w:p w14:paraId="110AFBA3" w14:textId="1FCC7CF7" w:rsidR="000F4B9D" w:rsidRPr="00F26E21" w:rsidRDefault="000F4B9D" w:rsidP="000F4B9D">
            <w:pPr>
              <w:spacing w:before="20" w:after="20"/>
              <w:jc w:val="right"/>
              <w:rPr>
                <w:rFonts w:ascii="Browallia New" w:hAnsi="Browallia New" w:cs="Browallia New"/>
                <w:color w:val="000000"/>
                <w:sz w:val="26"/>
                <w:szCs w:val="26"/>
              </w:rPr>
            </w:pPr>
            <w:r w:rsidRPr="00F26E21">
              <w:rPr>
                <w:rFonts w:ascii="Browallia New" w:eastAsia="Brush Script MT" w:hAnsi="Browallia New" w:cs="Browallia New"/>
                <w:sz w:val="26"/>
                <w:szCs w:val="26"/>
              </w:rPr>
              <w:t>151,162,371</w:t>
            </w:r>
          </w:p>
        </w:tc>
        <w:tc>
          <w:tcPr>
            <w:tcW w:w="1763" w:type="dxa"/>
          </w:tcPr>
          <w:p w14:paraId="6D64662B" w14:textId="51814D40" w:rsidR="000F4B9D" w:rsidRPr="00F26E21" w:rsidRDefault="000F4B9D" w:rsidP="000F4B9D">
            <w:pPr>
              <w:spacing w:before="20" w:after="20"/>
              <w:ind w:right="21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580" w:type="dxa"/>
            <w:vAlign w:val="bottom"/>
          </w:tcPr>
          <w:p w14:paraId="3FB07B2E" w14:textId="31023E83" w:rsidR="000F4B9D" w:rsidRPr="00F26E21" w:rsidRDefault="000F4B9D" w:rsidP="000F4B9D">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381,232,025</w:t>
            </w:r>
          </w:p>
        </w:tc>
      </w:tr>
      <w:tr w:rsidR="000F4B9D" w:rsidRPr="00F26E21" w14:paraId="0FF1F5D8" w14:textId="77777777" w:rsidTr="00AD549B">
        <w:trPr>
          <w:trHeight w:val="71"/>
        </w:trPr>
        <w:tc>
          <w:tcPr>
            <w:tcW w:w="3255" w:type="dxa"/>
          </w:tcPr>
          <w:p w14:paraId="6E29EB30" w14:textId="431DB7EE" w:rsidR="000F4B9D" w:rsidRPr="00F26E21" w:rsidRDefault="000F4B9D" w:rsidP="000F4B9D">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Long-term loan from financial institution</w:t>
            </w:r>
          </w:p>
        </w:tc>
        <w:tc>
          <w:tcPr>
            <w:tcW w:w="1580" w:type="dxa"/>
          </w:tcPr>
          <w:p w14:paraId="5930900A" w14:textId="29423256" w:rsidR="000F4B9D" w:rsidRPr="00F26E21" w:rsidRDefault="000F4B9D" w:rsidP="000F4B9D">
            <w:pPr>
              <w:spacing w:before="20" w:after="20"/>
              <w:jc w:val="right"/>
              <w:rPr>
                <w:rFonts w:ascii="Browallia New" w:hAnsi="Browallia New" w:cs="Browallia New"/>
                <w:color w:val="000000"/>
                <w:sz w:val="26"/>
                <w:szCs w:val="26"/>
              </w:rPr>
            </w:pPr>
            <w:r w:rsidRPr="00F26E21">
              <w:rPr>
                <w:rFonts w:ascii="Browallia New" w:eastAsia="Brush Script MT" w:hAnsi="Browallia New" w:cs="Browallia New"/>
                <w:sz w:val="26"/>
                <w:szCs w:val="26"/>
              </w:rPr>
              <w:t>56,902,000</w:t>
            </w:r>
          </w:p>
        </w:tc>
        <w:tc>
          <w:tcPr>
            <w:tcW w:w="1397" w:type="dxa"/>
          </w:tcPr>
          <w:p w14:paraId="3712B65C" w14:textId="572A0480" w:rsidR="000F4B9D" w:rsidRPr="00F26E21" w:rsidRDefault="000F4B9D" w:rsidP="000F4B9D">
            <w:pPr>
              <w:spacing w:before="20" w:after="20"/>
              <w:jc w:val="right"/>
              <w:rPr>
                <w:rFonts w:ascii="Browallia New" w:hAnsi="Browallia New" w:cs="Browallia New"/>
                <w:color w:val="000000"/>
                <w:sz w:val="26"/>
                <w:szCs w:val="26"/>
              </w:rPr>
            </w:pPr>
            <w:r w:rsidRPr="00F26E21">
              <w:rPr>
                <w:rFonts w:ascii="Browallia New" w:eastAsia="Brush Script MT" w:hAnsi="Browallia New" w:cs="Browallia New"/>
                <w:sz w:val="26"/>
                <w:szCs w:val="26"/>
              </w:rPr>
              <w:t>(20,652,000)</w:t>
            </w:r>
          </w:p>
        </w:tc>
        <w:tc>
          <w:tcPr>
            <w:tcW w:w="1763" w:type="dxa"/>
          </w:tcPr>
          <w:p w14:paraId="63EAC262" w14:textId="26CFB370" w:rsidR="000F4B9D" w:rsidRPr="00F26E21" w:rsidRDefault="000F4B9D" w:rsidP="000F4B9D">
            <w:pPr>
              <w:spacing w:before="20" w:after="20"/>
              <w:ind w:right="21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w:t>
            </w:r>
          </w:p>
        </w:tc>
        <w:tc>
          <w:tcPr>
            <w:tcW w:w="1580" w:type="dxa"/>
          </w:tcPr>
          <w:p w14:paraId="40301712" w14:textId="32EA453E" w:rsidR="000F4B9D" w:rsidRPr="00F26E21" w:rsidRDefault="000F4B9D" w:rsidP="000F4B9D">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36,250,000</w:t>
            </w:r>
          </w:p>
        </w:tc>
      </w:tr>
      <w:tr w:rsidR="000F4B9D" w:rsidRPr="00F26E21" w14:paraId="127B4E88" w14:textId="77777777" w:rsidTr="00AD549B">
        <w:trPr>
          <w:trHeight w:val="71"/>
        </w:trPr>
        <w:tc>
          <w:tcPr>
            <w:tcW w:w="3255" w:type="dxa"/>
            <w:vAlign w:val="center"/>
          </w:tcPr>
          <w:p w14:paraId="50710CF3" w14:textId="59F107F4" w:rsidR="000F4B9D" w:rsidRPr="00F26E21" w:rsidRDefault="000F4B9D" w:rsidP="000F4B9D">
            <w:pPr>
              <w:tabs>
                <w:tab w:val="left" w:pos="279"/>
              </w:tabs>
              <w:spacing w:before="20" w:after="20" w:line="216" w:lineRule="auto"/>
              <w:ind w:left="41" w:right="-108" w:hanging="9"/>
              <w:rPr>
                <w:rFonts w:ascii="Browallia New" w:eastAsia="Angsana New" w:hAnsi="Browallia New" w:cs="Browallia New"/>
                <w:sz w:val="26"/>
                <w:szCs w:val="26"/>
                <w:cs/>
              </w:rPr>
            </w:pPr>
            <w:r w:rsidRPr="00F26E21">
              <w:rPr>
                <w:rFonts w:ascii="Browallia New" w:eastAsia="Angsana New" w:hAnsi="Browallia New" w:cs="Browallia New"/>
                <w:sz w:val="26"/>
                <w:szCs w:val="26"/>
              </w:rPr>
              <w:t>Lease Liabilities</w:t>
            </w:r>
          </w:p>
        </w:tc>
        <w:tc>
          <w:tcPr>
            <w:tcW w:w="1580" w:type="dxa"/>
            <w:tcBorders>
              <w:bottom w:val="single" w:sz="4" w:space="0" w:color="auto"/>
            </w:tcBorders>
            <w:vAlign w:val="bottom"/>
          </w:tcPr>
          <w:p w14:paraId="1C0AA9EF" w14:textId="258460C7" w:rsidR="000F4B9D" w:rsidRPr="00F26E21" w:rsidRDefault="000F4B9D" w:rsidP="000F4B9D">
            <w:pPr>
              <w:spacing w:before="20" w:after="20"/>
              <w:jc w:val="right"/>
              <w:rPr>
                <w:rFonts w:ascii="Browallia New" w:hAnsi="Browallia New" w:cs="Browallia New"/>
                <w:color w:val="000000"/>
                <w:sz w:val="26"/>
                <w:szCs w:val="26"/>
              </w:rPr>
            </w:pPr>
            <w:r w:rsidRPr="00F26E21">
              <w:rPr>
                <w:rFonts w:ascii="Browallia New" w:eastAsia="Brush Script MT" w:hAnsi="Browallia New" w:cs="Browallia New"/>
                <w:color w:val="000000" w:themeColor="text1"/>
                <w:sz w:val="26"/>
                <w:szCs w:val="26"/>
              </w:rPr>
              <w:t>7,604,576</w:t>
            </w:r>
          </w:p>
        </w:tc>
        <w:tc>
          <w:tcPr>
            <w:tcW w:w="1397" w:type="dxa"/>
            <w:tcBorders>
              <w:bottom w:val="single" w:sz="4" w:space="0" w:color="auto"/>
            </w:tcBorders>
          </w:tcPr>
          <w:p w14:paraId="6025FFA0" w14:textId="1C91010E" w:rsidR="000F4B9D" w:rsidRPr="00F26E21" w:rsidRDefault="000F4B9D" w:rsidP="000F4B9D">
            <w:pPr>
              <w:spacing w:before="20" w:after="20"/>
              <w:jc w:val="right"/>
              <w:rPr>
                <w:rFonts w:ascii="Browallia New" w:hAnsi="Browallia New" w:cs="Browallia New"/>
                <w:color w:val="000000"/>
                <w:sz w:val="26"/>
                <w:szCs w:val="26"/>
              </w:rPr>
            </w:pPr>
            <w:r w:rsidRPr="00F26E21">
              <w:rPr>
                <w:rFonts w:ascii="Browallia New" w:eastAsia="Brush Script MT" w:hAnsi="Browallia New" w:cs="Browallia New"/>
                <w:color w:val="000000" w:themeColor="text1"/>
                <w:sz w:val="26"/>
                <w:szCs w:val="26"/>
              </w:rPr>
              <w:t>(3,713,438)</w:t>
            </w:r>
          </w:p>
        </w:tc>
        <w:tc>
          <w:tcPr>
            <w:tcW w:w="1763" w:type="dxa"/>
            <w:tcBorders>
              <w:bottom w:val="single" w:sz="4" w:space="0" w:color="auto"/>
            </w:tcBorders>
          </w:tcPr>
          <w:p w14:paraId="2CCC9A1B" w14:textId="5EE80DE2" w:rsidR="000F4B9D" w:rsidRPr="00F26E21" w:rsidRDefault="000F4B9D" w:rsidP="000F4B9D">
            <w:pPr>
              <w:tabs>
                <w:tab w:val="decimal" w:pos="974"/>
              </w:tabs>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color w:val="000000" w:themeColor="text1"/>
                <w:sz w:val="26"/>
                <w:szCs w:val="26"/>
              </w:rPr>
              <w:t>13,825,</w:t>
            </w:r>
            <w:r w:rsidRPr="00F26E21">
              <w:rPr>
                <w:rFonts w:ascii="Browallia New" w:hAnsi="Browallia New" w:cs="Browallia New"/>
                <w:color w:val="000000" w:themeColor="text1"/>
                <w:sz w:val="26"/>
                <w:szCs w:val="26"/>
              </w:rPr>
              <w:t>176</w:t>
            </w:r>
          </w:p>
        </w:tc>
        <w:tc>
          <w:tcPr>
            <w:tcW w:w="1580" w:type="dxa"/>
            <w:tcBorders>
              <w:bottom w:val="single" w:sz="4" w:space="0" w:color="auto"/>
            </w:tcBorders>
            <w:vAlign w:val="bottom"/>
          </w:tcPr>
          <w:p w14:paraId="4040D6C0" w14:textId="77D32009" w:rsidR="000F4B9D" w:rsidRPr="00F26E21" w:rsidRDefault="000F4B9D" w:rsidP="000F4B9D">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17,716,314</w:t>
            </w:r>
          </w:p>
        </w:tc>
      </w:tr>
      <w:tr w:rsidR="000F4B9D" w:rsidRPr="00F26E21" w14:paraId="0611FCF3" w14:textId="77777777" w:rsidTr="00AD549B">
        <w:trPr>
          <w:trHeight w:val="105"/>
        </w:trPr>
        <w:tc>
          <w:tcPr>
            <w:tcW w:w="3255" w:type="dxa"/>
          </w:tcPr>
          <w:p w14:paraId="1F807586" w14:textId="1F5FD182" w:rsidR="000F4B9D" w:rsidRPr="00F26E21" w:rsidRDefault="000F4B9D" w:rsidP="000F4B9D">
            <w:pPr>
              <w:spacing w:before="20" w:after="20"/>
              <w:ind w:left="48"/>
              <w:jc w:val="center"/>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tcPr>
          <w:p w14:paraId="1E295F69" w14:textId="6273F9C6" w:rsidR="000F4B9D" w:rsidRPr="00F26E21" w:rsidRDefault="000F4B9D" w:rsidP="000F4B9D">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color w:val="000000" w:themeColor="text1"/>
                <w:sz w:val="26"/>
                <w:szCs w:val="26"/>
              </w:rPr>
              <w:t>294,576,230</w:t>
            </w:r>
          </w:p>
        </w:tc>
        <w:tc>
          <w:tcPr>
            <w:tcW w:w="1397" w:type="dxa"/>
            <w:tcBorders>
              <w:top w:val="single" w:sz="4" w:space="0" w:color="auto"/>
              <w:left w:val="nil"/>
              <w:bottom w:val="double" w:sz="4" w:space="0" w:color="auto"/>
              <w:right w:val="nil"/>
            </w:tcBorders>
          </w:tcPr>
          <w:p w14:paraId="343E0ECB" w14:textId="7E4391F5" w:rsidR="000F4B9D" w:rsidRPr="00F26E21" w:rsidRDefault="000F4B9D" w:rsidP="000F4B9D">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color w:val="000000" w:themeColor="text1"/>
                <w:sz w:val="26"/>
                <w:szCs w:val="26"/>
              </w:rPr>
              <w:t>126,796,933</w:t>
            </w:r>
          </w:p>
        </w:tc>
        <w:tc>
          <w:tcPr>
            <w:tcW w:w="1763" w:type="dxa"/>
            <w:tcBorders>
              <w:top w:val="single" w:sz="4" w:space="0" w:color="auto"/>
              <w:left w:val="nil"/>
              <w:bottom w:val="double" w:sz="4" w:space="0" w:color="auto"/>
              <w:right w:val="nil"/>
            </w:tcBorders>
          </w:tcPr>
          <w:p w14:paraId="4BCA5ECE" w14:textId="0F686E06" w:rsidR="000F4B9D" w:rsidRPr="00F26E21" w:rsidRDefault="000F4B9D" w:rsidP="000F4B9D">
            <w:pPr>
              <w:tabs>
                <w:tab w:val="decimal" w:pos="974"/>
              </w:tabs>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color w:val="000000" w:themeColor="text1"/>
                <w:sz w:val="26"/>
                <w:szCs w:val="26"/>
              </w:rPr>
              <w:t>13,825,176</w:t>
            </w:r>
          </w:p>
        </w:tc>
        <w:tc>
          <w:tcPr>
            <w:tcW w:w="1580" w:type="dxa"/>
            <w:tcBorders>
              <w:top w:val="single" w:sz="4" w:space="0" w:color="auto"/>
              <w:bottom w:val="double" w:sz="4" w:space="0" w:color="auto"/>
            </w:tcBorders>
          </w:tcPr>
          <w:p w14:paraId="2DA3F59B" w14:textId="39AD49F0" w:rsidR="000F4B9D" w:rsidRPr="00F26E21" w:rsidRDefault="000F4B9D" w:rsidP="000F4B9D">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435,198,339</w:t>
            </w:r>
          </w:p>
        </w:tc>
      </w:tr>
      <w:tr w:rsidR="000F4B9D" w:rsidRPr="00F26E21" w14:paraId="74EE2778" w14:textId="77777777" w:rsidTr="000906F5">
        <w:trPr>
          <w:trHeight w:val="105"/>
        </w:trPr>
        <w:tc>
          <w:tcPr>
            <w:tcW w:w="3255" w:type="dxa"/>
          </w:tcPr>
          <w:p w14:paraId="7B21AE3F" w14:textId="77777777" w:rsidR="000F4B9D" w:rsidRPr="00F26E21" w:rsidRDefault="000F4B9D" w:rsidP="000F4B9D">
            <w:pPr>
              <w:spacing w:before="20" w:after="20"/>
              <w:ind w:left="48"/>
              <w:jc w:val="center"/>
              <w:rPr>
                <w:rFonts w:ascii="Browallia New" w:eastAsia="Brush Script MT" w:hAnsi="Browallia New" w:cs="Browallia New"/>
                <w:sz w:val="26"/>
                <w:szCs w:val="26"/>
                <w:cs/>
              </w:rPr>
            </w:pPr>
          </w:p>
        </w:tc>
        <w:tc>
          <w:tcPr>
            <w:tcW w:w="1580" w:type="dxa"/>
            <w:tcBorders>
              <w:top w:val="double" w:sz="4" w:space="0" w:color="auto"/>
            </w:tcBorders>
          </w:tcPr>
          <w:p w14:paraId="56269B06" w14:textId="77777777" w:rsidR="000F4B9D" w:rsidRPr="00F26E21" w:rsidRDefault="000F4B9D" w:rsidP="000F4B9D">
            <w:pPr>
              <w:spacing w:before="20" w:after="20"/>
              <w:jc w:val="right"/>
              <w:rPr>
                <w:rFonts w:ascii="Browallia New" w:eastAsia="Brush Script MT" w:hAnsi="Browallia New" w:cs="Browallia New"/>
                <w:sz w:val="26"/>
                <w:szCs w:val="26"/>
              </w:rPr>
            </w:pPr>
          </w:p>
        </w:tc>
        <w:tc>
          <w:tcPr>
            <w:tcW w:w="1397" w:type="dxa"/>
            <w:tcBorders>
              <w:top w:val="double" w:sz="4" w:space="0" w:color="auto"/>
              <w:left w:val="nil"/>
              <w:right w:val="nil"/>
            </w:tcBorders>
            <w:vAlign w:val="bottom"/>
          </w:tcPr>
          <w:p w14:paraId="22162400" w14:textId="77777777" w:rsidR="000F4B9D" w:rsidRPr="00F26E21" w:rsidRDefault="000F4B9D" w:rsidP="000F4B9D">
            <w:pPr>
              <w:spacing w:before="20" w:after="20"/>
              <w:jc w:val="right"/>
              <w:rPr>
                <w:rFonts w:ascii="Browallia New" w:eastAsia="Brush Script MT" w:hAnsi="Browallia New" w:cs="Browallia New"/>
                <w:sz w:val="26"/>
                <w:szCs w:val="26"/>
              </w:rPr>
            </w:pPr>
          </w:p>
        </w:tc>
        <w:tc>
          <w:tcPr>
            <w:tcW w:w="1763" w:type="dxa"/>
            <w:tcBorders>
              <w:top w:val="double" w:sz="4" w:space="0" w:color="auto"/>
              <w:left w:val="nil"/>
              <w:right w:val="nil"/>
            </w:tcBorders>
            <w:vAlign w:val="bottom"/>
          </w:tcPr>
          <w:p w14:paraId="466FE047" w14:textId="77777777" w:rsidR="000F4B9D" w:rsidRPr="00F26E21" w:rsidRDefault="000F4B9D" w:rsidP="000F4B9D">
            <w:pPr>
              <w:tabs>
                <w:tab w:val="decimal" w:pos="1541"/>
              </w:tabs>
              <w:spacing w:before="20" w:after="20"/>
              <w:jc w:val="right"/>
              <w:rPr>
                <w:rFonts w:ascii="Browallia New" w:eastAsia="Brush Script MT" w:hAnsi="Browallia New" w:cs="Browallia New"/>
                <w:sz w:val="26"/>
                <w:szCs w:val="26"/>
              </w:rPr>
            </w:pPr>
          </w:p>
        </w:tc>
        <w:tc>
          <w:tcPr>
            <w:tcW w:w="1580" w:type="dxa"/>
            <w:tcBorders>
              <w:top w:val="double" w:sz="4" w:space="0" w:color="auto"/>
            </w:tcBorders>
          </w:tcPr>
          <w:p w14:paraId="4CFBDA2F" w14:textId="77777777" w:rsidR="000F4B9D" w:rsidRPr="00F26E21" w:rsidRDefault="000F4B9D" w:rsidP="000F4B9D">
            <w:pPr>
              <w:spacing w:before="20" w:after="20"/>
              <w:jc w:val="right"/>
              <w:rPr>
                <w:rFonts w:ascii="Browallia New" w:eastAsia="Brush Script MT" w:hAnsi="Browallia New" w:cs="Browallia New"/>
                <w:sz w:val="26"/>
                <w:szCs w:val="26"/>
              </w:rPr>
            </w:pPr>
          </w:p>
        </w:tc>
      </w:tr>
    </w:tbl>
    <w:p w14:paraId="7FE45466" w14:textId="26317F45" w:rsidR="00131B6D" w:rsidRPr="00F26E21" w:rsidRDefault="00561A5E" w:rsidP="006F5ACA">
      <w:pPr>
        <w:numPr>
          <w:ilvl w:val="0"/>
          <w:numId w:val="13"/>
        </w:numPr>
        <w:spacing w:before="20" w:after="20"/>
        <w:ind w:left="425" w:hanging="425"/>
        <w:jc w:val="thaiDistribute"/>
        <w:rPr>
          <w:rFonts w:ascii="Browallia New" w:hAnsi="Browallia New" w:cs="Browallia New"/>
          <w:sz w:val="26"/>
          <w:szCs w:val="26"/>
        </w:rPr>
      </w:pPr>
      <w:r w:rsidRPr="00F26E21">
        <w:rPr>
          <w:rFonts w:ascii="Browallia New" w:hAnsi="Browallia New" w:cs="Browallia New"/>
          <w:color w:val="000000"/>
          <w:sz w:val="26"/>
          <w:szCs w:val="26"/>
          <w:u w:val="single"/>
        </w:rPr>
        <w:t>Employee benefit</w:t>
      </w:r>
    </w:p>
    <w:p w14:paraId="6013730F" w14:textId="77777777" w:rsidR="00561A5E" w:rsidRPr="00F26E21" w:rsidRDefault="00561A5E" w:rsidP="001F6B41">
      <w:pPr>
        <w:spacing w:before="20" w:after="20"/>
        <w:ind w:left="425"/>
        <w:jc w:val="thaiDistribute"/>
        <w:rPr>
          <w:rFonts w:ascii="Browallia New" w:hAnsi="Browallia New" w:cs="Browallia New"/>
          <w:color w:val="000000"/>
          <w:sz w:val="16"/>
          <w:szCs w:val="16"/>
        </w:rPr>
      </w:pPr>
    </w:p>
    <w:p w14:paraId="5DA43790" w14:textId="77777777" w:rsidR="00BF2522" w:rsidRPr="00F26E21" w:rsidRDefault="00BF2522" w:rsidP="00BF2522">
      <w:pPr>
        <w:pStyle w:val="ListParagraph"/>
        <w:numPr>
          <w:ilvl w:val="0"/>
          <w:numId w:val="9"/>
        </w:numPr>
        <w:spacing w:before="20" w:after="20"/>
        <w:jc w:val="thaiDistribute"/>
        <w:rPr>
          <w:rFonts w:ascii="Browallia New" w:hAnsi="Browallia New" w:cs="Browallia New"/>
          <w:vanish/>
          <w:color w:val="000000"/>
          <w:sz w:val="26"/>
          <w:szCs w:val="26"/>
        </w:rPr>
      </w:pPr>
    </w:p>
    <w:p w14:paraId="46288089" w14:textId="00EF9E32" w:rsidR="00561A5E" w:rsidRPr="00F26E21" w:rsidRDefault="00E83B27" w:rsidP="006F5ACA">
      <w:pPr>
        <w:pStyle w:val="ListParagraph"/>
        <w:numPr>
          <w:ilvl w:val="1"/>
          <w:numId w:val="13"/>
        </w:numPr>
        <w:spacing w:before="20" w:after="20"/>
        <w:jc w:val="thaiDistribute"/>
        <w:rPr>
          <w:rFonts w:ascii="Browallia New" w:hAnsi="Browallia New" w:cs="Browallia New"/>
          <w:sz w:val="26"/>
          <w:szCs w:val="26"/>
        </w:rPr>
      </w:pPr>
      <w:r w:rsidRPr="00F26E21">
        <w:rPr>
          <w:rFonts w:ascii="Browallia New" w:hAnsi="Browallia New" w:cs="Browallia New"/>
          <w:color w:val="000000"/>
          <w:sz w:val="26"/>
          <w:szCs w:val="26"/>
        </w:rPr>
        <w:t>Provident fund</w:t>
      </w:r>
    </w:p>
    <w:p w14:paraId="20DB1264" w14:textId="6F4A08AC" w:rsidR="00B474A8" w:rsidRPr="004901D3" w:rsidRDefault="00B474A8" w:rsidP="001F6B41">
      <w:pPr>
        <w:pStyle w:val="ListParagraph"/>
        <w:spacing w:before="20" w:after="20"/>
        <w:ind w:left="851"/>
        <w:jc w:val="thaiDistribute"/>
        <w:rPr>
          <w:rFonts w:ascii="Browallia New" w:hAnsi="Browallia New" w:cs="Browallia New"/>
          <w:color w:val="000000" w:themeColor="text1"/>
          <w:sz w:val="26"/>
          <w:szCs w:val="26"/>
          <w:lang w:val="en-US"/>
        </w:rPr>
      </w:pPr>
      <w:r w:rsidRPr="00D50A81">
        <w:rPr>
          <w:rFonts w:ascii="Browallia New" w:hAnsi="Browallia New" w:cs="Browallia New"/>
          <w:sz w:val="26"/>
          <w:szCs w:val="26"/>
          <w:lang w:val="en-US"/>
        </w:rPr>
        <w:t>For the year ended December 31, 202</w:t>
      </w:r>
      <w:r w:rsidR="00D30095" w:rsidRPr="00D50A81">
        <w:rPr>
          <w:rFonts w:ascii="Browallia New" w:hAnsi="Browallia New" w:cs="Browallia New"/>
          <w:sz w:val="26"/>
          <w:szCs w:val="26"/>
          <w:lang w:val="en-US"/>
        </w:rPr>
        <w:t>5</w:t>
      </w:r>
      <w:r w:rsidRPr="00D50A81">
        <w:rPr>
          <w:rFonts w:ascii="Browallia New" w:hAnsi="Browallia New" w:cs="Browallia New"/>
          <w:sz w:val="26"/>
          <w:szCs w:val="26"/>
          <w:lang w:val="en-US"/>
        </w:rPr>
        <w:t xml:space="preserve">, the Group recognizes as the employee benefit expense for the payment of contribution into the provident fund at the </w:t>
      </w:r>
      <w:proofErr w:type="gramStart"/>
      <w:r w:rsidRPr="00D50A81">
        <w:rPr>
          <w:rFonts w:ascii="Browallia New" w:hAnsi="Browallia New" w:cs="Browallia New"/>
          <w:sz w:val="26"/>
          <w:szCs w:val="26"/>
          <w:lang w:val="en-US"/>
        </w:rPr>
        <w:t>amount</w:t>
      </w:r>
      <w:proofErr w:type="gramEnd"/>
      <w:r w:rsidRPr="00D50A81">
        <w:rPr>
          <w:rFonts w:ascii="Browallia New" w:hAnsi="Browallia New" w:cs="Browallia New"/>
          <w:sz w:val="26"/>
          <w:szCs w:val="26"/>
          <w:lang w:val="en-US"/>
        </w:rPr>
        <w:t xml:space="preserve"> </w:t>
      </w:r>
      <w:r w:rsidRPr="004901D3">
        <w:rPr>
          <w:rFonts w:ascii="Browallia New" w:hAnsi="Browallia New" w:cs="Browallia New"/>
          <w:color w:val="000000" w:themeColor="text1"/>
          <w:sz w:val="26"/>
          <w:szCs w:val="26"/>
          <w:lang w:val="en-US"/>
        </w:rPr>
        <w:t xml:space="preserve">of Baht </w:t>
      </w:r>
      <w:r w:rsidR="004901D3" w:rsidRPr="004901D3">
        <w:rPr>
          <w:rFonts w:ascii="Browallia New" w:hAnsi="Browallia New" w:cs="Browallia New"/>
          <w:color w:val="000000" w:themeColor="text1"/>
          <w:sz w:val="26"/>
          <w:szCs w:val="26"/>
          <w:lang w:val="en-US"/>
        </w:rPr>
        <w:t>0.61</w:t>
      </w:r>
      <w:r w:rsidRPr="004901D3">
        <w:rPr>
          <w:rFonts w:ascii="Browallia New" w:hAnsi="Browallia New" w:cs="Browallia New"/>
          <w:color w:val="000000" w:themeColor="text1"/>
          <w:sz w:val="26"/>
          <w:szCs w:val="26"/>
          <w:lang w:val="en-US"/>
        </w:rPr>
        <w:t xml:space="preserve"> million and Baht</w:t>
      </w:r>
      <w:r w:rsidR="00904732" w:rsidRPr="004901D3">
        <w:rPr>
          <w:rFonts w:ascii="Browallia New" w:hAnsi="Browallia New" w:cs="Browallia New"/>
          <w:color w:val="000000" w:themeColor="text1"/>
          <w:sz w:val="26"/>
          <w:szCs w:val="26"/>
          <w:lang w:val="en-US"/>
        </w:rPr>
        <w:t xml:space="preserve"> </w:t>
      </w:r>
      <w:r w:rsidR="004901D3" w:rsidRPr="004901D3">
        <w:rPr>
          <w:rFonts w:ascii="Browallia New" w:hAnsi="Browallia New" w:cs="Browallia New"/>
          <w:color w:val="000000" w:themeColor="text1"/>
          <w:sz w:val="26"/>
          <w:szCs w:val="26"/>
          <w:lang w:val="en-US"/>
        </w:rPr>
        <w:t>0.42</w:t>
      </w:r>
      <w:r w:rsidRPr="004901D3">
        <w:rPr>
          <w:rFonts w:ascii="Browallia New" w:hAnsi="Browallia New" w:cs="Browallia New"/>
          <w:color w:val="000000" w:themeColor="text1"/>
          <w:sz w:val="26"/>
          <w:szCs w:val="26"/>
          <w:cs/>
        </w:rPr>
        <w:t xml:space="preserve"> </w:t>
      </w:r>
      <w:r w:rsidRPr="004901D3">
        <w:rPr>
          <w:rFonts w:ascii="Browallia New" w:hAnsi="Browallia New" w:cs="Browallia New"/>
          <w:color w:val="000000" w:themeColor="text1"/>
          <w:sz w:val="26"/>
          <w:szCs w:val="26"/>
          <w:lang w:val="en-US"/>
        </w:rPr>
        <w:t xml:space="preserve">million in consolidated and separate financial statement, </w:t>
      </w:r>
      <w:proofErr w:type="gramStart"/>
      <w:r w:rsidRPr="004901D3">
        <w:rPr>
          <w:rFonts w:ascii="Browallia New" w:hAnsi="Browallia New" w:cs="Browallia New"/>
          <w:color w:val="000000" w:themeColor="text1"/>
          <w:sz w:val="26"/>
          <w:szCs w:val="26"/>
          <w:lang w:val="en-US"/>
        </w:rPr>
        <w:t>respectively.(202</w:t>
      </w:r>
      <w:r w:rsidR="00D30095" w:rsidRPr="004901D3">
        <w:rPr>
          <w:rFonts w:ascii="Browallia New" w:hAnsi="Browallia New" w:cs="Browallia New"/>
          <w:color w:val="000000" w:themeColor="text1"/>
          <w:sz w:val="26"/>
          <w:szCs w:val="26"/>
          <w:lang w:val="en-US"/>
        </w:rPr>
        <w:t>4</w:t>
      </w:r>
      <w:r w:rsidRPr="004901D3">
        <w:rPr>
          <w:rFonts w:ascii="Browallia New" w:hAnsi="Browallia New" w:cs="Browallia New"/>
          <w:color w:val="000000" w:themeColor="text1"/>
          <w:sz w:val="26"/>
          <w:szCs w:val="26"/>
          <w:lang w:val="en-US"/>
        </w:rPr>
        <w:t xml:space="preserve"> :</w:t>
      </w:r>
      <w:proofErr w:type="gramEnd"/>
      <w:r w:rsidRPr="004901D3">
        <w:rPr>
          <w:rFonts w:ascii="Browallia New" w:hAnsi="Browallia New" w:cs="Browallia New"/>
          <w:color w:val="000000" w:themeColor="text1"/>
          <w:sz w:val="26"/>
          <w:szCs w:val="26"/>
          <w:lang w:val="en-US"/>
        </w:rPr>
        <w:t xml:space="preserve"> </w:t>
      </w:r>
      <w:r w:rsidRPr="004901D3">
        <w:rPr>
          <w:rFonts w:ascii="Browallia New" w:hAnsi="Browallia New" w:cs="Browallia New"/>
          <w:color w:val="000000" w:themeColor="text1"/>
          <w:sz w:val="26"/>
          <w:szCs w:val="26"/>
          <w:cs/>
        </w:rPr>
        <w:t>0.</w:t>
      </w:r>
      <w:r w:rsidR="00D30095" w:rsidRPr="004901D3">
        <w:rPr>
          <w:rFonts w:ascii="Browallia New" w:hAnsi="Browallia New" w:cs="Browallia New"/>
          <w:color w:val="000000" w:themeColor="text1"/>
          <w:sz w:val="26"/>
          <w:szCs w:val="26"/>
          <w:lang w:val="en-US"/>
        </w:rPr>
        <w:t>75</w:t>
      </w:r>
      <w:r w:rsidRPr="004901D3">
        <w:rPr>
          <w:rFonts w:ascii="Browallia New" w:hAnsi="Browallia New" w:cs="Browallia New"/>
          <w:color w:val="000000" w:themeColor="text1"/>
          <w:sz w:val="26"/>
          <w:szCs w:val="26"/>
          <w:lang w:val="en-US"/>
        </w:rPr>
        <w:t xml:space="preserve"> million and Baht 0.</w:t>
      </w:r>
      <w:r w:rsidR="00D30095" w:rsidRPr="004901D3">
        <w:rPr>
          <w:rFonts w:ascii="Browallia New" w:hAnsi="Browallia New" w:cs="Browallia New"/>
          <w:color w:val="000000" w:themeColor="text1"/>
          <w:sz w:val="26"/>
          <w:szCs w:val="26"/>
          <w:lang w:val="en-US"/>
        </w:rPr>
        <w:t xml:space="preserve">54 </w:t>
      </w:r>
      <w:r w:rsidRPr="004901D3">
        <w:rPr>
          <w:rFonts w:ascii="Browallia New" w:hAnsi="Browallia New" w:cs="Browallia New"/>
          <w:color w:val="000000" w:themeColor="text1"/>
          <w:sz w:val="26"/>
          <w:szCs w:val="26"/>
          <w:lang w:val="en-US"/>
        </w:rPr>
        <w:t>million in consolidated and separate financial statement, respectively)</w:t>
      </w:r>
    </w:p>
    <w:p w14:paraId="15C08D09" w14:textId="77777777" w:rsidR="00B474A8" w:rsidRPr="00C1486C" w:rsidRDefault="00B474A8" w:rsidP="00405032">
      <w:pPr>
        <w:pStyle w:val="ListParagraph"/>
        <w:spacing w:before="20" w:after="20"/>
        <w:ind w:left="851"/>
        <w:jc w:val="thaiDistribute"/>
        <w:rPr>
          <w:rFonts w:ascii="Browallia New" w:hAnsi="Browallia New" w:cs="Browallia New"/>
          <w:sz w:val="16"/>
          <w:szCs w:val="16"/>
          <w:lang w:val="en-US"/>
        </w:rPr>
      </w:pPr>
    </w:p>
    <w:p w14:paraId="61B34638" w14:textId="711832FC" w:rsidR="00555774" w:rsidRPr="00F26E21" w:rsidRDefault="00B474A8" w:rsidP="00867631">
      <w:pPr>
        <w:pStyle w:val="ListParagraph"/>
        <w:numPr>
          <w:ilvl w:val="1"/>
          <w:numId w:val="13"/>
        </w:numPr>
        <w:spacing w:before="20" w:after="20"/>
        <w:ind w:left="851" w:hanging="425"/>
        <w:jc w:val="thaiDistribute"/>
        <w:rPr>
          <w:rFonts w:ascii="Browallia New" w:hAnsi="Browallia New" w:cs="Browallia New"/>
          <w:sz w:val="26"/>
          <w:szCs w:val="26"/>
          <w:cs/>
        </w:rPr>
      </w:pPr>
      <w:r w:rsidRPr="00F26E21">
        <w:rPr>
          <w:rFonts w:ascii="Browallia New" w:hAnsi="Browallia New" w:cs="Browallia New"/>
          <w:color w:val="000000"/>
          <w:sz w:val="26"/>
          <w:szCs w:val="26"/>
        </w:rPr>
        <w:t>Retirement employee benefit</w:t>
      </w:r>
    </w:p>
    <w:p w14:paraId="658BC06E" w14:textId="2BD3552A" w:rsidR="00555774" w:rsidRPr="00F26E21" w:rsidRDefault="001D475D" w:rsidP="00555774">
      <w:pPr>
        <w:pStyle w:val="ListParagraph"/>
        <w:spacing w:before="20" w:after="20"/>
        <w:ind w:left="851"/>
        <w:jc w:val="thaiDistribute"/>
        <w:rPr>
          <w:rFonts w:ascii="Browallia New" w:hAnsi="Browallia New" w:cs="Browallia New"/>
          <w:color w:val="000000"/>
          <w:sz w:val="26"/>
          <w:szCs w:val="26"/>
          <w:lang w:val="en-US"/>
        </w:rPr>
      </w:pPr>
      <w:r w:rsidRPr="00F26E21">
        <w:rPr>
          <w:rFonts w:ascii="Browallia New" w:hAnsi="Browallia New" w:cs="Browallia New"/>
          <w:color w:val="000000"/>
          <w:sz w:val="26"/>
          <w:szCs w:val="26"/>
          <w:lang w:val="en-US"/>
        </w:rPr>
        <w:t xml:space="preserve">For the year ended December 31, </w:t>
      </w:r>
      <w:proofErr w:type="gramStart"/>
      <w:r w:rsidRPr="00F26E21">
        <w:rPr>
          <w:rFonts w:ascii="Browallia New" w:hAnsi="Browallia New" w:cs="Browallia New"/>
          <w:color w:val="000000"/>
          <w:sz w:val="26"/>
          <w:szCs w:val="26"/>
          <w:lang w:val="en-US"/>
        </w:rPr>
        <w:t>202</w:t>
      </w:r>
      <w:r w:rsidR="00D30095">
        <w:rPr>
          <w:rFonts w:ascii="Browallia New" w:hAnsi="Browallia New" w:cs="Browallia New"/>
          <w:color w:val="000000"/>
          <w:sz w:val="26"/>
          <w:szCs w:val="26"/>
          <w:lang w:val="en-US"/>
        </w:rPr>
        <w:t>5</w:t>
      </w:r>
      <w:proofErr w:type="gramEnd"/>
      <w:r w:rsidRPr="00F26E21">
        <w:rPr>
          <w:rFonts w:ascii="Browallia New" w:hAnsi="Browallia New" w:cs="Browallia New"/>
          <w:color w:val="000000"/>
          <w:sz w:val="26"/>
          <w:szCs w:val="26"/>
          <w:lang w:val="en-US"/>
        </w:rPr>
        <w:t xml:space="preserve"> and 202</w:t>
      </w:r>
      <w:r w:rsidR="00D30095">
        <w:rPr>
          <w:rFonts w:ascii="Browallia New" w:hAnsi="Browallia New" w:cs="Browallia New"/>
          <w:color w:val="000000"/>
          <w:sz w:val="26"/>
          <w:szCs w:val="26"/>
          <w:lang w:val="en-US"/>
        </w:rPr>
        <w:t>4</w:t>
      </w:r>
      <w:r w:rsidRPr="00F26E21">
        <w:rPr>
          <w:rFonts w:ascii="Browallia New" w:hAnsi="Browallia New" w:cs="Browallia New"/>
          <w:color w:val="000000"/>
          <w:sz w:val="26"/>
          <w:szCs w:val="26"/>
          <w:lang w:val="en-US"/>
        </w:rPr>
        <w:t xml:space="preserve">, the Group recognizes the employee benefit expense in case of retirement or termination under the labor law, as </w:t>
      </w:r>
      <w:proofErr w:type="gramStart"/>
      <w:r w:rsidRPr="00F26E21">
        <w:rPr>
          <w:rFonts w:ascii="Browallia New" w:hAnsi="Browallia New" w:cs="Browallia New"/>
          <w:color w:val="000000"/>
          <w:sz w:val="26"/>
          <w:szCs w:val="26"/>
          <w:lang w:val="en-US"/>
        </w:rPr>
        <w:t>follows:-</w:t>
      </w:r>
      <w:proofErr w:type="gramEnd"/>
    </w:p>
    <w:tbl>
      <w:tblPr>
        <w:tblW w:w="4734" w:type="pct"/>
        <w:tblInd w:w="714" w:type="dxa"/>
        <w:tblLayout w:type="fixed"/>
        <w:tblLook w:val="0000" w:firstRow="0" w:lastRow="0" w:firstColumn="0" w:lastColumn="0" w:noHBand="0" w:noVBand="0"/>
      </w:tblPr>
      <w:tblGrid>
        <w:gridCol w:w="4046"/>
        <w:gridCol w:w="1305"/>
        <w:gridCol w:w="1306"/>
        <w:gridCol w:w="300"/>
        <w:gridCol w:w="1300"/>
        <w:gridCol w:w="1316"/>
      </w:tblGrid>
      <w:tr w:rsidR="00C1486C" w:rsidRPr="00C1486C" w14:paraId="17DA56C3" w14:textId="77777777" w:rsidTr="00C1486C">
        <w:trPr>
          <w:trHeight w:val="77"/>
        </w:trPr>
        <w:tc>
          <w:tcPr>
            <w:tcW w:w="4046" w:type="dxa"/>
            <w:vAlign w:val="center"/>
          </w:tcPr>
          <w:p w14:paraId="62099423" w14:textId="77777777" w:rsidR="00C1486C" w:rsidRPr="00C1486C" w:rsidRDefault="00C1486C" w:rsidP="00966716">
            <w:pPr>
              <w:spacing w:before="20" w:after="20"/>
              <w:ind w:right="-108" w:hanging="17"/>
              <w:rPr>
                <w:rFonts w:ascii="Browallia New" w:hAnsi="Browallia New" w:cs="Browallia New"/>
                <w:sz w:val="12"/>
                <w:szCs w:val="12"/>
                <w:cs/>
              </w:rPr>
            </w:pPr>
          </w:p>
        </w:tc>
        <w:tc>
          <w:tcPr>
            <w:tcW w:w="2611" w:type="dxa"/>
            <w:gridSpan w:val="2"/>
          </w:tcPr>
          <w:p w14:paraId="2484E70C" w14:textId="77777777" w:rsidR="00C1486C" w:rsidRPr="00C1486C" w:rsidRDefault="00C1486C" w:rsidP="00966716">
            <w:pPr>
              <w:spacing w:before="20" w:after="20"/>
              <w:ind w:right="-108" w:hanging="17"/>
              <w:jc w:val="center"/>
              <w:rPr>
                <w:rFonts w:ascii="Browallia New" w:hAnsi="Browallia New" w:cs="Browallia New"/>
                <w:sz w:val="12"/>
                <w:szCs w:val="12"/>
                <w:cs/>
              </w:rPr>
            </w:pPr>
          </w:p>
        </w:tc>
        <w:tc>
          <w:tcPr>
            <w:tcW w:w="300" w:type="dxa"/>
          </w:tcPr>
          <w:p w14:paraId="19A07328" w14:textId="77777777" w:rsidR="00C1486C" w:rsidRPr="00C1486C" w:rsidRDefault="00C1486C" w:rsidP="00966716">
            <w:pPr>
              <w:spacing w:before="20" w:after="20"/>
              <w:ind w:right="49" w:hanging="17"/>
              <w:jc w:val="right"/>
              <w:rPr>
                <w:rFonts w:ascii="Browallia New" w:hAnsi="Browallia New" w:cs="Browallia New"/>
                <w:sz w:val="12"/>
                <w:szCs w:val="12"/>
              </w:rPr>
            </w:pPr>
          </w:p>
        </w:tc>
        <w:tc>
          <w:tcPr>
            <w:tcW w:w="2616" w:type="dxa"/>
            <w:gridSpan w:val="2"/>
            <w:vAlign w:val="center"/>
          </w:tcPr>
          <w:p w14:paraId="3B6E770F" w14:textId="77777777" w:rsidR="00C1486C" w:rsidRPr="00C1486C" w:rsidRDefault="00C1486C" w:rsidP="00966716">
            <w:pPr>
              <w:spacing w:before="20" w:after="20"/>
              <w:ind w:right="49" w:hanging="17"/>
              <w:jc w:val="right"/>
              <w:rPr>
                <w:rFonts w:ascii="Browallia New" w:hAnsi="Browallia New" w:cs="Browallia New"/>
                <w:sz w:val="12"/>
                <w:szCs w:val="12"/>
              </w:rPr>
            </w:pPr>
          </w:p>
        </w:tc>
      </w:tr>
      <w:tr w:rsidR="001D475D" w:rsidRPr="00F26E21" w14:paraId="60E0A4AB" w14:textId="77777777" w:rsidTr="00B10C37">
        <w:trPr>
          <w:trHeight w:val="360"/>
        </w:trPr>
        <w:tc>
          <w:tcPr>
            <w:tcW w:w="4046" w:type="dxa"/>
            <w:vAlign w:val="center"/>
          </w:tcPr>
          <w:p w14:paraId="3E4AFC7A" w14:textId="77777777" w:rsidR="001D475D" w:rsidRPr="00F26E21" w:rsidRDefault="001D475D" w:rsidP="00966716">
            <w:pPr>
              <w:spacing w:before="20" w:after="20"/>
              <w:ind w:right="-108" w:hanging="17"/>
              <w:rPr>
                <w:rFonts w:ascii="Browallia New" w:hAnsi="Browallia New" w:cs="Browallia New"/>
                <w:cs/>
              </w:rPr>
            </w:pPr>
          </w:p>
        </w:tc>
        <w:tc>
          <w:tcPr>
            <w:tcW w:w="2611" w:type="dxa"/>
            <w:gridSpan w:val="2"/>
          </w:tcPr>
          <w:p w14:paraId="5DC49A4D" w14:textId="77777777" w:rsidR="001D475D" w:rsidRPr="00F26E21" w:rsidRDefault="001D475D" w:rsidP="00966716">
            <w:pPr>
              <w:spacing w:before="20" w:after="20"/>
              <w:ind w:right="-108" w:hanging="17"/>
              <w:jc w:val="center"/>
              <w:rPr>
                <w:rFonts w:ascii="Browallia New" w:hAnsi="Browallia New" w:cs="Browallia New"/>
                <w:cs/>
              </w:rPr>
            </w:pPr>
          </w:p>
        </w:tc>
        <w:tc>
          <w:tcPr>
            <w:tcW w:w="300" w:type="dxa"/>
          </w:tcPr>
          <w:p w14:paraId="5A606ED6" w14:textId="77777777" w:rsidR="001D475D" w:rsidRPr="00F26E21" w:rsidRDefault="001D475D" w:rsidP="00966716">
            <w:pPr>
              <w:spacing w:before="20" w:after="20"/>
              <w:ind w:right="49" w:hanging="17"/>
              <w:jc w:val="right"/>
              <w:rPr>
                <w:rFonts w:ascii="Browallia New" w:hAnsi="Browallia New" w:cs="Browallia New"/>
              </w:rPr>
            </w:pPr>
          </w:p>
        </w:tc>
        <w:tc>
          <w:tcPr>
            <w:tcW w:w="2616" w:type="dxa"/>
            <w:gridSpan w:val="2"/>
            <w:vAlign w:val="center"/>
          </w:tcPr>
          <w:p w14:paraId="4088F30A" w14:textId="62C728F2" w:rsidR="001D475D" w:rsidRPr="00F26E21" w:rsidRDefault="001D475D" w:rsidP="00966716">
            <w:pPr>
              <w:spacing w:before="20" w:after="20"/>
              <w:ind w:right="49" w:hanging="17"/>
              <w:jc w:val="right"/>
              <w:rPr>
                <w:rFonts w:ascii="Browallia New" w:hAnsi="Browallia New" w:cs="Browallia New"/>
                <w:cs/>
              </w:rPr>
            </w:pPr>
            <w:r w:rsidRPr="00F26E21">
              <w:rPr>
                <w:rFonts w:ascii="Browallia New" w:hAnsi="Browallia New" w:cs="Browallia New"/>
              </w:rPr>
              <w:t>(Unit: Baht)</w:t>
            </w:r>
          </w:p>
        </w:tc>
      </w:tr>
      <w:tr w:rsidR="001D475D" w:rsidRPr="00F26E21" w14:paraId="24C603C9" w14:textId="77777777" w:rsidTr="00B10C37">
        <w:trPr>
          <w:trHeight w:val="360"/>
        </w:trPr>
        <w:tc>
          <w:tcPr>
            <w:tcW w:w="4046" w:type="dxa"/>
            <w:vAlign w:val="center"/>
          </w:tcPr>
          <w:p w14:paraId="251A0C63" w14:textId="77777777" w:rsidR="001D475D" w:rsidRPr="00F26E21" w:rsidRDefault="001D475D" w:rsidP="00966716">
            <w:pPr>
              <w:spacing w:before="20" w:after="20"/>
              <w:ind w:left="-428" w:right="-108" w:hanging="17"/>
              <w:rPr>
                <w:rFonts w:ascii="Browallia New" w:hAnsi="Browallia New" w:cs="Browallia New"/>
                <w:cs/>
              </w:rPr>
            </w:pPr>
          </w:p>
        </w:tc>
        <w:tc>
          <w:tcPr>
            <w:tcW w:w="2611" w:type="dxa"/>
            <w:gridSpan w:val="2"/>
          </w:tcPr>
          <w:p w14:paraId="735A0AC1" w14:textId="77777777" w:rsidR="001D475D" w:rsidRPr="00F26E21" w:rsidRDefault="001D475D" w:rsidP="00966716">
            <w:pPr>
              <w:spacing w:before="20" w:after="20"/>
              <w:ind w:right="-108" w:hanging="17"/>
              <w:jc w:val="center"/>
              <w:rPr>
                <w:rFonts w:ascii="Browallia New" w:hAnsi="Browallia New" w:cs="Browallia New"/>
                <w:u w:val="single"/>
                <w:cs/>
              </w:rPr>
            </w:pPr>
            <w:r w:rsidRPr="00F26E21">
              <w:rPr>
                <w:rFonts w:ascii="Browallia New" w:hAnsi="Browallia New" w:cs="Browallia New"/>
                <w:u w:val="single"/>
              </w:rPr>
              <w:t>Consolidated</w:t>
            </w:r>
          </w:p>
        </w:tc>
        <w:tc>
          <w:tcPr>
            <w:tcW w:w="300" w:type="dxa"/>
          </w:tcPr>
          <w:p w14:paraId="605B7151" w14:textId="77777777" w:rsidR="001D475D" w:rsidRPr="00F26E21" w:rsidRDefault="001D475D" w:rsidP="00966716">
            <w:pPr>
              <w:spacing w:before="20" w:after="20"/>
              <w:ind w:right="-108" w:hanging="17"/>
              <w:jc w:val="center"/>
              <w:rPr>
                <w:rFonts w:ascii="Browallia New" w:hAnsi="Browallia New" w:cs="Browallia New"/>
                <w:u w:val="single"/>
              </w:rPr>
            </w:pPr>
          </w:p>
        </w:tc>
        <w:tc>
          <w:tcPr>
            <w:tcW w:w="2616" w:type="dxa"/>
            <w:gridSpan w:val="2"/>
            <w:vAlign w:val="center"/>
          </w:tcPr>
          <w:p w14:paraId="2F171D26" w14:textId="77777777" w:rsidR="001D475D" w:rsidRPr="00F26E21" w:rsidRDefault="001D475D" w:rsidP="00966716">
            <w:pPr>
              <w:spacing w:before="20" w:after="20"/>
              <w:ind w:right="-108" w:hanging="17"/>
              <w:jc w:val="center"/>
              <w:rPr>
                <w:rFonts w:ascii="Browallia New" w:hAnsi="Browallia New" w:cs="Browallia New"/>
                <w:u w:val="single"/>
                <w:cs/>
              </w:rPr>
            </w:pPr>
            <w:r w:rsidRPr="00F26E21">
              <w:rPr>
                <w:rFonts w:ascii="Browallia New" w:hAnsi="Browallia New" w:cs="Browallia New"/>
                <w:u w:val="single"/>
              </w:rPr>
              <w:t>Separate financial statement</w:t>
            </w:r>
          </w:p>
        </w:tc>
      </w:tr>
      <w:tr w:rsidR="00AB7CB2" w:rsidRPr="00F26E21" w14:paraId="4547CE3E" w14:textId="77777777" w:rsidTr="00B10C37">
        <w:trPr>
          <w:trHeight w:val="360"/>
        </w:trPr>
        <w:tc>
          <w:tcPr>
            <w:tcW w:w="4046" w:type="dxa"/>
            <w:vAlign w:val="center"/>
          </w:tcPr>
          <w:p w14:paraId="5B8C0CB6" w14:textId="77777777" w:rsidR="00AB7CB2" w:rsidRPr="00F26E21" w:rsidRDefault="00AB7CB2" w:rsidP="00AB7CB2">
            <w:pPr>
              <w:spacing w:before="20" w:after="20"/>
              <w:ind w:right="-108" w:hanging="17"/>
              <w:rPr>
                <w:rFonts w:ascii="Browallia New" w:hAnsi="Browallia New" w:cs="Browallia New"/>
                <w:cs/>
              </w:rPr>
            </w:pPr>
          </w:p>
        </w:tc>
        <w:tc>
          <w:tcPr>
            <w:tcW w:w="1305" w:type="dxa"/>
            <w:vAlign w:val="bottom"/>
          </w:tcPr>
          <w:p w14:paraId="26D08207" w14:textId="4071E749" w:rsidR="00AB7CB2" w:rsidRPr="00F26E21" w:rsidRDefault="00AB7CB2" w:rsidP="00AB7CB2">
            <w:pPr>
              <w:spacing w:before="20" w:after="20"/>
              <w:ind w:left="-4" w:right="55" w:firstLine="4"/>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w:t>
            </w:r>
            <w:r w:rsidR="00D30095">
              <w:rPr>
                <w:rFonts w:ascii="Browallia New" w:hAnsi="Browallia New" w:cs="Browallia New"/>
                <w:snapToGrid w:val="0"/>
                <w:u w:val="single"/>
                <w:lang w:eastAsia="th-TH"/>
              </w:rPr>
              <w:t>5</w:t>
            </w:r>
          </w:p>
        </w:tc>
        <w:tc>
          <w:tcPr>
            <w:tcW w:w="1306" w:type="dxa"/>
            <w:vAlign w:val="bottom"/>
          </w:tcPr>
          <w:p w14:paraId="28190D34" w14:textId="422C3574" w:rsidR="00AB7CB2" w:rsidRPr="00F26E21" w:rsidRDefault="00AB7CB2" w:rsidP="00AB7CB2">
            <w:pPr>
              <w:spacing w:before="20" w:after="20"/>
              <w:ind w:left="-4" w:right="55" w:firstLine="4"/>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w:t>
            </w:r>
            <w:r w:rsidR="00D30095">
              <w:rPr>
                <w:rFonts w:ascii="Browallia New" w:hAnsi="Browallia New" w:cs="Browallia New"/>
                <w:snapToGrid w:val="0"/>
                <w:u w:val="single"/>
                <w:lang w:eastAsia="th-TH"/>
              </w:rPr>
              <w:t>4</w:t>
            </w:r>
          </w:p>
        </w:tc>
        <w:tc>
          <w:tcPr>
            <w:tcW w:w="300" w:type="dxa"/>
          </w:tcPr>
          <w:p w14:paraId="641C4261" w14:textId="77777777" w:rsidR="00AB7CB2" w:rsidRPr="00F26E21" w:rsidRDefault="00AB7CB2" w:rsidP="00AB7CB2">
            <w:pPr>
              <w:spacing w:before="20" w:after="20"/>
              <w:jc w:val="center"/>
              <w:rPr>
                <w:rFonts w:ascii="Browallia New" w:hAnsi="Browallia New" w:cs="Browallia New"/>
                <w:snapToGrid w:val="0"/>
                <w:u w:val="single"/>
                <w:lang w:eastAsia="th-TH"/>
              </w:rPr>
            </w:pPr>
          </w:p>
        </w:tc>
        <w:tc>
          <w:tcPr>
            <w:tcW w:w="1300" w:type="dxa"/>
            <w:vAlign w:val="bottom"/>
          </w:tcPr>
          <w:p w14:paraId="2B2B6FD0" w14:textId="054CB53E" w:rsidR="00AB7CB2" w:rsidRPr="00F26E21" w:rsidRDefault="00AB7CB2" w:rsidP="00AB7CB2">
            <w:pPr>
              <w:spacing w:before="20" w:after="20"/>
              <w:ind w:left="-4" w:right="55" w:firstLine="4"/>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w:t>
            </w:r>
            <w:r w:rsidR="00D30095">
              <w:rPr>
                <w:rFonts w:ascii="Browallia New" w:hAnsi="Browallia New" w:cs="Browallia New"/>
                <w:snapToGrid w:val="0"/>
                <w:u w:val="single"/>
                <w:lang w:eastAsia="th-TH"/>
              </w:rPr>
              <w:t>5</w:t>
            </w:r>
          </w:p>
        </w:tc>
        <w:tc>
          <w:tcPr>
            <w:tcW w:w="1316" w:type="dxa"/>
            <w:vAlign w:val="bottom"/>
          </w:tcPr>
          <w:p w14:paraId="3C6D399B" w14:textId="124577B3" w:rsidR="00AB7CB2" w:rsidRPr="00F26E21" w:rsidRDefault="00AB7CB2" w:rsidP="00AB7CB2">
            <w:pPr>
              <w:spacing w:before="20" w:after="20"/>
              <w:ind w:left="-4" w:right="55" w:firstLine="4"/>
              <w:jc w:val="center"/>
              <w:rPr>
                <w:rFonts w:ascii="Browallia New" w:hAnsi="Browallia New" w:cs="Browallia New"/>
                <w:snapToGrid w:val="0"/>
                <w:u w:val="single"/>
                <w:lang w:eastAsia="th-TH"/>
              </w:rPr>
            </w:pPr>
            <w:r w:rsidRPr="00F26E21">
              <w:rPr>
                <w:rFonts w:ascii="Browallia New" w:hAnsi="Browallia New" w:cs="Browallia New"/>
                <w:snapToGrid w:val="0"/>
                <w:u w:val="single"/>
                <w:lang w:eastAsia="th-TH"/>
              </w:rPr>
              <w:t>202</w:t>
            </w:r>
            <w:r w:rsidR="00D30095">
              <w:rPr>
                <w:rFonts w:ascii="Browallia New" w:hAnsi="Browallia New" w:cs="Browallia New"/>
                <w:snapToGrid w:val="0"/>
                <w:u w:val="single"/>
                <w:lang w:eastAsia="th-TH"/>
              </w:rPr>
              <w:t>4</w:t>
            </w:r>
          </w:p>
        </w:tc>
      </w:tr>
      <w:tr w:rsidR="00AB7CB2" w:rsidRPr="00F26E21" w14:paraId="4FB12DAA" w14:textId="77777777" w:rsidTr="00B10C37">
        <w:trPr>
          <w:trHeight w:val="73"/>
        </w:trPr>
        <w:tc>
          <w:tcPr>
            <w:tcW w:w="4046" w:type="dxa"/>
          </w:tcPr>
          <w:p w14:paraId="6EBFFFAE" w14:textId="77777777" w:rsidR="00AB7CB2" w:rsidRPr="00F26E21" w:rsidRDefault="00AB7CB2" w:rsidP="00AB7CB2">
            <w:pPr>
              <w:spacing w:before="20" w:after="20"/>
              <w:rPr>
                <w:rFonts w:ascii="Browallia New" w:hAnsi="Browallia New" w:cs="Browallia New"/>
                <w:sz w:val="2"/>
                <w:szCs w:val="2"/>
              </w:rPr>
            </w:pPr>
          </w:p>
        </w:tc>
        <w:tc>
          <w:tcPr>
            <w:tcW w:w="1305" w:type="dxa"/>
            <w:tcBorders>
              <w:left w:val="nil"/>
              <w:right w:val="nil"/>
            </w:tcBorders>
            <w:vAlign w:val="bottom"/>
          </w:tcPr>
          <w:p w14:paraId="56C0AA46" w14:textId="77777777" w:rsidR="00AB7CB2" w:rsidRPr="00F26E21" w:rsidRDefault="00AB7CB2" w:rsidP="00AB7CB2">
            <w:pPr>
              <w:tabs>
                <w:tab w:val="decimal" w:pos="1050"/>
              </w:tabs>
              <w:spacing w:before="20" w:after="20"/>
              <w:ind w:left="-120" w:right="147"/>
              <w:jc w:val="right"/>
              <w:rPr>
                <w:rFonts w:ascii="Browallia New" w:hAnsi="Browallia New" w:cs="Browallia New"/>
                <w:sz w:val="2"/>
                <w:szCs w:val="2"/>
              </w:rPr>
            </w:pPr>
          </w:p>
        </w:tc>
        <w:tc>
          <w:tcPr>
            <w:tcW w:w="1306" w:type="dxa"/>
            <w:tcBorders>
              <w:left w:val="nil"/>
              <w:right w:val="nil"/>
            </w:tcBorders>
            <w:vAlign w:val="bottom"/>
          </w:tcPr>
          <w:p w14:paraId="38512735" w14:textId="77777777" w:rsidR="00AB7CB2" w:rsidRPr="00F26E21" w:rsidRDefault="00AB7CB2" w:rsidP="00AB7CB2">
            <w:pPr>
              <w:tabs>
                <w:tab w:val="decimal" w:pos="1169"/>
              </w:tabs>
              <w:spacing w:before="20" w:after="20"/>
              <w:ind w:left="-115" w:right="27"/>
              <w:jc w:val="right"/>
              <w:rPr>
                <w:rFonts w:ascii="Browallia New" w:hAnsi="Browallia New" w:cs="Browallia New"/>
                <w:sz w:val="2"/>
                <w:szCs w:val="2"/>
                <w:cs/>
              </w:rPr>
            </w:pPr>
          </w:p>
        </w:tc>
        <w:tc>
          <w:tcPr>
            <w:tcW w:w="300" w:type="dxa"/>
          </w:tcPr>
          <w:p w14:paraId="1C59E5B0"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300" w:type="dxa"/>
            <w:vAlign w:val="bottom"/>
          </w:tcPr>
          <w:p w14:paraId="3FCD44B7"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316" w:type="dxa"/>
            <w:vAlign w:val="bottom"/>
          </w:tcPr>
          <w:p w14:paraId="40D1E7AA" w14:textId="77777777" w:rsidR="00AB7CB2" w:rsidRPr="00F26E21" w:rsidRDefault="00AB7CB2" w:rsidP="00AB7CB2">
            <w:pPr>
              <w:tabs>
                <w:tab w:val="decimal" w:pos="780"/>
              </w:tabs>
              <w:spacing w:before="20" w:after="20"/>
              <w:ind w:left="-115" w:right="-110"/>
              <w:rPr>
                <w:rFonts w:ascii="Browallia New" w:hAnsi="Browallia New" w:cs="Browallia New"/>
                <w:sz w:val="2"/>
                <w:szCs w:val="2"/>
                <w:cs/>
              </w:rPr>
            </w:pPr>
          </w:p>
        </w:tc>
      </w:tr>
      <w:tr w:rsidR="00AB7CB2" w:rsidRPr="00F26E21" w14:paraId="1F74DE56" w14:textId="77777777" w:rsidTr="00AD549B">
        <w:trPr>
          <w:trHeight w:val="113"/>
        </w:trPr>
        <w:tc>
          <w:tcPr>
            <w:tcW w:w="4046" w:type="dxa"/>
            <w:vAlign w:val="bottom"/>
          </w:tcPr>
          <w:p w14:paraId="5B31A27B" w14:textId="70A62135" w:rsidR="00AB7CB2" w:rsidRPr="00F26E21" w:rsidRDefault="00AB7CB2" w:rsidP="00AB7CB2">
            <w:pPr>
              <w:tabs>
                <w:tab w:val="left" w:pos="279"/>
              </w:tabs>
              <w:spacing w:before="20" w:after="20" w:line="216" w:lineRule="auto"/>
              <w:ind w:left="41"/>
              <w:rPr>
                <w:rFonts w:ascii="Browallia New" w:hAnsi="Browallia New" w:cs="Browallia New"/>
              </w:rPr>
            </w:pPr>
            <w:r w:rsidRPr="00F26E21">
              <w:rPr>
                <w:rFonts w:ascii="Browallia New" w:hAnsi="Browallia New" w:cs="Browallia New"/>
              </w:rPr>
              <w:t>Amounts recognized in profit or loss</w:t>
            </w:r>
          </w:p>
        </w:tc>
        <w:tc>
          <w:tcPr>
            <w:tcW w:w="1305" w:type="dxa"/>
            <w:vAlign w:val="bottom"/>
          </w:tcPr>
          <w:p w14:paraId="1A332CB7" w14:textId="77777777" w:rsidR="00AB7CB2" w:rsidRPr="00F26E21" w:rsidRDefault="00AB7CB2" w:rsidP="00AB7CB2">
            <w:pPr>
              <w:tabs>
                <w:tab w:val="decimal" w:pos="954"/>
              </w:tabs>
              <w:spacing w:before="20" w:after="20"/>
              <w:ind w:left="-115" w:right="62"/>
              <w:jc w:val="right"/>
              <w:rPr>
                <w:rFonts w:ascii="Browallia New" w:hAnsi="Browallia New" w:cs="Browallia New"/>
              </w:rPr>
            </w:pPr>
          </w:p>
        </w:tc>
        <w:tc>
          <w:tcPr>
            <w:tcW w:w="1306" w:type="dxa"/>
            <w:vAlign w:val="bottom"/>
          </w:tcPr>
          <w:p w14:paraId="38472EC4" w14:textId="37CAE761" w:rsidR="00AB7CB2" w:rsidRPr="00F26E21" w:rsidRDefault="00AB7CB2" w:rsidP="00AB7CB2">
            <w:pPr>
              <w:tabs>
                <w:tab w:val="decimal" w:pos="954"/>
              </w:tabs>
              <w:spacing w:before="20" w:after="20"/>
              <w:ind w:right="31"/>
              <w:jc w:val="right"/>
              <w:rPr>
                <w:rFonts w:ascii="Browallia New" w:hAnsi="Browallia New" w:cs="Browallia New"/>
              </w:rPr>
            </w:pPr>
          </w:p>
        </w:tc>
        <w:tc>
          <w:tcPr>
            <w:tcW w:w="300" w:type="dxa"/>
          </w:tcPr>
          <w:p w14:paraId="1DD9D738"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rPr>
            </w:pPr>
          </w:p>
        </w:tc>
        <w:tc>
          <w:tcPr>
            <w:tcW w:w="1300" w:type="dxa"/>
            <w:vAlign w:val="bottom"/>
          </w:tcPr>
          <w:p w14:paraId="492233CB" w14:textId="77777777" w:rsidR="00AB7CB2" w:rsidRPr="00F26E21" w:rsidRDefault="00AB7CB2" w:rsidP="00AB7CB2">
            <w:pPr>
              <w:tabs>
                <w:tab w:val="decimal" w:pos="954"/>
              </w:tabs>
              <w:spacing w:before="20" w:after="20"/>
              <w:ind w:left="-115" w:right="62"/>
              <w:jc w:val="right"/>
              <w:rPr>
                <w:rFonts w:ascii="Browallia New" w:eastAsia="Brush Script MT" w:hAnsi="Browallia New" w:cs="Browallia New"/>
              </w:rPr>
            </w:pPr>
          </w:p>
        </w:tc>
        <w:tc>
          <w:tcPr>
            <w:tcW w:w="1316" w:type="dxa"/>
            <w:vAlign w:val="bottom"/>
          </w:tcPr>
          <w:p w14:paraId="4029D248" w14:textId="548901FC" w:rsidR="00AB7CB2" w:rsidRPr="00F26E21" w:rsidRDefault="00AB7CB2" w:rsidP="00AB7CB2">
            <w:pPr>
              <w:tabs>
                <w:tab w:val="decimal" w:pos="954"/>
              </w:tabs>
              <w:spacing w:before="20" w:after="20"/>
              <w:ind w:right="31"/>
              <w:jc w:val="right"/>
              <w:rPr>
                <w:rFonts w:ascii="Browallia New" w:hAnsi="Browallia New" w:cs="Browallia New"/>
              </w:rPr>
            </w:pPr>
          </w:p>
        </w:tc>
      </w:tr>
      <w:tr w:rsidR="004901D3" w:rsidRPr="00F26E21" w14:paraId="12AD3766" w14:textId="77777777" w:rsidTr="00AD549B">
        <w:trPr>
          <w:trHeight w:val="113"/>
        </w:trPr>
        <w:tc>
          <w:tcPr>
            <w:tcW w:w="4046" w:type="dxa"/>
            <w:vAlign w:val="bottom"/>
          </w:tcPr>
          <w:p w14:paraId="61825C56" w14:textId="7694208C" w:rsidR="004901D3" w:rsidRPr="00F26E21" w:rsidRDefault="004901D3" w:rsidP="004901D3">
            <w:pPr>
              <w:tabs>
                <w:tab w:val="left" w:pos="245"/>
              </w:tabs>
              <w:spacing w:before="20" w:after="20" w:line="216" w:lineRule="auto"/>
              <w:ind w:left="259" w:hanging="227"/>
              <w:rPr>
                <w:rFonts w:ascii="Browallia New" w:hAnsi="Browallia New" w:cs="Browallia New"/>
              </w:rPr>
            </w:pPr>
            <w:r w:rsidRPr="00F26E21">
              <w:rPr>
                <w:rFonts w:ascii="Browallia New" w:hAnsi="Browallia New" w:cs="Browallia New"/>
              </w:rPr>
              <w:tab/>
            </w:r>
            <w:r w:rsidRPr="00F26E21">
              <w:rPr>
                <w:rFonts w:ascii="Browallia New" w:hAnsi="Browallia New" w:cs="Browallia New"/>
              </w:rPr>
              <w:tab/>
              <w:t>Current service cost</w:t>
            </w:r>
          </w:p>
        </w:tc>
        <w:tc>
          <w:tcPr>
            <w:tcW w:w="1305" w:type="dxa"/>
          </w:tcPr>
          <w:p w14:paraId="611D39F0" w14:textId="2E65802E" w:rsidR="004901D3" w:rsidRPr="00874EB2" w:rsidRDefault="004901D3" w:rsidP="00874EB2">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2,</w:t>
            </w:r>
            <w:r w:rsidR="00F616D3">
              <w:rPr>
                <w:rFonts w:ascii="Browallia New" w:hAnsi="Browallia New" w:cs="Browallia New"/>
                <w:sz w:val="26"/>
                <w:szCs w:val="26"/>
              </w:rPr>
              <w:t>38</w:t>
            </w:r>
            <w:r>
              <w:rPr>
                <w:rFonts w:ascii="Browallia New" w:hAnsi="Browallia New" w:cs="Browallia New"/>
                <w:sz w:val="26"/>
                <w:szCs w:val="26"/>
              </w:rPr>
              <w:t>1,170</w:t>
            </w:r>
          </w:p>
        </w:tc>
        <w:tc>
          <w:tcPr>
            <w:tcW w:w="1306" w:type="dxa"/>
          </w:tcPr>
          <w:p w14:paraId="39449F34" w14:textId="3A014313" w:rsidR="004901D3" w:rsidRPr="00F26E21" w:rsidRDefault="004901D3" w:rsidP="004901D3">
            <w:pPr>
              <w:tabs>
                <w:tab w:val="decimal" w:pos="954"/>
              </w:tabs>
              <w:spacing w:before="20" w:after="20"/>
              <w:ind w:right="31"/>
              <w:jc w:val="right"/>
              <w:rPr>
                <w:rFonts w:ascii="Browallia New" w:eastAsia="Brush Script MT" w:hAnsi="Browallia New" w:cs="Browallia New"/>
                <w:snapToGrid w:val="0"/>
                <w:lang w:eastAsia="th-TH"/>
              </w:rPr>
            </w:pPr>
            <w:r w:rsidRPr="00F26E21">
              <w:rPr>
                <w:rFonts w:ascii="Browallia New" w:hAnsi="Browallia New" w:cs="Browallia New"/>
                <w:sz w:val="26"/>
                <w:szCs w:val="26"/>
              </w:rPr>
              <w:t>1,743,599</w:t>
            </w:r>
          </w:p>
        </w:tc>
        <w:tc>
          <w:tcPr>
            <w:tcW w:w="300" w:type="dxa"/>
          </w:tcPr>
          <w:p w14:paraId="189C60C4" w14:textId="77777777" w:rsidR="004901D3" w:rsidRPr="00F26E21" w:rsidRDefault="004901D3" w:rsidP="004901D3">
            <w:pPr>
              <w:tabs>
                <w:tab w:val="decimal" w:pos="954"/>
              </w:tabs>
              <w:spacing w:before="20" w:after="20"/>
              <w:ind w:left="-115" w:right="62"/>
              <w:jc w:val="right"/>
              <w:rPr>
                <w:rFonts w:ascii="Browallia New" w:eastAsia="Brush Script MT" w:hAnsi="Browallia New" w:cs="Browallia New"/>
              </w:rPr>
            </w:pPr>
          </w:p>
        </w:tc>
        <w:tc>
          <w:tcPr>
            <w:tcW w:w="1300" w:type="dxa"/>
          </w:tcPr>
          <w:p w14:paraId="4238EEA2" w14:textId="72552883" w:rsidR="004901D3" w:rsidRPr="00874EB2" w:rsidRDefault="004901D3" w:rsidP="00874EB2">
            <w:pPr>
              <w:tabs>
                <w:tab w:val="decimal" w:pos="1065"/>
              </w:tabs>
              <w:spacing w:before="20" w:after="20"/>
              <w:ind w:right="31"/>
              <w:jc w:val="right"/>
              <w:rPr>
                <w:rFonts w:ascii="Browallia New" w:hAnsi="Browallia New" w:cs="Browallia New"/>
                <w:sz w:val="26"/>
                <w:szCs w:val="26"/>
              </w:rPr>
            </w:pPr>
            <w:r>
              <w:rPr>
                <w:rFonts w:ascii="Browallia New" w:hAnsi="Browallia New" w:cs="Browallia New"/>
                <w:sz w:val="26"/>
                <w:szCs w:val="26"/>
              </w:rPr>
              <w:t>1,643,766</w:t>
            </w:r>
          </w:p>
        </w:tc>
        <w:tc>
          <w:tcPr>
            <w:tcW w:w="1316" w:type="dxa"/>
          </w:tcPr>
          <w:p w14:paraId="1D2795DE" w14:textId="73E0148B" w:rsidR="004901D3" w:rsidRPr="00F26E21" w:rsidRDefault="004901D3" w:rsidP="004901D3">
            <w:pPr>
              <w:tabs>
                <w:tab w:val="decimal" w:pos="1065"/>
              </w:tabs>
              <w:spacing w:before="20" w:after="20"/>
              <w:ind w:right="31"/>
              <w:jc w:val="right"/>
              <w:rPr>
                <w:rFonts w:ascii="Browallia New" w:hAnsi="Browallia New" w:cs="Browallia New"/>
              </w:rPr>
            </w:pPr>
            <w:r w:rsidRPr="00F26E21">
              <w:rPr>
                <w:rFonts w:ascii="Browallia New" w:hAnsi="Browallia New" w:cs="Browallia New" w:hint="cs"/>
                <w:sz w:val="26"/>
                <w:szCs w:val="26"/>
                <w:cs/>
              </w:rPr>
              <w:t>1</w:t>
            </w:r>
            <w:r w:rsidRPr="00F26E21">
              <w:rPr>
                <w:rFonts w:ascii="Browallia New" w:hAnsi="Browallia New" w:cs="Browallia New"/>
                <w:sz w:val="26"/>
                <w:szCs w:val="26"/>
              </w:rPr>
              <w:t>,083,187</w:t>
            </w:r>
          </w:p>
        </w:tc>
      </w:tr>
      <w:tr w:rsidR="004901D3" w:rsidRPr="00F26E21" w14:paraId="2C7EEC61" w14:textId="77777777" w:rsidTr="00AD549B">
        <w:trPr>
          <w:trHeight w:val="113"/>
        </w:trPr>
        <w:tc>
          <w:tcPr>
            <w:tcW w:w="4046" w:type="dxa"/>
            <w:vAlign w:val="bottom"/>
          </w:tcPr>
          <w:p w14:paraId="29196AE0" w14:textId="2259960E" w:rsidR="004901D3" w:rsidRPr="00F26E21" w:rsidRDefault="004901D3" w:rsidP="004901D3">
            <w:pPr>
              <w:tabs>
                <w:tab w:val="left" w:pos="245"/>
              </w:tabs>
              <w:spacing w:before="20" w:after="20" w:line="216" w:lineRule="auto"/>
              <w:ind w:left="259" w:hanging="227"/>
              <w:rPr>
                <w:rFonts w:ascii="Browallia New" w:hAnsi="Browallia New" w:cs="Browallia New"/>
              </w:rPr>
            </w:pPr>
            <w:r w:rsidRPr="00F26E21">
              <w:rPr>
                <w:rFonts w:ascii="Browallia New" w:hAnsi="Browallia New" w:cs="Browallia New"/>
              </w:rPr>
              <w:tab/>
              <w:t>Interest cost</w:t>
            </w:r>
          </w:p>
        </w:tc>
        <w:tc>
          <w:tcPr>
            <w:tcW w:w="1305" w:type="dxa"/>
            <w:tcBorders>
              <w:bottom w:val="single" w:sz="4" w:space="0" w:color="auto"/>
            </w:tcBorders>
          </w:tcPr>
          <w:p w14:paraId="4F25E80B" w14:textId="5B251648" w:rsidR="004901D3" w:rsidRPr="00874EB2" w:rsidRDefault="004901D3" w:rsidP="00874EB2">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221,728</w:t>
            </w:r>
          </w:p>
        </w:tc>
        <w:tc>
          <w:tcPr>
            <w:tcW w:w="1306" w:type="dxa"/>
            <w:tcBorders>
              <w:bottom w:val="single" w:sz="4" w:space="0" w:color="auto"/>
            </w:tcBorders>
          </w:tcPr>
          <w:p w14:paraId="7C43D193" w14:textId="3B47897D" w:rsidR="004901D3" w:rsidRPr="00F26E21" w:rsidRDefault="004901D3" w:rsidP="004901D3">
            <w:pPr>
              <w:tabs>
                <w:tab w:val="decimal" w:pos="954"/>
              </w:tabs>
              <w:spacing w:before="20" w:after="20"/>
              <w:ind w:right="31"/>
              <w:jc w:val="right"/>
              <w:rPr>
                <w:rFonts w:ascii="Browallia New" w:eastAsia="Brush Script MT" w:hAnsi="Browallia New" w:cs="Browallia New"/>
                <w:snapToGrid w:val="0"/>
                <w:cs/>
                <w:lang w:eastAsia="th-TH"/>
              </w:rPr>
            </w:pPr>
            <w:r w:rsidRPr="00F26E21">
              <w:rPr>
                <w:rFonts w:ascii="Browallia New" w:hAnsi="Browallia New" w:cs="Browallia New"/>
                <w:sz w:val="26"/>
                <w:szCs w:val="26"/>
              </w:rPr>
              <w:t>190,600</w:t>
            </w:r>
          </w:p>
        </w:tc>
        <w:tc>
          <w:tcPr>
            <w:tcW w:w="300" w:type="dxa"/>
          </w:tcPr>
          <w:p w14:paraId="50CBDD9A" w14:textId="77777777" w:rsidR="004901D3" w:rsidRPr="00F26E21" w:rsidRDefault="004901D3" w:rsidP="004901D3">
            <w:pPr>
              <w:tabs>
                <w:tab w:val="decimal" w:pos="954"/>
              </w:tabs>
              <w:spacing w:before="20" w:after="20"/>
              <w:ind w:left="-115" w:right="62"/>
              <w:jc w:val="right"/>
              <w:rPr>
                <w:rFonts w:ascii="Browallia New" w:eastAsia="Brush Script MT" w:hAnsi="Browallia New" w:cs="Browallia New"/>
              </w:rPr>
            </w:pPr>
          </w:p>
        </w:tc>
        <w:tc>
          <w:tcPr>
            <w:tcW w:w="1300" w:type="dxa"/>
            <w:tcBorders>
              <w:bottom w:val="single" w:sz="4" w:space="0" w:color="auto"/>
            </w:tcBorders>
          </w:tcPr>
          <w:p w14:paraId="380137AF" w14:textId="4800278B" w:rsidR="004901D3" w:rsidRPr="00874EB2" w:rsidRDefault="004901D3" w:rsidP="00874EB2">
            <w:pPr>
              <w:tabs>
                <w:tab w:val="decimal" w:pos="1065"/>
              </w:tabs>
              <w:spacing w:before="20" w:after="20"/>
              <w:ind w:right="31"/>
              <w:jc w:val="right"/>
              <w:rPr>
                <w:rFonts w:ascii="Browallia New" w:hAnsi="Browallia New" w:cs="Browallia New"/>
                <w:sz w:val="26"/>
                <w:szCs w:val="26"/>
              </w:rPr>
            </w:pPr>
            <w:r>
              <w:rPr>
                <w:rFonts w:ascii="Browallia New" w:hAnsi="Browallia New" w:cs="Browallia New"/>
                <w:sz w:val="26"/>
                <w:szCs w:val="26"/>
              </w:rPr>
              <w:t>159,524</w:t>
            </w:r>
          </w:p>
        </w:tc>
        <w:tc>
          <w:tcPr>
            <w:tcW w:w="1316" w:type="dxa"/>
            <w:tcBorders>
              <w:bottom w:val="single" w:sz="4" w:space="0" w:color="auto"/>
            </w:tcBorders>
          </w:tcPr>
          <w:p w14:paraId="21C20D24" w14:textId="4FA37389" w:rsidR="004901D3" w:rsidRPr="00F26E21" w:rsidRDefault="004901D3" w:rsidP="004901D3">
            <w:pPr>
              <w:tabs>
                <w:tab w:val="decimal" w:pos="954"/>
              </w:tabs>
              <w:spacing w:before="20" w:after="20"/>
              <w:ind w:right="31"/>
              <w:jc w:val="right"/>
              <w:rPr>
                <w:rFonts w:ascii="Browallia New" w:hAnsi="Browallia New" w:cs="Browallia New"/>
                <w:cs/>
              </w:rPr>
            </w:pPr>
            <w:r w:rsidRPr="00F26E21">
              <w:rPr>
                <w:rFonts w:ascii="Browallia New" w:hAnsi="Browallia New" w:cs="Browallia New"/>
                <w:sz w:val="26"/>
                <w:szCs w:val="26"/>
              </w:rPr>
              <w:t>110,148</w:t>
            </w:r>
          </w:p>
        </w:tc>
      </w:tr>
      <w:tr w:rsidR="004901D3" w:rsidRPr="00F26E21" w14:paraId="1B7E82DD" w14:textId="77777777" w:rsidTr="001B55DC">
        <w:trPr>
          <w:trHeight w:val="113"/>
        </w:trPr>
        <w:tc>
          <w:tcPr>
            <w:tcW w:w="4046" w:type="dxa"/>
            <w:vAlign w:val="bottom"/>
          </w:tcPr>
          <w:p w14:paraId="7629DFF6" w14:textId="251F87A1" w:rsidR="004901D3" w:rsidRPr="00F26E21" w:rsidRDefault="004901D3" w:rsidP="004901D3">
            <w:pPr>
              <w:tabs>
                <w:tab w:val="left" w:pos="399"/>
              </w:tabs>
              <w:spacing w:before="20" w:after="20" w:line="216" w:lineRule="auto"/>
              <w:ind w:left="427" w:hanging="395"/>
              <w:rPr>
                <w:rFonts w:ascii="Browallia New" w:hAnsi="Browallia New" w:cs="Browallia New"/>
                <w:color w:val="000000" w:themeColor="text1"/>
              </w:rPr>
            </w:pPr>
            <w:r w:rsidRPr="00F26E21">
              <w:rPr>
                <w:rFonts w:ascii="Browallia New" w:hAnsi="Browallia New" w:cs="Browallia New"/>
                <w:color w:val="000000" w:themeColor="text1"/>
              </w:rPr>
              <w:tab/>
              <w:t>Total amounts recognized in profit or loss</w:t>
            </w:r>
          </w:p>
        </w:tc>
        <w:tc>
          <w:tcPr>
            <w:tcW w:w="1305" w:type="dxa"/>
            <w:tcBorders>
              <w:top w:val="single" w:sz="4" w:space="0" w:color="auto"/>
            </w:tcBorders>
          </w:tcPr>
          <w:p w14:paraId="3F81CD9D" w14:textId="484AD1F3" w:rsidR="004901D3" w:rsidRPr="00874EB2" w:rsidRDefault="00F616D3" w:rsidP="00874EB2">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2,602,898</w:t>
            </w:r>
          </w:p>
        </w:tc>
        <w:tc>
          <w:tcPr>
            <w:tcW w:w="1306" w:type="dxa"/>
            <w:tcBorders>
              <w:top w:val="single" w:sz="4" w:space="0" w:color="auto"/>
            </w:tcBorders>
          </w:tcPr>
          <w:p w14:paraId="71B9D394" w14:textId="3705E60B" w:rsidR="004901D3" w:rsidRPr="00F26E21" w:rsidRDefault="004901D3" w:rsidP="004901D3">
            <w:pPr>
              <w:tabs>
                <w:tab w:val="decimal" w:pos="1060"/>
              </w:tabs>
              <w:spacing w:before="20" w:after="20"/>
              <w:ind w:right="31"/>
              <w:jc w:val="right"/>
              <w:rPr>
                <w:rFonts w:ascii="Browallia New" w:eastAsia="Brush Script MT" w:hAnsi="Browallia New" w:cs="Browallia New"/>
                <w:snapToGrid w:val="0"/>
                <w:color w:val="000000" w:themeColor="text1"/>
                <w:cs/>
                <w:lang w:eastAsia="th-TH"/>
              </w:rPr>
            </w:pPr>
            <w:r w:rsidRPr="00F26E21">
              <w:rPr>
                <w:rFonts w:ascii="Browallia New" w:hAnsi="Browallia New" w:cs="Browallia New"/>
                <w:color w:val="000000" w:themeColor="text1"/>
                <w:sz w:val="26"/>
                <w:szCs w:val="26"/>
              </w:rPr>
              <w:t>1,934,199</w:t>
            </w:r>
          </w:p>
        </w:tc>
        <w:tc>
          <w:tcPr>
            <w:tcW w:w="300" w:type="dxa"/>
          </w:tcPr>
          <w:p w14:paraId="00F6C2EA" w14:textId="77777777" w:rsidR="004901D3" w:rsidRPr="00F26E21" w:rsidRDefault="004901D3" w:rsidP="004901D3">
            <w:pPr>
              <w:tabs>
                <w:tab w:val="decimal" w:pos="954"/>
              </w:tabs>
              <w:spacing w:before="20" w:after="20"/>
              <w:ind w:left="-115" w:right="62"/>
              <w:jc w:val="right"/>
              <w:rPr>
                <w:rFonts w:ascii="Browallia New" w:eastAsia="Brush Script MT" w:hAnsi="Browallia New" w:cs="Browallia New"/>
              </w:rPr>
            </w:pPr>
          </w:p>
        </w:tc>
        <w:tc>
          <w:tcPr>
            <w:tcW w:w="1300" w:type="dxa"/>
            <w:tcBorders>
              <w:top w:val="single" w:sz="4" w:space="0" w:color="auto"/>
            </w:tcBorders>
          </w:tcPr>
          <w:p w14:paraId="15A03F16" w14:textId="48F9E65F" w:rsidR="004901D3" w:rsidRPr="00874EB2" w:rsidRDefault="004901D3" w:rsidP="00874EB2">
            <w:pPr>
              <w:tabs>
                <w:tab w:val="decimal" w:pos="1065"/>
              </w:tabs>
              <w:spacing w:before="20" w:after="20"/>
              <w:ind w:right="31"/>
              <w:jc w:val="right"/>
              <w:rPr>
                <w:rFonts w:ascii="Browallia New" w:hAnsi="Browallia New" w:cs="Browallia New"/>
                <w:sz w:val="26"/>
                <w:szCs w:val="26"/>
              </w:rPr>
            </w:pPr>
            <w:r>
              <w:rPr>
                <w:rFonts w:ascii="Browallia New" w:hAnsi="Browallia New" w:cs="Browallia New"/>
                <w:sz w:val="26"/>
                <w:szCs w:val="26"/>
              </w:rPr>
              <w:t>1,803,290</w:t>
            </w:r>
          </w:p>
        </w:tc>
        <w:tc>
          <w:tcPr>
            <w:tcW w:w="1316" w:type="dxa"/>
            <w:tcBorders>
              <w:top w:val="single" w:sz="4" w:space="0" w:color="auto"/>
            </w:tcBorders>
          </w:tcPr>
          <w:p w14:paraId="3FA0EBB0" w14:textId="6B59B52B" w:rsidR="004901D3" w:rsidRPr="00F26E21" w:rsidRDefault="004901D3" w:rsidP="004901D3">
            <w:pPr>
              <w:tabs>
                <w:tab w:val="decimal" w:pos="954"/>
              </w:tabs>
              <w:spacing w:before="20" w:after="20"/>
              <w:ind w:right="31"/>
              <w:jc w:val="right"/>
              <w:rPr>
                <w:rFonts w:ascii="Browallia New" w:hAnsi="Browallia New" w:cs="Browallia New"/>
                <w:cs/>
              </w:rPr>
            </w:pPr>
            <w:r w:rsidRPr="00F26E21">
              <w:rPr>
                <w:rFonts w:ascii="Browallia New" w:hAnsi="Browallia New" w:cs="Browallia New"/>
                <w:sz w:val="26"/>
                <w:szCs w:val="26"/>
              </w:rPr>
              <w:t>1,193,335</w:t>
            </w:r>
          </w:p>
        </w:tc>
      </w:tr>
      <w:tr w:rsidR="00874EB2" w:rsidRPr="00F26E21" w14:paraId="35DAE79D" w14:textId="77777777" w:rsidTr="001B55DC">
        <w:trPr>
          <w:trHeight w:val="360"/>
        </w:trPr>
        <w:tc>
          <w:tcPr>
            <w:tcW w:w="4046" w:type="dxa"/>
            <w:vAlign w:val="bottom"/>
          </w:tcPr>
          <w:p w14:paraId="48D537DF" w14:textId="64C02B9D" w:rsidR="00874EB2" w:rsidRPr="00F26E21" w:rsidRDefault="00874EB2" w:rsidP="00874EB2">
            <w:pPr>
              <w:tabs>
                <w:tab w:val="left" w:pos="2149"/>
              </w:tabs>
              <w:spacing w:before="20" w:after="20" w:line="216" w:lineRule="auto"/>
              <w:ind w:left="2149" w:hanging="1750"/>
              <w:rPr>
                <w:rFonts w:ascii="Browallia New" w:hAnsi="Browallia New" w:cs="Browallia New"/>
              </w:rPr>
            </w:pPr>
            <w:r w:rsidRPr="00F26E21">
              <w:rPr>
                <w:rFonts w:ascii="Browallia New" w:hAnsi="Browallia New" w:cs="Browallia New"/>
              </w:rPr>
              <w:t>Total amounts recognized in other comprehensive income</w:t>
            </w:r>
          </w:p>
        </w:tc>
        <w:tc>
          <w:tcPr>
            <w:tcW w:w="1305" w:type="dxa"/>
          </w:tcPr>
          <w:p w14:paraId="36CD4971" w14:textId="63368954" w:rsidR="00874EB2" w:rsidRPr="00F26E21" w:rsidRDefault="00874EB2" w:rsidP="00874EB2">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br/>
              <w:t>(</w:t>
            </w:r>
            <w:r w:rsidR="00F616D3">
              <w:rPr>
                <w:rFonts w:ascii="Browallia New" w:hAnsi="Browallia New" w:cs="Browallia New"/>
                <w:sz w:val="26"/>
                <w:szCs w:val="26"/>
              </w:rPr>
              <w:t>866,454</w:t>
            </w:r>
            <w:r>
              <w:rPr>
                <w:rFonts w:ascii="Browallia New" w:hAnsi="Browallia New" w:cs="Browallia New"/>
                <w:sz w:val="26"/>
                <w:szCs w:val="26"/>
              </w:rPr>
              <w:t>)</w:t>
            </w:r>
          </w:p>
        </w:tc>
        <w:tc>
          <w:tcPr>
            <w:tcW w:w="1306" w:type="dxa"/>
            <w:vAlign w:val="bottom"/>
          </w:tcPr>
          <w:p w14:paraId="7C874F4F" w14:textId="1541272A" w:rsidR="00874EB2" w:rsidRPr="00F26E21" w:rsidRDefault="00874EB2" w:rsidP="00874EB2">
            <w:pPr>
              <w:tabs>
                <w:tab w:val="decimal" w:pos="805"/>
              </w:tabs>
              <w:spacing w:before="20" w:after="20"/>
              <w:ind w:right="215"/>
              <w:jc w:val="right"/>
              <w:rPr>
                <w:rFonts w:ascii="Browallia New" w:hAnsi="Browallia New" w:cs="Browallia New"/>
                <w:sz w:val="26"/>
                <w:szCs w:val="26"/>
                <w:cs/>
              </w:rPr>
            </w:pPr>
            <w:r w:rsidRPr="00F26E21">
              <w:rPr>
                <w:rFonts w:ascii="Browallia New" w:hAnsi="Browallia New" w:cs="Browallia New"/>
                <w:sz w:val="26"/>
                <w:szCs w:val="26"/>
              </w:rPr>
              <w:t>-</w:t>
            </w:r>
          </w:p>
        </w:tc>
        <w:tc>
          <w:tcPr>
            <w:tcW w:w="300" w:type="dxa"/>
          </w:tcPr>
          <w:p w14:paraId="6DFA930A" w14:textId="77777777" w:rsidR="00874EB2" w:rsidRPr="00F26E21" w:rsidRDefault="00874EB2" w:rsidP="00874EB2">
            <w:pPr>
              <w:tabs>
                <w:tab w:val="decimal" w:pos="805"/>
              </w:tabs>
              <w:spacing w:before="20" w:after="20"/>
              <w:ind w:right="215"/>
              <w:jc w:val="right"/>
              <w:rPr>
                <w:rFonts w:ascii="Browallia New" w:hAnsi="Browallia New" w:cs="Browallia New"/>
                <w:sz w:val="26"/>
                <w:szCs w:val="26"/>
              </w:rPr>
            </w:pPr>
          </w:p>
        </w:tc>
        <w:tc>
          <w:tcPr>
            <w:tcW w:w="1300" w:type="dxa"/>
          </w:tcPr>
          <w:p w14:paraId="40E7E4E3" w14:textId="5500BC42" w:rsidR="00874EB2" w:rsidRPr="00F26E21" w:rsidRDefault="00874EB2" w:rsidP="00874EB2">
            <w:pPr>
              <w:tabs>
                <w:tab w:val="decimal" w:pos="1065"/>
              </w:tabs>
              <w:spacing w:before="20" w:after="20"/>
              <w:ind w:right="31"/>
              <w:jc w:val="right"/>
              <w:rPr>
                <w:rFonts w:ascii="Browallia New" w:hAnsi="Browallia New" w:cs="Browallia New"/>
                <w:sz w:val="26"/>
                <w:szCs w:val="26"/>
              </w:rPr>
            </w:pPr>
            <w:r>
              <w:rPr>
                <w:rFonts w:ascii="Browallia New" w:hAnsi="Browallia New" w:cs="Browallia New"/>
                <w:sz w:val="26"/>
                <w:szCs w:val="26"/>
              </w:rPr>
              <w:br/>
              <w:t>978,726</w:t>
            </w:r>
          </w:p>
        </w:tc>
        <w:tc>
          <w:tcPr>
            <w:tcW w:w="1316" w:type="dxa"/>
            <w:vAlign w:val="bottom"/>
          </w:tcPr>
          <w:p w14:paraId="1B44B4DB" w14:textId="17E1CD50" w:rsidR="00874EB2" w:rsidRPr="00F26E21" w:rsidRDefault="00874EB2" w:rsidP="00874EB2">
            <w:pPr>
              <w:tabs>
                <w:tab w:val="decimal" w:pos="805"/>
              </w:tabs>
              <w:spacing w:before="20" w:after="20"/>
              <w:ind w:right="215"/>
              <w:jc w:val="right"/>
              <w:rPr>
                <w:rFonts w:ascii="Browallia New" w:hAnsi="Browallia New" w:cs="Browallia New"/>
                <w:sz w:val="26"/>
                <w:szCs w:val="26"/>
                <w:cs/>
              </w:rPr>
            </w:pPr>
            <w:r w:rsidRPr="00F26E21">
              <w:rPr>
                <w:rFonts w:ascii="Browallia New" w:hAnsi="Browallia New" w:cs="Browallia New"/>
                <w:sz w:val="26"/>
                <w:szCs w:val="26"/>
              </w:rPr>
              <w:t>-</w:t>
            </w:r>
          </w:p>
        </w:tc>
      </w:tr>
      <w:tr w:rsidR="00874EB2" w:rsidRPr="00F26E21" w14:paraId="36253C9B" w14:textId="77777777" w:rsidTr="001B55DC">
        <w:trPr>
          <w:trHeight w:val="360"/>
        </w:trPr>
        <w:tc>
          <w:tcPr>
            <w:tcW w:w="4046" w:type="dxa"/>
          </w:tcPr>
          <w:p w14:paraId="29F43266" w14:textId="77777777" w:rsidR="00874EB2" w:rsidRPr="00F26E21" w:rsidRDefault="00874EB2" w:rsidP="00874EB2">
            <w:pPr>
              <w:spacing w:before="20" w:after="20"/>
              <w:jc w:val="center"/>
              <w:rPr>
                <w:rFonts w:ascii="Browallia New" w:hAnsi="Browallia New" w:cs="Browallia New"/>
              </w:rPr>
            </w:pPr>
            <w:r w:rsidRPr="00F26E21">
              <w:rPr>
                <w:rFonts w:ascii="Browallia New" w:hAnsi="Browallia New" w:cs="Browallia New"/>
              </w:rPr>
              <w:t>Total</w:t>
            </w:r>
          </w:p>
        </w:tc>
        <w:tc>
          <w:tcPr>
            <w:tcW w:w="1305" w:type="dxa"/>
            <w:tcBorders>
              <w:bottom w:val="double" w:sz="4" w:space="0" w:color="auto"/>
            </w:tcBorders>
          </w:tcPr>
          <w:p w14:paraId="183E4E05" w14:textId="488F8820" w:rsidR="00874EB2" w:rsidRPr="00874EB2" w:rsidRDefault="00F616D3" w:rsidP="00874EB2">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1,736,444</w:t>
            </w:r>
          </w:p>
        </w:tc>
        <w:tc>
          <w:tcPr>
            <w:tcW w:w="1306" w:type="dxa"/>
            <w:tcBorders>
              <w:bottom w:val="double" w:sz="4" w:space="0" w:color="auto"/>
            </w:tcBorders>
          </w:tcPr>
          <w:p w14:paraId="2943DCED" w14:textId="2822C709" w:rsidR="00874EB2" w:rsidRPr="00F26E21" w:rsidRDefault="00874EB2" w:rsidP="00874EB2">
            <w:pPr>
              <w:tabs>
                <w:tab w:val="decimal" w:pos="954"/>
              </w:tabs>
              <w:spacing w:before="20" w:after="20"/>
              <w:ind w:left="-115" w:right="62"/>
              <w:jc w:val="right"/>
              <w:rPr>
                <w:rFonts w:ascii="Browallia New" w:hAnsi="Browallia New" w:cs="Browallia New"/>
                <w:sz w:val="26"/>
                <w:szCs w:val="26"/>
                <w:cs/>
              </w:rPr>
            </w:pPr>
            <w:r w:rsidRPr="00F26E21">
              <w:rPr>
                <w:rFonts w:ascii="Browallia New" w:hAnsi="Browallia New" w:cs="Browallia New"/>
                <w:sz w:val="26"/>
                <w:szCs w:val="26"/>
              </w:rPr>
              <w:t>1,934,199</w:t>
            </w:r>
          </w:p>
        </w:tc>
        <w:tc>
          <w:tcPr>
            <w:tcW w:w="300" w:type="dxa"/>
          </w:tcPr>
          <w:p w14:paraId="2B7F3209" w14:textId="77777777" w:rsidR="00874EB2" w:rsidRPr="00F26E21" w:rsidRDefault="00874EB2" w:rsidP="00874EB2">
            <w:pPr>
              <w:tabs>
                <w:tab w:val="decimal" w:pos="954"/>
              </w:tabs>
              <w:spacing w:before="20" w:after="20"/>
              <w:ind w:left="-115" w:right="62"/>
              <w:jc w:val="right"/>
              <w:rPr>
                <w:rFonts w:ascii="Browallia New" w:eastAsia="Brush Script MT" w:hAnsi="Browallia New" w:cs="Browallia New"/>
              </w:rPr>
            </w:pPr>
          </w:p>
        </w:tc>
        <w:tc>
          <w:tcPr>
            <w:tcW w:w="1300" w:type="dxa"/>
            <w:tcBorders>
              <w:bottom w:val="double" w:sz="4" w:space="0" w:color="auto"/>
            </w:tcBorders>
          </w:tcPr>
          <w:p w14:paraId="49AF571D" w14:textId="44F9F932" w:rsidR="00874EB2" w:rsidRPr="00F26E21" w:rsidRDefault="00874EB2" w:rsidP="00874EB2">
            <w:pPr>
              <w:tabs>
                <w:tab w:val="decimal" w:pos="1065"/>
              </w:tabs>
              <w:spacing w:before="20" w:after="20"/>
              <w:ind w:right="31"/>
              <w:jc w:val="right"/>
              <w:rPr>
                <w:rFonts w:ascii="Browallia New" w:hAnsi="Browallia New" w:cs="Browallia New"/>
                <w:sz w:val="26"/>
                <w:szCs w:val="26"/>
              </w:rPr>
            </w:pPr>
            <w:r>
              <w:rPr>
                <w:rFonts w:ascii="Browallia New" w:hAnsi="Browallia New" w:cs="Browallia New"/>
                <w:sz w:val="26"/>
                <w:szCs w:val="26"/>
              </w:rPr>
              <w:t>2,782,016</w:t>
            </w:r>
          </w:p>
        </w:tc>
        <w:tc>
          <w:tcPr>
            <w:tcW w:w="1316" w:type="dxa"/>
            <w:tcBorders>
              <w:bottom w:val="double" w:sz="4" w:space="0" w:color="auto"/>
            </w:tcBorders>
          </w:tcPr>
          <w:p w14:paraId="66ADD730" w14:textId="05CDD9F2" w:rsidR="00874EB2" w:rsidRPr="00F26E21" w:rsidRDefault="00874EB2" w:rsidP="00874EB2">
            <w:pPr>
              <w:tabs>
                <w:tab w:val="decimal" w:pos="954"/>
              </w:tabs>
              <w:spacing w:before="20" w:after="20"/>
              <w:ind w:left="-115" w:right="62"/>
              <w:jc w:val="right"/>
              <w:rPr>
                <w:rFonts w:ascii="Browallia New" w:hAnsi="Browallia New" w:cs="Browallia New"/>
                <w:sz w:val="26"/>
                <w:szCs w:val="26"/>
                <w:cs/>
              </w:rPr>
            </w:pPr>
            <w:r w:rsidRPr="00F26E21">
              <w:rPr>
                <w:rFonts w:ascii="Browallia New" w:hAnsi="Browallia New" w:cs="Browallia New"/>
                <w:sz w:val="26"/>
                <w:szCs w:val="26"/>
              </w:rPr>
              <w:t>1,193,335</w:t>
            </w:r>
          </w:p>
        </w:tc>
      </w:tr>
      <w:tr w:rsidR="00874EB2" w:rsidRPr="00F26E21" w14:paraId="248B8551" w14:textId="77777777" w:rsidTr="00B10C37">
        <w:trPr>
          <w:trHeight w:val="140"/>
        </w:trPr>
        <w:tc>
          <w:tcPr>
            <w:tcW w:w="4046" w:type="dxa"/>
          </w:tcPr>
          <w:p w14:paraId="4D92DCED" w14:textId="77777777" w:rsidR="00874EB2" w:rsidRPr="00F26E21" w:rsidRDefault="00874EB2" w:rsidP="00874EB2">
            <w:pPr>
              <w:spacing w:before="20" w:after="20"/>
              <w:jc w:val="center"/>
              <w:rPr>
                <w:rFonts w:ascii="Browallia New" w:hAnsi="Browallia New" w:cs="Browallia New"/>
                <w:sz w:val="6"/>
                <w:szCs w:val="6"/>
              </w:rPr>
            </w:pPr>
          </w:p>
        </w:tc>
        <w:tc>
          <w:tcPr>
            <w:tcW w:w="1305" w:type="dxa"/>
            <w:tcBorders>
              <w:top w:val="double" w:sz="4" w:space="0" w:color="auto"/>
            </w:tcBorders>
          </w:tcPr>
          <w:p w14:paraId="1632490A" w14:textId="77777777" w:rsidR="00874EB2" w:rsidRPr="00F26E21" w:rsidRDefault="00874EB2" w:rsidP="00874EB2">
            <w:pPr>
              <w:tabs>
                <w:tab w:val="decimal" w:pos="954"/>
              </w:tabs>
              <w:spacing w:before="20" w:after="20"/>
              <w:ind w:left="-115" w:right="62"/>
              <w:jc w:val="right"/>
              <w:rPr>
                <w:rFonts w:ascii="Browallia New" w:hAnsi="Browallia New" w:cs="Browallia New"/>
                <w:sz w:val="6"/>
                <w:szCs w:val="6"/>
              </w:rPr>
            </w:pPr>
          </w:p>
        </w:tc>
        <w:tc>
          <w:tcPr>
            <w:tcW w:w="1306" w:type="dxa"/>
            <w:tcBorders>
              <w:top w:val="double" w:sz="4" w:space="0" w:color="auto"/>
            </w:tcBorders>
          </w:tcPr>
          <w:p w14:paraId="2228CF6A" w14:textId="77777777" w:rsidR="00874EB2" w:rsidRPr="00F26E21" w:rsidRDefault="00874EB2" w:rsidP="00874EB2">
            <w:pPr>
              <w:tabs>
                <w:tab w:val="decimal" w:pos="954"/>
              </w:tabs>
              <w:spacing w:before="20" w:after="20"/>
              <w:ind w:left="-115" w:right="62"/>
              <w:jc w:val="right"/>
              <w:rPr>
                <w:rFonts w:ascii="Browallia New" w:hAnsi="Browallia New" w:cs="Browallia New"/>
                <w:sz w:val="26"/>
                <w:szCs w:val="26"/>
              </w:rPr>
            </w:pPr>
          </w:p>
        </w:tc>
        <w:tc>
          <w:tcPr>
            <w:tcW w:w="300" w:type="dxa"/>
          </w:tcPr>
          <w:p w14:paraId="12A9D3A0" w14:textId="77777777" w:rsidR="00874EB2" w:rsidRPr="00F26E21" w:rsidRDefault="00874EB2" w:rsidP="00874EB2">
            <w:pPr>
              <w:tabs>
                <w:tab w:val="decimal" w:pos="954"/>
              </w:tabs>
              <w:spacing w:before="20" w:after="20"/>
              <w:ind w:left="-115" w:right="62"/>
              <w:jc w:val="right"/>
              <w:rPr>
                <w:rFonts w:ascii="Browallia New" w:eastAsia="Brush Script MT" w:hAnsi="Browallia New" w:cs="Browallia New"/>
                <w:sz w:val="6"/>
                <w:szCs w:val="6"/>
              </w:rPr>
            </w:pPr>
          </w:p>
        </w:tc>
        <w:tc>
          <w:tcPr>
            <w:tcW w:w="1300" w:type="dxa"/>
            <w:tcBorders>
              <w:top w:val="double" w:sz="4" w:space="0" w:color="auto"/>
            </w:tcBorders>
          </w:tcPr>
          <w:p w14:paraId="18286ADB" w14:textId="77777777" w:rsidR="00874EB2" w:rsidRPr="00F26E21" w:rsidRDefault="00874EB2" w:rsidP="00874EB2">
            <w:pPr>
              <w:tabs>
                <w:tab w:val="decimal" w:pos="954"/>
              </w:tabs>
              <w:spacing w:before="20" w:after="20"/>
              <w:ind w:left="-115" w:right="62"/>
              <w:jc w:val="right"/>
              <w:rPr>
                <w:rFonts w:ascii="Browallia New" w:hAnsi="Browallia New" w:cs="Browallia New"/>
                <w:sz w:val="26"/>
                <w:szCs w:val="26"/>
              </w:rPr>
            </w:pPr>
          </w:p>
        </w:tc>
        <w:tc>
          <w:tcPr>
            <w:tcW w:w="1316" w:type="dxa"/>
            <w:tcBorders>
              <w:top w:val="double" w:sz="4" w:space="0" w:color="auto"/>
            </w:tcBorders>
          </w:tcPr>
          <w:p w14:paraId="61982335" w14:textId="77777777" w:rsidR="00874EB2" w:rsidRPr="00F26E21" w:rsidRDefault="00874EB2" w:rsidP="00874EB2">
            <w:pPr>
              <w:tabs>
                <w:tab w:val="decimal" w:pos="954"/>
              </w:tabs>
              <w:spacing w:before="20" w:after="20"/>
              <w:ind w:left="-115"/>
              <w:jc w:val="right"/>
              <w:rPr>
                <w:rFonts w:ascii="Browallia New" w:hAnsi="Browallia New" w:cs="Browallia New"/>
                <w:sz w:val="26"/>
                <w:szCs w:val="26"/>
              </w:rPr>
            </w:pPr>
          </w:p>
        </w:tc>
      </w:tr>
    </w:tbl>
    <w:p w14:paraId="5B677350" w14:textId="77777777" w:rsidR="00874EB2" w:rsidRDefault="00874EB2" w:rsidP="00293848">
      <w:pPr>
        <w:pStyle w:val="ListParagraph"/>
        <w:spacing w:before="20" w:after="20"/>
        <w:ind w:left="851"/>
        <w:jc w:val="thaiDistribute"/>
        <w:rPr>
          <w:rFonts w:ascii="Browallia New" w:hAnsi="Browallia New" w:cs="Browallia New"/>
          <w:color w:val="000000"/>
          <w:sz w:val="26"/>
          <w:szCs w:val="26"/>
          <w:lang w:val="en-US"/>
        </w:rPr>
      </w:pPr>
    </w:p>
    <w:p w14:paraId="136180DF" w14:textId="77777777" w:rsidR="00874EB2" w:rsidRDefault="00874EB2" w:rsidP="00293848">
      <w:pPr>
        <w:pStyle w:val="ListParagraph"/>
        <w:spacing w:before="20" w:after="20"/>
        <w:ind w:left="851"/>
        <w:jc w:val="thaiDistribute"/>
        <w:rPr>
          <w:rFonts w:ascii="Browallia New" w:hAnsi="Browallia New" w:cs="Browallia New"/>
          <w:color w:val="000000"/>
          <w:sz w:val="26"/>
          <w:szCs w:val="26"/>
          <w:lang w:val="en-US"/>
        </w:rPr>
      </w:pPr>
    </w:p>
    <w:p w14:paraId="0598BC24" w14:textId="77777777" w:rsidR="00874EB2" w:rsidRDefault="00874EB2" w:rsidP="00293848">
      <w:pPr>
        <w:pStyle w:val="ListParagraph"/>
        <w:spacing w:before="20" w:after="20"/>
        <w:ind w:left="851"/>
        <w:jc w:val="thaiDistribute"/>
        <w:rPr>
          <w:rFonts w:ascii="Browallia New" w:hAnsi="Browallia New" w:cs="Browallia New"/>
          <w:color w:val="000000"/>
          <w:sz w:val="26"/>
          <w:szCs w:val="26"/>
          <w:lang w:val="en-US"/>
        </w:rPr>
      </w:pPr>
    </w:p>
    <w:p w14:paraId="09280DDA" w14:textId="77777777" w:rsidR="00874EB2" w:rsidRDefault="00874EB2" w:rsidP="00293848">
      <w:pPr>
        <w:pStyle w:val="ListParagraph"/>
        <w:spacing w:before="20" w:after="20"/>
        <w:ind w:left="851"/>
        <w:jc w:val="thaiDistribute"/>
        <w:rPr>
          <w:rFonts w:ascii="Browallia New" w:hAnsi="Browallia New" w:cs="Browallia New"/>
          <w:color w:val="000000"/>
          <w:sz w:val="26"/>
          <w:szCs w:val="26"/>
          <w:lang w:val="en-US"/>
        </w:rPr>
      </w:pPr>
    </w:p>
    <w:p w14:paraId="2BF72F47" w14:textId="77777777" w:rsidR="00874EB2" w:rsidRDefault="00874EB2" w:rsidP="00293848">
      <w:pPr>
        <w:pStyle w:val="ListParagraph"/>
        <w:spacing w:before="20" w:after="20"/>
        <w:ind w:left="851"/>
        <w:jc w:val="thaiDistribute"/>
        <w:rPr>
          <w:rFonts w:ascii="Browallia New" w:hAnsi="Browallia New" w:cs="Browallia New"/>
          <w:color w:val="000000"/>
          <w:sz w:val="26"/>
          <w:szCs w:val="26"/>
          <w:lang w:val="en-US"/>
        </w:rPr>
      </w:pPr>
    </w:p>
    <w:p w14:paraId="01A9780C" w14:textId="77777777" w:rsidR="00874EB2" w:rsidRDefault="00874EB2" w:rsidP="00293848">
      <w:pPr>
        <w:pStyle w:val="ListParagraph"/>
        <w:spacing w:before="20" w:after="20"/>
        <w:ind w:left="851"/>
        <w:jc w:val="thaiDistribute"/>
        <w:rPr>
          <w:rFonts w:ascii="Browallia New" w:hAnsi="Browallia New" w:cs="Browallia New"/>
          <w:color w:val="000000"/>
          <w:sz w:val="26"/>
          <w:szCs w:val="26"/>
          <w:lang w:val="en-US"/>
        </w:rPr>
      </w:pPr>
    </w:p>
    <w:p w14:paraId="09400670" w14:textId="77777777" w:rsidR="00874EB2" w:rsidRDefault="00874EB2" w:rsidP="00293848">
      <w:pPr>
        <w:pStyle w:val="ListParagraph"/>
        <w:spacing w:before="20" w:after="20"/>
        <w:ind w:left="851"/>
        <w:jc w:val="thaiDistribute"/>
        <w:rPr>
          <w:rFonts w:ascii="Browallia New" w:hAnsi="Browallia New" w:cs="Browallia New"/>
          <w:color w:val="000000"/>
          <w:sz w:val="26"/>
          <w:szCs w:val="26"/>
          <w:lang w:val="en-US"/>
        </w:rPr>
      </w:pPr>
    </w:p>
    <w:p w14:paraId="75091F0F" w14:textId="5D6F1330" w:rsidR="001D475D" w:rsidRPr="00F26E21" w:rsidRDefault="00562E9E" w:rsidP="00293848">
      <w:pPr>
        <w:pStyle w:val="ListParagraph"/>
        <w:spacing w:before="20" w:after="20"/>
        <w:ind w:left="851"/>
        <w:jc w:val="thaiDistribute"/>
        <w:rPr>
          <w:rFonts w:ascii="Browallia New" w:hAnsi="Browallia New" w:cs="Browallia New"/>
          <w:color w:val="000000"/>
          <w:sz w:val="26"/>
          <w:szCs w:val="26"/>
          <w:lang w:val="en-US"/>
        </w:rPr>
      </w:pPr>
      <w:r w:rsidRPr="00F26E21">
        <w:rPr>
          <w:rFonts w:ascii="Browallia New" w:hAnsi="Browallia New" w:cs="Browallia New"/>
          <w:color w:val="000000"/>
          <w:sz w:val="26"/>
          <w:szCs w:val="26"/>
          <w:lang w:val="en-US"/>
        </w:rPr>
        <w:lastRenderedPageBreak/>
        <w:t xml:space="preserve">An item of the employee benefit expense in case of retirement or termination under the labor law for the year ended December 31, </w:t>
      </w:r>
      <w:proofErr w:type="gramStart"/>
      <w:r w:rsidRPr="00F26E21">
        <w:rPr>
          <w:rFonts w:ascii="Browallia New" w:hAnsi="Browallia New" w:cs="Browallia New"/>
          <w:color w:val="000000"/>
          <w:sz w:val="26"/>
          <w:szCs w:val="26"/>
          <w:lang w:val="en-US"/>
        </w:rPr>
        <w:t>202</w:t>
      </w:r>
      <w:r w:rsidR="00D30095">
        <w:rPr>
          <w:rFonts w:ascii="Browallia New" w:hAnsi="Browallia New" w:cs="Browallia New"/>
          <w:color w:val="000000"/>
          <w:sz w:val="26"/>
          <w:szCs w:val="26"/>
          <w:lang w:val="en-US"/>
        </w:rPr>
        <w:t>5</w:t>
      </w:r>
      <w:proofErr w:type="gramEnd"/>
      <w:r w:rsidRPr="00F26E21">
        <w:rPr>
          <w:rFonts w:ascii="Browallia New" w:hAnsi="Browallia New" w:cs="Browallia New"/>
          <w:color w:val="000000"/>
          <w:sz w:val="26"/>
          <w:szCs w:val="26"/>
          <w:lang w:val="en-US"/>
        </w:rPr>
        <w:t xml:space="preserve"> and 202</w:t>
      </w:r>
      <w:r w:rsidR="00D30095">
        <w:rPr>
          <w:rFonts w:ascii="Browallia New" w:hAnsi="Browallia New" w:cs="Browallia New"/>
          <w:color w:val="000000"/>
          <w:sz w:val="26"/>
          <w:szCs w:val="26"/>
          <w:lang w:val="en-US"/>
        </w:rPr>
        <w:t>4</w:t>
      </w:r>
      <w:r w:rsidRPr="00F26E21">
        <w:rPr>
          <w:rFonts w:ascii="Browallia New" w:hAnsi="Browallia New" w:cs="Browallia New"/>
          <w:color w:val="000000"/>
          <w:sz w:val="26"/>
          <w:szCs w:val="26"/>
          <w:lang w:val="en-US"/>
        </w:rPr>
        <w:t xml:space="preserve"> are inclusively presented in the line items, as </w:t>
      </w:r>
      <w:proofErr w:type="gramStart"/>
      <w:r w:rsidRPr="00F26E21">
        <w:rPr>
          <w:rFonts w:ascii="Browallia New" w:hAnsi="Browallia New" w:cs="Browallia New"/>
          <w:color w:val="000000"/>
          <w:sz w:val="26"/>
          <w:szCs w:val="26"/>
          <w:lang w:val="en-US"/>
        </w:rPr>
        <w:t>follows:-</w:t>
      </w:r>
      <w:proofErr w:type="gramEnd"/>
    </w:p>
    <w:tbl>
      <w:tblPr>
        <w:tblW w:w="4734" w:type="pct"/>
        <w:tblInd w:w="714" w:type="dxa"/>
        <w:tblLayout w:type="fixed"/>
        <w:tblLook w:val="0000" w:firstRow="0" w:lastRow="0" w:firstColumn="0" w:lastColumn="0" w:noHBand="0" w:noVBand="0"/>
      </w:tblPr>
      <w:tblGrid>
        <w:gridCol w:w="3254"/>
        <w:gridCol w:w="1489"/>
        <w:gridCol w:w="1489"/>
        <w:gridCol w:w="282"/>
        <w:gridCol w:w="1529"/>
        <w:gridCol w:w="1530"/>
      </w:tblGrid>
      <w:tr w:rsidR="0035356B" w:rsidRPr="00F26E21" w14:paraId="26A4BEFB" w14:textId="77777777" w:rsidTr="0035356B">
        <w:trPr>
          <w:trHeight w:val="360"/>
        </w:trPr>
        <w:tc>
          <w:tcPr>
            <w:tcW w:w="3254" w:type="dxa"/>
            <w:vAlign w:val="center"/>
          </w:tcPr>
          <w:p w14:paraId="11C72C1D" w14:textId="77777777" w:rsidR="0035356B" w:rsidRPr="00F26E21" w:rsidRDefault="0035356B" w:rsidP="00AD549B">
            <w:pPr>
              <w:spacing w:before="20" w:after="20"/>
              <w:ind w:right="-108" w:hanging="17"/>
              <w:rPr>
                <w:rFonts w:ascii="Browallia New" w:hAnsi="Browallia New" w:cs="Browallia New"/>
                <w:sz w:val="26"/>
                <w:szCs w:val="26"/>
                <w:cs/>
              </w:rPr>
            </w:pPr>
          </w:p>
        </w:tc>
        <w:tc>
          <w:tcPr>
            <w:tcW w:w="2978" w:type="dxa"/>
            <w:gridSpan w:val="2"/>
          </w:tcPr>
          <w:p w14:paraId="20F420E4" w14:textId="77777777" w:rsidR="0035356B" w:rsidRPr="00F26E21" w:rsidRDefault="0035356B" w:rsidP="00AD549B">
            <w:pPr>
              <w:spacing w:before="20" w:after="20"/>
              <w:ind w:right="-108" w:hanging="17"/>
              <w:jc w:val="center"/>
              <w:rPr>
                <w:rFonts w:ascii="Browallia New" w:hAnsi="Browallia New" w:cs="Browallia New"/>
                <w:sz w:val="26"/>
                <w:szCs w:val="26"/>
                <w:cs/>
              </w:rPr>
            </w:pPr>
          </w:p>
        </w:tc>
        <w:tc>
          <w:tcPr>
            <w:tcW w:w="282" w:type="dxa"/>
          </w:tcPr>
          <w:p w14:paraId="509E81D3" w14:textId="77777777" w:rsidR="0035356B" w:rsidRPr="00F26E21" w:rsidRDefault="0035356B" w:rsidP="00AD549B">
            <w:pPr>
              <w:spacing w:before="20" w:after="20"/>
              <w:ind w:right="49" w:hanging="17"/>
              <w:jc w:val="right"/>
              <w:rPr>
                <w:rFonts w:ascii="Browallia New" w:hAnsi="Browallia New" w:cs="Browallia New"/>
                <w:sz w:val="26"/>
                <w:szCs w:val="26"/>
              </w:rPr>
            </w:pPr>
          </w:p>
        </w:tc>
        <w:tc>
          <w:tcPr>
            <w:tcW w:w="3059" w:type="dxa"/>
            <w:gridSpan w:val="2"/>
            <w:vAlign w:val="center"/>
          </w:tcPr>
          <w:p w14:paraId="6BE761ED" w14:textId="1AA5EF92" w:rsidR="0035356B" w:rsidRPr="00F26E21" w:rsidRDefault="0035356B" w:rsidP="00693269">
            <w:pPr>
              <w:spacing w:before="20" w:after="20"/>
              <w:ind w:right="-11"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35356B" w:rsidRPr="00F26E21" w14:paraId="4CCB5B31" w14:textId="77777777" w:rsidTr="0035356B">
        <w:trPr>
          <w:trHeight w:val="360"/>
        </w:trPr>
        <w:tc>
          <w:tcPr>
            <w:tcW w:w="3254" w:type="dxa"/>
            <w:vAlign w:val="center"/>
          </w:tcPr>
          <w:p w14:paraId="193F5CA8" w14:textId="77777777" w:rsidR="0035356B" w:rsidRPr="00F26E21" w:rsidRDefault="0035356B" w:rsidP="00AD549B">
            <w:pPr>
              <w:spacing w:before="20" w:after="20"/>
              <w:ind w:left="-428" w:right="-108" w:hanging="17"/>
              <w:rPr>
                <w:rFonts w:ascii="Browallia New" w:hAnsi="Browallia New" w:cs="Browallia New"/>
                <w:sz w:val="26"/>
                <w:szCs w:val="26"/>
                <w:cs/>
              </w:rPr>
            </w:pPr>
          </w:p>
        </w:tc>
        <w:tc>
          <w:tcPr>
            <w:tcW w:w="2978" w:type="dxa"/>
            <w:gridSpan w:val="2"/>
          </w:tcPr>
          <w:p w14:paraId="2ED258B9" w14:textId="77777777" w:rsidR="0035356B" w:rsidRPr="00F26E21" w:rsidRDefault="0035356B"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2" w:type="dxa"/>
          </w:tcPr>
          <w:p w14:paraId="56A273D1" w14:textId="77777777" w:rsidR="0035356B" w:rsidRPr="00F26E21" w:rsidRDefault="0035356B" w:rsidP="00AD549B">
            <w:pPr>
              <w:spacing w:before="20" w:after="20"/>
              <w:ind w:right="-108" w:hanging="17"/>
              <w:jc w:val="center"/>
              <w:rPr>
                <w:rFonts w:ascii="Browallia New" w:hAnsi="Browallia New" w:cs="Browallia New"/>
                <w:sz w:val="26"/>
                <w:szCs w:val="26"/>
                <w:u w:val="single"/>
              </w:rPr>
            </w:pPr>
          </w:p>
        </w:tc>
        <w:tc>
          <w:tcPr>
            <w:tcW w:w="3059" w:type="dxa"/>
            <w:gridSpan w:val="2"/>
            <w:vAlign w:val="center"/>
          </w:tcPr>
          <w:p w14:paraId="31420520" w14:textId="77777777" w:rsidR="0035356B" w:rsidRPr="00F26E21" w:rsidRDefault="0035356B" w:rsidP="00AD549B">
            <w:pPr>
              <w:spacing w:before="20" w:after="20"/>
              <w:ind w:right="-108" w:hanging="17"/>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AB7CB2" w:rsidRPr="00F26E21" w14:paraId="006B7DE7" w14:textId="77777777" w:rsidTr="0035356B">
        <w:trPr>
          <w:trHeight w:val="360"/>
        </w:trPr>
        <w:tc>
          <w:tcPr>
            <w:tcW w:w="3254" w:type="dxa"/>
            <w:vAlign w:val="center"/>
          </w:tcPr>
          <w:p w14:paraId="307633FA" w14:textId="77777777" w:rsidR="00AB7CB2" w:rsidRPr="00F26E21" w:rsidRDefault="00AB7CB2" w:rsidP="00AB7CB2">
            <w:pPr>
              <w:spacing w:before="20" w:after="20"/>
              <w:ind w:right="-108" w:hanging="17"/>
              <w:rPr>
                <w:rFonts w:ascii="Browallia New" w:hAnsi="Browallia New" w:cs="Browallia New"/>
                <w:sz w:val="26"/>
                <w:szCs w:val="26"/>
                <w:cs/>
              </w:rPr>
            </w:pPr>
          </w:p>
        </w:tc>
        <w:tc>
          <w:tcPr>
            <w:tcW w:w="1489" w:type="dxa"/>
            <w:vAlign w:val="bottom"/>
          </w:tcPr>
          <w:p w14:paraId="41B4DB1B" w14:textId="4FC0FD54"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D30095">
              <w:rPr>
                <w:rFonts w:ascii="Browallia New" w:hAnsi="Browallia New" w:cs="Browallia New"/>
                <w:snapToGrid w:val="0"/>
                <w:sz w:val="26"/>
                <w:szCs w:val="26"/>
                <w:u w:val="single"/>
                <w:lang w:eastAsia="th-TH"/>
              </w:rPr>
              <w:t>5</w:t>
            </w:r>
          </w:p>
        </w:tc>
        <w:tc>
          <w:tcPr>
            <w:tcW w:w="1489" w:type="dxa"/>
            <w:vAlign w:val="bottom"/>
          </w:tcPr>
          <w:p w14:paraId="52467A1E" w14:textId="194FF9A9"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D30095">
              <w:rPr>
                <w:rFonts w:ascii="Browallia New" w:hAnsi="Browallia New" w:cs="Browallia New"/>
                <w:snapToGrid w:val="0"/>
                <w:sz w:val="26"/>
                <w:szCs w:val="26"/>
                <w:u w:val="single"/>
                <w:lang w:eastAsia="th-TH"/>
              </w:rPr>
              <w:t>4</w:t>
            </w:r>
          </w:p>
        </w:tc>
        <w:tc>
          <w:tcPr>
            <w:tcW w:w="282" w:type="dxa"/>
          </w:tcPr>
          <w:p w14:paraId="74C7AC88" w14:textId="77777777" w:rsidR="00AB7CB2" w:rsidRPr="00F26E21" w:rsidRDefault="00AB7CB2" w:rsidP="00AB7CB2">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2B32E33B" w14:textId="16A6A577"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D30095">
              <w:rPr>
                <w:rFonts w:ascii="Browallia New" w:hAnsi="Browallia New" w:cs="Browallia New"/>
                <w:snapToGrid w:val="0"/>
                <w:sz w:val="26"/>
                <w:szCs w:val="26"/>
                <w:u w:val="single"/>
                <w:lang w:eastAsia="th-TH"/>
              </w:rPr>
              <w:t>5</w:t>
            </w:r>
          </w:p>
        </w:tc>
        <w:tc>
          <w:tcPr>
            <w:tcW w:w="1530" w:type="dxa"/>
            <w:vAlign w:val="bottom"/>
          </w:tcPr>
          <w:p w14:paraId="5A4411CB" w14:textId="6BA46911"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D30095">
              <w:rPr>
                <w:rFonts w:ascii="Browallia New" w:hAnsi="Browallia New" w:cs="Browallia New"/>
                <w:snapToGrid w:val="0"/>
                <w:sz w:val="26"/>
                <w:szCs w:val="26"/>
                <w:u w:val="single"/>
                <w:lang w:eastAsia="th-TH"/>
              </w:rPr>
              <w:t>4</w:t>
            </w:r>
          </w:p>
        </w:tc>
      </w:tr>
      <w:tr w:rsidR="00AB7CB2" w:rsidRPr="00F26E21" w14:paraId="187C948F" w14:textId="77777777" w:rsidTr="0035356B">
        <w:trPr>
          <w:trHeight w:val="73"/>
        </w:trPr>
        <w:tc>
          <w:tcPr>
            <w:tcW w:w="3254" w:type="dxa"/>
          </w:tcPr>
          <w:p w14:paraId="36C9C2A3" w14:textId="77777777" w:rsidR="00AB7CB2" w:rsidRPr="00F26E21" w:rsidRDefault="00AB7CB2" w:rsidP="00AB7CB2">
            <w:pPr>
              <w:spacing w:before="20" w:after="20"/>
              <w:rPr>
                <w:rFonts w:ascii="Browallia New" w:hAnsi="Browallia New" w:cs="Browallia New"/>
                <w:sz w:val="2"/>
                <w:szCs w:val="2"/>
              </w:rPr>
            </w:pPr>
          </w:p>
        </w:tc>
        <w:tc>
          <w:tcPr>
            <w:tcW w:w="1489" w:type="dxa"/>
            <w:tcBorders>
              <w:left w:val="nil"/>
              <w:right w:val="nil"/>
            </w:tcBorders>
            <w:vAlign w:val="bottom"/>
          </w:tcPr>
          <w:p w14:paraId="753CB823" w14:textId="77777777" w:rsidR="00AB7CB2" w:rsidRPr="00F26E21" w:rsidRDefault="00AB7CB2" w:rsidP="00AB7CB2">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vAlign w:val="bottom"/>
          </w:tcPr>
          <w:p w14:paraId="3571029D" w14:textId="77777777" w:rsidR="00AB7CB2" w:rsidRPr="00F26E21" w:rsidRDefault="00AB7CB2" w:rsidP="00AB7CB2">
            <w:pPr>
              <w:tabs>
                <w:tab w:val="decimal" w:pos="1169"/>
              </w:tabs>
              <w:spacing w:before="20" w:after="20"/>
              <w:ind w:left="-115" w:right="27"/>
              <w:jc w:val="right"/>
              <w:rPr>
                <w:rFonts w:ascii="Browallia New" w:hAnsi="Browallia New" w:cs="Browallia New"/>
                <w:sz w:val="2"/>
                <w:szCs w:val="2"/>
                <w:cs/>
              </w:rPr>
            </w:pPr>
          </w:p>
        </w:tc>
        <w:tc>
          <w:tcPr>
            <w:tcW w:w="282" w:type="dxa"/>
          </w:tcPr>
          <w:p w14:paraId="4B7E0A17"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529" w:type="dxa"/>
            <w:vAlign w:val="bottom"/>
          </w:tcPr>
          <w:p w14:paraId="3D55F204"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530" w:type="dxa"/>
            <w:vAlign w:val="bottom"/>
          </w:tcPr>
          <w:p w14:paraId="25325F3E" w14:textId="77777777" w:rsidR="00AB7CB2" w:rsidRPr="00F26E21" w:rsidRDefault="00AB7CB2" w:rsidP="00AB7CB2">
            <w:pPr>
              <w:tabs>
                <w:tab w:val="decimal" w:pos="780"/>
              </w:tabs>
              <w:spacing w:before="20" w:after="20"/>
              <w:ind w:left="-115" w:right="-110"/>
              <w:rPr>
                <w:rFonts w:ascii="Browallia New" w:hAnsi="Browallia New" w:cs="Browallia New"/>
                <w:sz w:val="2"/>
                <w:szCs w:val="2"/>
                <w:cs/>
              </w:rPr>
            </w:pPr>
          </w:p>
        </w:tc>
      </w:tr>
      <w:tr w:rsidR="00874EB2" w:rsidRPr="00F26E21" w14:paraId="5C32BE13" w14:textId="77777777" w:rsidTr="00AD549B">
        <w:trPr>
          <w:trHeight w:val="113"/>
        </w:trPr>
        <w:tc>
          <w:tcPr>
            <w:tcW w:w="3254" w:type="dxa"/>
            <w:vAlign w:val="bottom"/>
          </w:tcPr>
          <w:p w14:paraId="7E5BECEA" w14:textId="33F94CF5" w:rsidR="00874EB2" w:rsidRPr="00F26E21" w:rsidRDefault="00874EB2" w:rsidP="00874EB2">
            <w:pPr>
              <w:tabs>
                <w:tab w:val="left" w:pos="279"/>
              </w:tabs>
              <w:spacing w:before="20" w:after="20" w:line="216" w:lineRule="auto"/>
              <w:ind w:left="41" w:right="-108"/>
              <w:rPr>
                <w:rFonts w:ascii="Browallia New" w:hAnsi="Browallia New" w:cs="Browallia New"/>
                <w:sz w:val="26"/>
                <w:szCs w:val="26"/>
              </w:rPr>
            </w:pPr>
            <w:r w:rsidRPr="00F26E21">
              <w:rPr>
                <w:rFonts w:ascii="Browallia New" w:hAnsi="Browallia New" w:cs="Browallia New"/>
                <w:sz w:val="26"/>
                <w:szCs w:val="26"/>
              </w:rPr>
              <w:t>Cost of sales</w:t>
            </w:r>
            <w:r w:rsidRPr="00F26E21">
              <w:rPr>
                <w:rFonts w:ascii="Browallia New" w:hAnsi="Browallia New" w:cs="Browallia New"/>
                <w:sz w:val="26"/>
                <w:szCs w:val="26"/>
                <w:cs/>
              </w:rPr>
              <w:t xml:space="preserve"> </w:t>
            </w:r>
          </w:p>
        </w:tc>
        <w:tc>
          <w:tcPr>
            <w:tcW w:w="1489" w:type="dxa"/>
          </w:tcPr>
          <w:p w14:paraId="279CCB57" w14:textId="42EAB428" w:rsidR="00874EB2" w:rsidRPr="00F26E21" w:rsidRDefault="00874EB2" w:rsidP="00874EB2">
            <w:pPr>
              <w:tabs>
                <w:tab w:val="left" w:pos="679"/>
              </w:tabs>
              <w:spacing w:before="20" w:after="20"/>
              <w:ind w:right="33"/>
              <w:jc w:val="right"/>
              <w:rPr>
                <w:rFonts w:ascii="Browallia New" w:hAnsi="Browallia New" w:cs="Browallia New"/>
                <w:sz w:val="26"/>
                <w:szCs w:val="26"/>
              </w:rPr>
            </w:pPr>
            <w:r>
              <w:rPr>
                <w:rFonts w:ascii="Browallia New" w:hAnsi="Browallia New" w:cs="Browallia New"/>
                <w:sz w:val="26"/>
                <w:szCs w:val="26"/>
              </w:rPr>
              <w:t>636,164</w:t>
            </w:r>
          </w:p>
        </w:tc>
        <w:tc>
          <w:tcPr>
            <w:tcW w:w="1489" w:type="dxa"/>
          </w:tcPr>
          <w:p w14:paraId="453185AC" w14:textId="5AFDD0DF" w:rsidR="00874EB2" w:rsidRPr="00F26E21" w:rsidRDefault="00874EB2" w:rsidP="00874EB2">
            <w:pPr>
              <w:tabs>
                <w:tab w:val="left" w:pos="679"/>
              </w:tabs>
              <w:spacing w:before="20" w:after="20"/>
              <w:ind w:right="33"/>
              <w:jc w:val="right"/>
              <w:rPr>
                <w:rFonts w:ascii="Browallia New" w:hAnsi="Browallia New" w:cs="Browallia New"/>
                <w:sz w:val="26"/>
                <w:szCs w:val="26"/>
              </w:rPr>
            </w:pPr>
            <w:r>
              <w:rPr>
                <w:rFonts w:ascii="Browallia New" w:hAnsi="Browallia New" w:cs="Browallia New"/>
                <w:sz w:val="26"/>
                <w:szCs w:val="26"/>
              </w:rPr>
              <w:t>342,795</w:t>
            </w:r>
          </w:p>
        </w:tc>
        <w:tc>
          <w:tcPr>
            <w:tcW w:w="282" w:type="dxa"/>
          </w:tcPr>
          <w:p w14:paraId="17E1F2C0" w14:textId="77777777" w:rsidR="00874EB2" w:rsidRPr="00874EB2" w:rsidRDefault="00874EB2" w:rsidP="00874EB2">
            <w:pPr>
              <w:tabs>
                <w:tab w:val="left" w:pos="679"/>
              </w:tabs>
              <w:spacing w:before="20" w:after="20"/>
              <w:ind w:left="-115" w:right="33"/>
              <w:jc w:val="right"/>
              <w:rPr>
                <w:rFonts w:ascii="Browallia New" w:hAnsi="Browallia New" w:cs="Browallia New"/>
                <w:sz w:val="26"/>
                <w:szCs w:val="26"/>
              </w:rPr>
            </w:pPr>
          </w:p>
        </w:tc>
        <w:tc>
          <w:tcPr>
            <w:tcW w:w="1529" w:type="dxa"/>
          </w:tcPr>
          <w:p w14:paraId="522A6C5E" w14:textId="0539113F" w:rsidR="00874EB2" w:rsidRPr="00874EB2" w:rsidRDefault="00874EB2" w:rsidP="00874EB2">
            <w:pPr>
              <w:tabs>
                <w:tab w:val="left" w:pos="679"/>
              </w:tabs>
              <w:spacing w:before="20" w:after="20"/>
              <w:ind w:left="-115" w:right="33"/>
              <w:jc w:val="right"/>
              <w:rPr>
                <w:rFonts w:ascii="Browallia New" w:hAnsi="Browallia New" w:cs="Browallia New"/>
                <w:sz w:val="26"/>
                <w:szCs w:val="26"/>
              </w:rPr>
            </w:pPr>
            <w:r>
              <w:rPr>
                <w:rFonts w:ascii="Browallia New" w:hAnsi="Browallia New" w:cs="Browallia New"/>
                <w:sz w:val="26"/>
                <w:szCs w:val="26"/>
              </w:rPr>
              <w:t>355,025</w:t>
            </w:r>
          </w:p>
        </w:tc>
        <w:tc>
          <w:tcPr>
            <w:tcW w:w="1530" w:type="dxa"/>
          </w:tcPr>
          <w:p w14:paraId="408C29F7" w14:textId="28AD8DDE" w:rsidR="00874EB2" w:rsidRPr="00F26E21" w:rsidRDefault="00874EB2" w:rsidP="00874EB2">
            <w:pPr>
              <w:tabs>
                <w:tab w:val="left" w:pos="679"/>
              </w:tabs>
              <w:spacing w:before="20" w:after="20"/>
              <w:ind w:right="33"/>
              <w:jc w:val="right"/>
              <w:rPr>
                <w:rFonts w:ascii="Browallia New" w:hAnsi="Browallia New" w:cs="Browallia New"/>
                <w:sz w:val="26"/>
                <w:szCs w:val="26"/>
              </w:rPr>
            </w:pPr>
            <w:r>
              <w:rPr>
                <w:rFonts w:ascii="Browallia New" w:hAnsi="Browallia New" w:cs="Browallia New"/>
                <w:sz w:val="26"/>
                <w:szCs w:val="26"/>
              </w:rPr>
              <w:t>95,698</w:t>
            </w:r>
          </w:p>
        </w:tc>
      </w:tr>
      <w:tr w:rsidR="00874EB2" w:rsidRPr="00F26E21" w14:paraId="2778A9FF" w14:textId="77777777" w:rsidTr="00AD549B">
        <w:trPr>
          <w:trHeight w:val="113"/>
        </w:trPr>
        <w:tc>
          <w:tcPr>
            <w:tcW w:w="3254" w:type="dxa"/>
            <w:vAlign w:val="bottom"/>
          </w:tcPr>
          <w:p w14:paraId="21B2B479" w14:textId="3BBD5A0C" w:rsidR="00874EB2" w:rsidRPr="00F26E21" w:rsidRDefault="00874EB2" w:rsidP="00874EB2">
            <w:pPr>
              <w:tabs>
                <w:tab w:val="left" w:pos="279"/>
              </w:tabs>
              <w:spacing w:before="20" w:after="20" w:line="216" w:lineRule="auto"/>
              <w:ind w:left="41" w:right="-108" w:hanging="9"/>
              <w:rPr>
                <w:rFonts w:ascii="Browallia New" w:hAnsi="Browallia New" w:cs="Browallia New"/>
                <w:sz w:val="26"/>
                <w:szCs w:val="26"/>
              </w:rPr>
            </w:pPr>
            <w:r w:rsidRPr="00F26E21">
              <w:rPr>
                <w:rFonts w:ascii="Browallia New" w:hAnsi="Browallia New" w:cs="Browallia New"/>
                <w:color w:val="000000"/>
                <w:sz w:val="26"/>
                <w:szCs w:val="26"/>
              </w:rPr>
              <w:t>Administrative expenses</w:t>
            </w:r>
          </w:p>
        </w:tc>
        <w:tc>
          <w:tcPr>
            <w:tcW w:w="1489" w:type="dxa"/>
          </w:tcPr>
          <w:p w14:paraId="5FC24A11" w14:textId="5642DE97" w:rsidR="00874EB2" w:rsidRPr="00F26E21" w:rsidRDefault="00874EB2" w:rsidP="00874EB2">
            <w:pPr>
              <w:tabs>
                <w:tab w:val="left" w:pos="679"/>
              </w:tabs>
              <w:spacing w:before="20" w:after="20"/>
              <w:ind w:right="33"/>
              <w:jc w:val="right"/>
              <w:rPr>
                <w:rFonts w:ascii="Browallia New" w:hAnsi="Browallia New" w:cs="Browallia New"/>
                <w:sz w:val="26"/>
                <w:szCs w:val="26"/>
              </w:rPr>
            </w:pPr>
            <w:r>
              <w:rPr>
                <w:rFonts w:ascii="Browallia New" w:hAnsi="Browallia New" w:cs="Browallia New"/>
                <w:sz w:val="26"/>
                <w:szCs w:val="26"/>
              </w:rPr>
              <w:t>1,966,734</w:t>
            </w:r>
          </w:p>
        </w:tc>
        <w:tc>
          <w:tcPr>
            <w:tcW w:w="1489" w:type="dxa"/>
          </w:tcPr>
          <w:p w14:paraId="3BA04C49" w14:textId="77DA63D2" w:rsidR="00874EB2" w:rsidRPr="00F26E21" w:rsidRDefault="00874EB2" w:rsidP="00874EB2">
            <w:pPr>
              <w:tabs>
                <w:tab w:val="left" w:pos="679"/>
              </w:tabs>
              <w:spacing w:before="20" w:after="20"/>
              <w:ind w:right="33"/>
              <w:jc w:val="right"/>
              <w:rPr>
                <w:rFonts w:ascii="Browallia New" w:hAnsi="Browallia New" w:cs="Browallia New"/>
                <w:sz w:val="26"/>
                <w:szCs w:val="26"/>
              </w:rPr>
            </w:pPr>
            <w:r w:rsidRPr="00C67EE0">
              <w:rPr>
                <w:rFonts w:ascii="Browallia New" w:hAnsi="Browallia New" w:cs="Browallia New"/>
                <w:sz w:val="26"/>
                <w:szCs w:val="26"/>
              </w:rPr>
              <w:t>1,591,404</w:t>
            </w:r>
          </w:p>
        </w:tc>
        <w:tc>
          <w:tcPr>
            <w:tcW w:w="282" w:type="dxa"/>
          </w:tcPr>
          <w:p w14:paraId="0F9B6BC2" w14:textId="77777777" w:rsidR="00874EB2" w:rsidRPr="00874EB2" w:rsidRDefault="00874EB2" w:rsidP="00874EB2">
            <w:pPr>
              <w:tabs>
                <w:tab w:val="left" w:pos="679"/>
              </w:tabs>
              <w:spacing w:before="20" w:after="20"/>
              <w:ind w:left="-115" w:right="33"/>
              <w:jc w:val="right"/>
              <w:rPr>
                <w:rFonts w:ascii="Browallia New" w:hAnsi="Browallia New" w:cs="Browallia New"/>
                <w:sz w:val="26"/>
                <w:szCs w:val="26"/>
              </w:rPr>
            </w:pPr>
          </w:p>
        </w:tc>
        <w:tc>
          <w:tcPr>
            <w:tcW w:w="1529" w:type="dxa"/>
          </w:tcPr>
          <w:p w14:paraId="58819FC8" w14:textId="2528547E" w:rsidR="00874EB2" w:rsidRPr="00874EB2" w:rsidRDefault="00874EB2" w:rsidP="00874EB2">
            <w:pPr>
              <w:tabs>
                <w:tab w:val="left" w:pos="679"/>
              </w:tabs>
              <w:spacing w:before="20" w:after="20"/>
              <w:ind w:left="-115" w:right="33"/>
              <w:jc w:val="right"/>
              <w:rPr>
                <w:rFonts w:ascii="Browallia New" w:hAnsi="Browallia New" w:cs="Browallia New"/>
                <w:sz w:val="26"/>
                <w:szCs w:val="26"/>
              </w:rPr>
            </w:pPr>
            <w:r>
              <w:rPr>
                <w:rFonts w:ascii="Browallia New" w:hAnsi="Browallia New" w:cs="Browallia New"/>
                <w:sz w:val="26"/>
                <w:szCs w:val="26"/>
              </w:rPr>
              <w:t>1,448,265</w:t>
            </w:r>
          </w:p>
        </w:tc>
        <w:tc>
          <w:tcPr>
            <w:tcW w:w="1530" w:type="dxa"/>
          </w:tcPr>
          <w:p w14:paraId="7FDB9F3B" w14:textId="475AFB64" w:rsidR="00874EB2" w:rsidRPr="00F26E21" w:rsidRDefault="00874EB2" w:rsidP="00874EB2">
            <w:pPr>
              <w:tabs>
                <w:tab w:val="left" w:pos="679"/>
              </w:tabs>
              <w:spacing w:before="20" w:after="20"/>
              <w:ind w:right="33"/>
              <w:jc w:val="right"/>
              <w:rPr>
                <w:rFonts w:ascii="Browallia New" w:hAnsi="Browallia New" w:cs="Browallia New"/>
                <w:sz w:val="26"/>
                <w:szCs w:val="26"/>
              </w:rPr>
            </w:pPr>
            <w:r w:rsidRPr="00C67EE0">
              <w:rPr>
                <w:rFonts w:ascii="Browallia New" w:hAnsi="Browallia New" w:cs="Browallia New"/>
                <w:sz w:val="26"/>
                <w:szCs w:val="26"/>
              </w:rPr>
              <w:t>1,097,637</w:t>
            </w:r>
          </w:p>
        </w:tc>
      </w:tr>
      <w:tr w:rsidR="00874EB2" w:rsidRPr="00F26E21" w14:paraId="0A7646A8" w14:textId="77777777" w:rsidTr="0035356B">
        <w:trPr>
          <w:trHeight w:val="360"/>
        </w:trPr>
        <w:tc>
          <w:tcPr>
            <w:tcW w:w="3254" w:type="dxa"/>
          </w:tcPr>
          <w:p w14:paraId="7CE95462" w14:textId="77777777" w:rsidR="00874EB2" w:rsidRPr="00F26E21" w:rsidRDefault="00874EB2" w:rsidP="00874EB2">
            <w:pPr>
              <w:spacing w:before="20" w:after="20"/>
              <w:jc w:val="center"/>
              <w:rPr>
                <w:rFonts w:ascii="Browallia New" w:hAnsi="Browallia New" w:cs="Browallia New"/>
                <w:sz w:val="26"/>
                <w:szCs w:val="26"/>
              </w:rPr>
            </w:pPr>
            <w:r w:rsidRPr="00F26E21">
              <w:rPr>
                <w:rFonts w:ascii="Browallia New" w:hAnsi="Browallia New" w:cs="Browallia New"/>
                <w:sz w:val="26"/>
                <w:szCs w:val="26"/>
              </w:rPr>
              <w:t>Total</w:t>
            </w:r>
          </w:p>
        </w:tc>
        <w:tc>
          <w:tcPr>
            <w:tcW w:w="1489" w:type="dxa"/>
            <w:tcBorders>
              <w:top w:val="single" w:sz="4" w:space="0" w:color="auto"/>
              <w:bottom w:val="double" w:sz="4" w:space="0" w:color="auto"/>
            </w:tcBorders>
          </w:tcPr>
          <w:p w14:paraId="1E573FDF" w14:textId="10346E39" w:rsidR="00874EB2" w:rsidRPr="00F26E21" w:rsidRDefault="00874EB2" w:rsidP="00874EB2">
            <w:pPr>
              <w:tabs>
                <w:tab w:val="left" w:pos="679"/>
              </w:tabs>
              <w:spacing w:before="20" w:after="20"/>
              <w:ind w:right="33"/>
              <w:jc w:val="right"/>
              <w:rPr>
                <w:rFonts w:ascii="Browallia New" w:hAnsi="Browallia New" w:cs="Browallia New"/>
                <w:sz w:val="26"/>
                <w:szCs w:val="26"/>
              </w:rPr>
            </w:pPr>
            <w:r>
              <w:rPr>
                <w:rFonts w:ascii="Browallia New" w:hAnsi="Browallia New" w:cs="Browallia New"/>
                <w:sz w:val="26"/>
                <w:szCs w:val="26"/>
              </w:rPr>
              <w:t>2,602,898</w:t>
            </w:r>
          </w:p>
        </w:tc>
        <w:tc>
          <w:tcPr>
            <w:tcW w:w="1489" w:type="dxa"/>
            <w:tcBorders>
              <w:top w:val="single" w:sz="4" w:space="0" w:color="auto"/>
              <w:bottom w:val="double" w:sz="4" w:space="0" w:color="auto"/>
            </w:tcBorders>
          </w:tcPr>
          <w:p w14:paraId="143A02B0" w14:textId="17AAD468" w:rsidR="00874EB2" w:rsidRPr="00F26E21" w:rsidRDefault="00874EB2" w:rsidP="00874EB2">
            <w:pPr>
              <w:tabs>
                <w:tab w:val="left" w:pos="679"/>
              </w:tabs>
              <w:spacing w:before="20" w:after="20"/>
              <w:ind w:right="33"/>
              <w:jc w:val="right"/>
              <w:rPr>
                <w:rFonts w:ascii="Browallia New" w:hAnsi="Browallia New" w:cs="Browallia New"/>
                <w:sz w:val="26"/>
                <w:szCs w:val="26"/>
                <w:cs/>
              </w:rPr>
            </w:pPr>
            <w:r w:rsidRPr="00C67EE0">
              <w:rPr>
                <w:rFonts w:ascii="Browallia New" w:hAnsi="Browallia New" w:cs="Browallia New"/>
                <w:sz w:val="26"/>
                <w:szCs w:val="26"/>
              </w:rPr>
              <w:t>1,934,199</w:t>
            </w:r>
          </w:p>
        </w:tc>
        <w:tc>
          <w:tcPr>
            <w:tcW w:w="282" w:type="dxa"/>
          </w:tcPr>
          <w:p w14:paraId="1085E804" w14:textId="77777777" w:rsidR="00874EB2" w:rsidRPr="00874EB2" w:rsidRDefault="00874EB2" w:rsidP="00874EB2">
            <w:pPr>
              <w:tabs>
                <w:tab w:val="left" w:pos="679"/>
              </w:tabs>
              <w:spacing w:before="20" w:after="20"/>
              <w:ind w:left="-115" w:right="33"/>
              <w:jc w:val="right"/>
              <w:rPr>
                <w:rFonts w:ascii="Browallia New" w:hAnsi="Browallia New" w:cs="Browallia New"/>
                <w:sz w:val="26"/>
                <w:szCs w:val="26"/>
              </w:rPr>
            </w:pPr>
          </w:p>
        </w:tc>
        <w:tc>
          <w:tcPr>
            <w:tcW w:w="1529" w:type="dxa"/>
            <w:tcBorders>
              <w:top w:val="single" w:sz="4" w:space="0" w:color="auto"/>
              <w:bottom w:val="double" w:sz="4" w:space="0" w:color="auto"/>
            </w:tcBorders>
          </w:tcPr>
          <w:p w14:paraId="7C229F44" w14:textId="086B10EF" w:rsidR="00874EB2" w:rsidRPr="00F26E21" w:rsidRDefault="00874EB2" w:rsidP="00874EB2">
            <w:pPr>
              <w:tabs>
                <w:tab w:val="left" w:pos="679"/>
              </w:tabs>
              <w:spacing w:before="20" w:after="20"/>
              <w:ind w:left="-115" w:right="33"/>
              <w:jc w:val="right"/>
              <w:rPr>
                <w:rFonts w:ascii="Browallia New" w:hAnsi="Browallia New" w:cs="Browallia New"/>
                <w:sz w:val="26"/>
                <w:szCs w:val="26"/>
              </w:rPr>
            </w:pPr>
            <w:r>
              <w:rPr>
                <w:rFonts w:ascii="Browallia New" w:hAnsi="Browallia New" w:cs="Browallia New"/>
                <w:sz w:val="26"/>
                <w:szCs w:val="26"/>
              </w:rPr>
              <w:t>1,803,290</w:t>
            </w:r>
          </w:p>
        </w:tc>
        <w:tc>
          <w:tcPr>
            <w:tcW w:w="1530" w:type="dxa"/>
            <w:tcBorders>
              <w:top w:val="single" w:sz="4" w:space="0" w:color="auto"/>
              <w:bottom w:val="double" w:sz="4" w:space="0" w:color="auto"/>
            </w:tcBorders>
          </w:tcPr>
          <w:p w14:paraId="5744EE49" w14:textId="47F04B78" w:rsidR="00874EB2" w:rsidRPr="00F26E21" w:rsidRDefault="00874EB2" w:rsidP="00874EB2">
            <w:pPr>
              <w:tabs>
                <w:tab w:val="left" w:pos="679"/>
              </w:tabs>
              <w:spacing w:before="20" w:after="20"/>
              <w:ind w:right="33"/>
              <w:jc w:val="right"/>
              <w:rPr>
                <w:rFonts w:ascii="Browallia New" w:hAnsi="Browallia New" w:cs="Browallia New"/>
                <w:sz w:val="26"/>
                <w:szCs w:val="26"/>
                <w:cs/>
              </w:rPr>
            </w:pPr>
            <w:r w:rsidRPr="00C67EE0">
              <w:rPr>
                <w:rFonts w:ascii="Browallia New" w:hAnsi="Browallia New" w:cs="Browallia New"/>
                <w:sz w:val="26"/>
                <w:szCs w:val="26"/>
              </w:rPr>
              <w:t>1,193,335</w:t>
            </w:r>
          </w:p>
        </w:tc>
      </w:tr>
      <w:tr w:rsidR="00874EB2" w:rsidRPr="00F26E21" w14:paraId="45456DDD" w14:textId="77777777" w:rsidTr="0035356B">
        <w:trPr>
          <w:trHeight w:val="140"/>
        </w:trPr>
        <w:tc>
          <w:tcPr>
            <w:tcW w:w="3254" w:type="dxa"/>
          </w:tcPr>
          <w:p w14:paraId="7681503A" w14:textId="77777777" w:rsidR="00874EB2" w:rsidRPr="00F26E21" w:rsidRDefault="00874EB2" w:rsidP="00874EB2">
            <w:pPr>
              <w:spacing w:before="20" w:after="20"/>
              <w:jc w:val="center"/>
              <w:rPr>
                <w:rFonts w:ascii="Browallia New" w:hAnsi="Browallia New" w:cs="Browallia New"/>
                <w:sz w:val="26"/>
                <w:szCs w:val="26"/>
              </w:rPr>
            </w:pPr>
          </w:p>
        </w:tc>
        <w:tc>
          <w:tcPr>
            <w:tcW w:w="1489" w:type="dxa"/>
            <w:tcBorders>
              <w:top w:val="double" w:sz="4" w:space="0" w:color="auto"/>
            </w:tcBorders>
          </w:tcPr>
          <w:p w14:paraId="59EFBFEC" w14:textId="77777777" w:rsidR="00874EB2" w:rsidRPr="00F26E21" w:rsidRDefault="00874EB2" w:rsidP="00874EB2">
            <w:pPr>
              <w:tabs>
                <w:tab w:val="decimal" w:pos="954"/>
              </w:tabs>
              <w:spacing w:before="20" w:after="20"/>
              <w:ind w:left="-115" w:right="62"/>
              <w:jc w:val="right"/>
              <w:rPr>
                <w:rFonts w:ascii="Browallia New" w:hAnsi="Browallia New" w:cs="Browallia New"/>
                <w:sz w:val="26"/>
                <w:szCs w:val="26"/>
              </w:rPr>
            </w:pPr>
          </w:p>
        </w:tc>
        <w:tc>
          <w:tcPr>
            <w:tcW w:w="1489" w:type="dxa"/>
            <w:tcBorders>
              <w:top w:val="double" w:sz="4" w:space="0" w:color="auto"/>
            </w:tcBorders>
          </w:tcPr>
          <w:p w14:paraId="5DA2AE81" w14:textId="77777777" w:rsidR="00874EB2" w:rsidRPr="00F26E21" w:rsidRDefault="00874EB2" w:rsidP="00874EB2">
            <w:pPr>
              <w:tabs>
                <w:tab w:val="decimal" w:pos="1169"/>
              </w:tabs>
              <w:spacing w:before="20" w:after="20"/>
              <w:ind w:left="-115" w:right="27"/>
              <w:jc w:val="right"/>
              <w:rPr>
                <w:rFonts w:ascii="Browallia New" w:eastAsia="Brush Script MT" w:hAnsi="Browallia New" w:cs="Browallia New"/>
                <w:sz w:val="26"/>
                <w:szCs w:val="26"/>
                <w:cs/>
              </w:rPr>
            </w:pPr>
          </w:p>
        </w:tc>
        <w:tc>
          <w:tcPr>
            <w:tcW w:w="282" w:type="dxa"/>
          </w:tcPr>
          <w:p w14:paraId="450D68AC" w14:textId="77777777" w:rsidR="00874EB2" w:rsidRPr="00F26E21" w:rsidRDefault="00874EB2" w:rsidP="00874EB2">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double" w:sz="4" w:space="0" w:color="auto"/>
            </w:tcBorders>
          </w:tcPr>
          <w:p w14:paraId="2E757836" w14:textId="77777777" w:rsidR="00874EB2" w:rsidRPr="00F26E21" w:rsidRDefault="00874EB2" w:rsidP="00874EB2">
            <w:pPr>
              <w:tabs>
                <w:tab w:val="decimal" w:pos="954"/>
              </w:tabs>
              <w:spacing w:before="20" w:after="20"/>
              <w:ind w:left="-115" w:right="62"/>
              <w:jc w:val="right"/>
              <w:rPr>
                <w:rFonts w:ascii="Browallia New" w:eastAsia="Brush Script MT" w:hAnsi="Browallia New" w:cs="Browallia New"/>
                <w:sz w:val="26"/>
                <w:szCs w:val="26"/>
              </w:rPr>
            </w:pPr>
          </w:p>
        </w:tc>
        <w:tc>
          <w:tcPr>
            <w:tcW w:w="1530" w:type="dxa"/>
            <w:tcBorders>
              <w:top w:val="double" w:sz="4" w:space="0" w:color="auto"/>
            </w:tcBorders>
          </w:tcPr>
          <w:p w14:paraId="6B916E68" w14:textId="77777777" w:rsidR="00874EB2" w:rsidRPr="00F26E21" w:rsidRDefault="00874EB2" w:rsidP="00874EB2">
            <w:pPr>
              <w:tabs>
                <w:tab w:val="decimal" w:pos="954"/>
              </w:tabs>
              <w:spacing w:before="20" w:after="20"/>
              <w:ind w:left="-115"/>
              <w:jc w:val="right"/>
              <w:rPr>
                <w:rFonts w:ascii="Browallia New" w:eastAsia="Brush Script MT" w:hAnsi="Browallia New" w:cs="Browallia New"/>
                <w:sz w:val="26"/>
                <w:szCs w:val="26"/>
              </w:rPr>
            </w:pPr>
          </w:p>
        </w:tc>
      </w:tr>
    </w:tbl>
    <w:p w14:paraId="732FE546" w14:textId="568033CE" w:rsidR="00E9152F" w:rsidRPr="00F26E21" w:rsidRDefault="00E9152F" w:rsidP="006F5ACA">
      <w:pPr>
        <w:pStyle w:val="ListParagraph"/>
        <w:numPr>
          <w:ilvl w:val="0"/>
          <w:numId w:val="13"/>
        </w:numPr>
        <w:spacing w:before="20" w:after="20"/>
        <w:jc w:val="thaiDistribute"/>
        <w:rPr>
          <w:rFonts w:ascii="Browallia New" w:hAnsi="Browallia New" w:cs="Browallia New"/>
          <w:sz w:val="26"/>
          <w:szCs w:val="26"/>
          <w:u w:val="single"/>
        </w:rPr>
      </w:pPr>
      <w:r w:rsidRPr="00F26E21">
        <w:rPr>
          <w:rFonts w:ascii="Browallia New" w:hAnsi="Browallia New" w:cs="Browallia New"/>
          <w:sz w:val="26"/>
          <w:szCs w:val="26"/>
          <w:u w:val="single"/>
        </w:rPr>
        <w:t>Expen</w:t>
      </w:r>
      <w:r w:rsidR="005A2C02" w:rsidRPr="00F26E21">
        <w:rPr>
          <w:rFonts w:ascii="Browallia New" w:hAnsi="Browallia New" w:cs="Browallia New"/>
          <w:sz w:val="26"/>
          <w:szCs w:val="26"/>
          <w:u w:val="single"/>
        </w:rPr>
        <w:t>ses by nature</w:t>
      </w:r>
    </w:p>
    <w:p w14:paraId="69A68461" w14:textId="77777777" w:rsidR="00AD3601" w:rsidRPr="00F26E21" w:rsidRDefault="00AD3601" w:rsidP="00AD3601">
      <w:pPr>
        <w:spacing w:before="20" w:after="20"/>
        <w:ind w:left="425"/>
        <w:jc w:val="thaiDistribute"/>
        <w:rPr>
          <w:rFonts w:ascii="Browallia New" w:hAnsi="Browallia New" w:cs="Browallia New"/>
          <w:sz w:val="16"/>
          <w:szCs w:val="16"/>
        </w:rPr>
      </w:pPr>
    </w:p>
    <w:p w14:paraId="65171E3A" w14:textId="2F66C9C8" w:rsidR="00AD3601" w:rsidRPr="00F26E21" w:rsidRDefault="00AD3601" w:rsidP="00AD3601">
      <w:pPr>
        <w:spacing w:before="20" w:after="20"/>
        <w:ind w:left="425"/>
        <w:jc w:val="thaiDistribute"/>
        <w:rPr>
          <w:rFonts w:ascii="Browallia New" w:hAnsi="Browallia New" w:cs="Browallia New"/>
          <w:sz w:val="26"/>
          <w:szCs w:val="26"/>
        </w:rPr>
      </w:pPr>
      <w:r w:rsidRPr="00F26E21">
        <w:rPr>
          <w:rFonts w:ascii="Browallia New" w:hAnsi="Browallia New" w:cs="Browallia New"/>
          <w:sz w:val="26"/>
          <w:szCs w:val="26"/>
        </w:rPr>
        <w:t xml:space="preserve">The following expenditure items of expense have been classified by </w:t>
      </w:r>
      <w:proofErr w:type="gramStart"/>
      <w:r w:rsidRPr="00F26E21">
        <w:rPr>
          <w:rFonts w:ascii="Browallia New" w:hAnsi="Browallia New" w:cs="Browallia New"/>
          <w:sz w:val="26"/>
          <w:szCs w:val="26"/>
        </w:rPr>
        <w:t>nature :</w:t>
      </w:r>
      <w:proofErr w:type="gramEnd"/>
      <w:r w:rsidRPr="00F26E21">
        <w:rPr>
          <w:rFonts w:ascii="Browallia New" w:hAnsi="Browallia New" w:cs="Browallia New"/>
          <w:sz w:val="26"/>
          <w:szCs w:val="26"/>
        </w:rPr>
        <w:t>-</w:t>
      </w:r>
    </w:p>
    <w:tbl>
      <w:tblPr>
        <w:tblW w:w="4928" w:type="pct"/>
        <w:tblInd w:w="322" w:type="dxa"/>
        <w:tblLayout w:type="fixed"/>
        <w:tblLook w:val="0000" w:firstRow="0" w:lastRow="0" w:firstColumn="0" w:lastColumn="0" w:noHBand="0" w:noVBand="0"/>
      </w:tblPr>
      <w:tblGrid>
        <w:gridCol w:w="4130"/>
        <w:gridCol w:w="1389"/>
        <w:gridCol w:w="1389"/>
        <w:gridCol w:w="283"/>
        <w:gridCol w:w="1387"/>
        <w:gridCol w:w="1387"/>
      </w:tblGrid>
      <w:tr w:rsidR="00DB37F7" w:rsidRPr="00F26E21" w14:paraId="1A6C2C0D" w14:textId="77777777" w:rsidTr="4DC9DF44">
        <w:trPr>
          <w:trHeight w:val="360"/>
        </w:trPr>
        <w:tc>
          <w:tcPr>
            <w:tcW w:w="4130" w:type="dxa"/>
            <w:vAlign w:val="center"/>
          </w:tcPr>
          <w:p w14:paraId="5AA09A11" w14:textId="77777777" w:rsidR="00AD3601" w:rsidRPr="00693269" w:rsidRDefault="00AD3601" w:rsidP="00AD549B">
            <w:pPr>
              <w:spacing w:before="20" w:after="20"/>
              <w:ind w:right="-108" w:hanging="17"/>
              <w:rPr>
                <w:rFonts w:ascii="Browallia New" w:hAnsi="Browallia New" w:cs="Browallia New"/>
                <w:sz w:val="26"/>
                <w:szCs w:val="26"/>
                <w:cs/>
              </w:rPr>
            </w:pPr>
          </w:p>
        </w:tc>
        <w:tc>
          <w:tcPr>
            <w:tcW w:w="2778" w:type="dxa"/>
            <w:gridSpan w:val="2"/>
          </w:tcPr>
          <w:p w14:paraId="5E436CD8" w14:textId="77777777" w:rsidR="00AD3601" w:rsidRPr="00693269" w:rsidRDefault="00AD3601" w:rsidP="00AD549B">
            <w:pPr>
              <w:spacing w:before="20" w:after="20"/>
              <w:ind w:right="-108" w:hanging="17"/>
              <w:jc w:val="center"/>
              <w:rPr>
                <w:rFonts w:ascii="Browallia New" w:hAnsi="Browallia New" w:cs="Browallia New"/>
                <w:sz w:val="26"/>
                <w:szCs w:val="26"/>
                <w:cs/>
              </w:rPr>
            </w:pPr>
          </w:p>
        </w:tc>
        <w:tc>
          <w:tcPr>
            <w:tcW w:w="283" w:type="dxa"/>
          </w:tcPr>
          <w:p w14:paraId="5BB37F2C" w14:textId="77777777" w:rsidR="00AD3601" w:rsidRPr="00693269" w:rsidRDefault="00AD3601" w:rsidP="00AD549B">
            <w:pPr>
              <w:spacing w:before="20" w:after="20"/>
              <w:ind w:right="49" w:hanging="17"/>
              <w:jc w:val="right"/>
              <w:rPr>
                <w:rFonts w:ascii="Browallia New" w:hAnsi="Browallia New" w:cs="Browallia New"/>
                <w:sz w:val="26"/>
                <w:szCs w:val="26"/>
              </w:rPr>
            </w:pPr>
          </w:p>
        </w:tc>
        <w:tc>
          <w:tcPr>
            <w:tcW w:w="2774" w:type="dxa"/>
            <w:gridSpan w:val="2"/>
            <w:vAlign w:val="center"/>
          </w:tcPr>
          <w:p w14:paraId="1022999F" w14:textId="77777777" w:rsidR="00AD3601" w:rsidRPr="00693269" w:rsidRDefault="00AD3601" w:rsidP="00693269">
            <w:pPr>
              <w:spacing w:before="20" w:after="20"/>
              <w:ind w:right="-11" w:hanging="17"/>
              <w:jc w:val="right"/>
              <w:rPr>
                <w:rFonts w:ascii="Browallia New" w:hAnsi="Browallia New" w:cs="Browallia New"/>
                <w:sz w:val="26"/>
                <w:szCs w:val="26"/>
                <w:cs/>
              </w:rPr>
            </w:pPr>
            <w:r w:rsidRPr="00693269">
              <w:rPr>
                <w:rFonts w:ascii="Browallia New" w:hAnsi="Browallia New" w:cs="Browallia New"/>
                <w:sz w:val="26"/>
                <w:szCs w:val="26"/>
              </w:rPr>
              <w:t>(</w:t>
            </w:r>
            <w:proofErr w:type="gramStart"/>
            <w:r w:rsidRPr="00693269">
              <w:rPr>
                <w:rFonts w:ascii="Browallia New" w:hAnsi="Browallia New" w:cs="Browallia New"/>
                <w:sz w:val="26"/>
                <w:szCs w:val="26"/>
              </w:rPr>
              <w:t>Unit :</w:t>
            </w:r>
            <w:proofErr w:type="gramEnd"/>
            <w:r w:rsidRPr="00693269">
              <w:rPr>
                <w:rFonts w:ascii="Browallia New" w:hAnsi="Browallia New" w:cs="Browallia New"/>
                <w:sz w:val="26"/>
                <w:szCs w:val="26"/>
              </w:rPr>
              <w:t xml:space="preserve"> Baht)</w:t>
            </w:r>
          </w:p>
        </w:tc>
      </w:tr>
      <w:tr w:rsidR="00DB37F7" w:rsidRPr="00F26E21" w14:paraId="12EE0ABD" w14:textId="77777777" w:rsidTr="4DC9DF44">
        <w:trPr>
          <w:trHeight w:val="360"/>
        </w:trPr>
        <w:tc>
          <w:tcPr>
            <w:tcW w:w="4130" w:type="dxa"/>
            <w:vAlign w:val="center"/>
          </w:tcPr>
          <w:p w14:paraId="42E2A68B" w14:textId="77777777" w:rsidR="00AD3601" w:rsidRPr="00693269" w:rsidRDefault="00AD3601" w:rsidP="00AD549B">
            <w:pPr>
              <w:spacing w:before="20" w:after="20"/>
              <w:ind w:left="-428" w:right="-108" w:hanging="17"/>
              <w:rPr>
                <w:rFonts w:ascii="Browallia New" w:hAnsi="Browallia New" w:cs="Browallia New"/>
                <w:sz w:val="26"/>
                <w:szCs w:val="26"/>
                <w:cs/>
              </w:rPr>
            </w:pPr>
          </w:p>
        </w:tc>
        <w:tc>
          <w:tcPr>
            <w:tcW w:w="2778" w:type="dxa"/>
            <w:gridSpan w:val="2"/>
          </w:tcPr>
          <w:p w14:paraId="0C1C08B4" w14:textId="77777777" w:rsidR="00AD3601" w:rsidRPr="00693269" w:rsidRDefault="00AD3601" w:rsidP="00AD549B">
            <w:pPr>
              <w:spacing w:before="20" w:after="20"/>
              <w:ind w:right="-108" w:hanging="17"/>
              <w:jc w:val="center"/>
              <w:rPr>
                <w:rFonts w:ascii="Browallia New" w:hAnsi="Browallia New" w:cs="Browallia New"/>
                <w:sz w:val="26"/>
                <w:szCs w:val="26"/>
                <w:u w:val="single"/>
                <w:cs/>
              </w:rPr>
            </w:pPr>
            <w:r w:rsidRPr="00693269">
              <w:rPr>
                <w:rFonts w:ascii="Browallia New" w:hAnsi="Browallia New" w:cs="Browallia New"/>
                <w:sz w:val="26"/>
                <w:szCs w:val="26"/>
                <w:u w:val="single"/>
              </w:rPr>
              <w:t>Consolidated</w:t>
            </w:r>
          </w:p>
        </w:tc>
        <w:tc>
          <w:tcPr>
            <w:tcW w:w="283" w:type="dxa"/>
          </w:tcPr>
          <w:p w14:paraId="2A868B94" w14:textId="77777777" w:rsidR="00AD3601" w:rsidRPr="00693269" w:rsidRDefault="00AD3601" w:rsidP="00AD549B">
            <w:pPr>
              <w:spacing w:before="20" w:after="20"/>
              <w:ind w:right="-108" w:hanging="17"/>
              <w:jc w:val="center"/>
              <w:rPr>
                <w:rFonts w:ascii="Browallia New" w:hAnsi="Browallia New" w:cs="Browallia New"/>
                <w:sz w:val="26"/>
                <w:szCs w:val="26"/>
                <w:u w:val="single"/>
              </w:rPr>
            </w:pPr>
          </w:p>
        </w:tc>
        <w:tc>
          <w:tcPr>
            <w:tcW w:w="2774" w:type="dxa"/>
            <w:gridSpan w:val="2"/>
            <w:vAlign w:val="center"/>
          </w:tcPr>
          <w:p w14:paraId="06A56A5C" w14:textId="77777777" w:rsidR="00AD3601" w:rsidRPr="00693269" w:rsidRDefault="00AD3601" w:rsidP="00AD549B">
            <w:pPr>
              <w:spacing w:before="20" w:after="20"/>
              <w:ind w:right="-108" w:hanging="17"/>
              <w:jc w:val="center"/>
              <w:rPr>
                <w:rFonts w:ascii="Browallia New" w:hAnsi="Browallia New" w:cs="Browallia New"/>
                <w:sz w:val="26"/>
                <w:szCs w:val="26"/>
                <w:u w:val="single"/>
                <w:cs/>
              </w:rPr>
            </w:pPr>
            <w:r w:rsidRPr="00693269">
              <w:rPr>
                <w:rFonts w:ascii="Browallia New" w:hAnsi="Browallia New" w:cs="Browallia New"/>
                <w:sz w:val="26"/>
                <w:szCs w:val="26"/>
                <w:u w:val="single"/>
              </w:rPr>
              <w:t>Separate financial statement</w:t>
            </w:r>
          </w:p>
        </w:tc>
      </w:tr>
      <w:tr w:rsidR="00AB7CB2" w:rsidRPr="00F26E21" w14:paraId="75CBCA1F" w14:textId="77777777" w:rsidTr="4DC9DF44">
        <w:trPr>
          <w:trHeight w:val="360"/>
        </w:trPr>
        <w:tc>
          <w:tcPr>
            <w:tcW w:w="4130" w:type="dxa"/>
            <w:vAlign w:val="center"/>
          </w:tcPr>
          <w:p w14:paraId="511EBACB" w14:textId="77777777" w:rsidR="00AB7CB2" w:rsidRPr="00693269" w:rsidRDefault="00AB7CB2" w:rsidP="00AB7CB2">
            <w:pPr>
              <w:spacing w:before="20" w:after="20"/>
              <w:ind w:right="-108" w:hanging="17"/>
              <w:rPr>
                <w:rFonts w:ascii="Browallia New" w:hAnsi="Browallia New" w:cs="Browallia New"/>
                <w:sz w:val="26"/>
                <w:szCs w:val="26"/>
                <w:cs/>
              </w:rPr>
            </w:pPr>
          </w:p>
        </w:tc>
        <w:tc>
          <w:tcPr>
            <w:tcW w:w="1389" w:type="dxa"/>
            <w:vAlign w:val="bottom"/>
          </w:tcPr>
          <w:p w14:paraId="22F0D830" w14:textId="51789275" w:rsidR="00AB7CB2" w:rsidRPr="00693269"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693269">
              <w:rPr>
                <w:rFonts w:ascii="Browallia New" w:hAnsi="Browallia New" w:cs="Browallia New"/>
                <w:snapToGrid w:val="0"/>
                <w:sz w:val="26"/>
                <w:szCs w:val="26"/>
                <w:u w:val="single"/>
                <w:lang w:eastAsia="th-TH"/>
              </w:rPr>
              <w:t>202</w:t>
            </w:r>
            <w:r w:rsidR="00D30095" w:rsidRPr="00693269">
              <w:rPr>
                <w:rFonts w:ascii="Browallia New" w:hAnsi="Browallia New" w:cs="Browallia New"/>
                <w:snapToGrid w:val="0"/>
                <w:sz w:val="26"/>
                <w:szCs w:val="26"/>
                <w:u w:val="single"/>
                <w:lang w:eastAsia="th-TH"/>
              </w:rPr>
              <w:t>5</w:t>
            </w:r>
          </w:p>
        </w:tc>
        <w:tc>
          <w:tcPr>
            <w:tcW w:w="1389" w:type="dxa"/>
            <w:vAlign w:val="bottom"/>
          </w:tcPr>
          <w:p w14:paraId="0CA26622" w14:textId="4E94761C" w:rsidR="00AB7CB2" w:rsidRPr="00693269"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693269">
              <w:rPr>
                <w:rFonts w:ascii="Browallia New" w:hAnsi="Browallia New" w:cs="Browallia New"/>
                <w:snapToGrid w:val="0"/>
                <w:sz w:val="26"/>
                <w:szCs w:val="26"/>
                <w:u w:val="single"/>
                <w:lang w:eastAsia="th-TH"/>
              </w:rPr>
              <w:t>202</w:t>
            </w:r>
            <w:r w:rsidR="00D30095" w:rsidRPr="00693269">
              <w:rPr>
                <w:rFonts w:ascii="Browallia New" w:hAnsi="Browallia New" w:cs="Browallia New"/>
                <w:snapToGrid w:val="0"/>
                <w:sz w:val="26"/>
                <w:szCs w:val="26"/>
                <w:u w:val="single"/>
                <w:lang w:eastAsia="th-TH"/>
              </w:rPr>
              <w:t>4</w:t>
            </w:r>
          </w:p>
        </w:tc>
        <w:tc>
          <w:tcPr>
            <w:tcW w:w="283" w:type="dxa"/>
          </w:tcPr>
          <w:p w14:paraId="4D34DEC6" w14:textId="77777777" w:rsidR="00AB7CB2" w:rsidRPr="00693269" w:rsidRDefault="00AB7CB2" w:rsidP="00AB7CB2">
            <w:pPr>
              <w:spacing w:before="20" w:after="20"/>
              <w:jc w:val="center"/>
              <w:rPr>
                <w:rFonts w:ascii="Browallia New" w:hAnsi="Browallia New" w:cs="Browallia New"/>
                <w:snapToGrid w:val="0"/>
                <w:sz w:val="26"/>
                <w:szCs w:val="26"/>
                <w:u w:val="single"/>
                <w:lang w:eastAsia="th-TH"/>
              </w:rPr>
            </w:pPr>
          </w:p>
        </w:tc>
        <w:tc>
          <w:tcPr>
            <w:tcW w:w="1387" w:type="dxa"/>
            <w:vAlign w:val="bottom"/>
          </w:tcPr>
          <w:p w14:paraId="00532328" w14:textId="0B24F576" w:rsidR="00AB7CB2" w:rsidRPr="00693269"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693269">
              <w:rPr>
                <w:rFonts w:ascii="Browallia New" w:hAnsi="Browallia New" w:cs="Browallia New"/>
                <w:snapToGrid w:val="0"/>
                <w:sz w:val="26"/>
                <w:szCs w:val="26"/>
                <w:u w:val="single"/>
                <w:lang w:eastAsia="th-TH"/>
              </w:rPr>
              <w:t>202</w:t>
            </w:r>
            <w:r w:rsidR="00D30095" w:rsidRPr="00693269">
              <w:rPr>
                <w:rFonts w:ascii="Browallia New" w:hAnsi="Browallia New" w:cs="Browallia New"/>
                <w:snapToGrid w:val="0"/>
                <w:sz w:val="26"/>
                <w:szCs w:val="26"/>
                <w:u w:val="single"/>
                <w:lang w:eastAsia="th-TH"/>
              </w:rPr>
              <w:t>5</w:t>
            </w:r>
          </w:p>
        </w:tc>
        <w:tc>
          <w:tcPr>
            <w:tcW w:w="1387" w:type="dxa"/>
            <w:vAlign w:val="bottom"/>
          </w:tcPr>
          <w:p w14:paraId="1078651D" w14:textId="79A7FB54" w:rsidR="00AB7CB2" w:rsidRPr="00693269"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693269">
              <w:rPr>
                <w:rFonts w:ascii="Browallia New" w:hAnsi="Browallia New" w:cs="Browallia New"/>
                <w:snapToGrid w:val="0"/>
                <w:sz w:val="26"/>
                <w:szCs w:val="26"/>
                <w:u w:val="single"/>
                <w:lang w:eastAsia="th-TH"/>
              </w:rPr>
              <w:t>202</w:t>
            </w:r>
            <w:r w:rsidR="00D30095" w:rsidRPr="00693269">
              <w:rPr>
                <w:rFonts w:ascii="Browallia New" w:hAnsi="Browallia New" w:cs="Browallia New"/>
                <w:snapToGrid w:val="0"/>
                <w:sz w:val="26"/>
                <w:szCs w:val="26"/>
                <w:u w:val="single"/>
                <w:lang w:eastAsia="th-TH"/>
              </w:rPr>
              <w:t>4</w:t>
            </w:r>
          </w:p>
        </w:tc>
      </w:tr>
      <w:tr w:rsidR="00AB7CB2" w:rsidRPr="00F26E21" w14:paraId="32164F8A" w14:textId="77777777" w:rsidTr="4DC9DF44">
        <w:trPr>
          <w:trHeight w:val="73"/>
        </w:trPr>
        <w:tc>
          <w:tcPr>
            <w:tcW w:w="4130" w:type="dxa"/>
          </w:tcPr>
          <w:p w14:paraId="26160580" w14:textId="77777777" w:rsidR="00AB7CB2" w:rsidRPr="00F26E21" w:rsidRDefault="00AB7CB2" w:rsidP="00AB7CB2">
            <w:pPr>
              <w:spacing w:before="20" w:after="20"/>
              <w:rPr>
                <w:rFonts w:ascii="Browallia New" w:hAnsi="Browallia New" w:cs="Browallia New"/>
                <w:sz w:val="2"/>
                <w:szCs w:val="2"/>
              </w:rPr>
            </w:pPr>
          </w:p>
        </w:tc>
        <w:tc>
          <w:tcPr>
            <w:tcW w:w="1389" w:type="dxa"/>
            <w:tcBorders>
              <w:left w:val="nil"/>
              <w:right w:val="nil"/>
            </w:tcBorders>
            <w:vAlign w:val="bottom"/>
          </w:tcPr>
          <w:p w14:paraId="35DDBD51" w14:textId="77777777" w:rsidR="00AB7CB2" w:rsidRPr="00F26E21" w:rsidRDefault="00AB7CB2" w:rsidP="00AB7CB2">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vAlign w:val="bottom"/>
          </w:tcPr>
          <w:p w14:paraId="16B4A0A6" w14:textId="77777777" w:rsidR="00AB7CB2" w:rsidRPr="00F26E21" w:rsidRDefault="00AB7CB2" w:rsidP="00AB7CB2">
            <w:pPr>
              <w:tabs>
                <w:tab w:val="decimal" w:pos="1169"/>
              </w:tabs>
              <w:spacing w:before="20" w:after="20"/>
              <w:ind w:left="-115" w:right="27"/>
              <w:jc w:val="right"/>
              <w:rPr>
                <w:rFonts w:ascii="Browallia New" w:hAnsi="Browallia New" w:cs="Browallia New"/>
                <w:sz w:val="2"/>
                <w:szCs w:val="2"/>
                <w:cs/>
              </w:rPr>
            </w:pPr>
          </w:p>
        </w:tc>
        <w:tc>
          <w:tcPr>
            <w:tcW w:w="283" w:type="dxa"/>
          </w:tcPr>
          <w:p w14:paraId="2A83BA13"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387" w:type="dxa"/>
            <w:vAlign w:val="bottom"/>
          </w:tcPr>
          <w:p w14:paraId="1A864678"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387" w:type="dxa"/>
            <w:vAlign w:val="bottom"/>
          </w:tcPr>
          <w:p w14:paraId="2C4A1BB9" w14:textId="77777777" w:rsidR="00AB7CB2" w:rsidRPr="00F26E21" w:rsidRDefault="00AB7CB2" w:rsidP="00AB7CB2">
            <w:pPr>
              <w:tabs>
                <w:tab w:val="decimal" w:pos="780"/>
              </w:tabs>
              <w:spacing w:before="20" w:after="20"/>
              <w:ind w:left="-115" w:right="-110"/>
              <w:rPr>
                <w:rFonts w:ascii="Browallia New" w:hAnsi="Browallia New" w:cs="Browallia New"/>
                <w:sz w:val="2"/>
                <w:szCs w:val="2"/>
                <w:cs/>
              </w:rPr>
            </w:pPr>
          </w:p>
        </w:tc>
      </w:tr>
      <w:tr w:rsidR="00874EB2" w:rsidRPr="00F26E21" w14:paraId="63E81462" w14:textId="77777777" w:rsidTr="4DC9DF44">
        <w:trPr>
          <w:trHeight w:val="113"/>
        </w:trPr>
        <w:tc>
          <w:tcPr>
            <w:tcW w:w="4130" w:type="dxa"/>
            <w:vAlign w:val="bottom"/>
          </w:tcPr>
          <w:p w14:paraId="1CF637FA" w14:textId="1BF6FCCC" w:rsidR="00874EB2" w:rsidRPr="00693269" w:rsidRDefault="00D844C5" w:rsidP="00874EB2">
            <w:pPr>
              <w:spacing w:before="20" w:after="20" w:line="240" w:lineRule="atLeast"/>
              <w:ind w:left="982" w:right="20" w:hanging="992"/>
              <w:rPr>
                <w:rFonts w:ascii="Browallia New" w:hAnsi="Browallia New" w:cs="Browallia New"/>
                <w:sz w:val="26"/>
                <w:szCs w:val="26"/>
              </w:rPr>
            </w:pPr>
            <w:r w:rsidRPr="00D844C5">
              <w:rPr>
                <w:rFonts w:ascii="Browallia New" w:hAnsi="Browallia New" w:cs="Browallia New"/>
                <w:sz w:val="26"/>
                <w:szCs w:val="26"/>
              </w:rPr>
              <w:t>Changes in finished goods and work in progress</w:t>
            </w:r>
            <w:r w:rsidR="00D222BB">
              <w:rPr>
                <w:rFonts w:ascii="Browallia New" w:hAnsi="Browallia New" w:cs="Browallia New"/>
                <w:sz w:val="26"/>
                <w:szCs w:val="26"/>
              </w:rPr>
              <w:t xml:space="preserve"> </w:t>
            </w:r>
            <w:r w:rsidRPr="00D844C5">
              <w:rPr>
                <w:rFonts w:ascii="Browallia New" w:hAnsi="Browallia New" w:cs="Browallia New"/>
                <w:sz w:val="26"/>
                <w:szCs w:val="26"/>
              </w:rPr>
              <w:t>increase (decrease)</w:t>
            </w:r>
          </w:p>
        </w:tc>
        <w:tc>
          <w:tcPr>
            <w:tcW w:w="1389" w:type="dxa"/>
            <w:vAlign w:val="bottom"/>
          </w:tcPr>
          <w:p w14:paraId="2CCE394E" w14:textId="08BD154E" w:rsidR="00874EB2" w:rsidRPr="00693269" w:rsidRDefault="00874EB2" w:rsidP="00874EB2">
            <w:pPr>
              <w:tabs>
                <w:tab w:val="decimal" w:pos="954"/>
              </w:tabs>
              <w:spacing w:before="20" w:after="20"/>
              <w:ind w:right="31"/>
              <w:jc w:val="right"/>
              <w:rPr>
                <w:rFonts w:ascii="Browallia New" w:hAnsi="Browallia New" w:cs="Browallia New"/>
                <w:sz w:val="26"/>
                <w:szCs w:val="26"/>
              </w:rPr>
            </w:pPr>
            <w:r w:rsidRPr="003A1910">
              <w:rPr>
                <w:rFonts w:ascii="Browallia New" w:hAnsi="Browallia New" w:cs="Browallia New"/>
                <w:sz w:val="26"/>
                <w:szCs w:val="26"/>
              </w:rPr>
              <w:t>(6,954,954)</w:t>
            </w:r>
          </w:p>
        </w:tc>
        <w:tc>
          <w:tcPr>
            <w:tcW w:w="1389" w:type="dxa"/>
          </w:tcPr>
          <w:p w14:paraId="7F54A048" w14:textId="77777777" w:rsidR="00874EB2" w:rsidRPr="00693269" w:rsidRDefault="00874EB2" w:rsidP="00874EB2">
            <w:pPr>
              <w:tabs>
                <w:tab w:val="left" w:pos="679"/>
              </w:tabs>
              <w:spacing w:before="20" w:after="20"/>
              <w:ind w:right="33"/>
              <w:jc w:val="right"/>
              <w:rPr>
                <w:rFonts w:ascii="Browallia New" w:hAnsi="Browallia New" w:cs="Browallia New"/>
                <w:sz w:val="26"/>
                <w:szCs w:val="26"/>
              </w:rPr>
            </w:pPr>
            <w:r w:rsidRPr="00693269">
              <w:rPr>
                <w:rFonts w:ascii="Browallia New" w:hAnsi="Browallia New" w:cs="Browallia New"/>
                <w:sz w:val="26"/>
                <w:szCs w:val="26"/>
              </w:rPr>
              <w:t xml:space="preserve"> </w:t>
            </w:r>
          </w:p>
          <w:p w14:paraId="7E7923BF" w14:textId="6C95E567" w:rsidR="00874EB2" w:rsidRPr="00693269" w:rsidRDefault="00874EB2" w:rsidP="00874EB2">
            <w:pPr>
              <w:tabs>
                <w:tab w:val="decimal" w:pos="1004"/>
              </w:tabs>
              <w:spacing w:before="20" w:after="20"/>
              <w:ind w:right="-19"/>
              <w:jc w:val="right"/>
              <w:rPr>
                <w:rFonts w:ascii="Browallia New" w:hAnsi="Browallia New" w:cs="Browallia New"/>
                <w:sz w:val="26"/>
                <w:szCs w:val="26"/>
              </w:rPr>
            </w:pPr>
            <w:r w:rsidRPr="00693269">
              <w:rPr>
                <w:rFonts w:ascii="Browallia New" w:hAnsi="Browallia New" w:cs="Browallia New"/>
                <w:sz w:val="26"/>
                <w:szCs w:val="26"/>
              </w:rPr>
              <w:t>196,858,712</w:t>
            </w:r>
          </w:p>
        </w:tc>
        <w:tc>
          <w:tcPr>
            <w:tcW w:w="283" w:type="dxa"/>
          </w:tcPr>
          <w:p w14:paraId="085D625B" w14:textId="77777777" w:rsidR="00874EB2" w:rsidRPr="00693269" w:rsidRDefault="00874EB2" w:rsidP="00874EB2">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0192FC3A" w14:textId="4266D21B" w:rsidR="00874EB2" w:rsidRPr="00874EB2" w:rsidRDefault="00874EB2" w:rsidP="00874EB2">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br/>
            </w:r>
            <w:r w:rsidRPr="003A1910">
              <w:rPr>
                <w:rFonts w:ascii="Browallia New" w:hAnsi="Browallia New" w:cs="Browallia New"/>
                <w:sz w:val="26"/>
                <w:szCs w:val="26"/>
              </w:rPr>
              <w:t>32,086,110</w:t>
            </w:r>
          </w:p>
        </w:tc>
        <w:tc>
          <w:tcPr>
            <w:tcW w:w="1387" w:type="dxa"/>
          </w:tcPr>
          <w:p w14:paraId="5D04B61A" w14:textId="77777777" w:rsidR="00874EB2" w:rsidRPr="00693269" w:rsidRDefault="00874EB2" w:rsidP="00874EB2">
            <w:pPr>
              <w:tabs>
                <w:tab w:val="decimal" w:pos="1004"/>
              </w:tabs>
              <w:spacing w:before="20" w:after="20"/>
              <w:ind w:right="-19"/>
              <w:jc w:val="right"/>
              <w:rPr>
                <w:rFonts w:ascii="Browallia New" w:hAnsi="Browallia New" w:cs="Browallia New"/>
                <w:sz w:val="26"/>
                <w:szCs w:val="26"/>
              </w:rPr>
            </w:pPr>
            <w:r w:rsidRPr="00693269">
              <w:rPr>
                <w:rFonts w:ascii="Browallia New" w:hAnsi="Browallia New" w:cs="Browallia New"/>
                <w:sz w:val="26"/>
                <w:szCs w:val="26"/>
              </w:rPr>
              <w:t xml:space="preserve"> </w:t>
            </w:r>
          </w:p>
          <w:p w14:paraId="7EE2F543" w14:textId="18CAE874" w:rsidR="00874EB2" w:rsidRPr="00693269" w:rsidRDefault="00874EB2" w:rsidP="00874EB2">
            <w:pPr>
              <w:tabs>
                <w:tab w:val="decimal" w:pos="954"/>
                <w:tab w:val="decimal" w:pos="1004"/>
              </w:tabs>
              <w:spacing w:before="20" w:after="20"/>
              <w:ind w:right="-19"/>
              <w:jc w:val="right"/>
              <w:rPr>
                <w:rFonts w:ascii="Browallia New" w:hAnsi="Browallia New" w:cs="Browallia New"/>
                <w:sz w:val="26"/>
                <w:szCs w:val="26"/>
              </w:rPr>
            </w:pPr>
            <w:r w:rsidRPr="00693269">
              <w:rPr>
                <w:rFonts w:ascii="Browallia New" w:hAnsi="Browallia New" w:cs="Browallia New"/>
                <w:sz w:val="26"/>
                <w:szCs w:val="26"/>
              </w:rPr>
              <w:t>(72,684,579)</w:t>
            </w:r>
          </w:p>
        </w:tc>
      </w:tr>
      <w:tr w:rsidR="00874EB2" w:rsidRPr="00F26E21" w14:paraId="4ED311AD" w14:textId="77777777" w:rsidTr="4DC9DF44">
        <w:trPr>
          <w:trHeight w:val="113"/>
        </w:trPr>
        <w:tc>
          <w:tcPr>
            <w:tcW w:w="4130" w:type="dxa"/>
            <w:vAlign w:val="center"/>
          </w:tcPr>
          <w:p w14:paraId="5962E185" w14:textId="7DD70DAC" w:rsidR="00874EB2" w:rsidRPr="00693269" w:rsidRDefault="00874EB2" w:rsidP="00874EB2">
            <w:pPr>
              <w:spacing w:before="20" w:after="20" w:line="240" w:lineRule="atLeast"/>
              <w:ind w:left="1974" w:right="-25" w:hanging="1984"/>
              <w:rPr>
                <w:rFonts w:ascii="Browallia New" w:hAnsi="Browallia New" w:cs="Browallia New"/>
                <w:sz w:val="26"/>
                <w:szCs w:val="26"/>
              </w:rPr>
            </w:pPr>
            <w:r w:rsidRPr="00693269">
              <w:rPr>
                <w:rFonts w:ascii="Browallia New" w:hAnsi="Browallia New" w:cs="Browallia New"/>
                <w:sz w:val="26"/>
                <w:szCs w:val="26"/>
              </w:rPr>
              <w:t>Purchase of goods for sale</w:t>
            </w:r>
          </w:p>
        </w:tc>
        <w:tc>
          <w:tcPr>
            <w:tcW w:w="1389" w:type="dxa"/>
            <w:vAlign w:val="bottom"/>
          </w:tcPr>
          <w:p w14:paraId="41729710" w14:textId="58E6F66D" w:rsidR="00874EB2" w:rsidRPr="00693269" w:rsidRDefault="00874EB2" w:rsidP="00874EB2">
            <w:pPr>
              <w:tabs>
                <w:tab w:val="decimal" w:pos="954"/>
              </w:tabs>
              <w:spacing w:before="20" w:after="20"/>
              <w:ind w:right="31"/>
              <w:jc w:val="right"/>
              <w:rPr>
                <w:rFonts w:ascii="Browallia New" w:eastAsia="Brush Script MT" w:hAnsi="Browallia New" w:cs="Browallia New"/>
                <w:snapToGrid w:val="0"/>
                <w:sz w:val="26"/>
                <w:szCs w:val="26"/>
                <w:lang w:eastAsia="th-TH"/>
              </w:rPr>
            </w:pPr>
            <w:r w:rsidRPr="032DD0E6">
              <w:rPr>
                <w:rFonts w:ascii="Browallia New" w:hAnsi="Browallia New" w:cs="Browallia New"/>
                <w:sz w:val="26"/>
                <w:szCs w:val="26"/>
              </w:rPr>
              <w:t>1,777,026,890</w:t>
            </w:r>
          </w:p>
        </w:tc>
        <w:tc>
          <w:tcPr>
            <w:tcW w:w="1389" w:type="dxa"/>
          </w:tcPr>
          <w:p w14:paraId="641A224B" w14:textId="70452D14" w:rsidR="00874EB2" w:rsidRPr="00693269" w:rsidRDefault="00874EB2" w:rsidP="00874EB2">
            <w:pPr>
              <w:tabs>
                <w:tab w:val="decimal" w:pos="1004"/>
              </w:tabs>
              <w:spacing w:before="20" w:after="20"/>
              <w:ind w:right="-19"/>
              <w:jc w:val="right"/>
              <w:rPr>
                <w:rFonts w:ascii="Browallia New" w:hAnsi="Browallia New" w:cs="Browallia New"/>
                <w:sz w:val="26"/>
                <w:szCs w:val="26"/>
              </w:rPr>
            </w:pPr>
            <w:r w:rsidRPr="00693269">
              <w:rPr>
                <w:rFonts w:ascii="Browallia New" w:hAnsi="Browallia New" w:cs="Browallia New"/>
                <w:sz w:val="26"/>
                <w:szCs w:val="26"/>
              </w:rPr>
              <w:t xml:space="preserve">1,759,076,064 </w:t>
            </w:r>
          </w:p>
        </w:tc>
        <w:tc>
          <w:tcPr>
            <w:tcW w:w="283" w:type="dxa"/>
          </w:tcPr>
          <w:p w14:paraId="59A27D26" w14:textId="77777777" w:rsidR="00874EB2" w:rsidRPr="00693269" w:rsidRDefault="00874EB2" w:rsidP="00874EB2">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49A7F5D8" w14:textId="08BA384F" w:rsidR="00874EB2" w:rsidRPr="00874EB2" w:rsidRDefault="00874EB2" w:rsidP="00874EB2">
            <w:pPr>
              <w:tabs>
                <w:tab w:val="decimal" w:pos="954"/>
              </w:tabs>
              <w:spacing w:before="20" w:after="20"/>
              <w:ind w:right="31"/>
              <w:jc w:val="right"/>
              <w:rPr>
                <w:rFonts w:ascii="Browallia New" w:hAnsi="Browallia New" w:cs="Browallia New"/>
                <w:sz w:val="26"/>
                <w:szCs w:val="26"/>
              </w:rPr>
            </w:pPr>
            <w:r w:rsidRPr="640713DC">
              <w:rPr>
                <w:rFonts w:ascii="Browallia New" w:hAnsi="Browallia New" w:cs="Browallia New"/>
                <w:sz w:val="26"/>
                <w:szCs w:val="26"/>
              </w:rPr>
              <w:t>1,431,296,367</w:t>
            </w:r>
          </w:p>
        </w:tc>
        <w:tc>
          <w:tcPr>
            <w:tcW w:w="1387" w:type="dxa"/>
          </w:tcPr>
          <w:p w14:paraId="4B8F2D8B" w14:textId="47EDD1E6" w:rsidR="00874EB2" w:rsidRPr="00693269" w:rsidRDefault="00874EB2" w:rsidP="00874EB2">
            <w:pPr>
              <w:tabs>
                <w:tab w:val="decimal" w:pos="1004"/>
              </w:tabs>
              <w:spacing w:before="20" w:after="20"/>
              <w:ind w:right="-19"/>
              <w:jc w:val="right"/>
              <w:rPr>
                <w:rFonts w:ascii="Browallia New" w:hAnsi="Browallia New" w:cs="Browallia New"/>
                <w:sz w:val="26"/>
                <w:szCs w:val="26"/>
              </w:rPr>
            </w:pPr>
            <w:r w:rsidRPr="00693269">
              <w:rPr>
                <w:rFonts w:ascii="Browallia New" w:hAnsi="Browallia New" w:cs="Browallia New"/>
                <w:sz w:val="26"/>
                <w:szCs w:val="26"/>
              </w:rPr>
              <w:t xml:space="preserve">1,452,360,223 </w:t>
            </w:r>
          </w:p>
        </w:tc>
      </w:tr>
      <w:tr w:rsidR="00874EB2" w:rsidRPr="00F26E21" w14:paraId="51DB85BA" w14:textId="77777777" w:rsidTr="4DC9DF44">
        <w:trPr>
          <w:trHeight w:val="113"/>
        </w:trPr>
        <w:tc>
          <w:tcPr>
            <w:tcW w:w="4130" w:type="dxa"/>
            <w:vAlign w:val="center"/>
          </w:tcPr>
          <w:p w14:paraId="4D629892" w14:textId="0004C9D3" w:rsidR="00874EB2" w:rsidRPr="00693269" w:rsidRDefault="00874EB2" w:rsidP="00874EB2">
            <w:pPr>
              <w:spacing w:before="20" w:after="20" w:line="240" w:lineRule="atLeast"/>
              <w:ind w:left="1974" w:right="-25" w:hanging="1984"/>
              <w:rPr>
                <w:rFonts w:ascii="Browallia New" w:hAnsi="Browallia New" w:cs="Browallia New"/>
                <w:sz w:val="26"/>
                <w:szCs w:val="26"/>
              </w:rPr>
            </w:pPr>
            <w:r w:rsidRPr="00693269">
              <w:rPr>
                <w:rFonts w:ascii="Browallia New" w:hAnsi="Browallia New" w:cs="Browallia New"/>
                <w:sz w:val="26"/>
                <w:szCs w:val="26"/>
              </w:rPr>
              <w:t>Transportation and customs clearance expense</w:t>
            </w:r>
          </w:p>
        </w:tc>
        <w:tc>
          <w:tcPr>
            <w:tcW w:w="1389" w:type="dxa"/>
            <w:vAlign w:val="bottom"/>
          </w:tcPr>
          <w:p w14:paraId="5A83EC22" w14:textId="2F888A11" w:rsidR="00874EB2" w:rsidRPr="00693269" w:rsidRDefault="00874EB2" w:rsidP="00874EB2">
            <w:pPr>
              <w:tabs>
                <w:tab w:val="decimal" w:pos="954"/>
              </w:tabs>
              <w:spacing w:before="20" w:after="20"/>
              <w:ind w:right="31"/>
              <w:jc w:val="right"/>
              <w:rPr>
                <w:rFonts w:ascii="Browallia New" w:eastAsia="Brush Script MT" w:hAnsi="Browallia New" w:cs="Browallia New"/>
                <w:snapToGrid w:val="0"/>
                <w:sz w:val="26"/>
                <w:szCs w:val="26"/>
                <w:lang w:eastAsia="th-TH"/>
              </w:rPr>
            </w:pPr>
            <w:r w:rsidRPr="267B6BAF">
              <w:rPr>
                <w:rFonts w:ascii="Browallia New" w:hAnsi="Browallia New" w:cs="Browallia New"/>
                <w:sz w:val="26"/>
                <w:szCs w:val="26"/>
              </w:rPr>
              <w:t>224,246,067</w:t>
            </w:r>
          </w:p>
        </w:tc>
        <w:tc>
          <w:tcPr>
            <w:tcW w:w="1389" w:type="dxa"/>
          </w:tcPr>
          <w:p w14:paraId="1206BF0D" w14:textId="1B8E228D" w:rsidR="00874EB2" w:rsidRPr="00693269" w:rsidRDefault="00874EB2" w:rsidP="00874EB2">
            <w:pPr>
              <w:tabs>
                <w:tab w:val="decimal" w:pos="1004"/>
              </w:tabs>
              <w:spacing w:before="20" w:after="20"/>
              <w:ind w:right="-19"/>
              <w:jc w:val="right"/>
              <w:rPr>
                <w:rFonts w:ascii="Browallia New" w:hAnsi="Browallia New" w:cs="Browallia New"/>
                <w:sz w:val="26"/>
                <w:szCs w:val="26"/>
                <w:cs/>
              </w:rPr>
            </w:pPr>
            <w:r w:rsidRPr="00693269">
              <w:rPr>
                <w:rFonts w:ascii="Browallia New" w:hAnsi="Browallia New" w:cs="Browallia New"/>
                <w:sz w:val="26"/>
                <w:szCs w:val="26"/>
              </w:rPr>
              <w:t xml:space="preserve"> 383,989,538 </w:t>
            </w:r>
          </w:p>
        </w:tc>
        <w:tc>
          <w:tcPr>
            <w:tcW w:w="283" w:type="dxa"/>
          </w:tcPr>
          <w:p w14:paraId="27DC2260" w14:textId="77777777" w:rsidR="00874EB2" w:rsidRPr="00693269" w:rsidRDefault="00874EB2" w:rsidP="00874EB2">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431F8FBF" w14:textId="6B0EE9BE" w:rsidR="00874EB2" w:rsidRPr="00874EB2" w:rsidRDefault="00874EB2" w:rsidP="00874EB2">
            <w:pPr>
              <w:tabs>
                <w:tab w:val="decimal" w:pos="954"/>
              </w:tabs>
              <w:spacing w:before="20" w:after="20"/>
              <w:ind w:right="31"/>
              <w:jc w:val="right"/>
              <w:rPr>
                <w:rFonts w:ascii="Browallia New" w:hAnsi="Browallia New" w:cs="Browallia New"/>
                <w:sz w:val="26"/>
                <w:szCs w:val="26"/>
              </w:rPr>
            </w:pPr>
            <w:r w:rsidRPr="78CF6ECD">
              <w:rPr>
                <w:rFonts w:ascii="Browallia New" w:hAnsi="Browallia New" w:cs="Browallia New"/>
                <w:sz w:val="26"/>
                <w:szCs w:val="26"/>
              </w:rPr>
              <w:t xml:space="preserve">   130,979,068</w:t>
            </w:r>
          </w:p>
        </w:tc>
        <w:tc>
          <w:tcPr>
            <w:tcW w:w="1387" w:type="dxa"/>
          </w:tcPr>
          <w:p w14:paraId="2CDA682E" w14:textId="7E38B046" w:rsidR="00874EB2" w:rsidRPr="00693269" w:rsidRDefault="00874EB2" w:rsidP="00874EB2">
            <w:pPr>
              <w:tabs>
                <w:tab w:val="decimal" w:pos="1004"/>
              </w:tabs>
              <w:spacing w:before="20" w:after="20"/>
              <w:ind w:right="-19"/>
              <w:jc w:val="right"/>
              <w:rPr>
                <w:rFonts w:ascii="Browallia New" w:hAnsi="Browallia New" w:cs="Browallia New"/>
                <w:sz w:val="26"/>
                <w:szCs w:val="26"/>
                <w:cs/>
              </w:rPr>
            </w:pPr>
            <w:r w:rsidRPr="00693269">
              <w:rPr>
                <w:rFonts w:ascii="Browallia New" w:hAnsi="Browallia New" w:cs="Browallia New"/>
                <w:sz w:val="26"/>
                <w:szCs w:val="26"/>
              </w:rPr>
              <w:t xml:space="preserve"> 286,302,160 </w:t>
            </w:r>
          </w:p>
        </w:tc>
      </w:tr>
      <w:tr w:rsidR="00874EB2" w:rsidRPr="00F26E21" w14:paraId="61F65AB9" w14:textId="77777777" w:rsidTr="4DC9DF44">
        <w:trPr>
          <w:trHeight w:val="113"/>
        </w:trPr>
        <w:tc>
          <w:tcPr>
            <w:tcW w:w="4130" w:type="dxa"/>
          </w:tcPr>
          <w:p w14:paraId="559807A0" w14:textId="52BF5CBF" w:rsidR="00874EB2" w:rsidRPr="00693269" w:rsidRDefault="00874EB2" w:rsidP="00874EB2">
            <w:pPr>
              <w:spacing w:before="20" w:after="20" w:line="240" w:lineRule="atLeast"/>
              <w:ind w:left="1974" w:right="-25" w:hanging="1984"/>
              <w:rPr>
                <w:rFonts w:ascii="Browallia New" w:hAnsi="Browallia New" w:cs="Browallia New"/>
                <w:sz w:val="26"/>
                <w:szCs w:val="26"/>
              </w:rPr>
            </w:pPr>
            <w:r w:rsidRPr="00693269">
              <w:rPr>
                <w:rFonts w:ascii="Browallia New" w:hAnsi="Browallia New" w:cs="Browallia New"/>
                <w:sz w:val="26"/>
                <w:szCs w:val="26"/>
              </w:rPr>
              <w:t>Fuel cost</w:t>
            </w:r>
          </w:p>
        </w:tc>
        <w:tc>
          <w:tcPr>
            <w:tcW w:w="1389" w:type="dxa"/>
            <w:vAlign w:val="bottom"/>
          </w:tcPr>
          <w:p w14:paraId="44695DEA" w14:textId="2425792E" w:rsidR="00874EB2" w:rsidRPr="00693269" w:rsidRDefault="00874EB2" w:rsidP="00874EB2">
            <w:pPr>
              <w:tabs>
                <w:tab w:val="decimal" w:pos="954"/>
              </w:tabs>
              <w:spacing w:before="20" w:after="20"/>
              <w:ind w:right="31"/>
              <w:jc w:val="right"/>
              <w:rPr>
                <w:rFonts w:ascii="Browallia New" w:eastAsia="Brush Script MT" w:hAnsi="Browallia New" w:cs="Browallia New"/>
                <w:snapToGrid w:val="0"/>
                <w:sz w:val="26"/>
                <w:szCs w:val="26"/>
                <w:lang w:eastAsia="th-TH"/>
              </w:rPr>
            </w:pPr>
            <w:r w:rsidRPr="1CB76136">
              <w:rPr>
                <w:rFonts w:ascii="Browallia New" w:hAnsi="Browallia New" w:cs="Browallia New"/>
                <w:sz w:val="26"/>
                <w:szCs w:val="26"/>
              </w:rPr>
              <w:t xml:space="preserve">     19,727,937</w:t>
            </w:r>
          </w:p>
        </w:tc>
        <w:tc>
          <w:tcPr>
            <w:tcW w:w="1389" w:type="dxa"/>
          </w:tcPr>
          <w:p w14:paraId="1944BD37" w14:textId="6FD24A33" w:rsidR="00874EB2" w:rsidRPr="00693269" w:rsidRDefault="00874EB2" w:rsidP="00874EB2">
            <w:pPr>
              <w:tabs>
                <w:tab w:val="decimal" w:pos="1004"/>
              </w:tabs>
              <w:spacing w:before="20" w:after="20"/>
              <w:ind w:right="-19"/>
              <w:jc w:val="right"/>
              <w:rPr>
                <w:rFonts w:ascii="Browallia New" w:hAnsi="Browallia New" w:cs="Browallia New"/>
                <w:sz w:val="26"/>
                <w:szCs w:val="26"/>
                <w:cs/>
              </w:rPr>
            </w:pPr>
            <w:r w:rsidRPr="00693269">
              <w:rPr>
                <w:rFonts w:ascii="Browallia New" w:hAnsi="Browallia New" w:cs="Browallia New"/>
                <w:sz w:val="26"/>
                <w:szCs w:val="26"/>
              </w:rPr>
              <w:t xml:space="preserve"> 10,009,623 </w:t>
            </w:r>
          </w:p>
        </w:tc>
        <w:tc>
          <w:tcPr>
            <w:tcW w:w="283" w:type="dxa"/>
          </w:tcPr>
          <w:p w14:paraId="7D1BAD56" w14:textId="77777777" w:rsidR="00874EB2" w:rsidRPr="00693269" w:rsidRDefault="00874EB2" w:rsidP="00874EB2">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29D5AB96" w14:textId="3629FCF5" w:rsidR="00874EB2" w:rsidRPr="00874EB2" w:rsidRDefault="00874EB2" w:rsidP="00874EB2">
            <w:pPr>
              <w:tabs>
                <w:tab w:val="decimal" w:pos="954"/>
              </w:tabs>
              <w:spacing w:before="20" w:after="20"/>
              <w:ind w:right="31"/>
              <w:jc w:val="right"/>
              <w:rPr>
                <w:rFonts w:ascii="Browallia New" w:hAnsi="Browallia New" w:cs="Browallia New"/>
                <w:sz w:val="26"/>
                <w:szCs w:val="26"/>
              </w:rPr>
            </w:pPr>
            <w:r w:rsidRPr="003A1910">
              <w:rPr>
                <w:rFonts w:ascii="Browallia New" w:hAnsi="Browallia New" w:cs="Browallia New"/>
                <w:sz w:val="26"/>
                <w:szCs w:val="26"/>
              </w:rPr>
              <w:t>4,496,819</w:t>
            </w:r>
          </w:p>
        </w:tc>
        <w:tc>
          <w:tcPr>
            <w:tcW w:w="1387" w:type="dxa"/>
          </w:tcPr>
          <w:p w14:paraId="05247057" w14:textId="316ECB77" w:rsidR="00874EB2" w:rsidRPr="00693269" w:rsidRDefault="00874EB2" w:rsidP="00874EB2">
            <w:pPr>
              <w:tabs>
                <w:tab w:val="decimal" w:pos="1004"/>
              </w:tabs>
              <w:spacing w:before="20" w:after="20"/>
              <w:ind w:right="-19"/>
              <w:jc w:val="right"/>
              <w:rPr>
                <w:rFonts w:ascii="Browallia New" w:hAnsi="Browallia New" w:cs="Browallia New"/>
                <w:sz w:val="26"/>
                <w:szCs w:val="26"/>
                <w:cs/>
              </w:rPr>
            </w:pPr>
            <w:r w:rsidRPr="00693269">
              <w:rPr>
                <w:rFonts w:ascii="Browallia New" w:hAnsi="Browallia New" w:cs="Browallia New"/>
                <w:sz w:val="26"/>
                <w:szCs w:val="26"/>
              </w:rPr>
              <w:t xml:space="preserve"> 6,748,287 </w:t>
            </w:r>
          </w:p>
        </w:tc>
      </w:tr>
      <w:tr w:rsidR="00874EB2" w:rsidRPr="00F26E21" w14:paraId="4D679341" w14:textId="77777777" w:rsidTr="4DC9DF44">
        <w:trPr>
          <w:trHeight w:val="113"/>
        </w:trPr>
        <w:tc>
          <w:tcPr>
            <w:tcW w:w="4130" w:type="dxa"/>
            <w:vAlign w:val="center"/>
          </w:tcPr>
          <w:p w14:paraId="5EE466E6" w14:textId="1255F4F7" w:rsidR="00874EB2" w:rsidRPr="00693269" w:rsidRDefault="00874EB2" w:rsidP="00874EB2">
            <w:pPr>
              <w:spacing w:before="20" w:after="20" w:line="240" w:lineRule="atLeast"/>
              <w:ind w:left="1974" w:right="-25" w:hanging="1984"/>
              <w:rPr>
                <w:rFonts w:ascii="Browallia New" w:hAnsi="Browallia New" w:cs="Browallia New"/>
                <w:sz w:val="26"/>
                <w:szCs w:val="26"/>
              </w:rPr>
            </w:pPr>
            <w:r w:rsidRPr="00693269">
              <w:rPr>
                <w:rFonts w:ascii="Browallia New" w:hAnsi="Browallia New" w:cs="Browallia New"/>
                <w:sz w:val="26"/>
                <w:szCs w:val="26"/>
              </w:rPr>
              <w:t>Director and key management remunerations</w:t>
            </w:r>
          </w:p>
        </w:tc>
        <w:tc>
          <w:tcPr>
            <w:tcW w:w="1389" w:type="dxa"/>
            <w:vAlign w:val="bottom"/>
          </w:tcPr>
          <w:p w14:paraId="7B4C7904" w14:textId="55129C6F" w:rsidR="00874EB2" w:rsidRPr="00693269" w:rsidRDefault="7C7D20CC" w:rsidP="4DC9DF44">
            <w:pPr>
              <w:tabs>
                <w:tab w:val="decimal" w:pos="954"/>
              </w:tabs>
              <w:spacing w:before="20" w:after="20"/>
              <w:ind w:right="31"/>
              <w:jc w:val="right"/>
              <w:rPr>
                <w:rFonts w:ascii="Browallia New" w:hAnsi="Browallia New" w:cs="Browallia New"/>
                <w:snapToGrid w:val="0"/>
                <w:sz w:val="26"/>
                <w:szCs w:val="26"/>
                <w:lang w:eastAsia="th-TH"/>
              </w:rPr>
            </w:pPr>
            <w:r w:rsidRPr="4DC9DF44">
              <w:rPr>
                <w:rFonts w:ascii="Browallia New" w:hAnsi="Browallia New" w:cs="Browallia New"/>
                <w:sz w:val="26"/>
                <w:szCs w:val="26"/>
              </w:rPr>
              <w:t>18,458,078</w:t>
            </w:r>
          </w:p>
        </w:tc>
        <w:tc>
          <w:tcPr>
            <w:tcW w:w="1389" w:type="dxa"/>
          </w:tcPr>
          <w:p w14:paraId="3FCB8B22" w14:textId="430C7922" w:rsidR="00874EB2" w:rsidRPr="00693269" w:rsidRDefault="00874EB2" w:rsidP="00874EB2">
            <w:pPr>
              <w:tabs>
                <w:tab w:val="decimal" w:pos="1004"/>
              </w:tabs>
              <w:spacing w:before="20" w:after="20"/>
              <w:ind w:right="-19"/>
              <w:jc w:val="right"/>
              <w:rPr>
                <w:rFonts w:ascii="Browallia New" w:hAnsi="Browallia New" w:cs="Browallia New"/>
                <w:sz w:val="26"/>
                <w:szCs w:val="26"/>
                <w:cs/>
              </w:rPr>
            </w:pPr>
            <w:r w:rsidRPr="00693269">
              <w:rPr>
                <w:rFonts w:ascii="Browallia New" w:hAnsi="Browallia New" w:cs="Browallia New"/>
                <w:sz w:val="26"/>
                <w:szCs w:val="26"/>
              </w:rPr>
              <w:t xml:space="preserve"> 23,497,937 </w:t>
            </w:r>
          </w:p>
        </w:tc>
        <w:tc>
          <w:tcPr>
            <w:tcW w:w="283" w:type="dxa"/>
          </w:tcPr>
          <w:p w14:paraId="7EA57AC7" w14:textId="77777777" w:rsidR="00874EB2" w:rsidRPr="00693269" w:rsidRDefault="00874EB2" w:rsidP="00874EB2">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2D6425EC" w14:textId="41C70048" w:rsidR="00874EB2" w:rsidRPr="00874EB2" w:rsidRDefault="263FAB1E" w:rsidP="00874EB2">
            <w:pPr>
              <w:tabs>
                <w:tab w:val="decimal" w:pos="954"/>
              </w:tabs>
              <w:spacing w:before="20" w:after="20"/>
              <w:ind w:right="31"/>
              <w:jc w:val="right"/>
              <w:rPr>
                <w:rFonts w:ascii="Browallia New" w:hAnsi="Browallia New" w:cs="Browallia New"/>
                <w:sz w:val="26"/>
                <w:szCs w:val="26"/>
              </w:rPr>
            </w:pPr>
            <w:r w:rsidRPr="4DC9DF44">
              <w:rPr>
                <w:rFonts w:ascii="Browallia New" w:hAnsi="Browallia New" w:cs="Browallia New"/>
                <w:sz w:val="26"/>
                <w:szCs w:val="26"/>
              </w:rPr>
              <w:t>17,001,807</w:t>
            </w:r>
          </w:p>
        </w:tc>
        <w:tc>
          <w:tcPr>
            <w:tcW w:w="1387" w:type="dxa"/>
          </w:tcPr>
          <w:p w14:paraId="760F8B80" w14:textId="120EB11B" w:rsidR="00874EB2" w:rsidRPr="00693269" w:rsidRDefault="00874EB2" w:rsidP="00874EB2">
            <w:pPr>
              <w:tabs>
                <w:tab w:val="decimal" w:pos="1004"/>
              </w:tabs>
              <w:spacing w:before="20" w:after="20"/>
              <w:ind w:right="-19"/>
              <w:jc w:val="right"/>
              <w:rPr>
                <w:rFonts w:ascii="Browallia New" w:hAnsi="Browallia New" w:cs="Browallia New"/>
                <w:sz w:val="26"/>
                <w:szCs w:val="26"/>
                <w:cs/>
              </w:rPr>
            </w:pPr>
            <w:r w:rsidRPr="00693269">
              <w:rPr>
                <w:rFonts w:ascii="Browallia New" w:hAnsi="Browallia New" w:cs="Browallia New"/>
                <w:sz w:val="26"/>
                <w:szCs w:val="26"/>
              </w:rPr>
              <w:t xml:space="preserve"> 21,982,105 </w:t>
            </w:r>
          </w:p>
        </w:tc>
      </w:tr>
      <w:tr w:rsidR="00874EB2" w:rsidRPr="00F26E21" w14:paraId="7E8CFA8D" w14:textId="77777777" w:rsidTr="4DC9DF44">
        <w:trPr>
          <w:trHeight w:val="113"/>
        </w:trPr>
        <w:tc>
          <w:tcPr>
            <w:tcW w:w="4130" w:type="dxa"/>
            <w:vAlign w:val="center"/>
          </w:tcPr>
          <w:p w14:paraId="6DA60251" w14:textId="459DFE87" w:rsidR="00874EB2" w:rsidRPr="00693269" w:rsidRDefault="00874EB2" w:rsidP="00874EB2">
            <w:pPr>
              <w:spacing w:before="20" w:after="20" w:line="240" w:lineRule="atLeast"/>
              <w:ind w:left="1974" w:right="-25" w:hanging="1984"/>
              <w:rPr>
                <w:rFonts w:ascii="Browallia New" w:hAnsi="Browallia New" w:cs="Browallia New"/>
                <w:sz w:val="26"/>
                <w:szCs w:val="26"/>
              </w:rPr>
            </w:pPr>
            <w:r w:rsidRPr="00693269">
              <w:rPr>
                <w:rFonts w:ascii="Browallia New" w:hAnsi="Browallia New" w:cs="Browallia New"/>
                <w:sz w:val="26"/>
                <w:szCs w:val="26"/>
              </w:rPr>
              <w:t>Personnel</w:t>
            </w:r>
          </w:p>
        </w:tc>
        <w:tc>
          <w:tcPr>
            <w:tcW w:w="1389" w:type="dxa"/>
            <w:vAlign w:val="bottom"/>
          </w:tcPr>
          <w:p w14:paraId="14B3BDC9" w14:textId="313D65AA" w:rsidR="00874EB2" w:rsidRPr="00693269" w:rsidRDefault="00874EB2" w:rsidP="00874EB2">
            <w:pPr>
              <w:tabs>
                <w:tab w:val="decimal" w:pos="954"/>
              </w:tabs>
              <w:spacing w:before="20" w:after="20"/>
              <w:ind w:right="31"/>
              <w:jc w:val="right"/>
              <w:rPr>
                <w:rFonts w:ascii="Browallia New" w:eastAsia="Brush Script MT" w:hAnsi="Browallia New" w:cs="Browallia New"/>
                <w:snapToGrid w:val="0"/>
                <w:sz w:val="26"/>
                <w:szCs w:val="26"/>
                <w:lang w:eastAsia="th-TH"/>
              </w:rPr>
            </w:pPr>
            <w:r w:rsidRPr="4EEA5EB2">
              <w:rPr>
                <w:rFonts w:ascii="Browallia New" w:hAnsi="Browallia New" w:cs="Browallia New"/>
                <w:sz w:val="26"/>
                <w:szCs w:val="26"/>
              </w:rPr>
              <w:t>56,616,764</w:t>
            </w:r>
          </w:p>
        </w:tc>
        <w:tc>
          <w:tcPr>
            <w:tcW w:w="1389" w:type="dxa"/>
          </w:tcPr>
          <w:p w14:paraId="4E849246" w14:textId="3CDB8682" w:rsidR="00874EB2" w:rsidRPr="00693269" w:rsidRDefault="00874EB2" w:rsidP="00874EB2">
            <w:pPr>
              <w:tabs>
                <w:tab w:val="decimal" w:pos="1004"/>
              </w:tabs>
              <w:spacing w:before="20" w:after="20"/>
              <w:ind w:right="-19"/>
              <w:jc w:val="right"/>
              <w:rPr>
                <w:rFonts w:ascii="Browallia New" w:hAnsi="Browallia New" w:cs="Browallia New"/>
                <w:sz w:val="26"/>
                <w:szCs w:val="26"/>
                <w:cs/>
              </w:rPr>
            </w:pPr>
            <w:r w:rsidRPr="00693269">
              <w:rPr>
                <w:rFonts w:ascii="Browallia New" w:hAnsi="Browallia New" w:cs="Browallia New"/>
                <w:sz w:val="26"/>
                <w:szCs w:val="26"/>
              </w:rPr>
              <w:t xml:space="preserve"> 82,264,565 </w:t>
            </w:r>
          </w:p>
        </w:tc>
        <w:tc>
          <w:tcPr>
            <w:tcW w:w="283" w:type="dxa"/>
          </w:tcPr>
          <w:p w14:paraId="4EEC617E" w14:textId="77777777" w:rsidR="00874EB2" w:rsidRPr="00693269" w:rsidRDefault="00874EB2" w:rsidP="00874EB2">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5D650559" w14:textId="626052D4" w:rsidR="00874EB2" w:rsidRPr="00874EB2" w:rsidRDefault="00874EB2" w:rsidP="00874EB2">
            <w:pPr>
              <w:tabs>
                <w:tab w:val="decimal" w:pos="954"/>
              </w:tabs>
              <w:spacing w:before="20" w:after="20"/>
              <w:ind w:right="31"/>
              <w:jc w:val="right"/>
              <w:rPr>
                <w:rFonts w:ascii="Browallia New" w:hAnsi="Browallia New" w:cs="Browallia New"/>
                <w:sz w:val="26"/>
                <w:szCs w:val="26"/>
              </w:rPr>
            </w:pPr>
            <w:r w:rsidRPr="2B4682F2">
              <w:rPr>
                <w:rFonts w:ascii="Browallia New" w:hAnsi="Browallia New" w:cs="Browallia New"/>
                <w:sz w:val="26"/>
                <w:szCs w:val="26"/>
              </w:rPr>
              <w:t xml:space="preserve">    37,012,411</w:t>
            </w:r>
          </w:p>
        </w:tc>
        <w:tc>
          <w:tcPr>
            <w:tcW w:w="1387" w:type="dxa"/>
          </w:tcPr>
          <w:p w14:paraId="078B1ABA" w14:textId="01C01512" w:rsidR="00874EB2" w:rsidRPr="00693269" w:rsidRDefault="00874EB2" w:rsidP="00874EB2">
            <w:pPr>
              <w:tabs>
                <w:tab w:val="decimal" w:pos="1004"/>
              </w:tabs>
              <w:spacing w:before="20" w:after="20"/>
              <w:ind w:right="-19"/>
              <w:jc w:val="right"/>
              <w:rPr>
                <w:rFonts w:ascii="Browallia New" w:hAnsi="Browallia New" w:cs="Browallia New"/>
                <w:sz w:val="26"/>
                <w:szCs w:val="26"/>
                <w:cs/>
              </w:rPr>
            </w:pPr>
            <w:r w:rsidRPr="00693269">
              <w:rPr>
                <w:rFonts w:ascii="Browallia New" w:hAnsi="Browallia New" w:cs="Browallia New"/>
                <w:sz w:val="26"/>
                <w:szCs w:val="26"/>
              </w:rPr>
              <w:t xml:space="preserve"> 51,342,795 </w:t>
            </w:r>
          </w:p>
        </w:tc>
      </w:tr>
      <w:tr w:rsidR="00874EB2" w:rsidRPr="00F26E21" w14:paraId="693E8F9B" w14:textId="77777777" w:rsidTr="4DC9DF44">
        <w:trPr>
          <w:trHeight w:val="113"/>
        </w:trPr>
        <w:tc>
          <w:tcPr>
            <w:tcW w:w="4130" w:type="dxa"/>
            <w:vAlign w:val="center"/>
          </w:tcPr>
          <w:p w14:paraId="01750124" w14:textId="2E056A0D" w:rsidR="00874EB2" w:rsidRPr="00693269" w:rsidRDefault="00874EB2" w:rsidP="00874EB2">
            <w:pPr>
              <w:spacing w:before="20" w:after="20" w:line="240" w:lineRule="atLeast"/>
              <w:ind w:left="1974" w:right="-25" w:hanging="1984"/>
              <w:rPr>
                <w:rFonts w:ascii="Browallia New" w:hAnsi="Browallia New" w:cs="Browallia New"/>
                <w:sz w:val="26"/>
                <w:szCs w:val="26"/>
              </w:rPr>
            </w:pPr>
            <w:r w:rsidRPr="00693269">
              <w:rPr>
                <w:rFonts w:ascii="Browallia New" w:hAnsi="Browallia New" w:cs="Browallia New"/>
                <w:sz w:val="26"/>
                <w:szCs w:val="26"/>
              </w:rPr>
              <w:t>Depreciation and amortization</w:t>
            </w:r>
          </w:p>
        </w:tc>
        <w:tc>
          <w:tcPr>
            <w:tcW w:w="1389" w:type="dxa"/>
            <w:vAlign w:val="bottom"/>
          </w:tcPr>
          <w:p w14:paraId="00B976C2" w14:textId="1B71FB88" w:rsidR="00874EB2" w:rsidRPr="00693269" w:rsidRDefault="00874EB2" w:rsidP="00874EB2">
            <w:pPr>
              <w:tabs>
                <w:tab w:val="decimal" w:pos="954"/>
              </w:tabs>
              <w:spacing w:before="20" w:after="20"/>
              <w:ind w:right="31"/>
              <w:jc w:val="right"/>
              <w:rPr>
                <w:rFonts w:ascii="Browallia New" w:eastAsia="Brush Script MT" w:hAnsi="Browallia New" w:cs="Browallia New"/>
                <w:snapToGrid w:val="0"/>
                <w:sz w:val="26"/>
                <w:szCs w:val="26"/>
                <w:lang w:eastAsia="th-TH"/>
              </w:rPr>
            </w:pPr>
            <w:r w:rsidRPr="003A1910">
              <w:rPr>
                <w:rFonts w:ascii="Browallia New" w:hAnsi="Browallia New" w:cs="Browallia New"/>
                <w:sz w:val="26"/>
                <w:szCs w:val="26"/>
              </w:rPr>
              <w:t>44,149,472</w:t>
            </w:r>
          </w:p>
        </w:tc>
        <w:tc>
          <w:tcPr>
            <w:tcW w:w="1389" w:type="dxa"/>
          </w:tcPr>
          <w:p w14:paraId="660D9830" w14:textId="132FDD76" w:rsidR="00874EB2" w:rsidRPr="00693269" w:rsidRDefault="00874EB2" w:rsidP="00874EB2">
            <w:pPr>
              <w:tabs>
                <w:tab w:val="decimal" w:pos="1004"/>
              </w:tabs>
              <w:spacing w:before="20" w:after="20"/>
              <w:ind w:right="-19"/>
              <w:jc w:val="right"/>
              <w:rPr>
                <w:rFonts w:ascii="Browallia New" w:hAnsi="Browallia New" w:cs="Browallia New"/>
                <w:sz w:val="26"/>
                <w:szCs w:val="26"/>
                <w:cs/>
              </w:rPr>
            </w:pPr>
            <w:r w:rsidRPr="00693269">
              <w:rPr>
                <w:rFonts w:ascii="Browallia New" w:hAnsi="Browallia New" w:cs="Browallia New"/>
                <w:sz w:val="26"/>
                <w:szCs w:val="26"/>
              </w:rPr>
              <w:t xml:space="preserve"> 43,514,265 </w:t>
            </w:r>
          </w:p>
        </w:tc>
        <w:tc>
          <w:tcPr>
            <w:tcW w:w="283" w:type="dxa"/>
          </w:tcPr>
          <w:p w14:paraId="3294591E" w14:textId="77777777" w:rsidR="00874EB2" w:rsidRPr="00693269" w:rsidRDefault="00874EB2" w:rsidP="00874EB2">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002B9FCE" w14:textId="24567299" w:rsidR="00874EB2" w:rsidRPr="00874EB2" w:rsidRDefault="00874EB2" w:rsidP="00874EB2">
            <w:pPr>
              <w:tabs>
                <w:tab w:val="decimal" w:pos="954"/>
              </w:tabs>
              <w:spacing w:before="20" w:after="20"/>
              <w:ind w:right="31"/>
              <w:jc w:val="right"/>
              <w:rPr>
                <w:rFonts w:ascii="Browallia New" w:hAnsi="Browallia New" w:cs="Browallia New"/>
                <w:sz w:val="26"/>
                <w:szCs w:val="26"/>
              </w:rPr>
            </w:pPr>
            <w:r w:rsidRPr="003A1910">
              <w:rPr>
                <w:rFonts w:ascii="Browallia New" w:hAnsi="Browallia New" w:cs="Browallia New"/>
                <w:sz w:val="26"/>
                <w:szCs w:val="26"/>
              </w:rPr>
              <w:t>21,106,124</w:t>
            </w:r>
          </w:p>
        </w:tc>
        <w:tc>
          <w:tcPr>
            <w:tcW w:w="1387" w:type="dxa"/>
          </w:tcPr>
          <w:p w14:paraId="249E5563" w14:textId="110FCDAB" w:rsidR="00874EB2" w:rsidRPr="00693269" w:rsidRDefault="00874EB2" w:rsidP="00874EB2">
            <w:pPr>
              <w:tabs>
                <w:tab w:val="decimal" w:pos="1004"/>
              </w:tabs>
              <w:spacing w:before="20" w:after="20"/>
              <w:ind w:right="-19"/>
              <w:jc w:val="right"/>
              <w:rPr>
                <w:rFonts w:ascii="Browallia New" w:hAnsi="Browallia New" w:cs="Browallia New"/>
                <w:sz w:val="26"/>
                <w:szCs w:val="26"/>
                <w:cs/>
              </w:rPr>
            </w:pPr>
            <w:r w:rsidRPr="00693269">
              <w:rPr>
                <w:rFonts w:ascii="Browallia New" w:hAnsi="Browallia New" w:cs="Browallia New"/>
                <w:sz w:val="26"/>
                <w:szCs w:val="26"/>
              </w:rPr>
              <w:t xml:space="preserve"> 19,553,619 </w:t>
            </w:r>
          </w:p>
        </w:tc>
      </w:tr>
      <w:tr w:rsidR="00874EB2" w:rsidRPr="00F26E21" w14:paraId="4E56EF44" w14:textId="77777777" w:rsidTr="4DC9DF44">
        <w:trPr>
          <w:trHeight w:val="113"/>
        </w:trPr>
        <w:tc>
          <w:tcPr>
            <w:tcW w:w="4130" w:type="dxa"/>
            <w:vAlign w:val="center"/>
          </w:tcPr>
          <w:p w14:paraId="201810F7" w14:textId="58838509" w:rsidR="00874EB2" w:rsidRPr="00693269" w:rsidRDefault="00874EB2" w:rsidP="00874EB2">
            <w:pPr>
              <w:spacing w:before="20" w:after="20" w:line="240" w:lineRule="atLeast"/>
              <w:ind w:left="1974" w:right="-25" w:hanging="1984"/>
              <w:rPr>
                <w:rFonts w:ascii="Browallia New" w:hAnsi="Browallia New" w:cs="Browallia New"/>
                <w:sz w:val="26"/>
                <w:szCs w:val="26"/>
              </w:rPr>
            </w:pPr>
            <w:r w:rsidRPr="00693269">
              <w:rPr>
                <w:rFonts w:ascii="Browallia New" w:hAnsi="Browallia New" w:cs="Browallia New"/>
                <w:sz w:val="26"/>
                <w:szCs w:val="26"/>
              </w:rPr>
              <w:t>Financial Cost</w:t>
            </w:r>
          </w:p>
        </w:tc>
        <w:tc>
          <w:tcPr>
            <w:tcW w:w="1389" w:type="dxa"/>
            <w:vAlign w:val="bottom"/>
          </w:tcPr>
          <w:p w14:paraId="564F9D89" w14:textId="43ADCF97" w:rsidR="00874EB2" w:rsidRPr="00693269" w:rsidRDefault="00874EB2" w:rsidP="00874EB2">
            <w:pPr>
              <w:tabs>
                <w:tab w:val="decimal" w:pos="954"/>
              </w:tabs>
              <w:spacing w:before="20" w:after="20"/>
              <w:ind w:right="31"/>
              <w:jc w:val="right"/>
              <w:rPr>
                <w:rFonts w:ascii="Browallia New" w:eastAsia="Brush Script MT" w:hAnsi="Browallia New" w:cs="Browallia New"/>
                <w:snapToGrid w:val="0"/>
                <w:sz w:val="26"/>
                <w:szCs w:val="26"/>
                <w:lang w:eastAsia="th-TH"/>
              </w:rPr>
            </w:pPr>
            <w:r w:rsidRPr="003A1910">
              <w:rPr>
                <w:rFonts w:ascii="Browallia New" w:hAnsi="Browallia New" w:cs="Browallia New"/>
                <w:sz w:val="26"/>
                <w:szCs w:val="26"/>
              </w:rPr>
              <w:t>28,</w:t>
            </w:r>
            <w:r w:rsidR="002A731B">
              <w:rPr>
                <w:rFonts w:ascii="Browallia New" w:hAnsi="Browallia New" w:cs="Browallia New"/>
                <w:sz w:val="26"/>
                <w:szCs w:val="26"/>
              </w:rPr>
              <w:t>371,952</w:t>
            </w:r>
          </w:p>
        </w:tc>
        <w:tc>
          <w:tcPr>
            <w:tcW w:w="1389" w:type="dxa"/>
          </w:tcPr>
          <w:p w14:paraId="475B6763" w14:textId="3FCF3344" w:rsidR="00874EB2" w:rsidRPr="00693269" w:rsidRDefault="00874EB2" w:rsidP="00874EB2">
            <w:pPr>
              <w:tabs>
                <w:tab w:val="decimal" w:pos="1004"/>
              </w:tabs>
              <w:spacing w:before="20" w:after="20"/>
              <w:ind w:right="-19"/>
              <w:jc w:val="right"/>
              <w:rPr>
                <w:rFonts w:ascii="Browallia New" w:hAnsi="Browallia New" w:cs="Browallia New"/>
                <w:sz w:val="26"/>
                <w:szCs w:val="26"/>
                <w:cs/>
              </w:rPr>
            </w:pPr>
            <w:r w:rsidRPr="00693269">
              <w:rPr>
                <w:rFonts w:ascii="Browallia New" w:hAnsi="Browallia New" w:cs="Browallia New"/>
                <w:sz w:val="26"/>
                <w:szCs w:val="26"/>
              </w:rPr>
              <w:t xml:space="preserve"> 39,397,631 </w:t>
            </w:r>
          </w:p>
        </w:tc>
        <w:tc>
          <w:tcPr>
            <w:tcW w:w="283" w:type="dxa"/>
          </w:tcPr>
          <w:p w14:paraId="189A19E8" w14:textId="77777777" w:rsidR="00874EB2" w:rsidRPr="00693269" w:rsidRDefault="00874EB2" w:rsidP="00874EB2">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6AE0A40F" w14:textId="23771A6C" w:rsidR="00874EB2" w:rsidRPr="00874EB2" w:rsidRDefault="00874EB2" w:rsidP="00874EB2">
            <w:pPr>
              <w:tabs>
                <w:tab w:val="decimal" w:pos="954"/>
              </w:tabs>
              <w:spacing w:before="20" w:after="20"/>
              <w:ind w:right="31"/>
              <w:jc w:val="right"/>
              <w:rPr>
                <w:rFonts w:ascii="Browallia New" w:hAnsi="Browallia New" w:cs="Browallia New"/>
                <w:sz w:val="26"/>
                <w:szCs w:val="26"/>
              </w:rPr>
            </w:pPr>
            <w:r w:rsidRPr="003A1910">
              <w:rPr>
                <w:rFonts w:ascii="Browallia New" w:hAnsi="Browallia New" w:cs="Browallia New"/>
                <w:sz w:val="26"/>
                <w:szCs w:val="26"/>
              </w:rPr>
              <w:t>19,097,778</w:t>
            </w:r>
          </w:p>
        </w:tc>
        <w:tc>
          <w:tcPr>
            <w:tcW w:w="1387" w:type="dxa"/>
          </w:tcPr>
          <w:p w14:paraId="4702B7EE" w14:textId="2BEEF213" w:rsidR="00874EB2" w:rsidRPr="00693269" w:rsidRDefault="00874EB2" w:rsidP="00874EB2">
            <w:pPr>
              <w:tabs>
                <w:tab w:val="decimal" w:pos="1004"/>
              </w:tabs>
              <w:spacing w:before="20" w:after="20"/>
              <w:ind w:right="-19"/>
              <w:jc w:val="right"/>
              <w:rPr>
                <w:rFonts w:ascii="Browallia New" w:hAnsi="Browallia New" w:cs="Browallia New"/>
                <w:sz w:val="26"/>
                <w:szCs w:val="26"/>
                <w:cs/>
              </w:rPr>
            </w:pPr>
            <w:r w:rsidRPr="00693269">
              <w:rPr>
                <w:rFonts w:ascii="Browallia New" w:hAnsi="Browallia New" w:cs="Browallia New"/>
                <w:sz w:val="26"/>
                <w:szCs w:val="26"/>
              </w:rPr>
              <w:t xml:space="preserve"> 21,521,647</w:t>
            </w:r>
          </w:p>
        </w:tc>
      </w:tr>
      <w:tr w:rsidR="00874EB2" w:rsidRPr="00F26E21" w14:paraId="66063C17" w14:textId="77777777" w:rsidTr="4DC9DF44">
        <w:trPr>
          <w:trHeight w:val="140"/>
        </w:trPr>
        <w:tc>
          <w:tcPr>
            <w:tcW w:w="4130" w:type="dxa"/>
          </w:tcPr>
          <w:p w14:paraId="73D1AC7C" w14:textId="77777777" w:rsidR="00874EB2" w:rsidRPr="00693269" w:rsidRDefault="00874EB2" w:rsidP="00874EB2">
            <w:pPr>
              <w:spacing w:before="20" w:after="20"/>
              <w:jc w:val="center"/>
              <w:rPr>
                <w:rFonts w:ascii="Browallia New" w:hAnsi="Browallia New" w:cs="Browallia New"/>
                <w:sz w:val="26"/>
                <w:szCs w:val="26"/>
              </w:rPr>
            </w:pPr>
          </w:p>
        </w:tc>
        <w:tc>
          <w:tcPr>
            <w:tcW w:w="1389" w:type="dxa"/>
          </w:tcPr>
          <w:p w14:paraId="4DD30423" w14:textId="77777777" w:rsidR="00874EB2" w:rsidRPr="00693269" w:rsidRDefault="00874EB2" w:rsidP="00874EB2">
            <w:pPr>
              <w:tabs>
                <w:tab w:val="decimal" w:pos="954"/>
              </w:tabs>
              <w:spacing w:before="20" w:after="20"/>
              <w:ind w:left="-115" w:right="62"/>
              <w:jc w:val="right"/>
              <w:rPr>
                <w:rFonts w:ascii="Browallia New" w:hAnsi="Browallia New" w:cs="Browallia New"/>
                <w:sz w:val="26"/>
                <w:szCs w:val="26"/>
                <w:cs/>
              </w:rPr>
            </w:pPr>
          </w:p>
        </w:tc>
        <w:tc>
          <w:tcPr>
            <w:tcW w:w="1389" w:type="dxa"/>
          </w:tcPr>
          <w:p w14:paraId="33528C8E" w14:textId="77777777" w:rsidR="00874EB2" w:rsidRPr="00693269" w:rsidRDefault="00874EB2" w:rsidP="00874EB2">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283" w:type="dxa"/>
          </w:tcPr>
          <w:p w14:paraId="00E6F543" w14:textId="77777777" w:rsidR="00874EB2" w:rsidRPr="00693269" w:rsidRDefault="00874EB2" w:rsidP="00874EB2">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375BBE5E" w14:textId="77777777" w:rsidR="00874EB2" w:rsidRPr="00693269" w:rsidRDefault="00874EB2" w:rsidP="00874EB2">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55A2EA60" w14:textId="77777777" w:rsidR="00874EB2" w:rsidRPr="00693269" w:rsidRDefault="00874EB2" w:rsidP="00874EB2">
            <w:pPr>
              <w:tabs>
                <w:tab w:val="decimal" w:pos="954"/>
              </w:tabs>
              <w:spacing w:before="20" w:after="20"/>
              <w:ind w:right="31"/>
              <w:jc w:val="right"/>
              <w:rPr>
                <w:rFonts w:ascii="Browallia New" w:eastAsia="Brush Script MT" w:hAnsi="Browallia New" w:cs="Browallia New"/>
                <w:snapToGrid w:val="0"/>
                <w:sz w:val="26"/>
                <w:szCs w:val="26"/>
                <w:lang w:eastAsia="th-TH"/>
              </w:rPr>
            </w:pPr>
          </w:p>
        </w:tc>
      </w:tr>
    </w:tbl>
    <w:p w14:paraId="1A27F72E" w14:textId="11F4DA0E" w:rsidR="00084FD5" w:rsidRPr="00F26E21" w:rsidRDefault="00505708" w:rsidP="006F5ACA">
      <w:pPr>
        <w:numPr>
          <w:ilvl w:val="0"/>
          <w:numId w:val="13"/>
        </w:numPr>
        <w:spacing w:before="20" w:after="20"/>
        <w:ind w:left="425" w:hanging="425"/>
        <w:jc w:val="thaiDistribute"/>
        <w:rPr>
          <w:rFonts w:ascii="Browallia New" w:hAnsi="Browallia New" w:cs="Browallia New"/>
          <w:sz w:val="26"/>
          <w:szCs w:val="26"/>
        </w:rPr>
      </w:pPr>
      <w:r w:rsidRPr="00F26E21">
        <w:rPr>
          <w:rFonts w:ascii="Browallia New" w:hAnsi="Browallia New" w:cs="Browallia New"/>
          <w:sz w:val="26"/>
          <w:szCs w:val="26"/>
          <w:u w:val="single"/>
        </w:rPr>
        <w:t>Credit line of financial institutions</w:t>
      </w:r>
    </w:p>
    <w:p w14:paraId="6F4F5980" w14:textId="77777777" w:rsidR="00505708" w:rsidRPr="00F26E21" w:rsidRDefault="00505708" w:rsidP="00505708">
      <w:pPr>
        <w:spacing w:before="20" w:after="20"/>
        <w:ind w:left="425"/>
        <w:jc w:val="thaiDistribute"/>
        <w:rPr>
          <w:rFonts w:ascii="Browallia New" w:hAnsi="Browallia New" w:cs="Browallia New"/>
          <w:sz w:val="16"/>
          <w:szCs w:val="16"/>
          <w:u w:val="single"/>
        </w:rPr>
      </w:pPr>
    </w:p>
    <w:p w14:paraId="1BF0D61C" w14:textId="6DDC862E" w:rsidR="00505708" w:rsidRPr="00874EB2" w:rsidRDefault="00505708" w:rsidP="00505708">
      <w:pPr>
        <w:spacing w:before="20" w:after="20"/>
        <w:ind w:left="425"/>
        <w:jc w:val="thaiDistribute"/>
        <w:rPr>
          <w:rFonts w:ascii="Browallia New" w:hAnsi="Browallia New" w:cs="Browallia New"/>
          <w:color w:val="000000" w:themeColor="text1"/>
          <w:sz w:val="26"/>
          <w:szCs w:val="26"/>
          <w:u w:val="single"/>
        </w:rPr>
      </w:pPr>
      <w:r w:rsidRPr="00F26E21">
        <w:rPr>
          <w:rFonts w:ascii="Browallia New" w:hAnsi="Browallia New" w:cs="Browallia New"/>
          <w:sz w:val="26"/>
          <w:szCs w:val="26"/>
        </w:rPr>
        <w:t xml:space="preserve">As </w:t>
      </w:r>
      <w:proofErr w:type="gramStart"/>
      <w:r w:rsidRPr="00F26E21">
        <w:rPr>
          <w:rFonts w:ascii="Browallia New" w:hAnsi="Browallia New" w:cs="Browallia New"/>
          <w:sz w:val="26"/>
          <w:szCs w:val="26"/>
        </w:rPr>
        <w:t>at</w:t>
      </w:r>
      <w:proofErr w:type="gramEnd"/>
      <w:r w:rsidRPr="00F26E21">
        <w:rPr>
          <w:rFonts w:ascii="Browallia New" w:hAnsi="Browallia New" w:cs="Browallia New"/>
          <w:sz w:val="26"/>
          <w:szCs w:val="26"/>
        </w:rPr>
        <w:t xml:space="preserve"> December 31, </w:t>
      </w:r>
      <w:proofErr w:type="gramStart"/>
      <w:r w:rsidRPr="00F26E21">
        <w:rPr>
          <w:rFonts w:ascii="Browallia New" w:hAnsi="Browallia New" w:cs="Browallia New"/>
          <w:sz w:val="26"/>
          <w:szCs w:val="26"/>
        </w:rPr>
        <w:t>202</w:t>
      </w:r>
      <w:r w:rsidR="00D30095">
        <w:rPr>
          <w:rFonts w:ascii="Browallia New" w:hAnsi="Browallia New" w:cs="Browallia New"/>
          <w:sz w:val="26"/>
          <w:szCs w:val="26"/>
        </w:rPr>
        <w:t>5</w:t>
      </w:r>
      <w:proofErr w:type="gramEnd"/>
      <w:r w:rsidRPr="00F26E21">
        <w:rPr>
          <w:rFonts w:ascii="Browallia New" w:hAnsi="Browallia New" w:cs="Browallia New"/>
          <w:sz w:val="26"/>
          <w:szCs w:val="26"/>
        </w:rPr>
        <w:t xml:space="preserve"> and 202</w:t>
      </w:r>
      <w:r w:rsidR="00D30095">
        <w:rPr>
          <w:rFonts w:ascii="Browallia New" w:hAnsi="Browallia New" w:cs="Browallia New"/>
          <w:sz w:val="26"/>
          <w:szCs w:val="26"/>
        </w:rPr>
        <w:t>4</w:t>
      </w:r>
      <w:r w:rsidRPr="00F26E21">
        <w:rPr>
          <w:rFonts w:ascii="Browallia New" w:hAnsi="Browallia New" w:cs="Browallia New"/>
          <w:sz w:val="26"/>
          <w:szCs w:val="26"/>
        </w:rPr>
        <w:t xml:space="preserve"> the Group had </w:t>
      </w:r>
      <w:r w:rsidRPr="00F26E21">
        <w:rPr>
          <w:rFonts w:ascii="Browallia New" w:hAnsi="Browallia New" w:cs="Browallia New"/>
          <w:color w:val="000000" w:themeColor="text1"/>
          <w:sz w:val="26"/>
          <w:szCs w:val="26"/>
        </w:rPr>
        <w:t xml:space="preserve">unutilized </w:t>
      </w:r>
      <w:r w:rsidRPr="00874EB2">
        <w:rPr>
          <w:rFonts w:ascii="Browallia New" w:hAnsi="Browallia New" w:cs="Browallia New"/>
          <w:color w:val="000000" w:themeColor="text1"/>
          <w:sz w:val="26"/>
          <w:szCs w:val="26"/>
        </w:rPr>
        <w:t xml:space="preserve">facilities totaling Baht </w:t>
      </w:r>
      <w:r w:rsidR="00874EB2" w:rsidRPr="00874EB2">
        <w:rPr>
          <w:rFonts w:ascii="Browallia New" w:hAnsi="Browallia New" w:cs="Browallia New"/>
          <w:color w:val="000000" w:themeColor="text1"/>
          <w:sz w:val="26"/>
          <w:szCs w:val="26"/>
        </w:rPr>
        <w:t>1,941</w:t>
      </w:r>
      <w:r w:rsidRPr="00874EB2">
        <w:rPr>
          <w:rFonts w:ascii="Browallia New" w:hAnsi="Browallia New" w:cs="Browallia New"/>
          <w:color w:val="000000" w:themeColor="text1"/>
          <w:sz w:val="26"/>
          <w:szCs w:val="26"/>
        </w:rPr>
        <w:t xml:space="preserve"> million and USD</w:t>
      </w:r>
      <w:r w:rsidR="00693269" w:rsidRPr="00874EB2">
        <w:rPr>
          <w:rFonts w:ascii="Browallia New" w:hAnsi="Browallia New" w:cs="Browallia New"/>
          <w:color w:val="000000" w:themeColor="text1"/>
          <w:sz w:val="26"/>
          <w:szCs w:val="26"/>
        </w:rPr>
        <w:t xml:space="preserve"> </w:t>
      </w:r>
      <w:r w:rsidR="00874EB2" w:rsidRPr="00874EB2">
        <w:rPr>
          <w:rFonts w:ascii="Browallia New" w:hAnsi="Browallia New" w:cs="Browallia New"/>
          <w:color w:val="000000" w:themeColor="text1"/>
          <w:sz w:val="26"/>
          <w:szCs w:val="26"/>
        </w:rPr>
        <w:t>6.80</w:t>
      </w:r>
      <w:r w:rsidRPr="00874EB2">
        <w:rPr>
          <w:rFonts w:ascii="Browallia New" w:hAnsi="Browallia New" w:cs="Browallia New"/>
          <w:color w:val="000000" w:themeColor="text1"/>
          <w:sz w:val="26"/>
          <w:szCs w:val="26"/>
        </w:rPr>
        <w:t xml:space="preserve"> million and Baht </w:t>
      </w:r>
      <w:r w:rsidR="00D30095" w:rsidRPr="00874EB2">
        <w:rPr>
          <w:rFonts w:ascii="Browallia New" w:hAnsi="Browallia New" w:cs="Browallia New"/>
          <w:color w:val="000000" w:themeColor="text1"/>
          <w:sz w:val="26"/>
          <w:szCs w:val="26"/>
        </w:rPr>
        <w:t xml:space="preserve">1,996 million and USD 5.43 </w:t>
      </w:r>
      <w:r w:rsidRPr="00874EB2">
        <w:rPr>
          <w:rFonts w:ascii="Browallia New" w:hAnsi="Browallia New" w:cs="Browallia New"/>
          <w:color w:val="000000" w:themeColor="text1"/>
          <w:sz w:val="26"/>
          <w:szCs w:val="26"/>
        </w:rPr>
        <w:t>million, respectively.</w:t>
      </w:r>
    </w:p>
    <w:p w14:paraId="05DF5397" w14:textId="77777777" w:rsidR="00620BD9" w:rsidRPr="00F26E21" w:rsidRDefault="00620BD9" w:rsidP="00505708">
      <w:pPr>
        <w:spacing w:before="20" w:after="20"/>
        <w:ind w:left="425"/>
        <w:jc w:val="thaiDistribute"/>
        <w:rPr>
          <w:rFonts w:ascii="Browallia New" w:hAnsi="Browallia New" w:cs="Browallia New"/>
          <w:sz w:val="26"/>
          <w:szCs w:val="26"/>
        </w:rPr>
      </w:pPr>
    </w:p>
    <w:p w14:paraId="494B7D2F" w14:textId="75B0C950" w:rsidR="00974230" w:rsidRPr="00F26E21" w:rsidRDefault="00974230" w:rsidP="006F5ACA">
      <w:pPr>
        <w:numPr>
          <w:ilvl w:val="0"/>
          <w:numId w:val="13"/>
        </w:numPr>
        <w:spacing w:before="20" w:after="20"/>
        <w:ind w:left="425" w:hanging="425"/>
        <w:jc w:val="thaiDistribute"/>
        <w:rPr>
          <w:rFonts w:ascii="Browallia New" w:hAnsi="Browallia New" w:cs="Browallia New"/>
          <w:sz w:val="26"/>
          <w:szCs w:val="26"/>
          <w:cs/>
        </w:rPr>
      </w:pPr>
      <w:r w:rsidRPr="00F26E21">
        <w:rPr>
          <w:rFonts w:ascii="Browallia New" w:hAnsi="Browallia New" w:cs="Browallia New"/>
          <w:sz w:val="26"/>
          <w:szCs w:val="26"/>
          <w:u w:val="single"/>
        </w:rPr>
        <w:t>Operating segments</w:t>
      </w:r>
    </w:p>
    <w:p w14:paraId="700E4A3D" w14:textId="77777777" w:rsidR="00124A7E" w:rsidRPr="00F26E21" w:rsidRDefault="00124A7E" w:rsidP="00C84126">
      <w:pPr>
        <w:suppressAutoHyphens/>
        <w:adjustRightInd/>
        <w:spacing w:before="20" w:after="20"/>
        <w:ind w:left="431"/>
        <w:jc w:val="thaiDistribute"/>
        <w:rPr>
          <w:rFonts w:ascii="Browallia New" w:hAnsi="Browallia New" w:cs="Browallia New"/>
          <w:sz w:val="16"/>
          <w:szCs w:val="16"/>
        </w:rPr>
      </w:pPr>
    </w:p>
    <w:p w14:paraId="6F430204" w14:textId="77777777" w:rsidR="00974230" w:rsidRPr="00F26E21" w:rsidRDefault="00974230"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78B13708" w14:textId="77777777" w:rsidR="00124A7E" w:rsidRPr="00F26E21" w:rsidRDefault="00124A7E" w:rsidP="00C84126">
      <w:pPr>
        <w:suppressAutoHyphens/>
        <w:adjustRightInd/>
        <w:spacing w:before="20" w:after="20"/>
        <w:ind w:left="431"/>
        <w:jc w:val="thaiDistribute"/>
        <w:rPr>
          <w:rFonts w:ascii="Browallia New" w:hAnsi="Browallia New" w:cs="Browallia New"/>
          <w:sz w:val="10"/>
          <w:szCs w:val="10"/>
        </w:rPr>
      </w:pPr>
    </w:p>
    <w:p w14:paraId="4199172E" w14:textId="77777777" w:rsidR="00974230" w:rsidRPr="00F26E21" w:rsidRDefault="00974230"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The Group classifies the operating segment in the form of type of business operated. The Group has </w:t>
      </w:r>
      <w:r w:rsidR="00483705" w:rsidRPr="00F26E21">
        <w:rPr>
          <w:rFonts w:ascii="Browallia New" w:hAnsi="Browallia New" w:cs="Browallia New"/>
          <w:sz w:val="26"/>
          <w:szCs w:val="26"/>
        </w:rPr>
        <w:t>two</w:t>
      </w:r>
      <w:r w:rsidRPr="00F26E21">
        <w:rPr>
          <w:rFonts w:ascii="Browallia New" w:hAnsi="Browallia New" w:cs="Browallia New"/>
          <w:sz w:val="26"/>
          <w:szCs w:val="26"/>
        </w:rPr>
        <w:t xml:space="preserve"> operating segments which are consists of </w:t>
      </w:r>
      <w:r w:rsidR="00483705" w:rsidRPr="00F26E21">
        <w:rPr>
          <w:rFonts w:ascii="Browallia New" w:hAnsi="Browallia New" w:cs="Browallia New"/>
          <w:sz w:val="26"/>
          <w:szCs w:val="26"/>
        </w:rPr>
        <w:t>sale of goods and provision of service</w:t>
      </w:r>
      <w:r w:rsidRPr="00F26E21">
        <w:rPr>
          <w:rFonts w:ascii="Browallia New" w:hAnsi="Browallia New" w:cs="Browallia New"/>
          <w:sz w:val="26"/>
          <w:szCs w:val="26"/>
        </w:rPr>
        <w:t>.</w:t>
      </w:r>
    </w:p>
    <w:p w14:paraId="291B217E" w14:textId="77777777" w:rsidR="00124A7E" w:rsidRPr="00F26E21" w:rsidRDefault="00124A7E" w:rsidP="00C84126">
      <w:pPr>
        <w:suppressAutoHyphens/>
        <w:adjustRightInd/>
        <w:spacing w:before="20" w:after="20"/>
        <w:ind w:left="431"/>
        <w:jc w:val="thaiDistribute"/>
        <w:rPr>
          <w:rFonts w:ascii="Browallia New" w:hAnsi="Browallia New" w:cs="Browallia New"/>
          <w:sz w:val="10"/>
          <w:szCs w:val="10"/>
        </w:rPr>
      </w:pPr>
    </w:p>
    <w:p w14:paraId="10E0BA30" w14:textId="77777777" w:rsidR="003D280F" w:rsidRPr="00F26E21" w:rsidRDefault="00974230"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lastRenderedPageBreak/>
        <w:t>The Group measures the profit or loss for each segment from the gross profit excluding the items of other income, interest revenue, gain or loss on exchange rate, other central expenses and finance cost.</w:t>
      </w:r>
    </w:p>
    <w:p w14:paraId="18538DFE" w14:textId="77777777" w:rsidR="00124A7E" w:rsidRPr="00F26E21" w:rsidRDefault="00124A7E" w:rsidP="00C84126">
      <w:pPr>
        <w:suppressAutoHyphens/>
        <w:adjustRightInd/>
        <w:spacing w:before="20" w:after="20"/>
        <w:ind w:left="431"/>
        <w:jc w:val="thaiDistribute"/>
        <w:rPr>
          <w:rFonts w:ascii="Browallia New" w:hAnsi="Browallia New" w:cs="Browallia New"/>
          <w:sz w:val="10"/>
          <w:szCs w:val="10"/>
        </w:rPr>
      </w:pPr>
    </w:p>
    <w:p w14:paraId="587B18D9" w14:textId="5A2B62C5" w:rsidR="00313789" w:rsidRPr="00F26E21" w:rsidRDefault="00BD7DAE"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The segment operation for the</w:t>
      </w:r>
      <w:r w:rsidR="001A64DE" w:rsidRPr="00F26E21">
        <w:rPr>
          <w:rFonts w:ascii="Browallia New" w:hAnsi="Browallia New" w:cs="Browallia New"/>
          <w:sz w:val="26"/>
          <w:szCs w:val="26"/>
        </w:rPr>
        <w:t xml:space="preserve"> </w:t>
      </w:r>
      <w:r w:rsidR="0094241E" w:rsidRPr="00F26E21">
        <w:rPr>
          <w:rFonts w:ascii="Browallia New" w:hAnsi="Browallia New" w:cs="Browallia New"/>
          <w:sz w:val="26"/>
          <w:szCs w:val="26"/>
        </w:rPr>
        <w:t>year</w:t>
      </w:r>
      <w:r w:rsidRPr="00F26E21">
        <w:rPr>
          <w:rFonts w:ascii="Browallia New" w:hAnsi="Browallia New" w:cs="Browallia New"/>
          <w:sz w:val="26"/>
          <w:szCs w:val="26"/>
        </w:rPr>
        <w:t xml:space="preserve"> ended </w:t>
      </w:r>
      <w:r w:rsidR="0094241E"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94241E" w:rsidRPr="00F26E21">
        <w:rPr>
          <w:rFonts w:ascii="Browallia New" w:hAnsi="Browallia New" w:cs="Browallia New"/>
          <w:sz w:val="26"/>
          <w:szCs w:val="26"/>
        </w:rPr>
        <w:t>1</w:t>
      </w:r>
      <w:r w:rsidRPr="00F26E21">
        <w:rPr>
          <w:rFonts w:ascii="Browallia New" w:hAnsi="Browallia New" w:cs="Browallia New"/>
          <w:sz w:val="26"/>
          <w:szCs w:val="26"/>
        </w:rPr>
        <w:t xml:space="preserve">, </w:t>
      </w:r>
      <w:proofErr w:type="gramStart"/>
      <w:r w:rsidR="00CD0A8B" w:rsidRPr="00F26E21">
        <w:rPr>
          <w:rFonts w:ascii="Browallia New" w:hAnsi="Browallia New" w:cs="Browallia New"/>
          <w:sz w:val="26"/>
          <w:szCs w:val="26"/>
        </w:rPr>
        <w:t>202</w:t>
      </w:r>
      <w:r w:rsidR="00D30095">
        <w:rPr>
          <w:rFonts w:ascii="Browallia New" w:hAnsi="Browallia New" w:cs="Browallia New"/>
          <w:sz w:val="26"/>
          <w:szCs w:val="26"/>
        </w:rPr>
        <w:t>5</w:t>
      </w:r>
      <w:proofErr w:type="gramEnd"/>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and </w:t>
      </w:r>
      <w:r w:rsidR="00892A71" w:rsidRPr="00F26E21">
        <w:rPr>
          <w:rFonts w:ascii="Browallia New" w:hAnsi="Browallia New" w:cs="Browallia New"/>
          <w:sz w:val="26"/>
          <w:szCs w:val="26"/>
        </w:rPr>
        <w:t>202</w:t>
      </w:r>
      <w:r w:rsidR="00D30095">
        <w:rPr>
          <w:rFonts w:ascii="Browallia New" w:hAnsi="Browallia New" w:cs="Browallia New"/>
          <w:sz w:val="26"/>
          <w:szCs w:val="26"/>
        </w:rPr>
        <w:t>4</w:t>
      </w:r>
      <w:r w:rsidRPr="00F26E21">
        <w:rPr>
          <w:rFonts w:ascii="Browallia New" w:hAnsi="Browallia New" w:cs="Browallia New"/>
          <w:sz w:val="26"/>
          <w:szCs w:val="26"/>
          <w:cs/>
        </w:rPr>
        <w:t xml:space="preserve"> </w:t>
      </w:r>
      <w:r w:rsidRPr="00F26E21">
        <w:rPr>
          <w:rFonts w:ascii="Browallia New" w:hAnsi="Browallia New" w:cs="Browallia New"/>
          <w:sz w:val="26"/>
          <w:szCs w:val="26"/>
        </w:rPr>
        <w:t xml:space="preserve">are as </w:t>
      </w:r>
      <w:proofErr w:type="gramStart"/>
      <w:r w:rsidRPr="00F26E21">
        <w:rPr>
          <w:rFonts w:ascii="Browallia New" w:hAnsi="Browallia New" w:cs="Browallia New"/>
          <w:sz w:val="26"/>
          <w:szCs w:val="26"/>
        </w:rPr>
        <w:t>follows:</w:t>
      </w:r>
      <w:r w:rsidR="00385BEF" w:rsidRPr="00F26E21">
        <w:rPr>
          <w:rFonts w:ascii="Browallia New" w:hAnsi="Browallia New" w:cs="Browallia New"/>
          <w:sz w:val="26"/>
          <w:szCs w:val="26"/>
        </w:rPr>
        <w:t>-</w:t>
      </w:r>
      <w:proofErr w:type="gramEnd"/>
    </w:p>
    <w:tbl>
      <w:tblPr>
        <w:tblW w:w="9967" w:type="dxa"/>
        <w:tblInd w:w="322" w:type="dxa"/>
        <w:tblLook w:val="04A0" w:firstRow="1" w:lastRow="0" w:firstColumn="1" w:lastColumn="0" w:noHBand="0" w:noVBand="1"/>
      </w:tblPr>
      <w:tblGrid>
        <w:gridCol w:w="4214"/>
        <w:gridCol w:w="958"/>
        <w:gridCol w:w="959"/>
        <w:gridCol w:w="959"/>
        <w:gridCol w:w="959"/>
        <w:gridCol w:w="959"/>
        <w:gridCol w:w="959"/>
      </w:tblGrid>
      <w:tr w:rsidR="00BD7DAE" w:rsidRPr="00F26E21" w14:paraId="4D13A763" w14:textId="77777777" w:rsidTr="4DC9DF44">
        <w:tc>
          <w:tcPr>
            <w:tcW w:w="4214" w:type="dxa"/>
          </w:tcPr>
          <w:p w14:paraId="057512EE" w14:textId="77777777" w:rsidR="00BD7DAE" w:rsidRPr="00F26E21" w:rsidRDefault="00313789" w:rsidP="00C84126">
            <w:pPr>
              <w:spacing w:before="20" w:after="20"/>
              <w:jc w:val="thaiDistribute"/>
              <w:rPr>
                <w:rFonts w:ascii="Browallia New" w:eastAsia="Brush Script MT" w:hAnsi="Browallia New" w:cs="Browallia New"/>
                <w:sz w:val="26"/>
                <w:szCs w:val="26"/>
              </w:rPr>
            </w:pPr>
            <w:r w:rsidRPr="00F26E21">
              <w:rPr>
                <w:rFonts w:ascii="Browallia New" w:hAnsi="Browallia New" w:cs="Browallia New"/>
                <w:sz w:val="26"/>
                <w:szCs w:val="26"/>
              </w:rPr>
              <w:br w:type="page"/>
            </w:r>
            <w:r w:rsidRPr="00F26E21">
              <w:rPr>
                <w:rFonts w:ascii="Browallia New" w:hAnsi="Browallia New" w:cs="Browallia New"/>
                <w:sz w:val="26"/>
                <w:szCs w:val="26"/>
              </w:rPr>
              <w:br w:type="page"/>
            </w:r>
            <w:r w:rsidRPr="00F26E21">
              <w:rPr>
                <w:rFonts w:ascii="Browallia New" w:hAnsi="Browallia New" w:cs="Browallia New"/>
                <w:sz w:val="26"/>
                <w:szCs w:val="26"/>
              </w:rPr>
              <w:br w:type="page"/>
            </w:r>
            <w:r w:rsidRPr="00F26E21">
              <w:rPr>
                <w:rFonts w:ascii="Browallia New" w:hAnsi="Browallia New" w:cs="Browallia New"/>
                <w:sz w:val="26"/>
                <w:szCs w:val="26"/>
              </w:rPr>
              <w:br w:type="page"/>
            </w:r>
            <w:r w:rsidRPr="00F26E21">
              <w:rPr>
                <w:rFonts w:ascii="Browallia New" w:hAnsi="Browallia New" w:cs="Browallia New"/>
                <w:sz w:val="26"/>
                <w:szCs w:val="26"/>
              </w:rPr>
              <w:br w:type="page"/>
            </w:r>
          </w:p>
        </w:tc>
        <w:tc>
          <w:tcPr>
            <w:tcW w:w="5753" w:type="dxa"/>
            <w:gridSpan w:val="6"/>
          </w:tcPr>
          <w:p w14:paraId="7763DC9F" w14:textId="48276C83" w:rsidR="00BD7DAE" w:rsidRPr="00F26E21" w:rsidRDefault="00BD7DAE" w:rsidP="00C84126">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(Unit: Million Baht)</w:t>
            </w:r>
          </w:p>
        </w:tc>
      </w:tr>
      <w:tr w:rsidR="00BD7DAE" w:rsidRPr="00F26E21" w14:paraId="2E1B2EBB" w14:textId="77777777" w:rsidTr="4DC9DF44">
        <w:tc>
          <w:tcPr>
            <w:tcW w:w="4214" w:type="dxa"/>
          </w:tcPr>
          <w:p w14:paraId="060962E6" w14:textId="77777777" w:rsidR="00BD7DAE" w:rsidRPr="00F26E21" w:rsidRDefault="00BD7DAE" w:rsidP="00C84126">
            <w:pPr>
              <w:spacing w:before="20" w:after="20"/>
              <w:jc w:val="thaiDistribute"/>
              <w:rPr>
                <w:rFonts w:ascii="Browallia New" w:eastAsia="Brush Script MT" w:hAnsi="Browallia New" w:cs="Browallia New"/>
                <w:sz w:val="26"/>
                <w:szCs w:val="26"/>
              </w:rPr>
            </w:pPr>
          </w:p>
        </w:tc>
        <w:tc>
          <w:tcPr>
            <w:tcW w:w="1917" w:type="dxa"/>
            <w:gridSpan w:val="2"/>
            <w:vAlign w:val="center"/>
          </w:tcPr>
          <w:p w14:paraId="3123D48B" w14:textId="77777777" w:rsidR="00BD7DAE" w:rsidRPr="00F26E21" w:rsidRDefault="00BD7DAE"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Sale of goods</w:t>
            </w:r>
          </w:p>
        </w:tc>
        <w:tc>
          <w:tcPr>
            <w:tcW w:w="1918" w:type="dxa"/>
            <w:gridSpan w:val="2"/>
            <w:vAlign w:val="center"/>
          </w:tcPr>
          <w:p w14:paraId="469D9ACF" w14:textId="77777777" w:rsidR="00BD7DAE" w:rsidRPr="00F26E21" w:rsidRDefault="00BD7DAE"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Provision of service</w:t>
            </w:r>
          </w:p>
        </w:tc>
        <w:tc>
          <w:tcPr>
            <w:tcW w:w="1918" w:type="dxa"/>
            <w:gridSpan w:val="2"/>
            <w:vAlign w:val="center"/>
          </w:tcPr>
          <w:p w14:paraId="2748C786" w14:textId="77777777" w:rsidR="00BD7DAE" w:rsidRPr="00F26E21" w:rsidRDefault="00BD7DAE" w:rsidP="00C84126">
            <w:pPr>
              <w:spacing w:before="20" w:after="20"/>
              <w:jc w:val="center"/>
              <w:rPr>
                <w:rFonts w:ascii="Browallia New" w:eastAsia="Brush Script MT" w:hAnsi="Browallia New" w:cs="Browallia New"/>
                <w:sz w:val="26"/>
                <w:szCs w:val="26"/>
                <w:u w:val="single"/>
              </w:rPr>
            </w:pPr>
            <w:r w:rsidRPr="00F26E21">
              <w:rPr>
                <w:rFonts w:ascii="Browallia New" w:eastAsia="Angsana New" w:hAnsi="Browallia New" w:cs="Browallia New"/>
                <w:sz w:val="26"/>
                <w:szCs w:val="26"/>
                <w:u w:val="single"/>
              </w:rPr>
              <w:t>Total</w:t>
            </w:r>
          </w:p>
        </w:tc>
      </w:tr>
      <w:tr w:rsidR="00AB7CB2" w:rsidRPr="00F26E21" w14:paraId="4BADE62E" w14:textId="77777777" w:rsidTr="4DC9DF44">
        <w:tc>
          <w:tcPr>
            <w:tcW w:w="4214" w:type="dxa"/>
          </w:tcPr>
          <w:p w14:paraId="63DC879C"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958" w:type="dxa"/>
          </w:tcPr>
          <w:p w14:paraId="1E4B570C" w14:textId="305E3697"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5</w:t>
            </w:r>
          </w:p>
        </w:tc>
        <w:tc>
          <w:tcPr>
            <w:tcW w:w="959" w:type="dxa"/>
          </w:tcPr>
          <w:p w14:paraId="4B572600" w14:textId="09F23963"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4</w:t>
            </w:r>
          </w:p>
        </w:tc>
        <w:tc>
          <w:tcPr>
            <w:tcW w:w="959" w:type="dxa"/>
          </w:tcPr>
          <w:p w14:paraId="6959A224" w14:textId="354AE021"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5</w:t>
            </w:r>
          </w:p>
        </w:tc>
        <w:tc>
          <w:tcPr>
            <w:tcW w:w="959" w:type="dxa"/>
          </w:tcPr>
          <w:p w14:paraId="2EAE3E9C" w14:textId="511DB626"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4</w:t>
            </w:r>
          </w:p>
        </w:tc>
        <w:tc>
          <w:tcPr>
            <w:tcW w:w="959" w:type="dxa"/>
          </w:tcPr>
          <w:p w14:paraId="6DA49FFD" w14:textId="1AEE13D9"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5</w:t>
            </w:r>
          </w:p>
        </w:tc>
        <w:tc>
          <w:tcPr>
            <w:tcW w:w="959" w:type="dxa"/>
          </w:tcPr>
          <w:p w14:paraId="5F9AAB63" w14:textId="4AAC7EA0"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4</w:t>
            </w:r>
          </w:p>
        </w:tc>
      </w:tr>
      <w:tr w:rsidR="00874EB2" w:rsidRPr="00F26E21" w14:paraId="123A88B0" w14:textId="77777777" w:rsidTr="4DC9DF44">
        <w:tc>
          <w:tcPr>
            <w:tcW w:w="4214" w:type="dxa"/>
          </w:tcPr>
          <w:p w14:paraId="69645E28" w14:textId="77777777" w:rsidR="00874EB2" w:rsidRPr="00F26E21" w:rsidRDefault="00874EB2" w:rsidP="00874EB2">
            <w:pPr>
              <w:spacing w:before="20" w:after="20" w:line="240" w:lineRule="atLeast"/>
              <w:ind w:left="1974" w:right="-25" w:hanging="1984"/>
              <w:rPr>
                <w:rFonts w:ascii="Browallia New" w:eastAsia="Brush Script MT" w:hAnsi="Browallia New" w:cs="Browallia New"/>
                <w:sz w:val="26"/>
                <w:szCs w:val="26"/>
              </w:rPr>
            </w:pPr>
            <w:r w:rsidRPr="00F26E21">
              <w:rPr>
                <w:rFonts w:ascii="Browallia New" w:hAnsi="Browallia New" w:cs="Browallia New"/>
                <w:sz w:val="26"/>
                <w:szCs w:val="26"/>
              </w:rPr>
              <w:t>Revenues</w:t>
            </w:r>
            <w:r w:rsidRPr="00F26E21">
              <w:rPr>
                <w:rFonts w:ascii="Browallia New" w:eastAsia="Brush Script MT" w:hAnsi="Browallia New" w:cs="Browallia New"/>
                <w:sz w:val="26"/>
                <w:szCs w:val="26"/>
              </w:rPr>
              <w:t xml:space="preserve"> from external customers</w:t>
            </w:r>
          </w:p>
        </w:tc>
        <w:tc>
          <w:tcPr>
            <w:tcW w:w="958" w:type="dxa"/>
            <w:tcBorders>
              <w:top w:val="nil"/>
              <w:left w:val="nil"/>
              <w:bottom w:val="single" w:sz="4" w:space="0" w:color="auto"/>
              <w:right w:val="nil"/>
            </w:tcBorders>
          </w:tcPr>
          <w:p w14:paraId="4A7D1081" w14:textId="6FA4A88F" w:rsidR="00874EB2" w:rsidRPr="00F26E21" w:rsidRDefault="00874EB2" w:rsidP="00874EB2">
            <w:pPr>
              <w:spacing w:before="20" w:after="20"/>
              <w:ind w:right="57"/>
              <w:jc w:val="right"/>
              <w:rPr>
                <w:rFonts w:ascii="Browallia New" w:eastAsia="Brush Script MT" w:hAnsi="Browallia New" w:cs="Browallia New"/>
                <w:sz w:val="26"/>
                <w:szCs w:val="26"/>
              </w:rPr>
            </w:pPr>
            <w:r w:rsidRPr="003A1910">
              <w:rPr>
                <w:rFonts w:ascii="Browallia New" w:eastAsia="Brush Script MT" w:hAnsi="Browallia New" w:cs="Browallia New"/>
                <w:sz w:val="26"/>
                <w:szCs w:val="26"/>
              </w:rPr>
              <w:t>2,004</w:t>
            </w:r>
          </w:p>
        </w:tc>
        <w:tc>
          <w:tcPr>
            <w:tcW w:w="959" w:type="dxa"/>
            <w:tcBorders>
              <w:top w:val="nil"/>
              <w:left w:val="nil"/>
              <w:bottom w:val="single" w:sz="4" w:space="0" w:color="auto"/>
              <w:right w:val="nil"/>
            </w:tcBorders>
          </w:tcPr>
          <w:p w14:paraId="3AEEF4E3" w14:textId="6EFC355E" w:rsidR="00874EB2" w:rsidRPr="00F26E21" w:rsidRDefault="00874EB2" w:rsidP="00874EB2">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2,565</w:t>
            </w:r>
          </w:p>
        </w:tc>
        <w:tc>
          <w:tcPr>
            <w:tcW w:w="959" w:type="dxa"/>
            <w:tcBorders>
              <w:top w:val="nil"/>
              <w:left w:val="nil"/>
              <w:bottom w:val="single" w:sz="4" w:space="0" w:color="auto"/>
              <w:right w:val="nil"/>
            </w:tcBorders>
          </w:tcPr>
          <w:p w14:paraId="7C358200" w14:textId="0ED4E527" w:rsidR="00874EB2" w:rsidRPr="00F26E21" w:rsidRDefault="00874EB2" w:rsidP="00874EB2">
            <w:pPr>
              <w:spacing w:before="20" w:after="20"/>
              <w:ind w:right="57"/>
              <w:jc w:val="right"/>
              <w:rPr>
                <w:rFonts w:ascii="Browallia New" w:eastAsia="Brush Script MT" w:hAnsi="Browallia New" w:cs="Browallia New"/>
                <w:sz w:val="26"/>
                <w:szCs w:val="26"/>
              </w:rPr>
            </w:pPr>
            <w:r w:rsidRPr="003A1910">
              <w:rPr>
                <w:rFonts w:ascii="Browallia New" w:eastAsia="Brush Script MT" w:hAnsi="Browallia New" w:cs="Browallia New"/>
                <w:sz w:val="26"/>
                <w:szCs w:val="26"/>
              </w:rPr>
              <w:t>24</w:t>
            </w:r>
          </w:p>
        </w:tc>
        <w:tc>
          <w:tcPr>
            <w:tcW w:w="959" w:type="dxa"/>
            <w:tcBorders>
              <w:top w:val="nil"/>
              <w:left w:val="nil"/>
              <w:bottom w:val="single" w:sz="4" w:space="0" w:color="auto"/>
              <w:right w:val="nil"/>
            </w:tcBorders>
          </w:tcPr>
          <w:p w14:paraId="2BC93C87" w14:textId="1237A776" w:rsidR="00874EB2" w:rsidRPr="00F26E21" w:rsidRDefault="00874EB2" w:rsidP="00874EB2">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26</w:t>
            </w:r>
          </w:p>
        </w:tc>
        <w:tc>
          <w:tcPr>
            <w:tcW w:w="959" w:type="dxa"/>
            <w:tcBorders>
              <w:top w:val="nil"/>
              <w:left w:val="nil"/>
              <w:bottom w:val="single" w:sz="4" w:space="0" w:color="auto"/>
              <w:right w:val="nil"/>
            </w:tcBorders>
          </w:tcPr>
          <w:p w14:paraId="6223CAB4" w14:textId="7C389E2A" w:rsidR="00874EB2" w:rsidRPr="00F26E21" w:rsidRDefault="00874EB2" w:rsidP="00874EB2">
            <w:pPr>
              <w:spacing w:before="20" w:after="20"/>
              <w:ind w:right="21"/>
              <w:jc w:val="right"/>
              <w:rPr>
                <w:rFonts w:ascii="Browallia New" w:eastAsia="Brush Script MT" w:hAnsi="Browallia New" w:cs="Browallia New"/>
                <w:sz w:val="26"/>
                <w:szCs w:val="26"/>
              </w:rPr>
            </w:pPr>
            <w:r w:rsidRPr="003A1910">
              <w:rPr>
                <w:rFonts w:ascii="Browallia New" w:eastAsia="Brush Script MT" w:hAnsi="Browallia New" w:cs="Browallia New" w:hint="cs"/>
                <w:sz w:val="26"/>
                <w:szCs w:val="26"/>
                <w:cs/>
              </w:rPr>
              <w:t>2</w:t>
            </w:r>
            <w:r w:rsidRPr="003A1910">
              <w:rPr>
                <w:rFonts w:ascii="Browallia New" w:eastAsia="Brush Script MT" w:hAnsi="Browallia New" w:cs="Browallia New"/>
                <w:sz w:val="26"/>
                <w:szCs w:val="26"/>
              </w:rPr>
              <w:t>,028</w:t>
            </w:r>
          </w:p>
        </w:tc>
        <w:tc>
          <w:tcPr>
            <w:tcW w:w="959" w:type="dxa"/>
            <w:tcBorders>
              <w:top w:val="nil"/>
              <w:left w:val="nil"/>
              <w:bottom w:val="single" w:sz="4" w:space="0" w:color="auto"/>
              <w:right w:val="nil"/>
            </w:tcBorders>
          </w:tcPr>
          <w:p w14:paraId="1224360F" w14:textId="72A04D92" w:rsidR="00874EB2" w:rsidRPr="00F26E21" w:rsidRDefault="00874EB2" w:rsidP="00874EB2">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2,591</w:t>
            </w:r>
          </w:p>
        </w:tc>
      </w:tr>
      <w:tr w:rsidR="00874EB2" w:rsidRPr="00F26E21" w14:paraId="6CA223B6" w14:textId="77777777" w:rsidTr="4DC9DF44">
        <w:tc>
          <w:tcPr>
            <w:tcW w:w="4214" w:type="dxa"/>
            <w:vAlign w:val="bottom"/>
          </w:tcPr>
          <w:p w14:paraId="6A9A73FE" w14:textId="77777777" w:rsidR="00874EB2" w:rsidRPr="00F26E21" w:rsidRDefault="00874EB2" w:rsidP="00874EB2">
            <w:pPr>
              <w:spacing w:before="20" w:after="20" w:line="240" w:lineRule="atLeast"/>
              <w:ind w:left="1974" w:right="-25" w:hanging="1984"/>
              <w:rPr>
                <w:rFonts w:ascii="Browallia New" w:eastAsia="Brush Script MT" w:hAnsi="Browallia New" w:cs="Browallia New"/>
                <w:sz w:val="26"/>
                <w:szCs w:val="26"/>
              </w:rPr>
            </w:pPr>
            <w:r w:rsidRPr="00F26E21">
              <w:rPr>
                <w:rFonts w:ascii="Browallia New" w:hAnsi="Browallia New" w:cs="Browallia New"/>
                <w:sz w:val="26"/>
                <w:szCs w:val="26"/>
              </w:rPr>
              <w:t>Gross</w:t>
            </w:r>
            <w:r w:rsidRPr="00F26E21">
              <w:rPr>
                <w:rFonts w:ascii="Browallia New" w:eastAsia="Brush Script MT" w:hAnsi="Browallia New" w:cs="Browallia New"/>
                <w:sz w:val="26"/>
                <w:szCs w:val="26"/>
              </w:rPr>
              <w:t xml:space="preserve"> margin</w:t>
            </w:r>
          </w:p>
        </w:tc>
        <w:tc>
          <w:tcPr>
            <w:tcW w:w="958" w:type="dxa"/>
            <w:tcBorders>
              <w:top w:val="single" w:sz="4" w:space="0" w:color="auto"/>
              <w:left w:val="nil"/>
              <w:bottom w:val="single" w:sz="4" w:space="0" w:color="auto"/>
              <w:right w:val="nil"/>
            </w:tcBorders>
          </w:tcPr>
          <w:p w14:paraId="4260CFFC" w14:textId="1AE35CD4" w:rsidR="00874EB2" w:rsidRPr="00F26E21" w:rsidRDefault="00874EB2" w:rsidP="00874EB2">
            <w:pPr>
              <w:spacing w:before="20" w:after="20"/>
              <w:ind w:right="57"/>
              <w:jc w:val="right"/>
              <w:rPr>
                <w:rFonts w:ascii="Browallia New" w:eastAsia="Brush Script MT" w:hAnsi="Browallia New" w:cs="Browallia New"/>
                <w:sz w:val="26"/>
                <w:szCs w:val="26"/>
              </w:rPr>
            </w:pPr>
            <w:r w:rsidRPr="003A1910">
              <w:rPr>
                <w:rFonts w:ascii="Browallia New" w:eastAsia="Brush Script MT" w:hAnsi="Browallia New" w:cs="Browallia New"/>
                <w:sz w:val="26"/>
                <w:szCs w:val="26"/>
              </w:rPr>
              <w:t>229</w:t>
            </w:r>
          </w:p>
        </w:tc>
        <w:tc>
          <w:tcPr>
            <w:tcW w:w="959" w:type="dxa"/>
            <w:tcBorders>
              <w:top w:val="single" w:sz="4" w:space="0" w:color="auto"/>
              <w:left w:val="nil"/>
              <w:bottom w:val="single" w:sz="4" w:space="0" w:color="auto"/>
              <w:right w:val="nil"/>
            </w:tcBorders>
          </w:tcPr>
          <w:p w14:paraId="1717C1ED" w14:textId="5BF72275" w:rsidR="00874EB2" w:rsidRPr="00F26E21" w:rsidRDefault="00874EB2" w:rsidP="00874EB2">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360</w:t>
            </w:r>
          </w:p>
        </w:tc>
        <w:tc>
          <w:tcPr>
            <w:tcW w:w="959" w:type="dxa"/>
            <w:tcBorders>
              <w:top w:val="single" w:sz="4" w:space="0" w:color="auto"/>
              <w:left w:val="nil"/>
              <w:bottom w:val="single" w:sz="4" w:space="0" w:color="auto"/>
              <w:right w:val="nil"/>
            </w:tcBorders>
          </w:tcPr>
          <w:p w14:paraId="0577709A" w14:textId="1867B24E" w:rsidR="00874EB2" w:rsidRPr="00F26E21" w:rsidRDefault="00874EB2" w:rsidP="00874EB2">
            <w:pPr>
              <w:spacing w:before="20" w:after="20"/>
              <w:ind w:right="57"/>
              <w:jc w:val="right"/>
              <w:rPr>
                <w:rFonts w:ascii="Browallia New" w:eastAsia="Brush Script MT" w:hAnsi="Browallia New" w:cs="Browallia New"/>
                <w:sz w:val="26"/>
                <w:szCs w:val="26"/>
              </w:rPr>
            </w:pPr>
            <w:r w:rsidRPr="003A1910">
              <w:rPr>
                <w:rFonts w:ascii="Browallia New" w:eastAsia="Brush Script MT" w:hAnsi="Browallia New" w:cs="Browallia New"/>
                <w:sz w:val="26"/>
                <w:szCs w:val="26"/>
                <w:cs/>
              </w:rPr>
              <w:t>8</w:t>
            </w:r>
          </w:p>
        </w:tc>
        <w:tc>
          <w:tcPr>
            <w:tcW w:w="959" w:type="dxa"/>
            <w:tcBorders>
              <w:top w:val="single" w:sz="4" w:space="0" w:color="auto"/>
              <w:left w:val="nil"/>
              <w:bottom w:val="single" w:sz="4" w:space="0" w:color="auto"/>
              <w:right w:val="nil"/>
            </w:tcBorders>
          </w:tcPr>
          <w:p w14:paraId="52276CB5" w14:textId="74819C94" w:rsidR="00874EB2" w:rsidRPr="00F26E21" w:rsidRDefault="00874EB2" w:rsidP="00874EB2">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10</w:t>
            </w:r>
          </w:p>
        </w:tc>
        <w:tc>
          <w:tcPr>
            <w:tcW w:w="959" w:type="dxa"/>
            <w:tcBorders>
              <w:top w:val="single" w:sz="4" w:space="0" w:color="auto"/>
              <w:left w:val="nil"/>
              <w:bottom w:val="single" w:sz="4" w:space="0" w:color="auto"/>
              <w:right w:val="nil"/>
            </w:tcBorders>
          </w:tcPr>
          <w:p w14:paraId="4D822E66" w14:textId="2318B3C9" w:rsidR="00874EB2" w:rsidRPr="00F26E21" w:rsidRDefault="00874EB2" w:rsidP="00874EB2">
            <w:pPr>
              <w:spacing w:before="20" w:after="20"/>
              <w:ind w:right="21"/>
              <w:jc w:val="right"/>
              <w:rPr>
                <w:rFonts w:ascii="Browallia New" w:eastAsia="Brush Script MT" w:hAnsi="Browallia New" w:cs="Browallia New"/>
                <w:sz w:val="26"/>
                <w:szCs w:val="26"/>
              </w:rPr>
            </w:pPr>
            <w:r w:rsidRPr="003A1910">
              <w:rPr>
                <w:rFonts w:ascii="Browallia New" w:eastAsia="Brush Script MT" w:hAnsi="Browallia New" w:cs="Browallia New"/>
                <w:sz w:val="26"/>
                <w:szCs w:val="26"/>
              </w:rPr>
              <w:t>237</w:t>
            </w:r>
          </w:p>
        </w:tc>
        <w:tc>
          <w:tcPr>
            <w:tcW w:w="959" w:type="dxa"/>
            <w:tcBorders>
              <w:top w:val="single" w:sz="4" w:space="0" w:color="auto"/>
              <w:left w:val="nil"/>
              <w:bottom w:val="single" w:sz="4" w:space="0" w:color="auto"/>
              <w:right w:val="nil"/>
            </w:tcBorders>
          </w:tcPr>
          <w:p w14:paraId="163AE64F" w14:textId="6B8AA022" w:rsidR="00874EB2" w:rsidRPr="00F26E21" w:rsidRDefault="00874EB2" w:rsidP="00874EB2">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370</w:t>
            </w:r>
          </w:p>
        </w:tc>
      </w:tr>
      <w:tr w:rsidR="00874EB2" w:rsidRPr="00F26E21" w14:paraId="06E92DBF" w14:textId="77777777" w:rsidTr="4DC9DF44">
        <w:tc>
          <w:tcPr>
            <w:tcW w:w="4214" w:type="dxa"/>
            <w:tcBorders>
              <w:top w:val="nil"/>
              <w:left w:val="nil"/>
              <w:bottom w:val="nil"/>
              <w:right w:val="nil"/>
            </w:tcBorders>
            <w:vAlign w:val="bottom"/>
          </w:tcPr>
          <w:p w14:paraId="2340F41B" w14:textId="77777777" w:rsidR="00874EB2" w:rsidRPr="00F26E21" w:rsidRDefault="00874EB2" w:rsidP="00874EB2">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Other income</w:t>
            </w:r>
          </w:p>
        </w:tc>
        <w:tc>
          <w:tcPr>
            <w:tcW w:w="958" w:type="dxa"/>
          </w:tcPr>
          <w:p w14:paraId="0DE1745F" w14:textId="1509E4BC"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1D3A1BB5" w14:textId="3798B32D"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5945B543" w14:textId="781E85A2"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6247A241" w14:textId="45F99236"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Borders>
              <w:top w:val="single" w:sz="4" w:space="0" w:color="auto"/>
            </w:tcBorders>
            <w:vAlign w:val="bottom"/>
          </w:tcPr>
          <w:p w14:paraId="71288C6C" w14:textId="3FF23C1C" w:rsidR="00874EB2" w:rsidRPr="00F26E21" w:rsidRDefault="43A3EBF3" w:rsidP="00874EB2">
            <w:pPr>
              <w:spacing w:before="20" w:after="20"/>
              <w:ind w:right="57"/>
              <w:jc w:val="right"/>
              <w:rPr>
                <w:rFonts w:ascii="Browallia New" w:eastAsia="Brush Script MT" w:hAnsi="Browallia New" w:cs="Browallia New"/>
                <w:sz w:val="26"/>
                <w:szCs w:val="26"/>
              </w:rPr>
            </w:pPr>
            <w:r w:rsidRPr="4DC9DF44">
              <w:rPr>
                <w:rFonts w:ascii="Browallia New" w:eastAsia="Brush Script MT" w:hAnsi="Browallia New" w:cs="Browallia New"/>
                <w:sz w:val="26"/>
                <w:szCs w:val="26"/>
              </w:rPr>
              <w:t>5</w:t>
            </w:r>
          </w:p>
        </w:tc>
        <w:tc>
          <w:tcPr>
            <w:tcW w:w="959" w:type="dxa"/>
            <w:tcBorders>
              <w:top w:val="single" w:sz="4" w:space="0" w:color="auto"/>
              <w:left w:val="nil"/>
              <w:bottom w:val="nil"/>
              <w:right w:val="nil"/>
            </w:tcBorders>
            <w:vAlign w:val="bottom"/>
          </w:tcPr>
          <w:p w14:paraId="3BA01241" w14:textId="1B45BB1A" w:rsidR="00874EB2" w:rsidRPr="00F26E21" w:rsidRDefault="00874EB2" w:rsidP="00874EB2">
            <w:pPr>
              <w:spacing w:before="20" w:after="20"/>
              <w:ind w:right="57"/>
              <w:jc w:val="right"/>
              <w:rPr>
                <w:rFonts w:ascii="Browallia New" w:eastAsia="Brush Script MT" w:hAnsi="Browallia New" w:cs="Browallia New"/>
                <w:sz w:val="26"/>
                <w:szCs w:val="26"/>
              </w:rPr>
            </w:pPr>
            <w:r w:rsidRPr="4DC9DF44">
              <w:rPr>
                <w:rFonts w:ascii="Browallia New" w:eastAsia="Brush Script MT" w:hAnsi="Browallia New" w:cs="Browallia New"/>
                <w:sz w:val="26"/>
                <w:szCs w:val="26"/>
              </w:rPr>
              <w:t>1</w:t>
            </w:r>
            <w:r w:rsidR="6832133D" w:rsidRPr="4DC9DF44">
              <w:rPr>
                <w:rFonts w:ascii="Browallia New" w:eastAsia="Brush Script MT" w:hAnsi="Browallia New" w:cs="Browallia New"/>
                <w:sz w:val="26"/>
                <w:szCs w:val="26"/>
              </w:rPr>
              <w:t>5</w:t>
            </w:r>
          </w:p>
        </w:tc>
      </w:tr>
      <w:tr w:rsidR="00874EB2" w:rsidRPr="00F26E21" w14:paraId="43B9E539" w14:textId="77777777" w:rsidTr="4DC9DF44">
        <w:tc>
          <w:tcPr>
            <w:tcW w:w="4214" w:type="dxa"/>
            <w:vAlign w:val="bottom"/>
          </w:tcPr>
          <w:p w14:paraId="3A8C9B9B" w14:textId="1031AAFC" w:rsidR="00874EB2" w:rsidRPr="00F26E21" w:rsidRDefault="00874EB2" w:rsidP="00874EB2">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Gains on exchange rate</w:t>
            </w:r>
          </w:p>
        </w:tc>
        <w:tc>
          <w:tcPr>
            <w:tcW w:w="958" w:type="dxa"/>
          </w:tcPr>
          <w:p w14:paraId="3F3A4B05"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3A5CE41F"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18A842EB"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0A1BFA0E"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vAlign w:val="bottom"/>
          </w:tcPr>
          <w:p w14:paraId="6E54A5E7" w14:textId="2ED292E0" w:rsidR="00874EB2" w:rsidRPr="00F26E21" w:rsidRDefault="00874EB2" w:rsidP="00874EB2">
            <w:pPr>
              <w:spacing w:before="20" w:after="20"/>
              <w:ind w:right="57"/>
              <w:jc w:val="right"/>
              <w:rPr>
                <w:rFonts w:ascii="Browallia New" w:eastAsia="Brush Script MT" w:hAnsi="Browallia New" w:cs="Browallia New"/>
                <w:sz w:val="26"/>
                <w:szCs w:val="26"/>
              </w:rPr>
            </w:pPr>
            <w:r w:rsidRPr="003A1910">
              <w:rPr>
                <w:rFonts w:ascii="Browallia New" w:eastAsia="Brush Script MT" w:hAnsi="Browallia New" w:cs="Browallia New"/>
                <w:sz w:val="26"/>
                <w:szCs w:val="26"/>
              </w:rPr>
              <w:t>6</w:t>
            </w:r>
          </w:p>
        </w:tc>
        <w:tc>
          <w:tcPr>
            <w:tcW w:w="959" w:type="dxa"/>
            <w:vAlign w:val="bottom"/>
          </w:tcPr>
          <w:p w14:paraId="406D7F50" w14:textId="696F6BF1" w:rsidR="00874EB2" w:rsidRPr="00F26E21" w:rsidRDefault="00874EB2" w:rsidP="00874EB2">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w:t>
            </w:r>
          </w:p>
        </w:tc>
      </w:tr>
      <w:tr w:rsidR="00874EB2" w:rsidRPr="00F26E21" w14:paraId="77AA5B6C" w14:textId="77777777" w:rsidTr="4DC9DF44">
        <w:tc>
          <w:tcPr>
            <w:tcW w:w="4214" w:type="dxa"/>
            <w:vAlign w:val="bottom"/>
          </w:tcPr>
          <w:p w14:paraId="12D5D832" w14:textId="38F1099A" w:rsidR="00874EB2" w:rsidRPr="00F26E21" w:rsidRDefault="00874EB2" w:rsidP="00874EB2">
            <w:pPr>
              <w:spacing w:before="20" w:after="20" w:line="240" w:lineRule="atLeast"/>
              <w:ind w:right="-25"/>
              <w:rPr>
                <w:rFonts w:ascii="Browallia New" w:hAnsi="Browallia New" w:cs="Browallia New"/>
                <w:spacing w:val="-2"/>
                <w:sz w:val="26"/>
                <w:szCs w:val="26"/>
              </w:rPr>
            </w:pPr>
            <w:r w:rsidRPr="00F26E21">
              <w:rPr>
                <w:rFonts w:ascii="Browallia New" w:hAnsi="Browallia New" w:cs="Browallia New"/>
                <w:spacing w:val="-2"/>
                <w:sz w:val="26"/>
                <w:szCs w:val="26"/>
              </w:rPr>
              <w:t>Share of profit of associates using the equity method</w:t>
            </w:r>
          </w:p>
        </w:tc>
        <w:tc>
          <w:tcPr>
            <w:tcW w:w="958" w:type="dxa"/>
          </w:tcPr>
          <w:p w14:paraId="30D3AAB1"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43480871"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3D789D1C"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57300EA4"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vAlign w:val="bottom"/>
          </w:tcPr>
          <w:p w14:paraId="69AE90C1" w14:textId="5F596CF8" w:rsidR="00874EB2" w:rsidRPr="00F26E21" w:rsidRDefault="00874EB2" w:rsidP="00874EB2">
            <w:pPr>
              <w:spacing w:before="20" w:after="20"/>
              <w:ind w:right="57"/>
              <w:jc w:val="right"/>
              <w:rPr>
                <w:rFonts w:ascii="Browallia New" w:eastAsia="Brush Script MT" w:hAnsi="Browallia New" w:cs="Browallia New"/>
                <w:sz w:val="26"/>
                <w:szCs w:val="26"/>
              </w:rPr>
            </w:pPr>
            <w:r w:rsidRPr="003A1910">
              <w:rPr>
                <w:rFonts w:ascii="Browallia New" w:eastAsia="Brush Script MT" w:hAnsi="Browallia New" w:cs="Browallia New"/>
                <w:sz w:val="26"/>
                <w:szCs w:val="26"/>
              </w:rPr>
              <w:t>7</w:t>
            </w:r>
          </w:p>
        </w:tc>
        <w:tc>
          <w:tcPr>
            <w:tcW w:w="959" w:type="dxa"/>
            <w:vAlign w:val="bottom"/>
          </w:tcPr>
          <w:p w14:paraId="68F41A85" w14:textId="21EF5625" w:rsidR="00874EB2" w:rsidRPr="00F26E21" w:rsidRDefault="00874EB2" w:rsidP="00874EB2">
            <w:pPr>
              <w:spacing w:before="20" w:after="20"/>
              <w:ind w:right="57"/>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27</w:t>
            </w:r>
          </w:p>
        </w:tc>
      </w:tr>
      <w:tr w:rsidR="00874EB2" w:rsidRPr="00F26E21" w14:paraId="638FEA48" w14:textId="77777777" w:rsidTr="4DC9DF44">
        <w:tc>
          <w:tcPr>
            <w:tcW w:w="4214" w:type="dxa"/>
            <w:vAlign w:val="bottom"/>
          </w:tcPr>
          <w:p w14:paraId="4D9B8849" w14:textId="77777777" w:rsidR="00874EB2" w:rsidRPr="00F26E21" w:rsidRDefault="00874EB2" w:rsidP="00874EB2">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Cost of distribution</w:t>
            </w:r>
          </w:p>
        </w:tc>
        <w:tc>
          <w:tcPr>
            <w:tcW w:w="958" w:type="dxa"/>
          </w:tcPr>
          <w:p w14:paraId="62C8246C"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332A1D26"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71AD1371"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17CFD1AF"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vAlign w:val="bottom"/>
          </w:tcPr>
          <w:p w14:paraId="1AABF554" w14:textId="04B65EE2" w:rsidR="00874EB2" w:rsidRPr="00F26E21" w:rsidRDefault="00874EB2" w:rsidP="00874EB2">
            <w:pPr>
              <w:spacing w:before="20" w:after="20"/>
              <w:ind w:right="57"/>
              <w:jc w:val="right"/>
              <w:rPr>
                <w:rFonts w:ascii="Browallia New" w:eastAsia="Brush Script MT" w:hAnsi="Browallia New" w:cs="Browallia New"/>
                <w:sz w:val="26"/>
                <w:szCs w:val="26"/>
              </w:rPr>
            </w:pPr>
            <w:r w:rsidRPr="003A1910">
              <w:rPr>
                <w:rFonts w:ascii="Browallia New" w:eastAsia="Brush Script MT" w:hAnsi="Browallia New" w:cs="Browallia New" w:hint="cs"/>
                <w:sz w:val="26"/>
                <w:szCs w:val="26"/>
                <w:cs/>
              </w:rPr>
              <w:t>(245)</w:t>
            </w:r>
          </w:p>
        </w:tc>
        <w:tc>
          <w:tcPr>
            <w:tcW w:w="959" w:type="dxa"/>
            <w:vAlign w:val="bottom"/>
          </w:tcPr>
          <w:p w14:paraId="51EF4752" w14:textId="2C3B5DB1" w:rsidR="00874EB2" w:rsidRPr="00F26E21" w:rsidRDefault="00874EB2" w:rsidP="00874E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(315)</w:t>
            </w:r>
          </w:p>
        </w:tc>
      </w:tr>
      <w:tr w:rsidR="00874EB2" w:rsidRPr="00F26E21" w14:paraId="7A164E24" w14:textId="77777777" w:rsidTr="4DC9DF44">
        <w:tc>
          <w:tcPr>
            <w:tcW w:w="4214" w:type="dxa"/>
            <w:vAlign w:val="bottom"/>
          </w:tcPr>
          <w:p w14:paraId="231BAFAA" w14:textId="77777777" w:rsidR="00874EB2" w:rsidRPr="00F26E21" w:rsidRDefault="00874EB2" w:rsidP="00874EB2">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Administrative expenses</w:t>
            </w:r>
          </w:p>
        </w:tc>
        <w:tc>
          <w:tcPr>
            <w:tcW w:w="958" w:type="dxa"/>
          </w:tcPr>
          <w:p w14:paraId="782EC89F"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35D380FC"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0E081BE4"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6822B339"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vAlign w:val="bottom"/>
          </w:tcPr>
          <w:p w14:paraId="164270CB" w14:textId="6362B015" w:rsidR="00874EB2" w:rsidRPr="00F26E21" w:rsidRDefault="00874EB2" w:rsidP="00874EB2">
            <w:pPr>
              <w:spacing w:before="20" w:after="20"/>
              <w:ind w:right="57"/>
              <w:jc w:val="right"/>
              <w:rPr>
                <w:rFonts w:ascii="Browallia New" w:eastAsia="Brush Script MT" w:hAnsi="Browallia New" w:cs="Browallia New"/>
                <w:sz w:val="26"/>
                <w:szCs w:val="26"/>
              </w:rPr>
            </w:pPr>
            <w:r w:rsidRPr="003A1910">
              <w:rPr>
                <w:rFonts w:ascii="Browallia New" w:eastAsia="Brush Script MT" w:hAnsi="Browallia New" w:cs="Browallia New" w:hint="cs"/>
                <w:sz w:val="26"/>
                <w:szCs w:val="26"/>
                <w:cs/>
              </w:rPr>
              <w:t>(9</w:t>
            </w:r>
            <w:r w:rsidRPr="003A1910">
              <w:rPr>
                <w:rFonts w:ascii="Browallia New" w:eastAsia="Brush Script MT" w:hAnsi="Browallia New" w:cs="Browallia New"/>
                <w:sz w:val="26"/>
                <w:szCs w:val="26"/>
              </w:rPr>
              <w:t>8</w:t>
            </w:r>
            <w:r w:rsidRPr="003A1910">
              <w:rPr>
                <w:rFonts w:ascii="Browallia New" w:eastAsia="Brush Script MT" w:hAnsi="Browallia New" w:cs="Browallia New" w:hint="cs"/>
                <w:sz w:val="26"/>
                <w:szCs w:val="26"/>
                <w:cs/>
              </w:rPr>
              <w:t>)</w:t>
            </w:r>
          </w:p>
        </w:tc>
        <w:tc>
          <w:tcPr>
            <w:tcW w:w="959" w:type="dxa"/>
            <w:vAlign w:val="bottom"/>
          </w:tcPr>
          <w:p w14:paraId="0DEDE27B" w14:textId="41FC1AB7" w:rsidR="00874EB2" w:rsidRPr="00F26E21" w:rsidRDefault="00874EB2" w:rsidP="00874E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(96)</w:t>
            </w:r>
          </w:p>
        </w:tc>
      </w:tr>
      <w:tr w:rsidR="00874EB2" w:rsidRPr="00F26E21" w14:paraId="44D0FCC6" w14:textId="77777777" w:rsidTr="4DC9DF44">
        <w:tc>
          <w:tcPr>
            <w:tcW w:w="4214" w:type="dxa"/>
            <w:vAlign w:val="bottom"/>
          </w:tcPr>
          <w:p w14:paraId="3EDD3906" w14:textId="03711ADF" w:rsidR="00874EB2" w:rsidRPr="00F26E21" w:rsidRDefault="00874EB2" w:rsidP="00874EB2">
            <w:pPr>
              <w:spacing w:before="20" w:after="20"/>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Other expenses</w:t>
            </w:r>
          </w:p>
        </w:tc>
        <w:tc>
          <w:tcPr>
            <w:tcW w:w="958" w:type="dxa"/>
          </w:tcPr>
          <w:p w14:paraId="47E170AC"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2EAC59FE"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25052125"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50D540F0"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vAlign w:val="bottom"/>
          </w:tcPr>
          <w:p w14:paraId="20290F61" w14:textId="5C0A075E" w:rsidR="00874EB2" w:rsidRPr="00F26E21" w:rsidRDefault="00874EB2" w:rsidP="00874EB2">
            <w:pPr>
              <w:spacing w:before="20" w:after="20"/>
              <w:ind w:right="57"/>
              <w:jc w:val="right"/>
              <w:rPr>
                <w:rFonts w:ascii="Browallia New" w:eastAsia="Brush Script MT" w:hAnsi="Browallia New" w:cs="Browallia New"/>
                <w:sz w:val="26"/>
                <w:szCs w:val="26"/>
              </w:rPr>
            </w:pPr>
            <w:r w:rsidRPr="003A1910">
              <w:rPr>
                <w:rFonts w:ascii="Browallia New" w:eastAsia="Brush Script MT" w:hAnsi="Browallia New" w:cs="Browallia New" w:hint="cs"/>
                <w:sz w:val="26"/>
                <w:szCs w:val="26"/>
                <w:cs/>
              </w:rPr>
              <w:t>-</w:t>
            </w:r>
          </w:p>
        </w:tc>
        <w:tc>
          <w:tcPr>
            <w:tcW w:w="959" w:type="dxa"/>
            <w:vAlign w:val="bottom"/>
          </w:tcPr>
          <w:p w14:paraId="623FCE0F" w14:textId="48046AAB" w:rsidR="00874EB2" w:rsidRPr="00F26E21" w:rsidRDefault="00874EB2" w:rsidP="00874EB2">
            <w:pPr>
              <w:spacing w:before="20" w:after="20"/>
              <w:jc w:val="right"/>
              <w:rPr>
                <w:rFonts w:ascii="Browallia New" w:eastAsia="Brush Script MT" w:hAnsi="Browallia New" w:cs="Browallia New"/>
                <w:sz w:val="26"/>
                <w:szCs w:val="26"/>
                <w:cs/>
              </w:rPr>
            </w:pPr>
            <w:r w:rsidRPr="00F26E21">
              <w:rPr>
                <w:rFonts w:ascii="Browallia New" w:eastAsia="Brush Script MT" w:hAnsi="Browallia New" w:cs="Browallia New"/>
                <w:sz w:val="26"/>
                <w:szCs w:val="26"/>
              </w:rPr>
              <w:t>(3)</w:t>
            </w:r>
          </w:p>
        </w:tc>
      </w:tr>
      <w:tr w:rsidR="4DC9DF44" w14:paraId="34511D2F" w14:textId="77777777" w:rsidTr="4DC9DF44">
        <w:trPr>
          <w:trHeight w:val="300"/>
        </w:trPr>
        <w:tc>
          <w:tcPr>
            <w:tcW w:w="4214" w:type="dxa"/>
            <w:vAlign w:val="bottom"/>
          </w:tcPr>
          <w:p w14:paraId="68E7D668" w14:textId="47471142" w:rsidR="2DC8B52E" w:rsidRDefault="00B6545D" w:rsidP="4DC9DF44">
            <w:pPr>
              <w:spacing w:before="20" w:after="20" w:line="240" w:lineRule="atLeast"/>
              <w:ind w:left="1974" w:right="-25" w:hanging="1984"/>
              <w:rPr>
                <w:rFonts w:ascii="Browallia New" w:hAnsi="Browallia New" w:cs="Browallia New"/>
                <w:sz w:val="26"/>
                <w:szCs w:val="26"/>
              </w:rPr>
            </w:pPr>
            <w:r w:rsidRPr="00B6545D">
              <w:rPr>
                <w:rFonts w:ascii="Browallia New" w:hAnsi="Browallia New" w:cs="Browallia New"/>
                <w:sz w:val="26"/>
                <w:szCs w:val="26"/>
              </w:rPr>
              <w:t>Finance income</w:t>
            </w:r>
          </w:p>
        </w:tc>
        <w:tc>
          <w:tcPr>
            <w:tcW w:w="958" w:type="dxa"/>
          </w:tcPr>
          <w:p w14:paraId="0E79FF86" w14:textId="5A779B0E" w:rsidR="4DC9DF44" w:rsidRDefault="4DC9DF44" w:rsidP="4DC9DF44">
            <w:pPr>
              <w:jc w:val="right"/>
              <w:rPr>
                <w:rFonts w:ascii="Browallia New" w:eastAsia="Brush Script MT" w:hAnsi="Browallia New" w:cs="Browallia New"/>
                <w:sz w:val="26"/>
                <w:szCs w:val="26"/>
              </w:rPr>
            </w:pPr>
          </w:p>
        </w:tc>
        <w:tc>
          <w:tcPr>
            <w:tcW w:w="959" w:type="dxa"/>
          </w:tcPr>
          <w:p w14:paraId="5535E4F1" w14:textId="27A4C5D8" w:rsidR="4DC9DF44" w:rsidRDefault="4DC9DF44" w:rsidP="4DC9DF44">
            <w:pPr>
              <w:jc w:val="right"/>
              <w:rPr>
                <w:rFonts w:ascii="Browallia New" w:eastAsia="Brush Script MT" w:hAnsi="Browallia New" w:cs="Browallia New"/>
                <w:sz w:val="26"/>
                <w:szCs w:val="26"/>
              </w:rPr>
            </w:pPr>
          </w:p>
        </w:tc>
        <w:tc>
          <w:tcPr>
            <w:tcW w:w="959" w:type="dxa"/>
          </w:tcPr>
          <w:p w14:paraId="6FF0C7EA" w14:textId="02A54616" w:rsidR="4DC9DF44" w:rsidRDefault="4DC9DF44" w:rsidP="4DC9DF44">
            <w:pPr>
              <w:jc w:val="right"/>
              <w:rPr>
                <w:rFonts w:ascii="Browallia New" w:eastAsia="Brush Script MT" w:hAnsi="Browallia New" w:cs="Browallia New"/>
                <w:sz w:val="26"/>
                <w:szCs w:val="26"/>
              </w:rPr>
            </w:pPr>
          </w:p>
        </w:tc>
        <w:tc>
          <w:tcPr>
            <w:tcW w:w="959" w:type="dxa"/>
          </w:tcPr>
          <w:p w14:paraId="5266A443" w14:textId="0FFB9DE1" w:rsidR="4DC9DF44" w:rsidRDefault="4DC9DF44" w:rsidP="4DC9DF44">
            <w:pPr>
              <w:jc w:val="right"/>
              <w:rPr>
                <w:rFonts w:ascii="Browallia New" w:eastAsia="Brush Script MT" w:hAnsi="Browallia New" w:cs="Browallia New"/>
                <w:sz w:val="26"/>
                <w:szCs w:val="26"/>
              </w:rPr>
            </w:pPr>
          </w:p>
        </w:tc>
        <w:tc>
          <w:tcPr>
            <w:tcW w:w="959" w:type="dxa"/>
            <w:vAlign w:val="bottom"/>
          </w:tcPr>
          <w:p w14:paraId="33EE4E68" w14:textId="32FD9F30" w:rsidR="2DC8B52E" w:rsidRDefault="2DC8B52E" w:rsidP="4DC9DF44">
            <w:pPr>
              <w:spacing w:before="20" w:after="20" w:line="259" w:lineRule="auto"/>
              <w:ind w:right="57"/>
              <w:jc w:val="right"/>
              <w:rPr>
                <w:rFonts w:ascii="Browallia New" w:eastAsia="Brush Script MT" w:hAnsi="Browallia New" w:cs="Browallia New"/>
                <w:sz w:val="26"/>
                <w:szCs w:val="26"/>
              </w:rPr>
            </w:pPr>
            <w:r w:rsidRPr="4DC9DF44">
              <w:rPr>
                <w:rFonts w:ascii="Browallia New" w:eastAsia="Brush Script MT" w:hAnsi="Browallia New" w:cs="Browallia New"/>
                <w:sz w:val="26"/>
                <w:szCs w:val="26"/>
              </w:rPr>
              <w:t>1</w:t>
            </w:r>
          </w:p>
        </w:tc>
        <w:tc>
          <w:tcPr>
            <w:tcW w:w="959" w:type="dxa"/>
            <w:vAlign w:val="bottom"/>
          </w:tcPr>
          <w:p w14:paraId="67F8793B" w14:textId="5B098214" w:rsidR="2DC8B52E" w:rsidRDefault="2DC8B52E" w:rsidP="4DC9DF44">
            <w:pPr>
              <w:spacing w:before="20" w:after="20" w:line="259" w:lineRule="auto"/>
              <w:ind w:right="57"/>
              <w:jc w:val="right"/>
              <w:rPr>
                <w:rFonts w:ascii="Browallia New" w:eastAsia="Brush Script MT" w:hAnsi="Browallia New" w:cs="Browallia New"/>
                <w:sz w:val="26"/>
                <w:szCs w:val="26"/>
              </w:rPr>
            </w:pPr>
            <w:r w:rsidRPr="4DC9DF44">
              <w:rPr>
                <w:rFonts w:ascii="Browallia New" w:eastAsia="Brush Script MT" w:hAnsi="Browallia New" w:cs="Browallia New"/>
                <w:sz w:val="26"/>
                <w:szCs w:val="26"/>
              </w:rPr>
              <w:t>2</w:t>
            </w:r>
          </w:p>
        </w:tc>
      </w:tr>
      <w:tr w:rsidR="00874EB2" w:rsidRPr="00F26E21" w14:paraId="274E01DF" w14:textId="77777777" w:rsidTr="4DC9DF44">
        <w:tc>
          <w:tcPr>
            <w:tcW w:w="4214" w:type="dxa"/>
            <w:vAlign w:val="bottom"/>
          </w:tcPr>
          <w:p w14:paraId="44C0A387" w14:textId="77777777" w:rsidR="00874EB2" w:rsidRPr="00F26E21" w:rsidRDefault="00874EB2" w:rsidP="00874EB2">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Finance cost</w:t>
            </w:r>
          </w:p>
        </w:tc>
        <w:tc>
          <w:tcPr>
            <w:tcW w:w="958" w:type="dxa"/>
          </w:tcPr>
          <w:p w14:paraId="2D4E53FA"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30F860CF"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43A6A783"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6B751CE9"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Borders>
              <w:bottom w:val="single" w:sz="4" w:space="0" w:color="auto"/>
            </w:tcBorders>
            <w:vAlign w:val="bottom"/>
          </w:tcPr>
          <w:p w14:paraId="06E30C10" w14:textId="07C99704" w:rsidR="00874EB2" w:rsidRPr="00F26E21" w:rsidRDefault="00874EB2" w:rsidP="00874EB2">
            <w:pPr>
              <w:spacing w:before="20" w:after="20"/>
              <w:ind w:right="57"/>
              <w:jc w:val="right"/>
              <w:rPr>
                <w:rFonts w:ascii="Browallia New" w:eastAsia="Brush Script MT" w:hAnsi="Browallia New" w:cs="Browallia New"/>
                <w:sz w:val="26"/>
                <w:szCs w:val="26"/>
              </w:rPr>
            </w:pPr>
            <w:r w:rsidRPr="003A1910">
              <w:rPr>
                <w:rFonts w:ascii="Browallia New" w:eastAsia="Brush Script MT" w:hAnsi="Browallia New" w:cs="Browallia New" w:hint="cs"/>
                <w:sz w:val="26"/>
                <w:szCs w:val="26"/>
                <w:cs/>
              </w:rPr>
              <w:t>(28)</w:t>
            </w:r>
          </w:p>
        </w:tc>
        <w:tc>
          <w:tcPr>
            <w:tcW w:w="959" w:type="dxa"/>
            <w:tcBorders>
              <w:bottom w:val="single" w:sz="4" w:space="0" w:color="auto"/>
            </w:tcBorders>
            <w:vAlign w:val="bottom"/>
          </w:tcPr>
          <w:p w14:paraId="4F526733" w14:textId="100EF2BC" w:rsidR="00874EB2" w:rsidRPr="00F26E21" w:rsidRDefault="00874EB2" w:rsidP="00874E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(39)</w:t>
            </w:r>
          </w:p>
        </w:tc>
      </w:tr>
      <w:tr w:rsidR="00874EB2" w:rsidRPr="00F26E21" w14:paraId="0BE7C095" w14:textId="77777777" w:rsidTr="4DC9DF44">
        <w:tc>
          <w:tcPr>
            <w:tcW w:w="4214" w:type="dxa"/>
            <w:vAlign w:val="bottom"/>
          </w:tcPr>
          <w:p w14:paraId="76AA8287" w14:textId="4085E598" w:rsidR="00874EB2" w:rsidRPr="00F26E21" w:rsidRDefault="005C7667" w:rsidP="00874EB2">
            <w:pPr>
              <w:spacing w:before="20" w:after="20" w:line="240" w:lineRule="atLeast"/>
              <w:ind w:left="1974" w:right="-25" w:hanging="1984"/>
              <w:rPr>
                <w:rFonts w:ascii="Browallia New" w:hAnsi="Browallia New" w:cs="Browallia New"/>
                <w:sz w:val="26"/>
                <w:szCs w:val="26"/>
              </w:rPr>
            </w:pPr>
            <w:r>
              <w:rPr>
                <w:rFonts w:ascii="Browallia New" w:hAnsi="Browallia New" w:cs="Browallia New"/>
                <w:sz w:val="26"/>
                <w:szCs w:val="26"/>
              </w:rPr>
              <w:t>L</w:t>
            </w:r>
            <w:r w:rsidR="00874EB2" w:rsidRPr="00F26E21">
              <w:rPr>
                <w:rFonts w:ascii="Browallia New" w:hAnsi="Browallia New" w:cs="Browallia New"/>
                <w:sz w:val="26"/>
                <w:szCs w:val="26"/>
              </w:rPr>
              <w:t>oss before income tax expense</w:t>
            </w:r>
          </w:p>
        </w:tc>
        <w:tc>
          <w:tcPr>
            <w:tcW w:w="958" w:type="dxa"/>
          </w:tcPr>
          <w:p w14:paraId="065E6FEE"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6FF8ACBD"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3207C01A"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Pr>
          <w:p w14:paraId="6E617F95" w14:textId="77777777" w:rsidR="00874EB2" w:rsidRPr="00F26E21" w:rsidRDefault="00874EB2" w:rsidP="00874EB2">
            <w:pPr>
              <w:spacing w:before="20" w:after="20"/>
              <w:ind w:right="57"/>
              <w:jc w:val="right"/>
              <w:rPr>
                <w:rFonts w:ascii="Browallia New" w:eastAsia="Brush Script MT" w:hAnsi="Browallia New" w:cs="Browallia New"/>
                <w:sz w:val="26"/>
                <w:szCs w:val="26"/>
              </w:rPr>
            </w:pPr>
          </w:p>
        </w:tc>
        <w:tc>
          <w:tcPr>
            <w:tcW w:w="959" w:type="dxa"/>
            <w:tcBorders>
              <w:top w:val="single" w:sz="4" w:space="0" w:color="auto"/>
              <w:bottom w:val="double" w:sz="4" w:space="0" w:color="auto"/>
            </w:tcBorders>
            <w:vAlign w:val="bottom"/>
          </w:tcPr>
          <w:p w14:paraId="2D6864AD" w14:textId="5BB31D36" w:rsidR="00874EB2" w:rsidRPr="00F26E21" w:rsidRDefault="00874EB2" w:rsidP="00874EB2">
            <w:pPr>
              <w:spacing w:before="20" w:after="20"/>
              <w:ind w:right="57"/>
              <w:jc w:val="right"/>
              <w:rPr>
                <w:rFonts w:ascii="Browallia New" w:eastAsia="Brush Script MT" w:hAnsi="Browallia New" w:cs="Browallia New"/>
                <w:sz w:val="26"/>
                <w:szCs w:val="26"/>
              </w:rPr>
            </w:pPr>
            <w:r w:rsidRPr="003A1910">
              <w:rPr>
                <w:rFonts w:ascii="Browallia New" w:eastAsia="Brush Script MT" w:hAnsi="Browallia New" w:cs="Browallia New" w:hint="cs"/>
                <w:sz w:val="26"/>
                <w:szCs w:val="26"/>
                <w:cs/>
              </w:rPr>
              <w:t>(</w:t>
            </w:r>
            <w:r w:rsidRPr="003A1910">
              <w:rPr>
                <w:rFonts w:ascii="Browallia New" w:eastAsia="Brush Script MT" w:hAnsi="Browallia New" w:cs="Browallia New"/>
                <w:sz w:val="26"/>
                <w:szCs w:val="26"/>
              </w:rPr>
              <w:t>115</w:t>
            </w:r>
            <w:r w:rsidRPr="003A1910">
              <w:rPr>
                <w:rFonts w:ascii="Browallia New" w:eastAsia="Brush Script MT" w:hAnsi="Browallia New" w:cs="Browallia New" w:hint="cs"/>
                <w:sz w:val="26"/>
                <w:szCs w:val="26"/>
                <w:cs/>
              </w:rPr>
              <w:t>)</w:t>
            </w:r>
          </w:p>
        </w:tc>
        <w:tc>
          <w:tcPr>
            <w:tcW w:w="959" w:type="dxa"/>
            <w:tcBorders>
              <w:top w:val="single" w:sz="4" w:space="0" w:color="auto"/>
              <w:bottom w:val="double" w:sz="4" w:space="0" w:color="auto"/>
            </w:tcBorders>
            <w:vAlign w:val="bottom"/>
          </w:tcPr>
          <w:p w14:paraId="18EB09E8" w14:textId="3D8BF6B4" w:rsidR="00874EB2" w:rsidRPr="00F26E21" w:rsidRDefault="00874EB2" w:rsidP="00874EB2">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(37)</w:t>
            </w:r>
          </w:p>
        </w:tc>
      </w:tr>
      <w:tr w:rsidR="00874EB2" w:rsidRPr="00D022C8" w14:paraId="70989286" w14:textId="77777777" w:rsidTr="4DC9DF44">
        <w:trPr>
          <w:trHeight w:val="40"/>
        </w:trPr>
        <w:tc>
          <w:tcPr>
            <w:tcW w:w="4214" w:type="dxa"/>
            <w:vAlign w:val="bottom"/>
          </w:tcPr>
          <w:p w14:paraId="54D3C98D" w14:textId="77777777" w:rsidR="00874EB2" w:rsidRPr="00D022C8" w:rsidRDefault="00874EB2" w:rsidP="00874EB2">
            <w:pPr>
              <w:spacing w:before="20" w:after="20"/>
              <w:jc w:val="right"/>
              <w:rPr>
                <w:rFonts w:ascii="Browallia New" w:hAnsi="Browallia New" w:cs="Browallia New"/>
                <w:sz w:val="6"/>
                <w:szCs w:val="6"/>
              </w:rPr>
            </w:pPr>
          </w:p>
        </w:tc>
        <w:tc>
          <w:tcPr>
            <w:tcW w:w="958" w:type="dxa"/>
          </w:tcPr>
          <w:p w14:paraId="5BE8139E" w14:textId="77777777" w:rsidR="00874EB2" w:rsidRPr="00D022C8" w:rsidRDefault="00874EB2" w:rsidP="00874EB2">
            <w:pPr>
              <w:spacing w:before="20" w:after="20"/>
              <w:jc w:val="right"/>
              <w:rPr>
                <w:rFonts w:ascii="Browallia New" w:eastAsia="Brush Script MT" w:hAnsi="Browallia New" w:cs="Browallia New"/>
                <w:sz w:val="6"/>
                <w:szCs w:val="6"/>
              </w:rPr>
            </w:pPr>
          </w:p>
        </w:tc>
        <w:tc>
          <w:tcPr>
            <w:tcW w:w="959" w:type="dxa"/>
          </w:tcPr>
          <w:p w14:paraId="714575BA" w14:textId="77777777" w:rsidR="00874EB2" w:rsidRPr="00D022C8" w:rsidRDefault="00874EB2" w:rsidP="00874EB2">
            <w:pPr>
              <w:spacing w:before="20" w:after="20"/>
              <w:jc w:val="right"/>
              <w:rPr>
                <w:rFonts w:ascii="Browallia New" w:eastAsia="Brush Script MT" w:hAnsi="Browallia New" w:cs="Browallia New"/>
                <w:sz w:val="6"/>
                <w:szCs w:val="6"/>
              </w:rPr>
            </w:pPr>
          </w:p>
        </w:tc>
        <w:tc>
          <w:tcPr>
            <w:tcW w:w="959" w:type="dxa"/>
          </w:tcPr>
          <w:p w14:paraId="10C25EE7" w14:textId="77777777" w:rsidR="00874EB2" w:rsidRPr="00D022C8" w:rsidRDefault="00874EB2" w:rsidP="00874EB2">
            <w:pPr>
              <w:spacing w:before="20" w:after="20"/>
              <w:jc w:val="right"/>
              <w:rPr>
                <w:rFonts w:ascii="Browallia New" w:eastAsia="Brush Script MT" w:hAnsi="Browallia New" w:cs="Browallia New"/>
                <w:sz w:val="6"/>
                <w:szCs w:val="6"/>
              </w:rPr>
            </w:pPr>
          </w:p>
        </w:tc>
        <w:tc>
          <w:tcPr>
            <w:tcW w:w="959" w:type="dxa"/>
          </w:tcPr>
          <w:p w14:paraId="0BBF80FD" w14:textId="77777777" w:rsidR="00874EB2" w:rsidRPr="00D022C8" w:rsidRDefault="00874EB2" w:rsidP="00874EB2">
            <w:pPr>
              <w:spacing w:before="20" w:after="20"/>
              <w:jc w:val="right"/>
              <w:rPr>
                <w:rFonts w:ascii="Browallia New" w:eastAsia="Brush Script MT" w:hAnsi="Browallia New" w:cs="Browallia New"/>
                <w:sz w:val="6"/>
                <w:szCs w:val="6"/>
              </w:rPr>
            </w:pPr>
          </w:p>
        </w:tc>
        <w:tc>
          <w:tcPr>
            <w:tcW w:w="959" w:type="dxa"/>
            <w:tcBorders>
              <w:top w:val="double" w:sz="4" w:space="0" w:color="auto"/>
            </w:tcBorders>
            <w:vAlign w:val="bottom"/>
          </w:tcPr>
          <w:p w14:paraId="4CC41ECF" w14:textId="77777777" w:rsidR="00874EB2" w:rsidRPr="00D022C8" w:rsidRDefault="00874EB2" w:rsidP="00874EB2">
            <w:pPr>
              <w:spacing w:before="20" w:after="20"/>
              <w:jc w:val="right"/>
              <w:rPr>
                <w:rFonts w:ascii="Browallia New" w:eastAsia="Brush Script MT" w:hAnsi="Browallia New" w:cs="Browallia New"/>
                <w:sz w:val="6"/>
                <w:szCs w:val="6"/>
              </w:rPr>
            </w:pPr>
          </w:p>
        </w:tc>
        <w:tc>
          <w:tcPr>
            <w:tcW w:w="959" w:type="dxa"/>
            <w:tcBorders>
              <w:top w:val="double" w:sz="4" w:space="0" w:color="auto"/>
            </w:tcBorders>
            <w:vAlign w:val="bottom"/>
          </w:tcPr>
          <w:p w14:paraId="1ADECE2F" w14:textId="77777777" w:rsidR="00874EB2" w:rsidRPr="00D022C8" w:rsidRDefault="00874EB2" w:rsidP="00874EB2">
            <w:pPr>
              <w:spacing w:before="20" w:after="20"/>
              <w:jc w:val="right"/>
              <w:rPr>
                <w:rFonts w:ascii="Browallia New" w:eastAsia="Brush Script MT" w:hAnsi="Browallia New" w:cs="Browallia New"/>
                <w:sz w:val="6"/>
                <w:szCs w:val="6"/>
              </w:rPr>
            </w:pPr>
          </w:p>
        </w:tc>
      </w:tr>
    </w:tbl>
    <w:p w14:paraId="58131D9B" w14:textId="48DCBDC6" w:rsidR="004F2B1E" w:rsidRPr="00F26E21" w:rsidRDefault="004F2B1E"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The reconciliations of each segment total assets to the Group’s assets and other material items.</w:t>
      </w:r>
    </w:p>
    <w:tbl>
      <w:tblPr>
        <w:tblW w:w="9967" w:type="dxa"/>
        <w:tblInd w:w="322" w:type="dxa"/>
        <w:tblLayout w:type="fixed"/>
        <w:tblLook w:val="04A0" w:firstRow="1" w:lastRow="0" w:firstColumn="1" w:lastColumn="0" w:noHBand="0" w:noVBand="1"/>
      </w:tblPr>
      <w:tblGrid>
        <w:gridCol w:w="1805"/>
        <w:gridCol w:w="1020"/>
        <w:gridCol w:w="1020"/>
        <w:gridCol w:w="1020"/>
        <w:gridCol w:w="1021"/>
        <w:gridCol w:w="1020"/>
        <w:gridCol w:w="1020"/>
        <w:gridCol w:w="1020"/>
        <w:gridCol w:w="1021"/>
      </w:tblGrid>
      <w:tr w:rsidR="004F2B1E" w:rsidRPr="00F26E21" w14:paraId="4D0E4958" w14:textId="77777777" w:rsidTr="009F74B6">
        <w:trPr>
          <w:trHeight w:val="206"/>
        </w:trPr>
        <w:tc>
          <w:tcPr>
            <w:tcW w:w="1805" w:type="dxa"/>
          </w:tcPr>
          <w:p w14:paraId="7063B4BF" w14:textId="77777777" w:rsidR="004F2B1E" w:rsidRPr="00F26E21" w:rsidRDefault="004F2B1E" w:rsidP="00C84126">
            <w:pPr>
              <w:spacing w:before="20" w:after="20"/>
              <w:jc w:val="thaiDistribute"/>
              <w:rPr>
                <w:rFonts w:ascii="Browallia New" w:eastAsia="Brush Script MT" w:hAnsi="Browallia New" w:cs="Browallia New"/>
                <w:sz w:val="26"/>
                <w:szCs w:val="26"/>
              </w:rPr>
            </w:pPr>
          </w:p>
        </w:tc>
        <w:tc>
          <w:tcPr>
            <w:tcW w:w="8162" w:type="dxa"/>
            <w:gridSpan w:val="8"/>
          </w:tcPr>
          <w:p w14:paraId="3C1A03BD" w14:textId="2B7AA8F8" w:rsidR="004F2B1E" w:rsidRPr="00F26E21" w:rsidRDefault="004F2B1E" w:rsidP="00C84126">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rPr>
              <w:t>(Unit: Million Baht)</w:t>
            </w:r>
          </w:p>
        </w:tc>
      </w:tr>
      <w:tr w:rsidR="00593D72" w:rsidRPr="00F26E21" w14:paraId="7CE20648" w14:textId="77777777" w:rsidTr="00AD549B">
        <w:trPr>
          <w:trHeight w:val="259"/>
        </w:trPr>
        <w:tc>
          <w:tcPr>
            <w:tcW w:w="1805" w:type="dxa"/>
          </w:tcPr>
          <w:p w14:paraId="7ECD353A" w14:textId="77777777" w:rsidR="00593D72" w:rsidRPr="00F26E21" w:rsidRDefault="00593D72" w:rsidP="00C84126">
            <w:pPr>
              <w:spacing w:before="20" w:after="20"/>
              <w:jc w:val="thaiDistribute"/>
              <w:rPr>
                <w:rFonts w:ascii="Browallia New" w:eastAsia="Brush Script MT" w:hAnsi="Browallia New" w:cs="Browallia New"/>
                <w:sz w:val="26"/>
                <w:szCs w:val="26"/>
              </w:rPr>
            </w:pPr>
          </w:p>
        </w:tc>
        <w:tc>
          <w:tcPr>
            <w:tcW w:w="8162" w:type="dxa"/>
            <w:gridSpan w:val="8"/>
            <w:vAlign w:val="center"/>
          </w:tcPr>
          <w:p w14:paraId="1C22C4BB" w14:textId="4811F424" w:rsidR="00593D72" w:rsidRPr="00F26E21" w:rsidRDefault="00593D72" w:rsidP="00C84126">
            <w:pPr>
              <w:spacing w:before="20" w:after="20"/>
              <w:jc w:val="center"/>
              <w:rPr>
                <w:rFonts w:ascii="Browallia New" w:eastAsia="Angsana New" w:hAnsi="Browallia New" w:cs="Browallia New"/>
                <w:sz w:val="26"/>
                <w:szCs w:val="26"/>
                <w:u w:val="single"/>
              </w:rPr>
            </w:pPr>
            <w:r w:rsidRPr="00F26E21">
              <w:rPr>
                <w:rFonts w:ascii="Browallia New" w:eastAsia="Brush Script MT" w:hAnsi="Browallia New" w:cs="Browallia New"/>
                <w:sz w:val="26"/>
                <w:szCs w:val="26"/>
                <w:u w:val="single"/>
              </w:rPr>
              <w:t>Consolidated</w:t>
            </w:r>
          </w:p>
        </w:tc>
      </w:tr>
      <w:tr w:rsidR="00751867" w:rsidRPr="00F26E21" w14:paraId="1D4AD536" w14:textId="77777777" w:rsidTr="009F74B6">
        <w:trPr>
          <w:trHeight w:val="259"/>
        </w:trPr>
        <w:tc>
          <w:tcPr>
            <w:tcW w:w="1805" w:type="dxa"/>
          </w:tcPr>
          <w:p w14:paraId="38208D16" w14:textId="77777777" w:rsidR="00751867" w:rsidRPr="00F26E21" w:rsidRDefault="00751867" w:rsidP="00C84126">
            <w:pPr>
              <w:spacing w:before="20" w:after="20"/>
              <w:jc w:val="thaiDistribute"/>
              <w:rPr>
                <w:rFonts w:ascii="Browallia New" w:eastAsia="Brush Script MT" w:hAnsi="Browallia New" w:cs="Browallia New"/>
                <w:sz w:val="26"/>
                <w:szCs w:val="26"/>
              </w:rPr>
            </w:pPr>
          </w:p>
        </w:tc>
        <w:tc>
          <w:tcPr>
            <w:tcW w:w="2040" w:type="dxa"/>
            <w:gridSpan w:val="2"/>
            <w:vAlign w:val="center"/>
          </w:tcPr>
          <w:p w14:paraId="53D14FD8" w14:textId="77777777" w:rsidR="00751867" w:rsidRPr="00F26E21" w:rsidRDefault="00751867"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Sale of goods</w:t>
            </w:r>
          </w:p>
        </w:tc>
        <w:tc>
          <w:tcPr>
            <w:tcW w:w="2041" w:type="dxa"/>
            <w:gridSpan w:val="2"/>
            <w:vAlign w:val="center"/>
          </w:tcPr>
          <w:p w14:paraId="554054F9" w14:textId="3066AAFB" w:rsidR="00751867" w:rsidRPr="00F26E21" w:rsidRDefault="00751867"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Provision of service</w:t>
            </w:r>
          </w:p>
        </w:tc>
        <w:tc>
          <w:tcPr>
            <w:tcW w:w="2040" w:type="dxa"/>
            <w:gridSpan w:val="2"/>
            <w:vAlign w:val="center"/>
          </w:tcPr>
          <w:p w14:paraId="2008BC29" w14:textId="5AEFA736" w:rsidR="00751867" w:rsidRPr="00F26E21" w:rsidRDefault="00501F29"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Central</w:t>
            </w:r>
          </w:p>
        </w:tc>
        <w:tc>
          <w:tcPr>
            <w:tcW w:w="2041" w:type="dxa"/>
            <w:gridSpan w:val="2"/>
            <w:vAlign w:val="center"/>
          </w:tcPr>
          <w:p w14:paraId="7B2388FA" w14:textId="424D043C" w:rsidR="00751867" w:rsidRPr="00F26E21" w:rsidRDefault="00751867" w:rsidP="00C84126">
            <w:pPr>
              <w:spacing w:before="20" w:after="20"/>
              <w:jc w:val="center"/>
              <w:rPr>
                <w:rFonts w:ascii="Browallia New" w:eastAsia="Brush Script MT" w:hAnsi="Browallia New" w:cs="Browallia New"/>
                <w:sz w:val="26"/>
                <w:szCs w:val="26"/>
                <w:u w:val="single"/>
              </w:rPr>
            </w:pPr>
            <w:r w:rsidRPr="00F26E21">
              <w:rPr>
                <w:rFonts w:ascii="Browallia New" w:eastAsia="Angsana New" w:hAnsi="Browallia New" w:cs="Browallia New"/>
                <w:sz w:val="26"/>
                <w:szCs w:val="26"/>
                <w:u w:val="single"/>
              </w:rPr>
              <w:t>Total</w:t>
            </w:r>
          </w:p>
        </w:tc>
      </w:tr>
      <w:tr w:rsidR="00AB7CB2" w:rsidRPr="00F26E21" w14:paraId="51DA7FAE" w14:textId="77777777" w:rsidTr="009F74B6">
        <w:trPr>
          <w:trHeight w:val="206"/>
        </w:trPr>
        <w:tc>
          <w:tcPr>
            <w:tcW w:w="1805" w:type="dxa"/>
          </w:tcPr>
          <w:p w14:paraId="5AE22BCB" w14:textId="77777777" w:rsidR="00AB7CB2" w:rsidRPr="00F26E21" w:rsidRDefault="00AB7CB2" w:rsidP="00AB7CB2">
            <w:pPr>
              <w:spacing w:before="20" w:after="20"/>
              <w:jc w:val="thaiDistribute"/>
              <w:rPr>
                <w:rFonts w:ascii="Browallia New" w:eastAsia="Brush Script MT" w:hAnsi="Browallia New" w:cs="Browallia New"/>
                <w:sz w:val="26"/>
                <w:szCs w:val="26"/>
              </w:rPr>
            </w:pPr>
          </w:p>
        </w:tc>
        <w:tc>
          <w:tcPr>
            <w:tcW w:w="1020" w:type="dxa"/>
          </w:tcPr>
          <w:p w14:paraId="31B6E6E9" w14:textId="57BCF438"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5</w:t>
            </w:r>
          </w:p>
        </w:tc>
        <w:tc>
          <w:tcPr>
            <w:tcW w:w="1020" w:type="dxa"/>
          </w:tcPr>
          <w:p w14:paraId="50C53C27" w14:textId="0762638E"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4</w:t>
            </w:r>
          </w:p>
        </w:tc>
        <w:tc>
          <w:tcPr>
            <w:tcW w:w="1020" w:type="dxa"/>
          </w:tcPr>
          <w:p w14:paraId="39A19742" w14:textId="4BD55A72"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5</w:t>
            </w:r>
          </w:p>
        </w:tc>
        <w:tc>
          <w:tcPr>
            <w:tcW w:w="1021" w:type="dxa"/>
          </w:tcPr>
          <w:p w14:paraId="073498D2" w14:textId="18CAFEC8"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4</w:t>
            </w:r>
          </w:p>
        </w:tc>
        <w:tc>
          <w:tcPr>
            <w:tcW w:w="1020" w:type="dxa"/>
          </w:tcPr>
          <w:p w14:paraId="2F519D91" w14:textId="28045CE0"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5</w:t>
            </w:r>
          </w:p>
        </w:tc>
        <w:tc>
          <w:tcPr>
            <w:tcW w:w="1020" w:type="dxa"/>
          </w:tcPr>
          <w:p w14:paraId="35130021" w14:textId="24CA9A90" w:rsidR="00AB7CB2" w:rsidRPr="00F26E21" w:rsidRDefault="00AB7CB2" w:rsidP="00AB7CB2">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4</w:t>
            </w:r>
          </w:p>
        </w:tc>
        <w:tc>
          <w:tcPr>
            <w:tcW w:w="1020" w:type="dxa"/>
          </w:tcPr>
          <w:p w14:paraId="07D75B9A" w14:textId="6B15DEBB" w:rsidR="00AB7CB2" w:rsidRPr="00F26E21" w:rsidRDefault="00AB7CB2" w:rsidP="00AB7CB2">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5</w:t>
            </w:r>
          </w:p>
        </w:tc>
        <w:tc>
          <w:tcPr>
            <w:tcW w:w="1021" w:type="dxa"/>
          </w:tcPr>
          <w:p w14:paraId="6BE1D5F8" w14:textId="6A7E716E" w:rsidR="00AB7CB2" w:rsidRPr="00F26E21" w:rsidRDefault="00AB7C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sidR="00D30095">
              <w:rPr>
                <w:rFonts w:ascii="Browallia New" w:eastAsia="Brush Script MT" w:hAnsi="Browallia New" w:cs="Browallia New"/>
                <w:sz w:val="26"/>
                <w:szCs w:val="26"/>
                <w:u w:val="single"/>
              </w:rPr>
              <w:t>4</w:t>
            </w:r>
          </w:p>
        </w:tc>
      </w:tr>
      <w:tr w:rsidR="00874EB2" w:rsidRPr="00F26E21" w14:paraId="2F315C8F" w14:textId="77777777" w:rsidTr="009F74B6">
        <w:trPr>
          <w:trHeight w:val="206"/>
        </w:trPr>
        <w:tc>
          <w:tcPr>
            <w:tcW w:w="1805" w:type="dxa"/>
          </w:tcPr>
          <w:p w14:paraId="46612854" w14:textId="77777777" w:rsidR="00874EB2" w:rsidRPr="00F26E21" w:rsidRDefault="00874EB2" w:rsidP="00874EB2">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Depreciation</w:t>
            </w:r>
          </w:p>
        </w:tc>
        <w:tc>
          <w:tcPr>
            <w:tcW w:w="1020" w:type="dxa"/>
          </w:tcPr>
          <w:p w14:paraId="1854EA7F" w14:textId="604CD51A" w:rsidR="00874EB2" w:rsidRPr="00F26E21" w:rsidRDefault="00AD0815" w:rsidP="00874EB2">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36</w:t>
            </w:r>
          </w:p>
        </w:tc>
        <w:tc>
          <w:tcPr>
            <w:tcW w:w="1020" w:type="dxa"/>
          </w:tcPr>
          <w:p w14:paraId="0CB4C4A9" w14:textId="74FF6AAF" w:rsidR="00874EB2" w:rsidRPr="00F26E21" w:rsidRDefault="00AD0815" w:rsidP="00874EB2">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35</w:t>
            </w:r>
          </w:p>
        </w:tc>
        <w:tc>
          <w:tcPr>
            <w:tcW w:w="1020" w:type="dxa"/>
          </w:tcPr>
          <w:p w14:paraId="0DE9358E" w14:textId="4D3F8364" w:rsidR="00874EB2" w:rsidRPr="00F26E21" w:rsidRDefault="00AD0815" w:rsidP="00874EB2">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8</w:t>
            </w:r>
          </w:p>
        </w:tc>
        <w:tc>
          <w:tcPr>
            <w:tcW w:w="1021" w:type="dxa"/>
          </w:tcPr>
          <w:p w14:paraId="46B837DE" w14:textId="4A3FA43B" w:rsidR="00874EB2" w:rsidRPr="00F26E21" w:rsidRDefault="00874EB2" w:rsidP="00874E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9</w:t>
            </w:r>
          </w:p>
        </w:tc>
        <w:tc>
          <w:tcPr>
            <w:tcW w:w="1020" w:type="dxa"/>
          </w:tcPr>
          <w:p w14:paraId="2D22020A" w14:textId="5396B0BF" w:rsidR="00874EB2" w:rsidRPr="00F26E21" w:rsidRDefault="00874EB2" w:rsidP="00874E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020" w:type="dxa"/>
          </w:tcPr>
          <w:p w14:paraId="2EFBF27F" w14:textId="51E10D4D" w:rsidR="00874EB2" w:rsidRPr="00F26E21" w:rsidRDefault="00874EB2" w:rsidP="00874E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1020" w:type="dxa"/>
          </w:tcPr>
          <w:p w14:paraId="24440ABB" w14:textId="7C7BD54C" w:rsidR="00874EB2" w:rsidRPr="00F26E21" w:rsidRDefault="00AD0815" w:rsidP="00874EB2">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44</w:t>
            </w:r>
          </w:p>
        </w:tc>
        <w:tc>
          <w:tcPr>
            <w:tcW w:w="1021" w:type="dxa"/>
          </w:tcPr>
          <w:p w14:paraId="615C5B8F" w14:textId="24CA145E" w:rsidR="00874EB2" w:rsidRPr="00F26E21" w:rsidRDefault="00AD0815" w:rsidP="00874EB2">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44</w:t>
            </w:r>
          </w:p>
        </w:tc>
      </w:tr>
      <w:tr w:rsidR="00874EB2" w:rsidRPr="00D022C8" w14:paraId="08C16D6F" w14:textId="77777777" w:rsidTr="009F74B6">
        <w:trPr>
          <w:trHeight w:val="195"/>
        </w:trPr>
        <w:tc>
          <w:tcPr>
            <w:tcW w:w="1805" w:type="dxa"/>
          </w:tcPr>
          <w:p w14:paraId="1A0B05CA" w14:textId="77777777" w:rsidR="00874EB2" w:rsidRPr="00D022C8" w:rsidRDefault="00874EB2" w:rsidP="00874EB2">
            <w:pPr>
              <w:spacing w:before="20" w:after="20"/>
              <w:jc w:val="center"/>
              <w:rPr>
                <w:rFonts w:ascii="Browallia New" w:hAnsi="Browallia New" w:cs="Browallia New"/>
                <w:sz w:val="6"/>
                <w:szCs w:val="6"/>
              </w:rPr>
            </w:pPr>
          </w:p>
        </w:tc>
        <w:tc>
          <w:tcPr>
            <w:tcW w:w="1020" w:type="dxa"/>
          </w:tcPr>
          <w:p w14:paraId="33E9D10D" w14:textId="77777777" w:rsidR="00874EB2" w:rsidRPr="00D022C8" w:rsidRDefault="00874EB2" w:rsidP="00874EB2">
            <w:pPr>
              <w:spacing w:before="20" w:after="20"/>
              <w:jc w:val="center"/>
              <w:rPr>
                <w:rFonts w:ascii="Browallia New" w:eastAsia="Brush Script MT" w:hAnsi="Browallia New" w:cs="Browallia New"/>
                <w:sz w:val="6"/>
                <w:szCs w:val="6"/>
              </w:rPr>
            </w:pPr>
          </w:p>
        </w:tc>
        <w:tc>
          <w:tcPr>
            <w:tcW w:w="1020" w:type="dxa"/>
          </w:tcPr>
          <w:p w14:paraId="2C05C22E" w14:textId="77777777" w:rsidR="00874EB2" w:rsidRPr="00D022C8" w:rsidRDefault="00874EB2" w:rsidP="00874EB2">
            <w:pPr>
              <w:spacing w:before="20" w:after="20"/>
              <w:jc w:val="center"/>
              <w:rPr>
                <w:rFonts w:ascii="Browallia New" w:eastAsia="Brush Script MT" w:hAnsi="Browallia New" w:cs="Browallia New"/>
                <w:sz w:val="6"/>
                <w:szCs w:val="6"/>
              </w:rPr>
            </w:pPr>
          </w:p>
        </w:tc>
        <w:tc>
          <w:tcPr>
            <w:tcW w:w="1020" w:type="dxa"/>
          </w:tcPr>
          <w:p w14:paraId="73F72C1C" w14:textId="77777777" w:rsidR="00874EB2" w:rsidRPr="00D022C8" w:rsidRDefault="00874EB2" w:rsidP="00874EB2">
            <w:pPr>
              <w:spacing w:before="20" w:after="20"/>
              <w:jc w:val="center"/>
              <w:rPr>
                <w:rFonts w:ascii="Browallia New" w:eastAsia="Brush Script MT" w:hAnsi="Browallia New" w:cs="Browallia New"/>
                <w:sz w:val="6"/>
                <w:szCs w:val="6"/>
              </w:rPr>
            </w:pPr>
          </w:p>
        </w:tc>
        <w:tc>
          <w:tcPr>
            <w:tcW w:w="1021" w:type="dxa"/>
          </w:tcPr>
          <w:p w14:paraId="6C64205C" w14:textId="77777777" w:rsidR="00874EB2" w:rsidRPr="00D022C8" w:rsidRDefault="00874EB2" w:rsidP="00874EB2">
            <w:pPr>
              <w:spacing w:before="20" w:after="20"/>
              <w:jc w:val="center"/>
              <w:rPr>
                <w:rFonts w:ascii="Browallia New" w:eastAsia="Brush Script MT" w:hAnsi="Browallia New" w:cs="Browallia New"/>
                <w:sz w:val="6"/>
                <w:szCs w:val="6"/>
              </w:rPr>
            </w:pPr>
          </w:p>
        </w:tc>
        <w:tc>
          <w:tcPr>
            <w:tcW w:w="1020" w:type="dxa"/>
          </w:tcPr>
          <w:p w14:paraId="4E923722" w14:textId="77777777" w:rsidR="00874EB2" w:rsidRPr="00D022C8" w:rsidRDefault="00874EB2" w:rsidP="00874EB2">
            <w:pPr>
              <w:spacing w:before="20" w:after="20"/>
              <w:jc w:val="center"/>
              <w:rPr>
                <w:rFonts w:ascii="Browallia New" w:eastAsia="Brush Script MT" w:hAnsi="Browallia New" w:cs="Browallia New"/>
                <w:sz w:val="6"/>
                <w:szCs w:val="6"/>
              </w:rPr>
            </w:pPr>
          </w:p>
        </w:tc>
        <w:tc>
          <w:tcPr>
            <w:tcW w:w="1020" w:type="dxa"/>
          </w:tcPr>
          <w:p w14:paraId="19720F52" w14:textId="77777777" w:rsidR="00874EB2" w:rsidRPr="00D022C8" w:rsidRDefault="00874EB2" w:rsidP="00874EB2">
            <w:pPr>
              <w:spacing w:before="20" w:after="20"/>
              <w:jc w:val="center"/>
              <w:rPr>
                <w:rFonts w:ascii="Browallia New" w:eastAsia="Brush Script MT" w:hAnsi="Browallia New" w:cs="Browallia New"/>
                <w:sz w:val="6"/>
                <w:szCs w:val="6"/>
              </w:rPr>
            </w:pPr>
          </w:p>
        </w:tc>
        <w:tc>
          <w:tcPr>
            <w:tcW w:w="1020" w:type="dxa"/>
          </w:tcPr>
          <w:p w14:paraId="583A62BB" w14:textId="0E48C9CA" w:rsidR="00874EB2" w:rsidRPr="00D022C8" w:rsidRDefault="00874EB2" w:rsidP="00874EB2">
            <w:pPr>
              <w:spacing w:before="20" w:after="20"/>
              <w:jc w:val="center"/>
              <w:rPr>
                <w:rFonts w:ascii="Browallia New" w:eastAsia="Brush Script MT" w:hAnsi="Browallia New" w:cs="Browallia New"/>
                <w:sz w:val="6"/>
                <w:szCs w:val="6"/>
              </w:rPr>
            </w:pPr>
          </w:p>
        </w:tc>
        <w:tc>
          <w:tcPr>
            <w:tcW w:w="1021" w:type="dxa"/>
          </w:tcPr>
          <w:p w14:paraId="52EA7CC5" w14:textId="77777777" w:rsidR="00874EB2" w:rsidRPr="00D022C8" w:rsidRDefault="00874EB2" w:rsidP="00874EB2">
            <w:pPr>
              <w:spacing w:before="20" w:after="20"/>
              <w:jc w:val="center"/>
              <w:rPr>
                <w:rFonts w:ascii="Browallia New" w:eastAsia="Brush Script MT" w:hAnsi="Browallia New" w:cs="Browallia New"/>
                <w:sz w:val="6"/>
                <w:szCs w:val="6"/>
              </w:rPr>
            </w:pPr>
          </w:p>
        </w:tc>
      </w:tr>
    </w:tbl>
    <w:p w14:paraId="53A00A0B" w14:textId="77777777" w:rsidR="009631D3" w:rsidRPr="00F26E21" w:rsidRDefault="00D77BF1" w:rsidP="00C8384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More information about major customers</w:t>
      </w:r>
    </w:p>
    <w:p w14:paraId="3DAE1F37" w14:textId="77777777" w:rsidR="00201CC4" w:rsidRPr="00796091" w:rsidRDefault="00201CC4" w:rsidP="00C84126">
      <w:pPr>
        <w:suppressAutoHyphens/>
        <w:adjustRightInd/>
        <w:spacing w:before="20" w:after="20"/>
        <w:ind w:left="431"/>
        <w:jc w:val="thaiDistribute"/>
        <w:rPr>
          <w:rFonts w:ascii="Browallia New" w:hAnsi="Browallia New" w:cs="Browallia New"/>
          <w:color w:val="000000"/>
          <w:spacing w:val="-4"/>
          <w:sz w:val="8"/>
          <w:szCs w:val="8"/>
        </w:rPr>
      </w:pPr>
    </w:p>
    <w:p w14:paraId="49511813" w14:textId="5BB8CC2C" w:rsidR="00B16C41" w:rsidRPr="00874EB2" w:rsidRDefault="002A48CD" w:rsidP="00620BD9">
      <w:pPr>
        <w:suppressAutoHyphens/>
        <w:adjustRightInd/>
        <w:spacing w:before="20" w:after="20"/>
        <w:ind w:left="431"/>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pacing w:val="-4"/>
          <w:sz w:val="26"/>
          <w:szCs w:val="26"/>
        </w:rPr>
        <w:t xml:space="preserve">For the </w:t>
      </w:r>
      <w:r w:rsidR="00801588" w:rsidRPr="00F26E21">
        <w:rPr>
          <w:rFonts w:ascii="Browallia New" w:hAnsi="Browallia New" w:cs="Browallia New"/>
          <w:color w:val="000000" w:themeColor="text1"/>
          <w:spacing w:val="-4"/>
          <w:sz w:val="26"/>
          <w:szCs w:val="26"/>
        </w:rPr>
        <w:t>year</w:t>
      </w:r>
      <w:r w:rsidRPr="00F26E21">
        <w:rPr>
          <w:rFonts w:ascii="Browallia New" w:hAnsi="Browallia New" w:cs="Browallia New"/>
          <w:color w:val="000000" w:themeColor="text1"/>
          <w:spacing w:val="-4"/>
          <w:sz w:val="26"/>
          <w:szCs w:val="26"/>
        </w:rPr>
        <w:t xml:space="preserve"> ended </w:t>
      </w:r>
      <w:r w:rsidR="00801588" w:rsidRPr="00F26E21">
        <w:rPr>
          <w:rFonts w:ascii="Browallia New" w:hAnsi="Browallia New" w:cs="Browallia New"/>
          <w:color w:val="000000" w:themeColor="text1"/>
          <w:spacing w:val="-4"/>
          <w:sz w:val="26"/>
          <w:szCs w:val="26"/>
        </w:rPr>
        <w:t>December</w:t>
      </w:r>
      <w:r w:rsidRPr="00F26E21">
        <w:rPr>
          <w:rFonts w:ascii="Browallia New" w:hAnsi="Browallia New" w:cs="Browallia New"/>
          <w:color w:val="000000" w:themeColor="text1"/>
          <w:spacing w:val="-4"/>
          <w:sz w:val="26"/>
          <w:szCs w:val="26"/>
        </w:rPr>
        <w:t xml:space="preserve"> 3</w:t>
      </w:r>
      <w:r w:rsidR="00801588" w:rsidRPr="00F26E21">
        <w:rPr>
          <w:rFonts w:ascii="Browallia New" w:hAnsi="Browallia New" w:cs="Browallia New"/>
          <w:color w:val="000000" w:themeColor="text1"/>
          <w:spacing w:val="-4"/>
          <w:sz w:val="26"/>
          <w:szCs w:val="26"/>
        </w:rPr>
        <w:t>1</w:t>
      </w:r>
      <w:r w:rsidRPr="00F26E21">
        <w:rPr>
          <w:rFonts w:ascii="Browallia New" w:hAnsi="Browallia New" w:cs="Browallia New"/>
          <w:color w:val="000000" w:themeColor="text1"/>
          <w:spacing w:val="-4"/>
          <w:sz w:val="26"/>
          <w:szCs w:val="26"/>
        </w:rPr>
        <w:t>, 202</w:t>
      </w:r>
      <w:r w:rsidR="00D30095">
        <w:rPr>
          <w:rFonts w:ascii="Browallia New" w:hAnsi="Browallia New" w:cs="Browallia New"/>
          <w:color w:val="000000" w:themeColor="text1"/>
          <w:spacing w:val="-4"/>
          <w:sz w:val="26"/>
          <w:szCs w:val="26"/>
        </w:rPr>
        <w:t>5</w:t>
      </w:r>
      <w:r w:rsidRPr="00F26E21">
        <w:rPr>
          <w:rFonts w:ascii="Browallia New" w:hAnsi="Browallia New" w:cs="Browallia New"/>
          <w:color w:val="000000" w:themeColor="text1"/>
          <w:spacing w:val="-4"/>
          <w:sz w:val="26"/>
          <w:szCs w:val="26"/>
        </w:rPr>
        <w:t xml:space="preserve">, the Group has the revenue from sale of </w:t>
      </w:r>
      <w:r w:rsidRPr="00874EB2">
        <w:rPr>
          <w:rFonts w:ascii="Browallia New" w:hAnsi="Browallia New" w:cs="Browallia New"/>
          <w:color w:val="000000" w:themeColor="text1"/>
          <w:spacing w:val="-4"/>
          <w:sz w:val="26"/>
          <w:szCs w:val="26"/>
        </w:rPr>
        <w:t>goods to</w:t>
      </w:r>
      <w:r w:rsidR="00904732" w:rsidRPr="00874EB2">
        <w:rPr>
          <w:rFonts w:ascii="Browallia New" w:hAnsi="Browallia New" w:cs="Browallia New"/>
          <w:color w:val="000000" w:themeColor="text1"/>
          <w:spacing w:val="-4"/>
          <w:sz w:val="26"/>
          <w:szCs w:val="26"/>
        </w:rPr>
        <w:t xml:space="preserve"> </w:t>
      </w:r>
      <w:r w:rsidR="00874EB2" w:rsidRPr="00874EB2">
        <w:rPr>
          <w:rFonts w:ascii="Browallia New" w:hAnsi="Browallia New" w:cs="Browallia New"/>
          <w:color w:val="000000" w:themeColor="text1"/>
          <w:spacing w:val="-4"/>
          <w:sz w:val="26"/>
          <w:szCs w:val="26"/>
        </w:rPr>
        <w:t>3</w:t>
      </w:r>
      <w:r w:rsidR="0072662B" w:rsidRPr="00874EB2">
        <w:rPr>
          <w:rFonts w:ascii="Browallia New" w:hAnsi="Browallia New" w:cs="Browallia New"/>
          <w:color w:val="000000" w:themeColor="text1"/>
          <w:spacing w:val="-4"/>
          <w:sz w:val="26"/>
          <w:szCs w:val="26"/>
        </w:rPr>
        <w:t xml:space="preserve"> </w:t>
      </w:r>
      <w:r w:rsidRPr="00874EB2">
        <w:rPr>
          <w:rFonts w:ascii="Browallia New" w:hAnsi="Browallia New" w:cs="Browallia New"/>
          <w:color w:val="000000" w:themeColor="text1"/>
          <w:spacing w:val="-4"/>
          <w:sz w:val="26"/>
          <w:szCs w:val="26"/>
        </w:rPr>
        <w:t xml:space="preserve">major </w:t>
      </w:r>
      <w:r w:rsidRPr="00874EB2">
        <w:rPr>
          <w:rFonts w:ascii="Browallia New" w:hAnsi="Browallia New" w:cs="Browallia New"/>
          <w:color w:val="000000" w:themeColor="text1"/>
          <w:sz w:val="26"/>
          <w:szCs w:val="26"/>
        </w:rPr>
        <w:t xml:space="preserve">customers in the </w:t>
      </w:r>
      <w:proofErr w:type="gramStart"/>
      <w:r w:rsidRPr="00874EB2">
        <w:rPr>
          <w:rFonts w:ascii="Browallia New" w:hAnsi="Browallia New" w:cs="Browallia New"/>
          <w:color w:val="000000" w:themeColor="text1"/>
          <w:sz w:val="26"/>
          <w:szCs w:val="26"/>
        </w:rPr>
        <w:t>amount</w:t>
      </w:r>
      <w:proofErr w:type="gramEnd"/>
      <w:r w:rsidRPr="00874EB2">
        <w:rPr>
          <w:rFonts w:ascii="Browallia New" w:hAnsi="Browallia New" w:cs="Browallia New"/>
          <w:color w:val="000000" w:themeColor="text1"/>
          <w:sz w:val="26"/>
          <w:szCs w:val="26"/>
        </w:rPr>
        <w:t xml:space="preserve"> of Baht</w:t>
      </w:r>
      <w:r w:rsidR="00874EB2" w:rsidRPr="00874EB2">
        <w:rPr>
          <w:rFonts w:ascii="Browallia New" w:hAnsi="Browallia New" w:cs="Browallia New"/>
          <w:color w:val="000000" w:themeColor="text1"/>
          <w:sz w:val="26"/>
          <w:szCs w:val="26"/>
        </w:rPr>
        <w:t xml:space="preserve"> 963</w:t>
      </w:r>
      <w:r w:rsidRPr="00874EB2">
        <w:rPr>
          <w:rFonts w:ascii="Browallia New" w:hAnsi="Browallia New" w:cs="Browallia New"/>
          <w:color w:val="000000" w:themeColor="text1"/>
          <w:sz w:val="26"/>
          <w:szCs w:val="26"/>
        </w:rPr>
        <w:t xml:space="preserve"> million earned from </w:t>
      </w:r>
      <w:r w:rsidR="00D77BF1" w:rsidRPr="00874EB2">
        <w:rPr>
          <w:rFonts w:ascii="Browallia New" w:hAnsi="Browallia New" w:cs="Browallia New"/>
          <w:color w:val="000000" w:themeColor="text1"/>
          <w:sz w:val="26"/>
          <w:szCs w:val="26"/>
        </w:rPr>
        <w:t>the product</w:t>
      </w:r>
      <w:r w:rsidRPr="00874EB2">
        <w:rPr>
          <w:rFonts w:ascii="Browallia New" w:hAnsi="Browallia New" w:cs="Browallia New"/>
          <w:color w:val="000000" w:themeColor="text1"/>
          <w:sz w:val="26"/>
          <w:szCs w:val="26"/>
        </w:rPr>
        <w:t xml:space="preserve"> </w:t>
      </w:r>
      <w:r w:rsidR="00D77BF1" w:rsidRPr="00874EB2">
        <w:rPr>
          <w:rFonts w:ascii="Browallia New" w:hAnsi="Browallia New" w:cs="Browallia New"/>
          <w:color w:val="000000" w:themeColor="text1"/>
          <w:sz w:val="26"/>
          <w:szCs w:val="26"/>
        </w:rPr>
        <w:t xml:space="preserve">distribution </w:t>
      </w:r>
      <w:r w:rsidRPr="00874EB2">
        <w:rPr>
          <w:rFonts w:ascii="Browallia New" w:hAnsi="Browallia New" w:cs="Browallia New"/>
          <w:color w:val="000000" w:themeColor="text1"/>
          <w:sz w:val="26"/>
          <w:szCs w:val="26"/>
        </w:rPr>
        <w:t xml:space="preserve">segment. (For the </w:t>
      </w:r>
      <w:r w:rsidR="00D832E9" w:rsidRPr="00874EB2">
        <w:rPr>
          <w:rFonts w:ascii="Browallia New" w:hAnsi="Browallia New" w:cs="Browallia New"/>
          <w:color w:val="000000" w:themeColor="text1"/>
          <w:sz w:val="26"/>
          <w:szCs w:val="26"/>
        </w:rPr>
        <w:t>year</w:t>
      </w:r>
      <w:r w:rsidRPr="00874EB2">
        <w:rPr>
          <w:rFonts w:ascii="Browallia New" w:hAnsi="Browallia New" w:cs="Browallia New"/>
          <w:color w:val="000000" w:themeColor="text1"/>
          <w:sz w:val="26"/>
          <w:szCs w:val="26"/>
        </w:rPr>
        <w:t xml:space="preserve"> ended </w:t>
      </w:r>
      <w:r w:rsidR="00D832E9" w:rsidRPr="00874EB2">
        <w:rPr>
          <w:rFonts w:ascii="Browallia New" w:hAnsi="Browallia New" w:cs="Browallia New"/>
          <w:color w:val="000000" w:themeColor="text1"/>
          <w:sz w:val="26"/>
          <w:szCs w:val="26"/>
        </w:rPr>
        <w:t>December</w:t>
      </w:r>
      <w:r w:rsidRPr="00874EB2">
        <w:rPr>
          <w:rFonts w:ascii="Browallia New" w:hAnsi="Browallia New" w:cs="Browallia New"/>
          <w:color w:val="000000" w:themeColor="text1"/>
          <w:sz w:val="26"/>
          <w:szCs w:val="26"/>
        </w:rPr>
        <w:t xml:space="preserve"> 3</w:t>
      </w:r>
      <w:r w:rsidR="00D832E9" w:rsidRPr="00874EB2">
        <w:rPr>
          <w:rFonts w:ascii="Browallia New" w:hAnsi="Browallia New" w:cs="Browallia New"/>
          <w:color w:val="000000" w:themeColor="text1"/>
          <w:sz w:val="26"/>
          <w:szCs w:val="26"/>
        </w:rPr>
        <w:t>1</w:t>
      </w:r>
      <w:r w:rsidRPr="00874EB2">
        <w:rPr>
          <w:rFonts w:ascii="Browallia New" w:hAnsi="Browallia New" w:cs="Browallia New"/>
          <w:color w:val="000000" w:themeColor="text1"/>
          <w:sz w:val="26"/>
          <w:szCs w:val="26"/>
        </w:rPr>
        <w:t xml:space="preserve">, </w:t>
      </w:r>
      <w:proofErr w:type="gramStart"/>
      <w:r w:rsidRPr="00874EB2">
        <w:rPr>
          <w:rFonts w:ascii="Browallia New" w:hAnsi="Browallia New" w:cs="Browallia New"/>
          <w:color w:val="000000" w:themeColor="text1"/>
          <w:sz w:val="26"/>
          <w:szCs w:val="26"/>
        </w:rPr>
        <w:t>202</w:t>
      </w:r>
      <w:r w:rsidR="00D30095" w:rsidRPr="00874EB2">
        <w:rPr>
          <w:rFonts w:ascii="Browallia New" w:hAnsi="Browallia New" w:cs="Browallia New"/>
          <w:color w:val="000000" w:themeColor="text1"/>
          <w:sz w:val="26"/>
          <w:szCs w:val="26"/>
        </w:rPr>
        <w:t>4</w:t>
      </w:r>
      <w:r w:rsidRPr="00874EB2">
        <w:rPr>
          <w:rFonts w:ascii="Browallia New" w:hAnsi="Browallia New" w:cs="Browallia New"/>
          <w:color w:val="000000" w:themeColor="text1"/>
          <w:sz w:val="26"/>
          <w:szCs w:val="26"/>
        </w:rPr>
        <w:t xml:space="preserve"> :</w:t>
      </w:r>
      <w:proofErr w:type="gramEnd"/>
      <w:r w:rsidRPr="00874EB2">
        <w:rPr>
          <w:rFonts w:ascii="Browallia New" w:hAnsi="Browallia New" w:cs="Browallia New"/>
          <w:color w:val="000000" w:themeColor="text1"/>
          <w:sz w:val="26"/>
          <w:szCs w:val="26"/>
        </w:rPr>
        <w:t xml:space="preserve"> </w:t>
      </w:r>
      <w:r w:rsidR="00AB7CB2" w:rsidRPr="00874EB2">
        <w:rPr>
          <w:rFonts w:ascii="Browallia New" w:hAnsi="Browallia New" w:cs="Browallia New"/>
          <w:color w:val="000000" w:themeColor="text1"/>
          <w:sz w:val="26"/>
          <w:szCs w:val="26"/>
        </w:rPr>
        <w:t>3</w:t>
      </w:r>
      <w:r w:rsidRPr="00874EB2">
        <w:rPr>
          <w:rFonts w:ascii="Browallia New" w:hAnsi="Browallia New" w:cs="Browallia New"/>
          <w:color w:val="000000" w:themeColor="text1"/>
          <w:sz w:val="26"/>
          <w:szCs w:val="26"/>
        </w:rPr>
        <w:t xml:space="preserve"> major customers in the </w:t>
      </w:r>
      <w:proofErr w:type="gramStart"/>
      <w:r w:rsidRPr="00874EB2">
        <w:rPr>
          <w:rFonts w:ascii="Browallia New" w:hAnsi="Browallia New" w:cs="Browallia New"/>
          <w:color w:val="000000" w:themeColor="text1"/>
          <w:sz w:val="26"/>
          <w:szCs w:val="26"/>
        </w:rPr>
        <w:t>amount</w:t>
      </w:r>
      <w:proofErr w:type="gramEnd"/>
      <w:r w:rsidRPr="00874EB2">
        <w:rPr>
          <w:rFonts w:ascii="Browallia New" w:hAnsi="Browallia New" w:cs="Browallia New"/>
          <w:color w:val="000000" w:themeColor="text1"/>
          <w:sz w:val="26"/>
          <w:szCs w:val="26"/>
        </w:rPr>
        <w:t xml:space="preserve"> of Baht </w:t>
      </w:r>
      <w:r w:rsidR="00D30095" w:rsidRPr="00874EB2">
        <w:rPr>
          <w:rFonts w:ascii="Browallia New" w:hAnsi="Browallia New" w:cs="Browallia New"/>
          <w:color w:val="000000" w:themeColor="text1"/>
          <w:sz w:val="26"/>
          <w:szCs w:val="26"/>
        </w:rPr>
        <w:t>1,339</w:t>
      </w:r>
      <w:r w:rsidR="00201CC4" w:rsidRPr="00874EB2">
        <w:rPr>
          <w:rFonts w:ascii="Browallia New" w:hAnsi="Browallia New" w:cs="Browallia New"/>
          <w:color w:val="000000" w:themeColor="text1"/>
          <w:sz w:val="26"/>
          <w:szCs w:val="26"/>
        </w:rPr>
        <w:t xml:space="preserve"> </w:t>
      </w:r>
      <w:r w:rsidRPr="00874EB2">
        <w:rPr>
          <w:rFonts w:ascii="Browallia New" w:hAnsi="Browallia New" w:cs="Browallia New"/>
          <w:color w:val="000000" w:themeColor="text1"/>
          <w:sz w:val="26"/>
          <w:szCs w:val="26"/>
        </w:rPr>
        <w:t xml:space="preserve">million earned from </w:t>
      </w:r>
      <w:r w:rsidR="00D77BF1" w:rsidRPr="00874EB2">
        <w:rPr>
          <w:rFonts w:ascii="Browallia New" w:hAnsi="Browallia New" w:cs="Browallia New"/>
          <w:color w:val="000000" w:themeColor="text1"/>
          <w:sz w:val="26"/>
          <w:szCs w:val="26"/>
        </w:rPr>
        <w:t xml:space="preserve">the product distribution </w:t>
      </w:r>
      <w:r w:rsidRPr="00874EB2">
        <w:rPr>
          <w:rFonts w:ascii="Browallia New" w:hAnsi="Browallia New" w:cs="Browallia New"/>
          <w:color w:val="000000" w:themeColor="text1"/>
          <w:spacing w:val="-4"/>
          <w:sz w:val="26"/>
          <w:szCs w:val="26"/>
        </w:rPr>
        <w:t>segment).</w:t>
      </w:r>
    </w:p>
    <w:p w14:paraId="3D6743B4" w14:textId="77777777" w:rsidR="002B5D95" w:rsidRPr="00796091" w:rsidRDefault="002B5D95" w:rsidP="00620BD9">
      <w:pPr>
        <w:suppressAutoHyphens/>
        <w:adjustRightInd/>
        <w:spacing w:before="20" w:after="20"/>
        <w:ind w:left="431"/>
        <w:jc w:val="thaiDistribute"/>
        <w:rPr>
          <w:rFonts w:ascii="Browallia New" w:hAnsi="Browallia New" w:cs="Browallia New"/>
          <w:color w:val="000000" w:themeColor="text1"/>
          <w:sz w:val="8"/>
          <w:szCs w:val="8"/>
        </w:rPr>
      </w:pPr>
    </w:p>
    <w:p w14:paraId="7F59D38F" w14:textId="02B183F9" w:rsidR="00247EBA" w:rsidRPr="00F26E21" w:rsidRDefault="00247EBA"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color w:val="000000" w:themeColor="text1"/>
          <w:sz w:val="26"/>
          <w:szCs w:val="26"/>
        </w:rPr>
        <w:t xml:space="preserve">Additional </w:t>
      </w:r>
      <w:r w:rsidRPr="00F26E21">
        <w:rPr>
          <w:rFonts w:ascii="Browallia New" w:hAnsi="Browallia New" w:cs="Browallia New"/>
          <w:sz w:val="26"/>
          <w:szCs w:val="26"/>
        </w:rPr>
        <w:t xml:space="preserve">information on geographic areas for the </w:t>
      </w:r>
      <w:r w:rsidR="00833737" w:rsidRPr="00F26E21">
        <w:rPr>
          <w:rFonts w:ascii="Browallia New" w:hAnsi="Browallia New" w:cs="Browallia New"/>
          <w:sz w:val="26"/>
          <w:szCs w:val="26"/>
        </w:rPr>
        <w:t>year</w:t>
      </w:r>
      <w:r w:rsidRPr="00F26E21">
        <w:rPr>
          <w:rFonts w:ascii="Browallia New" w:hAnsi="Browallia New" w:cs="Browallia New"/>
          <w:sz w:val="26"/>
          <w:szCs w:val="26"/>
        </w:rPr>
        <w:t xml:space="preserve"> ended </w:t>
      </w:r>
      <w:r w:rsidR="001C6ADD" w:rsidRPr="00F26E21">
        <w:rPr>
          <w:rFonts w:ascii="Browallia New" w:hAnsi="Browallia New" w:cs="Browallia New"/>
          <w:sz w:val="26"/>
          <w:szCs w:val="26"/>
        </w:rPr>
        <w:t>December</w:t>
      </w:r>
      <w:r w:rsidRPr="00F26E21">
        <w:rPr>
          <w:rFonts w:ascii="Browallia New" w:hAnsi="Browallia New" w:cs="Browallia New"/>
          <w:sz w:val="26"/>
          <w:szCs w:val="26"/>
        </w:rPr>
        <w:t xml:space="preserve"> 3</w:t>
      </w:r>
      <w:r w:rsidR="001C6ADD" w:rsidRPr="00F26E21">
        <w:rPr>
          <w:rFonts w:ascii="Browallia New" w:hAnsi="Browallia New" w:cs="Browallia New"/>
          <w:sz w:val="26"/>
          <w:szCs w:val="26"/>
        </w:rPr>
        <w:t>1</w:t>
      </w:r>
      <w:r w:rsidRPr="00F26E21">
        <w:rPr>
          <w:rFonts w:ascii="Browallia New" w:hAnsi="Browallia New" w:cs="Browallia New"/>
          <w:sz w:val="26"/>
          <w:szCs w:val="26"/>
        </w:rPr>
        <w:t xml:space="preserve">, </w:t>
      </w:r>
      <w:proofErr w:type="gramStart"/>
      <w:r w:rsidRPr="00F26E21">
        <w:rPr>
          <w:rFonts w:ascii="Browallia New" w:hAnsi="Browallia New" w:cs="Browallia New"/>
          <w:sz w:val="26"/>
          <w:szCs w:val="26"/>
        </w:rPr>
        <w:t>202</w:t>
      </w:r>
      <w:r w:rsidR="00D30095">
        <w:rPr>
          <w:rFonts w:ascii="Browallia New" w:hAnsi="Browallia New" w:cs="Browallia New"/>
          <w:sz w:val="26"/>
          <w:szCs w:val="26"/>
        </w:rPr>
        <w:t>5</w:t>
      </w:r>
      <w:proofErr w:type="gramEnd"/>
      <w:r w:rsidRPr="00F26E21">
        <w:rPr>
          <w:rFonts w:ascii="Browallia New" w:hAnsi="Browallia New" w:cs="Browallia New"/>
          <w:sz w:val="26"/>
          <w:szCs w:val="26"/>
        </w:rPr>
        <w:t xml:space="preserve"> and 202</w:t>
      </w:r>
      <w:r w:rsidR="00D30095">
        <w:rPr>
          <w:rFonts w:ascii="Browallia New" w:hAnsi="Browallia New" w:cs="Browallia New"/>
          <w:sz w:val="26"/>
          <w:szCs w:val="26"/>
        </w:rPr>
        <w:t>4</w:t>
      </w:r>
      <w:r w:rsidRPr="00F26E21">
        <w:rPr>
          <w:rFonts w:ascii="Browallia New" w:hAnsi="Browallia New" w:cs="Browallia New"/>
          <w:sz w:val="26"/>
          <w:szCs w:val="26"/>
        </w:rPr>
        <w:t xml:space="preserve"> are as </w:t>
      </w:r>
      <w:proofErr w:type="gramStart"/>
      <w:r w:rsidRPr="00F26E21">
        <w:rPr>
          <w:rFonts w:ascii="Browallia New" w:hAnsi="Browallia New" w:cs="Browallia New"/>
          <w:sz w:val="26"/>
          <w:szCs w:val="26"/>
        </w:rPr>
        <w:t>follows:</w:t>
      </w:r>
      <w:r w:rsidR="002B5D95">
        <w:rPr>
          <w:rFonts w:ascii="Browallia New" w:hAnsi="Browallia New" w:cs="Browallia New"/>
          <w:sz w:val="26"/>
          <w:szCs w:val="26"/>
        </w:rPr>
        <w:t>-</w:t>
      </w:r>
      <w:proofErr w:type="gramEnd"/>
    </w:p>
    <w:tbl>
      <w:tblPr>
        <w:tblW w:w="9868" w:type="dxa"/>
        <w:tblInd w:w="322" w:type="dxa"/>
        <w:tblLayout w:type="fixed"/>
        <w:tblLook w:val="04A0" w:firstRow="1" w:lastRow="0" w:firstColumn="1" w:lastColumn="0" w:noHBand="0" w:noVBand="1"/>
      </w:tblPr>
      <w:tblGrid>
        <w:gridCol w:w="6587"/>
        <w:gridCol w:w="1639"/>
        <w:gridCol w:w="1642"/>
      </w:tblGrid>
      <w:tr w:rsidR="00874EB2" w:rsidRPr="00F26E21" w14:paraId="27882D69" w14:textId="77777777" w:rsidTr="00874EB2">
        <w:trPr>
          <w:trHeight w:val="384"/>
        </w:trPr>
        <w:tc>
          <w:tcPr>
            <w:tcW w:w="6587" w:type="dxa"/>
          </w:tcPr>
          <w:p w14:paraId="341617C6" w14:textId="77777777" w:rsidR="00874EB2" w:rsidRPr="00F26E21" w:rsidRDefault="00874EB2" w:rsidP="00C84126">
            <w:pPr>
              <w:spacing w:before="20" w:after="20"/>
              <w:jc w:val="thaiDistribute"/>
              <w:rPr>
                <w:rFonts w:ascii="Browallia New" w:eastAsia="Brush Script MT" w:hAnsi="Browallia New" w:cs="Browallia New"/>
                <w:sz w:val="26"/>
                <w:szCs w:val="26"/>
              </w:rPr>
            </w:pPr>
          </w:p>
        </w:tc>
        <w:tc>
          <w:tcPr>
            <w:tcW w:w="3281" w:type="dxa"/>
            <w:gridSpan w:val="2"/>
          </w:tcPr>
          <w:p w14:paraId="7C167336" w14:textId="41F85E63" w:rsidR="00874EB2" w:rsidRPr="00F26E21" w:rsidRDefault="00874EB2" w:rsidP="00C84126">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cs/>
              </w:rPr>
              <w:t>(</w:t>
            </w:r>
            <w:r w:rsidRPr="00F26E21">
              <w:rPr>
                <w:rFonts w:ascii="Browallia New" w:eastAsia="Brush Script MT" w:hAnsi="Browallia New" w:cs="Browallia New"/>
                <w:sz w:val="26"/>
                <w:szCs w:val="26"/>
              </w:rPr>
              <w:t>Unit: Million Baht)</w:t>
            </w:r>
          </w:p>
        </w:tc>
      </w:tr>
      <w:tr w:rsidR="00874EB2" w:rsidRPr="00F26E21" w14:paraId="08150294" w14:textId="77777777" w:rsidTr="00874EB2">
        <w:trPr>
          <w:trHeight w:val="384"/>
        </w:trPr>
        <w:tc>
          <w:tcPr>
            <w:tcW w:w="6587" w:type="dxa"/>
          </w:tcPr>
          <w:p w14:paraId="2E42E83E" w14:textId="77777777" w:rsidR="00874EB2" w:rsidRPr="00F26E21" w:rsidRDefault="00874EB2" w:rsidP="00C84126">
            <w:pPr>
              <w:spacing w:before="20" w:after="20"/>
              <w:jc w:val="thaiDistribute"/>
              <w:rPr>
                <w:rFonts w:ascii="Browallia New" w:eastAsia="Brush Script MT" w:hAnsi="Browallia New" w:cs="Browallia New"/>
                <w:sz w:val="26"/>
                <w:szCs w:val="26"/>
              </w:rPr>
            </w:pPr>
          </w:p>
        </w:tc>
        <w:tc>
          <w:tcPr>
            <w:tcW w:w="3281" w:type="dxa"/>
            <w:gridSpan w:val="2"/>
          </w:tcPr>
          <w:p w14:paraId="1FB11544" w14:textId="4723A360" w:rsidR="00874EB2" w:rsidRPr="00F26E21" w:rsidRDefault="00874EB2" w:rsidP="00C8412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Consolidated</w:t>
            </w:r>
          </w:p>
        </w:tc>
      </w:tr>
      <w:tr w:rsidR="00874EB2" w:rsidRPr="00F26E21" w14:paraId="65473B37" w14:textId="77777777" w:rsidTr="00874EB2">
        <w:trPr>
          <w:trHeight w:val="367"/>
        </w:trPr>
        <w:tc>
          <w:tcPr>
            <w:tcW w:w="6587" w:type="dxa"/>
          </w:tcPr>
          <w:p w14:paraId="462990F4" w14:textId="77777777" w:rsidR="00874EB2" w:rsidRPr="00F26E21" w:rsidRDefault="00874EB2" w:rsidP="00C84126">
            <w:pPr>
              <w:spacing w:before="20" w:after="20"/>
              <w:jc w:val="thaiDistribute"/>
              <w:rPr>
                <w:rFonts w:ascii="Browallia New" w:eastAsia="Brush Script MT" w:hAnsi="Browallia New" w:cs="Browallia New"/>
                <w:sz w:val="26"/>
                <w:szCs w:val="26"/>
              </w:rPr>
            </w:pPr>
          </w:p>
        </w:tc>
        <w:tc>
          <w:tcPr>
            <w:tcW w:w="3281" w:type="dxa"/>
            <w:gridSpan w:val="2"/>
          </w:tcPr>
          <w:p w14:paraId="43AAC100" w14:textId="77777777" w:rsidR="00874EB2" w:rsidRPr="00F26E21" w:rsidRDefault="00874EB2" w:rsidP="00C8412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Thailand</w:t>
            </w:r>
          </w:p>
        </w:tc>
      </w:tr>
      <w:tr w:rsidR="00874EB2" w:rsidRPr="00F26E21" w14:paraId="086825C3" w14:textId="77777777" w:rsidTr="00874EB2">
        <w:trPr>
          <w:trHeight w:val="384"/>
        </w:trPr>
        <w:tc>
          <w:tcPr>
            <w:tcW w:w="6587" w:type="dxa"/>
          </w:tcPr>
          <w:p w14:paraId="78B7A9BC" w14:textId="77777777" w:rsidR="00874EB2" w:rsidRPr="00F26E21" w:rsidRDefault="00874EB2" w:rsidP="00AB7CB2">
            <w:pPr>
              <w:spacing w:before="20" w:after="20"/>
              <w:jc w:val="thaiDistribute"/>
              <w:rPr>
                <w:rFonts w:ascii="Browallia New" w:eastAsia="Brush Script MT" w:hAnsi="Browallia New" w:cs="Browallia New"/>
                <w:sz w:val="26"/>
                <w:szCs w:val="26"/>
              </w:rPr>
            </w:pPr>
          </w:p>
        </w:tc>
        <w:tc>
          <w:tcPr>
            <w:tcW w:w="1639" w:type="dxa"/>
            <w:vAlign w:val="bottom"/>
          </w:tcPr>
          <w:p w14:paraId="38F77BB2" w14:textId="76F2B0AC" w:rsidR="00874EB2" w:rsidRPr="00F26E21" w:rsidRDefault="00874E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42" w:type="dxa"/>
            <w:vAlign w:val="bottom"/>
          </w:tcPr>
          <w:p w14:paraId="095132CF" w14:textId="194B7934" w:rsidR="00874EB2" w:rsidRPr="00F26E21" w:rsidRDefault="00874EB2" w:rsidP="00AB7CB2">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4</w:t>
            </w:r>
          </w:p>
        </w:tc>
      </w:tr>
      <w:tr w:rsidR="00874EB2" w:rsidRPr="00F26E21" w14:paraId="003C0AD3" w14:textId="77777777" w:rsidTr="00874EB2">
        <w:trPr>
          <w:trHeight w:val="384"/>
        </w:trPr>
        <w:tc>
          <w:tcPr>
            <w:tcW w:w="6587" w:type="dxa"/>
            <w:vAlign w:val="bottom"/>
          </w:tcPr>
          <w:p w14:paraId="1E7D6A21" w14:textId="77777777" w:rsidR="00874EB2" w:rsidRPr="00F26E21" w:rsidRDefault="00874EB2" w:rsidP="00874EB2">
            <w:pPr>
              <w:spacing w:before="20" w:after="20" w:line="240" w:lineRule="atLeast"/>
              <w:ind w:left="1974" w:right="-25" w:hanging="1984"/>
              <w:rPr>
                <w:rFonts w:ascii="Browallia New" w:eastAsia="Brush Script MT" w:hAnsi="Browallia New" w:cs="Browallia New"/>
                <w:sz w:val="26"/>
                <w:szCs w:val="26"/>
              </w:rPr>
            </w:pPr>
            <w:r w:rsidRPr="00F26E21">
              <w:rPr>
                <w:rFonts w:ascii="Browallia New" w:eastAsia="Brush Script MT" w:hAnsi="Browallia New" w:cs="Browallia New"/>
                <w:sz w:val="26"/>
                <w:szCs w:val="26"/>
              </w:rPr>
              <w:t>Revenues</w:t>
            </w:r>
            <w:r w:rsidRPr="00F26E21">
              <w:rPr>
                <w:rFonts w:ascii="Browallia New" w:eastAsia="Brush Script MT" w:hAnsi="Browallia New" w:cs="Browallia New"/>
                <w:sz w:val="26"/>
                <w:szCs w:val="26"/>
                <w:lang w:eastAsia="zh-CN"/>
              </w:rPr>
              <w:t xml:space="preserve"> from external customers</w:t>
            </w:r>
          </w:p>
        </w:tc>
        <w:tc>
          <w:tcPr>
            <w:tcW w:w="1639" w:type="dxa"/>
          </w:tcPr>
          <w:p w14:paraId="4C5D47FC" w14:textId="26CC83FB" w:rsidR="00874EB2" w:rsidRPr="003152F6" w:rsidRDefault="00874EB2" w:rsidP="003152F6">
            <w:pPr>
              <w:spacing w:before="20" w:after="20"/>
              <w:jc w:val="right"/>
              <w:rPr>
                <w:rFonts w:ascii="Browallia New" w:eastAsia="Brush Script MT" w:hAnsi="Browallia New" w:cs="Browallia New"/>
                <w:sz w:val="26"/>
                <w:szCs w:val="26"/>
              </w:rPr>
            </w:pPr>
            <w:r w:rsidRPr="003152F6">
              <w:rPr>
                <w:rFonts w:ascii="Browallia New" w:eastAsia="Brush Script MT" w:hAnsi="Browallia New" w:cs="Browallia New"/>
                <w:sz w:val="26"/>
                <w:szCs w:val="26"/>
              </w:rPr>
              <w:t>2,004</w:t>
            </w:r>
          </w:p>
        </w:tc>
        <w:tc>
          <w:tcPr>
            <w:tcW w:w="1642" w:type="dxa"/>
          </w:tcPr>
          <w:p w14:paraId="319F59C7" w14:textId="26321D93" w:rsidR="00874EB2" w:rsidRPr="003152F6" w:rsidRDefault="00874EB2" w:rsidP="003152F6">
            <w:pPr>
              <w:spacing w:before="20" w:after="20"/>
              <w:jc w:val="right"/>
              <w:rPr>
                <w:rFonts w:ascii="Browallia New" w:eastAsia="Brush Script MT" w:hAnsi="Browallia New" w:cs="Browallia New"/>
                <w:sz w:val="26"/>
                <w:szCs w:val="26"/>
              </w:rPr>
            </w:pPr>
            <w:r w:rsidRPr="003152F6">
              <w:rPr>
                <w:rFonts w:ascii="Browallia New" w:eastAsia="Brush Script MT" w:hAnsi="Browallia New" w:cs="Browallia New"/>
                <w:sz w:val="26"/>
                <w:szCs w:val="26"/>
              </w:rPr>
              <w:t>2,565</w:t>
            </w:r>
          </w:p>
        </w:tc>
      </w:tr>
      <w:tr w:rsidR="00874EB2" w:rsidRPr="00F26E21" w14:paraId="34622D70" w14:textId="77777777" w:rsidTr="00874EB2">
        <w:trPr>
          <w:trHeight w:val="719"/>
        </w:trPr>
        <w:tc>
          <w:tcPr>
            <w:tcW w:w="6587" w:type="dxa"/>
            <w:vAlign w:val="bottom"/>
          </w:tcPr>
          <w:p w14:paraId="1A77E48C" w14:textId="77777777" w:rsidR="00874EB2" w:rsidRPr="00F26E21" w:rsidRDefault="00874EB2" w:rsidP="00874EB2">
            <w:pPr>
              <w:spacing w:before="20" w:after="20" w:line="240" w:lineRule="atLeast"/>
              <w:ind w:right="-25" w:hanging="10"/>
              <w:rPr>
                <w:rFonts w:ascii="Browallia New" w:eastAsia="Brush Script MT" w:hAnsi="Browallia New" w:cs="Browallia New"/>
                <w:sz w:val="26"/>
                <w:szCs w:val="26"/>
              </w:rPr>
            </w:pPr>
            <w:r w:rsidRPr="00F26E21">
              <w:rPr>
                <w:rFonts w:ascii="Browallia New" w:eastAsia="Brush Script MT" w:hAnsi="Browallia New" w:cs="Browallia New"/>
                <w:sz w:val="26"/>
                <w:szCs w:val="26"/>
              </w:rPr>
              <w:t>Non</w:t>
            </w:r>
            <w:r w:rsidRPr="00F26E21">
              <w:rPr>
                <w:rFonts w:ascii="Browallia New" w:eastAsia="Brush Script MT" w:hAnsi="Browallia New" w:cs="Browallia New"/>
                <w:sz w:val="26"/>
                <w:szCs w:val="26"/>
                <w:cs/>
                <w:lang w:eastAsia="zh-CN"/>
              </w:rPr>
              <w:t>-</w:t>
            </w:r>
            <w:r w:rsidRPr="00F26E21">
              <w:rPr>
                <w:rFonts w:ascii="Browallia New" w:eastAsia="Brush Script MT" w:hAnsi="Browallia New" w:cs="Browallia New"/>
                <w:sz w:val="26"/>
                <w:szCs w:val="26"/>
                <w:lang w:eastAsia="zh-CN"/>
              </w:rPr>
              <w:t>current assets (excluding financial instruments and deferred tax assets</w:t>
            </w:r>
            <w:r w:rsidRPr="00F26E21">
              <w:rPr>
                <w:rFonts w:ascii="Browallia New" w:eastAsia="Brush Script MT" w:hAnsi="Browallia New" w:cs="Browallia New"/>
                <w:sz w:val="26"/>
                <w:szCs w:val="26"/>
                <w:cs/>
                <w:lang w:eastAsia="zh-CN"/>
              </w:rPr>
              <w:t>)</w:t>
            </w:r>
          </w:p>
        </w:tc>
        <w:tc>
          <w:tcPr>
            <w:tcW w:w="1639" w:type="dxa"/>
          </w:tcPr>
          <w:p w14:paraId="04878291" w14:textId="30FA3CFF" w:rsidR="00874EB2" w:rsidRPr="003152F6" w:rsidRDefault="00874EB2" w:rsidP="003152F6">
            <w:pPr>
              <w:spacing w:before="20" w:after="20"/>
              <w:jc w:val="right"/>
              <w:rPr>
                <w:rFonts w:ascii="Browallia New" w:eastAsia="Brush Script MT" w:hAnsi="Browallia New" w:cs="Browallia New"/>
                <w:sz w:val="26"/>
                <w:szCs w:val="26"/>
              </w:rPr>
            </w:pPr>
            <w:r w:rsidRPr="003152F6">
              <w:rPr>
                <w:rFonts w:ascii="Browallia New" w:eastAsia="Brush Script MT" w:hAnsi="Browallia New" w:cs="Browallia New"/>
                <w:sz w:val="26"/>
                <w:szCs w:val="26"/>
              </w:rPr>
              <w:br/>
              <w:t>982</w:t>
            </w:r>
          </w:p>
        </w:tc>
        <w:tc>
          <w:tcPr>
            <w:tcW w:w="1642" w:type="dxa"/>
          </w:tcPr>
          <w:p w14:paraId="5DA89CE4" w14:textId="0B02D7E9" w:rsidR="00874EB2" w:rsidRPr="003152F6" w:rsidRDefault="00874EB2" w:rsidP="003152F6">
            <w:pPr>
              <w:spacing w:before="20" w:after="20"/>
              <w:jc w:val="right"/>
              <w:rPr>
                <w:rFonts w:ascii="Browallia New" w:eastAsia="Brush Script MT" w:hAnsi="Browallia New" w:cs="Browallia New"/>
                <w:sz w:val="26"/>
                <w:szCs w:val="26"/>
              </w:rPr>
            </w:pPr>
            <w:r w:rsidRPr="003152F6">
              <w:rPr>
                <w:rFonts w:ascii="Browallia New" w:eastAsia="Brush Script MT" w:hAnsi="Browallia New" w:cs="Browallia New"/>
                <w:sz w:val="26"/>
                <w:szCs w:val="26"/>
              </w:rPr>
              <w:br/>
              <w:t>1,058</w:t>
            </w:r>
          </w:p>
        </w:tc>
      </w:tr>
    </w:tbl>
    <w:p w14:paraId="115A49CF" w14:textId="2CE92845" w:rsidR="00AA3E3D" w:rsidRPr="00F26E21" w:rsidRDefault="00AA3E3D" w:rsidP="006F5ACA">
      <w:pPr>
        <w:numPr>
          <w:ilvl w:val="0"/>
          <w:numId w:val="13"/>
        </w:numPr>
        <w:spacing w:before="20" w:after="20"/>
        <w:ind w:left="425" w:hanging="425"/>
        <w:jc w:val="thaiDistribute"/>
        <w:rPr>
          <w:rFonts w:ascii="Browallia New" w:hAnsi="Browallia New" w:cs="Browallia New"/>
          <w:sz w:val="26"/>
          <w:szCs w:val="26"/>
          <w:u w:val="single"/>
        </w:rPr>
      </w:pPr>
      <w:r w:rsidRPr="00F26E21">
        <w:rPr>
          <w:rFonts w:ascii="Browallia New" w:hAnsi="Browallia New" w:cs="Browallia New"/>
          <w:sz w:val="26"/>
          <w:szCs w:val="26"/>
          <w:u w:val="single"/>
        </w:rPr>
        <w:lastRenderedPageBreak/>
        <w:t>Revenue</w:t>
      </w:r>
    </w:p>
    <w:p w14:paraId="39400391" w14:textId="776085BA" w:rsidR="00B24809" w:rsidRPr="00F26E21" w:rsidRDefault="00AA3E3D"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pacing w:val="2"/>
          <w:sz w:val="26"/>
          <w:szCs w:val="26"/>
        </w:rPr>
        <w:t xml:space="preserve">The relationship between the revenue information disclosed for each reportable segment and the revenue derived from transfer of goods and services over time and a point in time for the </w:t>
      </w:r>
      <w:r w:rsidR="00416EBB" w:rsidRPr="00F26E21">
        <w:rPr>
          <w:rFonts w:ascii="Browallia New" w:hAnsi="Browallia New" w:cs="Browallia New"/>
          <w:spacing w:val="2"/>
          <w:sz w:val="26"/>
          <w:szCs w:val="26"/>
        </w:rPr>
        <w:t xml:space="preserve">year </w:t>
      </w:r>
      <w:r w:rsidRPr="00F26E21">
        <w:rPr>
          <w:rFonts w:ascii="Browallia New" w:hAnsi="Browallia New" w:cs="Browallia New"/>
          <w:spacing w:val="2"/>
          <w:sz w:val="26"/>
          <w:szCs w:val="26"/>
        </w:rPr>
        <w:t xml:space="preserve">ended on </w:t>
      </w:r>
      <w:r w:rsidR="00CE6733" w:rsidRPr="00F26E21">
        <w:rPr>
          <w:rFonts w:ascii="Browallia New" w:hAnsi="Browallia New" w:cs="Browallia New"/>
          <w:spacing w:val="2"/>
          <w:sz w:val="26"/>
          <w:szCs w:val="26"/>
        </w:rPr>
        <w:t>December</w:t>
      </w:r>
      <w:r w:rsidRPr="00F26E21">
        <w:rPr>
          <w:rFonts w:ascii="Browallia New" w:hAnsi="Browallia New" w:cs="Browallia New"/>
          <w:spacing w:val="2"/>
          <w:sz w:val="26"/>
          <w:szCs w:val="26"/>
        </w:rPr>
        <w:t xml:space="preserve"> 3</w:t>
      </w:r>
      <w:r w:rsidR="00CE6733" w:rsidRPr="00F26E21">
        <w:rPr>
          <w:rFonts w:ascii="Browallia New" w:hAnsi="Browallia New" w:cs="Browallia New"/>
          <w:spacing w:val="2"/>
          <w:sz w:val="26"/>
          <w:szCs w:val="26"/>
        </w:rPr>
        <w:t>1</w:t>
      </w:r>
      <w:r w:rsidRPr="00F26E21">
        <w:rPr>
          <w:rFonts w:ascii="Browallia New" w:hAnsi="Browallia New" w:cs="Browallia New"/>
          <w:spacing w:val="2"/>
          <w:sz w:val="26"/>
          <w:szCs w:val="26"/>
        </w:rPr>
        <w:t xml:space="preserve">, </w:t>
      </w:r>
      <w:proofErr w:type="gramStart"/>
      <w:r w:rsidRPr="00F26E21">
        <w:rPr>
          <w:rFonts w:ascii="Browallia New" w:hAnsi="Browallia New" w:cs="Browallia New"/>
          <w:spacing w:val="2"/>
          <w:sz w:val="26"/>
          <w:szCs w:val="26"/>
        </w:rPr>
        <w:t>202</w:t>
      </w:r>
      <w:r w:rsidR="00BF3881">
        <w:rPr>
          <w:rFonts w:ascii="Browallia New" w:hAnsi="Browallia New" w:cs="Browallia New"/>
          <w:spacing w:val="2"/>
          <w:sz w:val="26"/>
          <w:szCs w:val="26"/>
        </w:rPr>
        <w:t>5</w:t>
      </w:r>
      <w:proofErr w:type="gramEnd"/>
      <w:r w:rsidRPr="00F26E21">
        <w:rPr>
          <w:rFonts w:ascii="Browallia New" w:hAnsi="Browallia New" w:cs="Browallia New"/>
          <w:spacing w:val="2"/>
          <w:sz w:val="26"/>
          <w:szCs w:val="26"/>
        </w:rPr>
        <w:t xml:space="preserve"> and 202</w:t>
      </w:r>
      <w:r w:rsidR="00BF3881">
        <w:rPr>
          <w:rFonts w:ascii="Browallia New" w:hAnsi="Browallia New" w:cs="Browallia New"/>
          <w:spacing w:val="2"/>
          <w:sz w:val="26"/>
          <w:szCs w:val="26"/>
        </w:rPr>
        <w:t>4</w:t>
      </w:r>
      <w:r w:rsidRPr="00F26E21">
        <w:rPr>
          <w:rFonts w:ascii="Browallia New" w:hAnsi="Browallia New" w:cs="Browallia New"/>
          <w:spacing w:val="2"/>
          <w:sz w:val="26"/>
          <w:szCs w:val="26"/>
        </w:rPr>
        <w:t xml:space="preserve"> are as </w:t>
      </w:r>
      <w:proofErr w:type="gramStart"/>
      <w:r w:rsidRPr="00F26E21">
        <w:rPr>
          <w:rFonts w:ascii="Browallia New" w:hAnsi="Browallia New" w:cs="Browallia New"/>
          <w:spacing w:val="2"/>
          <w:sz w:val="26"/>
          <w:szCs w:val="26"/>
        </w:rPr>
        <w:t>follows</w:t>
      </w:r>
      <w:r w:rsidRPr="00F26E21">
        <w:rPr>
          <w:rFonts w:ascii="Browallia New" w:hAnsi="Browallia New" w:cs="Browallia New"/>
          <w:sz w:val="26"/>
          <w:szCs w:val="26"/>
        </w:rPr>
        <w:t>:</w:t>
      </w:r>
      <w:r w:rsidR="007E6BFB" w:rsidRPr="00F26E21">
        <w:rPr>
          <w:rFonts w:ascii="Browallia New" w:hAnsi="Browallia New" w:cs="Browallia New"/>
          <w:sz w:val="26"/>
          <w:szCs w:val="26"/>
        </w:rPr>
        <w:t>-</w:t>
      </w:r>
      <w:proofErr w:type="gramEnd"/>
    </w:p>
    <w:tbl>
      <w:tblPr>
        <w:tblW w:w="9967" w:type="dxa"/>
        <w:tblInd w:w="322" w:type="dxa"/>
        <w:tblLayout w:type="fixed"/>
        <w:tblLook w:val="04A0" w:firstRow="1" w:lastRow="0" w:firstColumn="1" w:lastColumn="0" w:noHBand="0" w:noVBand="1"/>
      </w:tblPr>
      <w:tblGrid>
        <w:gridCol w:w="4421"/>
        <w:gridCol w:w="924"/>
        <w:gridCol w:w="924"/>
        <w:gridCol w:w="925"/>
        <w:gridCol w:w="924"/>
        <w:gridCol w:w="924"/>
        <w:gridCol w:w="925"/>
      </w:tblGrid>
      <w:tr w:rsidR="00AA3E3D" w:rsidRPr="00F26E21" w14:paraId="394F2485" w14:textId="77777777" w:rsidTr="00906E92">
        <w:tc>
          <w:tcPr>
            <w:tcW w:w="4421" w:type="dxa"/>
          </w:tcPr>
          <w:p w14:paraId="67D5B04F" w14:textId="77777777" w:rsidR="00AA3E3D" w:rsidRPr="00F26E21" w:rsidRDefault="00B24809" w:rsidP="00C84126">
            <w:pPr>
              <w:spacing w:before="20" w:after="20"/>
              <w:jc w:val="thaiDistribute"/>
              <w:rPr>
                <w:rFonts w:ascii="Browallia New" w:eastAsia="Brush Script MT" w:hAnsi="Browallia New" w:cs="Browallia New"/>
                <w:sz w:val="26"/>
                <w:szCs w:val="26"/>
              </w:rPr>
            </w:pPr>
            <w:r w:rsidRPr="00F26E21">
              <w:rPr>
                <w:rFonts w:ascii="Browallia New" w:hAnsi="Browallia New" w:cs="Browallia New"/>
                <w:sz w:val="26"/>
                <w:szCs w:val="26"/>
              </w:rPr>
              <w:br w:type="page"/>
            </w:r>
            <w:r w:rsidR="0016533E" w:rsidRPr="00F26E21">
              <w:rPr>
                <w:rFonts w:ascii="Browallia New" w:hAnsi="Browallia New" w:cs="Browallia New"/>
                <w:sz w:val="26"/>
                <w:szCs w:val="26"/>
              </w:rPr>
              <w:br w:type="page"/>
            </w:r>
          </w:p>
        </w:tc>
        <w:tc>
          <w:tcPr>
            <w:tcW w:w="5546" w:type="dxa"/>
            <w:gridSpan w:val="6"/>
          </w:tcPr>
          <w:p w14:paraId="0BD9B05A" w14:textId="1B42717C" w:rsidR="00AA3E3D" w:rsidRPr="00F26E21" w:rsidRDefault="00AA3E3D" w:rsidP="00C84126">
            <w:pPr>
              <w:spacing w:before="20" w:after="20"/>
              <w:jc w:val="right"/>
              <w:rPr>
                <w:rFonts w:ascii="Browallia New" w:eastAsia="Brush Script MT" w:hAnsi="Browallia New" w:cs="Browallia New"/>
                <w:sz w:val="26"/>
                <w:szCs w:val="26"/>
              </w:rPr>
            </w:pPr>
            <w:r w:rsidRPr="00F26E21">
              <w:rPr>
                <w:rFonts w:ascii="Browallia New" w:eastAsia="Brush Script MT" w:hAnsi="Browallia New" w:cs="Browallia New"/>
                <w:sz w:val="26"/>
                <w:szCs w:val="26"/>
                <w:lang w:eastAsia="zh-CN"/>
              </w:rPr>
              <w:t>(Unit: Million Baht)</w:t>
            </w:r>
          </w:p>
        </w:tc>
      </w:tr>
      <w:tr w:rsidR="00AA3E3D" w:rsidRPr="00F26E21" w14:paraId="19696839" w14:textId="77777777" w:rsidTr="00906E92">
        <w:tc>
          <w:tcPr>
            <w:tcW w:w="4421" w:type="dxa"/>
          </w:tcPr>
          <w:p w14:paraId="2C38C228" w14:textId="77777777" w:rsidR="00AA3E3D" w:rsidRPr="00F26E21" w:rsidRDefault="00AA3E3D" w:rsidP="00C84126">
            <w:pPr>
              <w:spacing w:before="20" w:after="20"/>
              <w:jc w:val="thaiDistribute"/>
              <w:rPr>
                <w:rFonts w:ascii="Browallia New" w:eastAsia="Brush Script MT" w:hAnsi="Browallia New" w:cs="Browallia New"/>
                <w:sz w:val="26"/>
                <w:szCs w:val="26"/>
              </w:rPr>
            </w:pPr>
          </w:p>
        </w:tc>
        <w:tc>
          <w:tcPr>
            <w:tcW w:w="5546" w:type="dxa"/>
            <w:gridSpan w:val="6"/>
          </w:tcPr>
          <w:p w14:paraId="187D4915" w14:textId="77777777" w:rsidR="00AA3E3D" w:rsidRPr="00F26E21" w:rsidRDefault="00AA3E3D"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Consolidated</w:t>
            </w:r>
          </w:p>
        </w:tc>
      </w:tr>
      <w:tr w:rsidR="00FF7812" w:rsidRPr="00F26E21" w14:paraId="01D1E7A1" w14:textId="77777777" w:rsidTr="00906E92">
        <w:tc>
          <w:tcPr>
            <w:tcW w:w="4421" w:type="dxa"/>
          </w:tcPr>
          <w:p w14:paraId="1BE892A2" w14:textId="77777777" w:rsidR="00FF7812" w:rsidRPr="00F26E21" w:rsidRDefault="00FF7812" w:rsidP="00C84126">
            <w:pPr>
              <w:spacing w:before="20" w:after="20"/>
              <w:jc w:val="thaiDistribute"/>
              <w:rPr>
                <w:rFonts w:ascii="Browallia New" w:eastAsia="Brush Script MT" w:hAnsi="Browallia New" w:cs="Browallia New"/>
                <w:sz w:val="26"/>
                <w:szCs w:val="26"/>
              </w:rPr>
            </w:pPr>
          </w:p>
        </w:tc>
        <w:tc>
          <w:tcPr>
            <w:tcW w:w="5546" w:type="dxa"/>
            <w:gridSpan w:val="6"/>
            <w:tcBorders>
              <w:bottom w:val="single" w:sz="4" w:space="0" w:color="auto"/>
            </w:tcBorders>
            <w:vAlign w:val="center"/>
          </w:tcPr>
          <w:p w14:paraId="444E103E" w14:textId="77777777" w:rsidR="00FF7812" w:rsidRPr="00F26E21" w:rsidRDefault="00FF7812" w:rsidP="00C8412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Segment operation</w:t>
            </w:r>
          </w:p>
        </w:tc>
      </w:tr>
      <w:tr w:rsidR="00AA3E3D" w:rsidRPr="00F26E21" w14:paraId="1AEE0972" w14:textId="77777777" w:rsidTr="00906E92">
        <w:tc>
          <w:tcPr>
            <w:tcW w:w="4421" w:type="dxa"/>
          </w:tcPr>
          <w:p w14:paraId="6CAFBB71" w14:textId="77777777" w:rsidR="00AA3E3D" w:rsidRPr="00F26E21" w:rsidRDefault="00AA3E3D" w:rsidP="00C84126">
            <w:pPr>
              <w:spacing w:before="20" w:after="20"/>
              <w:jc w:val="thaiDistribute"/>
              <w:rPr>
                <w:rFonts w:ascii="Browallia New" w:eastAsia="Brush Script MT" w:hAnsi="Browallia New" w:cs="Browallia New"/>
                <w:sz w:val="26"/>
                <w:szCs w:val="26"/>
              </w:rPr>
            </w:pPr>
          </w:p>
        </w:tc>
        <w:tc>
          <w:tcPr>
            <w:tcW w:w="1848" w:type="dxa"/>
            <w:gridSpan w:val="2"/>
            <w:vAlign w:val="center"/>
          </w:tcPr>
          <w:p w14:paraId="2CB6C17C" w14:textId="77777777" w:rsidR="00AA3E3D" w:rsidRPr="00F26E21" w:rsidRDefault="00AA3E3D" w:rsidP="00C84126">
            <w:pPr>
              <w:spacing w:before="20" w:after="20"/>
              <w:ind w:left="-109" w:right="-111"/>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Sale of goods</w:t>
            </w:r>
          </w:p>
        </w:tc>
        <w:tc>
          <w:tcPr>
            <w:tcW w:w="1849" w:type="dxa"/>
            <w:gridSpan w:val="2"/>
            <w:vAlign w:val="center"/>
          </w:tcPr>
          <w:p w14:paraId="7A297DF2" w14:textId="77777777" w:rsidR="00AA3E3D" w:rsidRPr="00F26E21" w:rsidRDefault="00AA3E3D"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Provision of service</w:t>
            </w:r>
          </w:p>
        </w:tc>
        <w:tc>
          <w:tcPr>
            <w:tcW w:w="1849" w:type="dxa"/>
            <w:gridSpan w:val="2"/>
            <w:tcBorders>
              <w:top w:val="single" w:sz="4" w:space="0" w:color="auto"/>
            </w:tcBorders>
            <w:vAlign w:val="bottom"/>
          </w:tcPr>
          <w:p w14:paraId="24D1AD31" w14:textId="77777777" w:rsidR="00AA3E3D" w:rsidRPr="00F26E21" w:rsidRDefault="00AA3E3D" w:rsidP="00C84126">
            <w:pPr>
              <w:spacing w:before="20" w:after="20"/>
              <w:jc w:val="center"/>
              <w:rPr>
                <w:rFonts w:ascii="Browallia New" w:eastAsia="Brush Script MT" w:hAnsi="Browallia New" w:cs="Browallia New"/>
                <w:sz w:val="26"/>
                <w:szCs w:val="26"/>
                <w:u w:val="single"/>
              </w:rPr>
            </w:pPr>
            <w:r w:rsidRPr="00F26E21">
              <w:rPr>
                <w:rFonts w:ascii="Browallia New" w:eastAsia="Brush Script MT" w:hAnsi="Browallia New" w:cs="Browallia New"/>
                <w:sz w:val="26"/>
                <w:szCs w:val="26"/>
                <w:u w:val="single"/>
              </w:rPr>
              <w:t>Total</w:t>
            </w:r>
          </w:p>
        </w:tc>
      </w:tr>
      <w:tr w:rsidR="00BF3881" w:rsidRPr="00F26E21" w14:paraId="1C7F2C74" w14:textId="77777777" w:rsidTr="00906E92">
        <w:tc>
          <w:tcPr>
            <w:tcW w:w="4421" w:type="dxa"/>
          </w:tcPr>
          <w:p w14:paraId="38ED0952" w14:textId="77777777" w:rsidR="00BF3881" w:rsidRPr="00F26E21" w:rsidRDefault="00BF3881" w:rsidP="00BF3881">
            <w:pPr>
              <w:spacing w:before="20" w:after="20"/>
              <w:jc w:val="thaiDistribute"/>
              <w:rPr>
                <w:rFonts w:ascii="Browallia New" w:eastAsia="Brush Script MT" w:hAnsi="Browallia New" w:cs="Browallia New"/>
                <w:sz w:val="26"/>
                <w:szCs w:val="26"/>
              </w:rPr>
            </w:pPr>
          </w:p>
        </w:tc>
        <w:tc>
          <w:tcPr>
            <w:tcW w:w="924" w:type="dxa"/>
          </w:tcPr>
          <w:p w14:paraId="788B5D63" w14:textId="03900939" w:rsidR="00BF3881" w:rsidRPr="00F26E21" w:rsidRDefault="00BF3881" w:rsidP="00BF3881">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924" w:type="dxa"/>
          </w:tcPr>
          <w:p w14:paraId="158A8D90" w14:textId="042E1D84" w:rsidR="00BF3881" w:rsidRPr="00F26E21" w:rsidRDefault="00BF3881" w:rsidP="00BF3881">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925" w:type="dxa"/>
          </w:tcPr>
          <w:p w14:paraId="7F6584AE" w14:textId="25D796A7" w:rsidR="00BF3881" w:rsidRPr="00F26E21" w:rsidRDefault="00BF3881" w:rsidP="00BF3881">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924" w:type="dxa"/>
          </w:tcPr>
          <w:p w14:paraId="74A01054" w14:textId="5D31A06B" w:rsidR="00BF3881" w:rsidRPr="00F26E21" w:rsidRDefault="00BF3881" w:rsidP="00BF3881">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c>
          <w:tcPr>
            <w:tcW w:w="924" w:type="dxa"/>
          </w:tcPr>
          <w:p w14:paraId="3B9F4FF1" w14:textId="1B7BF29E" w:rsidR="00BF3881" w:rsidRPr="00F26E21" w:rsidRDefault="00BF3881" w:rsidP="00BF3881">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925" w:type="dxa"/>
          </w:tcPr>
          <w:p w14:paraId="69CA99E7" w14:textId="053AFB8A" w:rsidR="00BF3881" w:rsidRPr="00F26E21" w:rsidRDefault="00BF3881" w:rsidP="00BF3881">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u w:val="single"/>
                <w:cs/>
              </w:rPr>
              <w:t>202</w:t>
            </w:r>
            <w:r>
              <w:rPr>
                <w:rFonts w:ascii="Browallia New" w:eastAsia="Brush Script MT" w:hAnsi="Browallia New" w:cs="Browallia New"/>
                <w:sz w:val="26"/>
                <w:szCs w:val="26"/>
                <w:u w:val="single"/>
              </w:rPr>
              <w:t>4</w:t>
            </w:r>
          </w:p>
        </w:tc>
      </w:tr>
      <w:tr w:rsidR="003152F6" w:rsidRPr="00F26E21" w14:paraId="3BA72EEA" w14:textId="77777777" w:rsidTr="00906E92">
        <w:tc>
          <w:tcPr>
            <w:tcW w:w="4421" w:type="dxa"/>
          </w:tcPr>
          <w:p w14:paraId="55D92971" w14:textId="77777777" w:rsidR="003152F6" w:rsidRPr="00F26E21" w:rsidRDefault="003152F6" w:rsidP="003152F6">
            <w:pPr>
              <w:spacing w:before="20" w:after="20"/>
              <w:jc w:val="thaiDistribute"/>
              <w:rPr>
                <w:rFonts w:ascii="Browallia New" w:eastAsia="Brush Script MT" w:hAnsi="Browallia New" w:cs="Browallia New"/>
                <w:sz w:val="26"/>
                <w:szCs w:val="26"/>
              </w:rPr>
            </w:pPr>
            <w:bookmarkStart w:id="7" w:name="_Hlk116031892"/>
            <w:r w:rsidRPr="00F26E21">
              <w:rPr>
                <w:rFonts w:ascii="Browallia New" w:eastAsia="Brush Script MT" w:hAnsi="Browallia New" w:cs="Browallia New"/>
                <w:sz w:val="26"/>
                <w:szCs w:val="26"/>
              </w:rPr>
              <w:t>Revenue from external customers</w:t>
            </w:r>
          </w:p>
        </w:tc>
        <w:tc>
          <w:tcPr>
            <w:tcW w:w="924" w:type="dxa"/>
            <w:tcBorders>
              <w:bottom w:val="single" w:sz="4" w:space="0" w:color="auto"/>
            </w:tcBorders>
          </w:tcPr>
          <w:p w14:paraId="0717C2F3" w14:textId="3E627BAD" w:rsidR="003152F6" w:rsidRPr="00F26E21" w:rsidRDefault="003152F6" w:rsidP="003152F6">
            <w:pPr>
              <w:spacing w:before="20" w:after="20"/>
              <w:jc w:val="center"/>
              <w:rPr>
                <w:rFonts w:ascii="Browallia New" w:eastAsia="Brush Script MT" w:hAnsi="Browallia New" w:cs="Browallia New"/>
                <w:sz w:val="26"/>
                <w:szCs w:val="26"/>
              </w:rPr>
            </w:pPr>
            <w:r w:rsidRPr="003A1910">
              <w:rPr>
                <w:rFonts w:ascii="Browallia New" w:eastAsia="Brush Script MT" w:hAnsi="Browallia New" w:cs="Browallia New"/>
                <w:sz w:val="26"/>
                <w:szCs w:val="26"/>
              </w:rPr>
              <w:t>2,004</w:t>
            </w:r>
          </w:p>
        </w:tc>
        <w:tc>
          <w:tcPr>
            <w:tcW w:w="924" w:type="dxa"/>
            <w:tcBorders>
              <w:bottom w:val="single" w:sz="4" w:space="0" w:color="auto"/>
            </w:tcBorders>
          </w:tcPr>
          <w:p w14:paraId="359E9129" w14:textId="656B4EE3" w:rsidR="003152F6" w:rsidRPr="00F26E21" w:rsidRDefault="003152F6" w:rsidP="003152F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2,565</w:t>
            </w:r>
          </w:p>
        </w:tc>
        <w:tc>
          <w:tcPr>
            <w:tcW w:w="925" w:type="dxa"/>
            <w:tcBorders>
              <w:bottom w:val="single" w:sz="4" w:space="0" w:color="auto"/>
            </w:tcBorders>
          </w:tcPr>
          <w:p w14:paraId="1F33A42B" w14:textId="1B7DF709" w:rsidR="003152F6" w:rsidRPr="00F26E21" w:rsidRDefault="003152F6" w:rsidP="003152F6">
            <w:pPr>
              <w:spacing w:before="20" w:after="20"/>
              <w:jc w:val="center"/>
              <w:rPr>
                <w:rFonts w:ascii="Browallia New" w:eastAsia="Brush Script MT" w:hAnsi="Browallia New" w:cs="Browallia New"/>
                <w:sz w:val="26"/>
                <w:szCs w:val="26"/>
              </w:rPr>
            </w:pPr>
            <w:r w:rsidRPr="003A1910">
              <w:rPr>
                <w:rFonts w:ascii="Browallia New" w:eastAsia="Brush Script MT" w:hAnsi="Browallia New" w:cs="Browallia New"/>
                <w:sz w:val="26"/>
                <w:szCs w:val="26"/>
              </w:rPr>
              <w:t>24</w:t>
            </w:r>
          </w:p>
        </w:tc>
        <w:tc>
          <w:tcPr>
            <w:tcW w:w="924" w:type="dxa"/>
            <w:tcBorders>
              <w:bottom w:val="single" w:sz="4" w:space="0" w:color="auto"/>
            </w:tcBorders>
          </w:tcPr>
          <w:p w14:paraId="1B2DCA08" w14:textId="6B09790C" w:rsidR="003152F6" w:rsidRPr="00F26E21" w:rsidRDefault="003152F6" w:rsidP="003152F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26</w:t>
            </w:r>
          </w:p>
        </w:tc>
        <w:tc>
          <w:tcPr>
            <w:tcW w:w="924" w:type="dxa"/>
            <w:tcBorders>
              <w:bottom w:val="single" w:sz="4" w:space="0" w:color="auto"/>
            </w:tcBorders>
          </w:tcPr>
          <w:p w14:paraId="46AC6887" w14:textId="4F3ED37D" w:rsidR="003152F6" w:rsidRPr="00F26E21" w:rsidRDefault="003152F6" w:rsidP="003152F6">
            <w:pPr>
              <w:spacing w:before="20" w:after="20"/>
              <w:jc w:val="center"/>
              <w:rPr>
                <w:rFonts w:ascii="Browallia New" w:eastAsia="Brush Script MT" w:hAnsi="Browallia New" w:cs="Browallia New"/>
                <w:sz w:val="26"/>
                <w:szCs w:val="26"/>
              </w:rPr>
            </w:pPr>
            <w:r w:rsidRPr="003A1910">
              <w:rPr>
                <w:rFonts w:ascii="Browallia New" w:eastAsia="Brush Script MT" w:hAnsi="Browallia New" w:cs="Browallia New"/>
                <w:sz w:val="26"/>
                <w:szCs w:val="26"/>
              </w:rPr>
              <w:t>2,028</w:t>
            </w:r>
          </w:p>
        </w:tc>
        <w:tc>
          <w:tcPr>
            <w:tcW w:w="925" w:type="dxa"/>
            <w:tcBorders>
              <w:bottom w:val="single" w:sz="4" w:space="0" w:color="auto"/>
            </w:tcBorders>
          </w:tcPr>
          <w:p w14:paraId="5F32D1CB" w14:textId="5ED21E11" w:rsidR="003152F6" w:rsidRPr="00F26E21" w:rsidRDefault="003152F6" w:rsidP="003152F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2,591</w:t>
            </w:r>
          </w:p>
        </w:tc>
      </w:tr>
      <w:bookmarkEnd w:id="7"/>
      <w:tr w:rsidR="003152F6" w:rsidRPr="00F26E21" w14:paraId="1EB380D6" w14:textId="77777777" w:rsidTr="00906E92">
        <w:tc>
          <w:tcPr>
            <w:tcW w:w="4421" w:type="dxa"/>
          </w:tcPr>
          <w:p w14:paraId="17BF9C81" w14:textId="77777777" w:rsidR="003152F6" w:rsidRPr="00F26E21" w:rsidRDefault="003152F6" w:rsidP="003152F6">
            <w:pPr>
              <w:spacing w:before="20" w:after="20"/>
              <w:jc w:val="thaiDistribute"/>
              <w:rPr>
                <w:rFonts w:ascii="Browallia New" w:eastAsia="Brush Script MT" w:hAnsi="Browallia New" w:cs="Browallia New"/>
                <w:sz w:val="26"/>
                <w:szCs w:val="26"/>
              </w:rPr>
            </w:pPr>
          </w:p>
        </w:tc>
        <w:tc>
          <w:tcPr>
            <w:tcW w:w="924" w:type="dxa"/>
            <w:tcBorders>
              <w:top w:val="single" w:sz="4" w:space="0" w:color="auto"/>
            </w:tcBorders>
          </w:tcPr>
          <w:p w14:paraId="2CE3BE02"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4" w:type="dxa"/>
            <w:tcBorders>
              <w:top w:val="single" w:sz="4" w:space="0" w:color="auto"/>
            </w:tcBorders>
          </w:tcPr>
          <w:p w14:paraId="37FD0E98"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5" w:type="dxa"/>
            <w:tcBorders>
              <w:top w:val="single" w:sz="4" w:space="0" w:color="auto"/>
            </w:tcBorders>
          </w:tcPr>
          <w:p w14:paraId="0225BC15"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4" w:type="dxa"/>
            <w:tcBorders>
              <w:top w:val="single" w:sz="4" w:space="0" w:color="auto"/>
            </w:tcBorders>
          </w:tcPr>
          <w:p w14:paraId="7CAD2374"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4" w:type="dxa"/>
            <w:tcBorders>
              <w:top w:val="single" w:sz="4" w:space="0" w:color="auto"/>
            </w:tcBorders>
          </w:tcPr>
          <w:p w14:paraId="19361155"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5" w:type="dxa"/>
            <w:tcBorders>
              <w:top w:val="single" w:sz="4" w:space="0" w:color="auto"/>
            </w:tcBorders>
          </w:tcPr>
          <w:p w14:paraId="4A439B8E" w14:textId="77777777" w:rsidR="003152F6" w:rsidRPr="00F26E21" w:rsidRDefault="003152F6" w:rsidP="003152F6">
            <w:pPr>
              <w:spacing w:before="20" w:after="20"/>
              <w:jc w:val="center"/>
              <w:rPr>
                <w:rFonts w:ascii="Browallia New" w:eastAsia="Brush Script MT" w:hAnsi="Browallia New" w:cs="Browallia New"/>
                <w:sz w:val="26"/>
                <w:szCs w:val="26"/>
              </w:rPr>
            </w:pPr>
          </w:p>
        </w:tc>
      </w:tr>
      <w:tr w:rsidR="003152F6" w:rsidRPr="00F26E21" w14:paraId="441E06B3" w14:textId="77777777" w:rsidTr="00906E92">
        <w:tc>
          <w:tcPr>
            <w:tcW w:w="4421" w:type="dxa"/>
          </w:tcPr>
          <w:p w14:paraId="67625AF2" w14:textId="77777777" w:rsidR="003152F6" w:rsidRPr="00F26E21" w:rsidRDefault="003152F6" w:rsidP="003152F6">
            <w:pPr>
              <w:spacing w:before="20" w:after="20"/>
              <w:rPr>
                <w:rFonts w:ascii="Browallia New" w:eastAsia="Brush Script MT" w:hAnsi="Browallia New" w:cs="Browallia New"/>
                <w:sz w:val="26"/>
                <w:szCs w:val="26"/>
              </w:rPr>
            </w:pPr>
            <w:r w:rsidRPr="00F26E21">
              <w:rPr>
                <w:rFonts w:ascii="Browallia New" w:eastAsia="Brush Script MT" w:hAnsi="Browallia New" w:cs="Browallia New"/>
                <w:sz w:val="26"/>
                <w:szCs w:val="26"/>
              </w:rPr>
              <w:t>Revenue recognized when a performance obligation</w:t>
            </w:r>
          </w:p>
        </w:tc>
        <w:tc>
          <w:tcPr>
            <w:tcW w:w="924" w:type="dxa"/>
          </w:tcPr>
          <w:p w14:paraId="4347E183"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4" w:type="dxa"/>
          </w:tcPr>
          <w:p w14:paraId="37A33223"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5" w:type="dxa"/>
          </w:tcPr>
          <w:p w14:paraId="0AC73080"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4" w:type="dxa"/>
          </w:tcPr>
          <w:p w14:paraId="169C526E"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4" w:type="dxa"/>
          </w:tcPr>
          <w:p w14:paraId="0612F4B8"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5" w:type="dxa"/>
          </w:tcPr>
          <w:p w14:paraId="2042F782" w14:textId="77777777" w:rsidR="003152F6" w:rsidRPr="00F26E21" w:rsidRDefault="003152F6" w:rsidP="003152F6">
            <w:pPr>
              <w:spacing w:before="20" w:after="20"/>
              <w:jc w:val="center"/>
              <w:rPr>
                <w:rFonts w:ascii="Browallia New" w:eastAsia="Brush Script MT" w:hAnsi="Browallia New" w:cs="Browallia New"/>
                <w:sz w:val="26"/>
                <w:szCs w:val="26"/>
              </w:rPr>
            </w:pPr>
          </w:p>
        </w:tc>
      </w:tr>
      <w:tr w:rsidR="003152F6" w:rsidRPr="00F26E21" w14:paraId="68AED9C1" w14:textId="77777777" w:rsidTr="00906E92">
        <w:tc>
          <w:tcPr>
            <w:tcW w:w="4421" w:type="dxa"/>
          </w:tcPr>
          <w:p w14:paraId="4EF3DE03" w14:textId="77777777" w:rsidR="003152F6" w:rsidRPr="00F26E21" w:rsidRDefault="003152F6" w:rsidP="003152F6">
            <w:pPr>
              <w:spacing w:before="20" w:after="20"/>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cs/>
              </w:rPr>
              <w:t xml:space="preserve">- </w:t>
            </w:r>
            <w:r w:rsidRPr="00F26E21">
              <w:rPr>
                <w:rFonts w:ascii="Browallia New" w:eastAsia="Brush Script MT" w:hAnsi="Browallia New" w:cs="Browallia New"/>
                <w:sz w:val="26"/>
                <w:szCs w:val="26"/>
              </w:rPr>
              <w:t>satisfied at a point in time</w:t>
            </w:r>
          </w:p>
        </w:tc>
        <w:tc>
          <w:tcPr>
            <w:tcW w:w="924" w:type="dxa"/>
          </w:tcPr>
          <w:p w14:paraId="7C9902E3" w14:textId="53A83F9B" w:rsidR="003152F6" w:rsidRPr="00F26E21" w:rsidRDefault="003152F6" w:rsidP="003152F6">
            <w:pPr>
              <w:spacing w:before="20" w:after="20"/>
              <w:jc w:val="center"/>
              <w:rPr>
                <w:rFonts w:ascii="Browallia New" w:eastAsia="Brush Script MT" w:hAnsi="Browallia New" w:cs="Browallia New"/>
                <w:sz w:val="26"/>
                <w:szCs w:val="26"/>
              </w:rPr>
            </w:pPr>
            <w:r w:rsidRPr="003A1910">
              <w:rPr>
                <w:rFonts w:ascii="Browallia New" w:eastAsia="Brush Script MT" w:hAnsi="Browallia New" w:cs="Browallia New"/>
                <w:sz w:val="26"/>
                <w:szCs w:val="26"/>
              </w:rPr>
              <w:t>2,004</w:t>
            </w:r>
          </w:p>
        </w:tc>
        <w:tc>
          <w:tcPr>
            <w:tcW w:w="924" w:type="dxa"/>
          </w:tcPr>
          <w:p w14:paraId="1510AA97" w14:textId="7EE8E379" w:rsidR="003152F6" w:rsidRPr="00F26E21" w:rsidRDefault="003152F6" w:rsidP="003152F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2,565</w:t>
            </w:r>
          </w:p>
        </w:tc>
        <w:tc>
          <w:tcPr>
            <w:tcW w:w="925" w:type="dxa"/>
          </w:tcPr>
          <w:p w14:paraId="3B6D1A87" w14:textId="50DD6360" w:rsidR="003152F6" w:rsidRPr="00F26E21" w:rsidRDefault="003152F6" w:rsidP="003152F6">
            <w:pPr>
              <w:spacing w:before="20" w:after="20"/>
              <w:jc w:val="center"/>
              <w:rPr>
                <w:rFonts w:ascii="Browallia New" w:eastAsia="Brush Script MT" w:hAnsi="Browallia New" w:cs="Browallia New"/>
                <w:sz w:val="26"/>
                <w:szCs w:val="26"/>
              </w:rPr>
            </w:pPr>
            <w:r w:rsidRPr="003A1910">
              <w:rPr>
                <w:rFonts w:ascii="Browallia New" w:eastAsia="Brush Script MT" w:hAnsi="Browallia New" w:cs="Browallia New"/>
                <w:sz w:val="26"/>
                <w:szCs w:val="26"/>
              </w:rPr>
              <w:t>24</w:t>
            </w:r>
          </w:p>
        </w:tc>
        <w:tc>
          <w:tcPr>
            <w:tcW w:w="924" w:type="dxa"/>
          </w:tcPr>
          <w:p w14:paraId="639F854F" w14:textId="7025535A" w:rsidR="003152F6" w:rsidRPr="00F26E21" w:rsidRDefault="003152F6" w:rsidP="003152F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26</w:t>
            </w:r>
          </w:p>
        </w:tc>
        <w:tc>
          <w:tcPr>
            <w:tcW w:w="924" w:type="dxa"/>
          </w:tcPr>
          <w:p w14:paraId="79CA007C" w14:textId="19B7B8A1" w:rsidR="003152F6" w:rsidRPr="00F26E21" w:rsidRDefault="003152F6" w:rsidP="003152F6">
            <w:pPr>
              <w:spacing w:before="20" w:after="20"/>
              <w:jc w:val="center"/>
              <w:rPr>
                <w:rFonts w:ascii="Browallia New" w:eastAsia="Brush Script MT" w:hAnsi="Browallia New" w:cs="Browallia New"/>
                <w:sz w:val="26"/>
                <w:szCs w:val="26"/>
              </w:rPr>
            </w:pPr>
            <w:r w:rsidRPr="003A1910">
              <w:rPr>
                <w:rFonts w:ascii="Browallia New" w:eastAsia="Brush Script MT" w:hAnsi="Browallia New" w:cs="Browallia New"/>
                <w:sz w:val="26"/>
                <w:szCs w:val="26"/>
              </w:rPr>
              <w:t>2,028</w:t>
            </w:r>
          </w:p>
        </w:tc>
        <w:tc>
          <w:tcPr>
            <w:tcW w:w="925" w:type="dxa"/>
          </w:tcPr>
          <w:p w14:paraId="55819E9D" w14:textId="3113A2A8" w:rsidR="003152F6" w:rsidRPr="00F26E21" w:rsidRDefault="003152F6" w:rsidP="003152F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2,591</w:t>
            </w:r>
          </w:p>
        </w:tc>
      </w:tr>
      <w:tr w:rsidR="003152F6" w:rsidRPr="00F26E21" w14:paraId="7B17EC38" w14:textId="77777777" w:rsidTr="00906E92">
        <w:tc>
          <w:tcPr>
            <w:tcW w:w="4421" w:type="dxa"/>
          </w:tcPr>
          <w:p w14:paraId="16E4B076" w14:textId="77777777" w:rsidR="003152F6" w:rsidRPr="00F26E21" w:rsidRDefault="003152F6" w:rsidP="003152F6">
            <w:pPr>
              <w:spacing w:before="20" w:after="20"/>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cs/>
              </w:rPr>
              <w:t xml:space="preserve">- </w:t>
            </w:r>
            <w:r w:rsidRPr="00F26E21">
              <w:rPr>
                <w:rFonts w:ascii="Browallia New" w:eastAsia="Brush Script MT" w:hAnsi="Browallia New" w:cs="Browallia New"/>
                <w:sz w:val="26"/>
                <w:szCs w:val="26"/>
              </w:rPr>
              <w:t>satisfied over time</w:t>
            </w:r>
          </w:p>
        </w:tc>
        <w:tc>
          <w:tcPr>
            <w:tcW w:w="924" w:type="dxa"/>
            <w:tcBorders>
              <w:bottom w:val="single" w:sz="4" w:space="0" w:color="auto"/>
            </w:tcBorders>
          </w:tcPr>
          <w:p w14:paraId="5E524F32" w14:textId="789CF725" w:rsidR="003152F6" w:rsidRPr="00F26E21" w:rsidRDefault="003152F6" w:rsidP="003152F6">
            <w:pPr>
              <w:spacing w:before="20" w:after="20"/>
              <w:jc w:val="center"/>
              <w:rPr>
                <w:rFonts w:ascii="Browallia New" w:eastAsia="Brush Script MT" w:hAnsi="Browallia New" w:cs="Browallia New"/>
                <w:sz w:val="26"/>
                <w:szCs w:val="26"/>
              </w:rPr>
            </w:pPr>
            <w:r w:rsidRPr="003A1910">
              <w:rPr>
                <w:rFonts w:ascii="Browallia New" w:eastAsia="Brush Script MT" w:hAnsi="Browallia New" w:cs="Browallia New"/>
                <w:sz w:val="26"/>
                <w:szCs w:val="26"/>
              </w:rPr>
              <w:t>-</w:t>
            </w:r>
          </w:p>
        </w:tc>
        <w:tc>
          <w:tcPr>
            <w:tcW w:w="924" w:type="dxa"/>
            <w:tcBorders>
              <w:bottom w:val="single" w:sz="4" w:space="0" w:color="auto"/>
            </w:tcBorders>
          </w:tcPr>
          <w:p w14:paraId="16B51113" w14:textId="07A2D744" w:rsidR="003152F6" w:rsidRPr="00F26E21" w:rsidRDefault="003152F6" w:rsidP="003152F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925" w:type="dxa"/>
            <w:tcBorders>
              <w:bottom w:val="single" w:sz="4" w:space="0" w:color="auto"/>
            </w:tcBorders>
          </w:tcPr>
          <w:p w14:paraId="3B5CCC8F" w14:textId="583A2F38" w:rsidR="003152F6" w:rsidRPr="00F26E21" w:rsidRDefault="003152F6" w:rsidP="003152F6">
            <w:pPr>
              <w:spacing w:before="20" w:after="20"/>
              <w:jc w:val="center"/>
              <w:rPr>
                <w:rFonts w:ascii="Browallia New" w:eastAsia="Brush Script MT" w:hAnsi="Browallia New" w:cs="Browallia New"/>
                <w:sz w:val="26"/>
                <w:szCs w:val="26"/>
              </w:rPr>
            </w:pPr>
            <w:r w:rsidRPr="003A1910">
              <w:rPr>
                <w:rFonts w:ascii="Browallia New" w:eastAsia="Brush Script MT" w:hAnsi="Browallia New" w:cs="Browallia New"/>
                <w:sz w:val="26"/>
                <w:szCs w:val="26"/>
              </w:rPr>
              <w:t>-</w:t>
            </w:r>
          </w:p>
        </w:tc>
        <w:tc>
          <w:tcPr>
            <w:tcW w:w="924" w:type="dxa"/>
            <w:tcBorders>
              <w:bottom w:val="single" w:sz="4" w:space="0" w:color="auto"/>
            </w:tcBorders>
          </w:tcPr>
          <w:p w14:paraId="72206ECD" w14:textId="691973C1" w:rsidR="003152F6" w:rsidRPr="00F26E21" w:rsidRDefault="003152F6" w:rsidP="003152F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c>
          <w:tcPr>
            <w:tcW w:w="924" w:type="dxa"/>
            <w:tcBorders>
              <w:bottom w:val="single" w:sz="4" w:space="0" w:color="auto"/>
            </w:tcBorders>
          </w:tcPr>
          <w:p w14:paraId="61479B0B" w14:textId="3832C5AA" w:rsidR="003152F6" w:rsidRPr="00F26E21" w:rsidRDefault="003152F6" w:rsidP="003152F6">
            <w:pPr>
              <w:spacing w:before="20" w:after="20"/>
              <w:jc w:val="center"/>
              <w:rPr>
                <w:rFonts w:ascii="Browallia New" w:eastAsia="Brush Script MT" w:hAnsi="Browallia New" w:cs="Browallia New"/>
                <w:sz w:val="26"/>
                <w:szCs w:val="26"/>
              </w:rPr>
            </w:pPr>
            <w:r w:rsidRPr="003A1910">
              <w:rPr>
                <w:rFonts w:ascii="Browallia New" w:eastAsia="Brush Script MT" w:hAnsi="Browallia New" w:cs="Browallia New"/>
                <w:sz w:val="26"/>
                <w:szCs w:val="26"/>
              </w:rPr>
              <w:t>-</w:t>
            </w:r>
          </w:p>
        </w:tc>
        <w:tc>
          <w:tcPr>
            <w:tcW w:w="925" w:type="dxa"/>
            <w:tcBorders>
              <w:bottom w:val="single" w:sz="4" w:space="0" w:color="auto"/>
            </w:tcBorders>
          </w:tcPr>
          <w:p w14:paraId="1313D67B" w14:textId="002630DD" w:rsidR="003152F6" w:rsidRPr="00F26E21" w:rsidRDefault="003152F6" w:rsidP="003152F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w:t>
            </w:r>
          </w:p>
        </w:tc>
      </w:tr>
      <w:tr w:rsidR="003152F6" w:rsidRPr="00F26E21" w14:paraId="2477CA11" w14:textId="77777777" w:rsidTr="00906E92">
        <w:tc>
          <w:tcPr>
            <w:tcW w:w="4421" w:type="dxa"/>
          </w:tcPr>
          <w:p w14:paraId="5FCE21BE" w14:textId="77777777" w:rsidR="003152F6" w:rsidRPr="00F26E21" w:rsidRDefault="003152F6" w:rsidP="003152F6">
            <w:pPr>
              <w:spacing w:before="20" w:after="20"/>
              <w:jc w:val="thaiDistribute"/>
              <w:rPr>
                <w:rFonts w:ascii="Browallia New" w:eastAsia="Brush Script MT" w:hAnsi="Browallia New" w:cs="Browallia New"/>
                <w:sz w:val="26"/>
                <w:szCs w:val="26"/>
              </w:rPr>
            </w:pPr>
            <w:r w:rsidRPr="00F26E21">
              <w:rPr>
                <w:rFonts w:ascii="Browallia New" w:eastAsia="Brush Script MT" w:hAnsi="Browallia New" w:cs="Browallia New"/>
                <w:sz w:val="26"/>
                <w:szCs w:val="26"/>
              </w:rPr>
              <w:t>Total</w:t>
            </w:r>
          </w:p>
        </w:tc>
        <w:tc>
          <w:tcPr>
            <w:tcW w:w="924" w:type="dxa"/>
            <w:tcBorders>
              <w:top w:val="single" w:sz="4" w:space="0" w:color="auto"/>
              <w:bottom w:val="double" w:sz="4" w:space="0" w:color="auto"/>
            </w:tcBorders>
          </w:tcPr>
          <w:p w14:paraId="01F16A8B" w14:textId="38C23E7A" w:rsidR="003152F6" w:rsidRPr="00F26E21" w:rsidRDefault="003152F6" w:rsidP="003152F6">
            <w:pPr>
              <w:spacing w:before="20" w:after="20"/>
              <w:jc w:val="center"/>
              <w:rPr>
                <w:rFonts w:ascii="Browallia New" w:eastAsia="Brush Script MT" w:hAnsi="Browallia New" w:cs="Browallia New"/>
                <w:sz w:val="26"/>
                <w:szCs w:val="26"/>
              </w:rPr>
            </w:pPr>
            <w:r w:rsidRPr="003A1910">
              <w:rPr>
                <w:rFonts w:ascii="Browallia New" w:eastAsia="Brush Script MT" w:hAnsi="Browallia New" w:cs="Browallia New"/>
                <w:sz w:val="26"/>
                <w:szCs w:val="26"/>
              </w:rPr>
              <w:t>2,004</w:t>
            </w:r>
          </w:p>
        </w:tc>
        <w:tc>
          <w:tcPr>
            <w:tcW w:w="924" w:type="dxa"/>
            <w:tcBorders>
              <w:top w:val="single" w:sz="4" w:space="0" w:color="auto"/>
              <w:bottom w:val="double" w:sz="4" w:space="0" w:color="auto"/>
            </w:tcBorders>
          </w:tcPr>
          <w:p w14:paraId="2590F4EB" w14:textId="7987713B" w:rsidR="003152F6" w:rsidRPr="00F26E21" w:rsidRDefault="003152F6" w:rsidP="003152F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2,565</w:t>
            </w:r>
          </w:p>
        </w:tc>
        <w:tc>
          <w:tcPr>
            <w:tcW w:w="925" w:type="dxa"/>
            <w:tcBorders>
              <w:top w:val="single" w:sz="4" w:space="0" w:color="auto"/>
              <w:bottom w:val="double" w:sz="4" w:space="0" w:color="auto"/>
            </w:tcBorders>
          </w:tcPr>
          <w:p w14:paraId="4510AB79" w14:textId="4B324CE9" w:rsidR="003152F6" w:rsidRPr="00F26E21" w:rsidRDefault="003152F6" w:rsidP="003152F6">
            <w:pPr>
              <w:spacing w:before="20" w:after="20"/>
              <w:jc w:val="center"/>
              <w:rPr>
                <w:rFonts w:ascii="Browallia New" w:eastAsia="Brush Script MT" w:hAnsi="Browallia New" w:cs="Browallia New"/>
                <w:sz w:val="26"/>
                <w:szCs w:val="26"/>
              </w:rPr>
            </w:pPr>
            <w:r w:rsidRPr="003A1910">
              <w:rPr>
                <w:rFonts w:ascii="Browallia New" w:eastAsia="Brush Script MT" w:hAnsi="Browallia New" w:cs="Browallia New"/>
                <w:sz w:val="26"/>
                <w:szCs w:val="26"/>
              </w:rPr>
              <w:t>24</w:t>
            </w:r>
          </w:p>
        </w:tc>
        <w:tc>
          <w:tcPr>
            <w:tcW w:w="924" w:type="dxa"/>
            <w:tcBorders>
              <w:top w:val="single" w:sz="4" w:space="0" w:color="auto"/>
              <w:bottom w:val="double" w:sz="4" w:space="0" w:color="auto"/>
            </w:tcBorders>
          </w:tcPr>
          <w:p w14:paraId="2B8F121B" w14:textId="49B1D079" w:rsidR="003152F6" w:rsidRPr="00F26E21" w:rsidRDefault="003152F6" w:rsidP="003152F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26</w:t>
            </w:r>
          </w:p>
        </w:tc>
        <w:tc>
          <w:tcPr>
            <w:tcW w:w="924" w:type="dxa"/>
            <w:tcBorders>
              <w:top w:val="single" w:sz="4" w:space="0" w:color="auto"/>
              <w:bottom w:val="double" w:sz="4" w:space="0" w:color="auto"/>
            </w:tcBorders>
          </w:tcPr>
          <w:p w14:paraId="2AB664C9" w14:textId="0ED5E80C" w:rsidR="003152F6" w:rsidRPr="00F26E21" w:rsidRDefault="003152F6" w:rsidP="003152F6">
            <w:pPr>
              <w:spacing w:before="20" w:after="20"/>
              <w:jc w:val="center"/>
              <w:rPr>
                <w:rFonts w:ascii="Browallia New" w:eastAsia="Brush Script MT" w:hAnsi="Browallia New" w:cs="Browallia New"/>
                <w:sz w:val="26"/>
                <w:szCs w:val="26"/>
              </w:rPr>
            </w:pPr>
            <w:r w:rsidRPr="003A1910">
              <w:rPr>
                <w:rFonts w:ascii="Browallia New" w:eastAsia="Brush Script MT" w:hAnsi="Browallia New" w:cs="Browallia New"/>
                <w:sz w:val="26"/>
                <w:szCs w:val="26"/>
              </w:rPr>
              <w:t>2,028</w:t>
            </w:r>
          </w:p>
        </w:tc>
        <w:tc>
          <w:tcPr>
            <w:tcW w:w="925" w:type="dxa"/>
            <w:tcBorders>
              <w:top w:val="single" w:sz="4" w:space="0" w:color="auto"/>
              <w:bottom w:val="double" w:sz="4" w:space="0" w:color="auto"/>
            </w:tcBorders>
          </w:tcPr>
          <w:p w14:paraId="324537BB" w14:textId="65CAF853" w:rsidR="003152F6" w:rsidRPr="00F26E21" w:rsidRDefault="003152F6" w:rsidP="003152F6">
            <w:pPr>
              <w:spacing w:before="20" w:after="20"/>
              <w:jc w:val="center"/>
              <w:rPr>
                <w:rFonts w:ascii="Browallia New" w:eastAsia="Brush Script MT" w:hAnsi="Browallia New" w:cs="Browallia New"/>
                <w:sz w:val="26"/>
                <w:szCs w:val="26"/>
              </w:rPr>
            </w:pPr>
            <w:r w:rsidRPr="00F26E21">
              <w:rPr>
                <w:rFonts w:ascii="Browallia New" w:eastAsia="Brush Script MT" w:hAnsi="Browallia New" w:cs="Browallia New"/>
                <w:sz w:val="26"/>
                <w:szCs w:val="26"/>
              </w:rPr>
              <w:t>2,591</w:t>
            </w:r>
          </w:p>
        </w:tc>
      </w:tr>
      <w:tr w:rsidR="003152F6" w:rsidRPr="00F26E21" w14:paraId="548D1566" w14:textId="77777777" w:rsidTr="00906E92">
        <w:tc>
          <w:tcPr>
            <w:tcW w:w="4421" w:type="dxa"/>
          </w:tcPr>
          <w:p w14:paraId="228FAC71" w14:textId="77777777" w:rsidR="003152F6" w:rsidRPr="00F26E21" w:rsidRDefault="003152F6" w:rsidP="003152F6">
            <w:pPr>
              <w:spacing w:before="20" w:after="20"/>
              <w:jc w:val="thaiDistribute"/>
              <w:rPr>
                <w:rFonts w:ascii="Browallia New" w:eastAsia="Brush Script MT" w:hAnsi="Browallia New" w:cs="Browallia New"/>
                <w:sz w:val="26"/>
                <w:szCs w:val="26"/>
              </w:rPr>
            </w:pPr>
          </w:p>
        </w:tc>
        <w:tc>
          <w:tcPr>
            <w:tcW w:w="924" w:type="dxa"/>
            <w:tcBorders>
              <w:top w:val="double" w:sz="4" w:space="0" w:color="auto"/>
              <w:left w:val="nil"/>
              <w:right w:val="nil"/>
            </w:tcBorders>
          </w:tcPr>
          <w:p w14:paraId="7CD742B7"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4" w:type="dxa"/>
            <w:tcBorders>
              <w:top w:val="double" w:sz="4" w:space="0" w:color="auto"/>
              <w:left w:val="nil"/>
              <w:right w:val="nil"/>
            </w:tcBorders>
          </w:tcPr>
          <w:p w14:paraId="69275440"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5" w:type="dxa"/>
            <w:tcBorders>
              <w:top w:val="double" w:sz="4" w:space="0" w:color="auto"/>
              <w:left w:val="nil"/>
              <w:right w:val="nil"/>
            </w:tcBorders>
          </w:tcPr>
          <w:p w14:paraId="24D7F923"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4" w:type="dxa"/>
            <w:tcBorders>
              <w:top w:val="double" w:sz="4" w:space="0" w:color="auto"/>
              <w:left w:val="nil"/>
              <w:right w:val="nil"/>
            </w:tcBorders>
          </w:tcPr>
          <w:p w14:paraId="0C7D7E0C"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4" w:type="dxa"/>
            <w:tcBorders>
              <w:top w:val="double" w:sz="4" w:space="0" w:color="auto"/>
              <w:left w:val="nil"/>
              <w:right w:val="nil"/>
            </w:tcBorders>
          </w:tcPr>
          <w:p w14:paraId="45594D07" w14:textId="77777777" w:rsidR="003152F6" w:rsidRPr="00F26E21" w:rsidRDefault="003152F6" w:rsidP="003152F6">
            <w:pPr>
              <w:spacing w:before="20" w:after="20"/>
              <w:jc w:val="center"/>
              <w:rPr>
                <w:rFonts w:ascii="Browallia New" w:eastAsia="Brush Script MT" w:hAnsi="Browallia New" w:cs="Browallia New"/>
                <w:sz w:val="26"/>
                <w:szCs w:val="26"/>
              </w:rPr>
            </w:pPr>
          </w:p>
        </w:tc>
        <w:tc>
          <w:tcPr>
            <w:tcW w:w="925" w:type="dxa"/>
            <w:tcBorders>
              <w:top w:val="double" w:sz="4" w:space="0" w:color="auto"/>
              <w:left w:val="nil"/>
              <w:right w:val="nil"/>
            </w:tcBorders>
          </w:tcPr>
          <w:p w14:paraId="0DECE801" w14:textId="77777777" w:rsidR="003152F6" w:rsidRPr="00F26E21" w:rsidRDefault="003152F6" w:rsidP="003152F6">
            <w:pPr>
              <w:spacing w:before="20" w:after="20"/>
              <w:jc w:val="center"/>
              <w:rPr>
                <w:rFonts w:ascii="Browallia New" w:eastAsia="Brush Script MT" w:hAnsi="Browallia New" w:cs="Browallia New"/>
                <w:sz w:val="26"/>
                <w:szCs w:val="26"/>
              </w:rPr>
            </w:pPr>
          </w:p>
        </w:tc>
      </w:tr>
    </w:tbl>
    <w:p w14:paraId="5135ED1D" w14:textId="2BF78EA1" w:rsidR="00AA3E3D" w:rsidRPr="00BF3881" w:rsidRDefault="00AA3E3D" w:rsidP="00C84126">
      <w:pPr>
        <w:suppressAutoHyphens/>
        <w:adjustRightInd/>
        <w:spacing w:before="20" w:after="20"/>
        <w:ind w:left="431"/>
        <w:jc w:val="thaiDistribute"/>
        <w:rPr>
          <w:rFonts w:ascii="Browallia New" w:hAnsi="Browallia New" w:cs="Browallia New"/>
          <w:color w:val="FF0000"/>
          <w:sz w:val="26"/>
          <w:szCs w:val="26"/>
        </w:rPr>
      </w:pPr>
      <w:r w:rsidRPr="00F26E21">
        <w:rPr>
          <w:rFonts w:ascii="Browallia New" w:hAnsi="Browallia New" w:cs="Browallia New"/>
          <w:color w:val="000000"/>
          <w:sz w:val="26"/>
          <w:szCs w:val="26"/>
        </w:rPr>
        <w:t xml:space="preserve">For the </w:t>
      </w:r>
      <w:r w:rsidR="00850623" w:rsidRPr="00F26E21">
        <w:rPr>
          <w:rFonts w:ascii="Browallia New" w:hAnsi="Browallia New" w:cs="Browallia New"/>
          <w:color w:val="000000"/>
          <w:sz w:val="26"/>
          <w:szCs w:val="26"/>
        </w:rPr>
        <w:t>year</w:t>
      </w:r>
      <w:r w:rsidRPr="00F26E21">
        <w:rPr>
          <w:rFonts w:ascii="Browallia New" w:hAnsi="Browallia New" w:cs="Browallia New"/>
          <w:color w:val="000000"/>
          <w:sz w:val="26"/>
          <w:szCs w:val="26"/>
        </w:rPr>
        <w:t xml:space="preserve"> ended </w:t>
      </w:r>
      <w:r w:rsidR="00B961E2" w:rsidRPr="00F26E21">
        <w:rPr>
          <w:rFonts w:ascii="Browallia New" w:hAnsi="Browallia New" w:cs="Browallia New"/>
          <w:color w:val="000000"/>
          <w:sz w:val="26"/>
          <w:szCs w:val="26"/>
        </w:rPr>
        <w:t>December</w:t>
      </w:r>
      <w:r w:rsidRPr="00F26E21">
        <w:rPr>
          <w:rFonts w:ascii="Browallia New" w:hAnsi="Browallia New" w:cs="Browallia New"/>
          <w:color w:val="000000"/>
          <w:sz w:val="26"/>
          <w:szCs w:val="26"/>
        </w:rPr>
        <w:t xml:space="preserve"> 3</w:t>
      </w:r>
      <w:r w:rsidR="00B961E2" w:rsidRPr="00F26E21">
        <w:rPr>
          <w:rFonts w:ascii="Browallia New" w:hAnsi="Browallia New" w:cs="Browallia New"/>
          <w:color w:val="000000"/>
          <w:sz w:val="26"/>
          <w:szCs w:val="26"/>
        </w:rPr>
        <w:t>1</w:t>
      </w:r>
      <w:r w:rsidRPr="00F26E21">
        <w:rPr>
          <w:rFonts w:ascii="Browallia New" w:hAnsi="Browallia New" w:cs="Browallia New"/>
          <w:color w:val="000000"/>
          <w:sz w:val="26"/>
          <w:szCs w:val="26"/>
        </w:rPr>
        <w:t xml:space="preserve">, </w:t>
      </w:r>
      <w:proofErr w:type="gramStart"/>
      <w:r w:rsidRPr="00F26E21">
        <w:rPr>
          <w:rFonts w:ascii="Browallia New" w:hAnsi="Browallia New" w:cs="Browallia New"/>
          <w:color w:val="000000"/>
          <w:sz w:val="26"/>
          <w:szCs w:val="26"/>
        </w:rPr>
        <w:t>202</w:t>
      </w:r>
      <w:r w:rsidR="00BF3881">
        <w:rPr>
          <w:rFonts w:ascii="Browallia New" w:hAnsi="Browallia New" w:cs="Browallia New"/>
          <w:color w:val="000000"/>
          <w:sz w:val="26"/>
          <w:szCs w:val="26"/>
        </w:rPr>
        <w:t>5</w:t>
      </w:r>
      <w:proofErr w:type="gramEnd"/>
      <w:r w:rsidRPr="00F26E21">
        <w:rPr>
          <w:rFonts w:ascii="Browallia New" w:hAnsi="Browallia New" w:cs="Browallia New"/>
          <w:color w:val="000000"/>
          <w:sz w:val="26"/>
          <w:szCs w:val="26"/>
        </w:rPr>
        <w:t xml:space="preserve"> and </w:t>
      </w:r>
      <w:r w:rsidR="00BF1D48" w:rsidRPr="00D50A81">
        <w:rPr>
          <w:rFonts w:ascii="Browallia New" w:hAnsi="Browallia New" w:cs="Browallia New"/>
          <w:color w:val="000000" w:themeColor="text1"/>
          <w:sz w:val="26"/>
          <w:szCs w:val="26"/>
        </w:rPr>
        <w:t>202</w:t>
      </w:r>
      <w:r w:rsidR="00BF3881" w:rsidRPr="00D50A81">
        <w:rPr>
          <w:rFonts w:ascii="Browallia New" w:hAnsi="Browallia New" w:cs="Browallia New"/>
          <w:color w:val="000000" w:themeColor="text1"/>
          <w:sz w:val="26"/>
          <w:szCs w:val="26"/>
        </w:rPr>
        <w:t>4</w:t>
      </w:r>
      <w:r w:rsidRPr="00D50A81">
        <w:rPr>
          <w:rFonts w:ascii="Browallia New" w:hAnsi="Browallia New" w:cs="Browallia New"/>
          <w:color w:val="000000" w:themeColor="text1"/>
          <w:sz w:val="26"/>
          <w:szCs w:val="26"/>
        </w:rPr>
        <w:t>, there is not an amount of revenue</w:t>
      </w:r>
      <w:r w:rsidRPr="00D50A81">
        <w:rPr>
          <w:rFonts w:ascii="Browallia New" w:hAnsi="Browallia New" w:cs="Browallia New"/>
          <w:color w:val="000000" w:themeColor="text1"/>
          <w:sz w:val="26"/>
          <w:szCs w:val="26"/>
          <w:cs/>
        </w:rPr>
        <w:t xml:space="preserve"> </w:t>
      </w:r>
      <w:r w:rsidRPr="00D50A81">
        <w:rPr>
          <w:rFonts w:ascii="Browallia New" w:hAnsi="Browallia New" w:cs="Browallia New"/>
          <w:color w:val="000000" w:themeColor="text1"/>
          <w:sz w:val="26"/>
          <w:szCs w:val="26"/>
        </w:rPr>
        <w:t xml:space="preserve">recognized concerning the performance obligation satisfied in the previous </w:t>
      </w:r>
      <w:r w:rsidR="00403738" w:rsidRPr="00D50A81">
        <w:rPr>
          <w:rFonts w:ascii="Browallia New" w:hAnsi="Browallia New" w:cs="Browallia New"/>
          <w:color w:val="000000" w:themeColor="text1"/>
          <w:sz w:val="26"/>
          <w:szCs w:val="26"/>
        </w:rPr>
        <w:t>year</w:t>
      </w:r>
      <w:r w:rsidRPr="00D50A81">
        <w:rPr>
          <w:rFonts w:ascii="Browallia New" w:hAnsi="Browallia New" w:cs="Browallia New"/>
          <w:color w:val="000000" w:themeColor="text1"/>
          <w:sz w:val="26"/>
          <w:szCs w:val="26"/>
        </w:rPr>
        <w:t>.</w:t>
      </w:r>
    </w:p>
    <w:p w14:paraId="3C9C6487" w14:textId="65F190BB" w:rsidR="00F92775" w:rsidRPr="00F26E21" w:rsidRDefault="00F92775" w:rsidP="00C84126">
      <w:pPr>
        <w:overflowPunct/>
        <w:autoSpaceDE/>
        <w:autoSpaceDN/>
        <w:adjustRightInd/>
        <w:spacing w:before="20" w:after="20"/>
        <w:textAlignment w:val="auto"/>
        <w:rPr>
          <w:rFonts w:ascii="Browallia New" w:hAnsi="Browallia New" w:cs="Browallia New"/>
          <w:sz w:val="26"/>
          <w:szCs w:val="26"/>
          <w:u w:val="single"/>
        </w:rPr>
      </w:pPr>
    </w:p>
    <w:p w14:paraId="632ABE26" w14:textId="07D2CA02" w:rsidR="00634B3D" w:rsidRPr="00F26E21" w:rsidRDefault="00634B3D" w:rsidP="006F5ACA">
      <w:pPr>
        <w:numPr>
          <w:ilvl w:val="0"/>
          <w:numId w:val="13"/>
        </w:numPr>
        <w:spacing w:before="20" w:after="20"/>
        <w:ind w:left="425" w:hanging="425"/>
        <w:jc w:val="thaiDistribute"/>
        <w:rPr>
          <w:rFonts w:ascii="Browallia New" w:hAnsi="Browallia New" w:cs="Browallia New"/>
          <w:sz w:val="26"/>
          <w:szCs w:val="26"/>
          <w:u w:val="single"/>
        </w:rPr>
      </w:pPr>
      <w:r w:rsidRPr="00F26E21">
        <w:rPr>
          <w:rFonts w:ascii="Browallia New" w:hAnsi="Browallia New" w:cs="Browallia New"/>
          <w:sz w:val="26"/>
          <w:szCs w:val="26"/>
          <w:u w:val="single"/>
        </w:rPr>
        <w:t>Financial</w:t>
      </w:r>
      <w:r w:rsidRPr="00F26E21">
        <w:rPr>
          <w:rFonts w:ascii="Browallia New" w:hAnsi="Browallia New" w:cs="Browallia New"/>
          <w:sz w:val="26"/>
          <w:szCs w:val="26"/>
          <w:u w:val="single"/>
          <w:cs/>
          <w:lang w:val="x-none" w:eastAsia="x-none"/>
        </w:rPr>
        <w:t xml:space="preserve"> </w:t>
      </w:r>
      <w:r w:rsidRPr="00F26E21">
        <w:rPr>
          <w:rFonts w:ascii="Browallia New" w:hAnsi="Browallia New" w:cs="Browallia New"/>
          <w:sz w:val="26"/>
          <w:szCs w:val="26"/>
          <w:u w:val="single"/>
          <w:lang w:eastAsia="x-none"/>
        </w:rPr>
        <w:t>instruments</w:t>
      </w:r>
    </w:p>
    <w:p w14:paraId="79CDB036" w14:textId="77777777" w:rsidR="00AC5008" w:rsidRPr="00F26E21" w:rsidRDefault="00AC5008" w:rsidP="00C84126">
      <w:pPr>
        <w:suppressAutoHyphens/>
        <w:adjustRightInd/>
        <w:spacing w:before="20" w:after="20"/>
        <w:ind w:left="431"/>
        <w:jc w:val="thaiDistribute"/>
        <w:rPr>
          <w:rFonts w:ascii="Browallia New" w:hAnsi="Browallia New" w:cs="Browallia New"/>
          <w:sz w:val="16"/>
          <w:szCs w:val="16"/>
        </w:rPr>
      </w:pPr>
    </w:p>
    <w:p w14:paraId="2FFEAEE4" w14:textId="77777777" w:rsidR="00344296" w:rsidRPr="00F26E21" w:rsidRDefault="00344296" w:rsidP="00F4388D">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The principal financial risks faced by the Group are market risk, credit risk and liquidity risk</w:t>
      </w:r>
      <w:r w:rsidRPr="00F26E21">
        <w:rPr>
          <w:rFonts w:ascii="Browallia New" w:hAnsi="Browallia New" w:cs="Browallia New"/>
          <w:sz w:val="26"/>
          <w:szCs w:val="26"/>
          <w:cs/>
        </w:rPr>
        <w:t>.</w:t>
      </w:r>
      <w:r w:rsidRPr="00F26E21">
        <w:rPr>
          <w:rFonts w:ascii="Browallia New" w:hAnsi="Browallia New" w:cs="Browallia New"/>
          <w:sz w:val="26"/>
          <w:szCs w:val="26"/>
        </w:rPr>
        <w:t xml:space="preserve"> In this regard, the Group will </w:t>
      </w:r>
      <w:proofErr w:type="gramStart"/>
      <w:r w:rsidRPr="00F26E21">
        <w:rPr>
          <w:rFonts w:ascii="Browallia New" w:hAnsi="Browallia New" w:cs="Browallia New"/>
          <w:sz w:val="26"/>
          <w:szCs w:val="26"/>
        </w:rPr>
        <w:t>enter into</w:t>
      </w:r>
      <w:proofErr w:type="gramEnd"/>
      <w:r w:rsidRPr="00F26E21">
        <w:rPr>
          <w:rFonts w:ascii="Browallia New" w:hAnsi="Browallia New" w:cs="Browallia New"/>
          <w:sz w:val="26"/>
          <w:szCs w:val="26"/>
        </w:rPr>
        <w:t xml:space="preserve"> derivative financial transactions as appropriate with the objective to mitigate the impact of risks. However,</w:t>
      </w:r>
      <w:r w:rsidRPr="00F26E21">
        <w:rPr>
          <w:rFonts w:ascii="Browallia New" w:hAnsi="Browallia New" w:cs="Browallia New"/>
          <w:sz w:val="26"/>
          <w:szCs w:val="26"/>
          <w:cs/>
        </w:rPr>
        <w:t xml:space="preserve"> </w:t>
      </w:r>
      <w:r w:rsidRPr="00F26E21">
        <w:rPr>
          <w:rFonts w:ascii="Browallia New" w:hAnsi="Browallia New" w:cs="Browallia New"/>
          <w:sz w:val="26"/>
          <w:szCs w:val="26"/>
        </w:rPr>
        <w:t>the Group did not speculate in or engage in trading of any derivative financial instruments</w:t>
      </w:r>
      <w:r w:rsidRPr="00F26E21">
        <w:rPr>
          <w:rFonts w:ascii="Browallia New" w:hAnsi="Browallia New" w:cs="Browallia New"/>
          <w:sz w:val="26"/>
          <w:szCs w:val="26"/>
          <w:cs/>
        </w:rPr>
        <w:t>.</w:t>
      </w:r>
    </w:p>
    <w:p w14:paraId="588839C4" w14:textId="77777777" w:rsidR="00344296" w:rsidRPr="00F26E21" w:rsidRDefault="00344296" w:rsidP="00F4388D">
      <w:pPr>
        <w:spacing w:before="20" w:after="20"/>
        <w:ind w:left="426" w:firstLine="567"/>
        <w:jc w:val="thaiDistribute"/>
        <w:rPr>
          <w:rFonts w:ascii="Browallia New" w:hAnsi="Browallia New" w:cs="Browallia New"/>
          <w:sz w:val="16"/>
          <w:szCs w:val="16"/>
          <w:cs/>
        </w:rPr>
      </w:pPr>
    </w:p>
    <w:p w14:paraId="7D1D0557" w14:textId="77777777" w:rsidR="00344296" w:rsidRPr="00F26E21" w:rsidRDefault="00344296" w:rsidP="00F4388D">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t>Market risk</w:t>
      </w:r>
    </w:p>
    <w:p w14:paraId="5D62E572" w14:textId="77777777" w:rsidR="00344296" w:rsidRPr="00F26E21" w:rsidRDefault="00344296" w:rsidP="00F4388D">
      <w:pPr>
        <w:spacing w:before="20" w:after="20"/>
        <w:ind w:left="426" w:firstLine="567"/>
        <w:jc w:val="thaiDistribute"/>
        <w:rPr>
          <w:rFonts w:ascii="Browallia New" w:hAnsi="Browallia New" w:cs="Browallia New"/>
          <w:sz w:val="16"/>
          <w:szCs w:val="16"/>
        </w:rPr>
      </w:pPr>
    </w:p>
    <w:p w14:paraId="36093695" w14:textId="77777777" w:rsidR="00344296" w:rsidRPr="00F26E21" w:rsidRDefault="00344296" w:rsidP="00F4388D">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The market risks faced by the Group are currency risk, interest rate risk and other price risk</w:t>
      </w:r>
      <w:r w:rsidRPr="00F26E21">
        <w:rPr>
          <w:rFonts w:ascii="Browallia New" w:hAnsi="Browallia New" w:cs="Browallia New"/>
          <w:sz w:val="26"/>
          <w:szCs w:val="26"/>
          <w:cs/>
        </w:rPr>
        <w:t>.</w:t>
      </w:r>
    </w:p>
    <w:p w14:paraId="1590E9E5" w14:textId="536191BF" w:rsidR="00CD68D8" w:rsidRPr="00F26E21" w:rsidRDefault="00CD68D8">
      <w:pPr>
        <w:overflowPunct/>
        <w:autoSpaceDE/>
        <w:autoSpaceDN/>
        <w:adjustRightInd/>
        <w:textAlignment w:val="auto"/>
        <w:rPr>
          <w:rFonts w:ascii="Browallia New" w:hAnsi="Browallia New" w:cs="Browallia New"/>
          <w:sz w:val="26"/>
          <w:szCs w:val="26"/>
        </w:rPr>
      </w:pPr>
    </w:p>
    <w:p w14:paraId="33452054" w14:textId="7848A28D" w:rsidR="00344296" w:rsidRPr="00F26E21" w:rsidRDefault="00344296" w:rsidP="000701E2">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Currency risk</w:t>
      </w:r>
    </w:p>
    <w:p w14:paraId="7DF6014A" w14:textId="77777777" w:rsidR="00344296" w:rsidRPr="00F26E21" w:rsidRDefault="00344296" w:rsidP="000701E2">
      <w:pPr>
        <w:suppressAutoHyphens/>
        <w:adjustRightInd/>
        <w:spacing w:before="20" w:after="20"/>
        <w:ind w:left="431"/>
        <w:jc w:val="thaiDistribute"/>
        <w:rPr>
          <w:rFonts w:ascii="Browallia New" w:hAnsi="Browallia New" w:cs="Browallia New"/>
          <w:sz w:val="16"/>
          <w:szCs w:val="16"/>
        </w:rPr>
      </w:pPr>
    </w:p>
    <w:p w14:paraId="619C7EB9" w14:textId="77777777" w:rsidR="00344296" w:rsidRPr="00F26E21" w:rsidRDefault="00344296" w:rsidP="000701E2">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Currency risk is the risk that the fair value or future cash flows of a financial instrument will fluctuate because of changes in foreign exchange rates.</w:t>
      </w:r>
    </w:p>
    <w:p w14:paraId="0FF74A7D" w14:textId="77777777" w:rsidR="00F4388D" w:rsidRPr="00F26E21" w:rsidRDefault="00F4388D" w:rsidP="000701E2">
      <w:pPr>
        <w:spacing w:before="20" w:after="20"/>
        <w:ind w:left="426" w:firstLine="567"/>
        <w:jc w:val="thaiDistribute"/>
        <w:rPr>
          <w:rFonts w:ascii="Browallia New" w:hAnsi="Browallia New" w:cs="Browallia New"/>
          <w:sz w:val="16"/>
          <w:szCs w:val="16"/>
        </w:rPr>
      </w:pPr>
    </w:p>
    <w:p w14:paraId="30DB8C7E" w14:textId="638F6A8B" w:rsidR="00344296" w:rsidRPr="00F26E21" w:rsidRDefault="00344296" w:rsidP="000701E2">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The Group constitutes material risk from exchange rates in oversea currencies because there are trading transactions, cash at bank, trade receivable, trade payable and trust receipt that are foreign currency. The management has managed risk from exchange rates by performing the forward foreign currencies contract dependent on each case.</w:t>
      </w:r>
    </w:p>
    <w:p w14:paraId="71A996B6" w14:textId="77777777" w:rsidR="00344296" w:rsidRPr="00F26E21" w:rsidRDefault="00344296" w:rsidP="000701E2">
      <w:pPr>
        <w:spacing w:before="20" w:after="20"/>
        <w:ind w:left="426" w:firstLine="567"/>
        <w:jc w:val="thaiDistribute"/>
        <w:rPr>
          <w:rFonts w:ascii="Browallia New" w:hAnsi="Browallia New" w:cs="Browallia New"/>
          <w:sz w:val="16"/>
          <w:szCs w:val="16"/>
        </w:rPr>
      </w:pPr>
    </w:p>
    <w:p w14:paraId="3BB2C03B" w14:textId="77777777" w:rsidR="00D022C8" w:rsidRDefault="00D022C8">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1C9A7E1B" w14:textId="45B75E97" w:rsidR="00107A06" w:rsidRPr="00F26E21" w:rsidRDefault="00344296" w:rsidP="000701E2">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lastRenderedPageBreak/>
        <w:t xml:space="preserve">As </w:t>
      </w:r>
      <w:proofErr w:type="gramStart"/>
      <w:r w:rsidRPr="00F26E21">
        <w:rPr>
          <w:rFonts w:ascii="Browallia New" w:hAnsi="Browallia New" w:cs="Browallia New"/>
          <w:sz w:val="26"/>
          <w:szCs w:val="26"/>
        </w:rPr>
        <w:t>at</w:t>
      </w:r>
      <w:proofErr w:type="gramEnd"/>
      <w:r w:rsidRPr="00F26E21">
        <w:rPr>
          <w:rFonts w:ascii="Browallia New" w:hAnsi="Browallia New" w:cs="Browallia New"/>
          <w:sz w:val="26"/>
          <w:szCs w:val="26"/>
        </w:rPr>
        <w:t xml:space="preserve"> December 31, </w:t>
      </w:r>
      <w:proofErr w:type="gramStart"/>
      <w:r w:rsidRPr="00F26E21">
        <w:rPr>
          <w:rFonts w:ascii="Browallia New" w:hAnsi="Browallia New" w:cs="Browallia New"/>
          <w:sz w:val="26"/>
          <w:szCs w:val="26"/>
        </w:rPr>
        <w:t>202</w:t>
      </w:r>
      <w:r w:rsidR="00BF3881">
        <w:rPr>
          <w:rFonts w:ascii="Browallia New" w:hAnsi="Browallia New" w:cs="Browallia New"/>
          <w:sz w:val="26"/>
          <w:szCs w:val="26"/>
        </w:rPr>
        <w:t>5</w:t>
      </w:r>
      <w:proofErr w:type="gramEnd"/>
      <w:r w:rsidRPr="00F26E21">
        <w:rPr>
          <w:rFonts w:ascii="Browallia New" w:hAnsi="Browallia New" w:cs="Browallia New"/>
          <w:sz w:val="26"/>
          <w:szCs w:val="26"/>
        </w:rPr>
        <w:t xml:space="preserve"> and 202</w:t>
      </w:r>
      <w:r w:rsidR="00BF3881">
        <w:rPr>
          <w:rFonts w:ascii="Browallia New" w:hAnsi="Browallia New" w:cs="Browallia New"/>
          <w:sz w:val="26"/>
          <w:szCs w:val="26"/>
        </w:rPr>
        <w:t>4</w:t>
      </w:r>
      <w:r w:rsidRPr="00F26E21">
        <w:rPr>
          <w:rFonts w:ascii="Browallia New" w:hAnsi="Browallia New" w:cs="Browallia New"/>
          <w:sz w:val="26"/>
          <w:szCs w:val="26"/>
        </w:rPr>
        <w:t xml:space="preserve"> the significant outstanding balances of the Company’s financial assets and liabilities denominated in foreign currencies are as </w:t>
      </w:r>
      <w:proofErr w:type="gramStart"/>
      <w:r w:rsidRPr="00F26E21">
        <w:rPr>
          <w:rFonts w:ascii="Browallia New" w:hAnsi="Browallia New" w:cs="Browallia New"/>
          <w:sz w:val="26"/>
          <w:szCs w:val="26"/>
        </w:rPr>
        <w:t>follow:-</w:t>
      </w:r>
      <w:proofErr w:type="gramEnd"/>
    </w:p>
    <w:tbl>
      <w:tblPr>
        <w:tblW w:w="4928" w:type="pct"/>
        <w:tblInd w:w="322" w:type="dxa"/>
        <w:tblLayout w:type="fixed"/>
        <w:tblLook w:val="0000" w:firstRow="0" w:lastRow="0" w:firstColumn="0" w:lastColumn="0" w:noHBand="0" w:noVBand="0"/>
      </w:tblPr>
      <w:tblGrid>
        <w:gridCol w:w="4130"/>
        <w:gridCol w:w="1389"/>
        <w:gridCol w:w="1389"/>
        <w:gridCol w:w="283"/>
        <w:gridCol w:w="1387"/>
        <w:gridCol w:w="1387"/>
      </w:tblGrid>
      <w:tr w:rsidR="00342497" w:rsidRPr="00F26E21" w14:paraId="581EEE3F" w14:textId="77777777" w:rsidTr="00AD549B">
        <w:trPr>
          <w:trHeight w:val="360"/>
        </w:trPr>
        <w:tc>
          <w:tcPr>
            <w:tcW w:w="4130" w:type="dxa"/>
            <w:vAlign w:val="center"/>
          </w:tcPr>
          <w:p w14:paraId="1376F3A6" w14:textId="77777777" w:rsidR="00342497" w:rsidRPr="00F26E21" w:rsidRDefault="00342497" w:rsidP="00AD549B">
            <w:pPr>
              <w:spacing w:before="20" w:after="20"/>
              <w:ind w:right="-108" w:hanging="17"/>
              <w:rPr>
                <w:rFonts w:ascii="Browallia New" w:hAnsi="Browallia New" w:cs="Browallia New"/>
                <w:sz w:val="26"/>
                <w:szCs w:val="26"/>
                <w:cs/>
              </w:rPr>
            </w:pPr>
          </w:p>
        </w:tc>
        <w:tc>
          <w:tcPr>
            <w:tcW w:w="2778" w:type="dxa"/>
            <w:gridSpan w:val="2"/>
          </w:tcPr>
          <w:p w14:paraId="556DE558" w14:textId="77777777" w:rsidR="00342497" w:rsidRPr="00F26E21" w:rsidRDefault="00342497" w:rsidP="00AD549B">
            <w:pPr>
              <w:spacing w:before="20" w:after="20"/>
              <w:ind w:right="-108" w:hanging="17"/>
              <w:jc w:val="center"/>
              <w:rPr>
                <w:rFonts w:ascii="Browallia New" w:hAnsi="Browallia New" w:cs="Browallia New"/>
                <w:sz w:val="26"/>
                <w:szCs w:val="26"/>
                <w:cs/>
              </w:rPr>
            </w:pPr>
          </w:p>
        </w:tc>
        <w:tc>
          <w:tcPr>
            <w:tcW w:w="283" w:type="dxa"/>
          </w:tcPr>
          <w:p w14:paraId="74044A17" w14:textId="77777777" w:rsidR="00342497" w:rsidRPr="00F26E21" w:rsidRDefault="00342497" w:rsidP="00AD549B">
            <w:pPr>
              <w:spacing w:before="20" w:after="20"/>
              <w:ind w:right="49" w:hanging="17"/>
              <w:jc w:val="right"/>
              <w:rPr>
                <w:rFonts w:ascii="Browallia New" w:hAnsi="Browallia New" w:cs="Browallia New"/>
                <w:sz w:val="26"/>
                <w:szCs w:val="26"/>
              </w:rPr>
            </w:pPr>
          </w:p>
        </w:tc>
        <w:tc>
          <w:tcPr>
            <w:tcW w:w="2774" w:type="dxa"/>
            <w:gridSpan w:val="2"/>
            <w:vAlign w:val="center"/>
          </w:tcPr>
          <w:p w14:paraId="639B4E7D" w14:textId="0BD308B4" w:rsidR="00342497" w:rsidRPr="00F26E21" w:rsidRDefault="00342497" w:rsidP="00AD549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2E37B4" w:rsidRPr="00F26E21" w14:paraId="59AB8592" w14:textId="77777777" w:rsidTr="00AD549B">
        <w:trPr>
          <w:trHeight w:val="360"/>
        </w:trPr>
        <w:tc>
          <w:tcPr>
            <w:tcW w:w="4130" w:type="dxa"/>
            <w:vAlign w:val="center"/>
          </w:tcPr>
          <w:p w14:paraId="61A41C15" w14:textId="77777777" w:rsidR="002E37B4" w:rsidRPr="00F26E21" w:rsidRDefault="002E37B4" w:rsidP="00AD549B">
            <w:pPr>
              <w:spacing w:before="20" w:after="20"/>
              <w:ind w:right="-108" w:hanging="17"/>
              <w:rPr>
                <w:rFonts w:ascii="Browallia New" w:hAnsi="Browallia New" w:cs="Browallia New"/>
                <w:sz w:val="26"/>
                <w:szCs w:val="26"/>
                <w:cs/>
              </w:rPr>
            </w:pPr>
          </w:p>
        </w:tc>
        <w:tc>
          <w:tcPr>
            <w:tcW w:w="5835" w:type="dxa"/>
            <w:gridSpan w:val="5"/>
          </w:tcPr>
          <w:p w14:paraId="5C2A3120" w14:textId="321C189B" w:rsidR="002E37B4" w:rsidRPr="00F26E21" w:rsidRDefault="002E37B4" w:rsidP="002E37B4">
            <w:pPr>
              <w:spacing w:before="20" w:after="20"/>
              <w:ind w:right="49" w:hanging="17"/>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sidR="00BF3881">
              <w:rPr>
                <w:rFonts w:ascii="Browallia New" w:hAnsi="Browallia New" w:cs="Browallia New"/>
                <w:sz w:val="26"/>
                <w:szCs w:val="26"/>
                <w:u w:val="single"/>
              </w:rPr>
              <w:t>5</w:t>
            </w:r>
          </w:p>
        </w:tc>
      </w:tr>
      <w:tr w:rsidR="00342497" w:rsidRPr="00F26E21" w14:paraId="1C393384" w14:textId="77777777" w:rsidTr="00AD549B">
        <w:trPr>
          <w:trHeight w:val="360"/>
        </w:trPr>
        <w:tc>
          <w:tcPr>
            <w:tcW w:w="4130" w:type="dxa"/>
            <w:vAlign w:val="center"/>
          </w:tcPr>
          <w:p w14:paraId="35A6C2C0" w14:textId="77777777" w:rsidR="00342497" w:rsidRPr="00F26E21" w:rsidRDefault="00342497" w:rsidP="00AD549B">
            <w:pPr>
              <w:spacing w:before="20" w:after="20"/>
              <w:ind w:left="-428" w:right="-108" w:hanging="17"/>
              <w:rPr>
                <w:rFonts w:ascii="Browallia New" w:hAnsi="Browallia New" w:cs="Browallia New"/>
                <w:sz w:val="26"/>
                <w:szCs w:val="26"/>
                <w:cs/>
              </w:rPr>
            </w:pPr>
          </w:p>
        </w:tc>
        <w:tc>
          <w:tcPr>
            <w:tcW w:w="2778" w:type="dxa"/>
            <w:gridSpan w:val="2"/>
          </w:tcPr>
          <w:p w14:paraId="598A0DC0" w14:textId="77777777" w:rsidR="00342497" w:rsidRPr="00F26E21" w:rsidRDefault="00342497" w:rsidP="003032CB">
            <w:pPr>
              <w:spacing w:before="20" w:after="20"/>
              <w:ind w:firstLine="6"/>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3" w:type="dxa"/>
          </w:tcPr>
          <w:p w14:paraId="203E5BF7" w14:textId="77777777" w:rsidR="00342497" w:rsidRPr="00F26E21" w:rsidRDefault="00342497" w:rsidP="00AD549B">
            <w:pPr>
              <w:spacing w:before="20" w:after="20"/>
              <w:ind w:right="-108" w:hanging="17"/>
              <w:jc w:val="center"/>
              <w:rPr>
                <w:rFonts w:ascii="Browallia New" w:hAnsi="Browallia New" w:cs="Browallia New"/>
                <w:sz w:val="26"/>
                <w:szCs w:val="26"/>
                <w:u w:val="single"/>
              </w:rPr>
            </w:pPr>
          </w:p>
        </w:tc>
        <w:tc>
          <w:tcPr>
            <w:tcW w:w="2774" w:type="dxa"/>
            <w:gridSpan w:val="2"/>
            <w:vAlign w:val="center"/>
          </w:tcPr>
          <w:p w14:paraId="135AC4B6" w14:textId="77777777" w:rsidR="00342497" w:rsidRPr="00F26E21" w:rsidRDefault="00342497" w:rsidP="003032CB">
            <w:pPr>
              <w:spacing w:before="20" w:after="20"/>
              <w:ind w:firstLine="6"/>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DF4543" w:rsidRPr="00F26E21" w14:paraId="1D8C0FAC" w14:textId="77777777" w:rsidTr="00AD549B">
        <w:trPr>
          <w:trHeight w:val="360"/>
        </w:trPr>
        <w:tc>
          <w:tcPr>
            <w:tcW w:w="4130" w:type="dxa"/>
            <w:vAlign w:val="bottom"/>
          </w:tcPr>
          <w:p w14:paraId="597A07AC" w14:textId="1989A5E3" w:rsidR="00DF4543" w:rsidRPr="00F26E21" w:rsidRDefault="00DF4543" w:rsidP="00DF4543">
            <w:pPr>
              <w:spacing w:before="20" w:after="20"/>
              <w:ind w:right="-108" w:hanging="17"/>
              <w:jc w:val="center"/>
              <w:rPr>
                <w:rFonts w:ascii="Browallia New" w:hAnsi="Browallia New" w:cs="Browallia New"/>
                <w:sz w:val="26"/>
                <w:szCs w:val="26"/>
                <w:cs/>
              </w:rPr>
            </w:pPr>
            <w:r w:rsidRPr="00F26E21">
              <w:rPr>
                <w:rFonts w:ascii="Browallia New" w:hAnsi="Browallia New" w:cs="Browallia New"/>
                <w:sz w:val="26"/>
                <w:szCs w:val="26"/>
                <w:u w:val="single"/>
              </w:rPr>
              <w:t>Foreign</w:t>
            </w:r>
            <w:r w:rsidRPr="00F26E21">
              <w:rPr>
                <w:rFonts w:ascii="Browallia New" w:hAnsi="Browallia New" w:cs="Browallia New"/>
                <w:sz w:val="26"/>
                <w:szCs w:val="26"/>
                <w:u w:val="single"/>
                <w:cs/>
              </w:rPr>
              <w:t xml:space="preserve"> </w:t>
            </w:r>
            <w:r w:rsidRPr="00F26E21">
              <w:rPr>
                <w:rFonts w:ascii="Browallia New" w:hAnsi="Browallia New" w:cs="Browallia New"/>
                <w:sz w:val="26"/>
                <w:szCs w:val="26"/>
                <w:u w:val="single"/>
              </w:rPr>
              <w:t>currency</w:t>
            </w:r>
          </w:p>
        </w:tc>
        <w:tc>
          <w:tcPr>
            <w:tcW w:w="1389" w:type="dxa"/>
            <w:vAlign w:val="bottom"/>
          </w:tcPr>
          <w:p w14:paraId="39853E95" w14:textId="3C4AA5A4" w:rsidR="00DF4543" w:rsidRPr="00F26E21" w:rsidRDefault="00DF4543" w:rsidP="00DF4543">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Assets</w:t>
            </w:r>
          </w:p>
        </w:tc>
        <w:tc>
          <w:tcPr>
            <w:tcW w:w="1389" w:type="dxa"/>
            <w:vAlign w:val="bottom"/>
          </w:tcPr>
          <w:p w14:paraId="47BE9F96" w14:textId="252830C3" w:rsidR="00DF4543" w:rsidRPr="00F26E21" w:rsidRDefault="00DF4543" w:rsidP="00DF4543">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Liabilities</w:t>
            </w:r>
          </w:p>
        </w:tc>
        <w:tc>
          <w:tcPr>
            <w:tcW w:w="283" w:type="dxa"/>
          </w:tcPr>
          <w:p w14:paraId="76FD25F0" w14:textId="77777777" w:rsidR="00DF4543" w:rsidRPr="00F26E21" w:rsidRDefault="00DF4543" w:rsidP="00DF4543">
            <w:pPr>
              <w:spacing w:before="20" w:after="20"/>
              <w:jc w:val="center"/>
              <w:rPr>
                <w:rFonts w:ascii="Browallia New" w:hAnsi="Browallia New" w:cs="Browallia New"/>
                <w:snapToGrid w:val="0"/>
                <w:sz w:val="26"/>
                <w:szCs w:val="26"/>
                <w:u w:val="single"/>
                <w:lang w:eastAsia="th-TH"/>
              </w:rPr>
            </w:pPr>
          </w:p>
        </w:tc>
        <w:tc>
          <w:tcPr>
            <w:tcW w:w="1387" w:type="dxa"/>
            <w:vAlign w:val="bottom"/>
          </w:tcPr>
          <w:p w14:paraId="68A57054" w14:textId="1352CA7F" w:rsidR="00DF4543" w:rsidRPr="00F26E21" w:rsidRDefault="00DF4543" w:rsidP="00DF4543">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Assets</w:t>
            </w:r>
          </w:p>
        </w:tc>
        <w:tc>
          <w:tcPr>
            <w:tcW w:w="1387" w:type="dxa"/>
            <w:vAlign w:val="bottom"/>
          </w:tcPr>
          <w:p w14:paraId="2DD3485E" w14:textId="30A91281" w:rsidR="00DF4543" w:rsidRPr="00F26E21" w:rsidRDefault="00DF4543" w:rsidP="00DF4543">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Liabilities</w:t>
            </w:r>
          </w:p>
        </w:tc>
      </w:tr>
      <w:tr w:rsidR="002E37B4" w:rsidRPr="00F26E21" w14:paraId="7CD58DE5" w14:textId="77777777" w:rsidTr="00AD549B">
        <w:trPr>
          <w:trHeight w:val="73"/>
        </w:trPr>
        <w:tc>
          <w:tcPr>
            <w:tcW w:w="4130" w:type="dxa"/>
          </w:tcPr>
          <w:p w14:paraId="214204F0" w14:textId="77777777" w:rsidR="002E37B4" w:rsidRPr="00F26E21" w:rsidRDefault="002E37B4" w:rsidP="002E37B4">
            <w:pPr>
              <w:spacing w:before="20" w:after="20"/>
              <w:rPr>
                <w:rFonts w:ascii="Browallia New" w:hAnsi="Browallia New" w:cs="Browallia New"/>
                <w:sz w:val="2"/>
                <w:szCs w:val="2"/>
              </w:rPr>
            </w:pPr>
          </w:p>
        </w:tc>
        <w:tc>
          <w:tcPr>
            <w:tcW w:w="1389" w:type="dxa"/>
            <w:tcBorders>
              <w:left w:val="nil"/>
              <w:right w:val="nil"/>
            </w:tcBorders>
            <w:vAlign w:val="bottom"/>
          </w:tcPr>
          <w:p w14:paraId="7CC441A7" w14:textId="77777777" w:rsidR="002E37B4" w:rsidRPr="00F26E21" w:rsidRDefault="002E37B4" w:rsidP="002E37B4">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vAlign w:val="bottom"/>
          </w:tcPr>
          <w:p w14:paraId="1017950A" w14:textId="77777777" w:rsidR="002E37B4" w:rsidRPr="00F26E21" w:rsidRDefault="002E37B4" w:rsidP="002E37B4">
            <w:pPr>
              <w:tabs>
                <w:tab w:val="decimal" w:pos="1169"/>
              </w:tabs>
              <w:spacing w:before="20" w:after="20"/>
              <w:ind w:left="-115" w:right="27"/>
              <w:jc w:val="right"/>
              <w:rPr>
                <w:rFonts w:ascii="Browallia New" w:hAnsi="Browallia New" w:cs="Browallia New"/>
                <w:sz w:val="2"/>
                <w:szCs w:val="2"/>
                <w:cs/>
              </w:rPr>
            </w:pPr>
          </w:p>
        </w:tc>
        <w:tc>
          <w:tcPr>
            <w:tcW w:w="283" w:type="dxa"/>
          </w:tcPr>
          <w:p w14:paraId="73BD4D5D" w14:textId="77777777" w:rsidR="002E37B4" w:rsidRPr="00F26E21" w:rsidRDefault="002E37B4" w:rsidP="002E37B4">
            <w:pPr>
              <w:tabs>
                <w:tab w:val="decimal" w:pos="743"/>
              </w:tabs>
              <w:spacing w:before="20" w:after="20"/>
              <w:ind w:left="-120" w:right="-154"/>
              <w:rPr>
                <w:rFonts w:ascii="Browallia New" w:hAnsi="Browallia New" w:cs="Browallia New"/>
                <w:sz w:val="2"/>
                <w:szCs w:val="2"/>
              </w:rPr>
            </w:pPr>
          </w:p>
        </w:tc>
        <w:tc>
          <w:tcPr>
            <w:tcW w:w="1387" w:type="dxa"/>
            <w:vAlign w:val="bottom"/>
          </w:tcPr>
          <w:p w14:paraId="404DD37C" w14:textId="77777777" w:rsidR="002E37B4" w:rsidRPr="00F26E21" w:rsidRDefault="002E37B4" w:rsidP="002E37B4">
            <w:pPr>
              <w:tabs>
                <w:tab w:val="decimal" w:pos="743"/>
              </w:tabs>
              <w:spacing w:before="20" w:after="20"/>
              <w:ind w:left="-120" w:right="-154"/>
              <w:rPr>
                <w:rFonts w:ascii="Browallia New" w:hAnsi="Browallia New" w:cs="Browallia New"/>
                <w:sz w:val="2"/>
                <w:szCs w:val="2"/>
              </w:rPr>
            </w:pPr>
          </w:p>
        </w:tc>
        <w:tc>
          <w:tcPr>
            <w:tcW w:w="1387" w:type="dxa"/>
            <w:vAlign w:val="bottom"/>
          </w:tcPr>
          <w:p w14:paraId="04B708B4" w14:textId="77777777" w:rsidR="002E37B4" w:rsidRPr="00F26E21" w:rsidRDefault="002E37B4" w:rsidP="002E37B4">
            <w:pPr>
              <w:tabs>
                <w:tab w:val="decimal" w:pos="780"/>
              </w:tabs>
              <w:spacing w:before="20" w:after="20"/>
              <w:ind w:left="-115" w:right="-110"/>
              <w:rPr>
                <w:rFonts w:ascii="Browallia New" w:hAnsi="Browallia New" w:cs="Browallia New"/>
                <w:sz w:val="2"/>
                <w:szCs w:val="2"/>
                <w:cs/>
              </w:rPr>
            </w:pPr>
          </w:p>
        </w:tc>
      </w:tr>
      <w:tr w:rsidR="003152F6" w:rsidRPr="00F26E21" w14:paraId="7AAA1CCA" w14:textId="77777777" w:rsidTr="00AD549B">
        <w:trPr>
          <w:trHeight w:val="113"/>
        </w:trPr>
        <w:tc>
          <w:tcPr>
            <w:tcW w:w="4130" w:type="dxa"/>
            <w:vAlign w:val="center"/>
          </w:tcPr>
          <w:p w14:paraId="6A7BF8FF" w14:textId="188474C9" w:rsidR="003152F6" w:rsidRPr="00F26E21" w:rsidRDefault="003152F6" w:rsidP="003152F6">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USD</w:t>
            </w:r>
          </w:p>
        </w:tc>
        <w:tc>
          <w:tcPr>
            <w:tcW w:w="1389" w:type="dxa"/>
          </w:tcPr>
          <w:p w14:paraId="310C39C9" w14:textId="3FB8A29C"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F702C">
              <w:rPr>
                <w:rFonts w:ascii="Browallia New" w:eastAsia="Brush Script MT" w:hAnsi="Browallia New" w:cs="Browallia New"/>
                <w:snapToGrid w:val="0"/>
                <w:sz w:val="26"/>
                <w:szCs w:val="26"/>
                <w:cs/>
                <w:lang w:eastAsia="th-TH"/>
              </w:rPr>
              <w:t>481</w:t>
            </w:r>
            <w:r w:rsidRPr="004F702C">
              <w:rPr>
                <w:rFonts w:ascii="Browallia New" w:eastAsia="Brush Script MT" w:hAnsi="Browallia New" w:cs="Browallia New"/>
                <w:snapToGrid w:val="0"/>
                <w:sz w:val="26"/>
                <w:szCs w:val="26"/>
                <w:lang w:eastAsia="th-TH"/>
              </w:rPr>
              <w:t>,</w:t>
            </w:r>
            <w:r w:rsidRPr="004F702C">
              <w:rPr>
                <w:rFonts w:ascii="Browallia New" w:eastAsia="Brush Script MT" w:hAnsi="Browallia New" w:cs="Browallia New"/>
                <w:snapToGrid w:val="0"/>
                <w:sz w:val="26"/>
                <w:szCs w:val="26"/>
                <w:cs/>
                <w:lang w:eastAsia="th-TH"/>
              </w:rPr>
              <w:t>762</w:t>
            </w:r>
          </w:p>
        </w:tc>
        <w:tc>
          <w:tcPr>
            <w:tcW w:w="1389" w:type="dxa"/>
          </w:tcPr>
          <w:p w14:paraId="3D11AF95" w14:textId="29430441"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F702C">
              <w:rPr>
                <w:rFonts w:ascii="Browallia New" w:eastAsia="Brush Script MT" w:hAnsi="Browallia New" w:cs="Browallia New"/>
                <w:snapToGrid w:val="0"/>
                <w:sz w:val="26"/>
                <w:szCs w:val="26"/>
                <w:cs/>
                <w:lang w:eastAsia="th-TH"/>
              </w:rPr>
              <w:t>(154</w:t>
            </w:r>
            <w:r w:rsidRPr="004F702C">
              <w:rPr>
                <w:rFonts w:ascii="Browallia New" w:eastAsia="Brush Script MT" w:hAnsi="Browallia New" w:cs="Browallia New"/>
                <w:snapToGrid w:val="0"/>
                <w:sz w:val="26"/>
                <w:szCs w:val="26"/>
                <w:lang w:eastAsia="th-TH"/>
              </w:rPr>
              <w:t>,</w:t>
            </w:r>
            <w:r w:rsidRPr="004F702C">
              <w:rPr>
                <w:rFonts w:ascii="Browallia New" w:eastAsia="Brush Script MT" w:hAnsi="Browallia New" w:cs="Browallia New"/>
                <w:snapToGrid w:val="0"/>
                <w:sz w:val="26"/>
                <w:szCs w:val="26"/>
                <w:cs/>
                <w:lang w:eastAsia="th-TH"/>
              </w:rPr>
              <w:t>663)</w:t>
            </w:r>
          </w:p>
        </w:tc>
        <w:tc>
          <w:tcPr>
            <w:tcW w:w="283" w:type="dxa"/>
          </w:tcPr>
          <w:p w14:paraId="6A89BF9E" w14:textId="77777777" w:rsidR="003152F6" w:rsidRPr="003152F6" w:rsidRDefault="003152F6" w:rsidP="003152F6">
            <w:pPr>
              <w:tabs>
                <w:tab w:val="decimal" w:pos="954"/>
              </w:tabs>
              <w:spacing w:before="20" w:after="20"/>
              <w:ind w:left="-115" w:right="62"/>
              <w:jc w:val="right"/>
              <w:rPr>
                <w:rFonts w:ascii="Browallia New" w:eastAsia="Brush Script MT" w:hAnsi="Browallia New" w:cs="Browallia New"/>
                <w:snapToGrid w:val="0"/>
                <w:sz w:val="26"/>
                <w:szCs w:val="26"/>
                <w:lang w:eastAsia="th-TH"/>
              </w:rPr>
            </w:pPr>
          </w:p>
        </w:tc>
        <w:tc>
          <w:tcPr>
            <w:tcW w:w="1387" w:type="dxa"/>
          </w:tcPr>
          <w:p w14:paraId="4188FE18" w14:textId="0B06F354"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F702C">
              <w:rPr>
                <w:rFonts w:ascii="Browallia New" w:eastAsia="Brush Script MT" w:hAnsi="Browallia New" w:cs="Browallia New"/>
                <w:snapToGrid w:val="0"/>
                <w:sz w:val="26"/>
                <w:szCs w:val="26"/>
                <w:cs/>
                <w:lang w:eastAsia="th-TH"/>
              </w:rPr>
              <w:t>479</w:t>
            </w:r>
            <w:r w:rsidRPr="004F702C">
              <w:rPr>
                <w:rFonts w:ascii="Browallia New" w:eastAsia="Brush Script MT" w:hAnsi="Browallia New" w:cs="Browallia New"/>
                <w:snapToGrid w:val="0"/>
                <w:sz w:val="26"/>
                <w:szCs w:val="26"/>
                <w:lang w:eastAsia="th-TH"/>
              </w:rPr>
              <w:t>,</w:t>
            </w:r>
            <w:r w:rsidRPr="004F702C">
              <w:rPr>
                <w:rFonts w:ascii="Browallia New" w:eastAsia="Brush Script MT" w:hAnsi="Browallia New" w:cs="Browallia New"/>
                <w:snapToGrid w:val="0"/>
                <w:sz w:val="26"/>
                <w:szCs w:val="26"/>
                <w:cs/>
                <w:lang w:eastAsia="th-TH"/>
              </w:rPr>
              <w:t>840</w:t>
            </w:r>
          </w:p>
        </w:tc>
        <w:tc>
          <w:tcPr>
            <w:tcW w:w="1387" w:type="dxa"/>
          </w:tcPr>
          <w:p w14:paraId="3F88B590" w14:textId="24B19C75"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4F702C">
              <w:rPr>
                <w:rFonts w:ascii="Browallia New" w:eastAsia="Brush Script MT" w:hAnsi="Browallia New" w:cs="Browallia New"/>
                <w:snapToGrid w:val="0"/>
                <w:sz w:val="26"/>
                <w:szCs w:val="26"/>
                <w:cs/>
                <w:lang w:eastAsia="th-TH"/>
              </w:rPr>
              <w:t>(1</w:t>
            </w:r>
            <w:r w:rsidRPr="004F702C">
              <w:rPr>
                <w:rFonts w:ascii="Browallia New" w:eastAsia="Brush Script MT" w:hAnsi="Browallia New" w:cs="Browallia New"/>
                <w:snapToGrid w:val="0"/>
                <w:sz w:val="26"/>
                <w:szCs w:val="26"/>
                <w:lang w:eastAsia="th-TH"/>
              </w:rPr>
              <w:t>,</w:t>
            </w:r>
            <w:r w:rsidRPr="004F702C">
              <w:rPr>
                <w:rFonts w:ascii="Browallia New" w:eastAsia="Brush Script MT" w:hAnsi="Browallia New" w:cs="Browallia New"/>
                <w:snapToGrid w:val="0"/>
                <w:sz w:val="26"/>
                <w:szCs w:val="26"/>
                <w:cs/>
                <w:lang w:eastAsia="th-TH"/>
              </w:rPr>
              <w:t>941)</w:t>
            </w:r>
          </w:p>
        </w:tc>
      </w:tr>
      <w:tr w:rsidR="003152F6" w:rsidRPr="00F26E21" w14:paraId="09087721" w14:textId="77777777" w:rsidTr="00AD549B">
        <w:trPr>
          <w:trHeight w:val="113"/>
        </w:trPr>
        <w:tc>
          <w:tcPr>
            <w:tcW w:w="4130" w:type="dxa"/>
          </w:tcPr>
          <w:p w14:paraId="2943EB71" w14:textId="4EB241AF" w:rsidR="003152F6" w:rsidRPr="00F26E21" w:rsidRDefault="003152F6" w:rsidP="003152F6">
            <w:pPr>
              <w:spacing w:before="20" w:after="20" w:line="240" w:lineRule="atLeast"/>
              <w:ind w:left="1974" w:right="-25" w:hanging="1984"/>
              <w:rPr>
                <w:rFonts w:ascii="Browallia New" w:hAnsi="Browallia New" w:cs="Browallia New"/>
                <w:sz w:val="16"/>
                <w:szCs w:val="16"/>
              </w:rPr>
            </w:pPr>
          </w:p>
        </w:tc>
        <w:tc>
          <w:tcPr>
            <w:tcW w:w="1389" w:type="dxa"/>
            <w:vAlign w:val="bottom"/>
          </w:tcPr>
          <w:p w14:paraId="2DAC07D2" w14:textId="77777777"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9" w:type="dxa"/>
            <w:vAlign w:val="bottom"/>
          </w:tcPr>
          <w:p w14:paraId="3BB4DEDA" w14:textId="1266D339"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16"/>
                <w:szCs w:val="16"/>
                <w:cs/>
                <w:lang w:eastAsia="th-TH"/>
              </w:rPr>
            </w:pPr>
          </w:p>
        </w:tc>
        <w:tc>
          <w:tcPr>
            <w:tcW w:w="283" w:type="dxa"/>
          </w:tcPr>
          <w:p w14:paraId="24D629B0" w14:textId="77777777" w:rsidR="003152F6" w:rsidRPr="00F26E21" w:rsidRDefault="003152F6" w:rsidP="003152F6">
            <w:pPr>
              <w:tabs>
                <w:tab w:val="decimal" w:pos="954"/>
              </w:tabs>
              <w:spacing w:before="20" w:after="20"/>
              <w:ind w:left="-115" w:right="62"/>
              <w:jc w:val="right"/>
              <w:rPr>
                <w:rFonts w:ascii="Browallia New" w:eastAsia="Brush Script MT" w:hAnsi="Browallia New" w:cs="Browallia New"/>
                <w:sz w:val="16"/>
                <w:szCs w:val="16"/>
              </w:rPr>
            </w:pPr>
          </w:p>
        </w:tc>
        <w:tc>
          <w:tcPr>
            <w:tcW w:w="1387" w:type="dxa"/>
            <w:vAlign w:val="bottom"/>
          </w:tcPr>
          <w:p w14:paraId="470A0C45" w14:textId="77777777"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7" w:type="dxa"/>
            <w:vAlign w:val="bottom"/>
          </w:tcPr>
          <w:p w14:paraId="678589E8" w14:textId="45A6285A"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16"/>
                <w:szCs w:val="16"/>
                <w:cs/>
                <w:lang w:eastAsia="th-TH"/>
              </w:rPr>
            </w:pPr>
          </w:p>
        </w:tc>
      </w:tr>
      <w:tr w:rsidR="003152F6" w:rsidRPr="00F26E21" w14:paraId="17790C04" w14:textId="77777777" w:rsidTr="00AD549B">
        <w:trPr>
          <w:trHeight w:val="360"/>
        </w:trPr>
        <w:tc>
          <w:tcPr>
            <w:tcW w:w="4130" w:type="dxa"/>
            <w:vAlign w:val="center"/>
          </w:tcPr>
          <w:p w14:paraId="5AE5EAC5" w14:textId="77777777" w:rsidR="003152F6" w:rsidRPr="00F26E21" w:rsidRDefault="003152F6" w:rsidP="003152F6">
            <w:pPr>
              <w:spacing w:before="20" w:after="20"/>
              <w:ind w:right="-108" w:hanging="17"/>
              <w:rPr>
                <w:rFonts w:ascii="Browallia New" w:hAnsi="Browallia New" w:cs="Browallia New"/>
                <w:sz w:val="26"/>
                <w:szCs w:val="26"/>
                <w:cs/>
              </w:rPr>
            </w:pPr>
          </w:p>
        </w:tc>
        <w:tc>
          <w:tcPr>
            <w:tcW w:w="2778" w:type="dxa"/>
            <w:gridSpan w:val="2"/>
          </w:tcPr>
          <w:p w14:paraId="416C769C" w14:textId="77777777" w:rsidR="003152F6" w:rsidRPr="00F26E21" w:rsidRDefault="003152F6" w:rsidP="003152F6">
            <w:pPr>
              <w:spacing w:before="20" w:after="20"/>
              <w:ind w:right="-108" w:hanging="17"/>
              <w:jc w:val="center"/>
              <w:rPr>
                <w:rFonts w:ascii="Browallia New" w:hAnsi="Browallia New" w:cs="Browallia New"/>
                <w:sz w:val="26"/>
                <w:szCs w:val="26"/>
                <w:cs/>
              </w:rPr>
            </w:pPr>
          </w:p>
        </w:tc>
        <w:tc>
          <w:tcPr>
            <w:tcW w:w="283" w:type="dxa"/>
          </w:tcPr>
          <w:p w14:paraId="790F1FDA" w14:textId="77777777" w:rsidR="003152F6" w:rsidRPr="00F26E21" w:rsidRDefault="003152F6" w:rsidP="003152F6">
            <w:pPr>
              <w:spacing w:before="20" w:after="20"/>
              <w:ind w:right="49" w:hanging="17"/>
              <w:jc w:val="right"/>
              <w:rPr>
                <w:rFonts w:ascii="Browallia New" w:hAnsi="Browallia New" w:cs="Browallia New"/>
                <w:sz w:val="26"/>
                <w:szCs w:val="26"/>
              </w:rPr>
            </w:pPr>
          </w:p>
        </w:tc>
        <w:tc>
          <w:tcPr>
            <w:tcW w:w="2774" w:type="dxa"/>
            <w:gridSpan w:val="2"/>
            <w:vAlign w:val="center"/>
          </w:tcPr>
          <w:p w14:paraId="5445DE96" w14:textId="37066810" w:rsidR="003152F6" w:rsidRPr="00F26E21" w:rsidRDefault="003152F6" w:rsidP="003152F6">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3152F6" w:rsidRPr="00F26E21" w14:paraId="2985771D" w14:textId="77777777" w:rsidTr="00AD549B">
        <w:trPr>
          <w:trHeight w:val="360"/>
        </w:trPr>
        <w:tc>
          <w:tcPr>
            <w:tcW w:w="4130" w:type="dxa"/>
            <w:vAlign w:val="center"/>
          </w:tcPr>
          <w:p w14:paraId="19CEC208" w14:textId="77777777" w:rsidR="003152F6" w:rsidRPr="00F26E21" w:rsidRDefault="003152F6" w:rsidP="003152F6">
            <w:pPr>
              <w:spacing w:before="20" w:after="20"/>
              <w:ind w:right="-108" w:hanging="17"/>
              <w:rPr>
                <w:rFonts w:ascii="Browallia New" w:hAnsi="Browallia New" w:cs="Browallia New"/>
                <w:sz w:val="26"/>
                <w:szCs w:val="26"/>
                <w:cs/>
              </w:rPr>
            </w:pPr>
          </w:p>
        </w:tc>
        <w:tc>
          <w:tcPr>
            <w:tcW w:w="5835" w:type="dxa"/>
            <w:gridSpan w:val="5"/>
          </w:tcPr>
          <w:p w14:paraId="2BF678CF" w14:textId="306871B9" w:rsidR="003152F6" w:rsidRPr="00F26E21" w:rsidRDefault="003152F6" w:rsidP="003152F6">
            <w:pPr>
              <w:spacing w:before="20" w:after="20"/>
              <w:ind w:right="49" w:hanging="17"/>
              <w:jc w:val="center"/>
              <w:rPr>
                <w:rFonts w:ascii="Browallia New" w:hAnsi="Browallia New" w:cs="Browallia New"/>
                <w:sz w:val="26"/>
                <w:szCs w:val="26"/>
                <w:u w:val="single"/>
              </w:rPr>
            </w:pPr>
            <w:r w:rsidRPr="00F26E21">
              <w:rPr>
                <w:rFonts w:ascii="Browallia New" w:hAnsi="Browallia New" w:cs="Browallia New"/>
                <w:sz w:val="26"/>
                <w:szCs w:val="26"/>
                <w:u w:val="single"/>
              </w:rPr>
              <w:t>202</w:t>
            </w:r>
            <w:r>
              <w:rPr>
                <w:rFonts w:ascii="Browallia New" w:hAnsi="Browallia New" w:cs="Browallia New"/>
                <w:sz w:val="26"/>
                <w:szCs w:val="26"/>
                <w:u w:val="single"/>
              </w:rPr>
              <w:t>4</w:t>
            </w:r>
          </w:p>
        </w:tc>
      </w:tr>
      <w:tr w:rsidR="003152F6" w:rsidRPr="00F26E21" w14:paraId="0EB0AB58" w14:textId="77777777" w:rsidTr="00AD549B">
        <w:trPr>
          <w:trHeight w:val="360"/>
        </w:trPr>
        <w:tc>
          <w:tcPr>
            <w:tcW w:w="4130" w:type="dxa"/>
            <w:vAlign w:val="center"/>
          </w:tcPr>
          <w:p w14:paraId="00376C2E" w14:textId="77777777" w:rsidR="003152F6" w:rsidRPr="00F26E21" w:rsidRDefault="003152F6" w:rsidP="003152F6">
            <w:pPr>
              <w:spacing w:before="20" w:after="20"/>
              <w:ind w:left="-428" w:right="-108" w:hanging="17"/>
              <w:rPr>
                <w:rFonts w:ascii="Browallia New" w:hAnsi="Browallia New" w:cs="Browallia New"/>
                <w:sz w:val="26"/>
                <w:szCs w:val="26"/>
                <w:cs/>
              </w:rPr>
            </w:pPr>
          </w:p>
        </w:tc>
        <w:tc>
          <w:tcPr>
            <w:tcW w:w="2778" w:type="dxa"/>
            <w:gridSpan w:val="2"/>
          </w:tcPr>
          <w:p w14:paraId="693DCF9D" w14:textId="77777777" w:rsidR="003152F6" w:rsidRPr="00F26E21" w:rsidRDefault="003152F6" w:rsidP="003152F6">
            <w:pPr>
              <w:spacing w:before="20" w:after="20"/>
              <w:ind w:firstLine="6"/>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3" w:type="dxa"/>
          </w:tcPr>
          <w:p w14:paraId="0352AF01" w14:textId="77777777" w:rsidR="003152F6" w:rsidRPr="00F26E21" w:rsidRDefault="003152F6" w:rsidP="003152F6">
            <w:pPr>
              <w:spacing w:before="20" w:after="20"/>
              <w:ind w:right="-108" w:hanging="17"/>
              <w:jc w:val="center"/>
              <w:rPr>
                <w:rFonts w:ascii="Browallia New" w:hAnsi="Browallia New" w:cs="Browallia New"/>
                <w:sz w:val="26"/>
                <w:szCs w:val="26"/>
                <w:u w:val="single"/>
              </w:rPr>
            </w:pPr>
          </w:p>
        </w:tc>
        <w:tc>
          <w:tcPr>
            <w:tcW w:w="2774" w:type="dxa"/>
            <w:gridSpan w:val="2"/>
            <w:vAlign w:val="center"/>
          </w:tcPr>
          <w:p w14:paraId="1610699F" w14:textId="77777777" w:rsidR="003152F6" w:rsidRPr="00F26E21" w:rsidRDefault="003152F6" w:rsidP="003152F6">
            <w:pPr>
              <w:spacing w:before="20" w:after="20"/>
              <w:ind w:firstLine="6"/>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3152F6" w:rsidRPr="00F26E21" w14:paraId="0C3B75C1" w14:textId="77777777" w:rsidTr="00AD549B">
        <w:trPr>
          <w:trHeight w:val="360"/>
        </w:trPr>
        <w:tc>
          <w:tcPr>
            <w:tcW w:w="4130" w:type="dxa"/>
            <w:vAlign w:val="bottom"/>
          </w:tcPr>
          <w:p w14:paraId="2AAA0A63" w14:textId="77777777" w:rsidR="003152F6" w:rsidRPr="00F26E21" w:rsidRDefault="003152F6" w:rsidP="003152F6">
            <w:pPr>
              <w:spacing w:before="20" w:after="20"/>
              <w:ind w:right="-108" w:hanging="17"/>
              <w:jc w:val="center"/>
              <w:rPr>
                <w:rFonts w:ascii="Browallia New" w:hAnsi="Browallia New" w:cs="Browallia New"/>
                <w:sz w:val="26"/>
                <w:szCs w:val="26"/>
                <w:cs/>
              </w:rPr>
            </w:pPr>
            <w:r w:rsidRPr="00F26E21">
              <w:rPr>
                <w:rFonts w:ascii="Browallia New" w:hAnsi="Browallia New" w:cs="Browallia New"/>
                <w:sz w:val="26"/>
                <w:szCs w:val="26"/>
                <w:u w:val="single"/>
              </w:rPr>
              <w:t>Foreign</w:t>
            </w:r>
            <w:r w:rsidRPr="00F26E21">
              <w:rPr>
                <w:rFonts w:ascii="Browallia New" w:hAnsi="Browallia New" w:cs="Browallia New"/>
                <w:sz w:val="26"/>
                <w:szCs w:val="26"/>
                <w:u w:val="single"/>
                <w:cs/>
              </w:rPr>
              <w:t xml:space="preserve"> </w:t>
            </w:r>
            <w:r w:rsidRPr="00F26E21">
              <w:rPr>
                <w:rFonts w:ascii="Browallia New" w:hAnsi="Browallia New" w:cs="Browallia New"/>
                <w:sz w:val="26"/>
                <w:szCs w:val="26"/>
                <w:u w:val="single"/>
              </w:rPr>
              <w:t>currency</w:t>
            </w:r>
          </w:p>
        </w:tc>
        <w:tc>
          <w:tcPr>
            <w:tcW w:w="1389" w:type="dxa"/>
            <w:vAlign w:val="bottom"/>
          </w:tcPr>
          <w:p w14:paraId="585D5360" w14:textId="77777777" w:rsidR="003152F6" w:rsidRPr="00F26E21" w:rsidRDefault="003152F6" w:rsidP="003152F6">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Assets</w:t>
            </w:r>
          </w:p>
        </w:tc>
        <w:tc>
          <w:tcPr>
            <w:tcW w:w="1389" w:type="dxa"/>
            <w:vAlign w:val="bottom"/>
          </w:tcPr>
          <w:p w14:paraId="0F547ACC" w14:textId="77777777" w:rsidR="003152F6" w:rsidRPr="00F26E21" w:rsidRDefault="003152F6" w:rsidP="003152F6">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Liabilities</w:t>
            </w:r>
          </w:p>
        </w:tc>
        <w:tc>
          <w:tcPr>
            <w:tcW w:w="283" w:type="dxa"/>
          </w:tcPr>
          <w:p w14:paraId="36F78D52" w14:textId="77777777" w:rsidR="003152F6" w:rsidRPr="00F26E21" w:rsidRDefault="003152F6" w:rsidP="003152F6">
            <w:pPr>
              <w:spacing w:before="20" w:after="20"/>
              <w:jc w:val="center"/>
              <w:rPr>
                <w:rFonts w:ascii="Browallia New" w:hAnsi="Browallia New" w:cs="Browallia New"/>
                <w:snapToGrid w:val="0"/>
                <w:sz w:val="26"/>
                <w:szCs w:val="26"/>
                <w:u w:val="single"/>
                <w:lang w:eastAsia="th-TH"/>
              </w:rPr>
            </w:pPr>
          </w:p>
        </w:tc>
        <w:tc>
          <w:tcPr>
            <w:tcW w:w="1387" w:type="dxa"/>
            <w:vAlign w:val="bottom"/>
          </w:tcPr>
          <w:p w14:paraId="51F558E2" w14:textId="5DD8B604" w:rsidR="003152F6" w:rsidRPr="00F26E21" w:rsidRDefault="003152F6" w:rsidP="003152F6">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Assets</w:t>
            </w:r>
          </w:p>
        </w:tc>
        <w:tc>
          <w:tcPr>
            <w:tcW w:w="1387" w:type="dxa"/>
            <w:vAlign w:val="bottom"/>
          </w:tcPr>
          <w:p w14:paraId="4C5FA4A0" w14:textId="64E543AD" w:rsidR="003152F6" w:rsidRPr="00F26E21" w:rsidRDefault="003152F6" w:rsidP="003152F6">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Liabilities</w:t>
            </w:r>
          </w:p>
        </w:tc>
      </w:tr>
      <w:tr w:rsidR="003152F6" w:rsidRPr="00F26E21" w14:paraId="2DA93785" w14:textId="77777777" w:rsidTr="00AD549B">
        <w:trPr>
          <w:trHeight w:val="73"/>
        </w:trPr>
        <w:tc>
          <w:tcPr>
            <w:tcW w:w="4130" w:type="dxa"/>
          </w:tcPr>
          <w:p w14:paraId="6021289B" w14:textId="77777777" w:rsidR="003152F6" w:rsidRPr="00F26E21" w:rsidRDefault="003152F6" w:rsidP="003152F6">
            <w:pPr>
              <w:spacing w:before="20" w:after="20"/>
              <w:rPr>
                <w:rFonts w:ascii="Browallia New" w:hAnsi="Browallia New" w:cs="Browallia New"/>
                <w:sz w:val="2"/>
                <w:szCs w:val="2"/>
              </w:rPr>
            </w:pPr>
          </w:p>
        </w:tc>
        <w:tc>
          <w:tcPr>
            <w:tcW w:w="1389" w:type="dxa"/>
            <w:tcBorders>
              <w:left w:val="nil"/>
              <w:right w:val="nil"/>
            </w:tcBorders>
            <w:vAlign w:val="bottom"/>
          </w:tcPr>
          <w:p w14:paraId="731FA4B0" w14:textId="77777777" w:rsidR="003152F6" w:rsidRPr="00F26E21" w:rsidRDefault="003152F6" w:rsidP="003152F6">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vAlign w:val="bottom"/>
          </w:tcPr>
          <w:p w14:paraId="1FFDE0BC" w14:textId="77777777" w:rsidR="003152F6" w:rsidRPr="00F26E21" w:rsidRDefault="003152F6" w:rsidP="003152F6">
            <w:pPr>
              <w:tabs>
                <w:tab w:val="decimal" w:pos="1169"/>
              </w:tabs>
              <w:spacing w:before="20" w:after="20"/>
              <w:ind w:left="-115" w:right="27"/>
              <w:jc w:val="right"/>
              <w:rPr>
                <w:rFonts w:ascii="Browallia New" w:hAnsi="Browallia New" w:cs="Browallia New"/>
                <w:sz w:val="2"/>
                <w:szCs w:val="2"/>
                <w:cs/>
              </w:rPr>
            </w:pPr>
          </w:p>
        </w:tc>
        <w:tc>
          <w:tcPr>
            <w:tcW w:w="283" w:type="dxa"/>
          </w:tcPr>
          <w:p w14:paraId="69A35C3E" w14:textId="77777777" w:rsidR="003152F6" w:rsidRPr="00F26E21" w:rsidRDefault="003152F6" w:rsidP="003152F6">
            <w:pPr>
              <w:tabs>
                <w:tab w:val="decimal" w:pos="743"/>
              </w:tabs>
              <w:spacing w:before="20" w:after="20"/>
              <w:ind w:left="-120" w:right="-154"/>
              <w:rPr>
                <w:rFonts w:ascii="Browallia New" w:hAnsi="Browallia New" w:cs="Browallia New"/>
                <w:sz w:val="2"/>
                <w:szCs w:val="2"/>
              </w:rPr>
            </w:pPr>
          </w:p>
        </w:tc>
        <w:tc>
          <w:tcPr>
            <w:tcW w:w="1387" w:type="dxa"/>
            <w:vAlign w:val="bottom"/>
          </w:tcPr>
          <w:p w14:paraId="3B16AF75" w14:textId="77777777" w:rsidR="003152F6" w:rsidRPr="00F26E21" w:rsidRDefault="003152F6" w:rsidP="003152F6">
            <w:pPr>
              <w:tabs>
                <w:tab w:val="decimal" w:pos="743"/>
              </w:tabs>
              <w:spacing w:before="20" w:after="20"/>
              <w:ind w:left="-120" w:right="-154"/>
              <w:rPr>
                <w:rFonts w:ascii="Browallia New" w:hAnsi="Browallia New" w:cs="Browallia New"/>
                <w:sz w:val="2"/>
                <w:szCs w:val="2"/>
              </w:rPr>
            </w:pPr>
          </w:p>
        </w:tc>
        <w:tc>
          <w:tcPr>
            <w:tcW w:w="1387" w:type="dxa"/>
            <w:vAlign w:val="bottom"/>
          </w:tcPr>
          <w:p w14:paraId="7055FBC9" w14:textId="77777777" w:rsidR="003152F6" w:rsidRPr="00F26E21" w:rsidRDefault="003152F6" w:rsidP="003152F6">
            <w:pPr>
              <w:tabs>
                <w:tab w:val="decimal" w:pos="780"/>
              </w:tabs>
              <w:spacing w:before="20" w:after="20"/>
              <w:ind w:left="-115" w:right="-110"/>
              <w:rPr>
                <w:rFonts w:ascii="Browallia New" w:hAnsi="Browallia New" w:cs="Browallia New"/>
                <w:sz w:val="2"/>
                <w:szCs w:val="2"/>
                <w:cs/>
              </w:rPr>
            </w:pPr>
          </w:p>
        </w:tc>
      </w:tr>
      <w:tr w:rsidR="003152F6" w:rsidRPr="00F26E21" w14:paraId="7E103A6A" w14:textId="77777777" w:rsidTr="00AD549B">
        <w:trPr>
          <w:trHeight w:val="113"/>
        </w:trPr>
        <w:tc>
          <w:tcPr>
            <w:tcW w:w="4130" w:type="dxa"/>
            <w:vAlign w:val="center"/>
          </w:tcPr>
          <w:p w14:paraId="24CEEB68" w14:textId="3176FE64" w:rsidR="003152F6" w:rsidRPr="00F26E21" w:rsidRDefault="003152F6" w:rsidP="003152F6">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USD</w:t>
            </w:r>
          </w:p>
        </w:tc>
        <w:tc>
          <w:tcPr>
            <w:tcW w:w="1389" w:type="dxa"/>
          </w:tcPr>
          <w:p w14:paraId="3129B406" w14:textId="60AD2AD0"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442,404</w:t>
            </w:r>
          </w:p>
        </w:tc>
        <w:tc>
          <w:tcPr>
            <w:tcW w:w="1389" w:type="dxa"/>
          </w:tcPr>
          <w:p w14:paraId="27EC0959" w14:textId="1A6279FD"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(3,131)</w:t>
            </w:r>
          </w:p>
        </w:tc>
        <w:tc>
          <w:tcPr>
            <w:tcW w:w="283" w:type="dxa"/>
          </w:tcPr>
          <w:p w14:paraId="252F5388" w14:textId="77777777" w:rsidR="003152F6" w:rsidRPr="00F26E21" w:rsidRDefault="003152F6" w:rsidP="003152F6">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23A444BA" w14:textId="312DB4BE"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397,825</w:t>
            </w:r>
          </w:p>
        </w:tc>
        <w:tc>
          <w:tcPr>
            <w:tcW w:w="1387" w:type="dxa"/>
          </w:tcPr>
          <w:p w14:paraId="6FED4F83" w14:textId="3FA4EAAB" w:rsidR="003152F6" w:rsidRPr="00F26E21" w:rsidRDefault="003152F6" w:rsidP="003152F6">
            <w:pPr>
              <w:tabs>
                <w:tab w:val="decimal" w:pos="901"/>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(3,131)</w:t>
            </w:r>
          </w:p>
        </w:tc>
      </w:tr>
      <w:tr w:rsidR="003152F6" w:rsidRPr="00F26E21" w14:paraId="387D6556" w14:textId="77777777" w:rsidTr="00AD549B">
        <w:trPr>
          <w:trHeight w:val="113"/>
        </w:trPr>
        <w:tc>
          <w:tcPr>
            <w:tcW w:w="4130" w:type="dxa"/>
            <w:vAlign w:val="center"/>
          </w:tcPr>
          <w:p w14:paraId="4F9DEF04" w14:textId="3D0A1593" w:rsidR="003152F6" w:rsidRPr="00F26E21" w:rsidRDefault="003152F6" w:rsidP="003152F6">
            <w:pPr>
              <w:spacing w:before="20" w:after="20" w:line="240" w:lineRule="atLeast"/>
              <w:ind w:left="1974" w:right="-25" w:hanging="1984"/>
              <w:rPr>
                <w:rFonts w:ascii="Browallia New" w:hAnsi="Browallia New" w:cs="Browallia New"/>
                <w:sz w:val="26"/>
                <w:szCs w:val="26"/>
              </w:rPr>
            </w:pPr>
            <w:r w:rsidRPr="00F26E21">
              <w:rPr>
                <w:rFonts w:ascii="Browallia New" w:hAnsi="Browallia New" w:cs="Browallia New"/>
                <w:sz w:val="26"/>
                <w:szCs w:val="26"/>
              </w:rPr>
              <w:t>MYR</w:t>
            </w:r>
          </w:p>
        </w:tc>
        <w:tc>
          <w:tcPr>
            <w:tcW w:w="1389" w:type="dxa"/>
          </w:tcPr>
          <w:p w14:paraId="78E745B1" w14:textId="7C6DE8E6" w:rsidR="003152F6" w:rsidRPr="00F26E21" w:rsidRDefault="003152F6" w:rsidP="003152F6">
            <w:pPr>
              <w:tabs>
                <w:tab w:val="decimal" w:pos="958"/>
              </w:tabs>
              <w:spacing w:before="20" w:after="20"/>
              <w:ind w:right="31"/>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w:t>
            </w:r>
          </w:p>
        </w:tc>
        <w:tc>
          <w:tcPr>
            <w:tcW w:w="1389" w:type="dxa"/>
          </w:tcPr>
          <w:p w14:paraId="5B697DF4" w14:textId="75B68672" w:rsidR="003152F6" w:rsidRPr="00F26E21" w:rsidRDefault="003152F6" w:rsidP="003152F6">
            <w:pPr>
              <w:tabs>
                <w:tab w:val="decimal" w:pos="901"/>
              </w:tabs>
              <w:spacing w:before="20" w:after="20"/>
              <w:ind w:right="31"/>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w:t>
            </w:r>
          </w:p>
        </w:tc>
        <w:tc>
          <w:tcPr>
            <w:tcW w:w="283" w:type="dxa"/>
          </w:tcPr>
          <w:p w14:paraId="7911CDC8" w14:textId="77777777" w:rsidR="003152F6" w:rsidRPr="00F26E21" w:rsidRDefault="003152F6" w:rsidP="003152F6">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3B10712F" w14:textId="10B2D580"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52,683</w:t>
            </w:r>
          </w:p>
        </w:tc>
        <w:tc>
          <w:tcPr>
            <w:tcW w:w="1387" w:type="dxa"/>
          </w:tcPr>
          <w:p w14:paraId="00D2F7E9" w14:textId="40613C49" w:rsidR="003152F6" w:rsidRPr="00F26E21" w:rsidRDefault="003152F6" w:rsidP="003152F6">
            <w:pPr>
              <w:tabs>
                <w:tab w:val="decimal" w:pos="901"/>
              </w:tabs>
              <w:spacing w:before="20" w:after="20"/>
              <w:ind w:right="31"/>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sz w:val="26"/>
                <w:szCs w:val="26"/>
                <w:lang w:eastAsia="th-TH"/>
              </w:rPr>
              <w:t>-</w:t>
            </w:r>
          </w:p>
        </w:tc>
      </w:tr>
      <w:tr w:rsidR="003152F6" w:rsidRPr="00F26E21" w14:paraId="4152251A" w14:textId="77777777" w:rsidTr="00AD549B">
        <w:trPr>
          <w:trHeight w:val="113"/>
        </w:trPr>
        <w:tc>
          <w:tcPr>
            <w:tcW w:w="4130" w:type="dxa"/>
            <w:vAlign w:val="center"/>
          </w:tcPr>
          <w:p w14:paraId="3DA556DB" w14:textId="17592A83" w:rsidR="003152F6" w:rsidRPr="00F26E21" w:rsidRDefault="003152F6" w:rsidP="003152F6">
            <w:pPr>
              <w:spacing w:before="20" w:after="20" w:line="240" w:lineRule="atLeast"/>
              <w:ind w:left="1974" w:right="-25" w:hanging="1984"/>
              <w:rPr>
                <w:rFonts w:ascii="Browallia New" w:hAnsi="Browallia New" w:cs="Browallia New"/>
                <w:sz w:val="26"/>
                <w:szCs w:val="26"/>
              </w:rPr>
            </w:pPr>
          </w:p>
        </w:tc>
        <w:tc>
          <w:tcPr>
            <w:tcW w:w="1389" w:type="dxa"/>
            <w:vAlign w:val="bottom"/>
          </w:tcPr>
          <w:p w14:paraId="0B01E0DC" w14:textId="77777777"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389" w:type="dxa"/>
            <w:vAlign w:val="bottom"/>
          </w:tcPr>
          <w:p w14:paraId="621C0E78" w14:textId="3C9DBC4D"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cs/>
                <w:lang w:eastAsia="th-TH"/>
              </w:rPr>
            </w:pPr>
          </w:p>
        </w:tc>
        <w:tc>
          <w:tcPr>
            <w:tcW w:w="283" w:type="dxa"/>
          </w:tcPr>
          <w:p w14:paraId="6963F46C" w14:textId="77777777" w:rsidR="003152F6" w:rsidRPr="00F26E21" w:rsidRDefault="003152F6" w:rsidP="003152F6">
            <w:pPr>
              <w:tabs>
                <w:tab w:val="decimal" w:pos="954"/>
              </w:tabs>
              <w:spacing w:before="20" w:after="20"/>
              <w:ind w:left="-115" w:right="62"/>
              <w:jc w:val="right"/>
              <w:rPr>
                <w:rFonts w:ascii="Browallia New" w:eastAsia="Brush Script MT" w:hAnsi="Browallia New" w:cs="Browallia New"/>
                <w:sz w:val="26"/>
                <w:szCs w:val="26"/>
              </w:rPr>
            </w:pPr>
          </w:p>
        </w:tc>
        <w:tc>
          <w:tcPr>
            <w:tcW w:w="1387" w:type="dxa"/>
            <w:vAlign w:val="bottom"/>
          </w:tcPr>
          <w:p w14:paraId="3AA4C37A" w14:textId="77777777"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387" w:type="dxa"/>
            <w:vAlign w:val="bottom"/>
          </w:tcPr>
          <w:p w14:paraId="5DEBFCE7" w14:textId="47D11EF7"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cs/>
                <w:lang w:eastAsia="th-TH"/>
              </w:rPr>
            </w:pPr>
          </w:p>
        </w:tc>
      </w:tr>
    </w:tbl>
    <w:p w14:paraId="2B08213E" w14:textId="2858AB2A" w:rsidR="00344296" w:rsidRPr="00F26E21" w:rsidRDefault="009F6BCE" w:rsidP="0034429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The sensitivity analysis for currency risk will affect to the profit or loss as </w:t>
      </w:r>
      <w:proofErr w:type="gramStart"/>
      <w:r w:rsidRPr="00F26E21">
        <w:rPr>
          <w:rFonts w:ascii="Browallia New" w:hAnsi="Browallia New" w:cs="Browallia New"/>
          <w:sz w:val="26"/>
          <w:szCs w:val="26"/>
        </w:rPr>
        <w:t>follows :</w:t>
      </w:r>
      <w:proofErr w:type="gramEnd"/>
      <w:r w:rsidRPr="00F26E21">
        <w:rPr>
          <w:rFonts w:ascii="Browallia New" w:hAnsi="Browallia New" w:cs="Browallia New"/>
          <w:sz w:val="26"/>
          <w:szCs w:val="26"/>
        </w:rPr>
        <w:t>-</w:t>
      </w:r>
    </w:p>
    <w:tbl>
      <w:tblPr>
        <w:tblW w:w="4928" w:type="pct"/>
        <w:tblInd w:w="322" w:type="dxa"/>
        <w:tblLayout w:type="fixed"/>
        <w:tblLook w:val="0000" w:firstRow="0" w:lastRow="0" w:firstColumn="0" w:lastColumn="0" w:noHBand="0" w:noVBand="0"/>
      </w:tblPr>
      <w:tblGrid>
        <w:gridCol w:w="4130"/>
        <w:gridCol w:w="1389"/>
        <w:gridCol w:w="1389"/>
        <w:gridCol w:w="283"/>
        <w:gridCol w:w="1387"/>
        <w:gridCol w:w="1387"/>
      </w:tblGrid>
      <w:tr w:rsidR="009F6BCE" w:rsidRPr="00F26E21" w14:paraId="0F97A603" w14:textId="77777777" w:rsidTr="00AD549B">
        <w:trPr>
          <w:trHeight w:val="360"/>
        </w:trPr>
        <w:tc>
          <w:tcPr>
            <w:tcW w:w="4130" w:type="dxa"/>
            <w:vAlign w:val="center"/>
          </w:tcPr>
          <w:p w14:paraId="7AD838EC" w14:textId="77777777" w:rsidR="009F6BCE" w:rsidRPr="00F26E21" w:rsidRDefault="009F6BCE" w:rsidP="00AD549B">
            <w:pPr>
              <w:spacing w:before="20" w:after="20"/>
              <w:ind w:right="-108" w:hanging="17"/>
              <w:rPr>
                <w:rFonts w:ascii="Browallia New" w:hAnsi="Browallia New" w:cs="Browallia New"/>
                <w:sz w:val="26"/>
                <w:szCs w:val="26"/>
                <w:cs/>
              </w:rPr>
            </w:pPr>
          </w:p>
        </w:tc>
        <w:tc>
          <w:tcPr>
            <w:tcW w:w="2778" w:type="dxa"/>
            <w:gridSpan w:val="2"/>
          </w:tcPr>
          <w:p w14:paraId="540CBF27" w14:textId="77777777" w:rsidR="009F6BCE" w:rsidRPr="00F26E21" w:rsidRDefault="009F6BCE" w:rsidP="00AD549B">
            <w:pPr>
              <w:spacing w:before="20" w:after="20"/>
              <w:ind w:right="-108" w:hanging="17"/>
              <w:jc w:val="center"/>
              <w:rPr>
                <w:rFonts w:ascii="Browallia New" w:hAnsi="Browallia New" w:cs="Browallia New"/>
                <w:sz w:val="26"/>
                <w:szCs w:val="26"/>
                <w:cs/>
              </w:rPr>
            </w:pPr>
          </w:p>
        </w:tc>
        <w:tc>
          <w:tcPr>
            <w:tcW w:w="283" w:type="dxa"/>
          </w:tcPr>
          <w:p w14:paraId="080E1A1B" w14:textId="77777777" w:rsidR="009F6BCE" w:rsidRPr="00F26E21" w:rsidRDefault="009F6BCE" w:rsidP="00AD549B">
            <w:pPr>
              <w:spacing w:before="20" w:after="20"/>
              <w:ind w:right="49" w:hanging="17"/>
              <w:jc w:val="right"/>
              <w:rPr>
                <w:rFonts w:ascii="Browallia New" w:hAnsi="Browallia New" w:cs="Browallia New"/>
                <w:sz w:val="26"/>
                <w:szCs w:val="26"/>
              </w:rPr>
            </w:pPr>
          </w:p>
        </w:tc>
        <w:tc>
          <w:tcPr>
            <w:tcW w:w="2774" w:type="dxa"/>
            <w:gridSpan w:val="2"/>
            <w:vAlign w:val="center"/>
          </w:tcPr>
          <w:p w14:paraId="200C369B" w14:textId="15DC1460" w:rsidR="009F6BCE" w:rsidRPr="00F26E21" w:rsidRDefault="009F6BCE" w:rsidP="00AD549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9F6BCE" w:rsidRPr="00F26E21" w14:paraId="667021CF" w14:textId="77777777" w:rsidTr="00AD549B">
        <w:trPr>
          <w:trHeight w:val="360"/>
        </w:trPr>
        <w:tc>
          <w:tcPr>
            <w:tcW w:w="4130" w:type="dxa"/>
            <w:vAlign w:val="center"/>
          </w:tcPr>
          <w:p w14:paraId="19D1C019" w14:textId="77777777" w:rsidR="009F6BCE" w:rsidRPr="00F26E21" w:rsidRDefault="009F6BCE" w:rsidP="00AD549B">
            <w:pPr>
              <w:spacing w:before="20" w:after="20"/>
              <w:ind w:left="-428" w:right="-108" w:hanging="17"/>
              <w:rPr>
                <w:rFonts w:ascii="Browallia New" w:hAnsi="Browallia New" w:cs="Browallia New"/>
                <w:sz w:val="26"/>
                <w:szCs w:val="26"/>
                <w:cs/>
              </w:rPr>
            </w:pPr>
          </w:p>
        </w:tc>
        <w:tc>
          <w:tcPr>
            <w:tcW w:w="2778" w:type="dxa"/>
            <w:gridSpan w:val="2"/>
          </w:tcPr>
          <w:p w14:paraId="1EC33316" w14:textId="77777777" w:rsidR="009F6BCE" w:rsidRPr="00F26E21" w:rsidRDefault="009F6BCE" w:rsidP="00BB75FE">
            <w:pPr>
              <w:spacing w:before="20" w:after="20"/>
              <w:ind w:firstLine="6"/>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w:t>
            </w:r>
          </w:p>
        </w:tc>
        <w:tc>
          <w:tcPr>
            <w:tcW w:w="283" w:type="dxa"/>
          </w:tcPr>
          <w:p w14:paraId="418B88B7" w14:textId="77777777" w:rsidR="009F6BCE" w:rsidRPr="00F26E21" w:rsidRDefault="009F6BCE" w:rsidP="00AD549B">
            <w:pPr>
              <w:spacing w:before="20" w:after="20"/>
              <w:ind w:right="-108" w:hanging="17"/>
              <w:jc w:val="center"/>
              <w:rPr>
                <w:rFonts w:ascii="Browallia New" w:hAnsi="Browallia New" w:cs="Browallia New"/>
                <w:sz w:val="26"/>
                <w:szCs w:val="26"/>
                <w:u w:val="single"/>
              </w:rPr>
            </w:pPr>
          </w:p>
        </w:tc>
        <w:tc>
          <w:tcPr>
            <w:tcW w:w="2774" w:type="dxa"/>
            <w:gridSpan w:val="2"/>
            <w:vAlign w:val="center"/>
          </w:tcPr>
          <w:p w14:paraId="2108B763" w14:textId="77777777" w:rsidR="009F6BCE" w:rsidRPr="00F26E21" w:rsidRDefault="009F6BCE" w:rsidP="00BB75FE">
            <w:pPr>
              <w:spacing w:before="20" w:after="20"/>
              <w:ind w:firstLine="6"/>
              <w:jc w:val="center"/>
              <w:rPr>
                <w:rFonts w:ascii="Browallia New" w:hAnsi="Browallia New" w:cs="Browallia New"/>
                <w:sz w:val="26"/>
                <w:szCs w:val="26"/>
                <w:u w:val="single"/>
                <w:cs/>
              </w:rPr>
            </w:pPr>
            <w:r w:rsidRPr="00F26E21">
              <w:rPr>
                <w:rFonts w:ascii="Browallia New" w:hAnsi="Browallia New" w:cs="Browallia New"/>
                <w:sz w:val="26"/>
                <w:szCs w:val="26"/>
                <w:u w:val="single"/>
              </w:rPr>
              <w:t>Separate financial statement</w:t>
            </w:r>
          </w:p>
        </w:tc>
      </w:tr>
      <w:tr w:rsidR="00C4513C" w:rsidRPr="00F26E21" w14:paraId="5A2E9821" w14:textId="77777777" w:rsidTr="00AD549B">
        <w:trPr>
          <w:trHeight w:val="360"/>
        </w:trPr>
        <w:tc>
          <w:tcPr>
            <w:tcW w:w="4130" w:type="dxa"/>
            <w:vAlign w:val="center"/>
          </w:tcPr>
          <w:p w14:paraId="630884F4" w14:textId="77777777" w:rsidR="00C4513C" w:rsidRPr="00F26E21" w:rsidRDefault="00C4513C" w:rsidP="00AD549B">
            <w:pPr>
              <w:spacing w:before="20" w:after="20"/>
              <w:ind w:right="-108" w:hanging="17"/>
              <w:rPr>
                <w:rFonts w:ascii="Browallia New" w:hAnsi="Browallia New" w:cs="Browallia New"/>
                <w:sz w:val="26"/>
                <w:szCs w:val="26"/>
                <w:cs/>
              </w:rPr>
            </w:pPr>
          </w:p>
        </w:tc>
        <w:tc>
          <w:tcPr>
            <w:tcW w:w="5835" w:type="dxa"/>
            <w:gridSpan w:val="5"/>
          </w:tcPr>
          <w:p w14:paraId="58E166B8" w14:textId="4B5278B4" w:rsidR="00C4513C" w:rsidRPr="00F26E21" w:rsidRDefault="00C4513C" w:rsidP="00BB75FE">
            <w:pPr>
              <w:spacing w:before="20" w:after="20"/>
              <w:ind w:right="49" w:firstLine="20"/>
              <w:jc w:val="center"/>
              <w:rPr>
                <w:rFonts w:ascii="Browallia New" w:hAnsi="Browallia New" w:cs="Browallia New"/>
                <w:sz w:val="26"/>
                <w:szCs w:val="26"/>
                <w:u w:val="single"/>
              </w:rPr>
            </w:pPr>
            <w:r w:rsidRPr="00F26E21">
              <w:rPr>
                <w:rFonts w:ascii="Browallia New" w:eastAsia="Brush Script MT" w:hAnsi="Browallia New" w:cs="Browallia New"/>
                <w:sz w:val="26"/>
                <w:szCs w:val="26"/>
                <w:u w:val="single"/>
              </w:rPr>
              <w:t>Profit before income tax increase (decrease)</w:t>
            </w:r>
          </w:p>
        </w:tc>
      </w:tr>
      <w:tr w:rsidR="00AE2C38" w:rsidRPr="00F26E21" w14:paraId="1AA10B0E" w14:textId="77777777" w:rsidTr="00AD549B">
        <w:trPr>
          <w:trHeight w:val="360"/>
        </w:trPr>
        <w:tc>
          <w:tcPr>
            <w:tcW w:w="4130" w:type="dxa"/>
            <w:vAlign w:val="bottom"/>
          </w:tcPr>
          <w:p w14:paraId="76CE0206" w14:textId="29483FD3" w:rsidR="00AE2C38" w:rsidRPr="00F26E21" w:rsidRDefault="00AE2C38" w:rsidP="00AE2C38">
            <w:pPr>
              <w:spacing w:before="20" w:after="20"/>
              <w:ind w:right="-108" w:hanging="17"/>
              <w:jc w:val="center"/>
              <w:rPr>
                <w:rFonts w:ascii="Browallia New" w:hAnsi="Browallia New" w:cs="Browallia New"/>
                <w:sz w:val="26"/>
                <w:szCs w:val="26"/>
                <w:cs/>
              </w:rPr>
            </w:pPr>
          </w:p>
        </w:tc>
        <w:tc>
          <w:tcPr>
            <w:tcW w:w="1389" w:type="dxa"/>
            <w:vAlign w:val="bottom"/>
          </w:tcPr>
          <w:p w14:paraId="58309BBC" w14:textId="55C930B7" w:rsidR="00AE2C38" w:rsidRPr="00F26E21" w:rsidRDefault="00AE2C38" w:rsidP="00AE2C38">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5</w:t>
            </w:r>
          </w:p>
        </w:tc>
        <w:tc>
          <w:tcPr>
            <w:tcW w:w="1389" w:type="dxa"/>
            <w:vAlign w:val="bottom"/>
          </w:tcPr>
          <w:p w14:paraId="5BD3695D" w14:textId="2AB84918" w:rsidR="00AE2C38" w:rsidRPr="00F26E21" w:rsidRDefault="00AE2C38" w:rsidP="00AE2C38">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c>
          <w:tcPr>
            <w:tcW w:w="283" w:type="dxa"/>
          </w:tcPr>
          <w:p w14:paraId="587E0E78" w14:textId="77777777" w:rsidR="00AE2C38" w:rsidRPr="00F26E21" w:rsidRDefault="00AE2C38" w:rsidP="00AE2C38">
            <w:pPr>
              <w:spacing w:before="20" w:after="20"/>
              <w:jc w:val="center"/>
              <w:rPr>
                <w:rFonts w:ascii="Browallia New" w:hAnsi="Browallia New" w:cs="Browallia New"/>
                <w:snapToGrid w:val="0"/>
                <w:sz w:val="26"/>
                <w:szCs w:val="26"/>
                <w:u w:val="single"/>
                <w:lang w:eastAsia="th-TH"/>
              </w:rPr>
            </w:pPr>
          </w:p>
        </w:tc>
        <w:tc>
          <w:tcPr>
            <w:tcW w:w="1387" w:type="dxa"/>
            <w:vAlign w:val="bottom"/>
          </w:tcPr>
          <w:p w14:paraId="76FDEAD5" w14:textId="4216F934" w:rsidR="00AE2C38" w:rsidRPr="00F26E21" w:rsidRDefault="00AE2C38" w:rsidP="00AE2C38">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5</w:t>
            </w:r>
          </w:p>
        </w:tc>
        <w:tc>
          <w:tcPr>
            <w:tcW w:w="1387" w:type="dxa"/>
            <w:vAlign w:val="bottom"/>
          </w:tcPr>
          <w:p w14:paraId="0626D409" w14:textId="22E78C38" w:rsidR="00AE2C38" w:rsidRPr="00F26E21" w:rsidRDefault="00AE2C38" w:rsidP="00AE2C38">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Pr>
                <w:rFonts w:ascii="Browallia New" w:hAnsi="Browallia New" w:cs="Browallia New"/>
                <w:snapToGrid w:val="0"/>
                <w:sz w:val="26"/>
                <w:szCs w:val="26"/>
                <w:u w:val="single"/>
                <w:lang w:eastAsia="th-TH"/>
              </w:rPr>
              <w:t>4</w:t>
            </w:r>
          </w:p>
        </w:tc>
      </w:tr>
      <w:tr w:rsidR="00AE2C38" w:rsidRPr="00F26E21" w14:paraId="597091CF" w14:textId="77777777" w:rsidTr="00AD549B">
        <w:trPr>
          <w:trHeight w:val="73"/>
        </w:trPr>
        <w:tc>
          <w:tcPr>
            <w:tcW w:w="4130" w:type="dxa"/>
          </w:tcPr>
          <w:p w14:paraId="2F31CAE4" w14:textId="77777777" w:rsidR="00AE2C38" w:rsidRPr="00F26E21" w:rsidRDefault="00AE2C38" w:rsidP="00AE2C38">
            <w:pPr>
              <w:spacing w:before="20" w:after="20"/>
              <w:rPr>
                <w:rFonts w:ascii="Browallia New" w:hAnsi="Browallia New" w:cs="Browallia New"/>
                <w:sz w:val="2"/>
                <w:szCs w:val="2"/>
              </w:rPr>
            </w:pPr>
          </w:p>
        </w:tc>
        <w:tc>
          <w:tcPr>
            <w:tcW w:w="1389" w:type="dxa"/>
            <w:tcBorders>
              <w:left w:val="nil"/>
              <w:right w:val="nil"/>
            </w:tcBorders>
            <w:vAlign w:val="bottom"/>
          </w:tcPr>
          <w:p w14:paraId="24414626" w14:textId="77777777" w:rsidR="00AE2C38" w:rsidRPr="00F26E21" w:rsidRDefault="00AE2C38" w:rsidP="00AE2C38">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vAlign w:val="bottom"/>
          </w:tcPr>
          <w:p w14:paraId="772CF7EB" w14:textId="77777777" w:rsidR="00AE2C38" w:rsidRPr="00F26E21" w:rsidRDefault="00AE2C38" w:rsidP="00AE2C38">
            <w:pPr>
              <w:tabs>
                <w:tab w:val="decimal" w:pos="1169"/>
              </w:tabs>
              <w:spacing w:before="20" w:after="20"/>
              <w:ind w:left="-115" w:right="27"/>
              <w:jc w:val="right"/>
              <w:rPr>
                <w:rFonts w:ascii="Browallia New" w:hAnsi="Browallia New" w:cs="Browallia New"/>
                <w:sz w:val="2"/>
                <w:szCs w:val="2"/>
                <w:cs/>
              </w:rPr>
            </w:pPr>
          </w:p>
        </w:tc>
        <w:tc>
          <w:tcPr>
            <w:tcW w:w="283" w:type="dxa"/>
          </w:tcPr>
          <w:p w14:paraId="132FE397" w14:textId="77777777" w:rsidR="00AE2C38" w:rsidRPr="00F26E21" w:rsidRDefault="00AE2C38" w:rsidP="00AE2C38">
            <w:pPr>
              <w:tabs>
                <w:tab w:val="decimal" w:pos="743"/>
              </w:tabs>
              <w:spacing w:before="20" w:after="20"/>
              <w:ind w:left="-120" w:right="-154"/>
              <w:rPr>
                <w:rFonts w:ascii="Browallia New" w:hAnsi="Browallia New" w:cs="Browallia New"/>
                <w:sz w:val="2"/>
                <w:szCs w:val="2"/>
              </w:rPr>
            </w:pPr>
          </w:p>
        </w:tc>
        <w:tc>
          <w:tcPr>
            <w:tcW w:w="1387" w:type="dxa"/>
            <w:vAlign w:val="bottom"/>
          </w:tcPr>
          <w:p w14:paraId="2F3ADD04" w14:textId="77777777" w:rsidR="00AE2C38" w:rsidRPr="00F26E21" w:rsidRDefault="00AE2C38" w:rsidP="00AE2C38">
            <w:pPr>
              <w:tabs>
                <w:tab w:val="decimal" w:pos="743"/>
              </w:tabs>
              <w:spacing w:before="20" w:after="20"/>
              <w:ind w:left="-120" w:right="-154"/>
              <w:rPr>
                <w:rFonts w:ascii="Browallia New" w:hAnsi="Browallia New" w:cs="Browallia New"/>
                <w:sz w:val="2"/>
                <w:szCs w:val="2"/>
              </w:rPr>
            </w:pPr>
          </w:p>
        </w:tc>
        <w:tc>
          <w:tcPr>
            <w:tcW w:w="1387" w:type="dxa"/>
            <w:vAlign w:val="bottom"/>
          </w:tcPr>
          <w:p w14:paraId="003DAF09" w14:textId="77777777" w:rsidR="00AE2C38" w:rsidRPr="00F26E21" w:rsidRDefault="00AE2C38" w:rsidP="00AE2C38">
            <w:pPr>
              <w:tabs>
                <w:tab w:val="decimal" w:pos="780"/>
              </w:tabs>
              <w:spacing w:before="20" w:after="20"/>
              <w:ind w:left="-115" w:right="-110"/>
              <w:rPr>
                <w:rFonts w:ascii="Browallia New" w:hAnsi="Browallia New" w:cs="Browallia New"/>
                <w:sz w:val="2"/>
                <w:szCs w:val="2"/>
                <w:cs/>
              </w:rPr>
            </w:pPr>
          </w:p>
        </w:tc>
      </w:tr>
      <w:tr w:rsidR="003152F6" w:rsidRPr="00F26E21" w14:paraId="135D0CB0" w14:textId="77777777" w:rsidTr="00F67160">
        <w:trPr>
          <w:trHeight w:val="113"/>
        </w:trPr>
        <w:tc>
          <w:tcPr>
            <w:tcW w:w="4130" w:type="dxa"/>
            <w:vAlign w:val="bottom"/>
          </w:tcPr>
          <w:p w14:paraId="4E968C1D" w14:textId="32E4504C" w:rsidR="003152F6" w:rsidRPr="00F26E21" w:rsidRDefault="003152F6" w:rsidP="003152F6">
            <w:pPr>
              <w:spacing w:before="20" w:after="20" w:line="240" w:lineRule="atLeast"/>
              <w:ind w:left="1974" w:right="-25" w:hanging="1984"/>
              <w:rPr>
                <w:rFonts w:ascii="Browallia New" w:hAnsi="Browallia New" w:cs="Browallia New"/>
                <w:sz w:val="26"/>
                <w:szCs w:val="26"/>
              </w:rPr>
            </w:pPr>
            <w:r w:rsidRPr="00F26E21">
              <w:rPr>
                <w:rFonts w:ascii="Browallia New" w:eastAsia="Brush Script MT" w:hAnsi="Browallia New" w:cs="Browallia New"/>
                <w:sz w:val="26"/>
                <w:szCs w:val="26"/>
              </w:rPr>
              <w:t>If the USD/Baht exchange rate appreciates 1%</w:t>
            </w:r>
          </w:p>
        </w:tc>
        <w:tc>
          <w:tcPr>
            <w:tcW w:w="1389" w:type="dxa"/>
          </w:tcPr>
          <w:p w14:paraId="008A1B91" w14:textId="343F232E" w:rsidR="003152F6" w:rsidRPr="003152F6" w:rsidRDefault="000E0113" w:rsidP="003152F6">
            <w:pPr>
              <w:tabs>
                <w:tab w:val="decimal" w:pos="1096"/>
              </w:tabs>
              <w:spacing w:before="20" w:after="20"/>
              <w:ind w:right="31"/>
              <w:rPr>
                <w:rFonts w:ascii="Browallia New" w:eastAsia="Brush Script MT" w:hAnsi="Browallia New" w:cs="Browallia New"/>
                <w:snapToGrid w:val="0"/>
                <w:lang w:eastAsia="th-TH"/>
              </w:rPr>
            </w:pPr>
            <w:r>
              <w:rPr>
                <w:rFonts w:ascii="Browallia New" w:eastAsia="Brush Script MT" w:hAnsi="Browallia New" w:cs="Browallia New"/>
                <w:snapToGrid w:val="0"/>
                <w:lang w:eastAsia="th-TH"/>
              </w:rPr>
              <w:t>48</w:t>
            </w:r>
            <w:r w:rsidR="003152F6" w:rsidRPr="00AB412C">
              <w:rPr>
                <w:rFonts w:ascii="Browallia New" w:eastAsia="Brush Script MT" w:hAnsi="Browallia New" w:cs="Browallia New"/>
                <w:snapToGrid w:val="0"/>
                <w:lang w:eastAsia="th-TH"/>
              </w:rPr>
              <w:t>,</w:t>
            </w:r>
            <w:r>
              <w:rPr>
                <w:rFonts w:ascii="Browallia New" w:eastAsia="Brush Script MT" w:hAnsi="Browallia New" w:cs="Browallia New"/>
                <w:snapToGrid w:val="0"/>
                <w:lang w:eastAsia="th-TH"/>
              </w:rPr>
              <w:t>602</w:t>
            </w:r>
          </w:p>
        </w:tc>
        <w:tc>
          <w:tcPr>
            <w:tcW w:w="1389" w:type="dxa"/>
          </w:tcPr>
          <w:p w14:paraId="4D5033C9" w14:textId="57BF17FA" w:rsidR="003152F6" w:rsidRPr="00F26E21" w:rsidRDefault="003152F6" w:rsidP="003152F6">
            <w:pPr>
              <w:tabs>
                <w:tab w:val="decimal" w:pos="1096"/>
              </w:tabs>
              <w:spacing w:before="20" w:after="20"/>
              <w:ind w:right="31"/>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hint="cs"/>
                <w:snapToGrid w:val="0"/>
                <w:cs/>
                <w:lang w:eastAsia="th-TH"/>
              </w:rPr>
              <w:t>26</w:t>
            </w:r>
            <w:r w:rsidRPr="00F26E21">
              <w:rPr>
                <w:rFonts w:ascii="Browallia New" w:eastAsia="Brush Script MT" w:hAnsi="Browallia New" w:cs="Browallia New"/>
                <w:snapToGrid w:val="0"/>
                <w:lang w:eastAsia="th-TH"/>
              </w:rPr>
              <w:t>,</w:t>
            </w:r>
            <w:r w:rsidRPr="00F26E21">
              <w:rPr>
                <w:rFonts w:ascii="Browallia New" w:eastAsia="Brush Script MT" w:hAnsi="Browallia New" w:cs="Browallia New" w:hint="cs"/>
                <w:snapToGrid w:val="0"/>
                <w:cs/>
                <w:lang w:eastAsia="th-TH"/>
              </w:rPr>
              <w:t>764</w:t>
            </w:r>
          </w:p>
        </w:tc>
        <w:tc>
          <w:tcPr>
            <w:tcW w:w="283" w:type="dxa"/>
          </w:tcPr>
          <w:p w14:paraId="18DF8302" w14:textId="77777777" w:rsidR="003152F6" w:rsidRPr="00F26E21" w:rsidRDefault="003152F6" w:rsidP="003152F6">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51B1B2A0" w14:textId="627042E7" w:rsidR="003152F6" w:rsidRPr="003152F6" w:rsidRDefault="000E0113" w:rsidP="003152F6">
            <w:pPr>
              <w:tabs>
                <w:tab w:val="decimal" w:pos="1096"/>
              </w:tabs>
              <w:spacing w:before="20" w:after="20"/>
              <w:ind w:right="31"/>
              <w:rPr>
                <w:rFonts w:ascii="Browallia New" w:eastAsia="Brush Script MT" w:hAnsi="Browallia New" w:cs="Browallia New"/>
                <w:snapToGrid w:val="0"/>
                <w:lang w:eastAsia="th-TH"/>
              </w:rPr>
            </w:pPr>
            <w:r>
              <w:rPr>
                <w:rFonts w:ascii="Browallia New" w:eastAsia="Brush Script MT" w:hAnsi="Browallia New" w:cs="Browallia New"/>
                <w:snapToGrid w:val="0"/>
                <w:lang w:eastAsia="th-TH"/>
              </w:rPr>
              <w:t>97</w:t>
            </w:r>
            <w:r w:rsidR="003152F6" w:rsidRPr="00AB412C">
              <w:rPr>
                <w:rFonts w:ascii="Browallia New" w:eastAsia="Brush Script MT" w:hAnsi="Browallia New" w:cs="Browallia New"/>
                <w:snapToGrid w:val="0"/>
                <w:lang w:eastAsia="th-TH"/>
              </w:rPr>
              <w:t>,</w:t>
            </w:r>
            <w:r>
              <w:rPr>
                <w:rFonts w:ascii="Browallia New" w:eastAsia="Brush Script MT" w:hAnsi="Browallia New" w:cs="Browallia New"/>
                <w:snapToGrid w:val="0"/>
                <w:lang w:eastAsia="th-TH"/>
              </w:rPr>
              <w:t>32</w:t>
            </w:r>
            <w:r w:rsidR="003152F6" w:rsidRPr="00AB412C">
              <w:rPr>
                <w:rFonts w:ascii="Browallia New" w:eastAsia="Brush Script MT" w:hAnsi="Browallia New" w:cs="Browallia New"/>
                <w:snapToGrid w:val="0"/>
                <w:lang w:eastAsia="th-TH"/>
              </w:rPr>
              <w:t>7</w:t>
            </w:r>
          </w:p>
        </w:tc>
        <w:tc>
          <w:tcPr>
            <w:tcW w:w="1387" w:type="dxa"/>
          </w:tcPr>
          <w:p w14:paraId="291E883B" w14:textId="0B39AA2F" w:rsidR="003152F6" w:rsidRPr="00F26E21" w:rsidRDefault="003152F6" w:rsidP="003152F6">
            <w:pPr>
              <w:tabs>
                <w:tab w:val="decimal" w:pos="1096"/>
              </w:tabs>
              <w:spacing w:before="20" w:after="20"/>
              <w:ind w:right="31"/>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lang w:val="en-AU" w:eastAsia="th-TH"/>
              </w:rPr>
              <w:t>26,602</w:t>
            </w:r>
          </w:p>
        </w:tc>
      </w:tr>
      <w:tr w:rsidR="003152F6" w:rsidRPr="00F26E21" w14:paraId="48B7366F" w14:textId="77777777" w:rsidTr="00F67160">
        <w:trPr>
          <w:trHeight w:val="113"/>
        </w:trPr>
        <w:tc>
          <w:tcPr>
            <w:tcW w:w="4130" w:type="dxa"/>
            <w:vAlign w:val="bottom"/>
          </w:tcPr>
          <w:p w14:paraId="73BC79D3" w14:textId="46C3823D" w:rsidR="003152F6" w:rsidRPr="00F26E21" w:rsidRDefault="003152F6" w:rsidP="003152F6">
            <w:pPr>
              <w:spacing w:before="20" w:after="20" w:line="240" w:lineRule="atLeast"/>
              <w:ind w:left="1974" w:right="-25" w:hanging="1984"/>
              <w:rPr>
                <w:rFonts w:ascii="Browallia New" w:hAnsi="Browallia New" w:cs="Browallia New"/>
                <w:sz w:val="26"/>
                <w:szCs w:val="26"/>
              </w:rPr>
            </w:pPr>
            <w:r w:rsidRPr="00F26E21">
              <w:rPr>
                <w:rFonts w:ascii="Browallia New" w:eastAsia="Brush Script MT" w:hAnsi="Browallia New" w:cs="Browallia New"/>
                <w:sz w:val="26"/>
                <w:szCs w:val="26"/>
              </w:rPr>
              <w:t>If the USD/Baht exchange rate depreciates 1%</w:t>
            </w:r>
          </w:p>
        </w:tc>
        <w:tc>
          <w:tcPr>
            <w:tcW w:w="1389" w:type="dxa"/>
          </w:tcPr>
          <w:p w14:paraId="209A9535" w14:textId="0B86D370" w:rsidR="003152F6" w:rsidRPr="003152F6" w:rsidRDefault="003152F6" w:rsidP="003152F6">
            <w:pPr>
              <w:tabs>
                <w:tab w:val="decimal" w:pos="1096"/>
              </w:tabs>
              <w:spacing w:before="20" w:after="20"/>
              <w:ind w:right="31"/>
              <w:rPr>
                <w:rFonts w:ascii="Browallia New" w:eastAsia="Brush Script MT" w:hAnsi="Browallia New" w:cs="Browallia New"/>
                <w:snapToGrid w:val="0"/>
                <w:lang w:eastAsia="th-TH"/>
              </w:rPr>
            </w:pPr>
            <w:r w:rsidRPr="00C01640">
              <w:rPr>
                <w:rFonts w:ascii="Browallia New" w:eastAsia="Brush Script MT" w:hAnsi="Browallia New" w:cs="Browallia New"/>
                <w:snapToGrid w:val="0"/>
                <w:lang w:eastAsia="th-TH"/>
              </w:rPr>
              <w:t>(</w:t>
            </w:r>
            <w:r w:rsidR="000E0113">
              <w:rPr>
                <w:rFonts w:ascii="Browallia New" w:eastAsia="Brush Script MT" w:hAnsi="Browallia New" w:cs="Browallia New"/>
                <w:snapToGrid w:val="0"/>
                <w:lang w:eastAsia="th-TH"/>
              </w:rPr>
              <w:t>48</w:t>
            </w:r>
            <w:r w:rsidRPr="00C01640">
              <w:rPr>
                <w:rFonts w:ascii="Browallia New" w:eastAsia="Brush Script MT" w:hAnsi="Browallia New" w:cs="Browallia New"/>
                <w:snapToGrid w:val="0"/>
                <w:lang w:eastAsia="th-TH"/>
              </w:rPr>
              <w:t>,</w:t>
            </w:r>
            <w:r w:rsidR="000E0113">
              <w:rPr>
                <w:rFonts w:ascii="Browallia New" w:eastAsia="Brush Script MT" w:hAnsi="Browallia New" w:cs="Browallia New"/>
                <w:snapToGrid w:val="0"/>
                <w:lang w:eastAsia="th-TH"/>
              </w:rPr>
              <w:t>572</w:t>
            </w:r>
            <w:r w:rsidRPr="00C01640">
              <w:rPr>
                <w:rFonts w:ascii="Browallia New" w:eastAsia="Brush Script MT" w:hAnsi="Browallia New" w:cs="Browallia New"/>
                <w:snapToGrid w:val="0"/>
                <w:lang w:eastAsia="th-TH"/>
              </w:rPr>
              <w:t>)</w:t>
            </w:r>
          </w:p>
        </w:tc>
        <w:tc>
          <w:tcPr>
            <w:tcW w:w="1389" w:type="dxa"/>
          </w:tcPr>
          <w:p w14:paraId="655AC7FA" w14:textId="17C9D321"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lang w:eastAsia="th-TH"/>
              </w:rPr>
              <w:t>(</w:t>
            </w:r>
            <w:r w:rsidRPr="00F26E21">
              <w:rPr>
                <w:rFonts w:ascii="Browallia New" w:eastAsia="Brush Script MT" w:hAnsi="Browallia New" w:cs="Browallia New" w:hint="cs"/>
                <w:snapToGrid w:val="0"/>
                <w:cs/>
                <w:lang w:eastAsia="th-TH"/>
              </w:rPr>
              <w:t>240</w:t>
            </w:r>
            <w:r w:rsidRPr="00F26E21">
              <w:rPr>
                <w:rFonts w:ascii="Browallia New" w:eastAsia="Brush Script MT" w:hAnsi="Browallia New" w:cs="Browallia New"/>
                <w:snapToGrid w:val="0"/>
                <w:lang w:eastAsia="th-TH"/>
              </w:rPr>
              <w:t>,</w:t>
            </w:r>
            <w:r w:rsidRPr="00F26E21">
              <w:rPr>
                <w:rFonts w:ascii="Browallia New" w:eastAsia="Brush Script MT" w:hAnsi="Browallia New" w:cs="Browallia New" w:hint="cs"/>
                <w:snapToGrid w:val="0"/>
                <w:cs/>
                <w:lang w:eastAsia="th-TH"/>
              </w:rPr>
              <w:t>587</w:t>
            </w:r>
            <w:r w:rsidRPr="00F26E21">
              <w:rPr>
                <w:rFonts w:ascii="Browallia New" w:eastAsia="Brush Script MT" w:hAnsi="Browallia New" w:cs="Browallia New"/>
                <w:snapToGrid w:val="0"/>
                <w:lang w:eastAsia="th-TH"/>
              </w:rPr>
              <w:t>)</w:t>
            </w:r>
          </w:p>
        </w:tc>
        <w:tc>
          <w:tcPr>
            <w:tcW w:w="283" w:type="dxa"/>
          </w:tcPr>
          <w:p w14:paraId="66B6A4B9" w14:textId="77777777" w:rsidR="003152F6" w:rsidRPr="00F26E21" w:rsidRDefault="003152F6" w:rsidP="003152F6">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07DA446C" w14:textId="36E12605" w:rsidR="003152F6" w:rsidRPr="003152F6" w:rsidRDefault="003152F6" w:rsidP="003152F6">
            <w:pPr>
              <w:tabs>
                <w:tab w:val="decimal" w:pos="1096"/>
              </w:tabs>
              <w:spacing w:before="20" w:after="20"/>
              <w:ind w:right="31"/>
              <w:rPr>
                <w:rFonts w:ascii="Browallia New" w:eastAsia="Brush Script MT" w:hAnsi="Browallia New" w:cs="Browallia New"/>
                <w:snapToGrid w:val="0"/>
                <w:lang w:eastAsia="th-TH"/>
              </w:rPr>
            </w:pPr>
            <w:r w:rsidRPr="00C01640">
              <w:rPr>
                <w:rFonts w:ascii="Browallia New" w:eastAsia="Brush Script MT" w:hAnsi="Browallia New" w:cs="Browallia New"/>
                <w:snapToGrid w:val="0"/>
                <w:lang w:eastAsia="th-TH"/>
              </w:rPr>
              <w:t>(</w:t>
            </w:r>
            <w:r w:rsidR="000E0113">
              <w:rPr>
                <w:rFonts w:ascii="Browallia New" w:eastAsia="Brush Script MT" w:hAnsi="Browallia New" w:cs="Browallia New"/>
                <w:snapToGrid w:val="0"/>
                <w:lang w:eastAsia="th-TH"/>
              </w:rPr>
              <w:t>97</w:t>
            </w:r>
            <w:r w:rsidRPr="00C01640">
              <w:rPr>
                <w:rFonts w:ascii="Browallia New" w:eastAsia="Brush Script MT" w:hAnsi="Browallia New" w:cs="Browallia New"/>
                <w:snapToGrid w:val="0"/>
                <w:lang w:eastAsia="th-TH"/>
              </w:rPr>
              <w:t>,</w:t>
            </w:r>
            <w:r w:rsidR="000E0113">
              <w:rPr>
                <w:rFonts w:ascii="Browallia New" w:eastAsia="Brush Script MT" w:hAnsi="Browallia New" w:cs="Browallia New"/>
                <w:snapToGrid w:val="0"/>
                <w:lang w:eastAsia="th-TH"/>
              </w:rPr>
              <w:t>26</w:t>
            </w:r>
            <w:r w:rsidRPr="00C01640">
              <w:rPr>
                <w:rFonts w:ascii="Browallia New" w:eastAsia="Brush Script MT" w:hAnsi="Browallia New" w:cs="Browallia New"/>
                <w:snapToGrid w:val="0"/>
                <w:lang w:eastAsia="th-TH"/>
              </w:rPr>
              <w:t>7)</w:t>
            </w:r>
          </w:p>
        </w:tc>
        <w:tc>
          <w:tcPr>
            <w:tcW w:w="1387" w:type="dxa"/>
          </w:tcPr>
          <w:p w14:paraId="5B7F9656" w14:textId="16BAE4E0"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26E21">
              <w:rPr>
                <w:rFonts w:ascii="Browallia New" w:eastAsia="Brush Script MT" w:hAnsi="Browallia New" w:cs="Browallia New"/>
                <w:snapToGrid w:val="0"/>
                <w:lang w:eastAsia="th-TH"/>
              </w:rPr>
              <w:t>(240,425)</w:t>
            </w:r>
          </w:p>
        </w:tc>
      </w:tr>
      <w:tr w:rsidR="003152F6" w:rsidRPr="00F26E21" w14:paraId="11C88642" w14:textId="77777777" w:rsidTr="00F67160">
        <w:trPr>
          <w:trHeight w:val="113"/>
        </w:trPr>
        <w:tc>
          <w:tcPr>
            <w:tcW w:w="4130" w:type="dxa"/>
          </w:tcPr>
          <w:p w14:paraId="36534EB4" w14:textId="77777777" w:rsidR="003152F6" w:rsidRPr="00F26E21" w:rsidRDefault="003152F6" w:rsidP="003152F6">
            <w:pPr>
              <w:spacing w:before="20" w:after="20" w:line="240" w:lineRule="atLeast"/>
              <w:ind w:left="1974" w:right="-25" w:hanging="1984"/>
              <w:rPr>
                <w:rFonts w:ascii="Browallia New" w:hAnsi="Browallia New" w:cs="Browallia New"/>
                <w:sz w:val="16"/>
                <w:szCs w:val="16"/>
              </w:rPr>
            </w:pPr>
          </w:p>
        </w:tc>
        <w:tc>
          <w:tcPr>
            <w:tcW w:w="1389" w:type="dxa"/>
          </w:tcPr>
          <w:p w14:paraId="34FF2662" w14:textId="77777777"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9" w:type="dxa"/>
          </w:tcPr>
          <w:p w14:paraId="3B705305" w14:textId="77777777"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16"/>
                <w:szCs w:val="16"/>
                <w:cs/>
                <w:lang w:eastAsia="th-TH"/>
              </w:rPr>
            </w:pPr>
          </w:p>
        </w:tc>
        <w:tc>
          <w:tcPr>
            <w:tcW w:w="283" w:type="dxa"/>
          </w:tcPr>
          <w:p w14:paraId="5F2DC35A" w14:textId="77777777" w:rsidR="003152F6" w:rsidRPr="00F26E21" w:rsidRDefault="003152F6" w:rsidP="003152F6">
            <w:pPr>
              <w:tabs>
                <w:tab w:val="decimal" w:pos="954"/>
              </w:tabs>
              <w:spacing w:before="20" w:after="20"/>
              <w:ind w:left="-115" w:right="62"/>
              <w:jc w:val="right"/>
              <w:rPr>
                <w:rFonts w:ascii="Browallia New" w:eastAsia="Brush Script MT" w:hAnsi="Browallia New" w:cs="Browallia New"/>
                <w:sz w:val="16"/>
                <w:szCs w:val="16"/>
              </w:rPr>
            </w:pPr>
          </w:p>
        </w:tc>
        <w:tc>
          <w:tcPr>
            <w:tcW w:w="1387" w:type="dxa"/>
          </w:tcPr>
          <w:p w14:paraId="79AC3A0B" w14:textId="77777777"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7" w:type="dxa"/>
          </w:tcPr>
          <w:p w14:paraId="5F3BBCD8" w14:textId="77777777"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16"/>
                <w:szCs w:val="16"/>
                <w:cs/>
                <w:lang w:eastAsia="th-TH"/>
              </w:rPr>
            </w:pPr>
          </w:p>
        </w:tc>
      </w:tr>
    </w:tbl>
    <w:p w14:paraId="62EE03D9" w14:textId="3776742D" w:rsidR="00634B3D" w:rsidRPr="00F26E21" w:rsidRDefault="00634B3D"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Interest rate risk </w:t>
      </w:r>
    </w:p>
    <w:p w14:paraId="60167BF7" w14:textId="77777777" w:rsidR="00AC5008" w:rsidRPr="00F26E21" w:rsidRDefault="00AC5008" w:rsidP="00C84126">
      <w:pPr>
        <w:suppressAutoHyphens/>
        <w:adjustRightInd/>
        <w:spacing w:before="20" w:after="20"/>
        <w:ind w:left="431"/>
        <w:jc w:val="thaiDistribute"/>
        <w:rPr>
          <w:rFonts w:ascii="Browallia New" w:hAnsi="Browallia New" w:cs="Browallia New"/>
          <w:color w:val="000000"/>
          <w:sz w:val="16"/>
          <w:szCs w:val="16"/>
        </w:rPr>
      </w:pPr>
    </w:p>
    <w:p w14:paraId="599E8E4B" w14:textId="77777777" w:rsidR="00634B3D" w:rsidRPr="00F26E21" w:rsidRDefault="00634B3D"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color w:val="000000"/>
          <w:sz w:val="26"/>
          <w:szCs w:val="26"/>
        </w:rPr>
        <w:t>Interest</w:t>
      </w:r>
      <w:r w:rsidRPr="00F26E21">
        <w:rPr>
          <w:rFonts w:ascii="Browallia New" w:hAnsi="Browallia New" w:cs="Browallia New"/>
          <w:sz w:val="26"/>
          <w:szCs w:val="26"/>
        </w:rPr>
        <w:t xml:space="preserve"> rate risk is the risk that the fair value or future cash flows of a financial instrument will fluctuate because of changes in market interest rates.</w:t>
      </w:r>
    </w:p>
    <w:p w14:paraId="32C5ABBD" w14:textId="77777777" w:rsidR="00AC5008" w:rsidRPr="00F26E21" w:rsidRDefault="00AC5008" w:rsidP="00C84126">
      <w:pPr>
        <w:suppressAutoHyphens/>
        <w:adjustRightInd/>
        <w:spacing w:before="20" w:after="20"/>
        <w:ind w:left="431"/>
        <w:jc w:val="thaiDistribute"/>
        <w:rPr>
          <w:rFonts w:ascii="Browallia New" w:hAnsi="Browallia New" w:cs="Browallia New"/>
          <w:sz w:val="16"/>
          <w:szCs w:val="16"/>
        </w:rPr>
      </w:pPr>
      <w:bookmarkStart w:id="8" w:name="_Hlk94869288"/>
    </w:p>
    <w:p w14:paraId="645A38FD" w14:textId="040BC992" w:rsidR="00634B3D" w:rsidRPr="00F26E21" w:rsidRDefault="00B36A4F"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In t</w:t>
      </w:r>
      <w:r w:rsidR="00634B3D" w:rsidRPr="00F26E21">
        <w:rPr>
          <w:rFonts w:ascii="Browallia New" w:hAnsi="Browallia New" w:cs="Browallia New"/>
          <w:sz w:val="26"/>
          <w:szCs w:val="26"/>
        </w:rPr>
        <w:t xml:space="preserve">he year 2019, the Group obtained a long-term loan from a financial institution requiring floating interest payments as described </w:t>
      </w:r>
      <w:r w:rsidR="00634B3D" w:rsidRPr="00F26E21">
        <w:rPr>
          <w:rFonts w:ascii="Browallia New" w:hAnsi="Browallia New" w:cs="Browallia New"/>
          <w:color w:val="000000" w:themeColor="text1"/>
          <w:sz w:val="26"/>
          <w:szCs w:val="26"/>
        </w:rPr>
        <w:t>in Note</w:t>
      </w:r>
      <w:r w:rsidR="00904732" w:rsidRPr="00F26E21">
        <w:rPr>
          <w:rFonts w:ascii="Browallia New" w:hAnsi="Browallia New" w:cs="Browallia New"/>
          <w:color w:val="000000" w:themeColor="text1"/>
          <w:sz w:val="26"/>
          <w:szCs w:val="26"/>
        </w:rPr>
        <w:t xml:space="preserve"> 20</w:t>
      </w:r>
      <w:r w:rsidR="00634B3D" w:rsidRPr="00F26E21">
        <w:rPr>
          <w:rFonts w:ascii="Browallia New" w:hAnsi="Browallia New" w:cs="Browallia New"/>
          <w:color w:val="000000" w:themeColor="text1"/>
          <w:sz w:val="26"/>
          <w:szCs w:val="26"/>
        </w:rPr>
        <w:t xml:space="preserve"> to the </w:t>
      </w:r>
      <w:r w:rsidR="00634B3D" w:rsidRPr="00F26E21">
        <w:rPr>
          <w:rFonts w:ascii="Browallia New" w:hAnsi="Browallia New" w:cs="Browallia New"/>
          <w:sz w:val="26"/>
          <w:szCs w:val="26"/>
        </w:rPr>
        <w:t xml:space="preserve">financial </w:t>
      </w:r>
      <w:proofErr w:type="spellStart"/>
      <w:r w:rsidR="00634B3D" w:rsidRPr="00F26E21">
        <w:rPr>
          <w:rFonts w:ascii="Browallia New" w:hAnsi="Browallia New" w:cs="Browallia New"/>
          <w:sz w:val="26"/>
          <w:szCs w:val="26"/>
        </w:rPr>
        <w:t>statemnets</w:t>
      </w:r>
      <w:proofErr w:type="spellEnd"/>
      <w:r w:rsidR="00634B3D" w:rsidRPr="00F26E21">
        <w:rPr>
          <w:rFonts w:ascii="Browallia New" w:hAnsi="Browallia New" w:cs="Browallia New"/>
          <w:sz w:val="26"/>
          <w:szCs w:val="26"/>
        </w:rPr>
        <w:t>, the Group is therefore exposed to risks from changes in market interest rates.</w:t>
      </w:r>
    </w:p>
    <w:p w14:paraId="3B517308" w14:textId="77777777" w:rsidR="00847B2C" w:rsidRPr="00F26E21" w:rsidRDefault="00847B2C" w:rsidP="00C84126">
      <w:pPr>
        <w:suppressAutoHyphens/>
        <w:adjustRightInd/>
        <w:spacing w:before="20" w:after="20"/>
        <w:ind w:left="431"/>
        <w:jc w:val="thaiDistribute"/>
        <w:rPr>
          <w:rFonts w:ascii="Browallia New" w:hAnsi="Browallia New" w:cs="Browallia New"/>
          <w:sz w:val="16"/>
          <w:szCs w:val="16"/>
        </w:rPr>
      </w:pPr>
    </w:p>
    <w:p w14:paraId="39072961" w14:textId="7C2BE732" w:rsidR="00634B3D" w:rsidRDefault="00DC4D69"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However, </w:t>
      </w:r>
      <w:proofErr w:type="gramStart"/>
      <w:r w:rsidRPr="00F26E21">
        <w:rPr>
          <w:rFonts w:ascii="Browallia New" w:hAnsi="Browallia New" w:cs="Browallia New"/>
          <w:sz w:val="26"/>
          <w:szCs w:val="26"/>
        </w:rPr>
        <w:t>in order to</w:t>
      </w:r>
      <w:proofErr w:type="gramEnd"/>
      <w:r w:rsidRPr="00F26E21">
        <w:rPr>
          <w:rFonts w:ascii="Browallia New" w:hAnsi="Browallia New" w:cs="Browallia New"/>
          <w:sz w:val="26"/>
          <w:szCs w:val="26"/>
        </w:rPr>
        <w:t xml:space="preserve"> prevent volatility due to the change in market interest rates, on November 29, 2019, the Group </w:t>
      </w:r>
      <w:proofErr w:type="gramStart"/>
      <w:r w:rsidRPr="00F26E21">
        <w:rPr>
          <w:rFonts w:ascii="Browallia New" w:hAnsi="Browallia New" w:cs="Browallia New"/>
          <w:sz w:val="26"/>
          <w:szCs w:val="26"/>
        </w:rPr>
        <w:t>entered into</w:t>
      </w:r>
      <w:proofErr w:type="gramEnd"/>
      <w:r w:rsidRPr="00F26E21">
        <w:rPr>
          <w:rFonts w:ascii="Browallia New" w:hAnsi="Browallia New" w:cs="Browallia New"/>
          <w:sz w:val="26"/>
          <w:szCs w:val="26"/>
        </w:rPr>
        <w:t xml:space="preserve"> an interest rate swap (IRS) contract to be fixed rate at 4.10% per annum effective from November 29, </w:t>
      </w:r>
      <w:proofErr w:type="gramStart"/>
      <w:r w:rsidRPr="00F26E21">
        <w:rPr>
          <w:rFonts w:ascii="Browallia New" w:hAnsi="Browallia New" w:cs="Browallia New"/>
          <w:sz w:val="26"/>
          <w:szCs w:val="26"/>
        </w:rPr>
        <w:t>2019</w:t>
      </w:r>
      <w:proofErr w:type="gramEnd"/>
      <w:r w:rsidRPr="00F26E21">
        <w:rPr>
          <w:rFonts w:ascii="Browallia New" w:hAnsi="Browallia New" w:cs="Browallia New"/>
          <w:sz w:val="26"/>
          <w:szCs w:val="26"/>
        </w:rPr>
        <w:t xml:space="preserve"> to April 30, 2026 (end of the loan agreement).</w:t>
      </w:r>
      <w:r w:rsidR="00330700" w:rsidRPr="00F26E21">
        <w:rPr>
          <w:rFonts w:ascii="Browallia New" w:hAnsi="Browallia New" w:cs="Browallia New"/>
          <w:sz w:val="26"/>
          <w:szCs w:val="26"/>
        </w:rPr>
        <w:t xml:space="preserve"> The hedging relationship between the long-term loan from financial institution and the interest rate swap meets the qualifying criteria for cash flow hedges.</w:t>
      </w:r>
    </w:p>
    <w:p w14:paraId="664F933A" w14:textId="77777777" w:rsidR="003152F6" w:rsidRDefault="003152F6" w:rsidP="00C84126">
      <w:pPr>
        <w:suppressAutoHyphens/>
        <w:adjustRightInd/>
        <w:spacing w:before="20" w:after="20"/>
        <w:ind w:left="431"/>
        <w:jc w:val="thaiDistribute"/>
        <w:rPr>
          <w:rFonts w:ascii="Browallia New" w:hAnsi="Browallia New" w:cs="Browallia New"/>
          <w:sz w:val="26"/>
          <w:szCs w:val="26"/>
        </w:rPr>
      </w:pPr>
    </w:p>
    <w:p w14:paraId="66691ED7" w14:textId="77777777" w:rsidR="003152F6" w:rsidRDefault="003152F6" w:rsidP="00C84126">
      <w:pPr>
        <w:suppressAutoHyphens/>
        <w:adjustRightInd/>
        <w:spacing w:before="20" w:after="20"/>
        <w:ind w:left="431"/>
        <w:jc w:val="thaiDistribute"/>
        <w:rPr>
          <w:rFonts w:ascii="Browallia New" w:hAnsi="Browallia New" w:cs="Browallia New"/>
          <w:sz w:val="26"/>
          <w:szCs w:val="26"/>
        </w:rPr>
      </w:pPr>
    </w:p>
    <w:p w14:paraId="126B5D94" w14:textId="77777777" w:rsidR="003152F6" w:rsidRDefault="003152F6" w:rsidP="00C84126">
      <w:pPr>
        <w:suppressAutoHyphens/>
        <w:adjustRightInd/>
        <w:spacing w:before="20" w:after="20"/>
        <w:ind w:left="431"/>
        <w:jc w:val="thaiDistribute"/>
        <w:rPr>
          <w:rFonts w:ascii="Browallia New" w:hAnsi="Browallia New" w:cs="Browallia New"/>
          <w:sz w:val="26"/>
          <w:szCs w:val="26"/>
        </w:rPr>
      </w:pPr>
    </w:p>
    <w:p w14:paraId="423F3122" w14:textId="77777777" w:rsidR="003152F6" w:rsidRPr="00F26E21" w:rsidRDefault="003152F6" w:rsidP="00C84126">
      <w:pPr>
        <w:suppressAutoHyphens/>
        <w:adjustRightInd/>
        <w:spacing w:before="20" w:after="20"/>
        <w:ind w:left="431"/>
        <w:jc w:val="thaiDistribute"/>
        <w:rPr>
          <w:rFonts w:ascii="Browallia New" w:hAnsi="Browallia New" w:cs="Browallia New"/>
          <w:sz w:val="26"/>
          <w:szCs w:val="26"/>
        </w:rPr>
      </w:pPr>
    </w:p>
    <w:p w14:paraId="7DE90093" w14:textId="77777777" w:rsidR="00ED6BF7" w:rsidRPr="00F26E21" w:rsidRDefault="00ED6BF7" w:rsidP="00C84126">
      <w:pPr>
        <w:suppressAutoHyphens/>
        <w:adjustRightInd/>
        <w:spacing w:before="20" w:after="20"/>
        <w:ind w:left="431"/>
        <w:jc w:val="thaiDistribute"/>
        <w:rPr>
          <w:rFonts w:ascii="Browallia New" w:hAnsi="Browallia New" w:cs="Browallia New"/>
          <w:sz w:val="16"/>
          <w:szCs w:val="16"/>
        </w:rPr>
      </w:pPr>
    </w:p>
    <w:p w14:paraId="0796FC90" w14:textId="53856BA7" w:rsidR="00ED6BF7" w:rsidRPr="00F26E21" w:rsidRDefault="00C834B9"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lastRenderedPageBreak/>
        <w:t>The</w:t>
      </w:r>
      <w:r w:rsidRPr="00F26E21">
        <w:rPr>
          <w:rFonts w:ascii="Browallia New" w:eastAsia="SwiftLTStd-Regular" w:hAnsi="Browallia New" w:cs="Browallia New"/>
          <w:sz w:val="26"/>
          <w:szCs w:val="26"/>
        </w:rPr>
        <w:t xml:space="preserve"> amounts related to items designated as hedging instruments and hedged items for cash flow hedge are as </w:t>
      </w:r>
      <w:proofErr w:type="gramStart"/>
      <w:r w:rsidRPr="00F26E21">
        <w:rPr>
          <w:rFonts w:ascii="Browallia New" w:eastAsia="SwiftLTStd-Regular" w:hAnsi="Browallia New" w:cs="Browallia New"/>
          <w:sz w:val="26"/>
          <w:szCs w:val="26"/>
        </w:rPr>
        <w:t>follows:</w:t>
      </w:r>
      <w:r w:rsidRPr="00F26E21">
        <w:rPr>
          <w:rFonts w:ascii="Browallia New" w:hAnsi="Browallia New" w:cs="Browallia New"/>
          <w:sz w:val="26"/>
          <w:szCs w:val="26"/>
        </w:rPr>
        <w:t>-</w:t>
      </w:r>
      <w:proofErr w:type="gramEnd"/>
    </w:p>
    <w:tbl>
      <w:tblPr>
        <w:tblW w:w="4922" w:type="pct"/>
        <w:tblInd w:w="322" w:type="dxa"/>
        <w:tblLayout w:type="fixed"/>
        <w:tblLook w:val="0000" w:firstRow="0" w:lastRow="0" w:firstColumn="0" w:lastColumn="0" w:noHBand="0" w:noVBand="0"/>
      </w:tblPr>
      <w:tblGrid>
        <w:gridCol w:w="6057"/>
        <w:gridCol w:w="1824"/>
        <w:gridCol w:w="252"/>
        <w:gridCol w:w="1820"/>
      </w:tblGrid>
      <w:tr w:rsidR="00BD11FF" w:rsidRPr="00F26E21" w14:paraId="3980FD9B" w14:textId="77777777" w:rsidTr="4DC9DF44">
        <w:trPr>
          <w:trHeight w:val="360"/>
        </w:trPr>
        <w:tc>
          <w:tcPr>
            <w:tcW w:w="6057" w:type="dxa"/>
            <w:vAlign w:val="center"/>
          </w:tcPr>
          <w:p w14:paraId="05CC5AB2" w14:textId="77777777" w:rsidR="00BD11FF" w:rsidRPr="00F26E21" w:rsidRDefault="00BD11FF" w:rsidP="00AD549B">
            <w:pPr>
              <w:spacing w:before="20" w:after="20"/>
              <w:ind w:right="-108" w:hanging="17"/>
              <w:rPr>
                <w:rFonts w:ascii="Browallia New" w:hAnsi="Browallia New" w:cs="Browallia New"/>
                <w:sz w:val="26"/>
                <w:szCs w:val="26"/>
                <w:cs/>
              </w:rPr>
            </w:pPr>
          </w:p>
        </w:tc>
        <w:tc>
          <w:tcPr>
            <w:tcW w:w="1824" w:type="dxa"/>
          </w:tcPr>
          <w:p w14:paraId="62EC3C18" w14:textId="77777777" w:rsidR="00BD11FF" w:rsidRPr="00F26E21" w:rsidRDefault="00BD11FF" w:rsidP="00AD549B">
            <w:pPr>
              <w:spacing w:before="20" w:after="20"/>
              <w:ind w:right="49" w:hanging="17"/>
              <w:jc w:val="right"/>
              <w:rPr>
                <w:rFonts w:ascii="Browallia New" w:hAnsi="Browallia New" w:cs="Browallia New"/>
                <w:sz w:val="26"/>
                <w:szCs w:val="26"/>
              </w:rPr>
            </w:pPr>
          </w:p>
        </w:tc>
        <w:tc>
          <w:tcPr>
            <w:tcW w:w="2072" w:type="dxa"/>
            <w:gridSpan w:val="2"/>
            <w:vAlign w:val="center"/>
          </w:tcPr>
          <w:p w14:paraId="1BCA4335" w14:textId="6B9EA476" w:rsidR="00BD11FF" w:rsidRPr="00F26E21" w:rsidRDefault="00BD11FF" w:rsidP="00AD549B">
            <w:pPr>
              <w:spacing w:before="20" w:after="20"/>
              <w:ind w:right="49" w:hanging="17"/>
              <w:jc w:val="right"/>
              <w:rPr>
                <w:rFonts w:ascii="Browallia New" w:hAnsi="Browallia New" w:cs="Browallia New"/>
                <w:sz w:val="26"/>
                <w:szCs w:val="26"/>
                <w:cs/>
              </w:rPr>
            </w:pPr>
            <w:r w:rsidRPr="00F26E21">
              <w:rPr>
                <w:rFonts w:ascii="Browallia New" w:hAnsi="Browallia New" w:cs="Browallia New"/>
                <w:sz w:val="26"/>
                <w:szCs w:val="26"/>
              </w:rPr>
              <w:t>(Unit: Baht)</w:t>
            </w:r>
          </w:p>
        </w:tc>
      </w:tr>
      <w:tr w:rsidR="00BD11FF" w:rsidRPr="00F26E21" w14:paraId="7D480536" w14:textId="77777777" w:rsidTr="4DC9DF44">
        <w:trPr>
          <w:trHeight w:val="360"/>
        </w:trPr>
        <w:tc>
          <w:tcPr>
            <w:tcW w:w="6057" w:type="dxa"/>
            <w:vAlign w:val="center"/>
          </w:tcPr>
          <w:p w14:paraId="7A7F17AA" w14:textId="77777777" w:rsidR="00BD11FF" w:rsidRPr="00F26E21" w:rsidRDefault="00BD11FF" w:rsidP="00AD549B">
            <w:pPr>
              <w:spacing w:before="20" w:after="20"/>
              <w:ind w:left="-428" w:right="-108" w:hanging="17"/>
              <w:rPr>
                <w:rFonts w:ascii="Browallia New" w:hAnsi="Browallia New" w:cs="Browallia New"/>
                <w:sz w:val="26"/>
                <w:szCs w:val="26"/>
                <w:cs/>
              </w:rPr>
            </w:pPr>
          </w:p>
        </w:tc>
        <w:tc>
          <w:tcPr>
            <w:tcW w:w="3896" w:type="dxa"/>
            <w:gridSpan w:val="3"/>
          </w:tcPr>
          <w:p w14:paraId="0787BC1B" w14:textId="2956C5FD" w:rsidR="00BD11FF" w:rsidRPr="00F26E21" w:rsidRDefault="00BD11FF" w:rsidP="00A87B5C">
            <w:pPr>
              <w:spacing w:before="20" w:after="20"/>
              <w:jc w:val="center"/>
              <w:rPr>
                <w:rFonts w:ascii="Browallia New" w:hAnsi="Browallia New" w:cs="Browallia New"/>
                <w:sz w:val="26"/>
                <w:szCs w:val="26"/>
                <w:u w:val="single"/>
                <w:cs/>
              </w:rPr>
            </w:pPr>
            <w:r w:rsidRPr="00F26E21">
              <w:rPr>
                <w:rFonts w:ascii="Browallia New" w:hAnsi="Browallia New" w:cs="Browallia New"/>
                <w:sz w:val="26"/>
                <w:szCs w:val="26"/>
                <w:u w:val="single"/>
              </w:rPr>
              <w:t>Consolidated and Separate financial statement</w:t>
            </w:r>
          </w:p>
        </w:tc>
      </w:tr>
      <w:tr w:rsidR="00AB7CB2" w:rsidRPr="00F26E21" w14:paraId="3A452D88" w14:textId="77777777" w:rsidTr="4DC9DF44">
        <w:trPr>
          <w:trHeight w:val="360"/>
        </w:trPr>
        <w:tc>
          <w:tcPr>
            <w:tcW w:w="6057" w:type="dxa"/>
            <w:vAlign w:val="bottom"/>
          </w:tcPr>
          <w:p w14:paraId="4EFCEBAB" w14:textId="21FFD6AA" w:rsidR="00AB7CB2" w:rsidRPr="00F26E21" w:rsidRDefault="00AB7CB2" w:rsidP="00AB7CB2">
            <w:pPr>
              <w:spacing w:before="20" w:after="20"/>
              <w:ind w:right="-108" w:hanging="17"/>
              <w:jc w:val="center"/>
              <w:rPr>
                <w:rFonts w:ascii="Browallia New" w:hAnsi="Browallia New" w:cs="Browallia New"/>
                <w:sz w:val="26"/>
                <w:szCs w:val="26"/>
                <w:cs/>
              </w:rPr>
            </w:pPr>
          </w:p>
        </w:tc>
        <w:tc>
          <w:tcPr>
            <w:tcW w:w="1824" w:type="dxa"/>
          </w:tcPr>
          <w:p w14:paraId="1FB2294D" w14:textId="372AC4DD" w:rsidR="00AB7CB2" w:rsidRPr="00F26E21" w:rsidRDefault="00AB7CB2" w:rsidP="00AB7CB2">
            <w:pPr>
              <w:spacing w:before="20" w:after="20"/>
              <w:jc w:val="center"/>
              <w:rPr>
                <w:rFonts w:ascii="Browallia New" w:hAnsi="Browallia New" w:cs="Browallia New"/>
                <w:snapToGrid w:val="0"/>
                <w:sz w:val="26"/>
                <w:szCs w:val="26"/>
                <w:u w:val="single"/>
                <w:lang w:eastAsia="th-TH"/>
              </w:rPr>
            </w:pPr>
            <w:r w:rsidRPr="00F26E21">
              <w:rPr>
                <w:rFonts w:ascii="Browallia New" w:hAnsi="Browallia New" w:cs="Browallia New"/>
                <w:snapToGrid w:val="0"/>
                <w:sz w:val="26"/>
                <w:szCs w:val="26"/>
                <w:u w:val="single"/>
                <w:lang w:eastAsia="th-TH"/>
              </w:rPr>
              <w:t>202</w:t>
            </w:r>
            <w:r w:rsidR="00BF3881">
              <w:rPr>
                <w:rFonts w:ascii="Browallia New" w:hAnsi="Browallia New" w:cs="Browallia New"/>
                <w:snapToGrid w:val="0"/>
                <w:sz w:val="26"/>
                <w:szCs w:val="26"/>
                <w:u w:val="single"/>
                <w:lang w:eastAsia="th-TH"/>
              </w:rPr>
              <w:t>5</w:t>
            </w:r>
          </w:p>
        </w:tc>
        <w:tc>
          <w:tcPr>
            <w:tcW w:w="252" w:type="dxa"/>
            <w:vAlign w:val="bottom"/>
          </w:tcPr>
          <w:p w14:paraId="10E7285F" w14:textId="4CA384CF"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p>
        </w:tc>
        <w:tc>
          <w:tcPr>
            <w:tcW w:w="1820" w:type="dxa"/>
          </w:tcPr>
          <w:p w14:paraId="0F047D3C" w14:textId="53564B7B" w:rsidR="00AB7CB2" w:rsidRPr="00F26E21" w:rsidRDefault="00AB7CB2" w:rsidP="00AB7CB2">
            <w:pPr>
              <w:spacing w:before="20" w:after="20"/>
              <w:ind w:left="-4" w:right="55" w:firstLine="4"/>
              <w:jc w:val="center"/>
              <w:rPr>
                <w:rFonts w:ascii="Browallia New" w:hAnsi="Browallia New" w:cs="Browallia New"/>
                <w:snapToGrid w:val="0"/>
                <w:sz w:val="26"/>
                <w:szCs w:val="26"/>
                <w:u w:val="single"/>
                <w:lang w:eastAsia="th-TH"/>
              </w:rPr>
            </w:pPr>
            <w:r w:rsidRPr="00F26E21">
              <w:rPr>
                <w:rFonts w:ascii="Browallia New" w:hAnsi="Browallia New" w:cs="Browallia New"/>
                <w:sz w:val="26"/>
                <w:szCs w:val="26"/>
                <w:u w:val="single"/>
              </w:rPr>
              <w:t>202</w:t>
            </w:r>
            <w:r w:rsidR="00BF3881">
              <w:rPr>
                <w:rFonts w:ascii="Browallia New" w:hAnsi="Browallia New" w:cs="Browallia New"/>
                <w:sz w:val="26"/>
                <w:szCs w:val="26"/>
                <w:u w:val="single"/>
              </w:rPr>
              <w:t>4</w:t>
            </w:r>
          </w:p>
        </w:tc>
      </w:tr>
      <w:tr w:rsidR="00AB7CB2" w:rsidRPr="00F26E21" w14:paraId="28738863" w14:textId="77777777" w:rsidTr="4DC9DF44">
        <w:trPr>
          <w:trHeight w:val="73"/>
        </w:trPr>
        <w:tc>
          <w:tcPr>
            <w:tcW w:w="6057" w:type="dxa"/>
          </w:tcPr>
          <w:p w14:paraId="0AF07FDE" w14:textId="77777777" w:rsidR="00AB7CB2" w:rsidRPr="00F26E21" w:rsidRDefault="00AB7CB2" w:rsidP="00AB7CB2">
            <w:pPr>
              <w:spacing w:before="20" w:after="20"/>
              <w:rPr>
                <w:rFonts w:ascii="Browallia New" w:hAnsi="Browallia New" w:cs="Browallia New"/>
                <w:sz w:val="2"/>
                <w:szCs w:val="2"/>
              </w:rPr>
            </w:pPr>
          </w:p>
        </w:tc>
        <w:tc>
          <w:tcPr>
            <w:tcW w:w="1824" w:type="dxa"/>
          </w:tcPr>
          <w:p w14:paraId="238921AE"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252" w:type="dxa"/>
            <w:vAlign w:val="bottom"/>
          </w:tcPr>
          <w:p w14:paraId="5EDDDAC3" w14:textId="77777777" w:rsidR="00AB7CB2" w:rsidRPr="00F26E21" w:rsidRDefault="00AB7CB2" w:rsidP="00AB7CB2">
            <w:pPr>
              <w:tabs>
                <w:tab w:val="decimal" w:pos="743"/>
              </w:tabs>
              <w:spacing w:before="20" w:after="20"/>
              <w:ind w:left="-120" w:right="-154"/>
              <w:rPr>
                <w:rFonts w:ascii="Browallia New" w:hAnsi="Browallia New" w:cs="Browallia New"/>
                <w:sz w:val="2"/>
                <w:szCs w:val="2"/>
              </w:rPr>
            </w:pPr>
          </w:p>
        </w:tc>
        <w:tc>
          <w:tcPr>
            <w:tcW w:w="1820" w:type="dxa"/>
          </w:tcPr>
          <w:p w14:paraId="001E60C8" w14:textId="77777777" w:rsidR="00AB7CB2" w:rsidRPr="00F26E21" w:rsidRDefault="00AB7CB2" w:rsidP="00AB7CB2">
            <w:pPr>
              <w:tabs>
                <w:tab w:val="decimal" w:pos="780"/>
              </w:tabs>
              <w:spacing w:before="20" w:after="20"/>
              <w:ind w:left="-115" w:right="-110"/>
              <w:rPr>
                <w:rFonts w:ascii="Browallia New" w:hAnsi="Browallia New" w:cs="Browallia New"/>
                <w:sz w:val="2"/>
                <w:szCs w:val="2"/>
                <w:cs/>
              </w:rPr>
            </w:pPr>
          </w:p>
        </w:tc>
      </w:tr>
      <w:tr w:rsidR="003152F6" w:rsidRPr="00F26E21" w14:paraId="00EC6973" w14:textId="77777777" w:rsidTr="4DC9DF44">
        <w:trPr>
          <w:trHeight w:val="113"/>
        </w:trPr>
        <w:tc>
          <w:tcPr>
            <w:tcW w:w="6057" w:type="dxa"/>
          </w:tcPr>
          <w:p w14:paraId="73440C7D" w14:textId="4BCB7EA7" w:rsidR="003152F6" w:rsidRPr="00F26E21" w:rsidRDefault="003152F6" w:rsidP="003152F6">
            <w:pPr>
              <w:spacing w:before="20" w:after="20" w:line="240" w:lineRule="atLeast"/>
              <w:ind w:left="1974" w:right="-25" w:hanging="1984"/>
              <w:rPr>
                <w:rFonts w:ascii="Browallia New" w:eastAsia="Brush Script MT" w:hAnsi="Browallia New" w:cs="Browallia New"/>
                <w:sz w:val="26"/>
                <w:szCs w:val="26"/>
              </w:rPr>
            </w:pPr>
            <w:r w:rsidRPr="00F26E21">
              <w:rPr>
                <w:rFonts w:ascii="Browallia New" w:eastAsia="Brush Script MT" w:hAnsi="Browallia New" w:cs="Browallia New"/>
                <w:sz w:val="26"/>
                <w:szCs w:val="26"/>
              </w:rPr>
              <w:t>Notional amount</w:t>
            </w:r>
          </w:p>
        </w:tc>
        <w:tc>
          <w:tcPr>
            <w:tcW w:w="1824" w:type="dxa"/>
          </w:tcPr>
          <w:p w14:paraId="52B39EE2" w14:textId="5618285A" w:rsidR="003152F6" w:rsidRPr="003152F6" w:rsidRDefault="003152F6" w:rsidP="003152F6">
            <w:pPr>
              <w:tabs>
                <w:tab w:val="decimal" w:pos="1516"/>
              </w:tabs>
              <w:spacing w:before="20" w:after="20"/>
              <w:ind w:right="31"/>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10,248</w:t>
            </w:r>
          </w:p>
        </w:tc>
        <w:tc>
          <w:tcPr>
            <w:tcW w:w="252" w:type="dxa"/>
            <w:vAlign w:val="bottom"/>
          </w:tcPr>
          <w:p w14:paraId="4FE327FB" w14:textId="77777777"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tcPr>
          <w:p w14:paraId="5881A6E4" w14:textId="49F45505" w:rsidR="003152F6" w:rsidRPr="00F26E21" w:rsidRDefault="003152F6" w:rsidP="4DC9DF44">
            <w:pPr>
              <w:tabs>
                <w:tab w:val="decimal" w:pos="1516"/>
              </w:tabs>
              <w:spacing w:before="20" w:after="20" w:line="259" w:lineRule="auto"/>
              <w:ind w:right="31"/>
              <w:jc w:val="right"/>
              <w:rPr>
                <w:rFonts w:ascii="Browallia New" w:eastAsia="Brush Script MT" w:hAnsi="Browallia New" w:cs="Browallia New"/>
                <w:sz w:val="26"/>
                <w:szCs w:val="26"/>
                <w:lang w:eastAsia="th-TH"/>
              </w:rPr>
            </w:pPr>
            <w:r w:rsidRPr="4DC9DF44">
              <w:rPr>
                <w:rFonts w:ascii="Browallia New" w:eastAsia="Brush Script MT" w:hAnsi="Browallia New" w:cs="Browallia New"/>
                <w:sz w:val="26"/>
                <w:szCs w:val="26"/>
                <w:lang w:eastAsia="th-TH"/>
              </w:rPr>
              <w:t>99,494</w:t>
            </w:r>
          </w:p>
        </w:tc>
      </w:tr>
      <w:tr w:rsidR="003152F6" w:rsidRPr="00F26E21" w14:paraId="1E790A6E" w14:textId="77777777" w:rsidTr="4DC9DF44">
        <w:trPr>
          <w:trHeight w:val="113"/>
        </w:trPr>
        <w:tc>
          <w:tcPr>
            <w:tcW w:w="6057" w:type="dxa"/>
          </w:tcPr>
          <w:p w14:paraId="101EDCEE" w14:textId="0B43727B" w:rsidR="003152F6" w:rsidRPr="00F26E21" w:rsidRDefault="003152F6" w:rsidP="003152F6">
            <w:pPr>
              <w:spacing w:before="20" w:after="20" w:line="240" w:lineRule="atLeast"/>
              <w:ind w:left="-10" w:right="-25"/>
              <w:rPr>
                <w:rFonts w:ascii="Browallia New" w:eastAsia="Brush Script MT" w:hAnsi="Browallia New" w:cs="Browallia New"/>
                <w:spacing w:val="-2"/>
                <w:sz w:val="26"/>
                <w:szCs w:val="26"/>
              </w:rPr>
            </w:pPr>
            <w:r w:rsidRPr="00F26E21">
              <w:rPr>
                <w:rFonts w:ascii="Browallia New" w:eastAsia="Brush Script MT" w:hAnsi="Browallia New" w:cs="Browallia New"/>
                <w:spacing w:val="-2"/>
                <w:sz w:val="26"/>
                <w:szCs w:val="26"/>
              </w:rPr>
              <w:t>Carrying amount: Assets (Liabilities) (Included in other assets/other liabilities)</w:t>
            </w:r>
          </w:p>
        </w:tc>
        <w:tc>
          <w:tcPr>
            <w:tcW w:w="1824" w:type="dxa"/>
          </w:tcPr>
          <w:p w14:paraId="548FDA8A" w14:textId="77D0DC5C" w:rsidR="003152F6" w:rsidRPr="003152F6" w:rsidRDefault="003152F6" w:rsidP="003152F6">
            <w:pPr>
              <w:tabs>
                <w:tab w:val="decimal" w:pos="1516"/>
              </w:tabs>
              <w:spacing w:before="20" w:after="20"/>
              <w:ind w:right="31"/>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(1,941)</w:t>
            </w:r>
          </w:p>
        </w:tc>
        <w:tc>
          <w:tcPr>
            <w:tcW w:w="252" w:type="dxa"/>
            <w:vAlign w:val="bottom"/>
          </w:tcPr>
          <w:p w14:paraId="2DBFC0CB" w14:textId="77777777"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tcPr>
          <w:p w14:paraId="3053EB5D" w14:textId="551071EC"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(32,347)</w:t>
            </w:r>
          </w:p>
        </w:tc>
      </w:tr>
      <w:tr w:rsidR="003152F6" w:rsidRPr="00F26E21" w14:paraId="25455E7E" w14:textId="77777777" w:rsidTr="4DC9DF44">
        <w:trPr>
          <w:trHeight w:val="113"/>
        </w:trPr>
        <w:tc>
          <w:tcPr>
            <w:tcW w:w="6057" w:type="dxa"/>
          </w:tcPr>
          <w:p w14:paraId="6F6E5673" w14:textId="596FC991" w:rsidR="003152F6" w:rsidRPr="00F26E21" w:rsidRDefault="003152F6" w:rsidP="003152F6">
            <w:pPr>
              <w:spacing w:before="20" w:after="20" w:line="240" w:lineRule="atLeast"/>
              <w:ind w:left="1974" w:right="-25" w:hanging="1984"/>
              <w:rPr>
                <w:rFonts w:ascii="Browallia New" w:eastAsia="Brush Script MT" w:hAnsi="Browallia New" w:cs="Browallia New"/>
                <w:sz w:val="26"/>
                <w:szCs w:val="26"/>
              </w:rPr>
            </w:pPr>
            <w:r w:rsidRPr="00F26E21">
              <w:rPr>
                <w:rFonts w:ascii="Browallia New" w:eastAsia="Brush Script MT" w:hAnsi="Browallia New" w:cs="Browallia New"/>
                <w:sz w:val="26"/>
                <w:szCs w:val="26"/>
              </w:rPr>
              <w:t>Change in fair value of the hedging instrument</w:t>
            </w:r>
          </w:p>
        </w:tc>
        <w:tc>
          <w:tcPr>
            <w:tcW w:w="1824" w:type="dxa"/>
          </w:tcPr>
          <w:p w14:paraId="0C10B524" w14:textId="22A2A332" w:rsidR="003152F6" w:rsidRPr="003152F6" w:rsidRDefault="003152F6" w:rsidP="003152F6">
            <w:pPr>
              <w:tabs>
                <w:tab w:val="decimal" w:pos="1516"/>
              </w:tabs>
              <w:spacing w:before="20" w:after="20"/>
              <w:ind w:right="31"/>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(8,307)</w:t>
            </w:r>
          </w:p>
        </w:tc>
        <w:tc>
          <w:tcPr>
            <w:tcW w:w="252" w:type="dxa"/>
            <w:vAlign w:val="bottom"/>
          </w:tcPr>
          <w:p w14:paraId="7801DB93" w14:textId="77777777"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tcPr>
          <w:p w14:paraId="7A518AC3" w14:textId="62937123"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(67,147)</w:t>
            </w:r>
          </w:p>
        </w:tc>
      </w:tr>
      <w:tr w:rsidR="003152F6" w:rsidRPr="00F26E21" w14:paraId="0CC9B5FE" w14:textId="77777777" w:rsidTr="4DC9DF44">
        <w:trPr>
          <w:trHeight w:val="113"/>
        </w:trPr>
        <w:tc>
          <w:tcPr>
            <w:tcW w:w="6057" w:type="dxa"/>
          </w:tcPr>
          <w:p w14:paraId="03BCAA86" w14:textId="3094B04B" w:rsidR="003152F6" w:rsidRPr="00F26E21" w:rsidRDefault="003152F6" w:rsidP="003152F6">
            <w:pPr>
              <w:spacing w:before="20" w:after="20" w:line="240" w:lineRule="atLeast"/>
              <w:ind w:left="1974" w:right="-25" w:hanging="1984"/>
              <w:rPr>
                <w:rFonts w:ascii="Browallia New" w:eastAsia="Brush Script MT" w:hAnsi="Browallia New" w:cs="Browallia New"/>
                <w:sz w:val="26"/>
                <w:szCs w:val="26"/>
              </w:rPr>
            </w:pPr>
            <w:r w:rsidRPr="00F26E21">
              <w:rPr>
                <w:rFonts w:ascii="Browallia New" w:eastAsia="Brush Script MT" w:hAnsi="Browallia New" w:cs="Browallia New"/>
                <w:sz w:val="26"/>
                <w:szCs w:val="26"/>
              </w:rPr>
              <w:t>Change in value of the hedged item</w:t>
            </w:r>
          </w:p>
        </w:tc>
        <w:tc>
          <w:tcPr>
            <w:tcW w:w="1824" w:type="dxa"/>
          </w:tcPr>
          <w:p w14:paraId="155620E1" w14:textId="545B6CAF" w:rsidR="003152F6" w:rsidRPr="003152F6" w:rsidRDefault="003152F6" w:rsidP="003152F6">
            <w:pPr>
              <w:tabs>
                <w:tab w:val="decimal" w:pos="1516"/>
              </w:tabs>
              <w:spacing w:before="20" w:after="20"/>
              <w:ind w:right="31"/>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(8,307)</w:t>
            </w:r>
          </w:p>
        </w:tc>
        <w:tc>
          <w:tcPr>
            <w:tcW w:w="252" w:type="dxa"/>
            <w:vAlign w:val="bottom"/>
          </w:tcPr>
          <w:p w14:paraId="24381FD2" w14:textId="77777777"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tcPr>
          <w:p w14:paraId="18298B17" w14:textId="33FED603" w:rsidR="003152F6" w:rsidRPr="00F26E21" w:rsidRDefault="003152F6" w:rsidP="003152F6">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26E21">
              <w:rPr>
                <w:rFonts w:ascii="Browallia New" w:eastAsia="Brush Script MT" w:hAnsi="Browallia New" w:cs="Browallia New"/>
                <w:snapToGrid w:val="0"/>
                <w:sz w:val="26"/>
                <w:szCs w:val="26"/>
                <w:lang w:eastAsia="th-TH"/>
              </w:rPr>
              <w:t>(67,147)</w:t>
            </w:r>
          </w:p>
        </w:tc>
      </w:tr>
      <w:tr w:rsidR="003152F6" w:rsidRPr="007E1286" w14:paraId="12E8EEAA" w14:textId="77777777" w:rsidTr="4DC9DF44">
        <w:trPr>
          <w:trHeight w:val="113"/>
        </w:trPr>
        <w:tc>
          <w:tcPr>
            <w:tcW w:w="6057" w:type="dxa"/>
            <w:vAlign w:val="center"/>
          </w:tcPr>
          <w:p w14:paraId="6BC4EB72" w14:textId="77777777" w:rsidR="003152F6" w:rsidRPr="007E1286" w:rsidRDefault="003152F6" w:rsidP="003152F6">
            <w:pPr>
              <w:spacing w:before="20" w:after="20" w:line="240" w:lineRule="atLeast"/>
              <w:ind w:left="1974" w:right="-25" w:hanging="1984"/>
              <w:rPr>
                <w:rFonts w:ascii="Browallia New" w:eastAsia="Brush Script MT" w:hAnsi="Browallia New" w:cs="Browallia New"/>
                <w:sz w:val="16"/>
                <w:szCs w:val="16"/>
              </w:rPr>
            </w:pPr>
          </w:p>
        </w:tc>
        <w:tc>
          <w:tcPr>
            <w:tcW w:w="1824" w:type="dxa"/>
          </w:tcPr>
          <w:p w14:paraId="23D16D4F" w14:textId="77777777" w:rsidR="003152F6" w:rsidRPr="007E1286" w:rsidRDefault="003152F6" w:rsidP="003152F6">
            <w:pPr>
              <w:tabs>
                <w:tab w:val="decimal" w:pos="954"/>
              </w:tabs>
              <w:spacing w:before="20" w:after="20"/>
              <w:ind w:left="-115" w:right="62"/>
              <w:jc w:val="right"/>
              <w:rPr>
                <w:rFonts w:ascii="Browallia New" w:eastAsia="Brush Script MT" w:hAnsi="Browallia New" w:cs="Browallia New"/>
                <w:sz w:val="16"/>
                <w:szCs w:val="16"/>
              </w:rPr>
            </w:pPr>
          </w:p>
        </w:tc>
        <w:tc>
          <w:tcPr>
            <w:tcW w:w="252" w:type="dxa"/>
            <w:vAlign w:val="bottom"/>
          </w:tcPr>
          <w:p w14:paraId="345B2859" w14:textId="77777777" w:rsidR="003152F6" w:rsidRPr="007E1286" w:rsidRDefault="003152F6" w:rsidP="003152F6">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820" w:type="dxa"/>
            <w:vAlign w:val="bottom"/>
          </w:tcPr>
          <w:p w14:paraId="28279E19" w14:textId="77777777" w:rsidR="003152F6" w:rsidRPr="007E1286" w:rsidRDefault="003152F6" w:rsidP="003152F6">
            <w:pPr>
              <w:tabs>
                <w:tab w:val="decimal" w:pos="954"/>
              </w:tabs>
              <w:spacing w:before="20" w:after="20"/>
              <w:ind w:right="31"/>
              <w:jc w:val="right"/>
              <w:rPr>
                <w:rFonts w:ascii="Browallia New" w:eastAsia="Brush Script MT" w:hAnsi="Browallia New" w:cs="Browallia New"/>
                <w:snapToGrid w:val="0"/>
                <w:sz w:val="16"/>
                <w:szCs w:val="16"/>
                <w:lang w:eastAsia="th-TH"/>
              </w:rPr>
            </w:pPr>
          </w:p>
        </w:tc>
      </w:tr>
    </w:tbl>
    <w:p w14:paraId="235F64A9" w14:textId="77777777" w:rsidR="00C834B9" w:rsidRPr="00F26E21" w:rsidRDefault="00C834B9" w:rsidP="00AB16D8">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Price risk</w:t>
      </w:r>
    </w:p>
    <w:p w14:paraId="1DA56CEE" w14:textId="77777777" w:rsidR="00C834B9" w:rsidRPr="00F26E21" w:rsidRDefault="00C834B9" w:rsidP="00C834B9">
      <w:pPr>
        <w:ind w:left="426" w:firstLine="567"/>
        <w:jc w:val="thaiDistribute"/>
        <w:rPr>
          <w:rFonts w:ascii="Browallia New" w:hAnsi="Browallia New" w:cs="Browallia New"/>
          <w:sz w:val="16"/>
          <w:szCs w:val="16"/>
        </w:rPr>
      </w:pPr>
    </w:p>
    <w:p w14:paraId="6E50AF83" w14:textId="11FE78C1" w:rsidR="00C834B9" w:rsidRPr="00F26E21" w:rsidRDefault="00C834B9" w:rsidP="00DA4D64">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Price risk is the risk that the fair value or future cash flows of a financial instrument will fluctuate because of changes in market prices</w:t>
      </w:r>
      <w:r w:rsidR="000879F5" w:rsidRPr="00F26E21">
        <w:rPr>
          <w:rFonts w:ascii="Browallia New" w:hAnsi="Browallia New" w:cs="Browallia New"/>
          <w:sz w:val="26"/>
          <w:szCs w:val="26"/>
        </w:rPr>
        <w:t>.</w:t>
      </w:r>
    </w:p>
    <w:p w14:paraId="286A389E" w14:textId="77777777" w:rsidR="00C834B9" w:rsidRPr="00F26E21" w:rsidRDefault="00C834B9" w:rsidP="00C834B9">
      <w:pPr>
        <w:ind w:left="426" w:firstLine="567"/>
        <w:jc w:val="thaiDistribute"/>
        <w:rPr>
          <w:rFonts w:ascii="Browallia New" w:hAnsi="Browallia New" w:cs="Browallia New"/>
          <w:sz w:val="16"/>
          <w:szCs w:val="16"/>
        </w:rPr>
      </w:pPr>
    </w:p>
    <w:p w14:paraId="0E0ABAFA" w14:textId="77777777" w:rsidR="00C834B9" w:rsidRPr="00F26E21" w:rsidRDefault="00C834B9" w:rsidP="00DA4D64">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However, the Group is not at risk of being affected by such price risk.</w:t>
      </w:r>
    </w:p>
    <w:p w14:paraId="4CB3B76D" w14:textId="77777777" w:rsidR="00C834B9" w:rsidRPr="00F26E21" w:rsidRDefault="00C834B9" w:rsidP="00C834B9">
      <w:pPr>
        <w:ind w:left="426" w:firstLine="567"/>
        <w:jc w:val="thaiDistribute"/>
        <w:rPr>
          <w:rFonts w:ascii="Browallia New" w:hAnsi="Browallia New" w:cs="Browallia New"/>
          <w:sz w:val="16"/>
          <w:szCs w:val="16"/>
        </w:rPr>
      </w:pPr>
    </w:p>
    <w:p w14:paraId="2590A9B0" w14:textId="77777777" w:rsidR="00C834B9" w:rsidRPr="00F26E21" w:rsidRDefault="00C834B9" w:rsidP="00DA4D64">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Credit risk</w:t>
      </w:r>
    </w:p>
    <w:p w14:paraId="39CA9DA7" w14:textId="77777777" w:rsidR="00C834B9" w:rsidRPr="00F26E21" w:rsidRDefault="00C834B9" w:rsidP="00C834B9">
      <w:pPr>
        <w:ind w:left="426" w:firstLine="567"/>
        <w:jc w:val="thaiDistribute"/>
        <w:rPr>
          <w:rFonts w:ascii="Browallia New" w:hAnsi="Browallia New" w:cs="Browallia New"/>
          <w:sz w:val="16"/>
          <w:szCs w:val="16"/>
        </w:rPr>
      </w:pPr>
    </w:p>
    <w:p w14:paraId="2D0EEBE8" w14:textId="77777777" w:rsidR="00C834B9" w:rsidRPr="00F26E21" w:rsidRDefault="00C834B9" w:rsidP="00DA4D64">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Credit risk is the risk that one party to a financial instrument will cause a financial loss for the other party by failing to discharge an obligation.</w:t>
      </w:r>
    </w:p>
    <w:p w14:paraId="307CEDC3" w14:textId="77777777" w:rsidR="00C834B9" w:rsidRPr="00F26E21" w:rsidRDefault="00C834B9" w:rsidP="00C834B9">
      <w:pPr>
        <w:ind w:left="426" w:firstLine="567"/>
        <w:jc w:val="thaiDistribute"/>
        <w:rPr>
          <w:rFonts w:ascii="Browallia New" w:hAnsi="Browallia New" w:cs="Browallia New"/>
          <w:sz w:val="16"/>
          <w:szCs w:val="16"/>
        </w:rPr>
      </w:pPr>
    </w:p>
    <w:p w14:paraId="43BA1A72" w14:textId="40183CB3" w:rsidR="00307128" w:rsidRPr="00F26E21" w:rsidRDefault="00C834B9" w:rsidP="00DA4D64">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The gross carrying amount of trade receivables and contract assets and the lifetime expected credit losses calculated by using a provision matrix, which specifies a fixed provision rates depending on the number of days that a trade receivable is past due based on historical credit loss adjusted to reflect a current and forwarding looking macroeconomic factor affecting the customer’s ability to settle the amount outstanding, are as follows:-</w:t>
      </w:r>
    </w:p>
    <w:tbl>
      <w:tblPr>
        <w:tblW w:w="9953" w:type="dxa"/>
        <w:tblInd w:w="322" w:type="dxa"/>
        <w:tblLayout w:type="fixed"/>
        <w:tblLook w:val="04A0" w:firstRow="1" w:lastRow="0" w:firstColumn="1" w:lastColumn="0" w:noHBand="0" w:noVBand="1"/>
      </w:tblPr>
      <w:tblGrid>
        <w:gridCol w:w="2939"/>
        <w:gridCol w:w="1169"/>
        <w:gridCol w:w="1169"/>
        <w:gridCol w:w="1169"/>
        <w:gridCol w:w="1169"/>
        <w:gridCol w:w="1169"/>
        <w:gridCol w:w="1169"/>
      </w:tblGrid>
      <w:tr w:rsidR="007E1286" w:rsidRPr="007E1286" w14:paraId="7B8DD29C" w14:textId="77777777" w:rsidTr="00E62082">
        <w:trPr>
          <w:trHeight w:val="231"/>
        </w:trPr>
        <w:tc>
          <w:tcPr>
            <w:tcW w:w="2939" w:type="dxa"/>
          </w:tcPr>
          <w:p w14:paraId="52492A78" w14:textId="77777777" w:rsidR="007E1286" w:rsidRPr="007E1286" w:rsidRDefault="007E1286" w:rsidP="003E6DCB">
            <w:pPr>
              <w:overflowPunct/>
              <w:spacing w:before="20" w:after="20"/>
              <w:jc w:val="both"/>
              <w:textAlignment w:val="auto"/>
              <w:rPr>
                <w:rFonts w:ascii="Browallia New" w:hAnsi="Browallia New" w:cs="Browallia New"/>
                <w:sz w:val="16"/>
                <w:szCs w:val="16"/>
              </w:rPr>
            </w:pPr>
          </w:p>
        </w:tc>
        <w:tc>
          <w:tcPr>
            <w:tcW w:w="1169" w:type="dxa"/>
          </w:tcPr>
          <w:p w14:paraId="5BEF1F73" w14:textId="77777777" w:rsidR="007E1286" w:rsidRPr="007E1286" w:rsidRDefault="007E1286" w:rsidP="003E6DCB">
            <w:pPr>
              <w:overflowPunct/>
              <w:spacing w:before="20" w:after="20"/>
              <w:jc w:val="right"/>
              <w:textAlignment w:val="auto"/>
              <w:rPr>
                <w:rFonts w:ascii="Browallia New" w:hAnsi="Browallia New" w:cs="Browallia New"/>
                <w:sz w:val="16"/>
                <w:szCs w:val="16"/>
              </w:rPr>
            </w:pPr>
          </w:p>
        </w:tc>
        <w:tc>
          <w:tcPr>
            <w:tcW w:w="1169" w:type="dxa"/>
          </w:tcPr>
          <w:p w14:paraId="7F966128" w14:textId="77777777" w:rsidR="007E1286" w:rsidRPr="007E1286" w:rsidRDefault="007E1286" w:rsidP="003E6DCB">
            <w:pPr>
              <w:overflowPunct/>
              <w:spacing w:before="20" w:after="20"/>
              <w:jc w:val="right"/>
              <w:textAlignment w:val="auto"/>
              <w:rPr>
                <w:rFonts w:ascii="Browallia New" w:hAnsi="Browallia New" w:cs="Browallia New"/>
                <w:sz w:val="16"/>
                <w:szCs w:val="16"/>
              </w:rPr>
            </w:pPr>
          </w:p>
        </w:tc>
        <w:tc>
          <w:tcPr>
            <w:tcW w:w="1169" w:type="dxa"/>
          </w:tcPr>
          <w:p w14:paraId="471A2854" w14:textId="77777777" w:rsidR="007E1286" w:rsidRPr="007E1286" w:rsidRDefault="007E1286" w:rsidP="003E6DCB">
            <w:pPr>
              <w:overflowPunct/>
              <w:spacing w:before="20" w:after="20"/>
              <w:jc w:val="right"/>
              <w:textAlignment w:val="auto"/>
              <w:rPr>
                <w:rFonts w:ascii="Browallia New" w:hAnsi="Browallia New" w:cs="Browallia New"/>
                <w:sz w:val="16"/>
                <w:szCs w:val="16"/>
              </w:rPr>
            </w:pPr>
          </w:p>
        </w:tc>
        <w:tc>
          <w:tcPr>
            <w:tcW w:w="1169" w:type="dxa"/>
          </w:tcPr>
          <w:p w14:paraId="5189EE77" w14:textId="77777777" w:rsidR="007E1286" w:rsidRPr="007E1286" w:rsidRDefault="007E1286" w:rsidP="003E6DCB">
            <w:pPr>
              <w:overflowPunct/>
              <w:spacing w:before="20" w:after="20"/>
              <w:jc w:val="right"/>
              <w:textAlignment w:val="auto"/>
              <w:rPr>
                <w:rFonts w:ascii="Browallia New" w:hAnsi="Browallia New" w:cs="Browallia New"/>
                <w:sz w:val="16"/>
                <w:szCs w:val="16"/>
              </w:rPr>
            </w:pPr>
          </w:p>
        </w:tc>
        <w:tc>
          <w:tcPr>
            <w:tcW w:w="1169" w:type="dxa"/>
          </w:tcPr>
          <w:p w14:paraId="338E1DCD" w14:textId="77777777" w:rsidR="007E1286" w:rsidRPr="007E1286" w:rsidRDefault="007E1286" w:rsidP="003E6DCB">
            <w:pPr>
              <w:overflowPunct/>
              <w:spacing w:before="20" w:after="20"/>
              <w:jc w:val="right"/>
              <w:textAlignment w:val="auto"/>
              <w:rPr>
                <w:rFonts w:ascii="Browallia New" w:hAnsi="Browallia New" w:cs="Browallia New"/>
                <w:sz w:val="16"/>
                <w:szCs w:val="16"/>
              </w:rPr>
            </w:pPr>
          </w:p>
        </w:tc>
        <w:tc>
          <w:tcPr>
            <w:tcW w:w="1169" w:type="dxa"/>
          </w:tcPr>
          <w:p w14:paraId="6E1A21C1" w14:textId="77777777" w:rsidR="007E1286" w:rsidRPr="007E1286" w:rsidRDefault="007E1286" w:rsidP="003E6DCB">
            <w:pPr>
              <w:overflowPunct/>
              <w:spacing w:before="20" w:after="20"/>
              <w:jc w:val="right"/>
              <w:textAlignment w:val="auto"/>
              <w:rPr>
                <w:rFonts w:ascii="Browallia New" w:hAnsi="Browallia New" w:cs="Browallia New"/>
                <w:sz w:val="16"/>
                <w:szCs w:val="16"/>
              </w:rPr>
            </w:pPr>
          </w:p>
        </w:tc>
      </w:tr>
      <w:tr w:rsidR="003E6DCB" w:rsidRPr="00F26E21" w14:paraId="05D1BFB8" w14:textId="77777777" w:rsidTr="00E62082">
        <w:trPr>
          <w:trHeight w:val="231"/>
        </w:trPr>
        <w:tc>
          <w:tcPr>
            <w:tcW w:w="2939" w:type="dxa"/>
          </w:tcPr>
          <w:p w14:paraId="0BB61A56" w14:textId="5978170A" w:rsidR="00F254A1" w:rsidRPr="00F26E21" w:rsidRDefault="00F254A1" w:rsidP="003E6DCB">
            <w:pPr>
              <w:overflowPunct/>
              <w:spacing w:before="20" w:after="20"/>
              <w:jc w:val="both"/>
              <w:textAlignment w:val="auto"/>
              <w:rPr>
                <w:rFonts w:ascii="Browallia New" w:hAnsi="Browallia New" w:cs="Browallia New"/>
                <w:sz w:val="22"/>
                <w:szCs w:val="22"/>
              </w:rPr>
            </w:pPr>
            <w:r w:rsidRPr="00F26E21">
              <w:rPr>
                <w:rFonts w:ascii="Browallia New" w:hAnsi="Browallia New" w:cs="Browallia New"/>
                <w:sz w:val="22"/>
                <w:szCs w:val="22"/>
              </w:rPr>
              <w:br w:type="page"/>
            </w:r>
            <w:r w:rsidRPr="00F26E21">
              <w:rPr>
                <w:rFonts w:ascii="Browallia New" w:hAnsi="Browallia New" w:cs="Browallia New"/>
                <w:sz w:val="22"/>
                <w:szCs w:val="22"/>
              </w:rPr>
              <w:br w:type="page"/>
            </w:r>
          </w:p>
        </w:tc>
        <w:tc>
          <w:tcPr>
            <w:tcW w:w="1169" w:type="dxa"/>
          </w:tcPr>
          <w:p w14:paraId="641D1707" w14:textId="77777777" w:rsidR="00F254A1" w:rsidRPr="00F26E21" w:rsidRDefault="00F254A1" w:rsidP="003E6DCB">
            <w:pPr>
              <w:overflowPunct/>
              <w:spacing w:before="20" w:after="20"/>
              <w:jc w:val="right"/>
              <w:textAlignment w:val="auto"/>
              <w:rPr>
                <w:rFonts w:ascii="Browallia New" w:hAnsi="Browallia New" w:cs="Browallia New"/>
                <w:sz w:val="22"/>
                <w:szCs w:val="22"/>
              </w:rPr>
            </w:pPr>
          </w:p>
        </w:tc>
        <w:tc>
          <w:tcPr>
            <w:tcW w:w="1169" w:type="dxa"/>
          </w:tcPr>
          <w:p w14:paraId="4B0953D0" w14:textId="77777777" w:rsidR="00F254A1" w:rsidRPr="00F26E21" w:rsidRDefault="00F254A1" w:rsidP="003E6DCB">
            <w:pPr>
              <w:overflowPunct/>
              <w:spacing w:before="20" w:after="20"/>
              <w:jc w:val="right"/>
              <w:textAlignment w:val="auto"/>
              <w:rPr>
                <w:rFonts w:ascii="Browallia New" w:hAnsi="Browallia New" w:cs="Browallia New"/>
                <w:sz w:val="22"/>
                <w:szCs w:val="22"/>
              </w:rPr>
            </w:pPr>
          </w:p>
        </w:tc>
        <w:tc>
          <w:tcPr>
            <w:tcW w:w="1169" w:type="dxa"/>
          </w:tcPr>
          <w:p w14:paraId="3FE13E76" w14:textId="77777777" w:rsidR="00F254A1" w:rsidRPr="00F26E21" w:rsidRDefault="00F254A1" w:rsidP="003E6DCB">
            <w:pPr>
              <w:overflowPunct/>
              <w:spacing w:before="20" w:after="20"/>
              <w:jc w:val="right"/>
              <w:textAlignment w:val="auto"/>
              <w:rPr>
                <w:rFonts w:ascii="Browallia New" w:hAnsi="Browallia New" w:cs="Browallia New"/>
                <w:sz w:val="22"/>
                <w:szCs w:val="22"/>
              </w:rPr>
            </w:pPr>
          </w:p>
        </w:tc>
        <w:tc>
          <w:tcPr>
            <w:tcW w:w="1169" w:type="dxa"/>
          </w:tcPr>
          <w:p w14:paraId="3F25FDEC" w14:textId="77777777" w:rsidR="00F254A1" w:rsidRPr="00F26E21" w:rsidRDefault="00F254A1" w:rsidP="003E6DCB">
            <w:pPr>
              <w:overflowPunct/>
              <w:spacing w:before="20" w:after="20"/>
              <w:jc w:val="right"/>
              <w:textAlignment w:val="auto"/>
              <w:rPr>
                <w:rFonts w:ascii="Browallia New" w:hAnsi="Browallia New" w:cs="Browallia New"/>
                <w:sz w:val="22"/>
                <w:szCs w:val="22"/>
              </w:rPr>
            </w:pPr>
          </w:p>
        </w:tc>
        <w:tc>
          <w:tcPr>
            <w:tcW w:w="1169" w:type="dxa"/>
          </w:tcPr>
          <w:p w14:paraId="2F8B2465" w14:textId="77777777" w:rsidR="00F254A1" w:rsidRPr="00F26E21" w:rsidRDefault="00F254A1" w:rsidP="003E6DCB">
            <w:pPr>
              <w:overflowPunct/>
              <w:spacing w:before="20" w:after="20"/>
              <w:jc w:val="right"/>
              <w:textAlignment w:val="auto"/>
              <w:rPr>
                <w:rFonts w:ascii="Browallia New" w:hAnsi="Browallia New" w:cs="Browallia New"/>
                <w:sz w:val="22"/>
                <w:szCs w:val="22"/>
              </w:rPr>
            </w:pPr>
          </w:p>
        </w:tc>
        <w:tc>
          <w:tcPr>
            <w:tcW w:w="1169" w:type="dxa"/>
          </w:tcPr>
          <w:p w14:paraId="0800127B" w14:textId="7CDD865A" w:rsidR="00F254A1" w:rsidRPr="00F26E21" w:rsidRDefault="00F254A1" w:rsidP="003E6DCB">
            <w:pPr>
              <w:overflowPunct/>
              <w:spacing w:before="20" w:after="20"/>
              <w:jc w:val="right"/>
              <w:textAlignment w:val="auto"/>
              <w:rPr>
                <w:rFonts w:ascii="Browallia New" w:hAnsi="Browallia New" w:cs="Browallia New"/>
                <w:sz w:val="22"/>
                <w:szCs w:val="22"/>
              </w:rPr>
            </w:pPr>
            <w:r w:rsidRPr="00F26E21">
              <w:rPr>
                <w:rFonts w:ascii="Browallia New" w:hAnsi="Browallia New" w:cs="Browallia New"/>
                <w:sz w:val="22"/>
                <w:szCs w:val="22"/>
              </w:rPr>
              <w:t>(Unit: Baht)</w:t>
            </w:r>
          </w:p>
        </w:tc>
      </w:tr>
      <w:tr w:rsidR="00F254A1" w:rsidRPr="00F26E21" w14:paraId="705E6552" w14:textId="77777777" w:rsidTr="00496AEA">
        <w:trPr>
          <w:trHeight w:val="221"/>
        </w:trPr>
        <w:tc>
          <w:tcPr>
            <w:tcW w:w="2939" w:type="dxa"/>
          </w:tcPr>
          <w:p w14:paraId="5AB4B0D0" w14:textId="77777777" w:rsidR="00F254A1" w:rsidRPr="00F26E21" w:rsidRDefault="00F254A1" w:rsidP="003E6DCB">
            <w:pPr>
              <w:overflowPunct/>
              <w:spacing w:before="20" w:after="20"/>
              <w:jc w:val="both"/>
              <w:textAlignment w:val="auto"/>
              <w:rPr>
                <w:rFonts w:ascii="Browallia New" w:hAnsi="Browallia New" w:cs="Browallia New"/>
                <w:sz w:val="22"/>
                <w:szCs w:val="22"/>
              </w:rPr>
            </w:pPr>
          </w:p>
        </w:tc>
        <w:tc>
          <w:tcPr>
            <w:tcW w:w="7014" w:type="dxa"/>
            <w:gridSpan w:val="6"/>
          </w:tcPr>
          <w:p w14:paraId="60EFF387" w14:textId="5E49EC41" w:rsidR="00F254A1" w:rsidRPr="00F26E21" w:rsidRDefault="00F254A1" w:rsidP="003E6DCB">
            <w:pPr>
              <w:overflowPunct/>
              <w:spacing w:before="20" w:after="20"/>
              <w:jc w:val="center"/>
              <w:textAlignment w:val="auto"/>
              <w:rPr>
                <w:rFonts w:ascii="Browallia New" w:hAnsi="Browallia New" w:cs="Browallia New"/>
                <w:sz w:val="22"/>
                <w:szCs w:val="22"/>
                <w:u w:val="single"/>
              </w:rPr>
            </w:pPr>
            <w:r w:rsidRPr="00F26E21">
              <w:rPr>
                <w:rFonts w:ascii="Browallia New" w:hAnsi="Browallia New" w:cs="Browallia New"/>
                <w:sz w:val="22"/>
                <w:szCs w:val="22"/>
                <w:u w:val="single"/>
              </w:rPr>
              <w:t>Consolidated</w:t>
            </w:r>
          </w:p>
        </w:tc>
      </w:tr>
      <w:tr w:rsidR="00F254A1" w:rsidRPr="00F26E21" w14:paraId="32A310A4" w14:textId="77777777" w:rsidTr="00496AEA">
        <w:trPr>
          <w:trHeight w:val="231"/>
        </w:trPr>
        <w:tc>
          <w:tcPr>
            <w:tcW w:w="2939" w:type="dxa"/>
          </w:tcPr>
          <w:p w14:paraId="7061EE7A" w14:textId="77777777" w:rsidR="00F254A1" w:rsidRPr="00F26E21" w:rsidRDefault="00F254A1" w:rsidP="003E6DCB">
            <w:pPr>
              <w:overflowPunct/>
              <w:spacing w:before="20" w:after="20"/>
              <w:jc w:val="both"/>
              <w:textAlignment w:val="auto"/>
              <w:rPr>
                <w:rFonts w:ascii="Browallia New" w:hAnsi="Browallia New" w:cs="Browallia New"/>
                <w:sz w:val="22"/>
                <w:szCs w:val="22"/>
              </w:rPr>
            </w:pPr>
          </w:p>
        </w:tc>
        <w:tc>
          <w:tcPr>
            <w:tcW w:w="7014" w:type="dxa"/>
            <w:gridSpan w:val="6"/>
            <w:tcBorders>
              <w:bottom w:val="single" w:sz="4" w:space="0" w:color="auto"/>
            </w:tcBorders>
          </w:tcPr>
          <w:p w14:paraId="7806A98A" w14:textId="446FBBF3" w:rsidR="00F254A1"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eastAsia="Brush Script MT" w:hAnsi="Browallia New" w:cs="Browallia New"/>
                <w:sz w:val="22"/>
                <w:szCs w:val="22"/>
              </w:rPr>
              <w:t xml:space="preserve">Days past due as </w:t>
            </w:r>
            <w:proofErr w:type="gramStart"/>
            <w:r w:rsidRPr="00F26E21">
              <w:rPr>
                <w:rFonts w:ascii="Browallia New" w:eastAsia="Brush Script MT" w:hAnsi="Browallia New" w:cs="Browallia New"/>
                <w:sz w:val="22"/>
                <w:szCs w:val="22"/>
              </w:rPr>
              <w:t>at</w:t>
            </w:r>
            <w:proofErr w:type="gramEnd"/>
            <w:r w:rsidRPr="00F26E21">
              <w:rPr>
                <w:rFonts w:ascii="Browallia New" w:eastAsia="Brush Script MT" w:hAnsi="Browallia New" w:cs="Browallia New"/>
                <w:sz w:val="22"/>
                <w:szCs w:val="22"/>
              </w:rPr>
              <w:t xml:space="preserve"> December 31, 202</w:t>
            </w:r>
            <w:r w:rsidR="00BF3881">
              <w:rPr>
                <w:rFonts w:ascii="Browallia New" w:eastAsia="Brush Script MT" w:hAnsi="Browallia New" w:cs="Browallia New"/>
                <w:sz w:val="22"/>
                <w:szCs w:val="22"/>
              </w:rPr>
              <w:t>5</w:t>
            </w:r>
          </w:p>
        </w:tc>
      </w:tr>
      <w:tr w:rsidR="00496AEA" w:rsidRPr="00F26E21" w14:paraId="5FCFD9B6" w14:textId="77777777" w:rsidTr="00D000D1">
        <w:trPr>
          <w:trHeight w:val="675"/>
        </w:trPr>
        <w:tc>
          <w:tcPr>
            <w:tcW w:w="2939" w:type="dxa"/>
          </w:tcPr>
          <w:p w14:paraId="34C220A5" w14:textId="77777777" w:rsidR="007F468C" w:rsidRPr="00F26E21" w:rsidRDefault="007F468C" w:rsidP="003E6DCB">
            <w:pPr>
              <w:overflowPunct/>
              <w:spacing w:before="20" w:after="20"/>
              <w:jc w:val="both"/>
              <w:textAlignment w:val="auto"/>
              <w:rPr>
                <w:rFonts w:ascii="Browallia New" w:hAnsi="Browallia New" w:cs="Browallia New"/>
                <w:sz w:val="22"/>
                <w:szCs w:val="22"/>
              </w:rPr>
            </w:pPr>
          </w:p>
        </w:tc>
        <w:tc>
          <w:tcPr>
            <w:tcW w:w="1169" w:type="dxa"/>
            <w:tcBorders>
              <w:top w:val="single" w:sz="4" w:space="0" w:color="auto"/>
              <w:bottom w:val="single" w:sz="4" w:space="0" w:color="auto"/>
            </w:tcBorders>
            <w:vAlign w:val="center"/>
          </w:tcPr>
          <w:p w14:paraId="166B3535" w14:textId="107C858F" w:rsidR="007F468C"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hAnsi="Browallia New" w:cs="Browallia New"/>
                <w:sz w:val="22"/>
                <w:szCs w:val="22"/>
              </w:rPr>
              <w:t>Within credit term</w:t>
            </w:r>
          </w:p>
        </w:tc>
        <w:tc>
          <w:tcPr>
            <w:tcW w:w="1169" w:type="dxa"/>
            <w:tcBorders>
              <w:top w:val="single" w:sz="4" w:space="0" w:color="auto"/>
              <w:bottom w:val="single" w:sz="4" w:space="0" w:color="auto"/>
            </w:tcBorders>
            <w:vAlign w:val="center"/>
          </w:tcPr>
          <w:p w14:paraId="29E4EEDF" w14:textId="20AF64AC" w:rsidR="007F468C"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1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3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4EACB8D4" w14:textId="7140A150" w:rsidR="007F468C"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3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6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533B725C" w14:textId="66E4BC06" w:rsidR="007F468C"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6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2A9F08FE" w14:textId="662C4AC5" w:rsidR="007F468C"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eastAsia="Cordia New" w:hAnsi="Browallia New" w:cs="Browallia New"/>
                <w:sz w:val="22"/>
                <w:szCs w:val="22"/>
              </w:rPr>
              <w:t xml:space="preserve">Overdue over </w:t>
            </w:r>
            <w:r w:rsidRPr="00F26E21">
              <w:rPr>
                <w:rFonts w:ascii="Browallia New" w:eastAsia="Cordia New" w:hAnsi="Browallia New" w:cs="Browallia New"/>
                <w:sz w:val="22"/>
                <w:szCs w:val="22"/>
                <w:cs/>
              </w:rPr>
              <w:t xml:space="preserve">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3228BC62" w14:textId="5355D2E7" w:rsidR="007F468C" w:rsidRPr="00F26E21" w:rsidRDefault="007F468C" w:rsidP="003E6DCB">
            <w:pPr>
              <w:overflowPunct/>
              <w:spacing w:before="20" w:after="20"/>
              <w:jc w:val="center"/>
              <w:textAlignment w:val="auto"/>
              <w:rPr>
                <w:rFonts w:ascii="Browallia New" w:hAnsi="Browallia New" w:cs="Browallia New"/>
                <w:sz w:val="22"/>
                <w:szCs w:val="22"/>
              </w:rPr>
            </w:pPr>
            <w:r w:rsidRPr="00F26E21">
              <w:rPr>
                <w:rFonts w:ascii="Browallia New" w:eastAsia="Brush Script MT" w:hAnsi="Browallia New" w:cs="Browallia New"/>
                <w:sz w:val="22"/>
                <w:szCs w:val="22"/>
              </w:rPr>
              <w:t>Total</w:t>
            </w:r>
          </w:p>
        </w:tc>
      </w:tr>
      <w:tr w:rsidR="003152F6" w:rsidRPr="00F26E21" w14:paraId="331C9344" w14:textId="77777777" w:rsidTr="00E62082">
        <w:trPr>
          <w:trHeight w:val="231"/>
        </w:trPr>
        <w:tc>
          <w:tcPr>
            <w:tcW w:w="2939" w:type="dxa"/>
          </w:tcPr>
          <w:p w14:paraId="43DFFA5A" w14:textId="46918F34" w:rsidR="003152F6" w:rsidRPr="00F26E21" w:rsidRDefault="003152F6" w:rsidP="003152F6">
            <w:pPr>
              <w:spacing w:before="20" w:after="20"/>
              <w:ind w:left="1974" w:right="-25" w:hanging="1984"/>
              <w:rPr>
                <w:rFonts w:ascii="Browallia New" w:eastAsia="Brush Script MT" w:hAnsi="Browallia New" w:cs="Browallia New"/>
                <w:sz w:val="22"/>
                <w:szCs w:val="22"/>
                <w:cs/>
              </w:rPr>
            </w:pPr>
            <w:r w:rsidRPr="00F26E21">
              <w:rPr>
                <w:rFonts w:ascii="Browallia New" w:eastAsia="Brush Script MT" w:hAnsi="Browallia New" w:cs="Browallia New"/>
                <w:sz w:val="22"/>
                <w:szCs w:val="22"/>
              </w:rPr>
              <w:t>Expected loss rate</w:t>
            </w:r>
          </w:p>
        </w:tc>
        <w:tc>
          <w:tcPr>
            <w:tcW w:w="1169" w:type="dxa"/>
            <w:tcBorders>
              <w:top w:val="single" w:sz="4" w:space="0" w:color="auto"/>
            </w:tcBorders>
          </w:tcPr>
          <w:p w14:paraId="0294235E" w14:textId="6724B1DB" w:rsidR="003152F6" w:rsidRPr="00BF3881" w:rsidRDefault="003152F6" w:rsidP="003152F6">
            <w:pPr>
              <w:overflowPunct/>
              <w:spacing w:before="20" w:after="20"/>
              <w:jc w:val="right"/>
              <w:textAlignment w:val="auto"/>
              <w:rPr>
                <w:rFonts w:ascii="Browallia New" w:hAnsi="Browallia New" w:cs="Browallia New"/>
                <w:color w:val="FF0000"/>
                <w:sz w:val="22"/>
                <w:szCs w:val="22"/>
              </w:rPr>
            </w:pPr>
            <w:r>
              <w:rPr>
                <w:rFonts w:ascii="Browallia New" w:hAnsi="Browallia New" w:cs="Browallia New"/>
                <w:sz w:val="20"/>
                <w:szCs w:val="20"/>
              </w:rPr>
              <w:t>0.00%-2.01%</w:t>
            </w:r>
          </w:p>
        </w:tc>
        <w:tc>
          <w:tcPr>
            <w:tcW w:w="1169" w:type="dxa"/>
            <w:tcBorders>
              <w:top w:val="single" w:sz="4" w:space="0" w:color="auto"/>
            </w:tcBorders>
          </w:tcPr>
          <w:p w14:paraId="081D8A5E" w14:textId="05C8025E" w:rsidR="003152F6" w:rsidRPr="00BF3881" w:rsidRDefault="003152F6" w:rsidP="003152F6">
            <w:pPr>
              <w:overflowPunct/>
              <w:spacing w:before="20" w:after="20"/>
              <w:jc w:val="right"/>
              <w:textAlignment w:val="auto"/>
              <w:rPr>
                <w:rFonts w:ascii="Browallia New" w:hAnsi="Browallia New" w:cs="Browallia New"/>
                <w:color w:val="FF0000"/>
                <w:sz w:val="22"/>
                <w:szCs w:val="22"/>
              </w:rPr>
            </w:pPr>
            <w:r>
              <w:rPr>
                <w:rFonts w:ascii="Browallia New" w:hAnsi="Browallia New" w:cs="Browallia New"/>
                <w:sz w:val="20"/>
                <w:szCs w:val="20"/>
              </w:rPr>
              <w:t>0.00%-2.01%</w:t>
            </w:r>
          </w:p>
        </w:tc>
        <w:tc>
          <w:tcPr>
            <w:tcW w:w="1169" w:type="dxa"/>
            <w:tcBorders>
              <w:top w:val="single" w:sz="4" w:space="0" w:color="auto"/>
            </w:tcBorders>
          </w:tcPr>
          <w:p w14:paraId="7051FAFC" w14:textId="650F8186" w:rsidR="003152F6" w:rsidRPr="003152F6" w:rsidRDefault="003152F6" w:rsidP="003152F6">
            <w:pPr>
              <w:overflowPunct/>
              <w:spacing w:before="20" w:after="20"/>
              <w:jc w:val="right"/>
              <w:textAlignment w:val="auto"/>
              <w:rPr>
                <w:rFonts w:ascii="Browallia New" w:hAnsi="Browallia New" w:cs="Browallia New"/>
                <w:sz w:val="20"/>
                <w:szCs w:val="20"/>
              </w:rPr>
            </w:pPr>
            <w:r>
              <w:rPr>
                <w:rFonts w:ascii="Browallia New" w:hAnsi="Browallia New" w:cs="Browallia New"/>
                <w:sz w:val="20"/>
                <w:szCs w:val="20"/>
              </w:rPr>
              <w:t>0.00%-2.01%</w:t>
            </w:r>
          </w:p>
        </w:tc>
        <w:tc>
          <w:tcPr>
            <w:tcW w:w="1169" w:type="dxa"/>
            <w:tcBorders>
              <w:top w:val="single" w:sz="4" w:space="0" w:color="auto"/>
            </w:tcBorders>
          </w:tcPr>
          <w:p w14:paraId="14168748" w14:textId="1EE8E66C" w:rsidR="003152F6" w:rsidRPr="003152F6" w:rsidRDefault="003152F6" w:rsidP="003152F6">
            <w:pPr>
              <w:overflowPunct/>
              <w:spacing w:before="20" w:after="20"/>
              <w:jc w:val="right"/>
              <w:textAlignment w:val="auto"/>
              <w:rPr>
                <w:rFonts w:ascii="Browallia New" w:hAnsi="Browallia New" w:cs="Browallia New"/>
                <w:sz w:val="20"/>
                <w:szCs w:val="20"/>
              </w:rPr>
            </w:pPr>
            <w:r w:rsidRPr="002B7182">
              <w:rPr>
                <w:rFonts w:ascii="Browallia New" w:hAnsi="Browallia New" w:cs="Browallia New"/>
                <w:sz w:val="20"/>
                <w:szCs w:val="20"/>
              </w:rPr>
              <w:t>0.00%-2.01%</w:t>
            </w:r>
          </w:p>
        </w:tc>
        <w:tc>
          <w:tcPr>
            <w:tcW w:w="1169" w:type="dxa"/>
            <w:tcBorders>
              <w:top w:val="single" w:sz="4" w:space="0" w:color="auto"/>
            </w:tcBorders>
          </w:tcPr>
          <w:p w14:paraId="3F509585" w14:textId="67DC708F" w:rsidR="003152F6" w:rsidRPr="003152F6" w:rsidRDefault="003152F6" w:rsidP="003152F6">
            <w:pPr>
              <w:overflowPunct/>
              <w:spacing w:before="20" w:after="20"/>
              <w:jc w:val="right"/>
              <w:textAlignment w:val="auto"/>
              <w:rPr>
                <w:rFonts w:ascii="Browallia New" w:hAnsi="Browallia New" w:cs="Browallia New"/>
                <w:sz w:val="20"/>
                <w:szCs w:val="20"/>
                <w:cs/>
              </w:rPr>
            </w:pPr>
            <w:r>
              <w:rPr>
                <w:rFonts w:ascii="Browallia New" w:hAnsi="Browallia New" w:cs="Browallia New"/>
                <w:sz w:val="20"/>
                <w:szCs w:val="20"/>
              </w:rPr>
              <w:t>100%</w:t>
            </w:r>
          </w:p>
        </w:tc>
        <w:tc>
          <w:tcPr>
            <w:tcW w:w="1169" w:type="dxa"/>
            <w:tcBorders>
              <w:top w:val="single" w:sz="4" w:space="0" w:color="auto"/>
            </w:tcBorders>
          </w:tcPr>
          <w:p w14:paraId="1184EA48" w14:textId="77777777" w:rsidR="003152F6" w:rsidRPr="003152F6" w:rsidRDefault="003152F6" w:rsidP="003152F6">
            <w:pPr>
              <w:overflowPunct/>
              <w:spacing w:before="20" w:after="20"/>
              <w:jc w:val="right"/>
              <w:textAlignment w:val="auto"/>
              <w:rPr>
                <w:rFonts w:ascii="Browallia New" w:hAnsi="Browallia New" w:cs="Browallia New"/>
                <w:sz w:val="20"/>
                <w:szCs w:val="20"/>
              </w:rPr>
            </w:pPr>
          </w:p>
        </w:tc>
      </w:tr>
      <w:tr w:rsidR="003152F6" w:rsidRPr="00F26E21" w14:paraId="0B0CE857" w14:textId="77777777" w:rsidTr="00E62082">
        <w:trPr>
          <w:trHeight w:val="221"/>
        </w:trPr>
        <w:tc>
          <w:tcPr>
            <w:tcW w:w="2939" w:type="dxa"/>
          </w:tcPr>
          <w:p w14:paraId="6A4A59A3" w14:textId="77777777" w:rsidR="003152F6" w:rsidRPr="00F26E21" w:rsidRDefault="003152F6" w:rsidP="003152F6">
            <w:pPr>
              <w:overflowPunct/>
              <w:spacing w:before="20" w:after="20"/>
              <w:ind w:left="148"/>
              <w:jc w:val="both"/>
              <w:textAlignment w:val="auto"/>
              <w:rPr>
                <w:rFonts w:ascii="Browallia New" w:eastAsia="Brush Script MT" w:hAnsi="Browallia New" w:cs="Browallia New"/>
                <w:sz w:val="16"/>
                <w:szCs w:val="16"/>
              </w:rPr>
            </w:pPr>
          </w:p>
        </w:tc>
        <w:tc>
          <w:tcPr>
            <w:tcW w:w="1169" w:type="dxa"/>
          </w:tcPr>
          <w:p w14:paraId="415DBC6C" w14:textId="77777777" w:rsidR="003152F6" w:rsidRPr="00BF3881" w:rsidRDefault="003152F6" w:rsidP="003152F6">
            <w:pPr>
              <w:overflowPunct/>
              <w:spacing w:before="20" w:after="20"/>
              <w:jc w:val="right"/>
              <w:textAlignment w:val="auto"/>
              <w:rPr>
                <w:rFonts w:ascii="Browallia New" w:hAnsi="Browallia New" w:cs="Browallia New"/>
                <w:color w:val="FF0000"/>
                <w:sz w:val="16"/>
                <w:szCs w:val="16"/>
              </w:rPr>
            </w:pPr>
          </w:p>
        </w:tc>
        <w:tc>
          <w:tcPr>
            <w:tcW w:w="1169" w:type="dxa"/>
          </w:tcPr>
          <w:p w14:paraId="44125EE4" w14:textId="77777777" w:rsidR="003152F6" w:rsidRPr="00BF3881" w:rsidRDefault="003152F6" w:rsidP="003152F6">
            <w:pPr>
              <w:overflowPunct/>
              <w:spacing w:before="20" w:after="20"/>
              <w:jc w:val="right"/>
              <w:textAlignment w:val="auto"/>
              <w:rPr>
                <w:rFonts w:ascii="Browallia New" w:hAnsi="Browallia New" w:cs="Browallia New"/>
                <w:color w:val="FF0000"/>
                <w:sz w:val="16"/>
                <w:szCs w:val="16"/>
              </w:rPr>
            </w:pPr>
          </w:p>
        </w:tc>
        <w:tc>
          <w:tcPr>
            <w:tcW w:w="1169" w:type="dxa"/>
          </w:tcPr>
          <w:p w14:paraId="0FCF1AA3" w14:textId="77777777" w:rsidR="003152F6" w:rsidRPr="00BF3881" w:rsidRDefault="003152F6" w:rsidP="003152F6">
            <w:pPr>
              <w:overflowPunct/>
              <w:spacing w:before="20" w:after="20"/>
              <w:jc w:val="both"/>
              <w:textAlignment w:val="auto"/>
              <w:rPr>
                <w:rFonts w:ascii="Browallia New" w:hAnsi="Browallia New" w:cs="Browallia New"/>
                <w:color w:val="FF0000"/>
                <w:sz w:val="16"/>
                <w:szCs w:val="16"/>
              </w:rPr>
            </w:pPr>
          </w:p>
        </w:tc>
        <w:tc>
          <w:tcPr>
            <w:tcW w:w="1169" w:type="dxa"/>
          </w:tcPr>
          <w:p w14:paraId="173D8F79" w14:textId="77777777" w:rsidR="003152F6" w:rsidRPr="00BF3881" w:rsidRDefault="003152F6" w:rsidP="003152F6">
            <w:pPr>
              <w:overflowPunct/>
              <w:spacing w:before="20" w:after="20"/>
              <w:jc w:val="both"/>
              <w:textAlignment w:val="auto"/>
              <w:rPr>
                <w:rFonts w:ascii="Browallia New" w:hAnsi="Browallia New" w:cs="Browallia New"/>
                <w:color w:val="FF0000"/>
                <w:sz w:val="16"/>
                <w:szCs w:val="16"/>
              </w:rPr>
            </w:pPr>
          </w:p>
        </w:tc>
        <w:tc>
          <w:tcPr>
            <w:tcW w:w="1169" w:type="dxa"/>
          </w:tcPr>
          <w:p w14:paraId="2FB5C789" w14:textId="77777777" w:rsidR="003152F6" w:rsidRPr="00BF3881" w:rsidRDefault="003152F6" w:rsidP="003152F6">
            <w:pPr>
              <w:overflowPunct/>
              <w:spacing w:before="20" w:after="20"/>
              <w:jc w:val="both"/>
              <w:textAlignment w:val="auto"/>
              <w:rPr>
                <w:rFonts w:ascii="Browallia New" w:hAnsi="Browallia New" w:cs="Browallia New"/>
                <w:color w:val="FF0000"/>
                <w:sz w:val="16"/>
                <w:szCs w:val="16"/>
              </w:rPr>
            </w:pPr>
          </w:p>
        </w:tc>
        <w:tc>
          <w:tcPr>
            <w:tcW w:w="1169" w:type="dxa"/>
          </w:tcPr>
          <w:p w14:paraId="6BB49D8C" w14:textId="77777777" w:rsidR="003152F6" w:rsidRPr="00BF3881" w:rsidRDefault="003152F6" w:rsidP="003152F6">
            <w:pPr>
              <w:overflowPunct/>
              <w:spacing w:before="20" w:after="20"/>
              <w:jc w:val="both"/>
              <w:textAlignment w:val="auto"/>
              <w:rPr>
                <w:rFonts w:ascii="Browallia New" w:hAnsi="Browallia New" w:cs="Browallia New"/>
                <w:color w:val="FF0000"/>
                <w:sz w:val="16"/>
                <w:szCs w:val="16"/>
              </w:rPr>
            </w:pPr>
          </w:p>
        </w:tc>
      </w:tr>
      <w:tr w:rsidR="003152F6" w:rsidRPr="00F26E21" w14:paraId="519BFE9E" w14:textId="77777777" w:rsidTr="00E62082">
        <w:trPr>
          <w:trHeight w:val="68"/>
        </w:trPr>
        <w:tc>
          <w:tcPr>
            <w:tcW w:w="2939" w:type="dxa"/>
          </w:tcPr>
          <w:p w14:paraId="093A1B6A" w14:textId="65CE1A47" w:rsidR="003152F6" w:rsidRPr="00F26E21" w:rsidRDefault="003152F6" w:rsidP="003152F6">
            <w:pPr>
              <w:spacing w:before="20" w:after="20"/>
              <w:ind w:right="-25" w:hanging="10"/>
              <w:rPr>
                <w:rFonts w:ascii="Browallia New" w:eastAsia="Brush Script MT" w:hAnsi="Browallia New" w:cs="Browallia New"/>
                <w:color w:val="000000" w:themeColor="text1"/>
                <w:sz w:val="22"/>
                <w:szCs w:val="22"/>
              </w:rPr>
            </w:pPr>
            <w:r w:rsidRPr="00F26E21">
              <w:rPr>
                <w:rFonts w:ascii="Browallia New" w:eastAsia="Brush Script MT" w:hAnsi="Browallia New" w:cs="Browallia New"/>
                <w:color w:val="000000" w:themeColor="text1"/>
                <w:sz w:val="22"/>
                <w:szCs w:val="22"/>
              </w:rPr>
              <w:t>Gross carrying amount - trade receivables</w:t>
            </w:r>
          </w:p>
        </w:tc>
        <w:tc>
          <w:tcPr>
            <w:tcW w:w="1169" w:type="dxa"/>
            <w:tcBorders>
              <w:top w:val="nil"/>
              <w:left w:val="nil"/>
              <w:bottom w:val="nil"/>
              <w:right w:val="nil"/>
            </w:tcBorders>
          </w:tcPr>
          <w:p w14:paraId="153A61C4" w14:textId="5C885A13" w:rsidR="003152F6" w:rsidRPr="00BF3881" w:rsidRDefault="003152F6" w:rsidP="003152F6">
            <w:pPr>
              <w:tabs>
                <w:tab w:val="decimal" w:pos="799"/>
              </w:tabs>
              <w:overflowPunct/>
              <w:spacing w:before="20" w:after="20"/>
              <w:jc w:val="right"/>
              <w:textAlignment w:val="auto"/>
              <w:rPr>
                <w:rFonts w:ascii="Browallia New" w:hAnsi="Browallia New" w:cs="Browallia New"/>
                <w:color w:val="FF0000"/>
                <w:sz w:val="22"/>
                <w:szCs w:val="22"/>
              </w:rPr>
            </w:pPr>
            <w:r w:rsidRPr="002B7182">
              <w:rPr>
                <w:rFonts w:ascii="Browallia New" w:hAnsi="Browallia New" w:cs="Browallia New"/>
                <w:color w:val="000000" w:themeColor="text1"/>
                <w:sz w:val="20"/>
                <w:szCs w:val="20"/>
                <w:cs/>
              </w:rPr>
              <w:t>10</w:t>
            </w:r>
            <w:r>
              <w:rPr>
                <w:rFonts w:ascii="Browallia New" w:hAnsi="Browallia New" w:cs="Browallia New" w:hint="cs"/>
                <w:color w:val="000000" w:themeColor="text1"/>
                <w:sz w:val="20"/>
                <w:szCs w:val="20"/>
                <w:cs/>
              </w:rPr>
              <w:t>7</w:t>
            </w:r>
            <w:r>
              <w:rPr>
                <w:rFonts w:ascii="Browallia New" w:hAnsi="Browallia New" w:cs="Browallia New"/>
                <w:color w:val="000000" w:themeColor="text1"/>
                <w:sz w:val="20"/>
                <w:szCs w:val="20"/>
              </w:rPr>
              <w:t>,749</w:t>
            </w:r>
            <w:r w:rsidR="007D52FD">
              <w:rPr>
                <w:rFonts w:ascii="Browallia New" w:hAnsi="Browallia New" w:cs="Browallia New"/>
                <w:color w:val="000000" w:themeColor="text1"/>
                <w:sz w:val="20"/>
                <w:szCs w:val="20"/>
              </w:rPr>
              <w:t>,</w:t>
            </w:r>
            <w:r>
              <w:rPr>
                <w:rFonts w:ascii="Browallia New" w:hAnsi="Browallia New" w:cs="Browallia New"/>
                <w:color w:val="000000" w:themeColor="text1"/>
                <w:sz w:val="20"/>
                <w:szCs w:val="20"/>
              </w:rPr>
              <w:t>347</w:t>
            </w:r>
          </w:p>
        </w:tc>
        <w:tc>
          <w:tcPr>
            <w:tcW w:w="1169" w:type="dxa"/>
            <w:tcBorders>
              <w:top w:val="nil"/>
              <w:left w:val="nil"/>
              <w:bottom w:val="nil"/>
              <w:right w:val="nil"/>
            </w:tcBorders>
          </w:tcPr>
          <w:p w14:paraId="7BC54EC7" w14:textId="3DBAE853" w:rsidR="003152F6" w:rsidRPr="00BF3881" w:rsidRDefault="003152F6" w:rsidP="003152F6">
            <w:pPr>
              <w:tabs>
                <w:tab w:val="decimal" w:pos="799"/>
              </w:tabs>
              <w:overflowPunct/>
              <w:spacing w:before="20" w:after="20"/>
              <w:jc w:val="right"/>
              <w:textAlignment w:val="auto"/>
              <w:rPr>
                <w:rFonts w:ascii="Browallia New" w:hAnsi="Browallia New" w:cs="Browallia New"/>
                <w:color w:val="FF0000"/>
                <w:sz w:val="22"/>
                <w:szCs w:val="22"/>
              </w:rPr>
            </w:pPr>
            <w:r w:rsidRPr="002B7182">
              <w:rPr>
                <w:rFonts w:ascii="Browallia New" w:hAnsi="Browallia New" w:cs="Browallia New"/>
                <w:color w:val="000000" w:themeColor="text1"/>
                <w:sz w:val="20"/>
                <w:szCs w:val="20"/>
              </w:rPr>
              <w:t>21,2</w:t>
            </w:r>
            <w:r>
              <w:rPr>
                <w:rFonts w:ascii="Browallia New" w:hAnsi="Browallia New" w:cs="Browallia New"/>
                <w:color w:val="000000" w:themeColor="text1"/>
                <w:sz w:val="20"/>
                <w:szCs w:val="20"/>
              </w:rPr>
              <w:t>94</w:t>
            </w:r>
            <w:r w:rsidR="007D52FD">
              <w:rPr>
                <w:rFonts w:ascii="Browallia New" w:hAnsi="Browallia New" w:cs="Browallia New"/>
                <w:color w:val="000000" w:themeColor="text1"/>
                <w:sz w:val="20"/>
                <w:szCs w:val="20"/>
              </w:rPr>
              <w:t>,</w:t>
            </w:r>
            <w:r>
              <w:rPr>
                <w:rFonts w:ascii="Browallia New" w:hAnsi="Browallia New" w:cs="Browallia New"/>
                <w:color w:val="000000" w:themeColor="text1"/>
                <w:sz w:val="20"/>
                <w:szCs w:val="20"/>
              </w:rPr>
              <w:t>190</w:t>
            </w:r>
          </w:p>
        </w:tc>
        <w:tc>
          <w:tcPr>
            <w:tcW w:w="1169" w:type="dxa"/>
            <w:tcBorders>
              <w:top w:val="nil"/>
              <w:left w:val="nil"/>
              <w:bottom w:val="nil"/>
              <w:right w:val="nil"/>
            </w:tcBorders>
          </w:tcPr>
          <w:p w14:paraId="5B6C196F" w14:textId="49FC70F9" w:rsidR="003152F6" w:rsidRPr="00BF3881" w:rsidRDefault="003152F6" w:rsidP="003152F6">
            <w:pPr>
              <w:tabs>
                <w:tab w:val="decimal" w:pos="799"/>
              </w:tabs>
              <w:overflowPunct/>
              <w:spacing w:before="20" w:after="20"/>
              <w:ind w:right="161"/>
              <w:jc w:val="right"/>
              <w:textAlignment w:val="auto"/>
              <w:rPr>
                <w:rFonts w:ascii="Browallia New" w:hAnsi="Browallia New" w:cs="Browallia New"/>
                <w:color w:val="FF0000"/>
                <w:sz w:val="22"/>
                <w:szCs w:val="22"/>
              </w:rPr>
            </w:pPr>
            <w:r>
              <w:rPr>
                <w:rFonts w:ascii="Browallia New" w:hAnsi="Browallia New" w:cs="Browallia New" w:hint="cs"/>
                <w:color w:val="000000" w:themeColor="text1"/>
                <w:sz w:val="20"/>
                <w:szCs w:val="20"/>
                <w:cs/>
              </w:rPr>
              <w:t>-</w:t>
            </w:r>
          </w:p>
        </w:tc>
        <w:tc>
          <w:tcPr>
            <w:tcW w:w="1169" w:type="dxa"/>
            <w:tcBorders>
              <w:top w:val="nil"/>
              <w:left w:val="nil"/>
              <w:bottom w:val="nil"/>
              <w:right w:val="nil"/>
            </w:tcBorders>
          </w:tcPr>
          <w:p w14:paraId="5D189BF4" w14:textId="7486D353" w:rsidR="003152F6" w:rsidRPr="00BF3881" w:rsidRDefault="003152F6" w:rsidP="003152F6">
            <w:pPr>
              <w:tabs>
                <w:tab w:val="decimal" w:pos="799"/>
              </w:tabs>
              <w:overflowPunct/>
              <w:spacing w:before="20" w:after="20"/>
              <w:ind w:right="161"/>
              <w:jc w:val="right"/>
              <w:textAlignment w:val="auto"/>
              <w:rPr>
                <w:rFonts w:ascii="Browallia New" w:hAnsi="Browallia New" w:cs="Browallia New"/>
                <w:color w:val="FF0000"/>
                <w:sz w:val="22"/>
                <w:szCs w:val="22"/>
              </w:rPr>
            </w:pPr>
            <w:r>
              <w:rPr>
                <w:rFonts w:ascii="Browallia New" w:hAnsi="Browallia New" w:cs="Browallia New" w:hint="cs"/>
                <w:color w:val="000000" w:themeColor="text1"/>
                <w:sz w:val="20"/>
                <w:szCs w:val="20"/>
                <w:cs/>
              </w:rPr>
              <w:t>-</w:t>
            </w:r>
          </w:p>
        </w:tc>
        <w:tc>
          <w:tcPr>
            <w:tcW w:w="1169" w:type="dxa"/>
            <w:tcBorders>
              <w:top w:val="nil"/>
              <w:left w:val="nil"/>
              <w:bottom w:val="nil"/>
              <w:right w:val="nil"/>
            </w:tcBorders>
          </w:tcPr>
          <w:p w14:paraId="1423B74F" w14:textId="7366134E"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0"/>
                <w:szCs w:val="20"/>
              </w:rPr>
            </w:pPr>
            <w:r w:rsidRPr="002B7182">
              <w:rPr>
                <w:rFonts w:ascii="Browallia New" w:hAnsi="Browallia New" w:cs="Browallia New"/>
                <w:color w:val="000000" w:themeColor="text1"/>
                <w:sz w:val="20"/>
                <w:szCs w:val="20"/>
                <w:cs/>
              </w:rPr>
              <w:t>439</w:t>
            </w:r>
            <w:r w:rsidRPr="002B7182">
              <w:rPr>
                <w:rFonts w:ascii="Browallia New" w:hAnsi="Browallia New" w:cs="Browallia New"/>
                <w:color w:val="000000" w:themeColor="text1"/>
                <w:sz w:val="20"/>
                <w:szCs w:val="20"/>
              </w:rPr>
              <w:t>,</w:t>
            </w:r>
            <w:r w:rsidRPr="002B7182">
              <w:rPr>
                <w:rFonts w:ascii="Browallia New" w:hAnsi="Browallia New" w:cs="Browallia New"/>
                <w:color w:val="000000" w:themeColor="text1"/>
                <w:sz w:val="20"/>
                <w:szCs w:val="20"/>
                <w:cs/>
              </w:rPr>
              <w:t>297</w:t>
            </w:r>
          </w:p>
        </w:tc>
        <w:tc>
          <w:tcPr>
            <w:tcW w:w="1169" w:type="dxa"/>
            <w:tcBorders>
              <w:top w:val="nil"/>
              <w:left w:val="nil"/>
              <w:bottom w:val="nil"/>
              <w:right w:val="nil"/>
            </w:tcBorders>
          </w:tcPr>
          <w:p w14:paraId="393C191B" w14:textId="28887E2E" w:rsidR="003152F6" w:rsidRPr="003152F6" w:rsidRDefault="003152F6" w:rsidP="003152F6">
            <w:pPr>
              <w:overflowPunct/>
              <w:spacing w:before="20" w:after="20"/>
              <w:jc w:val="right"/>
              <w:textAlignment w:val="auto"/>
              <w:rPr>
                <w:rFonts w:ascii="Browallia New" w:hAnsi="Browallia New" w:cs="Browallia New"/>
                <w:color w:val="000000" w:themeColor="text1"/>
                <w:sz w:val="20"/>
                <w:szCs w:val="20"/>
              </w:rPr>
            </w:pPr>
            <w:r w:rsidRPr="002B7182">
              <w:rPr>
                <w:rFonts w:ascii="Browallia New" w:hAnsi="Browallia New" w:cs="Browallia New"/>
                <w:color w:val="000000" w:themeColor="text1"/>
                <w:sz w:val="20"/>
                <w:szCs w:val="20"/>
                <w:cs/>
              </w:rPr>
              <w:t>12</w:t>
            </w:r>
            <w:r>
              <w:rPr>
                <w:rFonts w:ascii="Browallia New" w:hAnsi="Browallia New" w:cs="Browallia New" w:hint="cs"/>
                <w:color w:val="000000" w:themeColor="text1"/>
                <w:sz w:val="20"/>
                <w:szCs w:val="20"/>
                <w:cs/>
              </w:rPr>
              <w:t>9</w:t>
            </w:r>
            <w:r>
              <w:rPr>
                <w:rFonts w:ascii="Browallia New" w:hAnsi="Browallia New" w:cs="Browallia New"/>
                <w:color w:val="000000" w:themeColor="text1"/>
                <w:sz w:val="20"/>
                <w:szCs w:val="20"/>
              </w:rPr>
              <w:t>,482</w:t>
            </w:r>
            <w:r w:rsidR="0063367A">
              <w:rPr>
                <w:rFonts w:ascii="Browallia New" w:hAnsi="Browallia New" w:cs="Browallia New"/>
                <w:color w:val="000000" w:themeColor="text1"/>
                <w:sz w:val="20"/>
                <w:szCs w:val="20"/>
              </w:rPr>
              <w:t>,</w:t>
            </w:r>
            <w:r>
              <w:rPr>
                <w:rFonts w:ascii="Browallia New" w:hAnsi="Browallia New" w:cs="Browallia New"/>
                <w:color w:val="000000" w:themeColor="text1"/>
                <w:sz w:val="20"/>
                <w:szCs w:val="20"/>
              </w:rPr>
              <w:t>834</w:t>
            </w:r>
          </w:p>
        </w:tc>
      </w:tr>
      <w:tr w:rsidR="003152F6" w:rsidRPr="00F26E21" w14:paraId="2596C9DA" w14:textId="77777777" w:rsidTr="00E62082">
        <w:trPr>
          <w:trHeight w:val="231"/>
        </w:trPr>
        <w:tc>
          <w:tcPr>
            <w:tcW w:w="2939" w:type="dxa"/>
          </w:tcPr>
          <w:p w14:paraId="6883DD1F" w14:textId="77777777" w:rsidR="003152F6" w:rsidRPr="00F26E21" w:rsidRDefault="003152F6" w:rsidP="003152F6">
            <w:pPr>
              <w:overflowPunct/>
              <w:spacing w:before="20" w:after="20"/>
              <w:ind w:left="148"/>
              <w:jc w:val="both"/>
              <w:textAlignment w:val="auto"/>
              <w:rPr>
                <w:rFonts w:ascii="Browallia New" w:eastAsia="Brush Script MT" w:hAnsi="Browallia New" w:cs="Browallia New"/>
                <w:color w:val="000000" w:themeColor="text1"/>
                <w:sz w:val="16"/>
                <w:szCs w:val="16"/>
              </w:rPr>
            </w:pPr>
          </w:p>
        </w:tc>
        <w:tc>
          <w:tcPr>
            <w:tcW w:w="1169" w:type="dxa"/>
          </w:tcPr>
          <w:p w14:paraId="25C6D36B" w14:textId="77777777" w:rsidR="003152F6" w:rsidRPr="00BF3881" w:rsidRDefault="003152F6" w:rsidP="003152F6">
            <w:pPr>
              <w:tabs>
                <w:tab w:val="decimal" w:pos="799"/>
              </w:tabs>
              <w:overflowPunct/>
              <w:spacing w:before="20" w:after="20"/>
              <w:jc w:val="right"/>
              <w:textAlignment w:val="auto"/>
              <w:rPr>
                <w:rFonts w:ascii="Browallia New" w:hAnsi="Browallia New" w:cs="Browallia New"/>
                <w:color w:val="FF0000"/>
                <w:sz w:val="16"/>
                <w:szCs w:val="16"/>
              </w:rPr>
            </w:pPr>
          </w:p>
        </w:tc>
        <w:tc>
          <w:tcPr>
            <w:tcW w:w="1169" w:type="dxa"/>
          </w:tcPr>
          <w:p w14:paraId="57A96B96" w14:textId="77777777" w:rsidR="003152F6" w:rsidRPr="00BF3881" w:rsidRDefault="003152F6" w:rsidP="003152F6">
            <w:pPr>
              <w:tabs>
                <w:tab w:val="decimal" w:pos="799"/>
              </w:tabs>
              <w:overflowPunct/>
              <w:spacing w:before="20" w:after="20"/>
              <w:jc w:val="right"/>
              <w:textAlignment w:val="auto"/>
              <w:rPr>
                <w:rFonts w:ascii="Browallia New" w:hAnsi="Browallia New" w:cs="Browallia New"/>
                <w:color w:val="FF0000"/>
                <w:sz w:val="16"/>
                <w:szCs w:val="16"/>
              </w:rPr>
            </w:pPr>
          </w:p>
        </w:tc>
        <w:tc>
          <w:tcPr>
            <w:tcW w:w="1169" w:type="dxa"/>
          </w:tcPr>
          <w:p w14:paraId="199150C8" w14:textId="77777777" w:rsidR="003152F6" w:rsidRPr="00BF3881" w:rsidRDefault="003152F6" w:rsidP="003152F6">
            <w:pPr>
              <w:tabs>
                <w:tab w:val="decimal" w:pos="799"/>
              </w:tabs>
              <w:overflowPunct/>
              <w:spacing w:before="20" w:after="20"/>
              <w:jc w:val="both"/>
              <w:textAlignment w:val="auto"/>
              <w:rPr>
                <w:rFonts w:ascii="Browallia New" w:hAnsi="Browallia New" w:cs="Browallia New"/>
                <w:color w:val="FF0000"/>
                <w:sz w:val="16"/>
                <w:szCs w:val="16"/>
              </w:rPr>
            </w:pPr>
          </w:p>
        </w:tc>
        <w:tc>
          <w:tcPr>
            <w:tcW w:w="1169" w:type="dxa"/>
          </w:tcPr>
          <w:p w14:paraId="76D4C2B9" w14:textId="77777777" w:rsidR="003152F6" w:rsidRPr="00BF3881" w:rsidRDefault="003152F6" w:rsidP="003152F6">
            <w:pPr>
              <w:tabs>
                <w:tab w:val="decimal" w:pos="799"/>
              </w:tabs>
              <w:overflowPunct/>
              <w:spacing w:before="20" w:after="20"/>
              <w:ind w:right="161"/>
              <w:jc w:val="right"/>
              <w:textAlignment w:val="auto"/>
              <w:rPr>
                <w:rFonts w:ascii="Browallia New" w:hAnsi="Browallia New" w:cs="Browallia New"/>
                <w:color w:val="FF0000"/>
                <w:sz w:val="16"/>
                <w:szCs w:val="16"/>
              </w:rPr>
            </w:pPr>
          </w:p>
        </w:tc>
        <w:tc>
          <w:tcPr>
            <w:tcW w:w="1169" w:type="dxa"/>
          </w:tcPr>
          <w:p w14:paraId="5B3F2AA4" w14:textId="77777777"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0"/>
                <w:szCs w:val="20"/>
              </w:rPr>
            </w:pPr>
          </w:p>
        </w:tc>
        <w:tc>
          <w:tcPr>
            <w:tcW w:w="1169" w:type="dxa"/>
          </w:tcPr>
          <w:p w14:paraId="2153C419" w14:textId="77777777" w:rsidR="003152F6" w:rsidRPr="003152F6" w:rsidRDefault="003152F6" w:rsidP="003152F6">
            <w:pPr>
              <w:tabs>
                <w:tab w:val="decimal" w:pos="765"/>
                <w:tab w:val="decimal" w:pos="799"/>
              </w:tabs>
              <w:overflowPunct/>
              <w:spacing w:before="20" w:after="20"/>
              <w:jc w:val="both"/>
              <w:textAlignment w:val="auto"/>
              <w:rPr>
                <w:rFonts w:ascii="Browallia New" w:hAnsi="Browallia New" w:cs="Browallia New"/>
                <w:color w:val="000000" w:themeColor="text1"/>
                <w:sz w:val="20"/>
                <w:szCs w:val="20"/>
              </w:rPr>
            </w:pPr>
          </w:p>
        </w:tc>
      </w:tr>
      <w:tr w:rsidR="003152F6" w:rsidRPr="00F26E21" w14:paraId="39F3F723" w14:textId="77777777" w:rsidTr="00E62082">
        <w:trPr>
          <w:trHeight w:val="221"/>
        </w:trPr>
        <w:tc>
          <w:tcPr>
            <w:tcW w:w="2939" w:type="dxa"/>
          </w:tcPr>
          <w:p w14:paraId="24CA70B6" w14:textId="23D160B7" w:rsidR="003152F6" w:rsidRPr="00F26E21" w:rsidRDefault="003152F6" w:rsidP="003152F6">
            <w:pPr>
              <w:spacing w:before="20" w:after="20"/>
              <w:ind w:right="-25" w:hanging="10"/>
              <w:rPr>
                <w:rFonts w:ascii="Browallia New" w:eastAsia="Brush Script MT" w:hAnsi="Browallia New" w:cs="Browallia New"/>
                <w:color w:val="000000" w:themeColor="text1"/>
                <w:sz w:val="22"/>
                <w:szCs w:val="22"/>
                <w:cs/>
              </w:rPr>
            </w:pPr>
            <w:r w:rsidRPr="00F26E21">
              <w:rPr>
                <w:rFonts w:ascii="Browallia New" w:eastAsia="Brush Script MT" w:hAnsi="Browallia New" w:cs="Browallia New"/>
                <w:color w:val="000000" w:themeColor="text1"/>
                <w:sz w:val="22"/>
                <w:szCs w:val="22"/>
              </w:rPr>
              <w:t>Expected credit loss</w:t>
            </w:r>
          </w:p>
        </w:tc>
        <w:tc>
          <w:tcPr>
            <w:tcW w:w="1169" w:type="dxa"/>
            <w:tcBorders>
              <w:top w:val="nil"/>
              <w:left w:val="nil"/>
              <w:bottom w:val="nil"/>
              <w:right w:val="nil"/>
            </w:tcBorders>
          </w:tcPr>
          <w:p w14:paraId="0552B8A8" w14:textId="3FD9C107" w:rsidR="003152F6" w:rsidRPr="00BF3881" w:rsidRDefault="003152F6" w:rsidP="003152F6">
            <w:pPr>
              <w:tabs>
                <w:tab w:val="decimal" w:pos="799"/>
              </w:tabs>
              <w:overflowPunct/>
              <w:spacing w:before="20" w:after="20"/>
              <w:jc w:val="right"/>
              <w:textAlignment w:val="auto"/>
              <w:rPr>
                <w:rFonts w:ascii="Browallia New" w:hAnsi="Browallia New" w:cs="Browallia New"/>
                <w:color w:val="FF0000"/>
                <w:sz w:val="22"/>
                <w:szCs w:val="22"/>
              </w:rPr>
            </w:pPr>
            <w:r w:rsidRPr="002B7182">
              <w:rPr>
                <w:rFonts w:ascii="Browallia New" w:hAnsi="Browallia New" w:cs="Browallia New"/>
                <w:color w:val="000000" w:themeColor="text1"/>
                <w:sz w:val="20"/>
                <w:szCs w:val="20"/>
              </w:rPr>
              <w:t>230,77</w:t>
            </w:r>
            <w:r w:rsidR="00D344B3">
              <w:rPr>
                <w:rFonts w:ascii="Browallia New" w:hAnsi="Browallia New" w:cs="Browallia New"/>
                <w:color w:val="000000" w:themeColor="text1"/>
                <w:sz w:val="20"/>
                <w:szCs w:val="20"/>
              </w:rPr>
              <w:t>5</w:t>
            </w:r>
          </w:p>
        </w:tc>
        <w:tc>
          <w:tcPr>
            <w:tcW w:w="1169" w:type="dxa"/>
            <w:tcBorders>
              <w:top w:val="nil"/>
              <w:left w:val="nil"/>
              <w:bottom w:val="nil"/>
              <w:right w:val="nil"/>
            </w:tcBorders>
          </w:tcPr>
          <w:p w14:paraId="5182C3E5" w14:textId="3BFE48F4" w:rsidR="003152F6" w:rsidRPr="00BF3881" w:rsidRDefault="003152F6" w:rsidP="003152F6">
            <w:pPr>
              <w:tabs>
                <w:tab w:val="decimal" w:pos="799"/>
              </w:tabs>
              <w:overflowPunct/>
              <w:spacing w:before="20" w:after="20"/>
              <w:jc w:val="right"/>
              <w:textAlignment w:val="auto"/>
              <w:rPr>
                <w:rFonts w:ascii="Browallia New" w:hAnsi="Browallia New" w:cs="Browallia New"/>
                <w:color w:val="FF0000"/>
                <w:sz w:val="22"/>
                <w:szCs w:val="22"/>
              </w:rPr>
            </w:pPr>
            <w:r w:rsidRPr="002B7182">
              <w:rPr>
                <w:rFonts w:ascii="Browallia New" w:hAnsi="Browallia New" w:cs="Browallia New"/>
                <w:color w:val="000000" w:themeColor="text1"/>
                <w:sz w:val="20"/>
                <w:szCs w:val="20"/>
              </w:rPr>
              <w:t>11,3</w:t>
            </w:r>
            <w:r w:rsidR="00D344B3">
              <w:rPr>
                <w:rFonts w:ascii="Browallia New" w:hAnsi="Browallia New" w:cs="Browallia New"/>
                <w:color w:val="000000" w:themeColor="text1"/>
                <w:sz w:val="20"/>
                <w:szCs w:val="20"/>
              </w:rPr>
              <w:t>90</w:t>
            </w:r>
          </w:p>
        </w:tc>
        <w:tc>
          <w:tcPr>
            <w:tcW w:w="1169" w:type="dxa"/>
            <w:tcBorders>
              <w:top w:val="nil"/>
              <w:left w:val="nil"/>
              <w:bottom w:val="nil"/>
              <w:right w:val="nil"/>
            </w:tcBorders>
          </w:tcPr>
          <w:p w14:paraId="20A2113E" w14:textId="3BE0BE65" w:rsidR="003152F6" w:rsidRPr="00BF3881" w:rsidRDefault="003152F6" w:rsidP="003152F6">
            <w:pPr>
              <w:tabs>
                <w:tab w:val="decimal" w:pos="799"/>
              </w:tabs>
              <w:overflowPunct/>
              <w:spacing w:before="20" w:after="20"/>
              <w:ind w:right="161"/>
              <w:jc w:val="right"/>
              <w:textAlignment w:val="auto"/>
              <w:rPr>
                <w:rFonts w:ascii="Browallia New" w:hAnsi="Browallia New" w:cs="Browallia New"/>
                <w:color w:val="FF0000"/>
                <w:sz w:val="22"/>
                <w:szCs w:val="22"/>
              </w:rPr>
            </w:pPr>
            <w:r>
              <w:rPr>
                <w:rFonts w:ascii="Browallia New" w:hAnsi="Browallia New" w:cs="Browallia New"/>
                <w:color w:val="000000" w:themeColor="text1"/>
                <w:sz w:val="20"/>
                <w:szCs w:val="20"/>
              </w:rPr>
              <w:t>-</w:t>
            </w:r>
          </w:p>
        </w:tc>
        <w:tc>
          <w:tcPr>
            <w:tcW w:w="1169" w:type="dxa"/>
            <w:tcBorders>
              <w:top w:val="nil"/>
              <w:left w:val="nil"/>
              <w:bottom w:val="nil"/>
              <w:right w:val="nil"/>
            </w:tcBorders>
          </w:tcPr>
          <w:p w14:paraId="047C4454" w14:textId="37F4FE2F" w:rsidR="003152F6" w:rsidRPr="00BF3881" w:rsidRDefault="003152F6" w:rsidP="003152F6">
            <w:pPr>
              <w:tabs>
                <w:tab w:val="decimal" w:pos="799"/>
              </w:tabs>
              <w:overflowPunct/>
              <w:spacing w:before="20" w:after="20"/>
              <w:ind w:right="161"/>
              <w:jc w:val="right"/>
              <w:textAlignment w:val="auto"/>
              <w:rPr>
                <w:rFonts w:ascii="Browallia New" w:hAnsi="Browallia New" w:cs="Browallia New"/>
                <w:color w:val="FF0000"/>
                <w:sz w:val="22"/>
                <w:szCs w:val="22"/>
              </w:rPr>
            </w:pPr>
            <w:r>
              <w:rPr>
                <w:rFonts w:ascii="Browallia New" w:hAnsi="Browallia New" w:cs="Browallia New"/>
                <w:color w:val="000000" w:themeColor="text1"/>
                <w:sz w:val="20"/>
                <w:szCs w:val="20"/>
              </w:rPr>
              <w:t>-</w:t>
            </w:r>
          </w:p>
        </w:tc>
        <w:tc>
          <w:tcPr>
            <w:tcW w:w="1169" w:type="dxa"/>
            <w:tcBorders>
              <w:top w:val="nil"/>
              <w:left w:val="nil"/>
              <w:bottom w:val="nil"/>
              <w:right w:val="nil"/>
            </w:tcBorders>
          </w:tcPr>
          <w:p w14:paraId="2E5604F6" w14:textId="4CC83494"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0"/>
                <w:szCs w:val="20"/>
              </w:rPr>
            </w:pPr>
            <w:r w:rsidRPr="002B7182">
              <w:rPr>
                <w:rFonts w:ascii="Browallia New" w:hAnsi="Browallia New" w:cs="Browallia New"/>
                <w:color w:val="000000" w:themeColor="text1"/>
                <w:sz w:val="20"/>
                <w:szCs w:val="20"/>
              </w:rPr>
              <w:t>439,297</w:t>
            </w:r>
          </w:p>
        </w:tc>
        <w:tc>
          <w:tcPr>
            <w:tcW w:w="1169" w:type="dxa"/>
            <w:tcBorders>
              <w:top w:val="nil"/>
              <w:left w:val="nil"/>
              <w:bottom w:val="nil"/>
              <w:right w:val="nil"/>
            </w:tcBorders>
          </w:tcPr>
          <w:p w14:paraId="35091EEB" w14:textId="3F2392AC" w:rsidR="003152F6" w:rsidRPr="003152F6" w:rsidRDefault="003152F6" w:rsidP="003152F6">
            <w:pPr>
              <w:overflowPunct/>
              <w:spacing w:before="20" w:after="20"/>
              <w:jc w:val="right"/>
              <w:textAlignment w:val="auto"/>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681</w:t>
            </w:r>
            <w:r>
              <w:rPr>
                <w:rFonts w:ascii="Browallia New" w:hAnsi="Browallia New" w:cs="Browallia New"/>
                <w:color w:val="000000" w:themeColor="text1"/>
                <w:sz w:val="20"/>
                <w:szCs w:val="20"/>
              </w:rPr>
              <w:t>,46</w:t>
            </w:r>
            <w:r w:rsidR="00923999">
              <w:rPr>
                <w:rFonts w:ascii="Browallia New" w:hAnsi="Browallia New" w:cs="Browallia New"/>
                <w:color w:val="000000" w:themeColor="text1"/>
                <w:sz w:val="20"/>
                <w:szCs w:val="20"/>
              </w:rPr>
              <w:t>2</w:t>
            </w:r>
          </w:p>
        </w:tc>
      </w:tr>
      <w:tr w:rsidR="003152F6" w:rsidRPr="00F26E21" w14:paraId="1C77E797" w14:textId="77777777" w:rsidTr="00E62082">
        <w:trPr>
          <w:trHeight w:val="221"/>
        </w:trPr>
        <w:tc>
          <w:tcPr>
            <w:tcW w:w="2939" w:type="dxa"/>
          </w:tcPr>
          <w:p w14:paraId="5F5CC46B" w14:textId="77777777" w:rsidR="003152F6" w:rsidRPr="00F26E21" w:rsidRDefault="003152F6" w:rsidP="003152F6">
            <w:pPr>
              <w:overflowPunct/>
              <w:spacing w:before="20" w:after="20"/>
              <w:ind w:left="148"/>
              <w:jc w:val="both"/>
              <w:textAlignment w:val="auto"/>
              <w:rPr>
                <w:rFonts w:ascii="Browallia New" w:eastAsia="Brush Script MT" w:hAnsi="Browallia New" w:cs="Browallia New"/>
                <w:color w:val="000000" w:themeColor="text1"/>
                <w:sz w:val="16"/>
                <w:szCs w:val="16"/>
                <w:cs/>
              </w:rPr>
            </w:pPr>
          </w:p>
        </w:tc>
        <w:tc>
          <w:tcPr>
            <w:tcW w:w="1169" w:type="dxa"/>
            <w:tcBorders>
              <w:top w:val="nil"/>
              <w:left w:val="nil"/>
              <w:bottom w:val="nil"/>
              <w:right w:val="nil"/>
            </w:tcBorders>
          </w:tcPr>
          <w:p w14:paraId="04E81A63" w14:textId="77777777" w:rsidR="003152F6" w:rsidRPr="00F26E21" w:rsidRDefault="003152F6" w:rsidP="003152F6">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tcPr>
          <w:p w14:paraId="5748EF73" w14:textId="77777777" w:rsidR="003152F6" w:rsidRPr="00F26E21" w:rsidRDefault="003152F6" w:rsidP="003152F6">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tcPr>
          <w:p w14:paraId="2417046B" w14:textId="77777777" w:rsidR="003152F6" w:rsidRPr="00F26E21" w:rsidRDefault="003152F6" w:rsidP="003152F6">
            <w:pPr>
              <w:tabs>
                <w:tab w:val="decimal" w:pos="799"/>
              </w:tabs>
              <w:overflowPunct/>
              <w:spacing w:before="20" w:after="20"/>
              <w:ind w:right="161"/>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tcPr>
          <w:p w14:paraId="22113718" w14:textId="77777777" w:rsidR="003152F6" w:rsidRPr="00F26E21" w:rsidRDefault="003152F6" w:rsidP="003152F6">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tcPr>
          <w:p w14:paraId="097B4C5E" w14:textId="77777777" w:rsidR="003152F6" w:rsidRPr="00F26E21" w:rsidRDefault="003152F6" w:rsidP="003152F6">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tcPr>
          <w:p w14:paraId="5A2D71E9" w14:textId="77777777" w:rsidR="003152F6" w:rsidRPr="00F26E21" w:rsidRDefault="003152F6" w:rsidP="003152F6">
            <w:pPr>
              <w:overflowPunct/>
              <w:spacing w:before="20" w:after="20"/>
              <w:jc w:val="right"/>
              <w:textAlignment w:val="auto"/>
              <w:rPr>
                <w:rFonts w:ascii="Browallia New" w:hAnsi="Browallia New" w:cs="Browallia New"/>
                <w:color w:val="000000" w:themeColor="text1"/>
                <w:sz w:val="16"/>
                <w:szCs w:val="16"/>
              </w:rPr>
            </w:pPr>
          </w:p>
        </w:tc>
      </w:tr>
    </w:tbl>
    <w:p w14:paraId="6B79DA2C" w14:textId="77777777" w:rsidR="00D022C8" w:rsidRDefault="00D022C8">
      <w:r>
        <w:br w:type="page"/>
      </w:r>
    </w:p>
    <w:tbl>
      <w:tblPr>
        <w:tblW w:w="9953" w:type="dxa"/>
        <w:tblInd w:w="322" w:type="dxa"/>
        <w:tblLayout w:type="fixed"/>
        <w:tblLook w:val="04A0" w:firstRow="1" w:lastRow="0" w:firstColumn="1" w:lastColumn="0" w:noHBand="0" w:noVBand="1"/>
      </w:tblPr>
      <w:tblGrid>
        <w:gridCol w:w="2939"/>
        <w:gridCol w:w="1169"/>
        <w:gridCol w:w="1169"/>
        <w:gridCol w:w="1169"/>
        <w:gridCol w:w="1169"/>
        <w:gridCol w:w="1169"/>
        <w:gridCol w:w="1169"/>
      </w:tblGrid>
      <w:tr w:rsidR="003E6DCB" w:rsidRPr="00F26E21" w14:paraId="5FEFE023" w14:textId="77777777" w:rsidTr="4DC9DF44">
        <w:trPr>
          <w:trHeight w:val="231"/>
        </w:trPr>
        <w:tc>
          <w:tcPr>
            <w:tcW w:w="2939" w:type="dxa"/>
          </w:tcPr>
          <w:p w14:paraId="3EFC4D91" w14:textId="659DA2C2" w:rsidR="00D544B7" w:rsidRPr="00F26E21" w:rsidRDefault="00D544B7" w:rsidP="003E6DCB">
            <w:pPr>
              <w:overflowPunct/>
              <w:spacing w:before="20" w:after="20"/>
              <w:jc w:val="both"/>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lastRenderedPageBreak/>
              <w:br w:type="page"/>
            </w:r>
            <w:r w:rsidRPr="00F26E21">
              <w:rPr>
                <w:rFonts w:ascii="Browallia New" w:hAnsi="Browallia New" w:cs="Browallia New"/>
                <w:color w:val="000000" w:themeColor="text1"/>
                <w:sz w:val="20"/>
                <w:szCs w:val="20"/>
              </w:rPr>
              <w:br w:type="page"/>
            </w:r>
          </w:p>
        </w:tc>
        <w:tc>
          <w:tcPr>
            <w:tcW w:w="1169" w:type="dxa"/>
          </w:tcPr>
          <w:p w14:paraId="703898FA" w14:textId="77777777" w:rsidR="00D544B7" w:rsidRPr="00F26E21" w:rsidRDefault="00D544B7" w:rsidP="003E6DCB">
            <w:pPr>
              <w:overflowPunct/>
              <w:spacing w:before="20" w:after="20"/>
              <w:jc w:val="right"/>
              <w:textAlignment w:val="auto"/>
              <w:rPr>
                <w:rFonts w:ascii="Browallia New" w:hAnsi="Browallia New" w:cs="Browallia New"/>
                <w:color w:val="000000" w:themeColor="text1"/>
                <w:sz w:val="20"/>
                <w:szCs w:val="20"/>
              </w:rPr>
            </w:pPr>
          </w:p>
        </w:tc>
        <w:tc>
          <w:tcPr>
            <w:tcW w:w="1169" w:type="dxa"/>
          </w:tcPr>
          <w:p w14:paraId="46519ED7" w14:textId="77777777" w:rsidR="00D544B7" w:rsidRPr="00F26E21" w:rsidRDefault="00D544B7" w:rsidP="003E6DCB">
            <w:pPr>
              <w:overflowPunct/>
              <w:spacing w:before="20" w:after="20"/>
              <w:jc w:val="right"/>
              <w:textAlignment w:val="auto"/>
              <w:rPr>
                <w:rFonts w:ascii="Browallia New" w:hAnsi="Browallia New" w:cs="Browallia New"/>
                <w:color w:val="000000" w:themeColor="text1"/>
                <w:sz w:val="20"/>
                <w:szCs w:val="20"/>
              </w:rPr>
            </w:pPr>
          </w:p>
        </w:tc>
        <w:tc>
          <w:tcPr>
            <w:tcW w:w="1169" w:type="dxa"/>
          </w:tcPr>
          <w:p w14:paraId="444766DC" w14:textId="77777777" w:rsidR="00D544B7" w:rsidRPr="00F26E21" w:rsidRDefault="00D544B7" w:rsidP="003E6DCB">
            <w:pPr>
              <w:overflowPunct/>
              <w:spacing w:before="20" w:after="20"/>
              <w:jc w:val="right"/>
              <w:textAlignment w:val="auto"/>
              <w:rPr>
                <w:rFonts w:ascii="Browallia New" w:hAnsi="Browallia New" w:cs="Browallia New"/>
                <w:color w:val="000000" w:themeColor="text1"/>
                <w:sz w:val="20"/>
                <w:szCs w:val="20"/>
              </w:rPr>
            </w:pPr>
          </w:p>
        </w:tc>
        <w:tc>
          <w:tcPr>
            <w:tcW w:w="1169" w:type="dxa"/>
          </w:tcPr>
          <w:p w14:paraId="0241EE14" w14:textId="77777777" w:rsidR="00D544B7" w:rsidRPr="00F26E21" w:rsidRDefault="00D544B7" w:rsidP="003E6DCB">
            <w:pPr>
              <w:overflowPunct/>
              <w:spacing w:before="20" w:after="20"/>
              <w:jc w:val="right"/>
              <w:textAlignment w:val="auto"/>
              <w:rPr>
                <w:rFonts w:ascii="Browallia New" w:hAnsi="Browallia New" w:cs="Browallia New"/>
                <w:color w:val="000000" w:themeColor="text1"/>
                <w:sz w:val="20"/>
                <w:szCs w:val="20"/>
              </w:rPr>
            </w:pPr>
          </w:p>
        </w:tc>
        <w:tc>
          <w:tcPr>
            <w:tcW w:w="1169" w:type="dxa"/>
          </w:tcPr>
          <w:p w14:paraId="365714D0" w14:textId="77777777" w:rsidR="00D544B7" w:rsidRPr="00F26E21" w:rsidRDefault="00D544B7" w:rsidP="003E6DCB">
            <w:pPr>
              <w:overflowPunct/>
              <w:spacing w:before="20" w:after="20"/>
              <w:jc w:val="right"/>
              <w:textAlignment w:val="auto"/>
              <w:rPr>
                <w:rFonts w:ascii="Browallia New" w:hAnsi="Browallia New" w:cs="Browallia New"/>
                <w:color w:val="000000" w:themeColor="text1"/>
                <w:sz w:val="20"/>
                <w:szCs w:val="20"/>
              </w:rPr>
            </w:pPr>
          </w:p>
        </w:tc>
        <w:tc>
          <w:tcPr>
            <w:tcW w:w="1169" w:type="dxa"/>
          </w:tcPr>
          <w:p w14:paraId="45C63519" w14:textId="0D29904B" w:rsidR="00D544B7" w:rsidRPr="00F26E21" w:rsidRDefault="00D544B7" w:rsidP="003E6DCB">
            <w:pPr>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2"/>
                <w:szCs w:val="22"/>
              </w:rPr>
              <w:t>(Unit: Baht)</w:t>
            </w:r>
          </w:p>
        </w:tc>
      </w:tr>
      <w:tr w:rsidR="00496AEA" w:rsidRPr="00F26E21" w14:paraId="575EDE0A" w14:textId="77777777" w:rsidTr="4DC9DF44">
        <w:trPr>
          <w:trHeight w:val="221"/>
        </w:trPr>
        <w:tc>
          <w:tcPr>
            <w:tcW w:w="2939" w:type="dxa"/>
          </w:tcPr>
          <w:p w14:paraId="107699AD" w14:textId="77777777" w:rsidR="00496AEA" w:rsidRPr="00F26E21" w:rsidRDefault="00496AEA" w:rsidP="003E6DCB">
            <w:pPr>
              <w:overflowPunct/>
              <w:spacing w:before="20" w:after="20"/>
              <w:jc w:val="both"/>
              <w:textAlignment w:val="auto"/>
              <w:rPr>
                <w:rFonts w:ascii="Browallia New" w:hAnsi="Browallia New" w:cs="Browallia New"/>
                <w:color w:val="000000" w:themeColor="text1"/>
                <w:sz w:val="20"/>
                <w:szCs w:val="20"/>
              </w:rPr>
            </w:pPr>
          </w:p>
        </w:tc>
        <w:tc>
          <w:tcPr>
            <w:tcW w:w="7014" w:type="dxa"/>
            <w:gridSpan w:val="6"/>
          </w:tcPr>
          <w:p w14:paraId="30F23819" w14:textId="6ADE2A5F" w:rsidR="00496AEA" w:rsidRPr="00F26E21" w:rsidRDefault="00496AEA" w:rsidP="003E6DCB">
            <w:pPr>
              <w:overflowPunct/>
              <w:spacing w:before="20" w:after="20"/>
              <w:jc w:val="center"/>
              <w:textAlignment w:val="auto"/>
              <w:rPr>
                <w:rFonts w:ascii="Browallia New" w:hAnsi="Browallia New" w:cs="Browallia New"/>
                <w:color w:val="000000" w:themeColor="text1"/>
                <w:sz w:val="20"/>
                <w:szCs w:val="20"/>
                <w:u w:val="single"/>
              </w:rPr>
            </w:pPr>
            <w:r w:rsidRPr="00F26E21">
              <w:rPr>
                <w:rFonts w:ascii="Browallia New" w:hAnsi="Browallia New" w:cs="Browallia New"/>
                <w:color w:val="000000" w:themeColor="text1"/>
                <w:sz w:val="22"/>
                <w:szCs w:val="22"/>
                <w:u w:val="single"/>
              </w:rPr>
              <w:t>Consolidated</w:t>
            </w:r>
          </w:p>
        </w:tc>
      </w:tr>
      <w:tr w:rsidR="00496AEA" w:rsidRPr="00F26E21" w14:paraId="1AA55D31" w14:textId="77777777" w:rsidTr="4DC9DF44">
        <w:trPr>
          <w:trHeight w:val="231"/>
        </w:trPr>
        <w:tc>
          <w:tcPr>
            <w:tcW w:w="2939" w:type="dxa"/>
          </w:tcPr>
          <w:p w14:paraId="6D78FFFE" w14:textId="77777777" w:rsidR="00496AEA" w:rsidRPr="00F26E21" w:rsidRDefault="00496AEA" w:rsidP="003E6DCB">
            <w:pPr>
              <w:overflowPunct/>
              <w:spacing w:before="20" w:after="20"/>
              <w:jc w:val="both"/>
              <w:textAlignment w:val="auto"/>
              <w:rPr>
                <w:rFonts w:ascii="Browallia New" w:hAnsi="Browallia New" w:cs="Browallia New"/>
                <w:sz w:val="20"/>
                <w:szCs w:val="20"/>
              </w:rPr>
            </w:pPr>
          </w:p>
        </w:tc>
        <w:tc>
          <w:tcPr>
            <w:tcW w:w="7014" w:type="dxa"/>
            <w:gridSpan w:val="6"/>
            <w:tcBorders>
              <w:bottom w:val="single" w:sz="4" w:space="0" w:color="auto"/>
            </w:tcBorders>
          </w:tcPr>
          <w:p w14:paraId="5601B5B9" w14:textId="7B3F93B3"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eastAsia="Brush Script MT" w:hAnsi="Browallia New" w:cs="Browallia New"/>
                <w:sz w:val="22"/>
                <w:szCs w:val="22"/>
              </w:rPr>
              <w:t xml:space="preserve">Days past due as </w:t>
            </w:r>
            <w:proofErr w:type="gramStart"/>
            <w:r w:rsidRPr="00F26E21">
              <w:rPr>
                <w:rFonts w:ascii="Browallia New" w:eastAsia="Brush Script MT" w:hAnsi="Browallia New" w:cs="Browallia New"/>
                <w:sz w:val="22"/>
                <w:szCs w:val="22"/>
              </w:rPr>
              <w:t>at</w:t>
            </w:r>
            <w:proofErr w:type="gramEnd"/>
            <w:r w:rsidRPr="00F26E21">
              <w:rPr>
                <w:rFonts w:ascii="Browallia New" w:eastAsia="Brush Script MT" w:hAnsi="Browallia New" w:cs="Browallia New"/>
                <w:sz w:val="22"/>
                <w:szCs w:val="22"/>
              </w:rPr>
              <w:t xml:space="preserve"> December 31, 202</w:t>
            </w:r>
            <w:r w:rsidR="00BF3881">
              <w:rPr>
                <w:rFonts w:ascii="Browallia New" w:eastAsia="Brush Script MT" w:hAnsi="Browallia New" w:cs="Browallia New"/>
                <w:sz w:val="22"/>
                <w:szCs w:val="22"/>
              </w:rPr>
              <w:t>4</w:t>
            </w:r>
          </w:p>
        </w:tc>
      </w:tr>
      <w:tr w:rsidR="00496AEA" w:rsidRPr="00F26E21" w14:paraId="7AAC9395" w14:textId="77777777" w:rsidTr="4DC9DF44">
        <w:trPr>
          <w:trHeight w:val="675"/>
        </w:trPr>
        <w:tc>
          <w:tcPr>
            <w:tcW w:w="2939" w:type="dxa"/>
          </w:tcPr>
          <w:p w14:paraId="54F4D241" w14:textId="77777777" w:rsidR="00496AEA" w:rsidRPr="00F26E21" w:rsidRDefault="00496AEA" w:rsidP="003E6DCB">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vAlign w:val="center"/>
          </w:tcPr>
          <w:p w14:paraId="4F32DCF5" w14:textId="5ECABA27"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2"/>
                <w:szCs w:val="22"/>
              </w:rPr>
              <w:t>Within credit term</w:t>
            </w:r>
          </w:p>
        </w:tc>
        <w:tc>
          <w:tcPr>
            <w:tcW w:w="1169" w:type="dxa"/>
            <w:tcBorders>
              <w:top w:val="single" w:sz="4" w:space="0" w:color="auto"/>
              <w:bottom w:val="single" w:sz="4" w:space="0" w:color="auto"/>
            </w:tcBorders>
            <w:vAlign w:val="center"/>
          </w:tcPr>
          <w:p w14:paraId="6D537892" w14:textId="17EC9971"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1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3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36456383" w14:textId="792296C5"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3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6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1F0776C7" w14:textId="57C7B3BE"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6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7C647021" w14:textId="073A77D3"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over </w:t>
            </w:r>
            <w:r w:rsidRPr="00F26E21">
              <w:rPr>
                <w:rFonts w:ascii="Browallia New" w:eastAsia="Cordia New" w:hAnsi="Browallia New" w:cs="Browallia New"/>
                <w:sz w:val="22"/>
                <w:szCs w:val="22"/>
                <w:cs/>
              </w:rPr>
              <w:t xml:space="preserve">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342E98E7" w14:textId="30F6FBAF" w:rsidR="00496AEA" w:rsidRPr="00F26E21" w:rsidRDefault="00496AEA" w:rsidP="003E6DCB">
            <w:pPr>
              <w:overflowPunct/>
              <w:spacing w:before="20" w:after="20"/>
              <w:jc w:val="center"/>
              <w:textAlignment w:val="auto"/>
              <w:rPr>
                <w:rFonts w:ascii="Browallia New" w:hAnsi="Browallia New" w:cs="Browallia New"/>
                <w:sz w:val="20"/>
                <w:szCs w:val="20"/>
              </w:rPr>
            </w:pPr>
            <w:r w:rsidRPr="00F26E21">
              <w:rPr>
                <w:rFonts w:ascii="Browallia New" w:eastAsia="Brush Script MT" w:hAnsi="Browallia New" w:cs="Browallia New"/>
                <w:sz w:val="22"/>
                <w:szCs w:val="22"/>
              </w:rPr>
              <w:t>Total</w:t>
            </w:r>
          </w:p>
        </w:tc>
      </w:tr>
      <w:tr w:rsidR="00BF3881" w:rsidRPr="00F26E21" w14:paraId="0F1AF9C3" w14:textId="77777777" w:rsidTr="4DC9DF44">
        <w:trPr>
          <w:trHeight w:val="231"/>
        </w:trPr>
        <w:tc>
          <w:tcPr>
            <w:tcW w:w="2939" w:type="dxa"/>
          </w:tcPr>
          <w:p w14:paraId="49A6A7C6" w14:textId="4A842CFA" w:rsidR="00BF3881" w:rsidRPr="00F26E21" w:rsidRDefault="00BF3881" w:rsidP="00BF3881">
            <w:pPr>
              <w:spacing w:before="20" w:after="20"/>
              <w:ind w:right="-25" w:hanging="10"/>
              <w:rPr>
                <w:rFonts w:ascii="Browallia New" w:eastAsia="Brush Script MT" w:hAnsi="Browallia New" w:cs="Browallia New"/>
                <w:sz w:val="20"/>
                <w:szCs w:val="20"/>
                <w:cs/>
              </w:rPr>
            </w:pPr>
            <w:r w:rsidRPr="00F26E21">
              <w:rPr>
                <w:rFonts w:ascii="Browallia New" w:eastAsia="Brush Script MT" w:hAnsi="Browallia New" w:cs="Browallia New"/>
                <w:sz w:val="22"/>
                <w:szCs w:val="22"/>
              </w:rPr>
              <w:t>Expected loss rate</w:t>
            </w:r>
          </w:p>
        </w:tc>
        <w:tc>
          <w:tcPr>
            <w:tcW w:w="1169" w:type="dxa"/>
            <w:tcBorders>
              <w:top w:val="single" w:sz="4" w:space="0" w:color="auto"/>
            </w:tcBorders>
          </w:tcPr>
          <w:p w14:paraId="197F3F75" w14:textId="3B741694" w:rsidR="00BF3881" w:rsidRPr="00BF3881" w:rsidRDefault="00BF3881" w:rsidP="00BF3881">
            <w:pPr>
              <w:overflowPunct/>
              <w:spacing w:before="20" w:after="20"/>
              <w:jc w:val="center"/>
              <w:textAlignment w:val="auto"/>
              <w:rPr>
                <w:rFonts w:ascii="Browallia New" w:hAnsi="Browallia New" w:cs="Browallia New"/>
                <w:color w:val="000000" w:themeColor="text1"/>
                <w:sz w:val="20"/>
                <w:szCs w:val="20"/>
              </w:rPr>
            </w:pPr>
            <w:r w:rsidRPr="00BF3881">
              <w:rPr>
                <w:rFonts w:ascii="Browallia New" w:hAnsi="Browallia New" w:cs="Browallia New" w:hint="cs"/>
                <w:color w:val="000000" w:themeColor="text1"/>
                <w:sz w:val="20"/>
                <w:szCs w:val="20"/>
                <w:cs/>
              </w:rPr>
              <w:t>0.00</w:t>
            </w:r>
            <w:r w:rsidRPr="00BF3881">
              <w:rPr>
                <w:rFonts w:ascii="Browallia New" w:hAnsi="Browallia New" w:cs="Browallia New"/>
                <w:color w:val="000000" w:themeColor="text1"/>
                <w:sz w:val="20"/>
                <w:szCs w:val="20"/>
              </w:rPr>
              <w:t>%-2.62%</w:t>
            </w:r>
          </w:p>
        </w:tc>
        <w:tc>
          <w:tcPr>
            <w:tcW w:w="1169" w:type="dxa"/>
            <w:tcBorders>
              <w:top w:val="single" w:sz="4" w:space="0" w:color="auto"/>
            </w:tcBorders>
          </w:tcPr>
          <w:p w14:paraId="41B22DE4" w14:textId="77D1CB64" w:rsidR="00BF3881" w:rsidRPr="00BF3881" w:rsidRDefault="00BF3881" w:rsidP="00BF3881">
            <w:pPr>
              <w:overflowPunct/>
              <w:spacing w:before="20" w:after="20"/>
              <w:jc w:val="center"/>
              <w:textAlignment w:val="auto"/>
              <w:rPr>
                <w:rFonts w:ascii="Browallia New" w:hAnsi="Browallia New" w:cs="Browallia New"/>
                <w:color w:val="000000" w:themeColor="text1"/>
                <w:sz w:val="20"/>
                <w:szCs w:val="20"/>
              </w:rPr>
            </w:pPr>
            <w:r w:rsidRPr="00BF3881">
              <w:rPr>
                <w:rFonts w:ascii="Browallia New" w:hAnsi="Browallia New" w:cs="Browallia New" w:hint="cs"/>
                <w:color w:val="000000" w:themeColor="text1"/>
                <w:sz w:val="20"/>
                <w:szCs w:val="20"/>
                <w:cs/>
              </w:rPr>
              <w:t>0.00</w:t>
            </w:r>
            <w:r w:rsidRPr="00BF3881">
              <w:rPr>
                <w:rFonts w:ascii="Browallia New" w:hAnsi="Browallia New" w:cs="Browallia New"/>
                <w:color w:val="000000" w:themeColor="text1"/>
                <w:sz w:val="20"/>
                <w:szCs w:val="20"/>
              </w:rPr>
              <w:t>%-2.62%</w:t>
            </w:r>
          </w:p>
        </w:tc>
        <w:tc>
          <w:tcPr>
            <w:tcW w:w="1169" w:type="dxa"/>
            <w:tcBorders>
              <w:top w:val="single" w:sz="4" w:space="0" w:color="auto"/>
            </w:tcBorders>
          </w:tcPr>
          <w:p w14:paraId="6B975B1E" w14:textId="03BECB06" w:rsidR="00BF3881" w:rsidRPr="00BF3881" w:rsidRDefault="00BF3881" w:rsidP="00BF3881">
            <w:pPr>
              <w:overflowPunct/>
              <w:spacing w:before="20" w:after="20"/>
              <w:jc w:val="center"/>
              <w:textAlignment w:val="auto"/>
              <w:rPr>
                <w:rFonts w:ascii="Browallia New" w:hAnsi="Browallia New" w:cs="Browallia New"/>
                <w:color w:val="000000" w:themeColor="text1"/>
                <w:sz w:val="20"/>
                <w:szCs w:val="20"/>
              </w:rPr>
            </w:pPr>
            <w:r w:rsidRPr="00BF3881">
              <w:rPr>
                <w:rFonts w:ascii="Browallia New" w:hAnsi="Browallia New" w:cs="Browallia New" w:hint="cs"/>
                <w:color w:val="000000" w:themeColor="text1"/>
                <w:sz w:val="20"/>
                <w:szCs w:val="20"/>
                <w:cs/>
              </w:rPr>
              <w:t>0.00</w:t>
            </w:r>
            <w:r w:rsidRPr="00BF3881">
              <w:rPr>
                <w:rFonts w:ascii="Browallia New" w:hAnsi="Browallia New" w:cs="Browallia New"/>
                <w:color w:val="000000" w:themeColor="text1"/>
                <w:sz w:val="20"/>
                <w:szCs w:val="20"/>
              </w:rPr>
              <w:t>%-2.62%</w:t>
            </w:r>
          </w:p>
        </w:tc>
        <w:tc>
          <w:tcPr>
            <w:tcW w:w="1169" w:type="dxa"/>
            <w:tcBorders>
              <w:top w:val="single" w:sz="4" w:space="0" w:color="auto"/>
            </w:tcBorders>
          </w:tcPr>
          <w:p w14:paraId="288F7F31" w14:textId="36228F13" w:rsidR="00BF3881" w:rsidRPr="00BF3881" w:rsidRDefault="00BF3881" w:rsidP="00BF3881">
            <w:pPr>
              <w:overflowPunct/>
              <w:spacing w:before="20" w:after="20"/>
              <w:jc w:val="center"/>
              <w:textAlignment w:val="auto"/>
              <w:rPr>
                <w:rFonts w:ascii="Browallia New" w:hAnsi="Browallia New" w:cs="Browallia New"/>
                <w:color w:val="000000" w:themeColor="text1"/>
                <w:sz w:val="20"/>
                <w:szCs w:val="20"/>
              </w:rPr>
            </w:pPr>
            <w:r w:rsidRPr="00BF3881">
              <w:rPr>
                <w:rFonts w:ascii="Browallia New" w:hAnsi="Browallia New" w:cs="Browallia New"/>
                <w:color w:val="000000" w:themeColor="text1"/>
                <w:sz w:val="20"/>
                <w:szCs w:val="20"/>
              </w:rPr>
              <w:t>100%</w:t>
            </w:r>
          </w:p>
        </w:tc>
        <w:tc>
          <w:tcPr>
            <w:tcW w:w="1169" w:type="dxa"/>
            <w:tcBorders>
              <w:top w:val="single" w:sz="4" w:space="0" w:color="auto"/>
            </w:tcBorders>
          </w:tcPr>
          <w:p w14:paraId="240F46DB" w14:textId="77FBB2D7" w:rsidR="00BF3881" w:rsidRPr="00BF3881" w:rsidRDefault="00BF3881" w:rsidP="00BF3881">
            <w:pPr>
              <w:overflowPunct/>
              <w:spacing w:before="20" w:after="20"/>
              <w:jc w:val="center"/>
              <w:textAlignment w:val="auto"/>
              <w:rPr>
                <w:rFonts w:ascii="Browallia New" w:hAnsi="Browallia New" w:cs="Browallia New"/>
                <w:color w:val="000000" w:themeColor="text1"/>
                <w:sz w:val="20"/>
                <w:szCs w:val="20"/>
                <w:cs/>
              </w:rPr>
            </w:pPr>
            <w:r w:rsidRPr="00BF3881">
              <w:rPr>
                <w:rFonts w:ascii="Browallia New" w:hAnsi="Browallia New" w:cs="Browallia New"/>
                <w:color w:val="000000" w:themeColor="text1"/>
                <w:sz w:val="20"/>
                <w:szCs w:val="20"/>
              </w:rPr>
              <w:t>100%</w:t>
            </w:r>
          </w:p>
        </w:tc>
        <w:tc>
          <w:tcPr>
            <w:tcW w:w="1169" w:type="dxa"/>
            <w:tcBorders>
              <w:top w:val="single" w:sz="4" w:space="0" w:color="auto"/>
            </w:tcBorders>
          </w:tcPr>
          <w:p w14:paraId="791E010B" w14:textId="77777777" w:rsidR="00BF3881" w:rsidRPr="00BF3881" w:rsidRDefault="00BF3881" w:rsidP="00BF3881">
            <w:pPr>
              <w:overflowPunct/>
              <w:spacing w:before="20" w:after="20"/>
              <w:jc w:val="both"/>
              <w:textAlignment w:val="auto"/>
              <w:rPr>
                <w:rFonts w:ascii="Browallia New" w:hAnsi="Browallia New" w:cs="Browallia New"/>
                <w:color w:val="000000" w:themeColor="text1"/>
                <w:sz w:val="20"/>
                <w:szCs w:val="20"/>
              </w:rPr>
            </w:pPr>
          </w:p>
        </w:tc>
      </w:tr>
      <w:tr w:rsidR="00BF3881" w:rsidRPr="00F26E21" w14:paraId="4FCC61E5" w14:textId="77777777" w:rsidTr="4DC9DF44">
        <w:trPr>
          <w:trHeight w:val="221"/>
        </w:trPr>
        <w:tc>
          <w:tcPr>
            <w:tcW w:w="2939" w:type="dxa"/>
          </w:tcPr>
          <w:p w14:paraId="18EC5D92" w14:textId="77777777" w:rsidR="00BF3881" w:rsidRPr="00F26E21" w:rsidRDefault="00BF3881" w:rsidP="00BF3881">
            <w:pPr>
              <w:overflowPunct/>
              <w:spacing w:before="20" w:after="20"/>
              <w:ind w:left="148"/>
              <w:jc w:val="both"/>
              <w:textAlignment w:val="auto"/>
              <w:rPr>
                <w:rFonts w:ascii="Browallia New" w:eastAsia="Brush Script MT" w:hAnsi="Browallia New" w:cs="Browallia New"/>
                <w:sz w:val="16"/>
                <w:szCs w:val="16"/>
              </w:rPr>
            </w:pPr>
          </w:p>
        </w:tc>
        <w:tc>
          <w:tcPr>
            <w:tcW w:w="1169" w:type="dxa"/>
          </w:tcPr>
          <w:p w14:paraId="3ECE7890" w14:textId="77777777" w:rsidR="00BF3881" w:rsidRPr="00BF3881" w:rsidRDefault="00BF3881" w:rsidP="00BF3881">
            <w:pPr>
              <w:overflowPunct/>
              <w:spacing w:before="20" w:after="20"/>
              <w:jc w:val="both"/>
              <w:textAlignment w:val="auto"/>
              <w:rPr>
                <w:rFonts w:ascii="Browallia New" w:hAnsi="Browallia New" w:cs="Browallia New"/>
                <w:color w:val="000000" w:themeColor="text1"/>
                <w:sz w:val="16"/>
                <w:szCs w:val="16"/>
              </w:rPr>
            </w:pPr>
          </w:p>
        </w:tc>
        <w:tc>
          <w:tcPr>
            <w:tcW w:w="1169" w:type="dxa"/>
          </w:tcPr>
          <w:p w14:paraId="11F413F1" w14:textId="77777777" w:rsidR="00BF3881" w:rsidRPr="00BF3881" w:rsidRDefault="00BF3881" w:rsidP="00BF3881">
            <w:pPr>
              <w:overflowPunct/>
              <w:spacing w:before="20" w:after="20"/>
              <w:jc w:val="both"/>
              <w:textAlignment w:val="auto"/>
              <w:rPr>
                <w:rFonts w:ascii="Browallia New" w:hAnsi="Browallia New" w:cs="Browallia New"/>
                <w:color w:val="000000" w:themeColor="text1"/>
                <w:sz w:val="16"/>
                <w:szCs w:val="16"/>
              </w:rPr>
            </w:pPr>
          </w:p>
        </w:tc>
        <w:tc>
          <w:tcPr>
            <w:tcW w:w="1169" w:type="dxa"/>
          </w:tcPr>
          <w:p w14:paraId="5BADC00B" w14:textId="77777777" w:rsidR="00BF3881" w:rsidRPr="00BF3881" w:rsidRDefault="00BF3881" w:rsidP="00BF3881">
            <w:pPr>
              <w:overflowPunct/>
              <w:spacing w:before="20" w:after="20"/>
              <w:jc w:val="both"/>
              <w:textAlignment w:val="auto"/>
              <w:rPr>
                <w:rFonts w:ascii="Browallia New" w:hAnsi="Browallia New" w:cs="Browallia New"/>
                <w:color w:val="000000" w:themeColor="text1"/>
                <w:sz w:val="16"/>
                <w:szCs w:val="16"/>
              </w:rPr>
            </w:pPr>
          </w:p>
        </w:tc>
        <w:tc>
          <w:tcPr>
            <w:tcW w:w="1169" w:type="dxa"/>
          </w:tcPr>
          <w:p w14:paraId="33AD4861" w14:textId="77777777" w:rsidR="00BF3881" w:rsidRPr="00BF3881" w:rsidRDefault="00BF3881" w:rsidP="00BF3881">
            <w:pPr>
              <w:overflowPunct/>
              <w:spacing w:before="20" w:after="20"/>
              <w:jc w:val="both"/>
              <w:textAlignment w:val="auto"/>
              <w:rPr>
                <w:rFonts w:ascii="Browallia New" w:hAnsi="Browallia New" w:cs="Browallia New"/>
                <w:color w:val="000000" w:themeColor="text1"/>
                <w:sz w:val="16"/>
                <w:szCs w:val="16"/>
              </w:rPr>
            </w:pPr>
          </w:p>
        </w:tc>
        <w:tc>
          <w:tcPr>
            <w:tcW w:w="1169" w:type="dxa"/>
          </w:tcPr>
          <w:p w14:paraId="19BE77AC" w14:textId="77777777" w:rsidR="00BF3881" w:rsidRPr="00BF3881" w:rsidRDefault="00BF3881" w:rsidP="00BF3881">
            <w:pPr>
              <w:overflowPunct/>
              <w:spacing w:before="20" w:after="20"/>
              <w:jc w:val="both"/>
              <w:textAlignment w:val="auto"/>
              <w:rPr>
                <w:rFonts w:ascii="Browallia New" w:hAnsi="Browallia New" w:cs="Browallia New"/>
                <w:color w:val="000000" w:themeColor="text1"/>
                <w:sz w:val="16"/>
                <w:szCs w:val="16"/>
              </w:rPr>
            </w:pPr>
          </w:p>
        </w:tc>
        <w:tc>
          <w:tcPr>
            <w:tcW w:w="1169" w:type="dxa"/>
          </w:tcPr>
          <w:p w14:paraId="3B01D16F" w14:textId="77777777" w:rsidR="00BF3881" w:rsidRPr="00BF3881" w:rsidRDefault="00BF3881" w:rsidP="00BF3881">
            <w:pPr>
              <w:overflowPunct/>
              <w:spacing w:before="20" w:after="20"/>
              <w:jc w:val="both"/>
              <w:textAlignment w:val="auto"/>
              <w:rPr>
                <w:rFonts w:ascii="Browallia New" w:hAnsi="Browallia New" w:cs="Browallia New"/>
                <w:color w:val="000000" w:themeColor="text1"/>
                <w:sz w:val="16"/>
                <w:szCs w:val="16"/>
              </w:rPr>
            </w:pPr>
          </w:p>
        </w:tc>
      </w:tr>
      <w:tr w:rsidR="00BF3881" w:rsidRPr="00F26E21" w14:paraId="0753E5DC" w14:textId="77777777" w:rsidTr="4DC9DF44">
        <w:trPr>
          <w:trHeight w:val="68"/>
        </w:trPr>
        <w:tc>
          <w:tcPr>
            <w:tcW w:w="2939" w:type="dxa"/>
          </w:tcPr>
          <w:p w14:paraId="6ED46E79" w14:textId="5E42248F" w:rsidR="00BF3881" w:rsidRPr="00F26E21" w:rsidRDefault="00BF3881" w:rsidP="00BF3881">
            <w:pPr>
              <w:spacing w:before="20" w:after="20"/>
              <w:ind w:right="-25" w:hanging="10"/>
              <w:rPr>
                <w:rFonts w:ascii="Browallia New" w:eastAsia="Brush Script MT" w:hAnsi="Browallia New" w:cs="Browallia New"/>
                <w:sz w:val="20"/>
                <w:szCs w:val="20"/>
              </w:rPr>
            </w:pPr>
            <w:r w:rsidRPr="00F26E21">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tcPr>
          <w:p w14:paraId="669F0174" w14:textId="071DD42B" w:rsidR="00BF3881" w:rsidRPr="00BF3881" w:rsidRDefault="00BF3881" w:rsidP="00BF3881">
            <w:pPr>
              <w:tabs>
                <w:tab w:val="decimal" w:pos="799"/>
              </w:tabs>
              <w:overflowPunct/>
              <w:spacing w:before="20" w:after="20"/>
              <w:jc w:val="right"/>
              <w:textAlignment w:val="auto"/>
              <w:rPr>
                <w:rFonts w:ascii="Browallia New" w:hAnsi="Browallia New" w:cs="Browallia New"/>
                <w:color w:val="000000" w:themeColor="text1"/>
                <w:sz w:val="20"/>
                <w:szCs w:val="20"/>
              </w:rPr>
            </w:pPr>
            <w:r w:rsidRPr="00BF3881">
              <w:rPr>
                <w:rFonts w:ascii="Browallia New" w:hAnsi="Browallia New" w:cs="Browallia New"/>
                <w:color w:val="000000" w:themeColor="text1"/>
                <w:sz w:val="20"/>
                <w:szCs w:val="20"/>
              </w:rPr>
              <w:t>143,761,715</w:t>
            </w:r>
          </w:p>
        </w:tc>
        <w:tc>
          <w:tcPr>
            <w:tcW w:w="1169" w:type="dxa"/>
            <w:tcBorders>
              <w:top w:val="nil"/>
              <w:left w:val="nil"/>
              <w:bottom w:val="nil"/>
              <w:right w:val="nil"/>
            </w:tcBorders>
          </w:tcPr>
          <w:p w14:paraId="7D07B5C0" w14:textId="12E7F96F" w:rsidR="00BF3881" w:rsidRPr="00BF3881" w:rsidRDefault="00BF3881" w:rsidP="00BF3881">
            <w:pPr>
              <w:tabs>
                <w:tab w:val="decimal" w:pos="799"/>
              </w:tabs>
              <w:overflowPunct/>
              <w:spacing w:before="20" w:after="20"/>
              <w:jc w:val="right"/>
              <w:textAlignment w:val="auto"/>
              <w:rPr>
                <w:rFonts w:ascii="Browallia New" w:hAnsi="Browallia New" w:cs="Browallia New"/>
                <w:color w:val="000000" w:themeColor="text1"/>
                <w:sz w:val="20"/>
                <w:szCs w:val="20"/>
              </w:rPr>
            </w:pPr>
            <w:r w:rsidRPr="00BF3881">
              <w:rPr>
                <w:rFonts w:ascii="Browallia New" w:hAnsi="Browallia New" w:cs="Browallia New"/>
                <w:color w:val="000000" w:themeColor="text1"/>
                <w:sz w:val="20"/>
                <w:szCs w:val="20"/>
              </w:rPr>
              <w:t>35,896,034</w:t>
            </w:r>
          </w:p>
        </w:tc>
        <w:tc>
          <w:tcPr>
            <w:tcW w:w="1169" w:type="dxa"/>
            <w:tcBorders>
              <w:top w:val="nil"/>
              <w:left w:val="nil"/>
              <w:bottom w:val="nil"/>
              <w:right w:val="nil"/>
            </w:tcBorders>
          </w:tcPr>
          <w:p w14:paraId="2BD47532" w14:textId="34122D7F" w:rsidR="00BF3881" w:rsidRPr="00BF3881" w:rsidRDefault="00BF3881" w:rsidP="00BF3881">
            <w:pPr>
              <w:tabs>
                <w:tab w:val="decimal" w:pos="799"/>
              </w:tabs>
              <w:overflowPunct/>
              <w:spacing w:before="20" w:after="20"/>
              <w:ind w:right="161"/>
              <w:jc w:val="right"/>
              <w:textAlignment w:val="auto"/>
              <w:rPr>
                <w:rFonts w:ascii="Browallia New" w:hAnsi="Browallia New" w:cs="Browallia New"/>
                <w:color w:val="000000" w:themeColor="text1"/>
                <w:sz w:val="22"/>
                <w:szCs w:val="22"/>
              </w:rPr>
            </w:pPr>
            <w:r w:rsidRPr="00BF3881">
              <w:rPr>
                <w:rFonts w:ascii="Browallia New" w:hAnsi="Browallia New" w:cs="Browallia New"/>
                <w:color w:val="000000" w:themeColor="text1"/>
                <w:sz w:val="20"/>
                <w:szCs w:val="20"/>
              </w:rPr>
              <w:t>870,942</w:t>
            </w:r>
          </w:p>
        </w:tc>
        <w:tc>
          <w:tcPr>
            <w:tcW w:w="1169" w:type="dxa"/>
            <w:tcBorders>
              <w:top w:val="nil"/>
              <w:left w:val="nil"/>
              <w:bottom w:val="nil"/>
              <w:right w:val="nil"/>
            </w:tcBorders>
          </w:tcPr>
          <w:p w14:paraId="10A0CF1E" w14:textId="0EF699AA" w:rsidR="00BF3881" w:rsidRPr="00BF3881" w:rsidRDefault="00BF3881" w:rsidP="00BF3881">
            <w:pPr>
              <w:tabs>
                <w:tab w:val="decimal" w:pos="799"/>
              </w:tabs>
              <w:overflowPunct/>
              <w:spacing w:before="20" w:after="20"/>
              <w:ind w:right="161"/>
              <w:jc w:val="right"/>
              <w:textAlignment w:val="auto"/>
              <w:rPr>
                <w:rFonts w:ascii="Browallia New" w:hAnsi="Browallia New" w:cs="Browallia New"/>
                <w:color w:val="000000" w:themeColor="text1"/>
                <w:sz w:val="22"/>
                <w:szCs w:val="22"/>
              </w:rPr>
            </w:pPr>
            <w:r w:rsidRPr="00BF3881">
              <w:rPr>
                <w:rFonts w:ascii="Browallia New" w:hAnsi="Browallia New" w:cs="Browallia New"/>
                <w:color w:val="000000" w:themeColor="text1"/>
                <w:sz w:val="20"/>
                <w:szCs w:val="20"/>
              </w:rPr>
              <w:t>1,256,405</w:t>
            </w:r>
          </w:p>
        </w:tc>
        <w:tc>
          <w:tcPr>
            <w:tcW w:w="1169" w:type="dxa"/>
            <w:tcBorders>
              <w:top w:val="nil"/>
              <w:left w:val="nil"/>
              <w:bottom w:val="nil"/>
              <w:right w:val="nil"/>
            </w:tcBorders>
          </w:tcPr>
          <w:p w14:paraId="04365E1C" w14:textId="1780319E" w:rsidR="00BF3881" w:rsidRPr="00BF3881" w:rsidRDefault="00BF3881" w:rsidP="00BF3881">
            <w:pPr>
              <w:tabs>
                <w:tab w:val="decimal" w:pos="799"/>
              </w:tabs>
              <w:overflowPunct/>
              <w:spacing w:before="20" w:after="20"/>
              <w:ind w:right="161"/>
              <w:jc w:val="right"/>
              <w:textAlignment w:val="auto"/>
              <w:rPr>
                <w:rFonts w:ascii="Browallia New" w:hAnsi="Browallia New" w:cs="Browallia New"/>
                <w:color w:val="000000" w:themeColor="text1"/>
                <w:sz w:val="22"/>
                <w:szCs w:val="22"/>
              </w:rPr>
            </w:pPr>
            <w:r w:rsidRPr="00BF3881">
              <w:rPr>
                <w:rFonts w:ascii="Browallia New" w:hAnsi="Browallia New" w:cs="Browallia New"/>
                <w:color w:val="000000" w:themeColor="text1"/>
                <w:sz w:val="20"/>
                <w:szCs w:val="20"/>
              </w:rPr>
              <w:t>-</w:t>
            </w:r>
          </w:p>
        </w:tc>
        <w:tc>
          <w:tcPr>
            <w:tcW w:w="1169" w:type="dxa"/>
            <w:tcBorders>
              <w:top w:val="nil"/>
              <w:left w:val="nil"/>
              <w:bottom w:val="nil"/>
              <w:right w:val="nil"/>
            </w:tcBorders>
          </w:tcPr>
          <w:p w14:paraId="34C51218" w14:textId="44E5C167" w:rsidR="00BF3881" w:rsidRPr="00BF3881" w:rsidRDefault="00BF3881" w:rsidP="00BF3881">
            <w:pPr>
              <w:overflowPunct/>
              <w:spacing w:before="20" w:after="20"/>
              <w:jc w:val="right"/>
              <w:textAlignment w:val="auto"/>
              <w:rPr>
                <w:rFonts w:ascii="Browallia New" w:hAnsi="Browallia New" w:cs="Browallia New"/>
                <w:color w:val="000000" w:themeColor="text1"/>
                <w:sz w:val="20"/>
                <w:szCs w:val="20"/>
              </w:rPr>
            </w:pPr>
            <w:r w:rsidRPr="4DC9DF44">
              <w:rPr>
                <w:rFonts w:ascii="Browallia New" w:hAnsi="Browallia New" w:cs="Browallia New"/>
                <w:color w:val="000000" w:themeColor="text1"/>
                <w:sz w:val="20"/>
                <w:szCs w:val="20"/>
              </w:rPr>
              <w:t>181,785,0</w:t>
            </w:r>
            <w:r w:rsidR="0A3DE182" w:rsidRPr="4DC9DF44">
              <w:rPr>
                <w:rFonts w:ascii="Browallia New" w:hAnsi="Browallia New" w:cs="Browallia New"/>
                <w:color w:val="000000" w:themeColor="text1"/>
                <w:sz w:val="20"/>
                <w:szCs w:val="20"/>
              </w:rPr>
              <w:t>95</w:t>
            </w:r>
          </w:p>
        </w:tc>
      </w:tr>
      <w:tr w:rsidR="00BF3881" w:rsidRPr="00F26E21" w14:paraId="2FB8459E" w14:textId="77777777" w:rsidTr="4DC9DF44">
        <w:trPr>
          <w:trHeight w:val="231"/>
        </w:trPr>
        <w:tc>
          <w:tcPr>
            <w:tcW w:w="2939" w:type="dxa"/>
          </w:tcPr>
          <w:p w14:paraId="38A5D2CF" w14:textId="77777777" w:rsidR="00BF3881" w:rsidRPr="00F26E21" w:rsidRDefault="00BF3881" w:rsidP="00BF3881">
            <w:pPr>
              <w:overflowPunct/>
              <w:spacing w:before="20" w:after="20"/>
              <w:ind w:left="148"/>
              <w:jc w:val="both"/>
              <w:textAlignment w:val="auto"/>
              <w:rPr>
                <w:rFonts w:ascii="Browallia New" w:eastAsia="Brush Script MT" w:hAnsi="Browallia New" w:cs="Browallia New"/>
                <w:sz w:val="16"/>
                <w:szCs w:val="16"/>
              </w:rPr>
            </w:pPr>
          </w:p>
        </w:tc>
        <w:tc>
          <w:tcPr>
            <w:tcW w:w="1169" w:type="dxa"/>
          </w:tcPr>
          <w:p w14:paraId="4C951748" w14:textId="77777777" w:rsidR="00BF3881" w:rsidRPr="00BF3881" w:rsidRDefault="00BF3881" w:rsidP="00BF3881">
            <w:pPr>
              <w:tabs>
                <w:tab w:val="decimal" w:pos="799"/>
              </w:tabs>
              <w:overflowPunct/>
              <w:spacing w:before="20" w:after="20"/>
              <w:jc w:val="both"/>
              <w:textAlignment w:val="auto"/>
              <w:rPr>
                <w:rFonts w:ascii="Browallia New" w:hAnsi="Browallia New" w:cs="Browallia New"/>
                <w:color w:val="000000" w:themeColor="text1"/>
                <w:sz w:val="16"/>
                <w:szCs w:val="16"/>
              </w:rPr>
            </w:pPr>
          </w:p>
        </w:tc>
        <w:tc>
          <w:tcPr>
            <w:tcW w:w="1169" w:type="dxa"/>
          </w:tcPr>
          <w:p w14:paraId="0EAAF4F5" w14:textId="77777777" w:rsidR="00BF3881" w:rsidRPr="00BF3881" w:rsidRDefault="00BF3881" w:rsidP="00BF3881">
            <w:pPr>
              <w:tabs>
                <w:tab w:val="decimal" w:pos="799"/>
              </w:tabs>
              <w:overflowPunct/>
              <w:spacing w:before="20" w:after="20"/>
              <w:jc w:val="both"/>
              <w:textAlignment w:val="auto"/>
              <w:rPr>
                <w:rFonts w:ascii="Browallia New" w:hAnsi="Browallia New" w:cs="Browallia New"/>
                <w:color w:val="000000" w:themeColor="text1"/>
                <w:sz w:val="16"/>
                <w:szCs w:val="16"/>
              </w:rPr>
            </w:pPr>
          </w:p>
        </w:tc>
        <w:tc>
          <w:tcPr>
            <w:tcW w:w="1169" w:type="dxa"/>
          </w:tcPr>
          <w:p w14:paraId="4F841FA3" w14:textId="77777777" w:rsidR="00BF3881" w:rsidRPr="00BF3881" w:rsidRDefault="00BF3881" w:rsidP="00BF3881">
            <w:pPr>
              <w:tabs>
                <w:tab w:val="decimal" w:pos="799"/>
              </w:tabs>
              <w:overflowPunct/>
              <w:spacing w:before="20" w:after="20"/>
              <w:jc w:val="both"/>
              <w:textAlignment w:val="auto"/>
              <w:rPr>
                <w:rFonts w:ascii="Browallia New" w:hAnsi="Browallia New" w:cs="Browallia New"/>
                <w:color w:val="000000" w:themeColor="text1"/>
                <w:sz w:val="16"/>
                <w:szCs w:val="16"/>
              </w:rPr>
            </w:pPr>
          </w:p>
        </w:tc>
        <w:tc>
          <w:tcPr>
            <w:tcW w:w="1169" w:type="dxa"/>
          </w:tcPr>
          <w:p w14:paraId="1ABE98BE" w14:textId="77777777" w:rsidR="00BF3881" w:rsidRPr="00BF3881" w:rsidRDefault="00BF3881" w:rsidP="00BF3881">
            <w:pPr>
              <w:tabs>
                <w:tab w:val="decimal" w:pos="799"/>
              </w:tabs>
              <w:overflowPunct/>
              <w:spacing w:before="20" w:after="20"/>
              <w:jc w:val="both"/>
              <w:textAlignment w:val="auto"/>
              <w:rPr>
                <w:rFonts w:ascii="Browallia New" w:hAnsi="Browallia New" w:cs="Browallia New"/>
                <w:color w:val="000000" w:themeColor="text1"/>
                <w:sz w:val="16"/>
                <w:szCs w:val="16"/>
              </w:rPr>
            </w:pPr>
          </w:p>
        </w:tc>
        <w:tc>
          <w:tcPr>
            <w:tcW w:w="1169" w:type="dxa"/>
          </w:tcPr>
          <w:p w14:paraId="1CF6736A" w14:textId="77777777" w:rsidR="00BF3881" w:rsidRPr="00BF3881" w:rsidRDefault="00BF3881" w:rsidP="00BF3881">
            <w:pPr>
              <w:tabs>
                <w:tab w:val="decimal" w:pos="583"/>
              </w:tabs>
              <w:overflowPunct/>
              <w:spacing w:before="20" w:after="20"/>
              <w:jc w:val="both"/>
              <w:textAlignment w:val="auto"/>
              <w:rPr>
                <w:rFonts w:ascii="Browallia New" w:hAnsi="Browallia New" w:cs="Browallia New"/>
                <w:color w:val="000000" w:themeColor="text1"/>
                <w:sz w:val="16"/>
                <w:szCs w:val="16"/>
              </w:rPr>
            </w:pPr>
          </w:p>
        </w:tc>
        <w:tc>
          <w:tcPr>
            <w:tcW w:w="1169" w:type="dxa"/>
          </w:tcPr>
          <w:p w14:paraId="35B65A70" w14:textId="77777777" w:rsidR="00BF3881" w:rsidRPr="00BF3881" w:rsidRDefault="00BF3881" w:rsidP="00BF3881">
            <w:pPr>
              <w:tabs>
                <w:tab w:val="decimal" w:pos="765"/>
              </w:tabs>
              <w:overflowPunct/>
              <w:spacing w:before="20" w:after="20"/>
              <w:jc w:val="both"/>
              <w:textAlignment w:val="auto"/>
              <w:rPr>
                <w:rFonts w:ascii="Browallia New" w:hAnsi="Browallia New" w:cs="Browallia New"/>
                <w:color w:val="000000" w:themeColor="text1"/>
                <w:sz w:val="16"/>
                <w:szCs w:val="16"/>
              </w:rPr>
            </w:pPr>
          </w:p>
        </w:tc>
      </w:tr>
      <w:tr w:rsidR="00BF3881" w:rsidRPr="00F26E21" w14:paraId="4402338F" w14:textId="77777777" w:rsidTr="4DC9DF44">
        <w:trPr>
          <w:trHeight w:val="221"/>
        </w:trPr>
        <w:tc>
          <w:tcPr>
            <w:tcW w:w="2939" w:type="dxa"/>
          </w:tcPr>
          <w:p w14:paraId="4B538A73" w14:textId="3F074D6D" w:rsidR="00BF3881" w:rsidRPr="00F26E21" w:rsidRDefault="00BF3881" w:rsidP="00BF3881">
            <w:pPr>
              <w:spacing w:before="20" w:after="20"/>
              <w:ind w:right="-25" w:hanging="10"/>
              <w:rPr>
                <w:rFonts w:ascii="Browallia New" w:eastAsia="Brush Script MT" w:hAnsi="Browallia New" w:cs="Browallia New"/>
                <w:sz w:val="20"/>
                <w:szCs w:val="20"/>
                <w:cs/>
              </w:rPr>
            </w:pPr>
            <w:r w:rsidRPr="00F26E21">
              <w:rPr>
                <w:rFonts w:ascii="Browallia New" w:eastAsia="Brush Script MT" w:hAnsi="Browallia New" w:cs="Browallia New"/>
                <w:sz w:val="22"/>
                <w:szCs w:val="22"/>
              </w:rPr>
              <w:t>Expected credit loss</w:t>
            </w:r>
          </w:p>
        </w:tc>
        <w:tc>
          <w:tcPr>
            <w:tcW w:w="1169" w:type="dxa"/>
            <w:tcBorders>
              <w:top w:val="nil"/>
              <w:left w:val="nil"/>
              <w:bottom w:val="nil"/>
              <w:right w:val="nil"/>
            </w:tcBorders>
          </w:tcPr>
          <w:p w14:paraId="5EF345A0" w14:textId="01EE5F73" w:rsidR="00BF3881" w:rsidRPr="00BF3881" w:rsidRDefault="00BF3881" w:rsidP="00BF3881">
            <w:pPr>
              <w:tabs>
                <w:tab w:val="decimal" w:pos="799"/>
              </w:tabs>
              <w:overflowPunct/>
              <w:spacing w:before="20" w:after="20"/>
              <w:jc w:val="right"/>
              <w:textAlignment w:val="auto"/>
              <w:rPr>
                <w:rFonts w:ascii="Browallia New" w:hAnsi="Browallia New" w:cs="Browallia New"/>
                <w:color w:val="000000" w:themeColor="text1"/>
                <w:sz w:val="20"/>
                <w:szCs w:val="20"/>
              </w:rPr>
            </w:pPr>
            <w:r w:rsidRPr="00BF3881">
              <w:rPr>
                <w:rFonts w:ascii="Browallia New" w:hAnsi="Browallia New" w:cs="Browallia New"/>
                <w:color w:val="000000" w:themeColor="text1"/>
                <w:sz w:val="20"/>
                <w:szCs w:val="20"/>
              </w:rPr>
              <w:t>1,289,117</w:t>
            </w:r>
          </w:p>
        </w:tc>
        <w:tc>
          <w:tcPr>
            <w:tcW w:w="1169" w:type="dxa"/>
            <w:tcBorders>
              <w:top w:val="nil"/>
              <w:left w:val="nil"/>
              <w:bottom w:val="nil"/>
              <w:right w:val="nil"/>
            </w:tcBorders>
          </w:tcPr>
          <w:p w14:paraId="35C301E3" w14:textId="485A122D" w:rsidR="00BF3881" w:rsidRPr="00BF3881" w:rsidRDefault="00BF3881" w:rsidP="00BF3881">
            <w:pPr>
              <w:tabs>
                <w:tab w:val="decimal" w:pos="799"/>
              </w:tabs>
              <w:overflowPunct/>
              <w:spacing w:before="20" w:after="20"/>
              <w:jc w:val="right"/>
              <w:textAlignment w:val="auto"/>
              <w:rPr>
                <w:rFonts w:ascii="Browallia New" w:hAnsi="Browallia New" w:cs="Browallia New"/>
                <w:color w:val="000000" w:themeColor="text1"/>
                <w:sz w:val="20"/>
                <w:szCs w:val="20"/>
              </w:rPr>
            </w:pPr>
            <w:r w:rsidRPr="00BF3881">
              <w:rPr>
                <w:rFonts w:ascii="Browallia New" w:hAnsi="Browallia New" w:cs="Browallia New"/>
                <w:color w:val="000000" w:themeColor="text1"/>
                <w:sz w:val="20"/>
                <w:szCs w:val="20"/>
              </w:rPr>
              <w:t>315,881</w:t>
            </w:r>
          </w:p>
        </w:tc>
        <w:tc>
          <w:tcPr>
            <w:tcW w:w="1169" w:type="dxa"/>
            <w:tcBorders>
              <w:top w:val="nil"/>
              <w:left w:val="nil"/>
              <w:bottom w:val="nil"/>
              <w:right w:val="nil"/>
            </w:tcBorders>
          </w:tcPr>
          <w:p w14:paraId="152C377C" w14:textId="13ECF252" w:rsidR="00BF3881" w:rsidRPr="00BF3881" w:rsidRDefault="00BF3881" w:rsidP="00BF3881">
            <w:pPr>
              <w:tabs>
                <w:tab w:val="decimal" w:pos="799"/>
              </w:tabs>
              <w:overflowPunct/>
              <w:spacing w:before="20" w:after="20"/>
              <w:ind w:right="161"/>
              <w:jc w:val="right"/>
              <w:textAlignment w:val="auto"/>
              <w:rPr>
                <w:rFonts w:ascii="Browallia New" w:hAnsi="Browallia New" w:cs="Browallia New"/>
                <w:color w:val="000000" w:themeColor="text1"/>
                <w:sz w:val="20"/>
                <w:szCs w:val="20"/>
              </w:rPr>
            </w:pPr>
            <w:r w:rsidRPr="00BF3881">
              <w:rPr>
                <w:rFonts w:ascii="Browallia New" w:hAnsi="Browallia New" w:cs="Browallia New"/>
                <w:color w:val="000000" w:themeColor="text1"/>
                <w:sz w:val="20"/>
                <w:szCs w:val="20"/>
              </w:rPr>
              <w:t>11,982</w:t>
            </w:r>
          </w:p>
        </w:tc>
        <w:tc>
          <w:tcPr>
            <w:tcW w:w="1169" w:type="dxa"/>
            <w:tcBorders>
              <w:top w:val="nil"/>
              <w:left w:val="nil"/>
              <w:bottom w:val="nil"/>
              <w:right w:val="nil"/>
            </w:tcBorders>
          </w:tcPr>
          <w:p w14:paraId="5C59579A" w14:textId="4DE80549" w:rsidR="00BF3881" w:rsidRPr="00BF3881" w:rsidRDefault="00BF3881" w:rsidP="00BF3881">
            <w:pPr>
              <w:tabs>
                <w:tab w:val="decimal" w:pos="799"/>
              </w:tabs>
              <w:overflowPunct/>
              <w:spacing w:before="20" w:after="20"/>
              <w:ind w:right="161"/>
              <w:jc w:val="right"/>
              <w:textAlignment w:val="auto"/>
              <w:rPr>
                <w:rFonts w:ascii="Browallia New" w:hAnsi="Browallia New" w:cs="Browallia New"/>
                <w:color w:val="000000" w:themeColor="text1"/>
                <w:sz w:val="22"/>
                <w:szCs w:val="22"/>
              </w:rPr>
            </w:pPr>
            <w:r w:rsidRPr="00BF3881">
              <w:rPr>
                <w:rFonts w:ascii="Browallia New" w:hAnsi="Browallia New" w:cs="Browallia New"/>
                <w:color w:val="000000" w:themeColor="text1"/>
                <w:sz w:val="20"/>
                <w:szCs w:val="20"/>
              </w:rPr>
              <w:t>5,007</w:t>
            </w:r>
          </w:p>
        </w:tc>
        <w:tc>
          <w:tcPr>
            <w:tcW w:w="1169" w:type="dxa"/>
            <w:tcBorders>
              <w:top w:val="nil"/>
              <w:left w:val="nil"/>
              <w:bottom w:val="nil"/>
              <w:right w:val="nil"/>
            </w:tcBorders>
          </w:tcPr>
          <w:p w14:paraId="6A829AB1" w14:textId="2ACBFECA" w:rsidR="00BF3881" w:rsidRPr="00BF3881" w:rsidRDefault="00BF3881" w:rsidP="00BF3881">
            <w:pPr>
              <w:tabs>
                <w:tab w:val="decimal" w:pos="799"/>
              </w:tabs>
              <w:overflowPunct/>
              <w:spacing w:before="20" w:after="20"/>
              <w:ind w:right="161"/>
              <w:jc w:val="right"/>
              <w:textAlignment w:val="auto"/>
              <w:rPr>
                <w:rFonts w:ascii="Browallia New" w:hAnsi="Browallia New" w:cs="Browallia New"/>
                <w:color w:val="000000" w:themeColor="text1"/>
                <w:sz w:val="22"/>
                <w:szCs w:val="22"/>
              </w:rPr>
            </w:pPr>
            <w:r w:rsidRPr="00BF3881">
              <w:rPr>
                <w:rFonts w:ascii="Browallia New" w:hAnsi="Browallia New" w:cs="Browallia New"/>
                <w:color w:val="000000" w:themeColor="text1"/>
                <w:sz w:val="20"/>
                <w:szCs w:val="20"/>
              </w:rPr>
              <w:t>-</w:t>
            </w:r>
          </w:p>
        </w:tc>
        <w:tc>
          <w:tcPr>
            <w:tcW w:w="1169" w:type="dxa"/>
            <w:tcBorders>
              <w:top w:val="nil"/>
              <w:left w:val="nil"/>
              <w:bottom w:val="nil"/>
              <w:right w:val="nil"/>
            </w:tcBorders>
          </w:tcPr>
          <w:p w14:paraId="2F7559C9" w14:textId="29F0BB5A" w:rsidR="00BF3881" w:rsidRPr="00BF3881" w:rsidRDefault="00BF3881" w:rsidP="00BF3881">
            <w:pPr>
              <w:overflowPunct/>
              <w:spacing w:before="20" w:after="20"/>
              <w:jc w:val="right"/>
              <w:textAlignment w:val="auto"/>
              <w:rPr>
                <w:rFonts w:ascii="Browallia New" w:hAnsi="Browallia New" w:cs="Browallia New"/>
                <w:color w:val="000000" w:themeColor="text1"/>
                <w:sz w:val="20"/>
                <w:szCs w:val="20"/>
              </w:rPr>
            </w:pPr>
            <w:r w:rsidRPr="4DC9DF44">
              <w:rPr>
                <w:rFonts w:ascii="Browallia New" w:hAnsi="Browallia New" w:cs="Browallia New"/>
                <w:color w:val="000000" w:themeColor="text1"/>
                <w:sz w:val="20"/>
                <w:szCs w:val="20"/>
              </w:rPr>
              <w:t>1,621,98</w:t>
            </w:r>
            <w:r w:rsidR="6DA20306" w:rsidRPr="4DC9DF44">
              <w:rPr>
                <w:rFonts w:ascii="Browallia New" w:hAnsi="Browallia New" w:cs="Browallia New"/>
                <w:color w:val="000000" w:themeColor="text1"/>
                <w:sz w:val="20"/>
                <w:szCs w:val="20"/>
              </w:rPr>
              <w:t>6</w:t>
            </w:r>
          </w:p>
        </w:tc>
      </w:tr>
      <w:tr w:rsidR="00A715C1" w:rsidRPr="00F26E21" w14:paraId="734C48BE" w14:textId="77777777" w:rsidTr="4DC9DF44">
        <w:trPr>
          <w:trHeight w:val="221"/>
        </w:trPr>
        <w:tc>
          <w:tcPr>
            <w:tcW w:w="2939" w:type="dxa"/>
          </w:tcPr>
          <w:p w14:paraId="2380CFFD" w14:textId="77777777" w:rsidR="00A715C1" w:rsidRPr="00F26E21" w:rsidRDefault="00A715C1" w:rsidP="00A715C1">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tcPr>
          <w:p w14:paraId="1FB7EAFD"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tcPr>
          <w:p w14:paraId="6DBEA9B9"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tcPr>
          <w:p w14:paraId="468218CA" w14:textId="77777777"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16"/>
                <w:szCs w:val="16"/>
              </w:rPr>
            </w:pPr>
          </w:p>
        </w:tc>
        <w:tc>
          <w:tcPr>
            <w:tcW w:w="1169" w:type="dxa"/>
            <w:tcBorders>
              <w:top w:val="nil"/>
              <w:left w:val="nil"/>
              <w:bottom w:val="nil"/>
              <w:right w:val="nil"/>
            </w:tcBorders>
          </w:tcPr>
          <w:p w14:paraId="07FDDD85"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tcPr>
          <w:p w14:paraId="3127EC84"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tcPr>
          <w:p w14:paraId="63A95C71" w14:textId="77777777" w:rsidR="00A715C1" w:rsidRPr="00F26E21" w:rsidRDefault="00A715C1" w:rsidP="00A715C1">
            <w:pPr>
              <w:overflowPunct/>
              <w:spacing w:before="20" w:after="20"/>
              <w:jc w:val="right"/>
              <w:textAlignment w:val="auto"/>
              <w:rPr>
                <w:rFonts w:ascii="Browallia New" w:hAnsi="Browallia New" w:cs="Browallia New"/>
                <w:sz w:val="16"/>
                <w:szCs w:val="16"/>
              </w:rPr>
            </w:pPr>
          </w:p>
        </w:tc>
      </w:tr>
      <w:tr w:rsidR="00A715C1" w:rsidRPr="00F26E21" w14:paraId="701B088B" w14:textId="77777777" w:rsidTr="4DC9DF44">
        <w:trPr>
          <w:trHeight w:val="221"/>
        </w:trPr>
        <w:tc>
          <w:tcPr>
            <w:tcW w:w="2939" w:type="dxa"/>
          </w:tcPr>
          <w:p w14:paraId="508F9E3A" w14:textId="77777777" w:rsidR="00A715C1" w:rsidRPr="00F26E21" w:rsidRDefault="00A715C1" w:rsidP="00A715C1">
            <w:pPr>
              <w:overflowPunct/>
              <w:spacing w:before="20" w:after="20"/>
              <w:ind w:left="148"/>
              <w:jc w:val="both"/>
              <w:textAlignment w:val="auto"/>
              <w:rPr>
                <w:rFonts w:ascii="Browallia New" w:eastAsia="Brush Script MT" w:hAnsi="Browallia New" w:cs="Browallia New"/>
                <w:sz w:val="20"/>
                <w:szCs w:val="20"/>
              </w:rPr>
            </w:pPr>
            <w:r w:rsidRPr="00F26E21">
              <w:rPr>
                <w:rFonts w:ascii="Browallia New" w:eastAsia="Brush Script MT" w:hAnsi="Browallia New" w:cs="Browallia New"/>
                <w:sz w:val="20"/>
                <w:szCs w:val="20"/>
              </w:rPr>
              <w:br w:type="page"/>
            </w:r>
            <w:r w:rsidRPr="00F26E21">
              <w:rPr>
                <w:rFonts w:ascii="Browallia New" w:eastAsia="Brush Script MT" w:hAnsi="Browallia New" w:cs="Browallia New"/>
                <w:sz w:val="20"/>
                <w:szCs w:val="20"/>
              </w:rPr>
              <w:br w:type="page"/>
            </w:r>
          </w:p>
        </w:tc>
        <w:tc>
          <w:tcPr>
            <w:tcW w:w="1169" w:type="dxa"/>
            <w:tcBorders>
              <w:top w:val="nil"/>
              <w:left w:val="nil"/>
              <w:bottom w:val="nil"/>
              <w:right w:val="nil"/>
            </w:tcBorders>
          </w:tcPr>
          <w:p w14:paraId="30B604FE"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tcPr>
          <w:p w14:paraId="51EA49A8"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tcPr>
          <w:p w14:paraId="24189384" w14:textId="77777777" w:rsidR="00A715C1" w:rsidRPr="00F26E21" w:rsidRDefault="00A715C1" w:rsidP="00A715C1">
            <w:pPr>
              <w:tabs>
                <w:tab w:val="decimal" w:pos="799"/>
              </w:tabs>
              <w:overflowPunct/>
              <w:spacing w:before="20" w:after="20"/>
              <w:ind w:right="161"/>
              <w:jc w:val="right"/>
              <w:textAlignment w:val="auto"/>
              <w:rPr>
                <w:rFonts w:ascii="Browallia New" w:hAnsi="Browallia New" w:cs="Browallia New"/>
                <w:sz w:val="20"/>
                <w:szCs w:val="20"/>
              </w:rPr>
            </w:pPr>
          </w:p>
        </w:tc>
        <w:tc>
          <w:tcPr>
            <w:tcW w:w="1169" w:type="dxa"/>
            <w:tcBorders>
              <w:top w:val="nil"/>
              <w:left w:val="nil"/>
              <w:bottom w:val="nil"/>
              <w:right w:val="nil"/>
            </w:tcBorders>
          </w:tcPr>
          <w:p w14:paraId="5DDFEE7E"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tcPr>
          <w:p w14:paraId="72CD32CF" w14:textId="77777777" w:rsidR="00A715C1" w:rsidRPr="00F26E21" w:rsidRDefault="00A715C1" w:rsidP="00A715C1">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tcPr>
          <w:p w14:paraId="452323A3" w14:textId="0E914DD6" w:rsidR="00A715C1" w:rsidRPr="00F26E21" w:rsidRDefault="00A715C1" w:rsidP="00A715C1">
            <w:pPr>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2"/>
                <w:szCs w:val="22"/>
              </w:rPr>
              <w:t>(Unit: Baht)</w:t>
            </w:r>
          </w:p>
        </w:tc>
      </w:tr>
      <w:tr w:rsidR="00A715C1" w:rsidRPr="00F26E21" w14:paraId="787ABE00" w14:textId="77777777" w:rsidTr="4DC9DF44">
        <w:trPr>
          <w:trHeight w:val="221"/>
        </w:trPr>
        <w:tc>
          <w:tcPr>
            <w:tcW w:w="2939" w:type="dxa"/>
          </w:tcPr>
          <w:p w14:paraId="58239EA7" w14:textId="77777777" w:rsidR="00A715C1" w:rsidRPr="00F26E21" w:rsidRDefault="00A715C1" w:rsidP="00A715C1">
            <w:pPr>
              <w:overflowPunct/>
              <w:spacing w:before="20" w:after="20"/>
              <w:jc w:val="both"/>
              <w:textAlignment w:val="auto"/>
              <w:rPr>
                <w:rFonts w:ascii="Browallia New" w:hAnsi="Browallia New" w:cs="Browallia New"/>
                <w:sz w:val="20"/>
                <w:szCs w:val="20"/>
              </w:rPr>
            </w:pPr>
          </w:p>
        </w:tc>
        <w:tc>
          <w:tcPr>
            <w:tcW w:w="7014" w:type="dxa"/>
            <w:gridSpan w:val="6"/>
          </w:tcPr>
          <w:p w14:paraId="698A44B5" w14:textId="30DDCE06" w:rsidR="00A715C1" w:rsidRPr="00F26E21" w:rsidRDefault="00A715C1" w:rsidP="00A715C1">
            <w:pPr>
              <w:overflowPunct/>
              <w:spacing w:before="20" w:after="20"/>
              <w:jc w:val="center"/>
              <w:textAlignment w:val="auto"/>
              <w:rPr>
                <w:rFonts w:ascii="Browallia New" w:hAnsi="Browallia New" w:cs="Browallia New"/>
                <w:sz w:val="22"/>
                <w:szCs w:val="22"/>
                <w:u w:val="single"/>
              </w:rPr>
            </w:pPr>
            <w:r w:rsidRPr="00F26E21">
              <w:rPr>
                <w:rFonts w:ascii="Browallia New" w:hAnsi="Browallia New" w:cs="Browallia New"/>
                <w:sz w:val="22"/>
                <w:szCs w:val="22"/>
                <w:u w:val="single"/>
              </w:rPr>
              <w:t>Separate financial statement</w:t>
            </w:r>
          </w:p>
        </w:tc>
      </w:tr>
      <w:tr w:rsidR="00A715C1" w:rsidRPr="00F26E21" w14:paraId="0EC4DBD9" w14:textId="77777777" w:rsidTr="4DC9DF44">
        <w:trPr>
          <w:trHeight w:val="231"/>
        </w:trPr>
        <w:tc>
          <w:tcPr>
            <w:tcW w:w="2939" w:type="dxa"/>
          </w:tcPr>
          <w:p w14:paraId="17D7F592" w14:textId="77777777" w:rsidR="00A715C1" w:rsidRPr="00F26E21" w:rsidRDefault="00A715C1" w:rsidP="00A715C1">
            <w:pPr>
              <w:overflowPunct/>
              <w:spacing w:before="20" w:after="20"/>
              <w:jc w:val="both"/>
              <w:textAlignment w:val="auto"/>
              <w:rPr>
                <w:rFonts w:ascii="Browallia New" w:hAnsi="Browallia New" w:cs="Browallia New"/>
                <w:sz w:val="20"/>
                <w:szCs w:val="20"/>
              </w:rPr>
            </w:pPr>
          </w:p>
        </w:tc>
        <w:tc>
          <w:tcPr>
            <w:tcW w:w="7014" w:type="dxa"/>
            <w:gridSpan w:val="6"/>
            <w:tcBorders>
              <w:bottom w:val="single" w:sz="4" w:space="0" w:color="auto"/>
            </w:tcBorders>
          </w:tcPr>
          <w:p w14:paraId="52F4A759" w14:textId="0C53AEBD"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Brush Script MT" w:hAnsi="Browallia New" w:cs="Browallia New"/>
                <w:sz w:val="22"/>
                <w:szCs w:val="22"/>
              </w:rPr>
              <w:t xml:space="preserve">Days past due as </w:t>
            </w:r>
            <w:proofErr w:type="gramStart"/>
            <w:r w:rsidRPr="00F26E21">
              <w:rPr>
                <w:rFonts w:ascii="Browallia New" w:eastAsia="Brush Script MT" w:hAnsi="Browallia New" w:cs="Browallia New"/>
                <w:sz w:val="22"/>
                <w:szCs w:val="22"/>
              </w:rPr>
              <w:t>at</w:t>
            </w:r>
            <w:proofErr w:type="gramEnd"/>
            <w:r w:rsidRPr="00F26E21">
              <w:rPr>
                <w:rFonts w:ascii="Browallia New" w:eastAsia="Brush Script MT" w:hAnsi="Browallia New" w:cs="Browallia New"/>
                <w:sz w:val="22"/>
                <w:szCs w:val="22"/>
              </w:rPr>
              <w:t xml:space="preserve"> December 31, 202</w:t>
            </w:r>
            <w:r w:rsidR="00BF3881">
              <w:rPr>
                <w:rFonts w:ascii="Browallia New" w:eastAsia="Brush Script MT" w:hAnsi="Browallia New" w:cs="Browallia New"/>
                <w:sz w:val="22"/>
                <w:szCs w:val="22"/>
              </w:rPr>
              <w:t>5</w:t>
            </w:r>
          </w:p>
        </w:tc>
      </w:tr>
      <w:tr w:rsidR="00A715C1" w:rsidRPr="00F26E21" w14:paraId="3255CF47" w14:textId="77777777" w:rsidTr="4DC9DF44">
        <w:trPr>
          <w:trHeight w:val="675"/>
        </w:trPr>
        <w:tc>
          <w:tcPr>
            <w:tcW w:w="2939" w:type="dxa"/>
          </w:tcPr>
          <w:p w14:paraId="3132D77E" w14:textId="77777777" w:rsidR="00A715C1" w:rsidRPr="00F26E21" w:rsidRDefault="00A715C1" w:rsidP="00A715C1">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vAlign w:val="center"/>
          </w:tcPr>
          <w:p w14:paraId="0681D771" w14:textId="0725468A"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2"/>
                <w:szCs w:val="22"/>
              </w:rPr>
              <w:t>Within credit term</w:t>
            </w:r>
          </w:p>
        </w:tc>
        <w:tc>
          <w:tcPr>
            <w:tcW w:w="1169" w:type="dxa"/>
            <w:tcBorders>
              <w:top w:val="single" w:sz="4" w:space="0" w:color="auto"/>
              <w:bottom w:val="single" w:sz="4" w:space="0" w:color="auto"/>
            </w:tcBorders>
            <w:vAlign w:val="center"/>
          </w:tcPr>
          <w:p w14:paraId="3E32B549" w14:textId="457FA6A3"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1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3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3A6183F1" w14:textId="2947079F"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3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6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4A0F86E6" w14:textId="787F1B5C"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6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50B6F0EF" w14:textId="03B0980D"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over </w:t>
            </w:r>
            <w:r w:rsidRPr="00F26E21">
              <w:rPr>
                <w:rFonts w:ascii="Browallia New" w:eastAsia="Cordia New" w:hAnsi="Browallia New" w:cs="Browallia New"/>
                <w:sz w:val="22"/>
                <w:szCs w:val="22"/>
                <w:cs/>
              </w:rPr>
              <w:t xml:space="preserve">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1545D053" w14:textId="497FC0FC" w:rsidR="00A715C1" w:rsidRPr="00F26E21" w:rsidRDefault="00A715C1" w:rsidP="00A715C1">
            <w:pPr>
              <w:overflowPunct/>
              <w:spacing w:before="20" w:after="20"/>
              <w:jc w:val="center"/>
              <w:textAlignment w:val="auto"/>
              <w:rPr>
                <w:rFonts w:ascii="Browallia New" w:hAnsi="Browallia New" w:cs="Browallia New"/>
                <w:sz w:val="20"/>
                <w:szCs w:val="20"/>
              </w:rPr>
            </w:pPr>
            <w:r w:rsidRPr="00F26E21">
              <w:rPr>
                <w:rFonts w:ascii="Browallia New" w:eastAsia="Brush Script MT" w:hAnsi="Browallia New" w:cs="Browallia New"/>
                <w:sz w:val="22"/>
                <w:szCs w:val="22"/>
              </w:rPr>
              <w:t>Total</w:t>
            </w:r>
          </w:p>
        </w:tc>
      </w:tr>
      <w:tr w:rsidR="003152F6" w:rsidRPr="00F26E21" w14:paraId="7560D013" w14:textId="77777777" w:rsidTr="4DC9DF44">
        <w:trPr>
          <w:trHeight w:val="231"/>
        </w:trPr>
        <w:tc>
          <w:tcPr>
            <w:tcW w:w="2939" w:type="dxa"/>
          </w:tcPr>
          <w:p w14:paraId="20FDA971" w14:textId="63CD2137" w:rsidR="003152F6" w:rsidRPr="00F26E21" w:rsidRDefault="003152F6" w:rsidP="003152F6">
            <w:pPr>
              <w:spacing w:before="20" w:after="20"/>
              <w:ind w:right="-25" w:hanging="10"/>
              <w:rPr>
                <w:rFonts w:ascii="Browallia New" w:eastAsia="Brush Script MT" w:hAnsi="Browallia New" w:cs="Browallia New"/>
                <w:sz w:val="22"/>
                <w:szCs w:val="22"/>
                <w:cs/>
              </w:rPr>
            </w:pPr>
            <w:r w:rsidRPr="00F26E21">
              <w:rPr>
                <w:rFonts w:ascii="Browallia New" w:eastAsia="Brush Script MT" w:hAnsi="Browallia New" w:cs="Browallia New"/>
                <w:sz w:val="22"/>
                <w:szCs w:val="22"/>
              </w:rPr>
              <w:t>Expected loss rate</w:t>
            </w:r>
          </w:p>
        </w:tc>
        <w:tc>
          <w:tcPr>
            <w:tcW w:w="1169" w:type="dxa"/>
            <w:tcBorders>
              <w:top w:val="single" w:sz="4" w:space="0" w:color="auto"/>
            </w:tcBorders>
          </w:tcPr>
          <w:p w14:paraId="3E5A14F0" w14:textId="7A46175A" w:rsidR="003152F6" w:rsidRPr="00BF3881" w:rsidRDefault="003152F6" w:rsidP="003152F6">
            <w:pPr>
              <w:overflowPunct/>
              <w:spacing w:before="20" w:after="20"/>
              <w:jc w:val="center"/>
              <w:textAlignment w:val="auto"/>
              <w:rPr>
                <w:rFonts w:ascii="Browallia New" w:hAnsi="Browallia New" w:cs="Browallia New"/>
                <w:color w:val="FF0000"/>
                <w:sz w:val="20"/>
                <w:szCs w:val="20"/>
              </w:rPr>
            </w:pPr>
            <w:r>
              <w:rPr>
                <w:rFonts w:ascii="Browallia New" w:hAnsi="Browallia New" w:cs="Browallia New"/>
                <w:sz w:val="20"/>
                <w:szCs w:val="20"/>
              </w:rPr>
              <w:t>0.00%-2.01%</w:t>
            </w:r>
          </w:p>
        </w:tc>
        <w:tc>
          <w:tcPr>
            <w:tcW w:w="1169" w:type="dxa"/>
            <w:tcBorders>
              <w:top w:val="single" w:sz="4" w:space="0" w:color="auto"/>
            </w:tcBorders>
          </w:tcPr>
          <w:p w14:paraId="20E22091" w14:textId="6DFADF3D" w:rsidR="003152F6" w:rsidRPr="00BF3881" w:rsidRDefault="003152F6" w:rsidP="003152F6">
            <w:pPr>
              <w:overflowPunct/>
              <w:spacing w:before="20" w:after="20"/>
              <w:jc w:val="center"/>
              <w:textAlignment w:val="auto"/>
              <w:rPr>
                <w:rFonts w:ascii="Browallia New" w:hAnsi="Browallia New" w:cs="Browallia New"/>
                <w:color w:val="FF0000"/>
                <w:sz w:val="20"/>
                <w:szCs w:val="20"/>
              </w:rPr>
            </w:pPr>
            <w:r>
              <w:rPr>
                <w:rFonts w:ascii="Browallia New" w:hAnsi="Browallia New" w:cs="Browallia New"/>
                <w:sz w:val="20"/>
                <w:szCs w:val="20"/>
              </w:rPr>
              <w:t>0.00%-2.01%</w:t>
            </w:r>
          </w:p>
        </w:tc>
        <w:tc>
          <w:tcPr>
            <w:tcW w:w="1169" w:type="dxa"/>
            <w:tcBorders>
              <w:top w:val="single" w:sz="4" w:space="0" w:color="auto"/>
            </w:tcBorders>
          </w:tcPr>
          <w:p w14:paraId="1E082B4D" w14:textId="4C5317A1" w:rsidR="003152F6" w:rsidRPr="00BF3881" w:rsidRDefault="003152F6" w:rsidP="003152F6">
            <w:pPr>
              <w:overflowPunct/>
              <w:spacing w:before="20" w:after="20"/>
              <w:jc w:val="center"/>
              <w:textAlignment w:val="auto"/>
              <w:rPr>
                <w:rFonts w:ascii="Browallia New" w:hAnsi="Browallia New" w:cs="Browallia New"/>
                <w:color w:val="FF0000"/>
                <w:sz w:val="20"/>
                <w:szCs w:val="20"/>
              </w:rPr>
            </w:pPr>
            <w:r>
              <w:rPr>
                <w:rFonts w:ascii="Browallia New" w:hAnsi="Browallia New" w:cs="Browallia New"/>
                <w:sz w:val="20"/>
                <w:szCs w:val="20"/>
              </w:rPr>
              <w:t>0.00%-2.01%</w:t>
            </w:r>
          </w:p>
        </w:tc>
        <w:tc>
          <w:tcPr>
            <w:tcW w:w="1169" w:type="dxa"/>
            <w:tcBorders>
              <w:top w:val="single" w:sz="4" w:space="0" w:color="auto"/>
            </w:tcBorders>
          </w:tcPr>
          <w:p w14:paraId="3A71ED88" w14:textId="2ABE47B1" w:rsidR="003152F6" w:rsidRPr="00BF3881" w:rsidRDefault="003152F6" w:rsidP="003152F6">
            <w:pPr>
              <w:overflowPunct/>
              <w:spacing w:before="20" w:after="20"/>
              <w:jc w:val="center"/>
              <w:textAlignment w:val="auto"/>
              <w:rPr>
                <w:rFonts w:ascii="Browallia New" w:hAnsi="Browallia New" w:cs="Browallia New"/>
                <w:color w:val="FF0000"/>
                <w:sz w:val="20"/>
                <w:szCs w:val="20"/>
              </w:rPr>
            </w:pPr>
            <w:r w:rsidRPr="002B7182">
              <w:rPr>
                <w:rFonts w:ascii="Browallia New" w:hAnsi="Browallia New" w:cs="Browallia New"/>
                <w:sz w:val="20"/>
                <w:szCs w:val="20"/>
              </w:rPr>
              <w:t>0.00%-2.01%</w:t>
            </w:r>
          </w:p>
        </w:tc>
        <w:tc>
          <w:tcPr>
            <w:tcW w:w="1169" w:type="dxa"/>
            <w:tcBorders>
              <w:top w:val="single" w:sz="4" w:space="0" w:color="auto"/>
            </w:tcBorders>
          </w:tcPr>
          <w:p w14:paraId="3FB25BF7" w14:textId="60D120B9" w:rsidR="003152F6" w:rsidRPr="00BF3881" w:rsidRDefault="003152F6" w:rsidP="003152F6">
            <w:pPr>
              <w:overflowPunct/>
              <w:spacing w:before="20" w:after="20"/>
              <w:jc w:val="center"/>
              <w:textAlignment w:val="auto"/>
              <w:rPr>
                <w:rFonts w:ascii="Browallia New" w:hAnsi="Browallia New" w:cs="Browallia New"/>
                <w:color w:val="FF0000"/>
                <w:sz w:val="20"/>
                <w:szCs w:val="20"/>
                <w:cs/>
              </w:rPr>
            </w:pPr>
            <w:r>
              <w:rPr>
                <w:rFonts w:ascii="Browallia New" w:hAnsi="Browallia New" w:cs="Browallia New"/>
                <w:sz w:val="20"/>
                <w:szCs w:val="20"/>
              </w:rPr>
              <w:t>100%</w:t>
            </w:r>
          </w:p>
        </w:tc>
        <w:tc>
          <w:tcPr>
            <w:tcW w:w="1169" w:type="dxa"/>
            <w:tcBorders>
              <w:top w:val="single" w:sz="4" w:space="0" w:color="auto"/>
            </w:tcBorders>
          </w:tcPr>
          <w:p w14:paraId="387ED93D" w14:textId="77777777" w:rsidR="003152F6" w:rsidRPr="00BF3881" w:rsidRDefault="003152F6" w:rsidP="003152F6">
            <w:pPr>
              <w:overflowPunct/>
              <w:spacing w:before="20" w:after="20"/>
              <w:jc w:val="both"/>
              <w:textAlignment w:val="auto"/>
              <w:rPr>
                <w:rFonts w:ascii="Browallia New" w:hAnsi="Browallia New" w:cs="Browallia New"/>
                <w:color w:val="FF0000"/>
                <w:sz w:val="20"/>
                <w:szCs w:val="20"/>
              </w:rPr>
            </w:pPr>
          </w:p>
        </w:tc>
      </w:tr>
      <w:tr w:rsidR="003152F6" w:rsidRPr="00F26E21" w14:paraId="11E53577" w14:textId="77777777" w:rsidTr="4DC9DF44">
        <w:trPr>
          <w:trHeight w:val="221"/>
        </w:trPr>
        <w:tc>
          <w:tcPr>
            <w:tcW w:w="2939" w:type="dxa"/>
          </w:tcPr>
          <w:p w14:paraId="1E1B5DB8" w14:textId="77777777" w:rsidR="003152F6" w:rsidRPr="00F26E21" w:rsidRDefault="003152F6" w:rsidP="003152F6">
            <w:pPr>
              <w:spacing w:before="20" w:after="20"/>
              <w:ind w:right="-25" w:hanging="10"/>
              <w:rPr>
                <w:rFonts w:ascii="Browallia New" w:eastAsia="Brush Script MT" w:hAnsi="Browallia New" w:cs="Browallia New"/>
                <w:sz w:val="16"/>
                <w:szCs w:val="16"/>
              </w:rPr>
            </w:pPr>
          </w:p>
        </w:tc>
        <w:tc>
          <w:tcPr>
            <w:tcW w:w="1169" w:type="dxa"/>
          </w:tcPr>
          <w:p w14:paraId="1AE71637" w14:textId="77777777" w:rsidR="003152F6" w:rsidRPr="00BF3881" w:rsidRDefault="003152F6" w:rsidP="003152F6">
            <w:pPr>
              <w:overflowPunct/>
              <w:spacing w:before="20" w:after="20"/>
              <w:jc w:val="both"/>
              <w:textAlignment w:val="auto"/>
              <w:rPr>
                <w:rFonts w:ascii="Browallia New" w:hAnsi="Browallia New" w:cs="Browallia New"/>
                <w:color w:val="FF0000"/>
                <w:sz w:val="16"/>
                <w:szCs w:val="16"/>
              </w:rPr>
            </w:pPr>
          </w:p>
        </w:tc>
        <w:tc>
          <w:tcPr>
            <w:tcW w:w="1169" w:type="dxa"/>
          </w:tcPr>
          <w:p w14:paraId="2E4C0290" w14:textId="77777777" w:rsidR="003152F6" w:rsidRPr="00BF3881" w:rsidRDefault="003152F6" w:rsidP="003152F6">
            <w:pPr>
              <w:overflowPunct/>
              <w:spacing w:before="20" w:after="20"/>
              <w:jc w:val="both"/>
              <w:textAlignment w:val="auto"/>
              <w:rPr>
                <w:rFonts w:ascii="Browallia New" w:hAnsi="Browallia New" w:cs="Browallia New"/>
                <w:color w:val="FF0000"/>
                <w:sz w:val="16"/>
                <w:szCs w:val="16"/>
              </w:rPr>
            </w:pPr>
          </w:p>
        </w:tc>
        <w:tc>
          <w:tcPr>
            <w:tcW w:w="1169" w:type="dxa"/>
          </w:tcPr>
          <w:p w14:paraId="350B2C33" w14:textId="77777777" w:rsidR="003152F6" w:rsidRPr="00BF3881" w:rsidRDefault="003152F6" w:rsidP="003152F6">
            <w:pPr>
              <w:overflowPunct/>
              <w:spacing w:before="20" w:after="20"/>
              <w:jc w:val="both"/>
              <w:textAlignment w:val="auto"/>
              <w:rPr>
                <w:rFonts w:ascii="Browallia New" w:hAnsi="Browallia New" w:cs="Browallia New"/>
                <w:color w:val="FF0000"/>
                <w:sz w:val="16"/>
                <w:szCs w:val="16"/>
              </w:rPr>
            </w:pPr>
          </w:p>
        </w:tc>
        <w:tc>
          <w:tcPr>
            <w:tcW w:w="1169" w:type="dxa"/>
          </w:tcPr>
          <w:p w14:paraId="08AB6ADC" w14:textId="77777777" w:rsidR="003152F6" w:rsidRPr="00BF3881" w:rsidRDefault="003152F6" w:rsidP="003152F6">
            <w:pPr>
              <w:overflowPunct/>
              <w:spacing w:before="20" w:after="20"/>
              <w:jc w:val="both"/>
              <w:textAlignment w:val="auto"/>
              <w:rPr>
                <w:rFonts w:ascii="Browallia New" w:hAnsi="Browallia New" w:cs="Browallia New"/>
                <w:color w:val="FF0000"/>
                <w:sz w:val="16"/>
                <w:szCs w:val="16"/>
              </w:rPr>
            </w:pPr>
          </w:p>
        </w:tc>
        <w:tc>
          <w:tcPr>
            <w:tcW w:w="1169" w:type="dxa"/>
          </w:tcPr>
          <w:p w14:paraId="332F3498" w14:textId="77777777" w:rsidR="003152F6" w:rsidRPr="00BF3881" w:rsidRDefault="003152F6" w:rsidP="003152F6">
            <w:pPr>
              <w:overflowPunct/>
              <w:spacing w:before="20" w:after="20"/>
              <w:jc w:val="both"/>
              <w:textAlignment w:val="auto"/>
              <w:rPr>
                <w:rFonts w:ascii="Browallia New" w:hAnsi="Browallia New" w:cs="Browallia New"/>
                <w:color w:val="FF0000"/>
                <w:sz w:val="16"/>
                <w:szCs w:val="16"/>
              </w:rPr>
            </w:pPr>
          </w:p>
        </w:tc>
        <w:tc>
          <w:tcPr>
            <w:tcW w:w="1169" w:type="dxa"/>
          </w:tcPr>
          <w:p w14:paraId="35016750" w14:textId="77777777" w:rsidR="003152F6" w:rsidRPr="00BF3881" w:rsidRDefault="003152F6" w:rsidP="003152F6">
            <w:pPr>
              <w:overflowPunct/>
              <w:spacing w:before="20" w:after="20"/>
              <w:jc w:val="both"/>
              <w:textAlignment w:val="auto"/>
              <w:rPr>
                <w:rFonts w:ascii="Browallia New" w:hAnsi="Browallia New" w:cs="Browallia New"/>
                <w:color w:val="FF0000"/>
                <w:sz w:val="16"/>
                <w:szCs w:val="16"/>
              </w:rPr>
            </w:pPr>
          </w:p>
        </w:tc>
      </w:tr>
      <w:tr w:rsidR="003152F6" w:rsidRPr="00F26E21" w14:paraId="34E61C43" w14:textId="77777777" w:rsidTr="4DC9DF44">
        <w:trPr>
          <w:trHeight w:val="68"/>
        </w:trPr>
        <w:tc>
          <w:tcPr>
            <w:tcW w:w="2939" w:type="dxa"/>
          </w:tcPr>
          <w:p w14:paraId="2140E20F" w14:textId="7F8ECF40" w:rsidR="003152F6" w:rsidRPr="00F26E21" w:rsidRDefault="003152F6" w:rsidP="003152F6">
            <w:pPr>
              <w:spacing w:before="20" w:after="20"/>
              <w:ind w:right="-25" w:hanging="10"/>
              <w:rPr>
                <w:rFonts w:ascii="Browallia New" w:eastAsia="Brush Script MT" w:hAnsi="Browallia New" w:cs="Browallia New"/>
                <w:color w:val="000000" w:themeColor="text1"/>
                <w:sz w:val="22"/>
                <w:szCs w:val="22"/>
              </w:rPr>
            </w:pPr>
            <w:r w:rsidRPr="00F26E21">
              <w:rPr>
                <w:rFonts w:ascii="Browallia New" w:eastAsia="Brush Script MT" w:hAnsi="Browallia New" w:cs="Browallia New"/>
                <w:color w:val="000000" w:themeColor="text1"/>
                <w:sz w:val="22"/>
                <w:szCs w:val="22"/>
              </w:rPr>
              <w:t>Gross carrying amount - trade receivables</w:t>
            </w:r>
          </w:p>
        </w:tc>
        <w:tc>
          <w:tcPr>
            <w:tcW w:w="1169" w:type="dxa"/>
            <w:tcBorders>
              <w:top w:val="nil"/>
              <w:left w:val="nil"/>
              <w:bottom w:val="nil"/>
              <w:right w:val="nil"/>
            </w:tcBorders>
          </w:tcPr>
          <w:p w14:paraId="512D2C65" w14:textId="629019B2" w:rsidR="003152F6" w:rsidRPr="00BF3881" w:rsidRDefault="003152F6" w:rsidP="003152F6">
            <w:pPr>
              <w:tabs>
                <w:tab w:val="decimal" w:pos="799"/>
              </w:tabs>
              <w:overflowPunct/>
              <w:spacing w:before="20" w:after="20"/>
              <w:jc w:val="right"/>
              <w:textAlignment w:val="auto"/>
              <w:rPr>
                <w:rFonts w:ascii="Browallia New" w:hAnsi="Browallia New" w:cs="Browallia New"/>
                <w:color w:val="FF0000"/>
                <w:sz w:val="20"/>
                <w:szCs w:val="20"/>
              </w:rPr>
            </w:pPr>
            <w:r w:rsidRPr="00E54651">
              <w:rPr>
                <w:rFonts w:ascii="Browallia New" w:hAnsi="Browallia New" w:cs="Browallia New" w:hint="cs"/>
                <w:color w:val="000000" w:themeColor="text1"/>
                <w:sz w:val="20"/>
                <w:szCs w:val="20"/>
                <w:cs/>
              </w:rPr>
              <w:t>62</w:t>
            </w:r>
            <w:r w:rsidRPr="00E54651">
              <w:rPr>
                <w:rFonts w:ascii="Browallia New" w:hAnsi="Browallia New" w:cs="Browallia New"/>
                <w:color w:val="000000" w:themeColor="text1"/>
                <w:sz w:val="20"/>
                <w:szCs w:val="20"/>
              </w:rPr>
              <w:t>,</w:t>
            </w:r>
            <w:r w:rsidRPr="00E54651">
              <w:rPr>
                <w:rFonts w:ascii="Browallia New" w:hAnsi="Browallia New" w:cs="Browallia New" w:hint="cs"/>
                <w:color w:val="000000" w:themeColor="text1"/>
                <w:sz w:val="20"/>
                <w:szCs w:val="20"/>
                <w:cs/>
              </w:rPr>
              <w:t>546</w:t>
            </w:r>
            <w:r w:rsidRPr="00E54651">
              <w:rPr>
                <w:rFonts w:ascii="Browallia New" w:hAnsi="Browallia New" w:cs="Browallia New"/>
                <w:color w:val="000000" w:themeColor="text1"/>
                <w:sz w:val="20"/>
                <w:szCs w:val="20"/>
              </w:rPr>
              <w:t>,342</w:t>
            </w:r>
          </w:p>
        </w:tc>
        <w:tc>
          <w:tcPr>
            <w:tcW w:w="1169" w:type="dxa"/>
            <w:tcBorders>
              <w:top w:val="nil"/>
              <w:left w:val="nil"/>
              <w:bottom w:val="nil"/>
              <w:right w:val="nil"/>
            </w:tcBorders>
          </w:tcPr>
          <w:p w14:paraId="4D0CFB74" w14:textId="3F1E15D8" w:rsidR="003152F6" w:rsidRPr="00BF3881" w:rsidRDefault="003152F6" w:rsidP="003152F6">
            <w:pPr>
              <w:tabs>
                <w:tab w:val="decimal" w:pos="799"/>
              </w:tabs>
              <w:overflowPunct/>
              <w:spacing w:before="20" w:after="20"/>
              <w:jc w:val="right"/>
              <w:textAlignment w:val="auto"/>
              <w:rPr>
                <w:rFonts w:ascii="Browallia New" w:hAnsi="Browallia New" w:cs="Browallia New"/>
                <w:color w:val="FF0000"/>
                <w:sz w:val="20"/>
                <w:szCs w:val="20"/>
              </w:rPr>
            </w:pPr>
            <w:r w:rsidRPr="00E54651">
              <w:rPr>
                <w:rFonts w:ascii="Browallia New" w:hAnsi="Browallia New" w:cs="Browallia New"/>
                <w:color w:val="000000" w:themeColor="text1"/>
                <w:sz w:val="20"/>
                <w:szCs w:val="20"/>
              </w:rPr>
              <w:t>20,638,</w:t>
            </w:r>
            <w:r w:rsidR="00690A5B">
              <w:rPr>
                <w:rFonts w:ascii="Browallia New" w:hAnsi="Browallia New" w:cs="Browallia New"/>
                <w:color w:val="000000" w:themeColor="text1"/>
                <w:sz w:val="20"/>
                <w:szCs w:val="20"/>
              </w:rPr>
              <w:t>8</w:t>
            </w:r>
            <w:r w:rsidRPr="00E54651">
              <w:rPr>
                <w:rFonts w:ascii="Browallia New" w:hAnsi="Browallia New" w:cs="Browallia New"/>
                <w:color w:val="000000" w:themeColor="text1"/>
                <w:sz w:val="20"/>
                <w:szCs w:val="20"/>
              </w:rPr>
              <w:t>06</w:t>
            </w:r>
          </w:p>
        </w:tc>
        <w:tc>
          <w:tcPr>
            <w:tcW w:w="1169" w:type="dxa"/>
            <w:tcBorders>
              <w:top w:val="nil"/>
              <w:left w:val="nil"/>
              <w:bottom w:val="nil"/>
              <w:right w:val="nil"/>
            </w:tcBorders>
          </w:tcPr>
          <w:p w14:paraId="0617660A" w14:textId="473704A6" w:rsidR="003152F6" w:rsidRPr="00BF3881" w:rsidRDefault="003152F6" w:rsidP="003152F6">
            <w:pPr>
              <w:tabs>
                <w:tab w:val="decimal" w:pos="799"/>
              </w:tabs>
              <w:overflowPunct/>
              <w:spacing w:before="20" w:after="20"/>
              <w:ind w:right="161"/>
              <w:jc w:val="right"/>
              <w:textAlignment w:val="auto"/>
              <w:rPr>
                <w:rFonts w:ascii="Browallia New" w:hAnsi="Browallia New" w:cs="Browallia New"/>
                <w:color w:val="FF0000"/>
                <w:sz w:val="20"/>
                <w:szCs w:val="20"/>
              </w:rPr>
            </w:pPr>
            <w:r w:rsidRPr="00E54651">
              <w:rPr>
                <w:rFonts w:ascii="Browallia New" w:hAnsi="Browallia New" w:cs="Browallia New"/>
                <w:color w:val="000000" w:themeColor="text1"/>
                <w:sz w:val="20"/>
                <w:szCs w:val="20"/>
              </w:rPr>
              <w:t>93,049</w:t>
            </w:r>
          </w:p>
        </w:tc>
        <w:tc>
          <w:tcPr>
            <w:tcW w:w="1169" w:type="dxa"/>
            <w:tcBorders>
              <w:top w:val="nil"/>
              <w:left w:val="nil"/>
              <w:bottom w:val="nil"/>
              <w:right w:val="nil"/>
            </w:tcBorders>
          </w:tcPr>
          <w:p w14:paraId="4AB23964" w14:textId="24BA3CD5" w:rsidR="003152F6" w:rsidRPr="00BF3881" w:rsidRDefault="003152F6" w:rsidP="003152F6">
            <w:pPr>
              <w:tabs>
                <w:tab w:val="decimal" w:pos="799"/>
              </w:tabs>
              <w:overflowPunct/>
              <w:spacing w:before="20" w:after="20"/>
              <w:ind w:right="161"/>
              <w:jc w:val="right"/>
              <w:textAlignment w:val="auto"/>
              <w:rPr>
                <w:rFonts w:ascii="Browallia New" w:hAnsi="Browallia New" w:cs="Browallia New"/>
                <w:color w:val="FF0000"/>
                <w:sz w:val="20"/>
                <w:szCs w:val="20"/>
              </w:rPr>
            </w:pPr>
            <w:r>
              <w:rPr>
                <w:rFonts w:ascii="Browallia New" w:hAnsi="Browallia New" w:cs="Browallia New"/>
                <w:color w:val="000000" w:themeColor="text1"/>
                <w:sz w:val="20"/>
                <w:szCs w:val="20"/>
              </w:rPr>
              <w:t>-</w:t>
            </w:r>
          </w:p>
        </w:tc>
        <w:tc>
          <w:tcPr>
            <w:tcW w:w="1169" w:type="dxa"/>
            <w:tcBorders>
              <w:top w:val="nil"/>
              <w:left w:val="nil"/>
              <w:bottom w:val="nil"/>
              <w:right w:val="nil"/>
            </w:tcBorders>
          </w:tcPr>
          <w:p w14:paraId="32508E2A" w14:textId="17BC79C5" w:rsidR="003152F6" w:rsidRPr="00BF3881" w:rsidRDefault="003152F6" w:rsidP="003152F6">
            <w:pPr>
              <w:tabs>
                <w:tab w:val="decimal" w:pos="799"/>
              </w:tabs>
              <w:overflowPunct/>
              <w:spacing w:before="20" w:after="20"/>
              <w:jc w:val="right"/>
              <w:textAlignment w:val="auto"/>
              <w:rPr>
                <w:rFonts w:ascii="Browallia New" w:hAnsi="Browallia New" w:cs="Browallia New"/>
                <w:color w:val="FF0000"/>
                <w:sz w:val="20"/>
                <w:szCs w:val="20"/>
              </w:rPr>
            </w:pPr>
            <w:r w:rsidRPr="00E54651">
              <w:rPr>
                <w:rFonts w:ascii="Browallia New" w:hAnsi="Browallia New" w:cs="Browallia New"/>
                <w:color w:val="000000" w:themeColor="text1"/>
                <w:sz w:val="20"/>
                <w:szCs w:val="20"/>
              </w:rPr>
              <w:t>2,100,389</w:t>
            </w:r>
          </w:p>
        </w:tc>
        <w:tc>
          <w:tcPr>
            <w:tcW w:w="1169" w:type="dxa"/>
            <w:tcBorders>
              <w:top w:val="nil"/>
              <w:left w:val="nil"/>
              <w:bottom w:val="nil"/>
              <w:right w:val="nil"/>
            </w:tcBorders>
          </w:tcPr>
          <w:p w14:paraId="576ABD1E" w14:textId="0566A834" w:rsidR="003152F6" w:rsidRPr="00BF3881" w:rsidRDefault="003152F6" w:rsidP="003152F6">
            <w:pPr>
              <w:overflowPunct/>
              <w:spacing w:before="20" w:after="20"/>
              <w:jc w:val="right"/>
              <w:textAlignment w:val="auto"/>
              <w:rPr>
                <w:rFonts w:ascii="Browallia New" w:hAnsi="Browallia New" w:cs="Browallia New"/>
                <w:color w:val="FF0000"/>
                <w:sz w:val="20"/>
                <w:szCs w:val="20"/>
              </w:rPr>
            </w:pPr>
            <w:r w:rsidRPr="00E54651">
              <w:rPr>
                <w:rFonts w:ascii="Browallia New" w:hAnsi="Browallia New" w:cs="Browallia New"/>
                <w:color w:val="000000" w:themeColor="text1"/>
                <w:sz w:val="20"/>
                <w:szCs w:val="20"/>
              </w:rPr>
              <w:t>85,378,</w:t>
            </w:r>
            <w:r w:rsidR="00690A5B">
              <w:rPr>
                <w:rFonts w:ascii="Browallia New" w:hAnsi="Browallia New" w:cs="Browallia New"/>
                <w:color w:val="000000" w:themeColor="text1"/>
                <w:sz w:val="20"/>
                <w:szCs w:val="20"/>
              </w:rPr>
              <w:t>5</w:t>
            </w:r>
            <w:r w:rsidRPr="00E54651">
              <w:rPr>
                <w:rFonts w:ascii="Browallia New" w:hAnsi="Browallia New" w:cs="Browallia New"/>
                <w:color w:val="000000" w:themeColor="text1"/>
                <w:sz w:val="20"/>
                <w:szCs w:val="20"/>
              </w:rPr>
              <w:t>86</w:t>
            </w:r>
          </w:p>
        </w:tc>
      </w:tr>
      <w:tr w:rsidR="003152F6" w:rsidRPr="00F26E21" w14:paraId="3ABA5BB3" w14:textId="77777777" w:rsidTr="4DC9DF44">
        <w:trPr>
          <w:trHeight w:val="231"/>
        </w:trPr>
        <w:tc>
          <w:tcPr>
            <w:tcW w:w="2939" w:type="dxa"/>
          </w:tcPr>
          <w:p w14:paraId="7AD7138C" w14:textId="77777777" w:rsidR="003152F6" w:rsidRPr="00F26E21" w:rsidRDefault="003152F6" w:rsidP="003152F6">
            <w:pPr>
              <w:spacing w:before="20" w:after="20"/>
              <w:ind w:right="-25" w:hanging="10"/>
              <w:rPr>
                <w:rFonts w:ascii="Browallia New" w:eastAsia="Brush Script MT" w:hAnsi="Browallia New" w:cs="Browallia New"/>
                <w:color w:val="000000" w:themeColor="text1"/>
                <w:sz w:val="16"/>
                <w:szCs w:val="16"/>
              </w:rPr>
            </w:pPr>
          </w:p>
        </w:tc>
        <w:tc>
          <w:tcPr>
            <w:tcW w:w="1169" w:type="dxa"/>
          </w:tcPr>
          <w:p w14:paraId="2815E091" w14:textId="77777777" w:rsidR="003152F6" w:rsidRPr="00BF3881" w:rsidRDefault="003152F6" w:rsidP="003152F6">
            <w:pPr>
              <w:tabs>
                <w:tab w:val="decimal" w:pos="799"/>
              </w:tabs>
              <w:overflowPunct/>
              <w:spacing w:before="20" w:after="20"/>
              <w:jc w:val="both"/>
              <w:textAlignment w:val="auto"/>
              <w:rPr>
                <w:rFonts w:ascii="Browallia New" w:hAnsi="Browallia New" w:cs="Browallia New"/>
                <w:color w:val="FF0000"/>
                <w:sz w:val="16"/>
                <w:szCs w:val="16"/>
              </w:rPr>
            </w:pPr>
          </w:p>
        </w:tc>
        <w:tc>
          <w:tcPr>
            <w:tcW w:w="1169" w:type="dxa"/>
          </w:tcPr>
          <w:p w14:paraId="6A54D425" w14:textId="77777777" w:rsidR="003152F6" w:rsidRPr="00BF3881" w:rsidRDefault="003152F6" w:rsidP="003152F6">
            <w:pPr>
              <w:tabs>
                <w:tab w:val="decimal" w:pos="799"/>
              </w:tabs>
              <w:overflowPunct/>
              <w:spacing w:before="20" w:after="20"/>
              <w:jc w:val="both"/>
              <w:textAlignment w:val="auto"/>
              <w:rPr>
                <w:rFonts w:ascii="Browallia New" w:hAnsi="Browallia New" w:cs="Browallia New"/>
                <w:color w:val="FF0000"/>
                <w:sz w:val="16"/>
                <w:szCs w:val="16"/>
              </w:rPr>
            </w:pPr>
          </w:p>
        </w:tc>
        <w:tc>
          <w:tcPr>
            <w:tcW w:w="1169" w:type="dxa"/>
          </w:tcPr>
          <w:p w14:paraId="535B757E" w14:textId="77777777" w:rsidR="003152F6" w:rsidRPr="00BF3881" w:rsidRDefault="003152F6" w:rsidP="003152F6">
            <w:pPr>
              <w:tabs>
                <w:tab w:val="decimal" w:pos="799"/>
              </w:tabs>
              <w:overflowPunct/>
              <w:spacing w:before="20" w:after="20"/>
              <w:jc w:val="both"/>
              <w:textAlignment w:val="auto"/>
              <w:rPr>
                <w:rFonts w:ascii="Browallia New" w:hAnsi="Browallia New" w:cs="Browallia New"/>
                <w:color w:val="FF0000"/>
                <w:sz w:val="16"/>
                <w:szCs w:val="16"/>
              </w:rPr>
            </w:pPr>
          </w:p>
        </w:tc>
        <w:tc>
          <w:tcPr>
            <w:tcW w:w="1169" w:type="dxa"/>
          </w:tcPr>
          <w:p w14:paraId="76B74BBF" w14:textId="77777777" w:rsidR="003152F6" w:rsidRPr="00BF3881" w:rsidRDefault="003152F6" w:rsidP="003152F6">
            <w:pPr>
              <w:tabs>
                <w:tab w:val="decimal" w:pos="799"/>
              </w:tabs>
              <w:overflowPunct/>
              <w:spacing w:before="20" w:after="20"/>
              <w:jc w:val="both"/>
              <w:textAlignment w:val="auto"/>
              <w:rPr>
                <w:rFonts w:ascii="Browallia New" w:hAnsi="Browallia New" w:cs="Browallia New"/>
                <w:color w:val="FF0000"/>
                <w:sz w:val="16"/>
                <w:szCs w:val="16"/>
              </w:rPr>
            </w:pPr>
          </w:p>
        </w:tc>
        <w:tc>
          <w:tcPr>
            <w:tcW w:w="1169" w:type="dxa"/>
          </w:tcPr>
          <w:p w14:paraId="70E1CA95" w14:textId="77777777" w:rsidR="003152F6" w:rsidRPr="00BF3881" w:rsidRDefault="003152F6" w:rsidP="003152F6">
            <w:pPr>
              <w:tabs>
                <w:tab w:val="decimal" w:pos="583"/>
              </w:tabs>
              <w:overflowPunct/>
              <w:spacing w:before="20" w:after="20"/>
              <w:jc w:val="both"/>
              <w:textAlignment w:val="auto"/>
              <w:rPr>
                <w:rFonts w:ascii="Browallia New" w:hAnsi="Browallia New" w:cs="Browallia New"/>
                <w:color w:val="FF0000"/>
                <w:sz w:val="16"/>
                <w:szCs w:val="16"/>
              </w:rPr>
            </w:pPr>
          </w:p>
        </w:tc>
        <w:tc>
          <w:tcPr>
            <w:tcW w:w="1169" w:type="dxa"/>
          </w:tcPr>
          <w:p w14:paraId="21259B0F" w14:textId="77777777" w:rsidR="003152F6" w:rsidRPr="00BF3881" w:rsidRDefault="003152F6" w:rsidP="003152F6">
            <w:pPr>
              <w:tabs>
                <w:tab w:val="decimal" w:pos="765"/>
              </w:tabs>
              <w:overflowPunct/>
              <w:spacing w:before="20" w:after="20"/>
              <w:jc w:val="both"/>
              <w:textAlignment w:val="auto"/>
              <w:rPr>
                <w:rFonts w:ascii="Browallia New" w:hAnsi="Browallia New" w:cs="Browallia New"/>
                <w:color w:val="FF0000"/>
                <w:sz w:val="16"/>
                <w:szCs w:val="16"/>
              </w:rPr>
            </w:pPr>
          </w:p>
        </w:tc>
      </w:tr>
      <w:tr w:rsidR="003152F6" w:rsidRPr="00F26E21" w14:paraId="6007FCED" w14:textId="77777777" w:rsidTr="4DC9DF44">
        <w:trPr>
          <w:trHeight w:val="221"/>
        </w:trPr>
        <w:tc>
          <w:tcPr>
            <w:tcW w:w="2939" w:type="dxa"/>
          </w:tcPr>
          <w:p w14:paraId="1A5CC649" w14:textId="540C91C0" w:rsidR="003152F6" w:rsidRPr="00F26E21" w:rsidRDefault="003152F6" w:rsidP="003152F6">
            <w:pPr>
              <w:spacing w:before="20" w:after="20"/>
              <w:ind w:right="-25" w:hanging="10"/>
              <w:rPr>
                <w:rFonts w:ascii="Browallia New" w:eastAsia="Brush Script MT" w:hAnsi="Browallia New" w:cs="Browallia New"/>
                <w:color w:val="000000" w:themeColor="text1"/>
                <w:sz w:val="22"/>
                <w:szCs w:val="22"/>
                <w:cs/>
              </w:rPr>
            </w:pPr>
            <w:r w:rsidRPr="00F26E21">
              <w:rPr>
                <w:rFonts w:ascii="Browallia New" w:eastAsia="Brush Script MT" w:hAnsi="Browallia New" w:cs="Browallia New"/>
                <w:color w:val="000000" w:themeColor="text1"/>
                <w:sz w:val="22"/>
                <w:szCs w:val="22"/>
              </w:rPr>
              <w:t>Expected credit loss</w:t>
            </w:r>
          </w:p>
        </w:tc>
        <w:tc>
          <w:tcPr>
            <w:tcW w:w="1169" w:type="dxa"/>
            <w:tcBorders>
              <w:top w:val="nil"/>
              <w:left w:val="nil"/>
              <w:bottom w:val="nil"/>
              <w:right w:val="nil"/>
            </w:tcBorders>
          </w:tcPr>
          <w:p w14:paraId="742F9357" w14:textId="16398B0C" w:rsidR="003152F6" w:rsidRPr="00BF3881" w:rsidRDefault="003152F6" w:rsidP="003152F6">
            <w:pPr>
              <w:tabs>
                <w:tab w:val="decimal" w:pos="799"/>
              </w:tabs>
              <w:overflowPunct/>
              <w:spacing w:before="20" w:after="20"/>
              <w:jc w:val="right"/>
              <w:textAlignment w:val="auto"/>
              <w:rPr>
                <w:rFonts w:ascii="Browallia New" w:hAnsi="Browallia New" w:cs="Browallia New"/>
                <w:color w:val="FF0000"/>
                <w:sz w:val="20"/>
                <w:szCs w:val="20"/>
              </w:rPr>
            </w:pPr>
            <w:r>
              <w:rPr>
                <w:rFonts w:ascii="Browallia New" w:hAnsi="Browallia New" w:cs="Browallia New"/>
                <w:color w:val="000000" w:themeColor="text1"/>
                <w:sz w:val="20"/>
                <w:szCs w:val="20"/>
              </w:rPr>
              <w:t>-</w:t>
            </w:r>
          </w:p>
        </w:tc>
        <w:tc>
          <w:tcPr>
            <w:tcW w:w="1169" w:type="dxa"/>
            <w:tcBorders>
              <w:top w:val="nil"/>
              <w:left w:val="nil"/>
              <w:bottom w:val="nil"/>
              <w:right w:val="nil"/>
            </w:tcBorders>
          </w:tcPr>
          <w:p w14:paraId="603472FB" w14:textId="3897FCBD" w:rsidR="003152F6" w:rsidRPr="00BF3881" w:rsidRDefault="003152F6" w:rsidP="003152F6">
            <w:pPr>
              <w:tabs>
                <w:tab w:val="decimal" w:pos="799"/>
              </w:tabs>
              <w:overflowPunct/>
              <w:spacing w:before="20" w:after="20"/>
              <w:jc w:val="right"/>
              <w:textAlignment w:val="auto"/>
              <w:rPr>
                <w:rFonts w:ascii="Browallia New" w:hAnsi="Browallia New" w:cs="Browallia New"/>
                <w:color w:val="FF0000"/>
                <w:sz w:val="20"/>
                <w:szCs w:val="20"/>
              </w:rPr>
            </w:pPr>
            <w:r>
              <w:rPr>
                <w:rFonts w:ascii="Browallia New" w:hAnsi="Browallia New" w:cs="Browallia New"/>
                <w:color w:val="000000" w:themeColor="text1"/>
                <w:sz w:val="20"/>
                <w:szCs w:val="20"/>
              </w:rPr>
              <w:t>-</w:t>
            </w:r>
          </w:p>
        </w:tc>
        <w:tc>
          <w:tcPr>
            <w:tcW w:w="1169" w:type="dxa"/>
            <w:tcBorders>
              <w:top w:val="nil"/>
              <w:left w:val="nil"/>
              <w:bottom w:val="nil"/>
              <w:right w:val="nil"/>
            </w:tcBorders>
          </w:tcPr>
          <w:p w14:paraId="572BE31F" w14:textId="39C7AD09" w:rsidR="003152F6" w:rsidRPr="00BF3881" w:rsidRDefault="003152F6" w:rsidP="003152F6">
            <w:pPr>
              <w:tabs>
                <w:tab w:val="decimal" w:pos="799"/>
              </w:tabs>
              <w:overflowPunct/>
              <w:spacing w:before="20" w:after="20"/>
              <w:ind w:right="161"/>
              <w:jc w:val="right"/>
              <w:textAlignment w:val="auto"/>
              <w:rPr>
                <w:rFonts w:ascii="Browallia New" w:hAnsi="Browallia New" w:cs="Browallia New"/>
                <w:color w:val="FF0000"/>
                <w:sz w:val="20"/>
                <w:szCs w:val="20"/>
              </w:rPr>
            </w:pPr>
            <w:r>
              <w:rPr>
                <w:rFonts w:ascii="Browallia New" w:hAnsi="Browallia New" w:cs="Browallia New"/>
                <w:color w:val="000000" w:themeColor="text1"/>
                <w:sz w:val="20"/>
                <w:szCs w:val="20"/>
              </w:rPr>
              <w:t>-</w:t>
            </w:r>
          </w:p>
        </w:tc>
        <w:tc>
          <w:tcPr>
            <w:tcW w:w="1169" w:type="dxa"/>
            <w:tcBorders>
              <w:top w:val="nil"/>
              <w:left w:val="nil"/>
              <w:bottom w:val="nil"/>
              <w:right w:val="nil"/>
            </w:tcBorders>
          </w:tcPr>
          <w:p w14:paraId="49B4F13B" w14:textId="3C460BF6" w:rsidR="003152F6" w:rsidRPr="00BF3881" w:rsidRDefault="003152F6" w:rsidP="003152F6">
            <w:pPr>
              <w:tabs>
                <w:tab w:val="decimal" w:pos="799"/>
              </w:tabs>
              <w:overflowPunct/>
              <w:spacing w:before="20" w:after="20"/>
              <w:ind w:right="161"/>
              <w:jc w:val="right"/>
              <w:textAlignment w:val="auto"/>
              <w:rPr>
                <w:rFonts w:ascii="Browallia New" w:hAnsi="Browallia New" w:cs="Browallia New"/>
                <w:color w:val="FF0000"/>
                <w:sz w:val="20"/>
                <w:szCs w:val="20"/>
              </w:rPr>
            </w:pPr>
            <w:r>
              <w:rPr>
                <w:rFonts w:ascii="Browallia New" w:hAnsi="Browallia New" w:cs="Browallia New"/>
                <w:color w:val="000000" w:themeColor="text1"/>
                <w:sz w:val="20"/>
                <w:szCs w:val="20"/>
              </w:rPr>
              <w:t>-</w:t>
            </w:r>
          </w:p>
        </w:tc>
        <w:tc>
          <w:tcPr>
            <w:tcW w:w="1169" w:type="dxa"/>
            <w:tcBorders>
              <w:top w:val="nil"/>
              <w:left w:val="nil"/>
              <w:bottom w:val="nil"/>
              <w:right w:val="nil"/>
            </w:tcBorders>
          </w:tcPr>
          <w:p w14:paraId="3D973D86" w14:textId="6645A01A" w:rsidR="003152F6" w:rsidRPr="00BF3881" w:rsidRDefault="003152F6" w:rsidP="003152F6">
            <w:pPr>
              <w:tabs>
                <w:tab w:val="decimal" w:pos="799"/>
              </w:tabs>
              <w:overflowPunct/>
              <w:spacing w:before="20" w:after="20"/>
              <w:jc w:val="right"/>
              <w:textAlignment w:val="auto"/>
              <w:rPr>
                <w:rFonts w:ascii="Browallia New" w:hAnsi="Browallia New" w:cs="Browallia New"/>
                <w:color w:val="FF0000"/>
                <w:sz w:val="20"/>
                <w:szCs w:val="20"/>
              </w:rPr>
            </w:pPr>
            <w:r w:rsidRPr="00D01474">
              <w:rPr>
                <w:rFonts w:ascii="Browallia New" w:hAnsi="Browallia New" w:cs="Browallia New"/>
                <w:color w:val="000000" w:themeColor="text1"/>
                <w:sz w:val="20"/>
                <w:szCs w:val="20"/>
              </w:rPr>
              <w:t>404,717</w:t>
            </w:r>
          </w:p>
        </w:tc>
        <w:tc>
          <w:tcPr>
            <w:tcW w:w="1169" w:type="dxa"/>
            <w:tcBorders>
              <w:top w:val="nil"/>
              <w:left w:val="nil"/>
              <w:bottom w:val="nil"/>
              <w:right w:val="nil"/>
            </w:tcBorders>
          </w:tcPr>
          <w:p w14:paraId="6E201664" w14:textId="181BE714" w:rsidR="003152F6" w:rsidRPr="00BF3881" w:rsidRDefault="003152F6" w:rsidP="003152F6">
            <w:pPr>
              <w:overflowPunct/>
              <w:spacing w:before="20" w:after="20"/>
              <w:jc w:val="right"/>
              <w:textAlignment w:val="auto"/>
              <w:rPr>
                <w:rFonts w:ascii="Browallia New" w:hAnsi="Browallia New" w:cs="Browallia New"/>
                <w:color w:val="FF0000"/>
                <w:sz w:val="20"/>
                <w:szCs w:val="20"/>
              </w:rPr>
            </w:pPr>
            <w:r w:rsidRPr="00D01474">
              <w:rPr>
                <w:rFonts w:ascii="Browallia New" w:hAnsi="Browallia New" w:cs="Browallia New"/>
                <w:color w:val="000000" w:themeColor="text1"/>
                <w:sz w:val="20"/>
                <w:szCs w:val="20"/>
              </w:rPr>
              <w:t>404,717</w:t>
            </w:r>
          </w:p>
        </w:tc>
      </w:tr>
      <w:tr w:rsidR="003152F6" w:rsidRPr="00F26E21" w14:paraId="7D0751C6" w14:textId="77777777" w:rsidTr="4DC9DF44">
        <w:trPr>
          <w:trHeight w:val="221"/>
        </w:trPr>
        <w:tc>
          <w:tcPr>
            <w:tcW w:w="2939" w:type="dxa"/>
          </w:tcPr>
          <w:p w14:paraId="2D7F0104" w14:textId="77777777" w:rsidR="003152F6" w:rsidRPr="00F26E21" w:rsidRDefault="003152F6" w:rsidP="003152F6">
            <w:pPr>
              <w:overflowPunct/>
              <w:spacing w:before="20" w:after="20"/>
              <w:ind w:left="148"/>
              <w:jc w:val="both"/>
              <w:textAlignment w:val="auto"/>
              <w:rPr>
                <w:rFonts w:ascii="Browallia New" w:eastAsia="Brush Script MT" w:hAnsi="Browallia New" w:cs="Browallia New"/>
                <w:color w:val="000000" w:themeColor="text1"/>
                <w:sz w:val="16"/>
                <w:szCs w:val="16"/>
                <w:cs/>
              </w:rPr>
            </w:pPr>
          </w:p>
        </w:tc>
        <w:tc>
          <w:tcPr>
            <w:tcW w:w="1169" w:type="dxa"/>
            <w:tcBorders>
              <w:top w:val="nil"/>
              <w:left w:val="nil"/>
              <w:bottom w:val="nil"/>
              <w:right w:val="nil"/>
            </w:tcBorders>
          </w:tcPr>
          <w:p w14:paraId="7C56C606" w14:textId="77777777" w:rsidR="003152F6" w:rsidRPr="00F26E21" w:rsidRDefault="003152F6" w:rsidP="003152F6">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tcPr>
          <w:p w14:paraId="27F7D0A3" w14:textId="77777777" w:rsidR="003152F6" w:rsidRPr="00F26E21" w:rsidRDefault="003152F6" w:rsidP="003152F6">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tcPr>
          <w:p w14:paraId="690BCBD0" w14:textId="77777777" w:rsidR="003152F6" w:rsidRPr="00F26E21" w:rsidRDefault="003152F6" w:rsidP="003152F6">
            <w:pPr>
              <w:tabs>
                <w:tab w:val="decimal" w:pos="799"/>
              </w:tabs>
              <w:overflowPunct/>
              <w:spacing w:before="20" w:after="20"/>
              <w:ind w:right="161"/>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tcPr>
          <w:p w14:paraId="0496D929" w14:textId="77777777" w:rsidR="003152F6" w:rsidRPr="00F26E21" w:rsidRDefault="003152F6" w:rsidP="003152F6">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tcPr>
          <w:p w14:paraId="2A15B145" w14:textId="77777777" w:rsidR="003152F6" w:rsidRPr="00F26E21" w:rsidRDefault="003152F6" w:rsidP="003152F6">
            <w:pPr>
              <w:tabs>
                <w:tab w:val="decimal" w:pos="799"/>
              </w:tabs>
              <w:overflowPunct/>
              <w:spacing w:before="20" w:after="20"/>
              <w:jc w:val="right"/>
              <w:textAlignment w:val="auto"/>
              <w:rPr>
                <w:rFonts w:ascii="Browallia New" w:hAnsi="Browallia New" w:cs="Browallia New"/>
                <w:color w:val="000000" w:themeColor="text1"/>
                <w:sz w:val="16"/>
                <w:szCs w:val="16"/>
              </w:rPr>
            </w:pPr>
          </w:p>
        </w:tc>
        <w:tc>
          <w:tcPr>
            <w:tcW w:w="1169" w:type="dxa"/>
            <w:tcBorders>
              <w:top w:val="nil"/>
              <w:left w:val="nil"/>
              <w:bottom w:val="nil"/>
              <w:right w:val="nil"/>
            </w:tcBorders>
          </w:tcPr>
          <w:p w14:paraId="1D3E6076" w14:textId="77777777" w:rsidR="003152F6" w:rsidRPr="00F26E21" w:rsidRDefault="003152F6" w:rsidP="003152F6">
            <w:pPr>
              <w:overflowPunct/>
              <w:spacing w:before="20" w:after="20"/>
              <w:jc w:val="right"/>
              <w:textAlignment w:val="auto"/>
              <w:rPr>
                <w:rFonts w:ascii="Browallia New" w:hAnsi="Browallia New" w:cs="Browallia New"/>
                <w:color w:val="000000" w:themeColor="text1"/>
                <w:sz w:val="16"/>
                <w:szCs w:val="16"/>
              </w:rPr>
            </w:pPr>
          </w:p>
        </w:tc>
      </w:tr>
      <w:tr w:rsidR="003152F6" w:rsidRPr="00F26E21" w14:paraId="02EEA820" w14:textId="77777777" w:rsidTr="4DC9DF44">
        <w:trPr>
          <w:trHeight w:val="231"/>
        </w:trPr>
        <w:tc>
          <w:tcPr>
            <w:tcW w:w="2939" w:type="dxa"/>
          </w:tcPr>
          <w:p w14:paraId="1CD92100" w14:textId="77777777" w:rsidR="003152F6" w:rsidRPr="00F26E21" w:rsidRDefault="003152F6" w:rsidP="003152F6">
            <w:pPr>
              <w:overflowPunct/>
              <w:spacing w:before="20" w:after="20"/>
              <w:jc w:val="both"/>
              <w:textAlignment w:val="auto"/>
              <w:rPr>
                <w:rFonts w:ascii="Browallia New" w:hAnsi="Browallia New" w:cs="Browallia New"/>
                <w:sz w:val="20"/>
                <w:szCs w:val="20"/>
              </w:rPr>
            </w:pPr>
            <w:r w:rsidRPr="00F26E21">
              <w:rPr>
                <w:rFonts w:ascii="Browallia New" w:hAnsi="Browallia New" w:cs="Browallia New"/>
                <w:sz w:val="20"/>
                <w:szCs w:val="20"/>
              </w:rPr>
              <w:br w:type="page"/>
            </w:r>
            <w:r w:rsidRPr="00F26E21">
              <w:rPr>
                <w:rFonts w:ascii="Browallia New" w:hAnsi="Browallia New" w:cs="Browallia New"/>
                <w:sz w:val="20"/>
                <w:szCs w:val="20"/>
              </w:rPr>
              <w:br w:type="page"/>
            </w:r>
          </w:p>
        </w:tc>
        <w:tc>
          <w:tcPr>
            <w:tcW w:w="1169" w:type="dxa"/>
          </w:tcPr>
          <w:p w14:paraId="50D3D172" w14:textId="77777777" w:rsidR="003152F6" w:rsidRPr="00F26E21" w:rsidRDefault="003152F6" w:rsidP="003152F6">
            <w:pPr>
              <w:overflowPunct/>
              <w:spacing w:before="20" w:after="20"/>
              <w:jc w:val="right"/>
              <w:textAlignment w:val="auto"/>
              <w:rPr>
                <w:rFonts w:ascii="Browallia New" w:hAnsi="Browallia New" w:cs="Browallia New"/>
                <w:sz w:val="20"/>
                <w:szCs w:val="20"/>
              </w:rPr>
            </w:pPr>
          </w:p>
        </w:tc>
        <w:tc>
          <w:tcPr>
            <w:tcW w:w="1169" w:type="dxa"/>
          </w:tcPr>
          <w:p w14:paraId="6916D116" w14:textId="77777777" w:rsidR="003152F6" w:rsidRPr="00F26E21" w:rsidRDefault="003152F6" w:rsidP="003152F6">
            <w:pPr>
              <w:overflowPunct/>
              <w:spacing w:before="20" w:after="20"/>
              <w:jc w:val="right"/>
              <w:textAlignment w:val="auto"/>
              <w:rPr>
                <w:rFonts w:ascii="Browallia New" w:hAnsi="Browallia New" w:cs="Browallia New"/>
                <w:sz w:val="20"/>
                <w:szCs w:val="20"/>
              </w:rPr>
            </w:pPr>
          </w:p>
        </w:tc>
        <w:tc>
          <w:tcPr>
            <w:tcW w:w="1169" w:type="dxa"/>
          </w:tcPr>
          <w:p w14:paraId="2B602E8E" w14:textId="77777777" w:rsidR="003152F6" w:rsidRPr="00F26E21" w:rsidRDefault="003152F6" w:rsidP="003152F6">
            <w:pPr>
              <w:overflowPunct/>
              <w:spacing w:before="20" w:after="20"/>
              <w:jc w:val="right"/>
              <w:textAlignment w:val="auto"/>
              <w:rPr>
                <w:rFonts w:ascii="Browallia New" w:hAnsi="Browallia New" w:cs="Browallia New"/>
                <w:sz w:val="20"/>
                <w:szCs w:val="20"/>
              </w:rPr>
            </w:pPr>
          </w:p>
        </w:tc>
        <w:tc>
          <w:tcPr>
            <w:tcW w:w="1169" w:type="dxa"/>
          </w:tcPr>
          <w:p w14:paraId="23E6D734" w14:textId="77777777" w:rsidR="003152F6" w:rsidRPr="00F26E21" w:rsidRDefault="003152F6" w:rsidP="003152F6">
            <w:pPr>
              <w:overflowPunct/>
              <w:spacing w:before="20" w:after="20"/>
              <w:jc w:val="right"/>
              <w:textAlignment w:val="auto"/>
              <w:rPr>
                <w:rFonts w:ascii="Browallia New" w:hAnsi="Browallia New" w:cs="Browallia New"/>
                <w:sz w:val="20"/>
                <w:szCs w:val="20"/>
              </w:rPr>
            </w:pPr>
          </w:p>
        </w:tc>
        <w:tc>
          <w:tcPr>
            <w:tcW w:w="1169" w:type="dxa"/>
          </w:tcPr>
          <w:p w14:paraId="69DAA2A8" w14:textId="77777777" w:rsidR="003152F6" w:rsidRPr="00F26E21" w:rsidRDefault="003152F6" w:rsidP="003152F6">
            <w:pPr>
              <w:overflowPunct/>
              <w:spacing w:before="20" w:after="20"/>
              <w:jc w:val="right"/>
              <w:textAlignment w:val="auto"/>
              <w:rPr>
                <w:rFonts w:ascii="Browallia New" w:hAnsi="Browallia New" w:cs="Browallia New"/>
                <w:sz w:val="20"/>
                <w:szCs w:val="20"/>
              </w:rPr>
            </w:pPr>
          </w:p>
        </w:tc>
        <w:tc>
          <w:tcPr>
            <w:tcW w:w="1169" w:type="dxa"/>
          </w:tcPr>
          <w:p w14:paraId="039EECCA" w14:textId="7763D43E" w:rsidR="003152F6" w:rsidRPr="00F26E21" w:rsidRDefault="003152F6" w:rsidP="003152F6">
            <w:pPr>
              <w:overflowPunct/>
              <w:spacing w:before="20" w:after="20"/>
              <w:jc w:val="right"/>
              <w:textAlignment w:val="auto"/>
              <w:rPr>
                <w:rFonts w:ascii="Browallia New" w:hAnsi="Browallia New" w:cs="Browallia New"/>
                <w:sz w:val="20"/>
                <w:szCs w:val="20"/>
              </w:rPr>
            </w:pPr>
            <w:r w:rsidRPr="00F26E21">
              <w:rPr>
                <w:rFonts w:ascii="Browallia New" w:hAnsi="Browallia New" w:cs="Browallia New"/>
                <w:sz w:val="22"/>
                <w:szCs w:val="22"/>
              </w:rPr>
              <w:t>(Unit: Baht)</w:t>
            </w:r>
          </w:p>
        </w:tc>
      </w:tr>
      <w:tr w:rsidR="003152F6" w:rsidRPr="00F26E21" w14:paraId="12C9786F" w14:textId="77777777" w:rsidTr="4DC9DF44">
        <w:trPr>
          <w:trHeight w:val="221"/>
        </w:trPr>
        <w:tc>
          <w:tcPr>
            <w:tcW w:w="2939" w:type="dxa"/>
          </w:tcPr>
          <w:p w14:paraId="18B48395" w14:textId="77777777" w:rsidR="003152F6" w:rsidRPr="00F26E21" w:rsidRDefault="003152F6" w:rsidP="003152F6">
            <w:pPr>
              <w:overflowPunct/>
              <w:spacing w:before="20" w:after="20"/>
              <w:jc w:val="both"/>
              <w:textAlignment w:val="auto"/>
              <w:rPr>
                <w:rFonts w:ascii="Browallia New" w:hAnsi="Browallia New" w:cs="Browallia New"/>
                <w:sz w:val="20"/>
                <w:szCs w:val="20"/>
              </w:rPr>
            </w:pPr>
          </w:p>
        </w:tc>
        <w:tc>
          <w:tcPr>
            <w:tcW w:w="7014" w:type="dxa"/>
            <w:gridSpan w:val="6"/>
          </w:tcPr>
          <w:p w14:paraId="6028A832" w14:textId="5B0405B6" w:rsidR="003152F6" w:rsidRPr="00F26E21" w:rsidRDefault="003152F6" w:rsidP="003152F6">
            <w:pPr>
              <w:overflowPunct/>
              <w:spacing w:before="20" w:after="20"/>
              <w:jc w:val="center"/>
              <w:textAlignment w:val="auto"/>
              <w:rPr>
                <w:rFonts w:ascii="Browallia New" w:hAnsi="Browallia New" w:cs="Browallia New"/>
                <w:sz w:val="20"/>
                <w:szCs w:val="20"/>
                <w:u w:val="single"/>
                <w:cs/>
              </w:rPr>
            </w:pPr>
            <w:r w:rsidRPr="00F26E21">
              <w:rPr>
                <w:rFonts w:ascii="Browallia New" w:hAnsi="Browallia New" w:cs="Browallia New"/>
                <w:sz w:val="22"/>
                <w:szCs w:val="22"/>
                <w:u w:val="single"/>
              </w:rPr>
              <w:t>Separate financial statement</w:t>
            </w:r>
          </w:p>
        </w:tc>
      </w:tr>
      <w:tr w:rsidR="003152F6" w:rsidRPr="00F26E21" w14:paraId="671E05B8" w14:textId="77777777" w:rsidTr="4DC9DF44">
        <w:trPr>
          <w:trHeight w:val="231"/>
        </w:trPr>
        <w:tc>
          <w:tcPr>
            <w:tcW w:w="2939" w:type="dxa"/>
          </w:tcPr>
          <w:p w14:paraId="561DEDE0" w14:textId="77777777" w:rsidR="003152F6" w:rsidRPr="00F26E21" w:rsidRDefault="003152F6" w:rsidP="003152F6">
            <w:pPr>
              <w:overflowPunct/>
              <w:spacing w:before="20" w:after="20"/>
              <w:jc w:val="both"/>
              <w:textAlignment w:val="auto"/>
              <w:rPr>
                <w:rFonts w:ascii="Browallia New" w:hAnsi="Browallia New" w:cs="Browallia New"/>
                <w:sz w:val="20"/>
                <w:szCs w:val="20"/>
              </w:rPr>
            </w:pPr>
          </w:p>
        </w:tc>
        <w:tc>
          <w:tcPr>
            <w:tcW w:w="7014" w:type="dxa"/>
            <w:gridSpan w:val="6"/>
            <w:tcBorders>
              <w:bottom w:val="single" w:sz="4" w:space="0" w:color="auto"/>
            </w:tcBorders>
          </w:tcPr>
          <w:p w14:paraId="553B8304" w14:textId="57B9145E" w:rsidR="003152F6" w:rsidRPr="00F26E21" w:rsidRDefault="003152F6" w:rsidP="003152F6">
            <w:pPr>
              <w:overflowPunct/>
              <w:spacing w:before="20" w:after="20"/>
              <w:jc w:val="center"/>
              <w:textAlignment w:val="auto"/>
              <w:rPr>
                <w:rFonts w:ascii="Browallia New" w:hAnsi="Browallia New" w:cs="Browallia New"/>
                <w:sz w:val="20"/>
                <w:szCs w:val="20"/>
              </w:rPr>
            </w:pPr>
            <w:r w:rsidRPr="00F26E21">
              <w:rPr>
                <w:rFonts w:ascii="Browallia New" w:eastAsia="Brush Script MT" w:hAnsi="Browallia New" w:cs="Browallia New"/>
                <w:sz w:val="22"/>
                <w:szCs w:val="22"/>
              </w:rPr>
              <w:t xml:space="preserve">Days past due as </w:t>
            </w:r>
            <w:proofErr w:type="gramStart"/>
            <w:r w:rsidRPr="00F26E21">
              <w:rPr>
                <w:rFonts w:ascii="Browallia New" w:eastAsia="Brush Script MT" w:hAnsi="Browallia New" w:cs="Browallia New"/>
                <w:sz w:val="22"/>
                <w:szCs w:val="22"/>
              </w:rPr>
              <w:t>at</w:t>
            </w:r>
            <w:proofErr w:type="gramEnd"/>
            <w:r w:rsidRPr="00F26E21">
              <w:rPr>
                <w:rFonts w:ascii="Browallia New" w:eastAsia="Brush Script MT" w:hAnsi="Browallia New" w:cs="Browallia New"/>
                <w:sz w:val="22"/>
                <w:szCs w:val="22"/>
              </w:rPr>
              <w:t xml:space="preserve"> December 31, 202</w:t>
            </w:r>
            <w:r>
              <w:rPr>
                <w:rFonts w:ascii="Browallia New" w:eastAsia="Brush Script MT" w:hAnsi="Browallia New" w:cs="Browallia New"/>
                <w:sz w:val="22"/>
                <w:szCs w:val="22"/>
              </w:rPr>
              <w:t>4</w:t>
            </w:r>
          </w:p>
        </w:tc>
      </w:tr>
      <w:tr w:rsidR="003152F6" w:rsidRPr="00F26E21" w14:paraId="7B8EC3FF" w14:textId="77777777" w:rsidTr="4DC9DF44">
        <w:trPr>
          <w:trHeight w:val="675"/>
        </w:trPr>
        <w:tc>
          <w:tcPr>
            <w:tcW w:w="2939" w:type="dxa"/>
          </w:tcPr>
          <w:p w14:paraId="05CE58D0" w14:textId="77777777" w:rsidR="003152F6" w:rsidRPr="00F26E21" w:rsidRDefault="003152F6" w:rsidP="003152F6">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vAlign w:val="center"/>
          </w:tcPr>
          <w:p w14:paraId="5831C56E" w14:textId="16275863" w:rsidR="003152F6" w:rsidRPr="00F26E21" w:rsidRDefault="003152F6" w:rsidP="003152F6">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2"/>
                <w:szCs w:val="22"/>
              </w:rPr>
              <w:t>Within credit term</w:t>
            </w:r>
          </w:p>
        </w:tc>
        <w:tc>
          <w:tcPr>
            <w:tcW w:w="1169" w:type="dxa"/>
            <w:tcBorders>
              <w:top w:val="single" w:sz="4" w:space="0" w:color="auto"/>
              <w:bottom w:val="single" w:sz="4" w:space="0" w:color="auto"/>
            </w:tcBorders>
            <w:vAlign w:val="center"/>
          </w:tcPr>
          <w:p w14:paraId="086FEAB3" w14:textId="26F3F3D3" w:rsidR="003152F6" w:rsidRPr="00F26E21" w:rsidRDefault="003152F6" w:rsidP="003152F6">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1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3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488B916B" w14:textId="0C5C4C40" w:rsidR="003152F6" w:rsidRPr="00F26E21" w:rsidRDefault="003152F6" w:rsidP="003152F6">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3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6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2D569F26" w14:textId="4BF9D474" w:rsidR="003152F6" w:rsidRPr="00F26E21" w:rsidRDefault="003152F6" w:rsidP="003152F6">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w:t>
            </w:r>
            <w:r w:rsidRPr="00F26E21">
              <w:rPr>
                <w:rFonts w:ascii="Browallia New" w:eastAsia="Cordia New" w:hAnsi="Browallia New" w:cs="Browallia New"/>
                <w:sz w:val="22"/>
                <w:szCs w:val="22"/>
                <w:cs/>
              </w:rPr>
              <w:t xml:space="preserve">6 </w:t>
            </w:r>
            <w:r w:rsidRPr="00F26E21">
              <w:rPr>
                <w:rFonts w:ascii="Browallia New" w:eastAsia="Cordia New" w:hAnsi="Browallia New" w:cs="Browallia New"/>
                <w:sz w:val="22"/>
                <w:szCs w:val="22"/>
              </w:rPr>
              <w:t>-</w:t>
            </w:r>
            <w:r w:rsidRPr="00F26E21">
              <w:rPr>
                <w:rFonts w:ascii="Browallia New" w:eastAsia="Cordia New" w:hAnsi="Browallia New" w:cs="Browallia New"/>
                <w:sz w:val="22"/>
                <w:szCs w:val="22"/>
                <w:cs/>
              </w:rPr>
              <w:t xml:space="preserve"> 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6F243025" w14:textId="3456ABFB" w:rsidR="003152F6" w:rsidRPr="00F26E21" w:rsidRDefault="003152F6" w:rsidP="003152F6">
            <w:pPr>
              <w:overflowPunct/>
              <w:spacing w:before="20" w:after="20"/>
              <w:jc w:val="center"/>
              <w:textAlignment w:val="auto"/>
              <w:rPr>
                <w:rFonts w:ascii="Browallia New" w:hAnsi="Browallia New" w:cs="Browallia New"/>
                <w:sz w:val="20"/>
                <w:szCs w:val="20"/>
              </w:rPr>
            </w:pPr>
            <w:r w:rsidRPr="00F26E21">
              <w:rPr>
                <w:rFonts w:ascii="Browallia New" w:eastAsia="Cordia New" w:hAnsi="Browallia New" w:cs="Browallia New"/>
                <w:sz w:val="22"/>
                <w:szCs w:val="22"/>
              </w:rPr>
              <w:t xml:space="preserve">Overdue over </w:t>
            </w:r>
            <w:r w:rsidRPr="00F26E21">
              <w:rPr>
                <w:rFonts w:ascii="Browallia New" w:eastAsia="Cordia New" w:hAnsi="Browallia New" w:cs="Browallia New"/>
                <w:sz w:val="22"/>
                <w:szCs w:val="22"/>
                <w:cs/>
              </w:rPr>
              <w:t xml:space="preserve">12 </w:t>
            </w:r>
            <w:r w:rsidRPr="00F26E21">
              <w:rPr>
                <w:rFonts w:ascii="Browallia New" w:eastAsia="Cordia New" w:hAnsi="Browallia New" w:cs="Browallia New"/>
                <w:sz w:val="22"/>
                <w:szCs w:val="22"/>
              </w:rPr>
              <w:t>Months</w:t>
            </w:r>
          </w:p>
        </w:tc>
        <w:tc>
          <w:tcPr>
            <w:tcW w:w="1169" w:type="dxa"/>
            <w:tcBorders>
              <w:top w:val="single" w:sz="4" w:space="0" w:color="auto"/>
              <w:bottom w:val="single" w:sz="4" w:space="0" w:color="auto"/>
            </w:tcBorders>
            <w:vAlign w:val="center"/>
          </w:tcPr>
          <w:p w14:paraId="5A57F63F" w14:textId="218C4A8C" w:rsidR="003152F6" w:rsidRPr="00F26E21" w:rsidRDefault="003152F6" w:rsidP="003152F6">
            <w:pPr>
              <w:overflowPunct/>
              <w:spacing w:before="20" w:after="20"/>
              <w:jc w:val="center"/>
              <w:textAlignment w:val="auto"/>
              <w:rPr>
                <w:rFonts w:ascii="Browallia New" w:hAnsi="Browallia New" w:cs="Browallia New"/>
                <w:sz w:val="20"/>
                <w:szCs w:val="20"/>
              </w:rPr>
            </w:pPr>
            <w:r w:rsidRPr="00F26E21">
              <w:rPr>
                <w:rFonts w:ascii="Browallia New" w:eastAsia="Brush Script MT" w:hAnsi="Browallia New" w:cs="Browallia New"/>
                <w:sz w:val="22"/>
                <w:szCs w:val="22"/>
              </w:rPr>
              <w:t>Total</w:t>
            </w:r>
          </w:p>
        </w:tc>
      </w:tr>
      <w:tr w:rsidR="003152F6" w:rsidRPr="00F26E21" w14:paraId="574BBEDB" w14:textId="77777777" w:rsidTr="4DC9DF44">
        <w:trPr>
          <w:trHeight w:val="231"/>
        </w:trPr>
        <w:tc>
          <w:tcPr>
            <w:tcW w:w="2939" w:type="dxa"/>
          </w:tcPr>
          <w:p w14:paraId="2F020A2B" w14:textId="7C50AC70" w:rsidR="003152F6" w:rsidRPr="00F26E21" w:rsidRDefault="003152F6" w:rsidP="003152F6">
            <w:pPr>
              <w:spacing w:before="20" w:after="20"/>
              <w:ind w:right="-25" w:hanging="10"/>
              <w:rPr>
                <w:rFonts w:ascii="Browallia New" w:eastAsia="Brush Script MT" w:hAnsi="Browallia New" w:cs="Browallia New"/>
                <w:sz w:val="22"/>
                <w:szCs w:val="22"/>
                <w:cs/>
              </w:rPr>
            </w:pPr>
            <w:r w:rsidRPr="00F26E21">
              <w:rPr>
                <w:rFonts w:ascii="Browallia New" w:eastAsia="Brush Script MT" w:hAnsi="Browallia New" w:cs="Browallia New"/>
                <w:sz w:val="22"/>
                <w:szCs w:val="22"/>
              </w:rPr>
              <w:t>Expected loss rate</w:t>
            </w:r>
          </w:p>
        </w:tc>
        <w:tc>
          <w:tcPr>
            <w:tcW w:w="1169" w:type="dxa"/>
            <w:tcBorders>
              <w:top w:val="single" w:sz="4" w:space="0" w:color="auto"/>
            </w:tcBorders>
          </w:tcPr>
          <w:p w14:paraId="7C4CE943" w14:textId="5EB14A06" w:rsidR="003152F6" w:rsidRPr="00F26E21" w:rsidRDefault="003152F6" w:rsidP="003152F6">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0"/>
                <w:szCs w:val="20"/>
              </w:rPr>
              <w:t>0.00%-0.66%</w:t>
            </w:r>
          </w:p>
        </w:tc>
        <w:tc>
          <w:tcPr>
            <w:tcW w:w="1169" w:type="dxa"/>
            <w:tcBorders>
              <w:top w:val="single" w:sz="4" w:space="0" w:color="auto"/>
            </w:tcBorders>
          </w:tcPr>
          <w:p w14:paraId="2D9DA0C8" w14:textId="6FE802E1" w:rsidR="003152F6" w:rsidRPr="00F26E21" w:rsidRDefault="003152F6" w:rsidP="003152F6">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0"/>
                <w:szCs w:val="20"/>
              </w:rPr>
              <w:t>0.00%-0.66%</w:t>
            </w:r>
          </w:p>
        </w:tc>
        <w:tc>
          <w:tcPr>
            <w:tcW w:w="1169" w:type="dxa"/>
            <w:tcBorders>
              <w:top w:val="single" w:sz="4" w:space="0" w:color="auto"/>
            </w:tcBorders>
          </w:tcPr>
          <w:p w14:paraId="132DF2CC" w14:textId="0AB2AD72" w:rsidR="003152F6" w:rsidRPr="00F26E21" w:rsidRDefault="003152F6" w:rsidP="003152F6">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0"/>
                <w:szCs w:val="20"/>
              </w:rPr>
              <w:t>0.00%-0.66%</w:t>
            </w:r>
          </w:p>
        </w:tc>
        <w:tc>
          <w:tcPr>
            <w:tcW w:w="1169" w:type="dxa"/>
            <w:tcBorders>
              <w:top w:val="single" w:sz="4" w:space="0" w:color="auto"/>
            </w:tcBorders>
          </w:tcPr>
          <w:p w14:paraId="64C8434A" w14:textId="43A51A26" w:rsidR="003152F6" w:rsidRPr="00F26E21" w:rsidRDefault="003152F6" w:rsidP="003152F6">
            <w:pPr>
              <w:overflowPunct/>
              <w:spacing w:before="20" w:after="20"/>
              <w:jc w:val="center"/>
              <w:textAlignment w:val="auto"/>
              <w:rPr>
                <w:rFonts w:ascii="Browallia New" w:hAnsi="Browallia New" w:cs="Browallia New"/>
                <w:sz w:val="20"/>
                <w:szCs w:val="20"/>
              </w:rPr>
            </w:pPr>
            <w:r w:rsidRPr="00F26E21">
              <w:rPr>
                <w:rFonts w:ascii="Browallia New" w:hAnsi="Browallia New" w:cs="Browallia New"/>
                <w:sz w:val="20"/>
                <w:szCs w:val="20"/>
              </w:rPr>
              <w:t>0.00%-0.66%</w:t>
            </w:r>
          </w:p>
        </w:tc>
        <w:tc>
          <w:tcPr>
            <w:tcW w:w="1169" w:type="dxa"/>
            <w:tcBorders>
              <w:top w:val="single" w:sz="4" w:space="0" w:color="auto"/>
            </w:tcBorders>
          </w:tcPr>
          <w:p w14:paraId="71CA5D26" w14:textId="159CF40B" w:rsidR="003152F6" w:rsidRPr="00F26E21" w:rsidRDefault="003152F6" w:rsidP="003152F6">
            <w:pPr>
              <w:overflowPunct/>
              <w:spacing w:before="20" w:after="20"/>
              <w:jc w:val="center"/>
              <w:textAlignment w:val="auto"/>
              <w:rPr>
                <w:rFonts w:ascii="Browallia New" w:hAnsi="Browallia New" w:cs="Browallia New"/>
                <w:sz w:val="20"/>
                <w:szCs w:val="20"/>
                <w:cs/>
              </w:rPr>
            </w:pPr>
            <w:r w:rsidRPr="00F26E21">
              <w:rPr>
                <w:rFonts w:ascii="Browallia New" w:hAnsi="Browallia New" w:cs="Browallia New"/>
                <w:sz w:val="20"/>
                <w:szCs w:val="20"/>
              </w:rPr>
              <w:t>100%</w:t>
            </w:r>
          </w:p>
        </w:tc>
        <w:tc>
          <w:tcPr>
            <w:tcW w:w="1169" w:type="dxa"/>
            <w:tcBorders>
              <w:top w:val="single" w:sz="4" w:space="0" w:color="auto"/>
            </w:tcBorders>
          </w:tcPr>
          <w:p w14:paraId="7B6470E3" w14:textId="77777777" w:rsidR="003152F6" w:rsidRPr="00F26E21" w:rsidRDefault="003152F6" w:rsidP="003152F6">
            <w:pPr>
              <w:overflowPunct/>
              <w:spacing w:before="20" w:after="20"/>
              <w:jc w:val="both"/>
              <w:textAlignment w:val="auto"/>
              <w:rPr>
                <w:rFonts w:ascii="Browallia New" w:hAnsi="Browallia New" w:cs="Browallia New"/>
                <w:sz w:val="20"/>
                <w:szCs w:val="20"/>
              </w:rPr>
            </w:pPr>
          </w:p>
        </w:tc>
      </w:tr>
      <w:tr w:rsidR="003152F6" w:rsidRPr="00F26E21" w14:paraId="7C9824B5" w14:textId="77777777" w:rsidTr="4DC9DF44">
        <w:trPr>
          <w:trHeight w:val="221"/>
        </w:trPr>
        <w:tc>
          <w:tcPr>
            <w:tcW w:w="2939" w:type="dxa"/>
          </w:tcPr>
          <w:p w14:paraId="0FE5C448" w14:textId="77777777" w:rsidR="003152F6" w:rsidRPr="00F26E21" w:rsidRDefault="003152F6" w:rsidP="003152F6">
            <w:pPr>
              <w:spacing w:before="20" w:after="20"/>
              <w:ind w:right="-25" w:hanging="10"/>
              <w:rPr>
                <w:rFonts w:ascii="Browallia New" w:eastAsia="Brush Script MT" w:hAnsi="Browallia New" w:cs="Browallia New"/>
                <w:sz w:val="16"/>
                <w:szCs w:val="16"/>
              </w:rPr>
            </w:pPr>
          </w:p>
        </w:tc>
        <w:tc>
          <w:tcPr>
            <w:tcW w:w="1169" w:type="dxa"/>
          </w:tcPr>
          <w:p w14:paraId="7CA7C722" w14:textId="77777777" w:rsidR="003152F6" w:rsidRPr="00F26E21" w:rsidRDefault="003152F6" w:rsidP="003152F6">
            <w:pPr>
              <w:overflowPunct/>
              <w:spacing w:before="20" w:after="20"/>
              <w:jc w:val="both"/>
              <w:textAlignment w:val="auto"/>
              <w:rPr>
                <w:rFonts w:ascii="Browallia New" w:hAnsi="Browallia New" w:cs="Browallia New"/>
                <w:sz w:val="16"/>
                <w:szCs w:val="16"/>
              </w:rPr>
            </w:pPr>
          </w:p>
        </w:tc>
        <w:tc>
          <w:tcPr>
            <w:tcW w:w="1169" w:type="dxa"/>
          </w:tcPr>
          <w:p w14:paraId="4B8F6068" w14:textId="77777777" w:rsidR="003152F6" w:rsidRPr="00F26E21" w:rsidRDefault="003152F6" w:rsidP="003152F6">
            <w:pPr>
              <w:overflowPunct/>
              <w:spacing w:before="20" w:after="20"/>
              <w:jc w:val="both"/>
              <w:textAlignment w:val="auto"/>
              <w:rPr>
                <w:rFonts w:ascii="Browallia New" w:hAnsi="Browallia New" w:cs="Browallia New"/>
                <w:sz w:val="16"/>
                <w:szCs w:val="16"/>
              </w:rPr>
            </w:pPr>
          </w:p>
        </w:tc>
        <w:tc>
          <w:tcPr>
            <w:tcW w:w="1169" w:type="dxa"/>
          </w:tcPr>
          <w:p w14:paraId="567255C3" w14:textId="77777777" w:rsidR="003152F6" w:rsidRPr="00F26E21" w:rsidRDefault="003152F6" w:rsidP="003152F6">
            <w:pPr>
              <w:overflowPunct/>
              <w:spacing w:before="20" w:after="20"/>
              <w:jc w:val="both"/>
              <w:textAlignment w:val="auto"/>
              <w:rPr>
                <w:rFonts w:ascii="Browallia New" w:hAnsi="Browallia New" w:cs="Browallia New"/>
                <w:sz w:val="16"/>
                <w:szCs w:val="16"/>
              </w:rPr>
            </w:pPr>
          </w:p>
        </w:tc>
        <w:tc>
          <w:tcPr>
            <w:tcW w:w="1169" w:type="dxa"/>
          </w:tcPr>
          <w:p w14:paraId="7B510DD3" w14:textId="77777777" w:rsidR="003152F6" w:rsidRPr="00F26E21" w:rsidRDefault="003152F6" w:rsidP="003152F6">
            <w:pPr>
              <w:overflowPunct/>
              <w:spacing w:before="20" w:after="20"/>
              <w:jc w:val="both"/>
              <w:textAlignment w:val="auto"/>
              <w:rPr>
                <w:rFonts w:ascii="Browallia New" w:hAnsi="Browallia New" w:cs="Browallia New"/>
                <w:sz w:val="16"/>
                <w:szCs w:val="16"/>
              </w:rPr>
            </w:pPr>
          </w:p>
        </w:tc>
        <w:tc>
          <w:tcPr>
            <w:tcW w:w="1169" w:type="dxa"/>
          </w:tcPr>
          <w:p w14:paraId="6F8C5EBF" w14:textId="77777777" w:rsidR="003152F6" w:rsidRPr="00F26E21" w:rsidRDefault="003152F6" w:rsidP="003152F6">
            <w:pPr>
              <w:overflowPunct/>
              <w:spacing w:before="20" w:after="20"/>
              <w:jc w:val="both"/>
              <w:textAlignment w:val="auto"/>
              <w:rPr>
                <w:rFonts w:ascii="Browallia New" w:hAnsi="Browallia New" w:cs="Browallia New"/>
                <w:sz w:val="16"/>
                <w:szCs w:val="16"/>
              </w:rPr>
            </w:pPr>
          </w:p>
        </w:tc>
        <w:tc>
          <w:tcPr>
            <w:tcW w:w="1169" w:type="dxa"/>
          </w:tcPr>
          <w:p w14:paraId="771BB268" w14:textId="77777777" w:rsidR="003152F6" w:rsidRPr="00F26E21" w:rsidRDefault="003152F6" w:rsidP="003152F6">
            <w:pPr>
              <w:overflowPunct/>
              <w:spacing w:before="20" w:after="20"/>
              <w:jc w:val="both"/>
              <w:textAlignment w:val="auto"/>
              <w:rPr>
                <w:rFonts w:ascii="Browallia New" w:hAnsi="Browallia New" w:cs="Browallia New"/>
                <w:sz w:val="16"/>
                <w:szCs w:val="16"/>
              </w:rPr>
            </w:pPr>
          </w:p>
        </w:tc>
      </w:tr>
      <w:tr w:rsidR="003152F6" w:rsidRPr="00F26E21" w14:paraId="5B8DB41F" w14:textId="77777777" w:rsidTr="4DC9DF44">
        <w:trPr>
          <w:trHeight w:val="68"/>
        </w:trPr>
        <w:tc>
          <w:tcPr>
            <w:tcW w:w="2939" w:type="dxa"/>
          </w:tcPr>
          <w:p w14:paraId="73C5275E" w14:textId="5D6B82F0" w:rsidR="003152F6" w:rsidRPr="00F26E21" w:rsidRDefault="003152F6" w:rsidP="003152F6">
            <w:pPr>
              <w:spacing w:before="20" w:after="20"/>
              <w:ind w:right="-25" w:hanging="10"/>
              <w:rPr>
                <w:rFonts w:ascii="Browallia New" w:eastAsia="Brush Script MT" w:hAnsi="Browallia New" w:cs="Browallia New"/>
                <w:sz w:val="22"/>
                <w:szCs w:val="22"/>
              </w:rPr>
            </w:pPr>
            <w:r w:rsidRPr="00F26E21">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tcPr>
          <w:p w14:paraId="6D84257A" w14:textId="7571F68C" w:rsidR="003152F6" w:rsidRPr="00F26E21" w:rsidRDefault="003152F6" w:rsidP="003152F6">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color w:val="000000" w:themeColor="text1"/>
                <w:sz w:val="20"/>
                <w:szCs w:val="20"/>
              </w:rPr>
              <w:t>82,886,018</w:t>
            </w:r>
          </w:p>
        </w:tc>
        <w:tc>
          <w:tcPr>
            <w:tcW w:w="1169" w:type="dxa"/>
            <w:tcBorders>
              <w:top w:val="nil"/>
              <w:left w:val="nil"/>
              <w:bottom w:val="nil"/>
              <w:right w:val="nil"/>
            </w:tcBorders>
          </w:tcPr>
          <w:p w14:paraId="019E9B8E" w14:textId="6468707E" w:rsidR="003152F6" w:rsidRPr="00F26E21" w:rsidRDefault="003152F6" w:rsidP="003152F6">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color w:val="000000" w:themeColor="text1"/>
                <w:sz w:val="20"/>
                <w:szCs w:val="20"/>
              </w:rPr>
              <w:t>22,709,634</w:t>
            </w:r>
          </w:p>
        </w:tc>
        <w:tc>
          <w:tcPr>
            <w:tcW w:w="1169" w:type="dxa"/>
            <w:tcBorders>
              <w:top w:val="nil"/>
              <w:left w:val="nil"/>
              <w:bottom w:val="nil"/>
              <w:right w:val="nil"/>
            </w:tcBorders>
          </w:tcPr>
          <w:p w14:paraId="3CC24F28" w14:textId="2DF1C2A1" w:rsidR="003152F6" w:rsidRPr="0063367A" w:rsidRDefault="003152F6" w:rsidP="0063367A">
            <w:pPr>
              <w:tabs>
                <w:tab w:val="decimal" w:pos="799"/>
              </w:tabs>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1,080,332</w:t>
            </w:r>
          </w:p>
        </w:tc>
        <w:tc>
          <w:tcPr>
            <w:tcW w:w="1169" w:type="dxa"/>
            <w:tcBorders>
              <w:top w:val="nil"/>
              <w:left w:val="nil"/>
              <w:bottom w:val="nil"/>
              <w:right w:val="nil"/>
            </w:tcBorders>
          </w:tcPr>
          <w:p w14:paraId="056390B2" w14:textId="3EB00EB8" w:rsidR="003152F6" w:rsidRPr="0063367A" w:rsidRDefault="003152F6" w:rsidP="0063367A">
            <w:pPr>
              <w:tabs>
                <w:tab w:val="decimal" w:pos="799"/>
              </w:tabs>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2,242,381</w:t>
            </w:r>
          </w:p>
        </w:tc>
        <w:tc>
          <w:tcPr>
            <w:tcW w:w="1169" w:type="dxa"/>
            <w:tcBorders>
              <w:top w:val="nil"/>
              <w:left w:val="nil"/>
              <w:bottom w:val="nil"/>
              <w:right w:val="nil"/>
            </w:tcBorders>
          </w:tcPr>
          <w:p w14:paraId="57B2AF77" w14:textId="1B897B1B" w:rsidR="003152F6" w:rsidRPr="00F26E21" w:rsidRDefault="003152F6" w:rsidP="003152F6">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color w:val="000000" w:themeColor="text1"/>
                <w:sz w:val="20"/>
                <w:szCs w:val="20"/>
              </w:rPr>
              <w:t>395,302</w:t>
            </w:r>
          </w:p>
        </w:tc>
        <w:tc>
          <w:tcPr>
            <w:tcW w:w="1169" w:type="dxa"/>
            <w:tcBorders>
              <w:top w:val="nil"/>
              <w:left w:val="nil"/>
              <w:bottom w:val="nil"/>
              <w:right w:val="nil"/>
            </w:tcBorders>
          </w:tcPr>
          <w:p w14:paraId="7D0247E9" w14:textId="7E384135" w:rsidR="003152F6" w:rsidRPr="00F26E21" w:rsidRDefault="003152F6" w:rsidP="003152F6">
            <w:pPr>
              <w:overflowPunct/>
              <w:spacing w:before="20" w:after="20"/>
              <w:jc w:val="right"/>
              <w:textAlignment w:val="auto"/>
              <w:rPr>
                <w:rFonts w:ascii="Browallia New" w:hAnsi="Browallia New" w:cs="Browallia New"/>
                <w:sz w:val="20"/>
                <w:szCs w:val="20"/>
                <w:cs/>
              </w:rPr>
            </w:pPr>
            <w:r w:rsidRPr="00F26E21">
              <w:rPr>
                <w:rFonts w:ascii="Browallia New" w:hAnsi="Browallia New" w:cs="Browallia New"/>
                <w:color w:val="000000" w:themeColor="text1"/>
                <w:sz w:val="20"/>
                <w:szCs w:val="20"/>
              </w:rPr>
              <w:t>109,313,66</w:t>
            </w:r>
            <w:r w:rsidR="001A4A0C">
              <w:rPr>
                <w:rFonts w:ascii="Browallia New" w:hAnsi="Browallia New" w:cs="Browallia New"/>
                <w:color w:val="000000" w:themeColor="text1"/>
                <w:sz w:val="20"/>
                <w:szCs w:val="20"/>
              </w:rPr>
              <w:t>6</w:t>
            </w:r>
          </w:p>
        </w:tc>
      </w:tr>
      <w:tr w:rsidR="003152F6" w:rsidRPr="00F26E21" w14:paraId="62B1948C" w14:textId="77777777" w:rsidTr="4DC9DF44">
        <w:trPr>
          <w:trHeight w:val="231"/>
        </w:trPr>
        <w:tc>
          <w:tcPr>
            <w:tcW w:w="2939" w:type="dxa"/>
          </w:tcPr>
          <w:p w14:paraId="6643FA7A" w14:textId="77777777" w:rsidR="003152F6" w:rsidRPr="00F26E21" w:rsidRDefault="003152F6" w:rsidP="003152F6">
            <w:pPr>
              <w:spacing w:before="20" w:after="20"/>
              <w:ind w:right="-25" w:hanging="10"/>
              <w:rPr>
                <w:rFonts w:ascii="Browallia New" w:eastAsia="Brush Script MT" w:hAnsi="Browallia New" w:cs="Browallia New"/>
                <w:sz w:val="16"/>
                <w:szCs w:val="16"/>
              </w:rPr>
            </w:pPr>
          </w:p>
        </w:tc>
        <w:tc>
          <w:tcPr>
            <w:tcW w:w="1169" w:type="dxa"/>
          </w:tcPr>
          <w:p w14:paraId="58ED05C4" w14:textId="77777777" w:rsidR="003152F6" w:rsidRPr="00F26E21" w:rsidRDefault="003152F6" w:rsidP="003152F6">
            <w:pPr>
              <w:tabs>
                <w:tab w:val="decimal" w:pos="799"/>
              </w:tabs>
              <w:overflowPunct/>
              <w:spacing w:before="20" w:after="20"/>
              <w:jc w:val="both"/>
              <w:textAlignment w:val="auto"/>
              <w:rPr>
                <w:rFonts w:ascii="Browallia New" w:hAnsi="Browallia New" w:cs="Browallia New"/>
                <w:sz w:val="16"/>
                <w:szCs w:val="16"/>
              </w:rPr>
            </w:pPr>
          </w:p>
        </w:tc>
        <w:tc>
          <w:tcPr>
            <w:tcW w:w="1169" w:type="dxa"/>
          </w:tcPr>
          <w:p w14:paraId="18031C2D" w14:textId="77777777" w:rsidR="003152F6" w:rsidRPr="00F26E21" w:rsidRDefault="003152F6" w:rsidP="003152F6">
            <w:pPr>
              <w:tabs>
                <w:tab w:val="decimal" w:pos="799"/>
              </w:tabs>
              <w:overflowPunct/>
              <w:spacing w:before="20" w:after="20"/>
              <w:jc w:val="both"/>
              <w:textAlignment w:val="auto"/>
              <w:rPr>
                <w:rFonts w:ascii="Browallia New" w:hAnsi="Browallia New" w:cs="Browallia New"/>
                <w:sz w:val="16"/>
                <w:szCs w:val="16"/>
              </w:rPr>
            </w:pPr>
          </w:p>
        </w:tc>
        <w:tc>
          <w:tcPr>
            <w:tcW w:w="1169" w:type="dxa"/>
          </w:tcPr>
          <w:p w14:paraId="4A5CBA5F" w14:textId="77777777" w:rsidR="003152F6" w:rsidRPr="00F26E21" w:rsidRDefault="003152F6" w:rsidP="003152F6">
            <w:pPr>
              <w:tabs>
                <w:tab w:val="decimal" w:pos="799"/>
              </w:tabs>
              <w:overflowPunct/>
              <w:spacing w:before="20" w:after="20"/>
              <w:jc w:val="both"/>
              <w:textAlignment w:val="auto"/>
              <w:rPr>
                <w:rFonts w:ascii="Browallia New" w:hAnsi="Browallia New" w:cs="Browallia New"/>
                <w:sz w:val="16"/>
                <w:szCs w:val="16"/>
              </w:rPr>
            </w:pPr>
          </w:p>
        </w:tc>
        <w:tc>
          <w:tcPr>
            <w:tcW w:w="1169" w:type="dxa"/>
          </w:tcPr>
          <w:p w14:paraId="6266A80D" w14:textId="77777777" w:rsidR="003152F6" w:rsidRPr="00F26E21" w:rsidRDefault="003152F6" w:rsidP="003152F6">
            <w:pPr>
              <w:tabs>
                <w:tab w:val="decimal" w:pos="799"/>
              </w:tabs>
              <w:overflowPunct/>
              <w:spacing w:before="20" w:after="20"/>
              <w:jc w:val="both"/>
              <w:textAlignment w:val="auto"/>
              <w:rPr>
                <w:rFonts w:ascii="Browallia New" w:hAnsi="Browallia New" w:cs="Browallia New"/>
                <w:sz w:val="16"/>
                <w:szCs w:val="16"/>
              </w:rPr>
            </w:pPr>
          </w:p>
        </w:tc>
        <w:tc>
          <w:tcPr>
            <w:tcW w:w="1169" w:type="dxa"/>
          </w:tcPr>
          <w:p w14:paraId="1749D6E3" w14:textId="77777777" w:rsidR="003152F6" w:rsidRPr="00F26E21" w:rsidRDefault="003152F6" w:rsidP="003152F6">
            <w:pPr>
              <w:tabs>
                <w:tab w:val="decimal" w:pos="583"/>
              </w:tabs>
              <w:overflowPunct/>
              <w:spacing w:before="20" w:after="20"/>
              <w:jc w:val="both"/>
              <w:textAlignment w:val="auto"/>
              <w:rPr>
                <w:rFonts w:ascii="Browallia New" w:hAnsi="Browallia New" w:cs="Browallia New"/>
                <w:sz w:val="16"/>
                <w:szCs w:val="16"/>
              </w:rPr>
            </w:pPr>
          </w:p>
        </w:tc>
        <w:tc>
          <w:tcPr>
            <w:tcW w:w="1169" w:type="dxa"/>
          </w:tcPr>
          <w:p w14:paraId="06C585FB" w14:textId="77777777" w:rsidR="003152F6" w:rsidRPr="00F26E21" w:rsidRDefault="003152F6" w:rsidP="003152F6">
            <w:pPr>
              <w:tabs>
                <w:tab w:val="decimal" w:pos="765"/>
              </w:tabs>
              <w:overflowPunct/>
              <w:spacing w:before="20" w:after="20"/>
              <w:jc w:val="both"/>
              <w:textAlignment w:val="auto"/>
              <w:rPr>
                <w:rFonts w:ascii="Browallia New" w:hAnsi="Browallia New" w:cs="Browallia New"/>
                <w:sz w:val="16"/>
                <w:szCs w:val="16"/>
              </w:rPr>
            </w:pPr>
          </w:p>
        </w:tc>
      </w:tr>
      <w:tr w:rsidR="003152F6" w:rsidRPr="00F26E21" w14:paraId="6D5518A9" w14:textId="77777777" w:rsidTr="4DC9DF44">
        <w:trPr>
          <w:trHeight w:val="221"/>
        </w:trPr>
        <w:tc>
          <w:tcPr>
            <w:tcW w:w="2939" w:type="dxa"/>
          </w:tcPr>
          <w:p w14:paraId="519C98B3" w14:textId="73A2A126" w:rsidR="003152F6" w:rsidRPr="00F26E21" w:rsidRDefault="003152F6" w:rsidP="003152F6">
            <w:pPr>
              <w:spacing w:before="20" w:after="20"/>
              <w:ind w:right="-25" w:hanging="10"/>
              <w:rPr>
                <w:rFonts w:ascii="Browallia New" w:eastAsia="Brush Script MT" w:hAnsi="Browallia New" w:cs="Browallia New"/>
                <w:sz w:val="22"/>
                <w:szCs w:val="22"/>
                <w:cs/>
              </w:rPr>
            </w:pPr>
            <w:r w:rsidRPr="00F26E21">
              <w:rPr>
                <w:rFonts w:ascii="Browallia New" w:eastAsia="Brush Script MT" w:hAnsi="Browallia New" w:cs="Browallia New"/>
                <w:sz w:val="22"/>
                <w:szCs w:val="22"/>
              </w:rPr>
              <w:t>Expected credit loss</w:t>
            </w:r>
          </w:p>
        </w:tc>
        <w:tc>
          <w:tcPr>
            <w:tcW w:w="1169" w:type="dxa"/>
            <w:tcBorders>
              <w:top w:val="nil"/>
              <w:left w:val="nil"/>
              <w:bottom w:val="nil"/>
              <w:right w:val="nil"/>
            </w:tcBorders>
          </w:tcPr>
          <w:p w14:paraId="7F9ADCB2" w14:textId="630B4642" w:rsidR="003152F6" w:rsidRPr="00F26E21" w:rsidRDefault="003152F6" w:rsidP="003152F6">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color w:val="000000" w:themeColor="text1"/>
                <w:sz w:val="20"/>
                <w:szCs w:val="20"/>
              </w:rPr>
              <w:t>485,203</w:t>
            </w:r>
          </w:p>
        </w:tc>
        <w:tc>
          <w:tcPr>
            <w:tcW w:w="1169" w:type="dxa"/>
            <w:tcBorders>
              <w:top w:val="nil"/>
              <w:left w:val="nil"/>
              <w:bottom w:val="nil"/>
              <w:right w:val="nil"/>
            </w:tcBorders>
          </w:tcPr>
          <w:p w14:paraId="7311986A" w14:textId="285D050A" w:rsidR="003152F6" w:rsidRPr="00F26E21" w:rsidRDefault="003152F6" w:rsidP="003152F6">
            <w:pPr>
              <w:tabs>
                <w:tab w:val="decimal" w:pos="799"/>
              </w:tabs>
              <w:overflowPunct/>
              <w:spacing w:before="20" w:after="20"/>
              <w:ind w:right="161"/>
              <w:jc w:val="right"/>
              <w:textAlignment w:val="auto"/>
              <w:rPr>
                <w:rFonts w:ascii="Browallia New" w:hAnsi="Browallia New" w:cs="Browallia New"/>
                <w:sz w:val="20"/>
                <w:szCs w:val="20"/>
              </w:rPr>
            </w:pPr>
            <w:r w:rsidRPr="00F26E21">
              <w:rPr>
                <w:rFonts w:ascii="Browallia New" w:hAnsi="Browallia New" w:cs="Browallia New"/>
                <w:color w:val="000000" w:themeColor="text1"/>
                <w:sz w:val="20"/>
                <w:szCs w:val="20"/>
              </w:rPr>
              <w:t>145,942</w:t>
            </w:r>
          </w:p>
        </w:tc>
        <w:tc>
          <w:tcPr>
            <w:tcW w:w="1169" w:type="dxa"/>
            <w:tcBorders>
              <w:top w:val="nil"/>
              <w:left w:val="nil"/>
              <w:bottom w:val="nil"/>
              <w:right w:val="nil"/>
            </w:tcBorders>
          </w:tcPr>
          <w:p w14:paraId="05110F2D" w14:textId="28707F33" w:rsidR="003152F6" w:rsidRPr="0063367A" w:rsidRDefault="003152F6" w:rsidP="0063367A">
            <w:pPr>
              <w:tabs>
                <w:tab w:val="decimal" w:pos="799"/>
              </w:tabs>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12,621</w:t>
            </w:r>
          </w:p>
        </w:tc>
        <w:tc>
          <w:tcPr>
            <w:tcW w:w="1169" w:type="dxa"/>
            <w:tcBorders>
              <w:top w:val="nil"/>
              <w:left w:val="nil"/>
              <w:bottom w:val="nil"/>
              <w:right w:val="nil"/>
            </w:tcBorders>
          </w:tcPr>
          <w:p w14:paraId="7A7FDDC7" w14:textId="0AFB68F6" w:rsidR="003152F6" w:rsidRPr="0063367A" w:rsidRDefault="003152F6" w:rsidP="0063367A">
            <w:pPr>
              <w:tabs>
                <w:tab w:val="decimal" w:pos="799"/>
              </w:tabs>
              <w:overflowPunct/>
              <w:spacing w:before="20" w:after="20"/>
              <w:jc w:val="right"/>
              <w:textAlignment w:val="auto"/>
              <w:rPr>
                <w:rFonts w:ascii="Browallia New" w:hAnsi="Browallia New" w:cs="Browallia New"/>
                <w:color w:val="000000" w:themeColor="text1"/>
                <w:sz w:val="20"/>
                <w:szCs w:val="20"/>
              </w:rPr>
            </w:pPr>
            <w:r w:rsidRPr="00F26E21">
              <w:rPr>
                <w:rFonts w:ascii="Browallia New" w:hAnsi="Browallia New" w:cs="Browallia New"/>
                <w:color w:val="000000" w:themeColor="text1"/>
                <w:sz w:val="20"/>
                <w:szCs w:val="20"/>
              </w:rPr>
              <w:t>668</w:t>
            </w:r>
          </w:p>
        </w:tc>
        <w:tc>
          <w:tcPr>
            <w:tcW w:w="1169" w:type="dxa"/>
            <w:tcBorders>
              <w:top w:val="nil"/>
              <w:left w:val="nil"/>
              <w:bottom w:val="nil"/>
              <w:right w:val="nil"/>
            </w:tcBorders>
          </w:tcPr>
          <w:p w14:paraId="166C107C" w14:textId="2D338BB1" w:rsidR="003152F6" w:rsidRPr="00F26E21" w:rsidRDefault="003152F6" w:rsidP="003152F6">
            <w:pPr>
              <w:tabs>
                <w:tab w:val="decimal" w:pos="799"/>
              </w:tabs>
              <w:overflowPunct/>
              <w:spacing w:before="20" w:after="20"/>
              <w:jc w:val="right"/>
              <w:textAlignment w:val="auto"/>
              <w:rPr>
                <w:rFonts w:ascii="Browallia New" w:hAnsi="Browallia New" w:cs="Browallia New"/>
                <w:sz w:val="20"/>
                <w:szCs w:val="20"/>
              </w:rPr>
            </w:pPr>
            <w:r w:rsidRPr="00F26E21">
              <w:rPr>
                <w:rFonts w:ascii="Browallia New" w:hAnsi="Browallia New" w:cs="Browallia New"/>
                <w:color w:val="000000" w:themeColor="text1"/>
                <w:sz w:val="20"/>
                <w:szCs w:val="20"/>
              </w:rPr>
              <w:t>395,302</w:t>
            </w:r>
          </w:p>
        </w:tc>
        <w:tc>
          <w:tcPr>
            <w:tcW w:w="1169" w:type="dxa"/>
            <w:tcBorders>
              <w:top w:val="nil"/>
              <w:left w:val="nil"/>
              <w:bottom w:val="nil"/>
              <w:right w:val="nil"/>
            </w:tcBorders>
          </w:tcPr>
          <w:p w14:paraId="4AC11BD2" w14:textId="0D02A46E" w:rsidR="003152F6" w:rsidRPr="00F26E21" w:rsidRDefault="003152F6" w:rsidP="003152F6">
            <w:pPr>
              <w:overflowPunct/>
              <w:spacing w:before="20" w:after="20"/>
              <w:jc w:val="right"/>
              <w:textAlignment w:val="auto"/>
              <w:rPr>
                <w:rFonts w:ascii="Browallia New" w:hAnsi="Browallia New" w:cs="Browallia New"/>
                <w:sz w:val="20"/>
                <w:szCs w:val="20"/>
              </w:rPr>
            </w:pPr>
            <w:r w:rsidRPr="00F26E21">
              <w:rPr>
                <w:rFonts w:ascii="Browallia New" w:hAnsi="Browallia New" w:cs="Browallia New"/>
                <w:color w:val="000000" w:themeColor="text1"/>
                <w:sz w:val="20"/>
                <w:szCs w:val="20"/>
              </w:rPr>
              <w:t>1,038,677</w:t>
            </w:r>
          </w:p>
        </w:tc>
      </w:tr>
      <w:tr w:rsidR="003152F6" w:rsidRPr="00F26E21" w14:paraId="78C44FD8" w14:textId="77777777" w:rsidTr="4DC9DF44">
        <w:trPr>
          <w:trHeight w:val="221"/>
        </w:trPr>
        <w:tc>
          <w:tcPr>
            <w:tcW w:w="2939" w:type="dxa"/>
          </w:tcPr>
          <w:p w14:paraId="749FEF45" w14:textId="77777777" w:rsidR="003152F6" w:rsidRPr="00F26E21" w:rsidRDefault="003152F6" w:rsidP="003152F6">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tcPr>
          <w:p w14:paraId="36AB2F37" w14:textId="77777777" w:rsidR="003152F6" w:rsidRPr="00F26E21" w:rsidRDefault="003152F6" w:rsidP="003152F6">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tcPr>
          <w:p w14:paraId="603F2247" w14:textId="77777777" w:rsidR="003152F6" w:rsidRPr="00F26E21" w:rsidRDefault="003152F6" w:rsidP="003152F6">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tcPr>
          <w:p w14:paraId="7112DAB4" w14:textId="77777777" w:rsidR="003152F6" w:rsidRPr="00F26E21" w:rsidRDefault="003152F6" w:rsidP="003152F6">
            <w:pPr>
              <w:tabs>
                <w:tab w:val="decimal" w:pos="799"/>
              </w:tabs>
              <w:overflowPunct/>
              <w:spacing w:before="20" w:after="20"/>
              <w:ind w:right="161"/>
              <w:jc w:val="right"/>
              <w:textAlignment w:val="auto"/>
              <w:rPr>
                <w:rFonts w:ascii="Browallia New" w:hAnsi="Browallia New" w:cs="Browallia New"/>
                <w:sz w:val="16"/>
                <w:szCs w:val="16"/>
              </w:rPr>
            </w:pPr>
          </w:p>
        </w:tc>
        <w:tc>
          <w:tcPr>
            <w:tcW w:w="1169" w:type="dxa"/>
            <w:tcBorders>
              <w:top w:val="nil"/>
              <w:left w:val="nil"/>
              <w:bottom w:val="nil"/>
              <w:right w:val="nil"/>
            </w:tcBorders>
          </w:tcPr>
          <w:p w14:paraId="7B5D0E38" w14:textId="77777777" w:rsidR="003152F6" w:rsidRPr="00F26E21" w:rsidRDefault="003152F6" w:rsidP="003152F6">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tcPr>
          <w:p w14:paraId="3BF76AA9" w14:textId="77777777" w:rsidR="003152F6" w:rsidRPr="00F26E21" w:rsidRDefault="003152F6" w:rsidP="003152F6">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tcPr>
          <w:p w14:paraId="1DC3BA07" w14:textId="77777777" w:rsidR="003152F6" w:rsidRPr="00F26E21" w:rsidRDefault="003152F6" w:rsidP="003152F6">
            <w:pPr>
              <w:overflowPunct/>
              <w:spacing w:before="20" w:after="20"/>
              <w:jc w:val="right"/>
              <w:textAlignment w:val="auto"/>
              <w:rPr>
                <w:rFonts w:ascii="Browallia New" w:hAnsi="Browallia New" w:cs="Browallia New"/>
                <w:sz w:val="16"/>
                <w:szCs w:val="16"/>
              </w:rPr>
            </w:pPr>
          </w:p>
        </w:tc>
      </w:tr>
    </w:tbl>
    <w:p w14:paraId="152412EF" w14:textId="77777777" w:rsidR="003152F6" w:rsidRDefault="003152F6" w:rsidP="00E43C84">
      <w:pPr>
        <w:spacing w:before="20" w:after="20"/>
        <w:ind w:left="426"/>
        <w:jc w:val="thaiDistribute"/>
        <w:rPr>
          <w:rFonts w:ascii="Browallia New" w:hAnsi="Browallia New" w:cs="Browallia New"/>
          <w:sz w:val="26"/>
          <w:szCs w:val="26"/>
        </w:rPr>
      </w:pPr>
    </w:p>
    <w:p w14:paraId="5B02EE14" w14:textId="77777777" w:rsidR="003152F6" w:rsidRDefault="003152F6" w:rsidP="00E43C84">
      <w:pPr>
        <w:spacing w:before="20" w:after="20"/>
        <w:ind w:left="426"/>
        <w:jc w:val="thaiDistribute"/>
        <w:rPr>
          <w:rFonts w:ascii="Browallia New" w:hAnsi="Browallia New" w:cs="Browallia New"/>
          <w:sz w:val="26"/>
          <w:szCs w:val="26"/>
        </w:rPr>
      </w:pPr>
    </w:p>
    <w:p w14:paraId="7D9DD2DD" w14:textId="77777777" w:rsidR="003152F6" w:rsidRDefault="003152F6" w:rsidP="00E43C84">
      <w:pPr>
        <w:spacing w:before="20" w:after="20"/>
        <w:ind w:left="426"/>
        <w:jc w:val="thaiDistribute"/>
        <w:rPr>
          <w:rFonts w:ascii="Browallia New" w:hAnsi="Browallia New" w:cs="Browallia New"/>
          <w:sz w:val="26"/>
          <w:szCs w:val="26"/>
        </w:rPr>
      </w:pPr>
    </w:p>
    <w:p w14:paraId="22C49DB7" w14:textId="77777777" w:rsidR="003152F6" w:rsidRDefault="003152F6" w:rsidP="00E43C84">
      <w:pPr>
        <w:spacing w:before="20" w:after="20"/>
        <w:ind w:left="426"/>
        <w:jc w:val="thaiDistribute"/>
        <w:rPr>
          <w:rFonts w:ascii="Browallia New" w:hAnsi="Browallia New" w:cs="Browallia New"/>
          <w:sz w:val="26"/>
          <w:szCs w:val="26"/>
        </w:rPr>
      </w:pPr>
    </w:p>
    <w:p w14:paraId="0481B25C" w14:textId="77777777" w:rsidR="003152F6" w:rsidRDefault="003152F6" w:rsidP="00E43C84">
      <w:pPr>
        <w:spacing w:before="20" w:after="20"/>
        <w:ind w:left="426"/>
        <w:jc w:val="thaiDistribute"/>
        <w:rPr>
          <w:rFonts w:ascii="Browallia New" w:hAnsi="Browallia New" w:cs="Browallia New"/>
          <w:sz w:val="26"/>
          <w:szCs w:val="26"/>
        </w:rPr>
      </w:pPr>
    </w:p>
    <w:p w14:paraId="7CAE3D9E" w14:textId="77777777" w:rsidR="003152F6" w:rsidRDefault="003152F6" w:rsidP="00E43C84">
      <w:pPr>
        <w:spacing w:before="20" w:after="20"/>
        <w:ind w:left="426"/>
        <w:jc w:val="thaiDistribute"/>
        <w:rPr>
          <w:rFonts w:ascii="Browallia New" w:hAnsi="Browallia New" w:cs="Browallia New"/>
          <w:sz w:val="26"/>
          <w:szCs w:val="26"/>
        </w:rPr>
      </w:pPr>
    </w:p>
    <w:p w14:paraId="725DB650" w14:textId="77777777" w:rsidR="003152F6" w:rsidRDefault="003152F6" w:rsidP="00E43C84">
      <w:pPr>
        <w:spacing w:before="20" w:after="20"/>
        <w:ind w:left="426"/>
        <w:jc w:val="thaiDistribute"/>
        <w:rPr>
          <w:rFonts w:ascii="Browallia New" w:hAnsi="Browallia New" w:cs="Browallia New"/>
          <w:sz w:val="26"/>
          <w:szCs w:val="26"/>
        </w:rPr>
      </w:pPr>
    </w:p>
    <w:p w14:paraId="6B970973" w14:textId="77777777" w:rsidR="003152F6" w:rsidRDefault="003152F6" w:rsidP="00E43C84">
      <w:pPr>
        <w:spacing w:before="20" w:after="20"/>
        <w:ind w:left="426"/>
        <w:jc w:val="thaiDistribute"/>
        <w:rPr>
          <w:rFonts w:ascii="Browallia New" w:hAnsi="Browallia New" w:cs="Browallia New"/>
          <w:sz w:val="26"/>
          <w:szCs w:val="26"/>
        </w:rPr>
      </w:pPr>
    </w:p>
    <w:p w14:paraId="1FB5C25A" w14:textId="77777777" w:rsidR="003152F6" w:rsidRDefault="003152F6" w:rsidP="00E43C84">
      <w:pPr>
        <w:spacing w:before="20" w:after="20"/>
        <w:ind w:left="426"/>
        <w:jc w:val="thaiDistribute"/>
        <w:rPr>
          <w:rFonts w:ascii="Browallia New" w:hAnsi="Browallia New" w:cs="Browallia New"/>
          <w:sz w:val="26"/>
          <w:szCs w:val="26"/>
        </w:rPr>
      </w:pPr>
    </w:p>
    <w:p w14:paraId="2AA34BCA" w14:textId="77777777" w:rsidR="003152F6" w:rsidRDefault="003152F6" w:rsidP="00E43C84">
      <w:pPr>
        <w:spacing w:before="20" w:after="20"/>
        <w:ind w:left="426"/>
        <w:jc w:val="thaiDistribute"/>
        <w:rPr>
          <w:rFonts w:ascii="Browallia New" w:hAnsi="Browallia New" w:cs="Browallia New"/>
          <w:sz w:val="26"/>
          <w:szCs w:val="26"/>
        </w:rPr>
      </w:pPr>
    </w:p>
    <w:p w14:paraId="3DE30A18" w14:textId="77777777" w:rsidR="003152F6" w:rsidRDefault="003152F6" w:rsidP="00E43C84">
      <w:pPr>
        <w:spacing w:before="20" w:after="20"/>
        <w:ind w:left="426"/>
        <w:jc w:val="thaiDistribute"/>
        <w:rPr>
          <w:rFonts w:ascii="Browallia New" w:hAnsi="Browallia New" w:cs="Browallia New"/>
          <w:sz w:val="26"/>
          <w:szCs w:val="26"/>
        </w:rPr>
      </w:pPr>
    </w:p>
    <w:p w14:paraId="1F5DC562" w14:textId="6513A663" w:rsidR="004733D6" w:rsidRPr="00F26E21" w:rsidRDefault="004733D6" w:rsidP="00E43C84">
      <w:pPr>
        <w:spacing w:before="20" w:after="20"/>
        <w:ind w:left="426"/>
        <w:jc w:val="thaiDistribute"/>
        <w:rPr>
          <w:rFonts w:ascii="Browallia New" w:hAnsi="Browallia New" w:cs="Browallia New"/>
          <w:sz w:val="26"/>
          <w:szCs w:val="26"/>
        </w:rPr>
      </w:pPr>
      <w:r w:rsidRPr="00F26E21">
        <w:rPr>
          <w:rFonts w:ascii="Browallia New" w:hAnsi="Browallia New" w:cs="Browallia New"/>
          <w:sz w:val="26"/>
          <w:szCs w:val="26"/>
        </w:rPr>
        <w:lastRenderedPageBreak/>
        <w:t>Liquidity risk</w:t>
      </w:r>
    </w:p>
    <w:p w14:paraId="6B6A09CE" w14:textId="77777777" w:rsidR="004733D6" w:rsidRPr="00F26E21" w:rsidRDefault="004733D6" w:rsidP="00E43C84">
      <w:pPr>
        <w:spacing w:before="20" w:after="20"/>
        <w:ind w:left="426" w:firstLine="567"/>
        <w:jc w:val="thaiDistribute"/>
        <w:rPr>
          <w:rFonts w:ascii="Browallia New" w:hAnsi="Browallia New" w:cs="Browallia New"/>
          <w:sz w:val="16"/>
          <w:szCs w:val="16"/>
        </w:rPr>
      </w:pPr>
    </w:p>
    <w:p w14:paraId="72743044" w14:textId="77777777" w:rsidR="003152F6" w:rsidRDefault="004733D6" w:rsidP="003152F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Liquidity risk is the risk that the Group will encounter difficulty in meeting obligations associated with financial liabilities that are settled by delivering cash or another financial asset.</w:t>
      </w:r>
    </w:p>
    <w:p w14:paraId="56F5C695" w14:textId="77777777" w:rsidR="003152F6" w:rsidRDefault="003152F6" w:rsidP="003152F6">
      <w:pPr>
        <w:suppressAutoHyphens/>
        <w:adjustRightInd/>
        <w:spacing w:before="20" w:after="20"/>
        <w:ind w:left="431"/>
        <w:jc w:val="thaiDistribute"/>
        <w:rPr>
          <w:rFonts w:ascii="Browallia New" w:hAnsi="Browallia New" w:cs="Browallia New"/>
          <w:sz w:val="26"/>
          <w:szCs w:val="26"/>
        </w:rPr>
      </w:pPr>
    </w:p>
    <w:p w14:paraId="270653E1" w14:textId="6E6C9750" w:rsidR="009060A9" w:rsidRPr="00F26E21" w:rsidRDefault="009060A9" w:rsidP="003152F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Maturity for the Group’s financial liabilities as </w:t>
      </w:r>
      <w:proofErr w:type="gramStart"/>
      <w:r w:rsidRPr="00F26E21">
        <w:rPr>
          <w:rFonts w:ascii="Browallia New" w:hAnsi="Browallia New" w:cs="Browallia New"/>
          <w:sz w:val="26"/>
          <w:szCs w:val="26"/>
        </w:rPr>
        <w:t>at</w:t>
      </w:r>
      <w:proofErr w:type="gramEnd"/>
      <w:r w:rsidRPr="00F26E21">
        <w:rPr>
          <w:rFonts w:ascii="Browallia New" w:hAnsi="Browallia New" w:cs="Browallia New"/>
          <w:sz w:val="26"/>
          <w:szCs w:val="26"/>
        </w:rPr>
        <w:t xml:space="preserve"> December 31, </w:t>
      </w:r>
      <w:proofErr w:type="gramStart"/>
      <w:r w:rsidRPr="00F26E21">
        <w:rPr>
          <w:rFonts w:ascii="Browallia New" w:hAnsi="Browallia New" w:cs="Browallia New"/>
          <w:sz w:val="26"/>
          <w:szCs w:val="26"/>
        </w:rPr>
        <w:t>202</w:t>
      </w:r>
      <w:r w:rsidR="00AE2C38">
        <w:rPr>
          <w:rFonts w:ascii="Browallia New" w:hAnsi="Browallia New" w:cs="Browallia New"/>
          <w:sz w:val="26"/>
          <w:szCs w:val="26"/>
        </w:rPr>
        <w:t>5</w:t>
      </w:r>
      <w:proofErr w:type="gramEnd"/>
      <w:r w:rsidRPr="00F26E21">
        <w:rPr>
          <w:rFonts w:ascii="Browallia New" w:hAnsi="Browallia New" w:cs="Browallia New"/>
          <w:sz w:val="26"/>
          <w:szCs w:val="26"/>
        </w:rPr>
        <w:t xml:space="preserve"> and 202</w:t>
      </w:r>
      <w:r w:rsidR="00AE2C38">
        <w:rPr>
          <w:rFonts w:ascii="Browallia New" w:hAnsi="Browallia New" w:cs="Browallia New"/>
          <w:sz w:val="26"/>
          <w:szCs w:val="26"/>
        </w:rPr>
        <w:t>4</w:t>
      </w:r>
      <w:r w:rsidRPr="00F26E21">
        <w:rPr>
          <w:rFonts w:ascii="Browallia New" w:hAnsi="Browallia New" w:cs="Browallia New"/>
          <w:sz w:val="26"/>
          <w:szCs w:val="26"/>
        </w:rPr>
        <w:t xml:space="preserve"> based on the contractual undiscounted cash flow is as </w:t>
      </w:r>
      <w:proofErr w:type="gramStart"/>
      <w:r w:rsidRPr="00F26E21">
        <w:rPr>
          <w:rFonts w:ascii="Browallia New" w:hAnsi="Browallia New" w:cs="Browallia New"/>
          <w:sz w:val="26"/>
          <w:szCs w:val="26"/>
        </w:rPr>
        <w:t>follows:-</w:t>
      </w:r>
      <w:proofErr w:type="gramEnd"/>
    </w:p>
    <w:tbl>
      <w:tblPr>
        <w:tblW w:w="9991" w:type="dxa"/>
        <w:tblInd w:w="284" w:type="dxa"/>
        <w:tblLook w:val="04A0" w:firstRow="1" w:lastRow="0" w:firstColumn="1" w:lastColumn="0" w:noHBand="0" w:noVBand="1"/>
      </w:tblPr>
      <w:tblGrid>
        <w:gridCol w:w="3383"/>
        <w:gridCol w:w="1320"/>
        <w:gridCol w:w="6"/>
        <w:gridCol w:w="1319"/>
        <w:gridCol w:w="1322"/>
        <w:gridCol w:w="1320"/>
        <w:gridCol w:w="1321"/>
      </w:tblGrid>
      <w:tr w:rsidR="005C36FD" w:rsidRPr="00F26E21" w14:paraId="7DDBA467" w14:textId="77777777" w:rsidTr="4DC9DF44">
        <w:trPr>
          <w:trHeight w:val="269"/>
        </w:trPr>
        <w:tc>
          <w:tcPr>
            <w:tcW w:w="3383" w:type="dxa"/>
          </w:tcPr>
          <w:p w14:paraId="203A5B55" w14:textId="77777777" w:rsidR="005C36FD" w:rsidRPr="00613BB9" w:rsidRDefault="005C36FD" w:rsidP="005C36F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6" w:type="dxa"/>
            <w:gridSpan w:val="2"/>
          </w:tcPr>
          <w:p w14:paraId="79CE7ED4" w14:textId="77777777" w:rsidR="005C36FD" w:rsidRPr="00613BB9"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19" w:type="dxa"/>
          </w:tcPr>
          <w:p w14:paraId="01E478A4" w14:textId="77777777" w:rsidR="005C36FD" w:rsidRPr="00613BB9"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22" w:type="dxa"/>
          </w:tcPr>
          <w:p w14:paraId="34F4D52A" w14:textId="77777777" w:rsidR="005C36FD" w:rsidRPr="00613BB9"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20" w:type="dxa"/>
          </w:tcPr>
          <w:p w14:paraId="2FA27ED5" w14:textId="77777777" w:rsidR="005C36FD" w:rsidRPr="00613BB9"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21" w:type="dxa"/>
          </w:tcPr>
          <w:p w14:paraId="07E8824E" w14:textId="2584DCB9" w:rsidR="005C36FD" w:rsidRPr="00613BB9" w:rsidRDefault="005C36FD" w:rsidP="005C36FD">
            <w:pPr>
              <w:overflowPunct/>
              <w:autoSpaceDE/>
              <w:autoSpaceDN/>
              <w:spacing w:before="20" w:after="20"/>
              <w:jc w:val="right"/>
              <w:textAlignment w:val="auto"/>
              <w:rPr>
                <w:rFonts w:ascii="Browallia New" w:eastAsia="Angsana New" w:hAnsi="Browallia New" w:cs="Browallia New"/>
                <w:sz w:val="22"/>
                <w:szCs w:val="22"/>
              </w:rPr>
            </w:pPr>
            <w:r w:rsidRPr="00613BB9">
              <w:rPr>
                <w:rFonts w:ascii="Browallia New" w:hAnsi="Browallia New" w:cs="Browallia New"/>
                <w:sz w:val="22"/>
                <w:szCs w:val="22"/>
              </w:rPr>
              <w:t>(Unit: Baht)</w:t>
            </w:r>
          </w:p>
        </w:tc>
      </w:tr>
      <w:tr w:rsidR="000063A5" w:rsidRPr="00F26E21" w14:paraId="53732252" w14:textId="77777777" w:rsidTr="4DC9DF44">
        <w:trPr>
          <w:trHeight w:val="258"/>
        </w:trPr>
        <w:tc>
          <w:tcPr>
            <w:tcW w:w="3383" w:type="dxa"/>
          </w:tcPr>
          <w:p w14:paraId="6E3EFADA" w14:textId="77777777" w:rsidR="000063A5" w:rsidRPr="00613BB9" w:rsidRDefault="000063A5" w:rsidP="00AD549B">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08" w:type="dxa"/>
            <w:gridSpan w:val="6"/>
          </w:tcPr>
          <w:p w14:paraId="012A6BB8" w14:textId="76D60953" w:rsidR="000063A5" w:rsidRPr="00613BB9" w:rsidRDefault="005C36FD" w:rsidP="00AD549B">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613BB9">
              <w:rPr>
                <w:rFonts w:ascii="Browallia New" w:hAnsi="Browallia New" w:cs="Browallia New"/>
                <w:sz w:val="22"/>
                <w:szCs w:val="22"/>
                <w:u w:val="single"/>
              </w:rPr>
              <w:t>Consolidated</w:t>
            </w:r>
          </w:p>
        </w:tc>
      </w:tr>
      <w:tr w:rsidR="000F174C" w:rsidRPr="00F26E21" w14:paraId="051B70E3" w14:textId="77777777" w:rsidTr="4DC9D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83" w:type="dxa"/>
            <w:tcBorders>
              <w:top w:val="nil"/>
              <w:left w:val="nil"/>
              <w:bottom w:val="nil"/>
              <w:right w:val="nil"/>
            </w:tcBorders>
          </w:tcPr>
          <w:p w14:paraId="02F891A4" w14:textId="77777777" w:rsidR="000F174C" w:rsidRPr="00613BB9"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6" w:type="dxa"/>
            <w:gridSpan w:val="2"/>
            <w:tcBorders>
              <w:top w:val="nil"/>
              <w:left w:val="nil"/>
              <w:bottom w:val="single" w:sz="4" w:space="0" w:color="auto"/>
              <w:right w:val="nil"/>
            </w:tcBorders>
            <w:vAlign w:val="bottom"/>
          </w:tcPr>
          <w:p w14:paraId="14F7E419" w14:textId="1FA46A07" w:rsidR="000F174C" w:rsidRPr="00613BB9"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613BB9">
              <w:rPr>
                <w:rFonts w:ascii="Browallia New" w:eastAsia="Brush Script MT" w:hAnsi="Browallia New" w:cs="Browallia New"/>
                <w:spacing w:val="-2"/>
                <w:sz w:val="22"/>
                <w:szCs w:val="22"/>
              </w:rPr>
              <w:t>Less than 1 year</w:t>
            </w:r>
          </w:p>
        </w:tc>
        <w:tc>
          <w:tcPr>
            <w:tcW w:w="1319" w:type="dxa"/>
            <w:tcBorders>
              <w:top w:val="nil"/>
              <w:left w:val="nil"/>
              <w:bottom w:val="single" w:sz="4" w:space="0" w:color="auto"/>
              <w:right w:val="nil"/>
            </w:tcBorders>
            <w:vAlign w:val="bottom"/>
          </w:tcPr>
          <w:p w14:paraId="04F64A4F" w14:textId="5B45168C" w:rsidR="000F174C" w:rsidRPr="00613BB9"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613BB9">
              <w:rPr>
                <w:rFonts w:ascii="Browallia New" w:eastAsia="Brush Script MT" w:hAnsi="Browallia New" w:cs="Browallia New"/>
                <w:spacing w:val="-2"/>
                <w:sz w:val="22"/>
                <w:szCs w:val="22"/>
              </w:rPr>
              <w:t xml:space="preserve">1 </w:t>
            </w:r>
            <w:r w:rsidR="00FD4623" w:rsidRPr="00613BB9">
              <w:rPr>
                <w:rFonts w:ascii="Browallia New" w:eastAsia="Brush Script MT" w:hAnsi="Browallia New" w:cs="Browallia New"/>
                <w:spacing w:val="-2"/>
                <w:sz w:val="22"/>
                <w:szCs w:val="22"/>
              </w:rPr>
              <w:t>-</w:t>
            </w:r>
            <w:r w:rsidRPr="00613BB9">
              <w:rPr>
                <w:rFonts w:ascii="Browallia New" w:eastAsia="Brush Script MT" w:hAnsi="Browallia New" w:cs="Browallia New"/>
                <w:spacing w:val="-2"/>
                <w:sz w:val="22"/>
                <w:szCs w:val="22"/>
              </w:rPr>
              <w:t xml:space="preserve"> 5 years</w:t>
            </w:r>
          </w:p>
        </w:tc>
        <w:tc>
          <w:tcPr>
            <w:tcW w:w="1322" w:type="dxa"/>
            <w:tcBorders>
              <w:top w:val="nil"/>
              <w:left w:val="nil"/>
              <w:bottom w:val="single" w:sz="4" w:space="0" w:color="auto"/>
              <w:right w:val="nil"/>
            </w:tcBorders>
            <w:vAlign w:val="bottom"/>
          </w:tcPr>
          <w:p w14:paraId="778D7E28" w14:textId="71D7FAC8" w:rsidR="000F174C" w:rsidRPr="00613BB9"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613BB9">
              <w:rPr>
                <w:rFonts w:ascii="Browallia New" w:eastAsia="Brush Script MT" w:hAnsi="Browallia New" w:cs="Browallia New"/>
                <w:spacing w:val="-2"/>
                <w:sz w:val="22"/>
                <w:szCs w:val="22"/>
              </w:rPr>
              <w:t>Over 5 years</w:t>
            </w:r>
          </w:p>
        </w:tc>
        <w:tc>
          <w:tcPr>
            <w:tcW w:w="1320" w:type="dxa"/>
            <w:tcBorders>
              <w:top w:val="nil"/>
              <w:left w:val="nil"/>
              <w:bottom w:val="single" w:sz="4" w:space="0" w:color="auto"/>
              <w:right w:val="nil"/>
            </w:tcBorders>
            <w:vAlign w:val="bottom"/>
          </w:tcPr>
          <w:p w14:paraId="0A2DACFC" w14:textId="34F9001A" w:rsidR="000F174C" w:rsidRPr="00613BB9"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613BB9">
              <w:rPr>
                <w:rFonts w:ascii="Browallia New" w:eastAsia="Brush Script MT" w:hAnsi="Browallia New" w:cs="Browallia New"/>
                <w:spacing w:val="-2"/>
                <w:sz w:val="22"/>
                <w:szCs w:val="22"/>
              </w:rPr>
              <w:t>Total</w:t>
            </w:r>
          </w:p>
        </w:tc>
        <w:tc>
          <w:tcPr>
            <w:tcW w:w="1321" w:type="dxa"/>
            <w:tcBorders>
              <w:top w:val="nil"/>
              <w:left w:val="nil"/>
              <w:bottom w:val="single" w:sz="4" w:space="0" w:color="auto"/>
              <w:right w:val="nil"/>
            </w:tcBorders>
            <w:vAlign w:val="bottom"/>
          </w:tcPr>
          <w:p w14:paraId="1551FB1E" w14:textId="59D9FBC0" w:rsidR="000F174C" w:rsidRPr="00613BB9"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613BB9">
              <w:rPr>
                <w:rFonts w:ascii="Browallia New" w:eastAsia="Brush Script MT" w:hAnsi="Browallia New" w:cs="Browallia New"/>
                <w:spacing w:val="-2"/>
                <w:sz w:val="22"/>
                <w:szCs w:val="22"/>
              </w:rPr>
              <w:t>Carrying amount</w:t>
            </w:r>
          </w:p>
        </w:tc>
      </w:tr>
      <w:tr w:rsidR="000F174C" w:rsidRPr="00F26E21" w14:paraId="79E89D5C" w14:textId="77777777" w:rsidTr="4DC9D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83" w:type="dxa"/>
            <w:tcBorders>
              <w:top w:val="nil"/>
              <w:left w:val="nil"/>
              <w:bottom w:val="nil"/>
              <w:right w:val="nil"/>
            </w:tcBorders>
          </w:tcPr>
          <w:p w14:paraId="08C676C8" w14:textId="60FEB1C8" w:rsidR="000F174C" w:rsidRPr="00613BB9"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613BB9">
              <w:rPr>
                <w:rFonts w:ascii="Browallia New" w:eastAsia="Brush Script MT" w:hAnsi="Browallia New" w:cs="Browallia New"/>
                <w:spacing w:val="-2"/>
                <w:sz w:val="22"/>
                <w:szCs w:val="22"/>
                <w:u w:val="single"/>
              </w:rPr>
              <w:t>December 31, 202</w:t>
            </w:r>
            <w:r w:rsidR="00BF3881" w:rsidRPr="00613BB9">
              <w:rPr>
                <w:rFonts w:ascii="Browallia New" w:eastAsia="Brush Script MT" w:hAnsi="Browallia New" w:cs="Browallia New"/>
                <w:spacing w:val="-2"/>
                <w:sz w:val="22"/>
                <w:szCs w:val="22"/>
                <w:u w:val="single"/>
              </w:rPr>
              <w:t>5</w:t>
            </w:r>
          </w:p>
        </w:tc>
        <w:tc>
          <w:tcPr>
            <w:tcW w:w="1326" w:type="dxa"/>
            <w:gridSpan w:val="2"/>
            <w:tcBorders>
              <w:top w:val="single" w:sz="4" w:space="0" w:color="auto"/>
              <w:left w:val="nil"/>
              <w:bottom w:val="nil"/>
              <w:right w:val="nil"/>
            </w:tcBorders>
          </w:tcPr>
          <w:p w14:paraId="40C7809E" w14:textId="77777777" w:rsidR="000F174C" w:rsidRPr="00613BB9"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9" w:type="dxa"/>
            <w:tcBorders>
              <w:top w:val="single" w:sz="4" w:space="0" w:color="auto"/>
              <w:left w:val="nil"/>
              <w:bottom w:val="nil"/>
              <w:right w:val="nil"/>
            </w:tcBorders>
          </w:tcPr>
          <w:p w14:paraId="409DFC73" w14:textId="77777777" w:rsidR="000F174C" w:rsidRPr="00613BB9"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2" w:type="dxa"/>
            <w:tcBorders>
              <w:top w:val="single" w:sz="4" w:space="0" w:color="auto"/>
              <w:left w:val="nil"/>
              <w:bottom w:val="nil"/>
              <w:right w:val="nil"/>
            </w:tcBorders>
          </w:tcPr>
          <w:p w14:paraId="07EA9375" w14:textId="77777777" w:rsidR="000F174C" w:rsidRPr="00613BB9"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0" w:type="dxa"/>
            <w:tcBorders>
              <w:top w:val="single" w:sz="4" w:space="0" w:color="auto"/>
              <w:left w:val="nil"/>
              <w:bottom w:val="nil"/>
              <w:right w:val="nil"/>
            </w:tcBorders>
          </w:tcPr>
          <w:p w14:paraId="4D27B483" w14:textId="77777777" w:rsidR="000F174C" w:rsidRPr="00613BB9"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1" w:type="dxa"/>
            <w:tcBorders>
              <w:top w:val="single" w:sz="4" w:space="0" w:color="auto"/>
              <w:left w:val="nil"/>
              <w:bottom w:val="nil"/>
              <w:right w:val="nil"/>
            </w:tcBorders>
          </w:tcPr>
          <w:p w14:paraId="0744EA99" w14:textId="77777777" w:rsidR="000F174C" w:rsidRPr="00613BB9"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3152F6" w:rsidRPr="00F26E21" w14:paraId="61A01588" w14:textId="77777777" w:rsidTr="4DC9DF44">
        <w:trPr>
          <w:trHeight w:val="258"/>
        </w:trPr>
        <w:tc>
          <w:tcPr>
            <w:tcW w:w="3383" w:type="dxa"/>
            <w:vAlign w:val="bottom"/>
          </w:tcPr>
          <w:p w14:paraId="6BE9D1F3" w14:textId="3A40CC56" w:rsidR="003152F6" w:rsidRPr="00613BB9" w:rsidRDefault="003152F6" w:rsidP="003152F6">
            <w:pPr>
              <w:spacing w:before="20" w:after="20"/>
              <w:ind w:left="20" w:right="-25"/>
              <w:rPr>
                <w:rFonts w:ascii="Browallia New" w:eastAsia="Brush Script MT" w:hAnsi="Browallia New" w:cs="Browallia New"/>
                <w:sz w:val="22"/>
                <w:szCs w:val="22"/>
              </w:rPr>
            </w:pPr>
            <w:r w:rsidRPr="00613BB9">
              <w:rPr>
                <w:rFonts w:ascii="Browallia New" w:eastAsia="Brush Script MT" w:hAnsi="Browallia New" w:cs="Browallia New"/>
                <w:sz w:val="22"/>
                <w:szCs w:val="22"/>
              </w:rPr>
              <w:t>Short-term loans from financial institutions</w:t>
            </w:r>
          </w:p>
        </w:tc>
        <w:tc>
          <w:tcPr>
            <w:tcW w:w="1326" w:type="dxa"/>
            <w:gridSpan w:val="2"/>
          </w:tcPr>
          <w:p w14:paraId="0428371D" w14:textId="71621ABD"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546,230,303</w:t>
            </w:r>
          </w:p>
        </w:tc>
        <w:tc>
          <w:tcPr>
            <w:tcW w:w="1319" w:type="dxa"/>
          </w:tcPr>
          <w:p w14:paraId="15D7134D" w14:textId="5BA8AB89" w:rsidR="003152F6" w:rsidRPr="003152F6" w:rsidRDefault="003152F6" w:rsidP="003152F6">
            <w:pPr>
              <w:tabs>
                <w:tab w:val="decimal" w:pos="799"/>
              </w:tabs>
              <w:overflowPunct/>
              <w:spacing w:before="20" w:after="20"/>
              <w:ind w:right="153"/>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w:t>
            </w:r>
          </w:p>
        </w:tc>
        <w:tc>
          <w:tcPr>
            <w:tcW w:w="1322" w:type="dxa"/>
          </w:tcPr>
          <w:p w14:paraId="770C3A8D" w14:textId="70C98FBE" w:rsidR="003152F6" w:rsidRPr="003152F6" w:rsidRDefault="003152F6" w:rsidP="003152F6">
            <w:pPr>
              <w:tabs>
                <w:tab w:val="decimal" w:pos="799"/>
              </w:tabs>
              <w:overflowPunct/>
              <w:spacing w:before="20" w:after="20"/>
              <w:ind w:right="248"/>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w:t>
            </w:r>
          </w:p>
        </w:tc>
        <w:tc>
          <w:tcPr>
            <w:tcW w:w="1320" w:type="dxa"/>
          </w:tcPr>
          <w:p w14:paraId="2B2F1B4D" w14:textId="7F9C5837"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546,230,303</w:t>
            </w:r>
          </w:p>
        </w:tc>
        <w:tc>
          <w:tcPr>
            <w:tcW w:w="1321" w:type="dxa"/>
          </w:tcPr>
          <w:p w14:paraId="493717FD" w14:textId="2BF14146"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546,230,303</w:t>
            </w:r>
          </w:p>
        </w:tc>
      </w:tr>
      <w:tr w:rsidR="00C7074A" w:rsidRPr="00F26E21" w14:paraId="5507DD9D" w14:textId="77777777" w:rsidTr="4DC9DF44">
        <w:trPr>
          <w:trHeight w:val="269"/>
        </w:trPr>
        <w:tc>
          <w:tcPr>
            <w:tcW w:w="3383" w:type="dxa"/>
            <w:vAlign w:val="bottom"/>
          </w:tcPr>
          <w:p w14:paraId="5566ED54" w14:textId="3F421141" w:rsidR="00C7074A" w:rsidRPr="00613BB9" w:rsidRDefault="00C7074A" w:rsidP="00C7074A">
            <w:pPr>
              <w:spacing w:before="20" w:after="20"/>
              <w:ind w:left="20" w:right="-25"/>
              <w:rPr>
                <w:rFonts w:ascii="Browallia New" w:eastAsia="Brush Script MT" w:hAnsi="Browallia New" w:cs="Browallia New"/>
                <w:sz w:val="22"/>
                <w:szCs w:val="22"/>
              </w:rPr>
            </w:pPr>
            <w:r w:rsidRPr="00613BB9">
              <w:rPr>
                <w:rFonts w:ascii="Browallia New" w:eastAsia="Brush Script MT" w:hAnsi="Browallia New" w:cs="Browallia New"/>
                <w:sz w:val="22"/>
                <w:szCs w:val="22"/>
              </w:rPr>
              <w:t>Trade and other current payable</w:t>
            </w:r>
          </w:p>
        </w:tc>
        <w:tc>
          <w:tcPr>
            <w:tcW w:w="1326" w:type="dxa"/>
            <w:gridSpan w:val="2"/>
          </w:tcPr>
          <w:p w14:paraId="68AB9112" w14:textId="60952F17" w:rsidR="00C7074A" w:rsidRPr="003152F6" w:rsidRDefault="00C7074A" w:rsidP="00C7074A">
            <w:pPr>
              <w:tabs>
                <w:tab w:val="decimal" w:pos="799"/>
              </w:tabs>
              <w:overflowPunct/>
              <w:spacing w:before="20" w:after="20"/>
              <w:jc w:val="right"/>
              <w:textAlignment w:val="auto"/>
              <w:rPr>
                <w:rFonts w:ascii="Browallia New" w:hAnsi="Browallia New" w:cs="Browallia New"/>
                <w:color w:val="000000" w:themeColor="text1"/>
                <w:sz w:val="22"/>
                <w:szCs w:val="22"/>
              </w:rPr>
            </w:pPr>
            <w:r w:rsidRPr="00C7074A">
              <w:rPr>
                <w:rFonts w:ascii="Browallia New" w:hAnsi="Browallia New" w:cs="Browallia New"/>
                <w:color w:val="000000" w:themeColor="text1"/>
                <w:sz w:val="22"/>
                <w:szCs w:val="22"/>
              </w:rPr>
              <w:t>59,244,009</w:t>
            </w:r>
          </w:p>
        </w:tc>
        <w:tc>
          <w:tcPr>
            <w:tcW w:w="1319" w:type="dxa"/>
          </w:tcPr>
          <w:p w14:paraId="18E94C6A" w14:textId="0401E278" w:rsidR="00C7074A" w:rsidRPr="003152F6" w:rsidRDefault="00C7074A" w:rsidP="00C7074A">
            <w:pPr>
              <w:tabs>
                <w:tab w:val="decimal" w:pos="799"/>
              </w:tabs>
              <w:overflowPunct/>
              <w:spacing w:before="20" w:after="20"/>
              <w:ind w:right="153"/>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w:t>
            </w:r>
          </w:p>
        </w:tc>
        <w:tc>
          <w:tcPr>
            <w:tcW w:w="1322" w:type="dxa"/>
          </w:tcPr>
          <w:p w14:paraId="49252F10" w14:textId="5759CA6B" w:rsidR="00C7074A" w:rsidRPr="003152F6" w:rsidRDefault="00C7074A" w:rsidP="00C7074A">
            <w:pPr>
              <w:tabs>
                <w:tab w:val="decimal" w:pos="799"/>
              </w:tabs>
              <w:overflowPunct/>
              <w:spacing w:before="20" w:after="20"/>
              <w:ind w:right="248"/>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w:t>
            </w:r>
          </w:p>
        </w:tc>
        <w:tc>
          <w:tcPr>
            <w:tcW w:w="1320" w:type="dxa"/>
          </w:tcPr>
          <w:p w14:paraId="328B4743" w14:textId="454C4097" w:rsidR="00C7074A" w:rsidRPr="003152F6" w:rsidRDefault="00C7074A" w:rsidP="00C7074A">
            <w:pPr>
              <w:tabs>
                <w:tab w:val="decimal" w:pos="799"/>
              </w:tabs>
              <w:overflowPunct/>
              <w:spacing w:before="20" w:after="20"/>
              <w:jc w:val="right"/>
              <w:textAlignment w:val="auto"/>
              <w:rPr>
                <w:rFonts w:ascii="Browallia New" w:hAnsi="Browallia New" w:cs="Browallia New"/>
                <w:color w:val="000000" w:themeColor="text1"/>
                <w:sz w:val="22"/>
                <w:szCs w:val="22"/>
              </w:rPr>
            </w:pPr>
            <w:r w:rsidRPr="00180239">
              <w:rPr>
                <w:rFonts w:ascii="Browallia New" w:hAnsi="Browallia New" w:cs="Browallia New"/>
                <w:color w:val="000000" w:themeColor="text1"/>
                <w:sz w:val="22"/>
                <w:szCs w:val="22"/>
              </w:rPr>
              <w:t>59,244,009</w:t>
            </w:r>
          </w:p>
        </w:tc>
        <w:tc>
          <w:tcPr>
            <w:tcW w:w="1321" w:type="dxa"/>
          </w:tcPr>
          <w:p w14:paraId="2439B600" w14:textId="3005A7AC" w:rsidR="00C7074A" w:rsidRPr="003152F6" w:rsidRDefault="00C7074A" w:rsidP="00C7074A">
            <w:pPr>
              <w:tabs>
                <w:tab w:val="decimal" w:pos="799"/>
              </w:tabs>
              <w:overflowPunct/>
              <w:spacing w:before="20" w:after="20"/>
              <w:jc w:val="right"/>
              <w:textAlignment w:val="auto"/>
              <w:rPr>
                <w:rFonts w:ascii="Browallia New" w:hAnsi="Browallia New" w:cs="Browallia New"/>
                <w:color w:val="000000" w:themeColor="text1"/>
                <w:sz w:val="22"/>
                <w:szCs w:val="22"/>
              </w:rPr>
            </w:pPr>
            <w:r w:rsidRPr="00180239">
              <w:rPr>
                <w:rFonts w:ascii="Browallia New" w:hAnsi="Browallia New" w:cs="Browallia New"/>
                <w:color w:val="000000" w:themeColor="text1"/>
                <w:sz w:val="22"/>
                <w:szCs w:val="22"/>
              </w:rPr>
              <w:t>59,244,009</w:t>
            </w:r>
          </w:p>
        </w:tc>
      </w:tr>
      <w:tr w:rsidR="003152F6" w:rsidRPr="00F26E21" w14:paraId="00ECA7BA" w14:textId="77777777" w:rsidTr="4DC9DF44">
        <w:trPr>
          <w:trHeight w:val="258"/>
        </w:trPr>
        <w:tc>
          <w:tcPr>
            <w:tcW w:w="3383" w:type="dxa"/>
            <w:vAlign w:val="bottom"/>
          </w:tcPr>
          <w:p w14:paraId="04EABD46" w14:textId="0349712B" w:rsidR="003152F6" w:rsidRPr="00613BB9" w:rsidRDefault="003152F6" w:rsidP="003152F6">
            <w:pPr>
              <w:spacing w:before="20" w:after="20"/>
              <w:ind w:left="20" w:right="-25"/>
              <w:rPr>
                <w:rFonts w:ascii="Browallia New" w:eastAsia="Brush Script MT" w:hAnsi="Browallia New" w:cs="Browallia New"/>
                <w:sz w:val="22"/>
                <w:szCs w:val="22"/>
              </w:rPr>
            </w:pPr>
            <w:r w:rsidRPr="00613BB9">
              <w:rPr>
                <w:rFonts w:ascii="Browallia New" w:eastAsia="Brush Script MT" w:hAnsi="Browallia New" w:cs="Browallia New"/>
                <w:sz w:val="22"/>
                <w:szCs w:val="22"/>
              </w:rPr>
              <w:t>Lease liabilities</w:t>
            </w:r>
          </w:p>
        </w:tc>
        <w:tc>
          <w:tcPr>
            <w:tcW w:w="1326" w:type="dxa"/>
            <w:gridSpan w:val="2"/>
          </w:tcPr>
          <w:p w14:paraId="3C6BDC27" w14:textId="7D37DC99"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hint="cs"/>
                <w:color w:val="000000" w:themeColor="text1"/>
                <w:sz w:val="22"/>
                <w:szCs w:val="22"/>
                <w:cs/>
              </w:rPr>
              <w:t>15</w:t>
            </w:r>
            <w:r w:rsidRPr="003152F6">
              <w:rPr>
                <w:rFonts w:ascii="Browallia New" w:hAnsi="Browallia New" w:cs="Browallia New"/>
                <w:color w:val="000000" w:themeColor="text1"/>
                <w:sz w:val="22"/>
                <w:szCs w:val="22"/>
              </w:rPr>
              <w:t>,567,353</w:t>
            </w:r>
          </w:p>
        </w:tc>
        <w:tc>
          <w:tcPr>
            <w:tcW w:w="1319" w:type="dxa"/>
          </w:tcPr>
          <w:p w14:paraId="10E9A714" w14:textId="6316D909"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hint="cs"/>
                <w:color w:val="000000" w:themeColor="text1"/>
                <w:sz w:val="22"/>
                <w:szCs w:val="22"/>
                <w:cs/>
              </w:rPr>
              <w:t>30</w:t>
            </w:r>
            <w:r w:rsidRPr="003152F6">
              <w:rPr>
                <w:rFonts w:ascii="Browallia New" w:hAnsi="Browallia New" w:cs="Browallia New"/>
                <w:color w:val="000000" w:themeColor="text1"/>
                <w:sz w:val="22"/>
                <w:szCs w:val="22"/>
              </w:rPr>
              <w:t>,036,917</w:t>
            </w:r>
          </w:p>
        </w:tc>
        <w:tc>
          <w:tcPr>
            <w:tcW w:w="1322" w:type="dxa"/>
          </w:tcPr>
          <w:p w14:paraId="6EBB54BF" w14:textId="7E91070E" w:rsidR="003152F6" w:rsidRPr="003152F6" w:rsidRDefault="003152F6" w:rsidP="003152F6">
            <w:pPr>
              <w:tabs>
                <w:tab w:val="decimal" w:pos="799"/>
              </w:tabs>
              <w:overflowPunct/>
              <w:spacing w:before="20" w:after="20"/>
              <w:ind w:right="248"/>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w:t>
            </w:r>
          </w:p>
        </w:tc>
        <w:tc>
          <w:tcPr>
            <w:tcW w:w="1320" w:type="dxa"/>
          </w:tcPr>
          <w:p w14:paraId="23AF2337" w14:textId="1CC8ADA8"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45,604,270</w:t>
            </w:r>
          </w:p>
        </w:tc>
        <w:tc>
          <w:tcPr>
            <w:tcW w:w="1321" w:type="dxa"/>
          </w:tcPr>
          <w:p w14:paraId="10E6CA54" w14:textId="59BACC63"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45,604,270</w:t>
            </w:r>
          </w:p>
        </w:tc>
      </w:tr>
      <w:tr w:rsidR="003152F6" w:rsidRPr="00F26E21" w14:paraId="66659DA5" w14:textId="77777777" w:rsidTr="4DC9DF44">
        <w:trPr>
          <w:trHeight w:val="258"/>
        </w:trPr>
        <w:tc>
          <w:tcPr>
            <w:tcW w:w="3383" w:type="dxa"/>
            <w:vAlign w:val="bottom"/>
          </w:tcPr>
          <w:p w14:paraId="11EB2852" w14:textId="647CFC0C" w:rsidR="003152F6" w:rsidRPr="00613BB9" w:rsidRDefault="003152F6" w:rsidP="003152F6">
            <w:pPr>
              <w:spacing w:before="20" w:after="20"/>
              <w:ind w:left="20" w:right="-25"/>
              <w:rPr>
                <w:rFonts w:ascii="Browallia New" w:eastAsia="Brush Script MT" w:hAnsi="Browallia New" w:cs="Browallia New"/>
                <w:sz w:val="22"/>
                <w:szCs w:val="22"/>
                <w:cs/>
              </w:rPr>
            </w:pPr>
            <w:r w:rsidRPr="00613BB9">
              <w:rPr>
                <w:rFonts w:ascii="Browallia New" w:eastAsia="Brush Script MT" w:hAnsi="Browallia New" w:cs="Browallia New"/>
                <w:sz w:val="22"/>
                <w:szCs w:val="22"/>
              </w:rPr>
              <w:t>Long-term loans from financial institutions</w:t>
            </w:r>
          </w:p>
        </w:tc>
        <w:tc>
          <w:tcPr>
            <w:tcW w:w="1326" w:type="dxa"/>
            <w:gridSpan w:val="2"/>
          </w:tcPr>
          <w:p w14:paraId="0576898A" w14:textId="6E3FE14E"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23,886,</w:t>
            </w:r>
            <w:r w:rsidRPr="003152F6">
              <w:rPr>
                <w:rFonts w:ascii="Browallia New" w:hAnsi="Browallia New" w:cs="Browallia New"/>
                <w:color w:val="000000" w:themeColor="text1"/>
                <w:sz w:val="22"/>
                <w:szCs w:val="22"/>
                <w:cs/>
              </w:rPr>
              <w:t>000</w:t>
            </w:r>
          </w:p>
        </w:tc>
        <w:tc>
          <w:tcPr>
            <w:tcW w:w="1319" w:type="dxa"/>
          </w:tcPr>
          <w:p w14:paraId="2F873782" w14:textId="23B36A65"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29,612,</w:t>
            </w:r>
            <w:r w:rsidRPr="003152F6">
              <w:rPr>
                <w:rFonts w:ascii="Browallia New" w:hAnsi="Browallia New" w:cs="Browallia New"/>
                <w:color w:val="000000" w:themeColor="text1"/>
                <w:sz w:val="22"/>
                <w:szCs w:val="22"/>
                <w:cs/>
              </w:rPr>
              <w:t>233</w:t>
            </w:r>
          </w:p>
        </w:tc>
        <w:tc>
          <w:tcPr>
            <w:tcW w:w="1322" w:type="dxa"/>
          </w:tcPr>
          <w:p w14:paraId="7169332E" w14:textId="35055E50" w:rsidR="003152F6" w:rsidRPr="003152F6" w:rsidRDefault="003152F6" w:rsidP="003152F6">
            <w:pPr>
              <w:tabs>
                <w:tab w:val="decimal" w:pos="799"/>
              </w:tabs>
              <w:overflowPunct/>
              <w:spacing w:before="20" w:after="20"/>
              <w:ind w:right="248"/>
              <w:jc w:val="right"/>
              <w:textAlignment w:val="auto"/>
              <w:rPr>
                <w:rFonts w:ascii="Browallia New" w:hAnsi="Browallia New" w:cs="Browallia New"/>
                <w:color w:val="000000" w:themeColor="text1"/>
                <w:sz w:val="22"/>
                <w:szCs w:val="22"/>
              </w:rPr>
            </w:pPr>
            <w:r w:rsidRPr="003152F6">
              <w:rPr>
                <w:rFonts w:ascii="Browallia New" w:hAnsi="Browallia New" w:cs="Browallia New" w:hint="cs"/>
                <w:color w:val="000000" w:themeColor="text1"/>
                <w:sz w:val="22"/>
                <w:szCs w:val="22"/>
                <w:cs/>
              </w:rPr>
              <w:t>-</w:t>
            </w:r>
          </w:p>
        </w:tc>
        <w:tc>
          <w:tcPr>
            <w:tcW w:w="1320" w:type="dxa"/>
          </w:tcPr>
          <w:p w14:paraId="6BDD4FB3" w14:textId="29FFF0B1"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cs/>
              </w:rPr>
              <w:t>53</w:t>
            </w:r>
            <w:r w:rsidRPr="003152F6">
              <w:rPr>
                <w:rFonts w:ascii="Browallia New" w:hAnsi="Browallia New" w:cs="Browallia New"/>
                <w:color w:val="000000" w:themeColor="text1"/>
                <w:sz w:val="22"/>
                <w:szCs w:val="22"/>
              </w:rPr>
              <w:t>,</w:t>
            </w:r>
            <w:r w:rsidRPr="003152F6">
              <w:rPr>
                <w:rFonts w:ascii="Browallia New" w:hAnsi="Browallia New" w:cs="Browallia New"/>
                <w:color w:val="000000" w:themeColor="text1"/>
                <w:sz w:val="22"/>
                <w:szCs w:val="22"/>
                <w:cs/>
              </w:rPr>
              <w:t>498</w:t>
            </w:r>
            <w:r w:rsidRPr="003152F6">
              <w:rPr>
                <w:rFonts w:ascii="Browallia New" w:hAnsi="Browallia New" w:cs="Browallia New"/>
                <w:color w:val="000000" w:themeColor="text1"/>
                <w:sz w:val="22"/>
                <w:szCs w:val="22"/>
              </w:rPr>
              <w:t>,</w:t>
            </w:r>
            <w:r w:rsidRPr="003152F6">
              <w:rPr>
                <w:rFonts w:ascii="Browallia New" w:hAnsi="Browallia New" w:cs="Browallia New"/>
                <w:color w:val="000000" w:themeColor="text1"/>
                <w:sz w:val="22"/>
                <w:szCs w:val="22"/>
                <w:cs/>
              </w:rPr>
              <w:t>23</w:t>
            </w:r>
            <w:r w:rsidRPr="003152F6">
              <w:rPr>
                <w:rFonts w:ascii="Browallia New" w:hAnsi="Browallia New" w:cs="Browallia New" w:hint="cs"/>
                <w:color w:val="000000" w:themeColor="text1"/>
                <w:sz w:val="22"/>
                <w:szCs w:val="22"/>
                <w:cs/>
              </w:rPr>
              <w:t>3</w:t>
            </w:r>
          </w:p>
        </w:tc>
        <w:tc>
          <w:tcPr>
            <w:tcW w:w="1321" w:type="dxa"/>
          </w:tcPr>
          <w:p w14:paraId="2447827C" w14:textId="5AC170AB"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cs/>
              </w:rPr>
              <w:t>53</w:t>
            </w:r>
            <w:r w:rsidRPr="003152F6">
              <w:rPr>
                <w:rFonts w:ascii="Browallia New" w:hAnsi="Browallia New" w:cs="Browallia New"/>
                <w:color w:val="000000" w:themeColor="text1"/>
                <w:sz w:val="22"/>
                <w:szCs w:val="22"/>
              </w:rPr>
              <w:t>,</w:t>
            </w:r>
            <w:r w:rsidRPr="003152F6">
              <w:rPr>
                <w:rFonts w:ascii="Browallia New" w:hAnsi="Browallia New" w:cs="Browallia New"/>
                <w:color w:val="000000" w:themeColor="text1"/>
                <w:sz w:val="22"/>
                <w:szCs w:val="22"/>
                <w:cs/>
              </w:rPr>
              <w:t>498</w:t>
            </w:r>
            <w:r w:rsidRPr="003152F6">
              <w:rPr>
                <w:rFonts w:ascii="Browallia New" w:hAnsi="Browallia New" w:cs="Browallia New"/>
                <w:color w:val="000000" w:themeColor="text1"/>
                <w:sz w:val="22"/>
                <w:szCs w:val="22"/>
              </w:rPr>
              <w:t>,</w:t>
            </w:r>
            <w:r w:rsidRPr="003152F6">
              <w:rPr>
                <w:rFonts w:ascii="Browallia New" w:hAnsi="Browallia New" w:cs="Browallia New"/>
                <w:color w:val="000000" w:themeColor="text1"/>
                <w:sz w:val="22"/>
                <w:szCs w:val="22"/>
                <w:cs/>
              </w:rPr>
              <w:t>233</w:t>
            </w:r>
          </w:p>
        </w:tc>
      </w:tr>
      <w:tr w:rsidR="003152F6" w:rsidRPr="00F26E21" w14:paraId="70B5C28F" w14:textId="77777777" w:rsidTr="4DC9DF44">
        <w:trPr>
          <w:trHeight w:val="258"/>
        </w:trPr>
        <w:tc>
          <w:tcPr>
            <w:tcW w:w="3383" w:type="dxa"/>
          </w:tcPr>
          <w:p w14:paraId="635DB189" w14:textId="77777777" w:rsidR="003152F6" w:rsidRPr="00F26E21" w:rsidRDefault="003152F6" w:rsidP="003152F6">
            <w:pPr>
              <w:spacing w:before="20" w:after="20"/>
              <w:ind w:left="20" w:right="-25"/>
              <w:rPr>
                <w:rFonts w:ascii="Browallia New" w:eastAsia="Brush Script MT" w:hAnsi="Browallia New" w:cs="Browallia New"/>
                <w:sz w:val="16"/>
                <w:szCs w:val="16"/>
                <w:cs/>
              </w:rPr>
            </w:pPr>
          </w:p>
        </w:tc>
        <w:tc>
          <w:tcPr>
            <w:tcW w:w="1326" w:type="dxa"/>
            <w:gridSpan w:val="2"/>
          </w:tcPr>
          <w:p w14:paraId="1C70B282" w14:textId="77777777" w:rsidR="003152F6" w:rsidRPr="00F26E21"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19" w:type="dxa"/>
          </w:tcPr>
          <w:p w14:paraId="2A7CE19F" w14:textId="77777777" w:rsidR="003152F6" w:rsidRPr="00F26E21" w:rsidRDefault="003152F6" w:rsidP="003152F6">
            <w:pPr>
              <w:tabs>
                <w:tab w:val="decimal" w:pos="813"/>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2" w:type="dxa"/>
          </w:tcPr>
          <w:p w14:paraId="13E853AD" w14:textId="77777777" w:rsidR="003152F6" w:rsidRPr="00F26E21" w:rsidRDefault="003152F6" w:rsidP="003152F6">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16"/>
                <w:szCs w:val="16"/>
                <w:cs/>
              </w:rPr>
            </w:pPr>
          </w:p>
        </w:tc>
        <w:tc>
          <w:tcPr>
            <w:tcW w:w="1320" w:type="dxa"/>
          </w:tcPr>
          <w:p w14:paraId="52DECF31" w14:textId="77777777" w:rsidR="003152F6" w:rsidRPr="00F26E21"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1" w:type="dxa"/>
          </w:tcPr>
          <w:p w14:paraId="48BF5F3F" w14:textId="77777777" w:rsidR="003152F6" w:rsidRPr="00F26E21"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r>
      <w:tr w:rsidR="003152F6" w:rsidRPr="00F26E21" w14:paraId="60E37AEB" w14:textId="77777777" w:rsidTr="4DC9DF44">
        <w:trPr>
          <w:trHeight w:val="269"/>
        </w:trPr>
        <w:tc>
          <w:tcPr>
            <w:tcW w:w="3383" w:type="dxa"/>
          </w:tcPr>
          <w:p w14:paraId="07F5DD84" w14:textId="77777777" w:rsidR="003152F6" w:rsidRPr="00F26E21" w:rsidRDefault="003152F6" w:rsidP="003152F6">
            <w:pPr>
              <w:spacing w:before="20" w:after="20"/>
              <w:ind w:left="20" w:right="-25"/>
              <w:rPr>
                <w:rFonts w:ascii="Browallia New" w:eastAsia="Brush Script MT" w:hAnsi="Browallia New" w:cs="Browallia New"/>
                <w:sz w:val="22"/>
                <w:szCs w:val="22"/>
              </w:rPr>
            </w:pPr>
          </w:p>
        </w:tc>
        <w:tc>
          <w:tcPr>
            <w:tcW w:w="1326" w:type="dxa"/>
            <w:gridSpan w:val="2"/>
          </w:tcPr>
          <w:p w14:paraId="7E3FC447" w14:textId="77777777" w:rsidR="003152F6" w:rsidRPr="00F26E21" w:rsidRDefault="003152F6" w:rsidP="003152F6">
            <w:pPr>
              <w:overflowPunct/>
              <w:autoSpaceDE/>
              <w:autoSpaceDN/>
              <w:spacing w:before="20" w:after="20"/>
              <w:jc w:val="right"/>
              <w:textAlignment w:val="auto"/>
              <w:rPr>
                <w:rFonts w:ascii="Browallia New" w:eastAsia="Angsana New" w:hAnsi="Browallia New" w:cs="Browallia New"/>
                <w:sz w:val="22"/>
                <w:szCs w:val="22"/>
              </w:rPr>
            </w:pPr>
          </w:p>
        </w:tc>
        <w:tc>
          <w:tcPr>
            <w:tcW w:w="1319" w:type="dxa"/>
          </w:tcPr>
          <w:p w14:paraId="6F59C1E4" w14:textId="77777777" w:rsidR="003152F6" w:rsidRPr="00F26E21" w:rsidRDefault="003152F6" w:rsidP="003152F6">
            <w:pPr>
              <w:overflowPunct/>
              <w:autoSpaceDE/>
              <w:autoSpaceDN/>
              <w:spacing w:before="20" w:after="20"/>
              <w:jc w:val="right"/>
              <w:textAlignment w:val="auto"/>
              <w:rPr>
                <w:rFonts w:ascii="Browallia New" w:eastAsia="Angsana New" w:hAnsi="Browallia New" w:cs="Browallia New"/>
                <w:sz w:val="22"/>
                <w:szCs w:val="22"/>
              </w:rPr>
            </w:pPr>
          </w:p>
        </w:tc>
        <w:tc>
          <w:tcPr>
            <w:tcW w:w="1322" w:type="dxa"/>
          </w:tcPr>
          <w:p w14:paraId="61702975" w14:textId="77777777" w:rsidR="003152F6" w:rsidRPr="00F26E21" w:rsidRDefault="003152F6" w:rsidP="003152F6">
            <w:pPr>
              <w:overflowPunct/>
              <w:autoSpaceDE/>
              <w:autoSpaceDN/>
              <w:spacing w:before="20" w:after="20"/>
              <w:jc w:val="right"/>
              <w:textAlignment w:val="auto"/>
              <w:rPr>
                <w:rFonts w:ascii="Browallia New" w:eastAsia="Angsana New" w:hAnsi="Browallia New" w:cs="Browallia New"/>
                <w:sz w:val="22"/>
                <w:szCs w:val="22"/>
              </w:rPr>
            </w:pPr>
          </w:p>
        </w:tc>
        <w:tc>
          <w:tcPr>
            <w:tcW w:w="1320" w:type="dxa"/>
          </w:tcPr>
          <w:p w14:paraId="26F3616B" w14:textId="77777777" w:rsidR="003152F6" w:rsidRPr="00F26E21" w:rsidRDefault="003152F6" w:rsidP="003152F6">
            <w:pPr>
              <w:overflowPunct/>
              <w:autoSpaceDE/>
              <w:autoSpaceDN/>
              <w:spacing w:before="20" w:after="20"/>
              <w:jc w:val="right"/>
              <w:textAlignment w:val="auto"/>
              <w:rPr>
                <w:rFonts w:ascii="Browallia New" w:eastAsia="Angsana New" w:hAnsi="Browallia New" w:cs="Browallia New"/>
                <w:sz w:val="22"/>
                <w:szCs w:val="22"/>
              </w:rPr>
            </w:pPr>
          </w:p>
        </w:tc>
        <w:tc>
          <w:tcPr>
            <w:tcW w:w="1321" w:type="dxa"/>
          </w:tcPr>
          <w:p w14:paraId="61ED1FA2" w14:textId="4B175E55" w:rsidR="003152F6" w:rsidRPr="00F26E21" w:rsidRDefault="003152F6" w:rsidP="003152F6">
            <w:pPr>
              <w:overflowPunct/>
              <w:autoSpaceDE/>
              <w:autoSpaceDN/>
              <w:spacing w:before="20" w:after="20"/>
              <w:jc w:val="right"/>
              <w:textAlignment w:val="auto"/>
              <w:rPr>
                <w:rFonts w:ascii="Browallia New" w:eastAsia="Angsana New" w:hAnsi="Browallia New" w:cs="Browallia New"/>
                <w:sz w:val="22"/>
                <w:szCs w:val="22"/>
              </w:rPr>
            </w:pPr>
            <w:r w:rsidRPr="00F26E21">
              <w:rPr>
                <w:rFonts w:ascii="Browallia New" w:hAnsi="Browallia New" w:cs="Browallia New"/>
                <w:sz w:val="22"/>
                <w:szCs w:val="22"/>
              </w:rPr>
              <w:t>(Unit: Baht)</w:t>
            </w:r>
          </w:p>
        </w:tc>
      </w:tr>
      <w:tr w:rsidR="003152F6" w:rsidRPr="00F26E21" w14:paraId="55CC94EA" w14:textId="77777777" w:rsidTr="4DC9DF44">
        <w:trPr>
          <w:trHeight w:val="258"/>
        </w:trPr>
        <w:tc>
          <w:tcPr>
            <w:tcW w:w="3383" w:type="dxa"/>
          </w:tcPr>
          <w:p w14:paraId="11EF66E2" w14:textId="77777777" w:rsidR="003152F6" w:rsidRPr="00F26E21"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08" w:type="dxa"/>
            <w:gridSpan w:val="6"/>
          </w:tcPr>
          <w:p w14:paraId="284AB9F4" w14:textId="2EDA63E0" w:rsidR="003152F6" w:rsidRPr="00F26E21"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F26E21">
              <w:rPr>
                <w:rFonts w:ascii="Browallia New" w:hAnsi="Browallia New" w:cs="Browallia New"/>
                <w:sz w:val="22"/>
                <w:szCs w:val="22"/>
                <w:u w:val="single"/>
              </w:rPr>
              <w:t>Consolidated</w:t>
            </w:r>
          </w:p>
        </w:tc>
      </w:tr>
      <w:tr w:rsidR="003152F6" w:rsidRPr="00F26E21" w14:paraId="251A498B" w14:textId="77777777" w:rsidTr="4DC9D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83" w:type="dxa"/>
            <w:tcBorders>
              <w:top w:val="nil"/>
              <w:left w:val="nil"/>
              <w:bottom w:val="nil"/>
              <w:right w:val="nil"/>
            </w:tcBorders>
          </w:tcPr>
          <w:p w14:paraId="2479B598" w14:textId="77777777" w:rsidR="003152F6" w:rsidRPr="00F26E21"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6" w:type="dxa"/>
            <w:gridSpan w:val="2"/>
            <w:tcBorders>
              <w:top w:val="nil"/>
              <w:left w:val="nil"/>
              <w:bottom w:val="single" w:sz="4" w:space="0" w:color="auto"/>
              <w:right w:val="nil"/>
            </w:tcBorders>
            <w:vAlign w:val="bottom"/>
          </w:tcPr>
          <w:p w14:paraId="6C3840DD" w14:textId="3DB0C8B1" w:rsidR="003152F6" w:rsidRPr="00F26E21"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Less than 1 year</w:t>
            </w:r>
          </w:p>
        </w:tc>
        <w:tc>
          <w:tcPr>
            <w:tcW w:w="1319" w:type="dxa"/>
            <w:tcBorders>
              <w:top w:val="nil"/>
              <w:left w:val="nil"/>
              <w:bottom w:val="single" w:sz="4" w:space="0" w:color="auto"/>
              <w:right w:val="nil"/>
            </w:tcBorders>
            <w:vAlign w:val="bottom"/>
          </w:tcPr>
          <w:p w14:paraId="451D446A" w14:textId="27681EEE" w:rsidR="003152F6" w:rsidRPr="00F26E21"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1 - 5 years</w:t>
            </w:r>
          </w:p>
        </w:tc>
        <w:tc>
          <w:tcPr>
            <w:tcW w:w="1322" w:type="dxa"/>
            <w:tcBorders>
              <w:top w:val="nil"/>
              <w:left w:val="nil"/>
              <w:bottom w:val="single" w:sz="4" w:space="0" w:color="auto"/>
              <w:right w:val="nil"/>
            </w:tcBorders>
            <w:vAlign w:val="bottom"/>
          </w:tcPr>
          <w:p w14:paraId="0ED6602A" w14:textId="07588C75" w:rsidR="003152F6" w:rsidRPr="00F26E21"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Over 5 years</w:t>
            </w:r>
          </w:p>
        </w:tc>
        <w:tc>
          <w:tcPr>
            <w:tcW w:w="1320" w:type="dxa"/>
            <w:tcBorders>
              <w:top w:val="nil"/>
              <w:left w:val="nil"/>
              <w:bottom w:val="single" w:sz="4" w:space="0" w:color="auto"/>
              <w:right w:val="nil"/>
            </w:tcBorders>
            <w:vAlign w:val="bottom"/>
          </w:tcPr>
          <w:p w14:paraId="5133F3F0" w14:textId="07CC6123" w:rsidR="003152F6" w:rsidRPr="00F26E21"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Total</w:t>
            </w:r>
          </w:p>
        </w:tc>
        <w:tc>
          <w:tcPr>
            <w:tcW w:w="1321" w:type="dxa"/>
            <w:tcBorders>
              <w:top w:val="nil"/>
              <w:left w:val="nil"/>
              <w:bottom w:val="single" w:sz="4" w:space="0" w:color="auto"/>
              <w:right w:val="nil"/>
            </w:tcBorders>
            <w:vAlign w:val="bottom"/>
          </w:tcPr>
          <w:p w14:paraId="51221F5E" w14:textId="7E7D26BE" w:rsidR="003152F6" w:rsidRPr="00F26E21"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rPr>
            </w:pPr>
            <w:r w:rsidRPr="00F26E21">
              <w:rPr>
                <w:rFonts w:ascii="Browallia New" w:eastAsia="Brush Script MT" w:hAnsi="Browallia New" w:cs="Browallia New"/>
                <w:spacing w:val="-2"/>
                <w:sz w:val="22"/>
                <w:szCs w:val="22"/>
              </w:rPr>
              <w:t>Carrying amount</w:t>
            </w:r>
          </w:p>
        </w:tc>
      </w:tr>
      <w:tr w:rsidR="003152F6" w:rsidRPr="00F26E21" w14:paraId="504EBFF4" w14:textId="77777777" w:rsidTr="4DC9D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83" w:type="dxa"/>
            <w:tcBorders>
              <w:top w:val="nil"/>
              <w:left w:val="nil"/>
              <w:bottom w:val="nil"/>
              <w:right w:val="nil"/>
            </w:tcBorders>
          </w:tcPr>
          <w:p w14:paraId="7C841EA7" w14:textId="656D3851" w:rsidR="003152F6" w:rsidRPr="00F26E21"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F26E21">
              <w:rPr>
                <w:rFonts w:ascii="Browallia New" w:eastAsia="Brush Script MT" w:hAnsi="Browallia New" w:cs="Browallia New"/>
                <w:spacing w:val="-2"/>
                <w:sz w:val="22"/>
                <w:szCs w:val="22"/>
                <w:u w:val="single"/>
              </w:rPr>
              <w:t>December 31, 202</w:t>
            </w:r>
            <w:r>
              <w:rPr>
                <w:rFonts w:ascii="Browallia New" w:eastAsia="Brush Script MT" w:hAnsi="Browallia New" w:cs="Browallia New"/>
                <w:spacing w:val="-2"/>
                <w:sz w:val="22"/>
                <w:szCs w:val="22"/>
                <w:u w:val="single"/>
              </w:rPr>
              <w:t>4</w:t>
            </w:r>
          </w:p>
        </w:tc>
        <w:tc>
          <w:tcPr>
            <w:tcW w:w="1326" w:type="dxa"/>
            <w:gridSpan w:val="2"/>
            <w:tcBorders>
              <w:top w:val="single" w:sz="4" w:space="0" w:color="auto"/>
              <w:left w:val="nil"/>
              <w:bottom w:val="nil"/>
              <w:right w:val="nil"/>
            </w:tcBorders>
          </w:tcPr>
          <w:p w14:paraId="7398DF9B" w14:textId="77777777" w:rsidR="003152F6" w:rsidRPr="00F26E21"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9" w:type="dxa"/>
            <w:tcBorders>
              <w:top w:val="single" w:sz="4" w:space="0" w:color="auto"/>
              <w:left w:val="nil"/>
              <w:bottom w:val="nil"/>
              <w:right w:val="nil"/>
            </w:tcBorders>
          </w:tcPr>
          <w:p w14:paraId="4AC72FB9" w14:textId="77777777" w:rsidR="003152F6" w:rsidRPr="00F26E21"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2" w:type="dxa"/>
            <w:tcBorders>
              <w:top w:val="single" w:sz="4" w:space="0" w:color="auto"/>
              <w:left w:val="nil"/>
              <w:bottom w:val="nil"/>
              <w:right w:val="nil"/>
            </w:tcBorders>
          </w:tcPr>
          <w:p w14:paraId="567EB422" w14:textId="77777777" w:rsidR="003152F6" w:rsidRPr="00F26E21"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0" w:type="dxa"/>
            <w:tcBorders>
              <w:top w:val="single" w:sz="4" w:space="0" w:color="auto"/>
              <w:left w:val="nil"/>
              <w:bottom w:val="nil"/>
              <w:right w:val="nil"/>
            </w:tcBorders>
          </w:tcPr>
          <w:p w14:paraId="55D153B8" w14:textId="77777777" w:rsidR="003152F6" w:rsidRPr="00F26E21"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1" w:type="dxa"/>
            <w:tcBorders>
              <w:top w:val="single" w:sz="4" w:space="0" w:color="auto"/>
              <w:left w:val="nil"/>
              <w:bottom w:val="nil"/>
              <w:right w:val="nil"/>
            </w:tcBorders>
          </w:tcPr>
          <w:p w14:paraId="5A858BBD" w14:textId="77777777" w:rsidR="003152F6" w:rsidRPr="00F26E21"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3152F6" w:rsidRPr="00F26E21" w14:paraId="1049D5A7" w14:textId="77777777" w:rsidTr="4DC9DF44">
        <w:trPr>
          <w:trHeight w:val="258"/>
        </w:trPr>
        <w:tc>
          <w:tcPr>
            <w:tcW w:w="3383" w:type="dxa"/>
            <w:vAlign w:val="bottom"/>
          </w:tcPr>
          <w:p w14:paraId="7826DBDD" w14:textId="464BE705" w:rsidR="003152F6" w:rsidRPr="00613BB9" w:rsidRDefault="003152F6" w:rsidP="003152F6">
            <w:pPr>
              <w:spacing w:before="20" w:after="20"/>
              <w:ind w:left="20" w:right="-25"/>
              <w:rPr>
                <w:rFonts w:ascii="Browallia New" w:eastAsia="Brush Script MT" w:hAnsi="Browallia New" w:cs="Browallia New"/>
                <w:color w:val="000000" w:themeColor="text1"/>
                <w:sz w:val="22"/>
                <w:szCs w:val="22"/>
              </w:rPr>
            </w:pPr>
            <w:r w:rsidRPr="00613BB9">
              <w:rPr>
                <w:rFonts w:ascii="Browallia New" w:eastAsia="Brush Script MT" w:hAnsi="Browallia New" w:cs="Browallia New"/>
                <w:color w:val="000000" w:themeColor="text1"/>
                <w:sz w:val="22"/>
                <w:szCs w:val="22"/>
              </w:rPr>
              <w:t>Short-term loans from financial institutions</w:t>
            </w:r>
          </w:p>
        </w:tc>
        <w:tc>
          <w:tcPr>
            <w:tcW w:w="1326" w:type="dxa"/>
            <w:gridSpan w:val="2"/>
          </w:tcPr>
          <w:p w14:paraId="05CDA087" w14:textId="50DFDBC0" w:rsidR="003152F6" w:rsidRPr="00613BB9"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hint="cs"/>
                <w:color w:val="000000" w:themeColor="text1"/>
                <w:sz w:val="22"/>
                <w:szCs w:val="22"/>
                <w:cs/>
              </w:rPr>
              <w:t>493</w:t>
            </w:r>
            <w:r w:rsidRPr="00613BB9">
              <w:rPr>
                <w:rFonts w:ascii="Browallia New" w:hAnsi="Browallia New" w:cs="Browallia New"/>
                <w:color w:val="000000" w:themeColor="text1"/>
                <w:sz w:val="22"/>
                <w:szCs w:val="22"/>
              </w:rPr>
              <w:t>,396,495</w:t>
            </w:r>
          </w:p>
        </w:tc>
        <w:tc>
          <w:tcPr>
            <w:tcW w:w="1319" w:type="dxa"/>
          </w:tcPr>
          <w:p w14:paraId="3C941C9B" w14:textId="4FC42EBC" w:rsidR="003152F6" w:rsidRPr="00613BB9" w:rsidRDefault="003152F6" w:rsidP="003152F6">
            <w:pPr>
              <w:tabs>
                <w:tab w:val="decimal" w:pos="813"/>
              </w:tabs>
              <w:overflowPunct/>
              <w:autoSpaceDE/>
              <w:autoSpaceDN/>
              <w:spacing w:before="20" w:after="20"/>
              <w:ind w:right="153"/>
              <w:jc w:val="right"/>
              <w:textAlignment w:val="auto"/>
              <w:rPr>
                <w:rFonts w:ascii="Browallia New" w:eastAsia="Brush Script MT" w:hAnsi="Browallia New" w:cs="Browallia New"/>
                <w:color w:val="000000" w:themeColor="text1"/>
                <w:spacing w:val="-2"/>
                <w:sz w:val="22"/>
                <w:szCs w:val="22"/>
              </w:rPr>
            </w:pPr>
            <w:r w:rsidRPr="00613BB9">
              <w:rPr>
                <w:rFonts w:ascii="Browallia New" w:eastAsia="Brush Script MT" w:hAnsi="Browallia New" w:cs="Browallia New"/>
                <w:spacing w:val="-2"/>
                <w:sz w:val="22"/>
                <w:szCs w:val="22"/>
              </w:rPr>
              <w:t>-</w:t>
            </w:r>
          </w:p>
        </w:tc>
        <w:tc>
          <w:tcPr>
            <w:tcW w:w="1322" w:type="dxa"/>
          </w:tcPr>
          <w:p w14:paraId="191A3DAD" w14:textId="59B012D1" w:rsidR="003152F6" w:rsidRPr="00613BB9" w:rsidRDefault="003152F6" w:rsidP="003152F6">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613BB9">
              <w:rPr>
                <w:rFonts w:ascii="Browallia New" w:eastAsia="Brush Script MT" w:hAnsi="Browallia New" w:cs="Browallia New"/>
                <w:spacing w:val="-2"/>
                <w:sz w:val="22"/>
                <w:szCs w:val="22"/>
              </w:rPr>
              <w:t>-</w:t>
            </w:r>
          </w:p>
        </w:tc>
        <w:tc>
          <w:tcPr>
            <w:tcW w:w="1320" w:type="dxa"/>
          </w:tcPr>
          <w:p w14:paraId="1EBCE7BF" w14:textId="5F596F49" w:rsidR="003152F6" w:rsidRPr="00613BB9"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hint="cs"/>
                <w:color w:val="000000" w:themeColor="text1"/>
                <w:sz w:val="22"/>
                <w:szCs w:val="22"/>
                <w:cs/>
              </w:rPr>
              <w:t>493</w:t>
            </w:r>
            <w:r w:rsidRPr="00613BB9">
              <w:rPr>
                <w:rFonts w:ascii="Browallia New" w:hAnsi="Browallia New" w:cs="Browallia New"/>
                <w:color w:val="000000" w:themeColor="text1"/>
                <w:sz w:val="22"/>
                <w:szCs w:val="22"/>
              </w:rPr>
              <w:t>,396,495</w:t>
            </w:r>
          </w:p>
        </w:tc>
        <w:tc>
          <w:tcPr>
            <w:tcW w:w="1321" w:type="dxa"/>
          </w:tcPr>
          <w:p w14:paraId="50135251" w14:textId="34BA2C7C" w:rsidR="003152F6" w:rsidRPr="00613BB9"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hint="cs"/>
                <w:color w:val="000000" w:themeColor="text1"/>
                <w:sz w:val="22"/>
                <w:szCs w:val="22"/>
                <w:cs/>
              </w:rPr>
              <w:t>493</w:t>
            </w:r>
            <w:r w:rsidRPr="00613BB9">
              <w:rPr>
                <w:rFonts w:ascii="Browallia New" w:hAnsi="Browallia New" w:cs="Browallia New"/>
                <w:color w:val="000000" w:themeColor="text1"/>
                <w:sz w:val="22"/>
                <w:szCs w:val="22"/>
              </w:rPr>
              <w:t>,396,495</w:t>
            </w:r>
          </w:p>
        </w:tc>
      </w:tr>
      <w:tr w:rsidR="003152F6" w:rsidRPr="00F26E21" w14:paraId="549309C0" w14:textId="77777777" w:rsidTr="4DC9DF44">
        <w:trPr>
          <w:trHeight w:val="269"/>
        </w:trPr>
        <w:tc>
          <w:tcPr>
            <w:tcW w:w="3383" w:type="dxa"/>
            <w:vAlign w:val="bottom"/>
          </w:tcPr>
          <w:p w14:paraId="7B96348B" w14:textId="649CD216" w:rsidR="003152F6" w:rsidRPr="00613BB9" w:rsidRDefault="003152F6" w:rsidP="003152F6">
            <w:pPr>
              <w:spacing w:before="20" w:after="20"/>
              <w:ind w:left="20" w:right="-25"/>
              <w:rPr>
                <w:rFonts w:ascii="Browallia New" w:eastAsia="Brush Script MT" w:hAnsi="Browallia New" w:cs="Browallia New"/>
                <w:color w:val="000000" w:themeColor="text1"/>
                <w:sz w:val="22"/>
                <w:szCs w:val="22"/>
              </w:rPr>
            </w:pPr>
            <w:r w:rsidRPr="00613BB9">
              <w:rPr>
                <w:rFonts w:ascii="Browallia New" w:eastAsia="Brush Script MT" w:hAnsi="Browallia New" w:cs="Browallia New"/>
                <w:color w:val="000000" w:themeColor="text1"/>
                <w:sz w:val="22"/>
                <w:szCs w:val="22"/>
              </w:rPr>
              <w:t>Trade and other current payable</w:t>
            </w:r>
          </w:p>
        </w:tc>
        <w:tc>
          <w:tcPr>
            <w:tcW w:w="1326" w:type="dxa"/>
            <w:gridSpan w:val="2"/>
          </w:tcPr>
          <w:p w14:paraId="319366F0" w14:textId="4B6B6596" w:rsidR="003152F6" w:rsidRPr="00613BB9"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color w:val="000000" w:themeColor="text1"/>
                <w:sz w:val="22"/>
                <w:szCs w:val="22"/>
              </w:rPr>
              <w:t>81,802,023</w:t>
            </w:r>
          </w:p>
        </w:tc>
        <w:tc>
          <w:tcPr>
            <w:tcW w:w="1319" w:type="dxa"/>
          </w:tcPr>
          <w:p w14:paraId="0F2FF6E3" w14:textId="123614F3" w:rsidR="003152F6" w:rsidRPr="00613BB9" w:rsidRDefault="003152F6" w:rsidP="003152F6">
            <w:pPr>
              <w:tabs>
                <w:tab w:val="decimal" w:pos="813"/>
              </w:tabs>
              <w:overflowPunct/>
              <w:autoSpaceDE/>
              <w:autoSpaceDN/>
              <w:spacing w:before="20" w:after="20"/>
              <w:ind w:right="153"/>
              <w:jc w:val="right"/>
              <w:textAlignment w:val="auto"/>
              <w:rPr>
                <w:rFonts w:ascii="Browallia New" w:eastAsia="Brush Script MT" w:hAnsi="Browallia New" w:cs="Browallia New"/>
                <w:color w:val="000000" w:themeColor="text1"/>
                <w:spacing w:val="-2"/>
                <w:sz w:val="22"/>
                <w:szCs w:val="22"/>
              </w:rPr>
            </w:pPr>
            <w:r w:rsidRPr="00613BB9">
              <w:rPr>
                <w:rFonts w:ascii="Browallia New" w:eastAsia="Brush Script MT" w:hAnsi="Browallia New" w:cs="Browallia New"/>
                <w:spacing w:val="-2"/>
                <w:sz w:val="22"/>
                <w:szCs w:val="22"/>
              </w:rPr>
              <w:t>-</w:t>
            </w:r>
          </w:p>
        </w:tc>
        <w:tc>
          <w:tcPr>
            <w:tcW w:w="1322" w:type="dxa"/>
          </w:tcPr>
          <w:p w14:paraId="4CE0EA76" w14:textId="6C916EE2" w:rsidR="003152F6" w:rsidRPr="00613BB9" w:rsidRDefault="003152F6" w:rsidP="003152F6">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613BB9">
              <w:rPr>
                <w:rFonts w:ascii="Browallia New" w:eastAsia="Brush Script MT" w:hAnsi="Browallia New" w:cs="Browallia New"/>
                <w:spacing w:val="-2"/>
                <w:sz w:val="22"/>
                <w:szCs w:val="22"/>
              </w:rPr>
              <w:t>-</w:t>
            </w:r>
          </w:p>
        </w:tc>
        <w:tc>
          <w:tcPr>
            <w:tcW w:w="1320" w:type="dxa"/>
          </w:tcPr>
          <w:p w14:paraId="7A9B6C83" w14:textId="1F13BF1A" w:rsidR="003152F6" w:rsidRPr="00613BB9"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color w:val="000000" w:themeColor="text1"/>
                <w:sz w:val="22"/>
                <w:szCs w:val="22"/>
              </w:rPr>
              <w:t>81,802,023</w:t>
            </w:r>
          </w:p>
        </w:tc>
        <w:tc>
          <w:tcPr>
            <w:tcW w:w="1321" w:type="dxa"/>
          </w:tcPr>
          <w:p w14:paraId="63B291DF" w14:textId="646AA5F6" w:rsidR="003152F6" w:rsidRPr="00613BB9"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color w:val="000000" w:themeColor="text1"/>
                <w:sz w:val="22"/>
                <w:szCs w:val="22"/>
              </w:rPr>
              <w:t>81,802,023</w:t>
            </w:r>
          </w:p>
        </w:tc>
      </w:tr>
      <w:tr w:rsidR="003152F6" w:rsidRPr="00F26E21" w14:paraId="4A87C062" w14:textId="77777777" w:rsidTr="4DC9DF44">
        <w:trPr>
          <w:trHeight w:val="258"/>
        </w:trPr>
        <w:tc>
          <w:tcPr>
            <w:tcW w:w="3383" w:type="dxa"/>
            <w:vAlign w:val="bottom"/>
          </w:tcPr>
          <w:p w14:paraId="77A9C870" w14:textId="0BB847A6" w:rsidR="003152F6" w:rsidRPr="00613BB9" w:rsidRDefault="003152F6" w:rsidP="003152F6">
            <w:pPr>
              <w:spacing w:before="20" w:after="20"/>
              <w:ind w:left="20" w:right="-25"/>
              <w:rPr>
                <w:rFonts w:ascii="Browallia New" w:eastAsia="Brush Script MT" w:hAnsi="Browallia New" w:cs="Browallia New"/>
                <w:color w:val="000000" w:themeColor="text1"/>
                <w:sz w:val="22"/>
                <w:szCs w:val="22"/>
              </w:rPr>
            </w:pPr>
            <w:r w:rsidRPr="00613BB9">
              <w:rPr>
                <w:rFonts w:ascii="Browallia New" w:eastAsia="Brush Script MT" w:hAnsi="Browallia New" w:cs="Browallia New"/>
                <w:color w:val="000000" w:themeColor="text1"/>
                <w:sz w:val="22"/>
                <w:szCs w:val="22"/>
              </w:rPr>
              <w:t>Lease liabilities</w:t>
            </w:r>
          </w:p>
        </w:tc>
        <w:tc>
          <w:tcPr>
            <w:tcW w:w="1326" w:type="dxa"/>
            <w:gridSpan w:val="2"/>
          </w:tcPr>
          <w:p w14:paraId="477B5684" w14:textId="0FCBBD89" w:rsidR="003152F6" w:rsidRPr="00613BB9"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color w:val="000000" w:themeColor="text1"/>
                <w:sz w:val="22"/>
                <w:szCs w:val="22"/>
              </w:rPr>
              <w:t>17,193,483</w:t>
            </w:r>
          </w:p>
        </w:tc>
        <w:tc>
          <w:tcPr>
            <w:tcW w:w="1319" w:type="dxa"/>
          </w:tcPr>
          <w:p w14:paraId="61B2DA19" w14:textId="3B0BE3CF" w:rsidR="003152F6" w:rsidRPr="00613BB9"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color w:val="000000" w:themeColor="text1"/>
                <w:sz w:val="22"/>
                <w:szCs w:val="22"/>
              </w:rPr>
              <w:t>44,500,507</w:t>
            </w:r>
          </w:p>
        </w:tc>
        <w:tc>
          <w:tcPr>
            <w:tcW w:w="1322" w:type="dxa"/>
          </w:tcPr>
          <w:p w14:paraId="2565CA40" w14:textId="79A3563B" w:rsidR="003152F6" w:rsidRPr="00613BB9" w:rsidRDefault="003152F6" w:rsidP="003152F6">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613BB9">
              <w:rPr>
                <w:rFonts w:ascii="Browallia New" w:eastAsia="Brush Script MT" w:hAnsi="Browallia New" w:cs="Browallia New"/>
                <w:spacing w:val="-2"/>
                <w:sz w:val="22"/>
                <w:szCs w:val="22"/>
              </w:rPr>
              <w:t>-</w:t>
            </w:r>
          </w:p>
        </w:tc>
        <w:tc>
          <w:tcPr>
            <w:tcW w:w="1320" w:type="dxa"/>
          </w:tcPr>
          <w:p w14:paraId="4D0CB292" w14:textId="6DD56CC3" w:rsidR="003152F6" w:rsidRPr="00613BB9"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color w:val="000000" w:themeColor="text1"/>
                <w:sz w:val="22"/>
                <w:szCs w:val="22"/>
              </w:rPr>
              <w:t>61,693,990</w:t>
            </w:r>
          </w:p>
        </w:tc>
        <w:tc>
          <w:tcPr>
            <w:tcW w:w="1321" w:type="dxa"/>
          </w:tcPr>
          <w:p w14:paraId="7B2B6327" w14:textId="1AED4994" w:rsidR="003152F6" w:rsidRPr="00613BB9"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color w:val="000000" w:themeColor="text1"/>
                <w:sz w:val="22"/>
                <w:szCs w:val="22"/>
              </w:rPr>
              <w:t>61,693,990</w:t>
            </w:r>
          </w:p>
        </w:tc>
      </w:tr>
      <w:tr w:rsidR="003152F6" w:rsidRPr="00F26E21" w14:paraId="1D6B089B" w14:textId="77777777" w:rsidTr="4DC9DF44">
        <w:trPr>
          <w:trHeight w:val="258"/>
        </w:trPr>
        <w:tc>
          <w:tcPr>
            <w:tcW w:w="3383" w:type="dxa"/>
            <w:vAlign w:val="bottom"/>
          </w:tcPr>
          <w:p w14:paraId="54EC5B1F" w14:textId="47759108" w:rsidR="003152F6" w:rsidRPr="00613BB9" w:rsidRDefault="003152F6" w:rsidP="003152F6">
            <w:pPr>
              <w:spacing w:before="20" w:after="20"/>
              <w:ind w:left="20" w:right="-25"/>
              <w:rPr>
                <w:rFonts w:ascii="Browallia New" w:eastAsia="Brush Script MT" w:hAnsi="Browallia New" w:cs="Browallia New"/>
                <w:color w:val="000000" w:themeColor="text1"/>
                <w:sz w:val="22"/>
                <w:szCs w:val="22"/>
                <w:cs/>
              </w:rPr>
            </w:pPr>
            <w:r w:rsidRPr="00613BB9">
              <w:rPr>
                <w:rFonts w:ascii="Browallia New" w:eastAsia="Brush Script MT" w:hAnsi="Browallia New" w:cs="Browallia New"/>
                <w:color w:val="000000" w:themeColor="text1"/>
                <w:sz w:val="22"/>
                <w:szCs w:val="22"/>
              </w:rPr>
              <w:t>Long-term loans from financial institutions</w:t>
            </w:r>
          </w:p>
        </w:tc>
        <w:tc>
          <w:tcPr>
            <w:tcW w:w="1326" w:type="dxa"/>
            <w:gridSpan w:val="2"/>
          </w:tcPr>
          <w:p w14:paraId="0A70A735" w14:textId="6D7DD427" w:rsidR="003152F6" w:rsidRPr="00613BB9"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hint="cs"/>
                <w:color w:val="000000" w:themeColor="text1"/>
                <w:sz w:val="22"/>
                <w:szCs w:val="22"/>
                <w:cs/>
              </w:rPr>
              <w:t>34</w:t>
            </w:r>
            <w:r w:rsidRPr="00613BB9">
              <w:rPr>
                <w:rFonts w:ascii="Browallia New" w:hAnsi="Browallia New" w:cs="Browallia New"/>
                <w:color w:val="000000" w:themeColor="text1"/>
                <w:sz w:val="22"/>
                <w:szCs w:val="22"/>
              </w:rPr>
              <w:t>,</w:t>
            </w:r>
            <w:r w:rsidRPr="00613BB9">
              <w:rPr>
                <w:rFonts w:ascii="Browallia New" w:hAnsi="Browallia New" w:cs="Browallia New" w:hint="cs"/>
                <w:color w:val="000000" w:themeColor="text1"/>
                <w:sz w:val="22"/>
                <w:szCs w:val="22"/>
                <w:cs/>
              </w:rPr>
              <w:t>596</w:t>
            </w:r>
            <w:r w:rsidRPr="00613BB9">
              <w:rPr>
                <w:rFonts w:ascii="Browallia New" w:hAnsi="Browallia New" w:cs="Browallia New"/>
                <w:color w:val="000000" w:themeColor="text1"/>
                <w:sz w:val="22"/>
                <w:szCs w:val="22"/>
              </w:rPr>
              <w:t>,</w:t>
            </w:r>
            <w:r w:rsidRPr="00613BB9">
              <w:rPr>
                <w:rFonts w:ascii="Browallia New" w:hAnsi="Browallia New" w:cs="Browallia New" w:hint="cs"/>
                <w:color w:val="000000" w:themeColor="text1"/>
                <w:sz w:val="22"/>
                <w:szCs w:val="22"/>
                <w:cs/>
              </w:rPr>
              <w:t>000</w:t>
            </w:r>
          </w:p>
        </w:tc>
        <w:tc>
          <w:tcPr>
            <w:tcW w:w="1319" w:type="dxa"/>
          </w:tcPr>
          <w:p w14:paraId="1ECB41CC" w14:textId="42118B33" w:rsidR="003152F6" w:rsidRPr="00613BB9"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color w:val="000000" w:themeColor="text1"/>
                <w:sz w:val="22"/>
                <w:szCs w:val="22"/>
              </w:rPr>
              <w:t xml:space="preserve"> 53,498,233</w:t>
            </w:r>
          </w:p>
        </w:tc>
        <w:tc>
          <w:tcPr>
            <w:tcW w:w="1322" w:type="dxa"/>
          </w:tcPr>
          <w:p w14:paraId="76A7E2A8" w14:textId="02EE049C" w:rsidR="003152F6" w:rsidRPr="00613BB9" w:rsidRDefault="003152F6" w:rsidP="003152F6">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613BB9">
              <w:rPr>
                <w:rFonts w:ascii="Browallia New" w:eastAsia="Brush Script MT" w:hAnsi="Browallia New" w:cs="Browallia New" w:hint="cs"/>
                <w:spacing w:val="-2"/>
                <w:sz w:val="22"/>
                <w:szCs w:val="22"/>
                <w:cs/>
              </w:rPr>
              <w:t>-</w:t>
            </w:r>
          </w:p>
        </w:tc>
        <w:tc>
          <w:tcPr>
            <w:tcW w:w="1320" w:type="dxa"/>
          </w:tcPr>
          <w:p w14:paraId="21AF4609" w14:textId="566AAF6A" w:rsidR="003152F6" w:rsidRPr="00613BB9"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hint="cs"/>
                <w:color w:val="000000" w:themeColor="text1"/>
                <w:sz w:val="22"/>
                <w:szCs w:val="22"/>
                <w:cs/>
              </w:rPr>
              <w:t>88</w:t>
            </w:r>
            <w:r w:rsidRPr="00613BB9">
              <w:rPr>
                <w:rFonts w:ascii="Browallia New" w:hAnsi="Browallia New" w:cs="Browallia New"/>
                <w:color w:val="000000" w:themeColor="text1"/>
                <w:sz w:val="22"/>
                <w:szCs w:val="22"/>
              </w:rPr>
              <w:t>,094,233</w:t>
            </w:r>
          </w:p>
        </w:tc>
        <w:tc>
          <w:tcPr>
            <w:tcW w:w="1321" w:type="dxa"/>
          </w:tcPr>
          <w:p w14:paraId="5C1E9C9D" w14:textId="6800D204" w:rsidR="003152F6" w:rsidRPr="00613BB9"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613BB9">
              <w:rPr>
                <w:rFonts w:ascii="Browallia New" w:hAnsi="Browallia New" w:cs="Browallia New" w:hint="cs"/>
                <w:color w:val="000000" w:themeColor="text1"/>
                <w:sz w:val="22"/>
                <w:szCs w:val="22"/>
                <w:cs/>
              </w:rPr>
              <w:t>88</w:t>
            </w:r>
            <w:r w:rsidRPr="00613BB9">
              <w:rPr>
                <w:rFonts w:ascii="Browallia New" w:hAnsi="Browallia New" w:cs="Browallia New"/>
                <w:color w:val="000000" w:themeColor="text1"/>
                <w:sz w:val="22"/>
                <w:szCs w:val="22"/>
              </w:rPr>
              <w:t>,094,233</w:t>
            </w:r>
          </w:p>
        </w:tc>
      </w:tr>
      <w:tr w:rsidR="003152F6" w:rsidRPr="00F26E21" w14:paraId="42C0AEF2" w14:textId="77777777" w:rsidTr="4DC9DF44">
        <w:trPr>
          <w:trHeight w:val="258"/>
        </w:trPr>
        <w:tc>
          <w:tcPr>
            <w:tcW w:w="3383" w:type="dxa"/>
          </w:tcPr>
          <w:p w14:paraId="2E35E66B" w14:textId="77777777" w:rsidR="003152F6" w:rsidRPr="00F26E21" w:rsidRDefault="003152F6" w:rsidP="003152F6">
            <w:pPr>
              <w:spacing w:before="20" w:after="20"/>
              <w:ind w:left="20" w:right="-25"/>
              <w:rPr>
                <w:rFonts w:ascii="Browallia New" w:eastAsia="Brush Script MT" w:hAnsi="Browallia New" w:cs="Browallia New"/>
                <w:sz w:val="16"/>
                <w:szCs w:val="16"/>
                <w:cs/>
              </w:rPr>
            </w:pPr>
          </w:p>
        </w:tc>
        <w:tc>
          <w:tcPr>
            <w:tcW w:w="1326" w:type="dxa"/>
            <w:gridSpan w:val="2"/>
          </w:tcPr>
          <w:p w14:paraId="64D574FB" w14:textId="77777777" w:rsidR="003152F6" w:rsidRPr="00F26E21"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19" w:type="dxa"/>
          </w:tcPr>
          <w:p w14:paraId="6BF5A06A" w14:textId="77777777" w:rsidR="003152F6" w:rsidRPr="00F26E21" w:rsidRDefault="003152F6" w:rsidP="003152F6">
            <w:pPr>
              <w:tabs>
                <w:tab w:val="decimal" w:pos="813"/>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2" w:type="dxa"/>
          </w:tcPr>
          <w:p w14:paraId="4917FD8A" w14:textId="77777777" w:rsidR="003152F6" w:rsidRPr="00F26E21" w:rsidRDefault="003152F6" w:rsidP="003152F6">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16"/>
                <w:szCs w:val="16"/>
                <w:cs/>
              </w:rPr>
            </w:pPr>
          </w:p>
        </w:tc>
        <w:tc>
          <w:tcPr>
            <w:tcW w:w="1320" w:type="dxa"/>
          </w:tcPr>
          <w:p w14:paraId="38667ADD" w14:textId="77777777" w:rsidR="003152F6" w:rsidRPr="00F26E21"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1" w:type="dxa"/>
          </w:tcPr>
          <w:p w14:paraId="4E84410F" w14:textId="77777777" w:rsidR="003152F6" w:rsidRPr="00F26E21"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r>
      <w:tr w:rsidR="003152F6" w:rsidRPr="00F26E21" w14:paraId="15A37C41" w14:textId="77777777" w:rsidTr="4DC9DF44">
        <w:trPr>
          <w:trHeight w:val="258"/>
        </w:trPr>
        <w:tc>
          <w:tcPr>
            <w:tcW w:w="3383" w:type="dxa"/>
          </w:tcPr>
          <w:p w14:paraId="7504533A" w14:textId="77777777" w:rsidR="003152F6" w:rsidRPr="00613BB9" w:rsidRDefault="003152F6" w:rsidP="003152F6">
            <w:pPr>
              <w:spacing w:before="20" w:after="20"/>
              <w:ind w:left="20" w:right="-25"/>
              <w:rPr>
                <w:rFonts w:ascii="Browallia New" w:eastAsia="Brush Script MT" w:hAnsi="Browallia New" w:cs="Browallia New"/>
                <w:sz w:val="22"/>
                <w:szCs w:val="22"/>
              </w:rPr>
            </w:pPr>
          </w:p>
        </w:tc>
        <w:tc>
          <w:tcPr>
            <w:tcW w:w="1326" w:type="dxa"/>
            <w:gridSpan w:val="2"/>
          </w:tcPr>
          <w:p w14:paraId="41F9C5B1" w14:textId="77777777" w:rsidR="003152F6" w:rsidRPr="00613BB9"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19" w:type="dxa"/>
          </w:tcPr>
          <w:p w14:paraId="2621E740" w14:textId="77777777" w:rsidR="003152F6" w:rsidRPr="00613BB9" w:rsidRDefault="003152F6" w:rsidP="003152F6">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2" w:type="dxa"/>
          </w:tcPr>
          <w:p w14:paraId="7DB154D1" w14:textId="77777777" w:rsidR="003152F6" w:rsidRPr="00613BB9" w:rsidRDefault="003152F6" w:rsidP="003152F6">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p>
        </w:tc>
        <w:tc>
          <w:tcPr>
            <w:tcW w:w="1320" w:type="dxa"/>
          </w:tcPr>
          <w:p w14:paraId="170FDC93" w14:textId="77777777" w:rsidR="003152F6" w:rsidRPr="00613BB9"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1" w:type="dxa"/>
          </w:tcPr>
          <w:p w14:paraId="568DB69D" w14:textId="6B45B177" w:rsidR="003152F6" w:rsidRPr="00613BB9"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613BB9">
              <w:rPr>
                <w:rFonts w:ascii="Browallia New" w:hAnsi="Browallia New" w:cs="Browallia New"/>
                <w:sz w:val="22"/>
                <w:szCs w:val="22"/>
              </w:rPr>
              <w:t>(Unit: Baht)</w:t>
            </w:r>
          </w:p>
        </w:tc>
      </w:tr>
      <w:tr w:rsidR="003152F6" w:rsidRPr="00F26E21" w14:paraId="1CAEBEE1" w14:textId="77777777" w:rsidTr="4DC9DF44">
        <w:trPr>
          <w:trHeight w:val="258"/>
        </w:trPr>
        <w:tc>
          <w:tcPr>
            <w:tcW w:w="3383" w:type="dxa"/>
          </w:tcPr>
          <w:p w14:paraId="3BE28D93" w14:textId="77777777" w:rsidR="003152F6" w:rsidRPr="00613BB9" w:rsidRDefault="003152F6" w:rsidP="003152F6">
            <w:pPr>
              <w:overflowPunct/>
              <w:spacing w:before="20" w:after="20"/>
              <w:ind w:left="148"/>
              <w:jc w:val="both"/>
              <w:textAlignment w:val="auto"/>
              <w:rPr>
                <w:rFonts w:ascii="Browallia New" w:eastAsia="Brush Script MT" w:hAnsi="Browallia New" w:cs="Browallia New"/>
                <w:spacing w:val="-2"/>
                <w:sz w:val="22"/>
                <w:szCs w:val="22"/>
              </w:rPr>
            </w:pPr>
          </w:p>
        </w:tc>
        <w:tc>
          <w:tcPr>
            <w:tcW w:w="6608" w:type="dxa"/>
            <w:gridSpan w:val="6"/>
          </w:tcPr>
          <w:p w14:paraId="7D5E1092" w14:textId="5EB91AE6" w:rsidR="003152F6" w:rsidRPr="00613BB9"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613BB9">
              <w:rPr>
                <w:rFonts w:ascii="Browallia New" w:hAnsi="Browallia New" w:cs="Browallia New"/>
                <w:sz w:val="22"/>
                <w:szCs w:val="22"/>
                <w:u w:val="single"/>
              </w:rPr>
              <w:t>Separate financial statement</w:t>
            </w:r>
          </w:p>
        </w:tc>
      </w:tr>
      <w:tr w:rsidR="003152F6" w:rsidRPr="00F26E21" w14:paraId="023089A8" w14:textId="77777777" w:rsidTr="4DC9D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83" w:type="dxa"/>
            <w:tcBorders>
              <w:top w:val="nil"/>
              <w:left w:val="nil"/>
              <w:bottom w:val="nil"/>
              <w:right w:val="nil"/>
            </w:tcBorders>
          </w:tcPr>
          <w:p w14:paraId="76DD91BB" w14:textId="77777777" w:rsidR="003152F6" w:rsidRPr="00613BB9"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6" w:type="dxa"/>
            <w:gridSpan w:val="2"/>
            <w:tcBorders>
              <w:top w:val="nil"/>
              <w:left w:val="nil"/>
              <w:bottom w:val="single" w:sz="4" w:space="0" w:color="auto"/>
              <w:right w:val="nil"/>
            </w:tcBorders>
            <w:vAlign w:val="bottom"/>
          </w:tcPr>
          <w:p w14:paraId="2D2CA487" w14:textId="6858267D" w:rsidR="003152F6" w:rsidRPr="00613BB9"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rPr>
            </w:pPr>
            <w:r w:rsidRPr="00613BB9">
              <w:rPr>
                <w:rFonts w:ascii="Browallia New" w:eastAsia="Brush Script MT" w:hAnsi="Browallia New" w:cs="Browallia New"/>
                <w:spacing w:val="-2"/>
                <w:sz w:val="22"/>
                <w:szCs w:val="22"/>
              </w:rPr>
              <w:t>Less than 1 year</w:t>
            </w:r>
          </w:p>
        </w:tc>
        <w:tc>
          <w:tcPr>
            <w:tcW w:w="1319" w:type="dxa"/>
            <w:tcBorders>
              <w:top w:val="nil"/>
              <w:left w:val="nil"/>
              <w:bottom w:val="single" w:sz="4" w:space="0" w:color="auto"/>
              <w:right w:val="nil"/>
            </w:tcBorders>
            <w:vAlign w:val="bottom"/>
          </w:tcPr>
          <w:p w14:paraId="24B0909B" w14:textId="29FC73FD" w:rsidR="003152F6" w:rsidRPr="00613BB9"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rPr>
            </w:pPr>
            <w:r w:rsidRPr="00613BB9">
              <w:rPr>
                <w:rFonts w:ascii="Browallia New" w:eastAsia="Brush Script MT" w:hAnsi="Browallia New" w:cs="Browallia New"/>
                <w:spacing w:val="-2"/>
                <w:sz w:val="22"/>
                <w:szCs w:val="22"/>
              </w:rPr>
              <w:t>1 - 5 years</w:t>
            </w:r>
          </w:p>
        </w:tc>
        <w:tc>
          <w:tcPr>
            <w:tcW w:w="1322" w:type="dxa"/>
            <w:tcBorders>
              <w:top w:val="nil"/>
              <w:left w:val="nil"/>
              <w:bottom w:val="single" w:sz="4" w:space="0" w:color="auto"/>
              <w:right w:val="nil"/>
            </w:tcBorders>
            <w:vAlign w:val="bottom"/>
          </w:tcPr>
          <w:p w14:paraId="24A861AD" w14:textId="5B4D70CF" w:rsidR="003152F6" w:rsidRPr="00613BB9"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rPr>
            </w:pPr>
            <w:r w:rsidRPr="00613BB9">
              <w:rPr>
                <w:rFonts w:ascii="Browallia New" w:eastAsia="Brush Script MT" w:hAnsi="Browallia New" w:cs="Browallia New"/>
                <w:spacing w:val="-2"/>
                <w:sz w:val="22"/>
                <w:szCs w:val="22"/>
              </w:rPr>
              <w:t>Over 5 years</w:t>
            </w:r>
          </w:p>
        </w:tc>
        <w:tc>
          <w:tcPr>
            <w:tcW w:w="1320" w:type="dxa"/>
            <w:tcBorders>
              <w:top w:val="nil"/>
              <w:left w:val="nil"/>
              <w:bottom w:val="single" w:sz="4" w:space="0" w:color="auto"/>
              <w:right w:val="nil"/>
            </w:tcBorders>
            <w:vAlign w:val="bottom"/>
          </w:tcPr>
          <w:p w14:paraId="6AB7FBBE" w14:textId="698F590D" w:rsidR="003152F6" w:rsidRPr="00613BB9"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rPr>
            </w:pPr>
            <w:r w:rsidRPr="00613BB9">
              <w:rPr>
                <w:rFonts w:ascii="Browallia New" w:eastAsia="Brush Script MT" w:hAnsi="Browallia New" w:cs="Browallia New"/>
                <w:spacing w:val="-2"/>
                <w:sz w:val="22"/>
                <w:szCs w:val="22"/>
              </w:rPr>
              <w:t>Total</w:t>
            </w:r>
          </w:p>
        </w:tc>
        <w:tc>
          <w:tcPr>
            <w:tcW w:w="1321" w:type="dxa"/>
            <w:tcBorders>
              <w:top w:val="nil"/>
              <w:left w:val="nil"/>
              <w:bottom w:val="single" w:sz="4" w:space="0" w:color="auto"/>
              <w:right w:val="nil"/>
            </w:tcBorders>
            <w:vAlign w:val="bottom"/>
          </w:tcPr>
          <w:p w14:paraId="2F419652" w14:textId="42BE1870" w:rsidR="003152F6" w:rsidRPr="00613BB9"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rPr>
            </w:pPr>
            <w:r w:rsidRPr="00613BB9">
              <w:rPr>
                <w:rFonts w:ascii="Browallia New" w:eastAsia="Brush Script MT" w:hAnsi="Browallia New" w:cs="Browallia New"/>
                <w:spacing w:val="-2"/>
                <w:sz w:val="22"/>
                <w:szCs w:val="22"/>
              </w:rPr>
              <w:t>Carrying amount</w:t>
            </w:r>
          </w:p>
        </w:tc>
      </w:tr>
      <w:tr w:rsidR="003152F6" w:rsidRPr="00F26E21" w14:paraId="42983D80" w14:textId="77777777" w:rsidTr="4DC9D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83" w:type="dxa"/>
            <w:tcBorders>
              <w:top w:val="nil"/>
              <w:left w:val="nil"/>
              <w:bottom w:val="nil"/>
              <w:right w:val="nil"/>
            </w:tcBorders>
          </w:tcPr>
          <w:p w14:paraId="1B1D988C" w14:textId="3926865D" w:rsidR="003152F6" w:rsidRPr="00613BB9"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613BB9">
              <w:rPr>
                <w:rFonts w:ascii="Browallia New" w:eastAsia="Brush Script MT" w:hAnsi="Browallia New" w:cs="Browallia New"/>
                <w:spacing w:val="-2"/>
                <w:sz w:val="22"/>
                <w:szCs w:val="22"/>
                <w:u w:val="single"/>
              </w:rPr>
              <w:t>December 31, 2025</w:t>
            </w:r>
          </w:p>
        </w:tc>
        <w:tc>
          <w:tcPr>
            <w:tcW w:w="1326" w:type="dxa"/>
            <w:gridSpan w:val="2"/>
            <w:tcBorders>
              <w:top w:val="single" w:sz="4" w:space="0" w:color="auto"/>
              <w:left w:val="nil"/>
              <w:bottom w:val="nil"/>
              <w:right w:val="nil"/>
            </w:tcBorders>
          </w:tcPr>
          <w:p w14:paraId="5971F446" w14:textId="77777777" w:rsidR="003152F6" w:rsidRPr="00613BB9"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9" w:type="dxa"/>
            <w:tcBorders>
              <w:top w:val="single" w:sz="4" w:space="0" w:color="auto"/>
              <w:left w:val="nil"/>
              <w:bottom w:val="nil"/>
              <w:right w:val="nil"/>
            </w:tcBorders>
          </w:tcPr>
          <w:p w14:paraId="03B501DE" w14:textId="77777777" w:rsidR="003152F6" w:rsidRPr="00613BB9"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2" w:type="dxa"/>
            <w:tcBorders>
              <w:top w:val="single" w:sz="4" w:space="0" w:color="auto"/>
              <w:left w:val="nil"/>
              <w:bottom w:val="nil"/>
              <w:right w:val="nil"/>
            </w:tcBorders>
          </w:tcPr>
          <w:p w14:paraId="52154C5B" w14:textId="77777777" w:rsidR="003152F6" w:rsidRPr="00613BB9"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0" w:type="dxa"/>
            <w:tcBorders>
              <w:top w:val="single" w:sz="4" w:space="0" w:color="auto"/>
              <w:left w:val="nil"/>
              <w:bottom w:val="nil"/>
              <w:right w:val="nil"/>
            </w:tcBorders>
          </w:tcPr>
          <w:p w14:paraId="161F2D6E" w14:textId="77777777" w:rsidR="003152F6" w:rsidRPr="00613BB9"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1" w:type="dxa"/>
            <w:tcBorders>
              <w:top w:val="single" w:sz="4" w:space="0" w:color="auto"/>
              <w:left w:val="nil"/>
              <w:bottom w:val="nil"/>
              <w:right w:val="nil"/>
            </w:tcBorders>
          </w:tcPr>
          <w:p w14:paraId="451E9DCB" w14:textId="77777777" w:rsidR="003152F6" w:rsidRPr="00613BB9"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3152F6" w:rsidRPr="00F26E21" w14:paraId="35FF5122" w14:textId="77777777" w:rsidTr="4DC9DF44">
        <w:trPr>
          <w:trHeight w:val="258"/>
        </w:trPr>
        <w:tc>
          <w:tcPr>
            <w:tcW w:w="3383" w:type="dxa"/>
            <w:vAlign w:val="bottom"/>
          </w:tcPr>
          <w:p w14:paraId="657C3FA6" w14:textId="42019271" w:rsidR="003152F6" w:rsidRPr="00613BB9" w:rsidRDefault="003152F6" w:rsidP="003152F6">
            <w:pPr>
              <w:spacing w:before="20" w:after="20"/>
              <w:ind w:left="20" w:right="-25"/>
              <w:rPr>
                <w:rFonts w:ascii="Browallia New" w:eastAsia="Brush Script MT" w:hAnsi="Browallia New" w:cs="Browallia New"/>
                <w:sz w:val="22"/>
                <w:szCs w:val="22"/>
              </w:rPr>
            </w:pPr>
            <w:r w:rsidRPr="00613BB9">
              <w:rPr>
                <w:rFonts w:ascii="Browallia New" w:eastAsia="Brush Script MT" w:hAnsi="Browallia New" w:cs="Browallia New"/>
                <w:sz w:val="22"/>
                <w:szCs w:val="22"/>
              </w:rPr>
              <w:t>Short-term loans from financial institutions</w:t>
            </w:r>
          </w:p>
        </w:tc>
        <w:tc>
          <w:tcPr>
            <w:tcW w:w="1326" w:type="dxa"/>
            <w:gridSpan w:val="2"/>
          </w:tcPr>
          <w:p w14:paraId="6AA2AF93" w14:textId="2FAC85B8"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376,096,618</w:t>
            </w:r>
          </w:p>
        </w:tc>
        <w:tc>
          <w:tcPr>
            <w:tcW w:w="1319" w:type="dxa"/>
          </w:tcPr>
          <w:p w14:paraId="7E36864C" w14:textId="0892B778" w:rsidR="003152F6" w:rsidRPr="003152F6" w:rsidRDefault="003152F6" w:rsidP="003152F6">
            <w:pPr>
              <w:tabs>
                <w:tab w:val="decimal" w:pos="799"/>
              </w:tabs>
              <w:overflowPunct/>
              <w:spacing w:before="20" w:after="20"/>
              <w:ind w:right="153"/>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w:t>
            </w:r>
          </w:p>
        </w:tc>
        <w:tc>
          <w:tcPr>
            <w:tcW w:w="1322" w:type="dxa"/>
          </w:tcPr>
          <w:p w14:paraId="0CCB0108" w14:textId="7F951EFA" w:rsidR="003152F6" w:rsidRPr="003152F6" w:rsidRDefault="003152F6" w:rsidP="003152F6">
            <w:pPr>
              <w:tabs>
                <w:tab w:val="decimal" w:pos="799"/>
              </w:tabs>
              <w:overflowPunct/>
              <w:spacing w:before="20" w:after="20"/>
              <w:ind w:right="248"/>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w:t>
            </w:r>
          </w:p>
        </w:tc>
        <w:tc>
          <w:tcPr>
            <w:tcW w:w="1320" w:type="dxa"/>
          </w:tcPr>
          <w:p w14:paraId="62F34747" w14:textId="16D2595B"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376,096,618</w:t>
            </w:r>
          </w:p>
        </w:tc>
        <w:tc>
          <w:tcPr>
            <w:tcW w:w="1321" w:type="dxa"/>
          </w:tcPr>
          <w:p w14:paraId="2A02518D" w14:textId="1EBAA757"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376,096,618</w:t>
            </w:r>
          </w:p>
        </w:tc>
      </w:tr>
      <w:tr w:rsidR="00C7074A" w:rsidRPr="00F26E21" w14:paraId="0095D0CF" w14:textId="77777777" w:rsidTr="005C7D3E">
        <w:trPr>
          <w:trHeight w:val="269"/>
        </w:trPr>
        <w:tc>
          <w:tcPr>
            <w:tcW w:w="3383" w:type="dxa"/>
            <w:vAlign w:val="bottom"/>
          </w:tcPr>
          <w:p w14:paraId="1ED8670F" w14:textId="17D695CF" w:rsidR="00C7074A" w:rsidRPr="00613BB9" w:rsidRDefault="00C7074A" w:rsidP="00C7074A">
            <w:pPr>
              <w:spacing w:before="20" w:after="20"/>
              <w:ind w:left="20" w:right="-25"/>
              <w:rPr>
                <w:rFonts w:ascii="Browallia New" w:eastAsia="Brush Script MT" w:hAnsi="Browallia New" w:cs="Browallia New"/>
                <w:sz w:val="22"/>
                <w:szCs w:val="22"/>
              </w:rPr>
            </w:pPr>
            <w:r w:rsidRPr="00613BB9">
              <w:rPr>
                <w:rFonts w:ascii="Browallia New" w:eastAsia="Brush Script MT" w:hAnsi="Browallia New" w:cs="Browallia New"/>
                <w:sz w:val="22"/>
                <w:szCs w:val="22"/>
              </w:rPr>
              <w:t>Trade and other current payable</w:t>
            </w:r>
          </w:p>
        </w:tc>
        <w:tc>
          <w:tcPr>
            <w:tcW w:w="1326" w:type="dxa"/>
            <w:gridSpan w:val="2"/>
            <w:vAlign w:val="bottom"/>
          </w:tcPr>
          <w:p w14:paraId="6EF67EE4" w14:textId="0AB60866" w:rsidR="00C7074A" w:rsidRPr="003152F6" w:rsidRDefault="00C7074A" w:rsidP="00C7074A">
            <w:pPr>
              <w:tabs>
                <w:tab w:val="decimal" w:pos="799"/>
              </w:tabs>
              <w:overflowPunct/>
              <w:spacing w:before="20" w:after="20"/>
              <w:jc w:val="right"/>
              <w:textAlignment w:val="auto"/>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77,441,158</w:t>
            </w:r>
          </w:p>
        </w:tc>
        <w:tc>
          <w:tcPr>
            <w:tcW w:w="1319" w:type="dxa"/>
          </w:tcPr>
          <w:p w14:paraId="016EE5DF" w14:textId="4FD93690" w:rsidR="00C7074A" w:rsidRPr="003152F6" w:rsidRDefault="00C7074A" w:rsidP="00C7074A">
            <w:pPr>
              <w:tabs>
                <w:tab w:val="decimal" w:pos="799"/>
              </w:tabs>
              <w:overflowPunct/>
              <w:spacing w:before="20" w:after="20"/>
              <w:ind w:right="153"/>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w:t>
            </w:r>
          </w:p>
        </w:tc>
        <w:tc>
          <w:tcPr>
            <w:tcW w:w="1322" w:type="dxa"/>
          </w:tcPr>
          <w:p w14:paraId="16754500" w14:textId="5B0F11FF" w:rsidR="00C7074A" w:rsidRPr="003152F6" w:rsidRDefault="00C7074A" w:rsidP="00C7074A">
            <w:pPr>
              <w:tabs>
                <w:tab w:val="decimal" w:pos="799"/>
              </w:tabs>
              <w:overflowPunct/>
              <w:spacing w:before="20" w:after="20"/>
              <w:ind w:right="248"/>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w:t>
            </w:r>
          </w:p>
        </w:tc>
        <w:tc>
          <w:tcPr>
            <w:tcW w:w="1320" w:type="dxa"/>
          </w:tcPr>
          <w:p w14:paraId="2BE4D231" w14:textId="5E7CED48" w:rsidR="00C7074A" w:rsidRPr="003152F6" w:rsidRDefault="00C7074A" w:rsidP="00C7074A">
            <w:pPr>
              <w:tabs>
                <w:tab w:val="decimal" w:pos="799"/>
              </w:tabs>
              <w:overflowPunct/>
              <w:spacing w:before="20" w:after="20"/>
              <w:jc w:val="right"/>
              <w:textAlignment w:val="auto"/>
              <w:rPr>
                <w:rFonts w:ascii="Browallia New" w:hAnsi="Browallia New" w:cs="Browallia New"/>
                <w:color w:val="000000" w:themeColor="text1"/>
                <w:sz w:val="22"/>
                <w:szCs w:val="22"/>
              </w:rPr>
            </w:pPr>
            <w:r w:rsidRPr="00AB4A99">
              <w:rPr>
                <w:rFonts w:ascii="Browallia New" w:hAnsi="Browallia New" w:cs="Browallia New"/>
                <w:color w:val="000000" w:themeColor="text1"/>
                <w:sz w:val="22"/>
                <w:szCs w:val="22"/>
              </w:rPr>
              <w:t>77,441,158</w:t>
            </w:r>
          </w:p>
        </w:tc>
        <w:tc>
          <w:tcPr>
            <w:tcW w:w="1321" w:type="dxa"/>
          </w:tcPr>
          <w:p w14:paraId="046061D5" w14:textId="332A00C0" w:rsidR="00C7074A" w:rsidRPr="003152F6" w:rsidRDefault="00C7074A" w:rsidP="00C7074A">
            <w:pPr>
              <w:tabs>
                <w:tab w:val="decimal" w:pos="799"/>
              </w:tabs>
              <w:overflowPunct/>
              <w:spacing w:before="20" w:after="20"/>
              <w:jc w:val="right"/>
              <w:textAlignment w:val="auto"/>
              <w:rPr>
                <w:rFonts w:ascii="Browallia New" w:hAnsi="Browallia New" w:cs="Browallia New"/>
                <w:color w:val="000000" w:themeColor="text1"/>
                <w:sz w:val="22"/>
                <w:szCs w:val="22"/>
              </w:rPr>
            </w:pPr>
            <w:r w:rsidRPr="00AB4A99">
              <w:rPr>
                <w:rFonts w:ascii="Browallia New" w:hAnsi="Browallia New" w:cs="Browallia New"/>
                <w:color w:val="000000" w:themeColor="text1"/>
                <w:sz w:val="22"/>
                <w:szCs w:val="22"/>
              </w:rPr>
              <w:t>77,441,158</w:t>
            </w:r>
          </w:p>
        </w:tc>
      </w:tr>
      <w:tr w:rsidR="003152F6" w:rsidRPr="00F26E21" w14:paraId="6BB7044F" w14:textId="77777777" w:rsidTr="4DC9DF44">
        <w:trPr>
          <w:trHeight w:val="258"/>
        </w:trPr>
        <w:tc>
          <w:tcPr>
            <w:tcW w:w="3383" w:type="dxa"/>
            <w:vAlign w:val="bottom"/>
          </w:tcPr>
          <w:p w14:paraId="11B8881E" w14:textId="33244D64" w:rsidR="003152F6" w:rsidRPr="00613BB9" w:rsidRDefault="003152F6" w:rsidP="003152F6">
            <w:pPr>
              <w:spacing w:before="20" w:after="20"/>
              <w:ind w:left="20" w:right="-25"/>
              <w:rPr>
                <w:rFonts w:ascii="Browallia New" w:eastAsia="Brush Script MT" w:hAnsi="Browallia New" w:cs="Browallia New"/>
                <w:sz w:val="22"/>
                <w:szCs w:val="22"/>
              </w:rPr>
            </w:pPr>
            <w:r w:rsidRPr="00613BB9">
              <w:rPr>
                <w:rFonts w:ascii="Browallia New" w:eastAsia="Brush Script MT" w:hAnsi="Browallia New" w:cs="Browallia New"/>
                <w:sz w:val="22"/>
                <w:szCs w:val="22"/>
              </w:rPr>
              <w:t>Lease liabilities</w:t>
            </w:r>
          </w:p>
        </w:tc>
        <w:tc>
          <w:tcPr>
            <w:tcW w:w="1326" w:type="dxa"/>
            <w:gridSpan w:val="2"/>
          </w:tcPr>
          <w:p w14:paraId="6F4A9E31" w14:textId="385C6041"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4,089,379</w:t>
            </w:r>
          </w:p>
        </w:tc>
        <w:tc>
          <w:tcPr>
            <w:tcW w:w="1319" w:type="dxa"/>
          </w:tcPr>
          <w:p w14:paraId="1CA3BFF4" w14:textId="18A1EDE9"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9,287,73</w:t>
            </w:r>
            <w:r w:rsidR="00C7074A">
              <w:rPr>
                <w:rFonts w:ascii="Browallia New" w:hAnsi="Browallia New" w:cs="Browallia New"/>
                <w:color w:val="000000" w:themeColor="text1"/>
                <w:sz w:val="22"/>
                <w:szCs w:val="22"/>
              </w:rPr>
              <w:t>9</w:t>
            </w:r>
          </w:p>
        </w:tc>
        <w:tc>
          <w:tcPr>
            <w:tcW w:w="1322" w:type="dxa"/>
          </w:tcPr>
          <w:p w14:paraId="5107BABF" w14:textId="5E27A5B4" w:rsidR="003152F6" w:rsidRPr="003152F6" w:rsidRDefault="003152F6" w:rsidP="003152F6">
            <w:pPr>
              <w:tabs>
                <w:tab w:val="decimal" w:pos="799"/>
              </w:tabs>
              <w:overflowPunct/>
              <w:spacing w:before="20" w:after="20"/>
              <w:ind w:right="248"/>
              <w:jc w:val="right"/>
              <w:textAlignment w:val="auto"/>
              <w:rPr>
                <w:rFonts w:ascii="Browallia New" w:hAnsi="Browallia New" w:cs="Browallia New"/>
                <w:color w:val="000000" w:themeColor="text1"/>
                <w:sz w:val="22"/>
                <w:szCs w:val="22"/>
              </w:rPr>
            </w:pPr>
            <w:r w:rsidRPr="003152F6">
              <w:rPr>
                <w:rFonts w:ascii="Browallia New" w:hAnsi="Browallia New" w:cs="Browallia New" w:hint="cs"/>
                <w:color w:val="000000" w:themeColor="text1"/>
                <w:sz w:val="22"/>
                <w:szCs w:val="22"/>
                <w:cs/>
              </w:rPr>
              <w:t>-</w:t>
            </w:r>
          </w:p>
        </w:tc>
        <w:tc>
          <w:tcPr>
            <w:tcW w:w="1320" w:type="dxa"/>
          </w:tcPr>
          <w:p w14:paraId="309419B0" w14:textId="0342AFB8"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4DC9DF44">
              <w:rPr>
                <w:rFonts w:ascii="Browallia New" w:hAnsi="Browallia New" w:cs="Browallia New"/>
                <w:color w:val="000000" w:themeColor="text1"/>
                <w:sz w:val="22"/>
                <w:szCs w:val="22"/>
              </w:rPr>
              <w:t>13,377,11</w:t>
            </w:r>
            <w:r w:rsidR="08BCACAE" w:rsidRPr="4DC9DF44">
              <w:rPr>
                <w:rFonts w:ascii="Browallia New" w:hAnsi="Browallia New" w:cs="Browallia New"/>
                <w:color w:val="000000" w:themeColor="text1"/>
                <w:sz w:val="22"/>
                <w:szCs w:val="22"/>
              </w:rPr>
              <w:t>8</w:t>
            </w:r>
          </w:p>
        </w:tc>
        <w:tc>
          <w:tcPr>
            <w:tcW w:w="1321" w:type="dxa"/>
          </w:tcPr>
          <w:p w14:paraId="3CAA48C8" w14:textId="5191DBBE"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4DC9DF44">
              <w:rPr>
                <w:rFonts w:ascii="Browallia New" w:hAnsi="Browallia New" w:cs="Browallia New"/>
                <w:color w:val="000000" w:themeColor="text1"/>
                <w:sz w:val="22"/>
                <w:szCs w:val="22"/>
              </w:rPr>
              <w:t>13,377,11</w:t>
            </w:r>
            <w:r w:rsidR="180441BA" w:rsidRPr="4DC9DF44">
              <w:rPr>
                <w:rFonts w:ascii="Browallia New" w:hAnsi="Browallia New" w:cs="Browallia New"/>
                <w:color w:val="000000" w:themeColor="text1"/>
                <w:sz w:val="22"/>
                <w:szCs w:val="22"/>
              </w:rPr>
              <w:t>8</w:t>
            </w:r>
          </w:p>
        </w:tc>
      </w:tr>
      <w:tr w:rsidR="003152F6" w:rsidRPr="00F26E21" w14:paraId="5D74F46B" w14:textId="77777777" w:rsidTr="4DC9DF44">
        <w:trPr>
          <w:trHeight w:val="258"/>
        </w:trPr>
        <w:tc>
          <w:tcPr>
            <w:tcW w:w="3383" w:type="dxa"/>
            <w:vAlign w:val="bottom"/>
          </w:tcPr>
          <w:p w14:paraId="672D3ADD" w14:textId="7934457E" w:rsidR="003152F6" w:rsidRPr="00613BB9" w:rsidRDefault="003152F6" w:rsidP="003152F6">
            <w:pPr>
              <w:spacing w:before="20" w:after="20"/>
              <w:ind w:left="20" w:right="-25"/>
              <w:rPr>
                <w:rFonts w:ascii="Browallia New" w:eastAsia="Brush Script MT" w:hAnsi="Browallia New" w:cs="Browallia New"/>
                <w:sz w:val="22"/>
                <w:szCs w:val="22"/>
                <w:cs/>
              </w:rPr>
            </w:pPr>
            <w:r w:rsidRPr="00613BB9">
              <w:rPr>
                <w:rFonts w:ascii="Browallia New" w:eastAsia="Brush Script MT" w:hAnsi="Browallia New" w:cs="Browallia New"/>
                <w:sz w:val="22"/>
                <w:szCs w:val="22"/>
              </w:rPr>
              <w:t>Long-term loans from financial institutions</w:t>
            </w:r>
          </w:p>
        </w:tc>
        <w:tc>
          <w:tcPr>
            <w:tcW w:w="1326" w:type="dxa"/>
            <w:gridSpan w:val="2"/>
          </w:tcPr>
          <w:p w14:paraId="4D382D57" w14:textId="0C059818"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9,942,000</w:t>
            </w:r>
          </w:p>
        </w:tc>
        <w:tc>
          <w:tcPr>
            <w:tcW w:w="1319" w:type="dxa"/>
          </w:tcPr>
          <w:p w14:paraId="7F304283" w14:textId="4DA878F4"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5,656,000</w:t>
            </w:r>
          </w:p>
        </w:tc>
        <w:tc>
          <w:tcPr>
            <w:tcW w:w="1322" w:type="dxa"/>
          </w:tcPr>
          <w:p w14:paraId="7974889B" w14:textId="5335173C" w:rsidR="003152F6" w:rsidRPr="003152F6" w:rsidRDefault="003152F6" w:rsidP="003152F6">
            <w:pPr>
              <w:tabs>
                <w:tab w:val="decimal" w:pos="799"/>
              </w:tabs>
              <w:overflowPunct/>
              <w:spacing w:before="20" w:after="20"/>
              <w:ind w:right="248"/>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w:t>
            </w:r>
          </w:p>
        </w:tc>
        <w:tc>
          <w:tcPr>
            <w:tcW w:w="1320" w:type="dxa"/>
          </w:tcPr>
          <w:p w14:paraId="06A9AD9B" w14:textId="36C93688"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15,598,000</w:t>
            </w:r>
          </w:p>
        </w:tc>
        <w:tc>
          <w:tcPr>
            <w:tcW w:w="1321" w:type="dxa"/>
          </w:tcPr>
          <w:p w14:paraId="3675BA33" w14:textId="603DE229" w:rsidR="003152F6" w:rsidRPr="003152F6" w:rsidRDefault="003152F6" w:rsidP="003152F6">
            <w:pPr>
              <w:tabs>
                <w:tab w:val="decimal" w:pos="799"/>
              </w:tabs>
              <w:overflowPunct/>
              <w:spacing w:before="20" w:after="20"/>
              <w:jc w:val="right"/>
              <w:textAlignment w:val="auto"/>
              <w:rPr>
                <w:rFonts w:ascii="Browallia New" w:hAnsi="Browallia New" w:cs="Browallia New"/>
                <w:color w:val="000000" w:themeColor="text1"/>
                <w:sz w:val="22"/>
                <w:szCs w:val="22"/>
              </w:rPr>
            </w:pPr>
            <w:r w:rsidRPr="003152F6">
              <w:rPr>
                <w:rFonts w:ascii="Browallia New" w:hAnsi="Browallia New" w:cs="Browallia New"/>
                <w:color w:val="000000" w:themeColor="text1"/>
                <w:sz w:val="22"/>
                <w:szCs w:val="22"/>
              </w:rPr>
              <w:t>15,598,000</w:t>
            </w:r>
          </w:p>
        </w:tc>
      </w:tr>
      <w:tr w:rsidR="003152F6" w:rsidRPr="00F26E21" w14:paraId="03C092CE" w14:textId="77777777" w:rsidTr="4DC9DF44">
        <w:trPr>
          <w:trHeight w:val="258"/>
        </w:trPr>
        <w:tc>
          <w:tcPr>
            <w:tcW w:w="3383" w:type="dxa"/>
          </w:tcPr>
          <w:p w14:paraId="6AD1880E" w14:textId="77777777" w:rsidR="003152F6" w:rsidRPr="00F26E21" w:rsidRDefault="003152F6" w:rsidP="003152F6">
            <w:pPr>
              <w:spacing w:before="20" w:after="20"/>
              <w:ind w:left="20" w:right="-25"/>
              <w:rPr>
                <w:rFonts w:ascii="Browallia New" w:eastAsia="Brush Script MT" w:hAnsi="Browallia New" w:cs="Browallia New"/>
                <w:sz w:val="16"/>
                <w:szCs w:val="16"/>
                <w:cs/>
              </w:rPr>
            </w:pPr>
          </w:p>
        </w:tc>
        <w:tc>
          <w:tcPr>
            <w:tcW w:w="1326" w:type="dxa"/>
            <w:gridSpan w:val="2"/>
          </w:tcPr>
          <w:p w14:paraId="035D8377" w14:textId="77777777" w:rsidR="003152F6" w:rsidRPr="00F26E21"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16"/>
                <w:szCs w:val="16"/>
              </w:rPr>
            </w:pPr>
          </w:p>
        </w:tc>
        <w:tc>
          <w:tcPr>
            <w:tcW w:w="1319" w:type="dxa"/>
          </w:tcPr>
          <w:p w14:paraId="358921CE" w14:textId="77777777" w:rsidR="003152F6" w:rsidRPr="00F26E21" w:rsidRDefault="003152F6" w:rsidP="003152F6">
            <w:pPr>
              <w:tabs>
                <w:tab w:val="decimal" w:pos="813"/>
              </w:tabs>
              <w:overflowPunct/>
              <w:autoSpaceDE/>
              <w:autoSpaceDN/>
              <w:spacing w:before="20" w:after="20"/>
              <w:jc w:val="right"/>
              <w:textAlignment w:val="auto"/>
              <w:rPr>
                <w:rFonts w:ascii="Browallia New" w:eastAsia="Brush Script MT" w:hAnsi="Browallia New" w:cs="Browallia New"/>
                <w:color w:val="000000" w:themeColor="text1"/>
                <w:spacing w:val="-2"/>
                <w:sz w:val="16"/>
                <w:szCs w:val="16"/>
              </w:rPr>
            </w:pPr>
          </w:p>
        </w:tc>
        <w:tc>
          <w:tcPr>
            <w:tcW w:w="1322" w:type="dxa"/>
          </w:tcPr>
          <w:p w14:paraId="68E2B0CD" w14:textId="77777777" w:rsidR="003152F6" w:rsidRPr="00F26E21" w:rsidRDefault="003152F6" w:rsidP="003152F6">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16"/>
                <w:szCs w:val="16"/>
                <w:cs/>
              </w:rPr>
            </w:pPr>
          </w:p>
        </w:tc>
        <w:tc>
          <w:tcPr>
            <w:tcW w:w="1320" w:type="dxa"/>
          </w:tcPr>
          <w:p w14:paraId="5BA5A7ED" w14:textId="77777777" w:rsidR="003152F6" w:rsidRPr="00F26E21"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16"/>
                <w:szCs w:val="16"/>
              </w:rPr>
            </w:pPr>
          </w:p>
        </w:tc>
        <w:tc>
          <w:tcPr>
            <w:tcW w:w="1321" w:type="dxa"/>
          </w:tcPr>
          <w:p w14:paraId="7D2807CF" w14:textId="77777777" w:rsidR="003152F6" w:rsidRPr="00F26E21"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color w:val="000000" w:themeColor="text1"/>
                <w:spacing w:val="-2"/>
                <w:sz w:val="16"/>
                <w:szCs w:val="16"/>
              </w:rPr>
            </w:pPr>
          </w:p>
        </w:tc>
      </w:tr>
      <w:tr w:rsidR="003152F6" w:rsidRPr="00F26E21" w14:paraId="4E18BB06" w14:textId="77777777" w:rsidTr="4DC9DF44">
        <w:trPr>
          <w:trHeight w:val="269"/>
        </w:trPr>
        <w:tc>
          <w:tcPr>
            <w:tcW w:w="3383" w:type="dxa"/>
          </w:tcPr>
          <w:p w14:paraId="7B4B151D" w14:textId="2A38151A" w:rsidR="003152F6" w:rsidRPr="003574F4" w:rsidRDefault="003152F6" w:rsidP="003152F6">
            <w:pPr>
              <w:spacing w:before="20" w:after="20"/>
              <w:ind w:left="20" w:right="-25"/>
              <w:rPr>
                <w:rFonts w:ascii="Browallia New" w:eastAsia="Brush Script MT" w:hAnsi="Browallia New" w:cs="Browallia New"/>
                <w:sz w:val="22"/>
                <w:szCs w:val="22"/>
              </w:rPr>
            </w:pPr>
            <w:r w:rsidRPr="003574F4">
              <w:rPr>
                <w:rFonts w:ascii="Browallia New" w:eastAsia="Brush Script MT" w:hAnsi="Browallia New" w:cs="Browallia New"/>
                <w:sz w:val="22"/>
                <w:szCs w:val="22"/>
              </w:rPr>
              <w:br w:type="page"/>
            </w:r>
          </w:p>
        </w:tc>
        <w:tc>
          <w:tcPr>
            <w:tcW w:w="1320" w:type="dxa"/>
          </w:tcPr>
          <w:p w14:paraId="0A75F5FF" w14:textId="77777777" w:rsidR="003152F6" w:rsidRPr="003574F4" w:rsidRDefault="003152F6" w:rsidP="003152F6">
            <w:pPr>
              <w:overflowPunct/>
              <w:autoSpaceDE/>
              <w:autoSpaceDN/>
              <w:spacing w:before="20" w:after="20"/>
              <w:jc w:val="right"/>
              <w:textAlignment w:val="auto"/>
              <w:rPr>
                <w:rFonts w:ascii="Browallia New" w:eastAsia="Angsana New" w:hAnsi="Browallia New" w:cs="Browallia New"/>
                <w:color w:val="000000" w:themeColor="text1"/>
                <w:sz w:val="22"/>
                <w:szCs w:val="22"/>
              </w:rPr>
            </w:pPr>
          </w:p>
        </w:tc>
        <w:tc>
          <w:tcPr>
            <w:tcW w:w="1325" w:type="dxa"/>
            <w:gridSpan w:val="2"/>
          </w:tcPr>
          <w:p w14:paraId="6A6ADFDF" w14:textId="77777777" w:rsidR="003152F6" w:rsidRPr="003574F4" w:rsidRDefault="003152F6" w:rsidP="003152F6">
            <w:pPr>
              <w:overflowPunct/>
              <w:autoSpaceDE/>
              <w:autoSpaceDN/>
              <w:spacing w:before="20" w:after="20"/>
              <w:jc w:val="right"/>
              <w:textAlignment w:val="auto"/>
              <w:rPr>
                <w:rFonts w:ascii="Browallia New" w:eastAsia="Angsana New" w:hAnsi="Browallia New" w:cs="Browallia New"/>
                <w:color w:val="000000" w:themeColor="text1"/>
                <w:sz w:val="22"/>
                <w:szCs w:val="22"/>
              </w:rPr>
            </w:pPr>
          </w:p>
        </w:tc>
        <w:tc>
          <w:tcPr>
            <w:tcW w:w="1322" w:type="dxa"/>
          </w:tcPr>
          <w:p w14:paraId="211B5C9C" w14:textId="77777777" w:rsidR="003152F6" w:rsidRPr="003574F4" w:rsidRDefault="003152F6" w:rsidP="003152F6">
            <w:pPr>
              <w:overflowPunct/>
              <w:autoSpaceDE/>
              <w:autoSpaceDN/>
              <w:spacing w:before="20" w:after="20"/>
              <w:jc w:val="right"/>
              <w:textAlignment w:val="auto"/>
              <w:rPr>
                <w:rFonts w:ascii="Browallia New" w:eastAsia="Angsana New" w:hAnsi="Browallia New" w:cs="Browallia New"/>
                <w:color w:val="000000" w:themeColor="text1"/>
                <w:sz w:val="22"/>
                <w:szCs w:val="22"/>
              </w:rPr>
            </w:pPr>
          </w:p>
        </w:tc>
        <w:tc>
          <w:tcPr>
            <w:tcW w:w="1320" w:type="dxa"/>
          </w:tcPr>
          <w:p w14:paraId="31BC840C" w14:textId="77777777" w:rsidR="003152F6" w:rsidRPr="003574F4" w:rsidRDefault="003152F6" w:rsidP="003152F6">
            <w:pPr>
              <w:overflowPunct/>
              <w:autoSpaceDE/>
              <w:autoSpaceDN/>
              <w:spacing w:before="20" w:after="20"/>
              <w:jc w:val="right"/>
              <w:textAlignment w:val="auto"/>
              <w:rPr>
                <w:rFonts w:ascii="Browallia New" w:eastAsia="Angsana New" w:hAnsi="Browallia New" w:cs="Browallia New"/>
                <w:color w:val="000000" w:themeColor="text1"/>
                <w:sz w:val="22"/>
                <w:szCs w:val="22"/>
              </w:rPr>
            </w:pPr>
          </w:p>
        </w:tc>
        <w:tc>
          <w:tcPr>
            <w:tcW w:w="1321" w:type="dxa"/>
          </w:tcPr>
          <w:p w14:paraId="28227CC1" w14:textId="634F10D5" w:rsidR="003152F6" w:rsidRPr="003574F4" w:rsidRDefault="003152F6" w:rsidP="003152F6">
            <w:pPr>
              <w:overflowPunct/>
              <w:autoSpaceDE/>
              <w:autoSpaceDN/>
              <w:spacing w:before="20" w:after="20"/>
              <w:jc w:val="right"/>
              <w:textAlignment w:val="auto"/>
              <w:rPr>
                <w:rFonts w:ascii="Browallia New" w:eastAsia="Angsana New" w:hAnsi="Browallia New" w:cs="Browallia New"/>
                <w:color w:val="000000" w:themeColor="text1"/>
                <w:sz w:val="22"/>
                <w:szCs w:val="22"/>
              </w:rPr>
            </w:pPr>
            <w:r w:rsidRPr="003574F4">
              <w:rPr>
                <w:rFonts w:ascii="Browallia New" w:hAnsi="Browallia New" w:cs="Browallia New"/>
                <w:color w:val="000000" w:themeColor="text1"/>
                <w:sz w:val="22"/>
                <w:szCs w:val="22"/>
              </w:rPr>
              <w:t>(Unit: Baht)</w:t>
            </w:r>
          </w:p>
        </w:tc>
      </w:tr>
      <w:tr w:rsidR="003152F6" w:rsidRPr="00F26E21" w14:paraId="4B941752" w14:textId="77777777" w:rsidTr="4DC9DF44">
        <w:trPr>
          <w:trHeight w:val="258"/>
        </w:trPr>
        <w:tc>
          <w:tcPr>
            <w:tcW w:w="3383" w:type="dxa"/>
          </w:tcPr>
          <w:p w14:paraId="25CBB6E3" w14:textId="77777777" w:rsidR="003152F6" w:rsidRPr="003574F4"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08" w:type="dxa"/>
            <w:gridSpan w:val="6"/>
          </w:tcPr>
          <w:p w14:paraId="1333F6E9" w14:textId="75B1DB2B" w:rsidR="003152F6" w:rsidRPr="003574F4" w:rsidRDefault="003152F6" w:rsidP="003152F6">
            <w:pPr>
              <w:overflowPunct/>
              <w:autoSpaceDE/>
              <w:autoSpaceDN/>
              <w:spacing w:before="20" w:after="20"/>
              <w:jc w:val="center"/>
              <w:textAlignment w:val="auto"/>
              <w:rPr>
                <w:rFonts w:ascii="Browallia New" w:eastAsia="Brush Script MT" w:hAnsi="Browallia New" w:cs="Browallia New"/>
                <w:color w:val="000000" w:themeColor="text1"/>
                <w:spacing w:val="-2"/>
                <w:sz w:val="22"/>
                <w:szCs w:val="22"/>
                <w:u w:val="single"/>
              </w:rPr>
            </w:pPr>
            <w:r w:rsidRPr="003574F4">
              <w:rPr>
                <w:rFonts w:ascii="Browallia New" w:hAnsi="Browallia New" w:cs="Browallia New"/>
                <w:color w:val="000000" w:themeColor="text1"/>
                <w:sz w:val="22"/>
                <w:szCs w:val="22"/>
                <w:u w:val="single"/>
              </w:rPr>
              <w:t>Separate financial statement</w:t>
            </w:r>
          </w:p>
        </w:tc>
      </w:tr>
      <w:tr w:rsidR="003152F6" w:rsidRPr="00F26E21" w14:paraId="6C0C9C77" w14:textId="77777777" w:rsidTr="4DC9D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83" w:type="dxa"/>
            <w:tcBorders>
              <w:top w:val="nil"/>
              <w:left w:val="nil"/>
              <w:bottom w:val="nil"/>
              <w:right w:val="nil"/>
            </w:tcBorders>
          </w:tcPr>
          <w:p w14:paraId="0B4F73FE" w14:textId="77777777" w:rsidR="003152F6" w:rsidRPr="003574F4" w:rsidRDefault="003152F6" w:rsidP="003152F6">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0" w:type="dxa"/>
            <w:tcBorders>
              <w:top w:val="nil"/>
              <w:left w:val="nil"/>
              <w:bottom w:val="single" w:sz="4" w:space="0" w:color="auto"/>
              <w:right w:val="nil"/>
            </w:tcBorders>
            <w:vAlign w:val="bottom"/>
          </w:tcPr>
          <w:p w14:paraId="02218A87" w14:textId="629CB6DA" w:rsidR="003152F6" w:rsidRPr="003574F4" w:rsidRDefault="003152F6" w:rsidP="003152F6">
            <w:pPr>
              <w:overflowPunct/>
              <w:autoSpaceDE/>
              <w:autoSpaceDN/>
              <w:spacing w:before="20" w:after="20"/>
              <w:jc w:val="center"/>
              <w:textAlignment w:val="auto"/>
              <w:rPr>
                <w:rFonts w:ascii="Browallia New" w:eastAsia="Brush Script MT" w:hAnsi="Browallia New" w:cs="Browallia New"/>
                <w:color w:val="000000" w:themeColor="text1"/>
                <w:spacing w:val="-2"/>
                <w:sz w:val="22"/>
                <w:szCs w:val="22"/>
              </w:rPr>
            </w:pPr>
            <w:r w:rsidRPr="003574F4">
              <w:rPr>
                <w:rFonts w:ascii="Browallia New" w:eastAsia="Brush Script MT" w:hAnsi="Browallia New" w:cs="Browallia New"/>
                <w:color w:val="000000" w:themeColor="text1"/>
                <w:spacing w:val="-2"/>
                <w:sz w:val="22"/>
                <w:szCs w:val="22"/>
              </w:rPr>
              <w:t>Less than 1 year</w:t>
            </w:r>
          </w:p>
        </w:tc>
        <w:tc>
          <w:tcPr>
            <w:tcW w:w="1325" w:type="dxa"/>
            <w:gridSpan w:val="2"/>
            <w:tcBorders>
              <w:top w:val="nil"/>
              <w:left w:val="nil"/>
              <w:bottom w:val="single" w:sz="4" w:space="0" w:color="auto"/>
              <w:right w:val="nil"/>
            </w:tcBorders>
            <w:vAlign w:val="bottom"/>
          </w:tcPr>
          <w:p w14:paraId="5BCC19CF" w14:textId="375D5F5B" w:rsidR="003152F6" w:rsidRPr="003574F4" w:rsidRDefault="003152F6" w:rsidP="003152F6">
            <w:pPr>
              <w:overflowPunct/>
              <w:autoSpaceDE/>
              <w:autoSpaceDN/>
              <w:spacing w:before="20" w:after="20"/>
              <w:jc w:val="center"/>
              <w:textAlignment w:val="auto"/>
              <w:rPr>
                <w:rFonts w:ascii="Browallia New" w:eastAsia="Brush Script MT" w:hAnsi="Browallia New" w:cs="Browallia New"/>
                <w:color w:val="000000" w:themeColor="text1"/>
                <w:spacing w:val="-2"/>
                <w:sz w:val="22"/>
                <w:szCs w:val="22"/>
              </w:rPr>
            </w:pPr>
            <w:r w:rsidRPr="003574F4">
              <w:rPr>
                <w:rFonts w:ascii="Browallia New" w:eastAsia="Brush Script MT" w:hAnsi="Browallia New" w:cs="Browallia New"/>
                <w:color w:val="000000" w:themeColor="text1"/>
                <w:spacing w:val="-2"/>
                <w:sz w:val="22"/>
                <w:szCs w:val="22"/>
              </w:rPr>
              <w:t>1 - 5 years</w:t>
            </w:r>
          </w:p>
        </w:tc>
        <w:tc>
          <w:tcPr>
            <w:tcW w:w="1322" w:type="dxa"/>
            <w:tcBorders>
              <w:top w:val="nil"/>
              <w:left w:val="nil"/>
              <w:bottom w:val="single" w:sz="4" w:space="0" w:color="auto"/>
              <w:right w:val="nil"/>
            </w:tcBorders>
            <w:vAlign w:val="bottom"/>
          </w:tcPr>
          <w:p w14:paraId="4006FFF4" w14:textId="270B071C" w:rsidR="003152F6" w:rsidRPr="003574F4" w:rsidRDefault="003152F6" w:rsidP="003152F6">
            <w:pPr>
              <w:overflowPunct/>
              <w:autoSpaceDE/>
              <w:autoSpaceDN/>
              <w:spacing w:before="20" w:after="20"/>
              <w:jc w:val="center"/>
              <w:textAlignment w:val="auto"/>
              <w:rPr>
                <w:rFonts w:ascii="Browallia New" w:eastAsia="Brush Script MT" w:hAnsi="Browallia New" w:cs="Browallia New"/>
                <w:color w:val="000000" w:themeColor="text1"/>
                <w:spacing w:val="-2"/>
                <w:sz w:val="22"/>
                <w:szCs w:val="22"/>
              </w:rPr>
            </w:pPr>
            <w:r w:rsidRPr="003574F4">
              <w:rPr>
                <w:rFonts w:ascii="Browallia New" w:eastAsia="Brush Script MT" w:hAnsi="Browallia New" w:cs="Browallia New"/>
                <w:color w:val="000000" w:themeColor="text1"/>
                <w:spacing w:val="-2"/>
                <w:sz w:val="22"/>
                <w:szCs w:val="22"/>
              </w:rPr>
              <w:t>Over 5 years</w:t>
            </w:r>
          </w:p>
        </w:tc>
        <w:tc>
          <w:tcPr>
            <w:tcW w:w="1320" w:type="dxa"/>
            <w:tcBorders>
              <w:top w:val="nil"/>
              <w:left w:val="nil"/>
              <w:bottom w:val="single" w:sz="4" w:space="0" w:color="auto"/>
              <w:right w:val="nil"/>
            </w:tcBorders>
            <w:vAlign w:val="bottom"/>
          </w:tcPr>
          <w:p w14:paraId="679617BE" w14:textId="7B1C93CE" w:rsidR="003152F6" w:rsidRPr="003574F4" w:rsidRDefault="003152F6" w:rsidP="003152F6">
            <w:pPr>
              <w:overflowPunct/>
              <w:autoSpaceDE/>
              <w:autoSpaceDN/>
              <w:spacing w:before="20" w:after="20"/>
              <w:jc w:val="center"/>
              <w:textAlignment w:val="auto"/>
              <w:rPr>
                <w:rFonts w:ascii="Browallia New" w:eastAsia="Brush Script MT" w:hAnsi="Browallia New" w:cs="Browallia New"/>
                <w:color w:val="000000" w:themeColor="text1"/>
                <w:spacing w:val="-2"/>
                <w:sz w:val="22"/>
                <w:szCs w:val="22"/>
              </w:rPr>
            </w:pPr>
            <w:r w:rsidRPr="003574F4">
              <w:rPr>
                <w:rFonts w:ascii="Browallia New" w:eastAsia="Brush Script MT" w:hAnsi="Browallia New" w:cs="Browallia New"/>
                <w:color w:val="000000" w:themeColor="text1"/>
                <w:spacing w:val="-2"/>
                <w:sz w:val="22"/>
                <w:szCs w:val="22"/>
              </w:rPr>
              <w:t>Total</w:t>
            </w:r>
          </w:p>
        </w:tc>
        <w:tc>
          <w:tcPr>
            <w:tcW w:w="1321" w:type="dxa"/>
            <w:tcBorders>
              <w:top w:val="nil"/>
              <w:left w:val="nil"/>
              <w:bottom w:val="single" w:sz="4" w:space="0" w:color="auto"/>
              <w:right w:val="nil"/>
            </w:tcBorders>
            <w:vAlign w:val="bottom"/>
          </w:tcPr>
          <w:p w14:paraId="0419C7A4" w14:textId="69FDD72C" w:rsidR="003152F6" w:rsidRPr="003574F4" w:rsidRDefault="003152F6" w:rsidP="003152F6">
            <w:pPr>
              <w:overflowPunct/>
              <w:autoSpaceDE/>
              <w:autoSpaceDN/>
              <w:spacing w:before="20" w:after="20"/>
              <w:jc w:val="center"/>
              <w:textAlignment w:val="auto"/>
              <w:rPr>
                <w:rFonts w:ascii="Browallia New" w:eastAsia="Brush Script MT" w:hAnsi="Browallia New" w:cs="Browallia New"/>
                <w:color w:val="000000" w:themeColor="text1"/>
                <w:spacing w:val="-2"/>
                <w:sz w:val="22"/>
                <w:szCs w:val="22"/>
              </w:rPr>
            </w:pPr>
            <w:r w:rsidRPr="003574F4">
              <w:rPr>
                <w:rFonts w:ascii="Browallia New" w:eastAsia="Brush Script MT" w:hAnsi="Browallia New" w:cs="Browallia New"/>
                <w:color w:val="000000" w:themeColor="text1"/>
                <w:spacing w:val="-2"/>
                <w:sz w:val="22"/>
                <w:szCs w:val="22"/>
              </w:rPr>
              <w:t>Carrying amount</w:t>
            </w:r>
          </w:p>
        </w:tc>
      </w:tr>
      <w:tr w:rsidR="003152F6" w:rsidRPr="00F26E21" w14:paraId="66F3A1C5" w14:textId="77777777" w:rsidTr="4DC9D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83" w:type="dxa"/>
            <w:tcBorders>
              <w:top w:val="nil"/>
              <w:left w:val="nil"/>
              <w:bottom w:val="nil"/>
              <w:right w:val="nil"/>
            </w:tcBorders>
          </w:tcPr>
          <w:p w14:paraId="3ADB82C8" w14:textId="3730DA48" w:rsidR="003152F6" w:rsidRPr="003574F4" w:rsidRDefault="003152F6" w:rsidP="003152F6">
            <w:pPr>
              <w:overflowPunct/>
              <w:autoSpaceDE/>
              <w:autoSpaceDN/>
              <w:spacing w:before="20" w:after="20"/>
              <w:jc w:val="center"/>
              <w:textAlignment w:val="auto"/>
              <w:rPr>
                <w:rFonts w:ascii="Browallia New" w:eastAsia="Brush Script MT" w:hAnsi="Browallia New" w:cs="Browallia New"/>
                <w:spacing w:val="-2"/>
                <w:sz w:val="22"/>
                <w:szCs w:val="22"/>
                <w:u w:val="single"/>
              </w:rPr>
            </w:pPr>
            <w:r w:rsidRPr="003574F4">
              <w:rPr>
                <w:rFonts w:ascii="Browallia New" w:eastAsia="Brush Script MT" w:hAnsi="Browallia New" w:cs="Browallia New"/>
                <w:spacing w:val="-2"/>
                <w:sz w:val="22"/>
                <w:szCs w:val="22"/>
                <w:u w:val="single"/>
              </w:rPr>
              <w:t>December 31, 2024</w:t>
            </w:r>
          </w:p>
        </w:tc>
        <w:tc>
          <w:tcPr>
            <w:tcW w:w="1320" w:type="dxa"/>
            <w:tcBorders>
              <w:top w:val="single" w:sz="4" w:space="0" w:color="auto"/>
              <w:left w:val="nil"/>
              <w:bottom w:val="nil"/>
              <w:right w:val="nil"/>
            </w:tcBorders>
          </w:tcPr>
          <w:p w14:paraId="12350EBF" w14:textId="77777777" w:rsidR="003152F6" w:rsidRPr="003574F4" w:rsidRDefault="003152F6" w:rsidP="003152F6">
            <w:pPr>
              <w:overflowPunct/>
              <w:autoSpaceDE/>
              <w:autoSpaceDN/>
              <w:spacing w:before="20" w:after="20"/>
              <w:jc w:val="thaiDistribute"/>
              <w:textAlignment w:val="auto"/>
              <w:rPr>
                <w:rFonts w:ascii="Browallia New" w:eastAsia="Brush Script MT" w:hAnsi="Browallia New" w:cs="Browallia New"/>
                <w:color w:val="000000" w:themeColor="text1"/>
                <w:spacing w:val="-2"/>
                <w:sz w:val="22"/>
                <w:szCs w:val="22"/>
              </w:rPr>
            </w:pPr>
          </w:p>
        </w:tc>
        <w:tc>
          <w:tcPr>
            <w:tcW w:w="1325" w:type="dxa"/>
            <w:gridSpan w:val="2"/>
            <w:tcBorders>
              <w:top w:val="single" w:sz="4" w:space="0" w:color="auto"/>
              <w:left w:val="nil"/>
              <w:bottom w:val="nil"/>
              <w:right w:val="nil"/>
            </w:tcBorders>
          </w:tcPr>
          <w:p w14:paraId="188371EE" w14:textId="77777777" w:rsidR="003152F6" w:rsidRPr="003574F4" w:rsidRDefault="003152F6" w:rsidP="003152F6">
            <w:pPr>
              <w:overflowPunct/>
              <w:autoSpaceDE/>
              <w:autoSpaceDN/>
              <w:spacing w:before="20" w:after="20"/>
              <w:jc w:val="thaiDistribute"/>
              <w:textAlignment w:val="auto"/>
              <w:rPr>
                <w:rFonts w:ascii="Browallia New" w:eastAsia="Brush Script MT" w:hAnsi="Browallia New" w:cs="Browallia New"/>
                <w:color w:val="000000" w:themeColor="text1"/>
                <w:spacing w:val="-2"/>
                <w:sz w:val="22"/>
                <w:szCs w:val="22"/>
              </w:rPr>
            </w:pPr>
          </w:p>
        </w:tc>
        <w:tc>
          <w:tcPr>
            <w:tcW w:w="1322" w:type="dxa"/>
            <w:tcBorders>
              <w:top w:val="single" w:sz="4" w:space="0" w:color="auto"/>
              <w:left w:val="nil"/>
              <w:bottom w:val="nil"/>
              <w:right w:val="nil"/>
            </w:tcBorders>
          </w:tcPr>
          <w:p w14:paraId="05B68850" w14:textId="77777777" w:rsidR="003152F6" w:rsidRPr="003574F4" w:rsidRDefault="003152F6" w:rsidP="003152F6">
            <w:pPr>
              <w:overflowPunct/>
              <w:autoSpaceDE/>
              <w:autoSpaceDN/>
              <w:spacing w:before="20" w:after="20"/>
              <w:jc w:val="thaiDistribute"/>
              <w:textAlignment w:val="auto"/>
              <w:rPr>
                <w:rFonts w:ascii="Browallia New" w:eastAsia="Brush Script MT" w:hAnsi="Browallia New" w:cs="Browallia New"/>
                <w:color w:val="000000" w:themeColor="text1"/>
                <w:spacing w:val="-2"/>
                <w:sz w:val="22"/>
                <w:szCs w:val="22"/>
              </w:rPr>
            </w:pPr>
          </w:p>
        </w:tc>
        <w:tc>
          <w:tcPr>
            <w:tcW w:w="1320" w:type="dxa"/>
            <w:tcBorders>
              <w:top w:val="single" w:sz="4" w:space="0" w:color="auto"/>
              <w:left w:val="nil"/>
              <w:bottom w:val="nil"/>
              <w:right w:val="nil"/>
            </w:tcBorders>
          </w:tcPr>
          <w:p w14:paraId="4698182A" w14:textId="77777777" w:rsidR="003152F6" w:rsidRPr="003574F4" w:rsidRDefault="003152F6" w:rsidP="003152F6">
            <w:pPr>
              <w:overflowPunct/>
              <w:autoSpaceDE/>
              <w:autoSpaceDN/>
              <w:spacing w:before="20" w:after="20"/>
              <w:jc w:val="thaiDistribute"/>
              <w:textAlignment w:val="auto"/>
              <w:rPr>
                <w:rFonts w:ascii="Browallia New" w:eastAsia="Brush Script MT" w:hAnsi="Browallia New" w:cs="Browallia New"/>
                <w:color w:val="000000" w:themeColor="text1"/>
                <w:spacing w:val="-2"/>
                <w:sz w:val="22"/>
                <w:szCs w:val="22"/>
              </w:rPr>
            </w:pPr>
          </w:p>
        </w:tc>
        <w:tc>
          <w:tcPr>
            <w:tcW w:w="1321" w:type="dxa"/>
            <w:tcBorders>
              <w:top w:val="single" w:sz="4" w:space="0" w:color="auto"/>
              <w:left w:val="nil"/>
              <w:bottom w:val="nil"/>
              <w:right w:val="nil"/>
            </w:tcBorders>
          </w:tcPr>
          <w:p w14:paraId="53E3D873" w14:textId="77777777" w:rsidR="003152F6" w:rsidRPr="003574F4" w:rsidRDefault="003152F6" w:rsidP="003152F6">
            <w:pPr>
              <w:overflowPunct/>
              <w:autoSpaceDE/>
              <w:autoSpaceDN/>
              <w:spacing w:before="20" w:after="20"/>
              <w:jc w:val="thaiDistribute"/>
              <w:textAlignment w:val="auto"/>
              <w:rPr>
                <w:rFonts w:ascii="Browallia New" w:eastAsia="Brush Script MT" w:hAnsi="Browallia New" w:cs="Browallia New"/>
                <w:color w:val="000000" w:themeColor="text1"/>
                <w:spacing w:val="-2"/>
                <w:sz w:val="22"/>
                <w:szCs w:val="22"/>
              </w:rPr>
            </w:pPr>
          </w:p>
        </w:tc>
      </w:tr>
      <w:tr w:rsidR="003152F6" w:rsidRPr="00F26E21" w14:paraId="711A21A0" w14:textId="77777777" w:rsidTr="4DC9DF44">
        <w:trPr>
          <w:trHeight w:val="258"/>
        </w:trPr>
        <w:tc>
          <w:tcPr>
            <w:tcW w:w="3383" w:type="dxa"/>
            <w:vAlign w:val="bottom"/>
          </w:tcPr>
          <w:p w14:paraId="2B91F548" w14:textId="23A8E327" w:rsidR="003152F6" w:rsidRPr="003574F4" w:rsidRDefault="003152F6" w:rsidP="003152F6">
            <w:pPr>
              <w:spacing w:before="20" w:after="20"/>
              <w:ind w:left="20" w:right="-25"/>
              <w:rPr>
                <w:rFonts w:ascii="Browallia New" w:eastAsia="Brush Script MT" w:hAnsi="Browallia New" w:cs="Browallia New"/>
                <w:sz w:val="22"/>
                <w:szCs w:val="22"/>
              </w:rPr>
            </w:pPr>
            <w:r w:rsidRPr="003574F4">
              <w:rPr>
                <w:rFonts w:ascii="Browallia New" w:eastAsia="Brush Script MT" w:hAnsi="Browallia New" w:cs="Browallia New"/>
                <w:sz w:val="22"/>
                <w:szCs w:val="22"/>
              </w:rPr>
              <w:t>Short-term loans from financial institutions</w:t>
            </w:r>
          </w:p>
        </w:tc>
        <w:tc>
          <w:tcPr>
            <w:tcW w:w="1320" w:type="dxa"/>
          </w:tcPr>
          <w:p w14:paraId="197BA885" w14:textId="6FB664A2"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3574F4">
              <w:rPr>
                <w:rFonts w:ascii="Browallia New" w:hAnsi="Browallia New" w:cs="Browallia New"/>
                <w:color w:val="000000" w:themeColor="text1"/>
                <w:sz w:val="22"/>
                <w:szCs w:val="22"/>
              </w:rPr>
              <w:t>381,232,025</w:t>
            </w:r>
          </w:p>
        </w:tc>
        <w:tc>
          <w:tcPr>
            <w:tcW w:w="1325" w:type="dxa"/>
            <w:gridSpan w:val="2"/>
          </w:tcPr>
          <w:p w14:paraId="37FCB63B" w14:textId="766C2506" w:rsidR="003152F6" w:rsidRPr="003574F4" w:rsidRDefault="003152F6" w:rsidP="003152F6">
            <w:pPr>
              <w:tabs>
                <w:tab w:val="decimal" w:pos="813"/>
              </w:tabs>
              <w:overflowPunct/>
              <w:autoSpaceDE/>
              <w:autoSpaceDN/>
              <w:spacing w:before="20" w:after="20"/>
              <w:ind w:right="153"/>
              <w:jc w:val="right"/>
              <w:textAlignment w:val="auto"/>
              <w:rPr>
                <w:rFonts w:ascii="Browallia New" w:eastAsia="Brush Script MT" w:hAnsi="Browallia New" w:cs="Browallia New"/>
                <w:color w:val="000000" w:themeColor="text1"/>
                <w:spacing w:val="-2"/>
                <w:sz w:val="22"/>
                <w:szCs w:val="22"/>
              </w:rPr>
            </w:pPr>
            <w:r w:rsidRPr="003574F4">
              <w:rPr>
                <w:rFonts w:ascii="Browallia New" w:eastAsia="Brush Script MT" w:hAnsi="Browallia New" w:cs="Browallia New"/>
                <w:spacing w:val="-2"/>
                <w:sz w:val="22"/>
                <w:szCs w:val="22"/>
              </w:rPr>
              <w:t>-</w:t>
            </w:r>
          </w:p>
        </w:tc>
        <w:tc>
          <w:tcPr>
            <w:tcW w:w="1322" w:type="dxa"/>
          </w:tcPr>
          <w:p w14:paraId="74E7CCF2" w14:textId="6CCDF90A" w:rsidR="003152F6" w:rsidRPr="003574F4" w:rsidRDefault="003152F6" w:rsidP="003152F6">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3574F4">
              <w:rPr>
                <w:rFonts w:ascii="Browallia New" w:eastAsia="Brush Script MT" w:hAnsi="Browallia New" w:cs="Browallia New"/>
                <w:spacing w:val="-2"/>
                <w:sz w:val="22"/>
                <w:szCs w:val="22"/>
              </w:rPr>
              <w:t>-</w:t>
            </w:r>
          </w:p>
        </w:tc>
        <w:tc>
          <w:tcPr>
            <w:tcW w:w="1320" w:type="dxa"/>
          </w:tcPr>
          <w:p w14:paraId="7BAE661B" w14:textId="57D655BB"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3574F4">
              <w:rPr>
                <w:rFonts w:ascii="Browallia New" w:hAnsi="Browallia New" w:cs="Browallia New"/>
                <w:color w:val="000000" w:themeColor="text1"/>
                <w:sz w:val="22"/>
                <w:szCs w:val="22"/>
              </w:rPr>
              <w:t>381,232,025</w:t>
            </w:r>
          </w:p>
        </w:tc>
        <w:tc>
          <w:tcPr>
            <w:tcW w:w="1321" w:type="dxa"/>
          </w:tcPr>
          <w:p w14:paraId="6C90264C" w14:textId="2D2F2F2D"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3574F4">
              <w:rPr>
                <w:rFonts w:ascii="Browallia New" w:hAnsi="Browallia New" w:cs="Browallia New"/>
                <w:color w:val="000000" w:themeColor="text1"/>
                <w:sz w:val="22"/>
                <w:szCs w:val="22"/>
              </w:rPr>
              <w:t>381,232,025</w:t>
            </w:r>
          </w:p>
        </w:tc>
      </w:tr>
      <w:tr w:rsidR="003152F6" w:rsidRPr="00F26E21" w14:paraId="38FD2B25" w14:textId="77777777" w:rsidTr="4DC9DF44">
        <w:trPr>
          <w:trHeight w:val="269"/>
        </w:trPr>
        <w:tc>
          <w:tcPr>
            <w:tcW w:w="3383" w:type="dxa"/>
            <w:vAlign w:val="bottom"/>
          </w:tcPr>
          <w:p w14:paraId="1288E63F" w14:textId="1E3DD6D4" w:rsidR="003152F6" w:rsidRPr="003574F4" w:rsidRDefault="003152F6" w:rsidP="003152F6">
            <w:pPr>
              <w:spacing w:before="20" w:after="20"/>
              <w:ind w:left="20" w:right="-25"/>
              <w:rPr>
                <w:rFonts w:ascii="Browallia New" w:eastAsia="Brush Script MT" w:hAnsi="Browallia New" w:cs="Browallia New"/>
                <w:sz w:val="22"/>
                <w:szCs w:val="22"/>
              </w:rPr>
            </w:pPr>
            <w:r w:rsidRPr="003574F4">
              <w:rPr>
                <w:rFonts w:ascii="Browallia New" w:eastAsia="Brush Script MT" w:hAnsi="Browallia New" w:cs="Browallia New"/>
                <w:sz w:val="22"/>
                <w:szCs w:val="22"/>
              </w:rPr>
              <w:t>Trade and other current payable</w:t>
            </w:r>
          </w:p>
        </w:tc>
        <w:tc>
          <w:tcPr>
            <w:tcW w:w="1320" w:type="dxa"/>
            <w:vAlign w:val="bottom"/>
          </w:tcPr>
          <w:p w14:paraId="76F052A0" w14:textId="27853E9C"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4DC9DF44">
              <w:rPr>
                <w:rFonts w:ascii="Browallia New" w:hAnsi="Browallia New" w:cs="Browallia New"/>
                <w:color w:val="000000" w:themeColor="text1"/>
                <w:sz w:val="22"/>
                <w:szCs w:val="22"/>
              </w:rPr>
              <w:t>53,262,56</w:t>
            </w:r>
            <w:r w:rsidR="3E9A2B1B" w:rsidRPr="4DC9DF44">
              <w:rPr>
                <w:rFonts w:ascii="Browallia New" w:hAnsi="Browallia New" w:cs="Browallia New"/>
                <w:color w:val="000000" w:themeColor="text1"/>
                <w:sz w:val="22"/>
                <w:szCs w:val="22"/>
              </w:rPr>
              <w:t>6</w:t>
            </w:r>
          </w:p>
        </w:tc>
        <w:tc>
          <w:tcPr>
            <w:tcW w:w="1325" w:type="dxa"/>
            <w:gridSpan w:val="2"/>
          </w:tcPr>
          <w:p w14:paraId="6E35866C" w14:textId="4E82A7B9" w:rsidR="003152F6" w:rsidRPr="003574F4" w:rsidRDefault="003152F6" w:rsidP="003152F6">
            <w:pPr>
              <w:tabs>
                <w:tab w:val="decimal" w:pos="813"/>
              </w:tabs>
              <w:overflowPunct/>
              <w:autoSpaceDE/>
              <w:autoSpaceDN/>
              <w:spacing w:before="20" w:after="20"/>
              <w:ind w:right="153"/>
              <w:jc w:val="right"/>
              <w:textAlignment w:val="auto"/>
              <w:rPr>
                <w:rFonts w:ascii="Browallia New" w:eastAsia="Brush Script MT" w:hAnsi="Browallia New" w:cs="Browallia New"/>
                <w:color w:val="000000" w:themeColor="text1"/>
                <w:spacing w:val="-2"/>
                <w:sz w:val="22"/>
                <w:szCs w:val="22"/>
              </w:rPr>
            </w:pPr>
            <w:r w:rsidRPr="003574F4">
              <w:rPr>
                <w:rFonts w:ascii="Browallia New" w:eastAsia="Brush Script MT" w:hAnsi="Browallia New" w:cs="Browallia New"/>
                <w:color w:val="000000" w:themeColor="text1"/>
                <w:spacing w:val="-2"/>
                <w:sz w:val="22"/>
                <w:szCs w:val="22"/>
              </w:rPr>
              <w:t>-</w:t>
            </w:r>
          </w:p>
        </w:tc>
        <w:tc>
          <w:tcPr>
            <w:tcW w:w="1322" w:type="dxa"/>
          </w:tcPr>
          <w:p w14:paraId="4AFFD8FA" w14:textId="2FDA76EA" w:rsidR="003152F6" w:rsidRPr="003574F4" w:rsidRDefault="003152F6" w:rsidP="003152F6">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3574F4">
              <w:rPr>
                <w:rFonts w:ascii="Browallia New" w:eastAsia="Brush Script MT" w:hAnsi="Browallia New" w:cs="Browallia New"/>
                <w:color w:val="000000" w:themeColor="text1"/>
                <w:spacing w:val="-2"/>
                <w:sz w:val="22"/>
                <w:szCs w:val="22"/>
              </w:rPr>
              <w:t>-</w:t>
            </w:r>
          </w:p>
        </w:tc>
        <w:tc>
          <w:tcPr>
            <w:tcW w:w="1320" w:type="dxa"/>
          </w:tcPr>
          <w:p w14:paraId="5F97C4BB" w14:textId="1A93EB53"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4DC9DF44">
              <w:rPr>
                <w:rFonts w:ascii="Browallia New" w:hAnsi="Browallia New" w:cs="Browallia New"/>
                <w:color w:val="000000" w:themeColor="text1"/>
                <w:sz w:val="22"/>
                <w:szCs w:val="22"/>
              </w:rPr>
              <w:t>53,262,56</w:t>
            </w:r>
            <w:r w:rsidR="3C83D30B" w:rsidRPr="4DC9DF44">
              <w:rPr>
                <w:rFonts w:ascii="Browallia New" w:hAnsi="Browallia New" w:cs="Browallia New"/>
                <w:color w:val="000000" w:themeColor="text1"/>
                <w:sz w:val="22"/>
                <w:szCs w:val="22"/>
              </w:rPr>
              <w:t>6</w:t>
            </w:r>
          </w:p>
        </w:tc>
        <w:tc>
          <w:tcPr>
            <w:tcW w:w="1321" w:type="dxa"/>
          </w:tcPr>
          <w:p w14:paraId="63B1D9CB" w14:textId="1B522BA6"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4DC9DF44">
              <w:rPr>
                <w:rFonts w:ascii="Browallia New" w:hAnsi="Browallia New" w:cs="Browallia New"/>
                <w:color w:val="000000" w:themeColor="text1"/>
                <w:sz w:val="22"/>
                <w:szCs w:val="22"/>
              </w:rPr>
              <w:t>53,262,56</w:t>
            </w:r>
            <w:r w:rsidR="46A12E32" w:rsidRPr="4DC9DF44">
              <w:rPr>
                <w:rFonts w:ascii="Browallia New" w:hAnsi="Browallia New" w:cs="Browallia New"/>
                <w:color w:val="000000" w:themeColor="text1"/>
                <w:sz w:val="22"/>
                <w:szCs w:val="22"/>
              </w:rPr>
              <w:t>6</w:t>
            </w:r>
          </w:p>
        </w:tc>
      </w:tr>
      <w:tr w:rsidR="003152F6" w:rsidRPr="00F26E21" w14:paraId="5CDC95D6" w14:textId="77777777" w:rsidTr="4DC9DF44">
        <w:trPr>
          <w:trHeight w:val="258"/>
        </w:trPr>
        <w:tc>
          <w:tcPr>
            <w:tcW w:w="3383" w:type="dxa"/>
            <w:vAlign w:val="bottom"/>
          </w:tcPr>
          <w:p w14:paraId="43FF6E28" w14:textId="354E3097" w:rsidR="003152F6" w:rsidRPr="003574F4" w:rsidRDefault="003152F6" w:rsidP="003152F6">
            <w:pPr>
              <w:spacing w:before="20" w:after="20"/>
              <w:ind w:left="20" w:right="-25"/>
              <w:rPr>
                <w:rFonts w:ascii="Browallia New" w:eastAsia="Brush Script MT" w:hAnsi="Browallia New" w:cs="Browallia New"/>
                <w:sz w:val="22"/>
                <w:szCs w:val="22"/>
              </w:rPr>
            </w:pPr>
            <w:r w:rsidRPr="003574F4">
              <w:rPr>
                <w:rFonts w:ascii="Browallia New" w:eastAsia="Brush Script MT" w:hAnsi="Browallia New" w:cs="Browallia New"/>
                <w:sz w:val="22"/>
                <w:szCs w:val="22"/>
              </w:rPr>
              <w:t>Lease liabilities</w:t>
            </w:r>
          </w:p>
        </w:tc>
        <w:tc>
          <w:tcPr>
            <w:tcW w:w="1320" w:type="dxa"/>
          </w:tcPr>
          <w:p w14:paraId="3931C4DB" w14:textId="5DA67AEA"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3574F4">
              <w:rPr>
                <w:rFonts w:ascii="Browallia New" w:hAnsi="Browallia New" w:cs="Browallia New"/>
                <w:color w:val="000000" w:themeColor="text1"/>
                <w:sz w:val="22"/>
                <w:szCs w:val="22"/>
              </w:rPr>
              <w:t>4,394,269</w:t>
            </w:r>
          </w:p>
        </w:tc>
        <w:tc>
          <w:tcPr>
            <w:tcW w:w="1325" w:type="dxa"/>
            <w:gridSpan w:val="2"/>
          </w:tcPr>
          <w:p w14:paraId="4559D49C" w14:textId="11607CBE"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3574F4">
              <w:rPr>
                <w:rFonts w:ascii="Browallia New" w:hAnsi="Browallia New" w:cs="Browallia New"/>
                <w:color w:val="000000" w:themeColor="text1"/>
                <w:sz w:val="22"/>
                <w:szCs w:val="22"/>
              </w:rPr>
              <w:t>13,322,044</w:t>
            </w:r>
          </w:p>
        </w:tc>
        <w:tc>
          <w:tcPr>
            <w:tcW w:w="1322" w:type="dxa"/>
          </w:tcPr>
          <w:p w14:paraId="223E305A" w14:textId="7D7C6F0B" w:rsidR="003152F6" w:rsidRPr="003574F4" w:rsidRDefault="003152F6" w:rsidP="003152F6">
            <w:pPr>
              <w:tabs>
                <w:tab w:val="decimal" w:pos="813"/>
              </w:tabs>
              <w:overflowPunct/>
              <w:autoSpaceDE/>
              <w:autoSpaceDN/>
              <w:spacing w:before="20" w:after="20"/>
              <w:ind w:right="248"/>
              <w:jc w:val="right"/>
              <w:textAlignment w:val="auto"/>
              <w:rPr>
                <w:rFonts w:ascii="Browallia New" w:eastAsia="Brush Script MT" w:hAnsi="Browallia New" w:cs="Browallia New"/>
                <w:color w:val="000000" w:themeColor="text1"/>
                <w:spacing w:val="-2"/>
                <w:sz w:val="22"/>
                <w:szCs w:val="22"/>
              </w:rPr>
            </w:pPr>
            <w:r w:rsidRPr="003574F4">
              <w:rPr>
                <w:rFonts w:ascii="Browallia New" w:eastAsia="Brush Script MT" w:hAnsi="Browallia New" w:cs="Browallia New"/>
                <w:color w:val="000000" w:themeColor="text1"/>
                <w:spacing w:val="-2"/>
                <w:sz w:val="22"/>
                <w:szCs w:val="22"/>
              </w:rPr>
              <w:t>-</w:t>
            </w:r>
          </w:p>
        </w:tc>
        <w:tc>
          <w:tcPr>
            <w:tcW w:w="1320" w:type="dxa"/>
          </w:tcPr>
          <w:p w14:paraId="46D1B1B4" w14:textId="50B3F6A7"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3574F4">
              <w:rPr>
                <w:rFonts w:ascii="Browallia New" w:hAnsi="Browallia New" w:cs="Browallia New"/>
                <w:color w:val="000000" w:themeColor="text1"/>
                <w:sz w:val="22"/>
                <w:szCs w:val="22"/>
              </w:rPr>
              <w:t>17,716,313</w:t>
            </w:r>
          </w:p>
        </w:tc>
        <w:tc>
          <w:tcPr>
            <w:tcW w:w="1321" w:type="dxa"/>
          </w:tcPr>
          <w:p w14:paraId="759B2B64" w14:textId="5EA1C9A4"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3574F4">
              <w:rPr>
                <w:rFonts w:ascii="Browallia New" w:hAnsi="Browallia New" w:cs="Browallia New"/>
                <w:color w:val="000000" w:themeColor="text1"/>
                <w:sz w:val="22"/>
                <w:szCs w:val="22"/>
              </w:rPr>
              <w:t>17,716,313</w:t>
            </w:r>
          </w:p>
        </w:tc>
      </w:tr>
      <w:tr w:rsidR="003152F6" w:rsidRPr="00F26E21" w14:paraId="4A75518F" w14:textId="77777777" w:rsidTr="4DC9DF44">
        <w:trPr>
          <w:trHeight w:val="258"/>
        </w:trPr>
        <w:tc>
          <w:tcPr>
            <w:tcW w:w="3383" w:type="dxa"/>
            <w:vAlign w:val="bottom"/>
          </w:tcPr>
          <w:p w14:paraId="156D0BFC" w14:textId="1ECC8268" w:rsidR="003152F6" w:rsidRPr="003574F4" w:rsidRDefault="003152F6" w:rsidP="003152F6">
            <w:pPr>
              <w:spacing w:before="20" w:after="20"/>
              <w:ind w:left="20" w:right="-25"/>
              <w:rPr>
                <w:rFonts w:ascii="Browallia New" w:eastAsia="Brush Script MT" w:hAnsi="Browallia New" w:cs="Browallia New"/>
                <w:sz w:val="22"/>
                <w:szCs w:val="22"/>
                <w:cs/>
              </w:rPr>
            </w:pPr>
            <w:r w:rsidRPr="003574F4">
              <w:rPr>
                <w:rFonts w:ascii="Browallia New" w:eastAsia="Brush Script MT" w:hAnsi="Browallia New" w:cs="Browallia New"/>
                <w:sz w:val="22"/>
                <w:szCs w:val="22"/>
              </w:rPr>
              <w:t>Long-term loans from financial institutions</w:t>
            </w:r>
          </w:p>
        </w:tc>
        <w:tc>
          <w:tcPr>
            <w:tcW w:w="1320" w:type="dxa"/>
          </w:tcPr>
          <w:p w14:paraId="137182D7" w14:textId="3F73F4D2"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3574F4">
              <w:rPr>
                <w:rFonts w:ascii="Browallia New" w:hAnsi="Browallia New" w:cs="Browallia New"/>
                <w:color w:val="000000" w:themeColor="text1"/>
                <w:sz w:val="22"/>
                <w:szCs w:val="22"/>
              </w:rPr>
              <w:t>20,652,000</w:t>
            </w:r>
          </w:p>
        </w:tc>
        <w:tc>
          <w:tcPr>
            <w:tcW w:w="1325" w:type="dxa"/>
            <w:gridSpan w:val="2"/>
          </w:tcPr>
          <w:p w14:paraId="04B51FBE" w14:textId="098B8A63"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3574F4">
              <w:rPr>
                <w:rFonts w:ascii="Browallia New" w:hAnsi="Browallia New" w:cs="Browallia New"/>
                <w:color w:val="000000" w:themeColor="text1"/>
                <w:sz w:val="22"/>
                <w:szCs w:val="22"/>
              </w:rPr>
              <w:t>15,598,000</w:t>
            </w:r>
          </w:p>
        </w:tc>
        <w:tc>
          <w:tcPr>
            <w:tcW w:w="1322" w:type="dxa"/>
          </w:tcPr>
          <w:p w14:paraId="338F60E4" w14:textId="01E636BF" w:rsidR="003152F6" w:rsidRPr="003574F4" w:rsidRDefault="003152F6" w:rsidP="003152F6">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3574F4">
              <w:rPr>
                <w:rFonts w:ascii="Browallia New" w:eastAsia="Brush Script MT" w:hAnsi="Browallia New" w:cs="Browallia New"/>
                <w:color w:val="000000" w:themeColor="text1"/>
                <w:spacing w:val="-2"/>
                <w:sz w:val="22"/>
                <w:szCs w:val="22"/>
              </w:rPr>
              <w:t>-</w:t>
            </w:r>
          </w:p>
        </w:tc>
        <w:tc>
          <w:tcPr>
            <w:tcW w:w="1320" w:type="dxa"/>
          </w:tcPr>
          <w:p w14:paraId="1E84CC65" w14:textId="599C18B7"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3574F4">
              <w:rPr>
                <w:rFonts w:ascii="Browallia New" w:hAnsi="Browallia New" w:cs="Browallia New"/>
                <w:color w:val="000000" w:themeColor="text1"/>
                <w:sz w:val="22"/>
                <w:szCs w:val="22"/>
              </w:rPr>
              <w:t>36,250,000</w:t>
            </w:r>
          </w:p>
        </w:tc>
        <w:tc>
          <w:tcPr>
            <w:tcW w:w="1321" w:type="dxa"/>
          </w:tcPr>
          <w:p w14:paraId="67A1EFB1" w14:textId="77B27B70" w:rsidR="003152F6" w:rsidRPr="003574F4" w:rsidRDefault="003152F6" w:rsidP="003152F6">
            <w:pPr>
              <w:tabs>
                <w:tab w:val="decimal" w:pos="813"/>
              </w:tabs>
              <w:overflowPunct/>
              <w:spacing w:before="20" w:after="20"/>
              <w:jc w:val="right"/>
              <w:textAlignment w:val="auto"/>
              <w:rPr>
                <w:rFonts w:ascii="Browallia New" w:hAnsi="Browallia New" w:cs="Browallia New"/>
                <w:color w:val="000000" w:themeColor="text1"/>
                <w:sz w:val="22"/>
                <w:szCs w:val="22"/>
              </w:rPr>
            </w:pPr>
            <w:r w:rsidRPr="003574F4">
              <w:rPr>
                <w:rFonts w:ascii="Browallia New" w:hAnsi="Browallia New" w:cs="Browallia New"/>
                <w:color w:val="000000" w:themeColor="text1"/>
                <w:sz w:val="22"/>
                <w:szCs w:val="22"/>
              </w:rPr>
              <w:t>36,250,000</w:t>
            </w:r>
          </w:p>
        </w:tc>
      </w:tr>
      <w:tr w:rsidR="003152F6" w:rsidRPr="00F26E21" w14:paraId="6F7B03E6" w14:textId="77777777" w:rsidTr="4DC9DF44">
        <w:trPr>
          <w:trHeight w:val="258"/>
        </w:trPr>
        <w:tc>
          <w:tcPr>
            <w:tcW w:w="3383" w:type="dxa"/>
          </w:tcPr>
          <w:p w14:paraId="11C6C93F" w14:textId="77777777" w:rsidR="003152F6" w:rsidRPr="00F26E21" w:rsidRDefault="003152F6" w:rsidP="003152F6">
            <w:pPr>
              <w:spacing w:before="20" w:after="20"/>
              <w:ind w:left="20" w:right="-25"/>
              <w:rPr>
                <w:rFonts w:ascii="Browallia New" w:eastAsia="Brush Script MT" w:hAnsi="Browallia New" w:cs="Browallia New"/>
                <w:sz w:val="22"/>
                <w:szCs w:val="22"/>
                <w:cs/>
              </w:rPr>
            </w:pPr>
          </w:p>
        </w:tc>
        <w:tc>
          <w:tcPr>
            <w:tcW w:w="1320" w:type="dxa"/>
          </w:tcPr>
          <w:p w14:paraId="122337C0" w14:textId="77777777" w:rsidR="003152F6" w:rsidRPr="00F26E21"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5" w:type="dxa"/>
            <w:gridSpan w:val="2"/>
          </w:tcPr>
          <w:p w14:paraId="6C1E8DA0" w14:textId="77777777" w:rsidR="003152F6" w:rsidRPr="00F26E21" w:rsidRDefault="003152F6" w:rsidP="003152F6">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2" w:type="dxa"/>
          </w:tcPr>
          <w:p w14:paraId="6B2C1AE6" w14:textId="77777777" w:rsidR="003152F6" w:rsidRPr="00F26E21" w:rsidRDefault="003152F6" w:rsidP="003152F6">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cs/>
              </w:rPr>
            </w:pPr>
          </w:p>
        </w:tc>
        <w:tc>
          <w:tcPr>
            <w:tcW w:w="1320" w:type="dxa"/>
          </w:tcPr>
          <w:p w14:paraId="1610D96D" w14:textId="77777777" w:rsidR="003152F6" w:rsidRPr="00F26E21"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1" w:type="dxa"/>
          </w:tcPr>
          <w:p w14:paraId="1F71E56B" w14:textId="77777777" w:rsidR="003152F6" w:rsidRPr="00F26E21" w:rsidRDefault="003152F6" w:rsidP="003152F6">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r>
    </w:tbl>
    <w:bookmarkEnd w:id="8"/>
    <w:p w14:paraId="62CB532A" w14:textId="0EC603A9" w:rsidR="00974230" w:rsidRPr="00F26E21" w:rsidRDefault="00974230" w:rsidP="006F5ACA">
      <w:pPr>
        <w:numPr>
          <w:ilvl w:val="0"/>
          <w:numId w:val="13"/>
        </w:numPr>
        <w:spacing w:before="20" w:after="20"/>
        <w:ind w:left="425" w:hanging="425"/>
        <w:jc w:val="thaiDistribute"/>
        <w:rPr>
          <w:rFonts w:ascii="Browallia New" w:hAnsi="Browallia New" w:cs="Browallia New"/>
          <w:sz w:val="26"/>
          <w:szCs w:val="26"/>
          <w:u w:val="single"/>
        </w:rPr>
      </w:pPr>
      <w:r w:rsidRPr="00F26E21">
        <w:rPr>
          <w:rFonts w:ascii="Browallia New" w:hAnsi="Browallia New" w:cs="Browallia New"/>
          <w:sz w:val="26"/>
          <w:szCs w:val="26"/>
          <w:u w:val="single"/>
        </w:rPr>
        <w:lastRenderedPageBreak/>
        <w:t>Fair value measurement</w:t>
      </w:r>
    </w:p>
    <w:p w14:paraId="2D4265CC" w14:textId="77777777" w:rsidR="00AC5008" w:rsidRPr="00F26E21" w:rsidRDefault="00AC5008" w:rsidP="00F9791D">
      <w:pPr>
        <w:suppressAutoHyphens/>
        <w:adjustRightInd/>
        <w:spacing w:before="20" w:after="20"/>
        <w:ind w:left="431"/>
        <w:jc w:val="thaiDistribute"/>
        <w:rPr>
          <w:rFonts w:ascii="Browallia New" w:hAnsi="Browallia New" w:cs="Browallia New"/>
          <w:sz w:val="16"/>
          <w:szCs w:val="16"/>
          <w:vertAlign w:val="subscript"/>
        </w:rPr>
      </w:pPr>
    </w:p>
    <w:p w14:paraId="22F197DA" w14:textId="77777777" w:rsidR="00606060" w:rsidRPr="00F26E21" w:rsidRDefault="00606060" w:rsidP="00F9791D">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295B3EB1" w14:textId="77777777" w:rsidR="00606060" w:rsidRPr="00F26E21" w:rsidRDefault="00606060" w:rsidP="00F9791D">
      <w:pPr>
        <w:spacing w:before="20" w:after="20"/>
        <w:ind w:left="426" w:firstLine="567"/>
        <w:jc w:val="thaiDistribute"/>
        <w:rPr>
          <w:rFonts w:ascii="Browallia New" w:hAnsi="Browallia New" w:cs="Browallia New"/>
          <w:sz w:val="16"/>
          <w:szCs w:val="16"/>
        </w:rPr>
      </w:pPr>
    </w:p>
    <w:p w14:paraId="2C80E47E" w14:textId="77777777" w:rsidR="00606060" w:rsidRPr="00F26E21" w:rsidRDefault="00606060" w:rsidP="00F9791D">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The TFRS requires the Company shall disclose about fair value measurement for financial asset and </w:t>
      </w:r>
      <w:r w:rsidRPr="00F26E21">
        <w:rPr>
          <w:rFonts w:ascii="Browallia New" w:hAnsi="Browallia New" w:cs="Browallia New"/>
          <w:spacing w:val="-4"/>
          <w:sz w:val="26"/>
          <w:szCs w:val="26"/>
        </w:rPr>
        <w:t>liability in which the other related TFRSs requires or permits fair value measurement or disclosure about fair value.</w:t>
      </w:r>
    </w:p>
    <w:p w14:paraId="67CA8798" w14:textId="77777777" w:rsidR="00606060" w:rsidRPr="00F26E21" w:rsidRDefault="00606060" w:rsidP="00F9791D">
      <w:pPr>
        <w:spacing w:before="20" w:after="20"/>
        <w:ind w:left="426" w:firstLine="567"/>
        <w:jc w:val="thaiDistribute"/>
        <w:rPr>
          <w:rFonts w:ascii="Browallia New" w:hAnsi="Browallia New" w:cs="Browallia New"/>
          <w:sz w:val="16"/>
          <w:szCs w:val="16"/>
        </w:rPr>
      </w:pPr>
    </w:p>
    <w:p w14:paraId="5FC0B98B" w14:textId="7087D5AE" w:rsidR="00606060" w:rsidRPr="00F26E21" w:rsidRDefault="00606060" w:rsidP="00F9791D">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The TFRS establishes a fair value hierarchy that categorizes into 3 levels the inputs to valuation techniques used to measure fair value, as </w:t>
      </w:r>
      <w:proofErr w:type="gramStart"/>
      <w:r w:rsidRPr="00F26E21">
        <w:rPr>
          <w:rFonts w:ascii="Browallia New" w:hAnsi="Browallia New" w:cs="Browallia New"/>
          <w:sz w:val="26"/>
          <w:szCs w:val="26"/>
        </w:rPr>
        <w:t>follows:-</w:t>
      </w:r>
      <w:proofErr w:type="gramEnd"/>
    </w:p>
    <w:p w14:paraId="7F9AF5D7" w14:textId="77777777" w:rsidR="00606060" w:rsidRPr="00F26E21" w:rsidRDefault="00606060" w:rsidP="00F9791D">
      <w:pPr>
        <w:spacing w:before="20" w:after="20"/>
        <w:ind w:left="426" w:firstLine="567"/>
        <w:jc w:val="thaiDistribute"/>
        <w:rPr>
          <w:rFonts w:ascii="Browallia New" w:hAnsi="Browallia New" w:cs="Browallia New"/>
          <w:sz w:val="16"/>
          <w:szCs w:val="16"/>
        </w:rPr>
      </w:pPr>
    </w:p>
    <w:p w14:paraId="76D62BF8" w14:textId="77777777" w:rsidR="00606060" w:rsidRPr="00F26E21" w:rsidRDefault="00606060" w:rsidP="00E128B3">
      <w:pPr>
        <w:suppressAutoHyphens/>
        <w:adjustRightInd/>
        <w:spacing w:before="20" w:after="20"/>
        <w:ind w:left="1190" w:hanging="759"/>
        <w:jc w:val="thaiDistribute"/>
        <w:rPr>
          <w:rFonts w:ascii="Browallia New" w:hAnsi="Browallia New" w:cs="Browallia New"/>
          <w:sz w:val="26"/>
          <w:szCs w:val="26"/>
        </w:rPr>
      </w:pPr>
      <w:r w:rsidRPr="00F26E21">
        <w:rPr>
          <w:rFonts w:ascii="Browallia New" w:hAnsi="Browallia New" w:cs="Browallia New"/>
          <w:sz w:val="26"/>
          <w:szCs w:val="26"/>
        </w:rPr>
        <w:t xml:space="preserve">Level </w:t>
      </w:r>
      <w:proofErr w:type="gramStart"/>
      <w:r w:rsidRPr="00F26E21">
        <w:rPr>
          <w:rFonts w:ascii="Browallia New" w:hAnsi="Browallia New" w:cs="Browallia New"/>
          <w:sz w:val="26"/>
          <w:szCs w:val="26"/>
        </w:rPr>
        <w:t>1 :</w:t>
      </w:r>
      <w:proofErr w:type="gramEnd"/>
      <w:r w:rsidRPr="00F26E21">
        <w:rPr>
          <w:rFonts w:ascii="Browallia New" w:hAnsi="Browallia New" w:cs="Browallia New"/>
          <w:sz w:val="26"/>
          <w:szCs w:val="26"/>
        </w:rPr>
        <w:t xml:space="preserve"> The inputs are quoted prices in active markets for identical assets or liabilities that the Company can access at the   measurement date.</w:t>
      </w:r>
    </w:p>
    <w:p w14:paraId="1161B478" w14:textId="77777777" w:rsidR="00606060" w:rsidRPr="00F26E21" w:rsidRDefault="00606060" w:rsidP="00E128B3">
      <w:pPr>
        <w:suppressAutoHyphens/>
        <w:adjustRightInd/>
        <w:spacing w:before="20" w:after="20"/>
        <w:ind w:left="1190" w:hanging="759"/>
        <w:jc w:val="thaiDistribute"/>
        <w:rPr>
          <w:rFonts w:ascii="Browallia New" w:hAnsi="Browallia New" w:cs="Browallia New"/>
          <w:sz w:val="26"/>
          <w:szCs w:val="26"/>
        </w:rPr>
      </w:pPr>
      <w:r w:rsidRPr="00F26E21">
        <w:rPr>
          <w:rFonts w:ascii="Browallia New" w:hAnsi="Browallia New" w:cs="Browallia New"/>
          <w:sz w:val="26"/>
          <w:szCs w:val="26"/>
        </w:rPr>
        <w:t xml:space="preserve">Level </w:t>
      </w:r>
      <w:proofErr w:type="gramStart"/>
      <w:r w:rsidRPr="00F26E21">
        <w:rPr>
          <w:rFonts w:ascii="Browallia New" w:hAnsi="Browallia New" w:cs="Browallia New"/>
          <w:sz w:val="26"/>
          <w:szCs w:val="26"/>
        </w:rPr>
        <w:t>2 :</w:t>
      </w:r>
      <w:proofErr w:type="gramEnd"/>
      <w:r w:rsidRPr="00F26E21">
        <w:rPr>
          <w:rFonts w:ascii="Browallia New" w:hAnsi="Browallia New" w:cs="Browallia New"/>
          <w:sz w:val="26"/>
          <w:szCs w:val="26"/>
        </w:rPr>
        <w:t xml:space="preserve"> The inputs are observable inputs for the asset or liability, either directly or indirectly.</w:t>
      </w:r>
    </w:p>
    <w:p w14:paraId="6C551E4E" w14:textId="77777777" w:rsidR="00606060" w:rsidRPr="00F26E21" w:rsidRDefault="00606060" w:rsidP="00E128B3">
      <w:pPr>
        <w:suppressAutoHyphens/>
        <w:adjustRightInd/>
        <w:spacing w:before="20" w:after="20"/>
        <w:ind w:left="1190" w:hanging="759"/>
        <w:jc w:val="thaiDistribute"/>
        <w:rPr>
          <w:rFonts w:ascii="Browallia New" w:hAnsi="Browallia New" w:cs="Browallia New"/>
          <w:sz w:val="26"/>
          <w:szCs w:val="26"/>
        </w:rPr>
      </w:pPr>
      <w:r w:rsidRPr="00F26E21">
        <w:rPr>
          <w:rFonts w:ascii="Browallia New" w:hAnsi="Browallia New" w:cs="Browallia New"/>
          <w:sz w:val="26"/>
          <w:szCs w:val="26"/>
        </w:rPr>
        <w:t xml:space="preserve">Level </w:t>
      </w:r>
      <w:proofErr w:type="gramStart"/>
      <w:r w:rsidRPr="00F26E21">
        <w:rPr>
          <w:rFonts w:ascii="Browallia New" w:hAnsi="Browallia New" w:cs="Browallia New"/>
          <w:sz w:val="26"/>
          <w:szCs w:val="26"/>
        </w:rPr>
        <w:t>3 :</w:t>
      </w:r>
      <w:proofErr w:type="gramEnd"/>
      <w:r w:rsidRPr="00F26E21">
        <w:rPr>
          <w:rFonts w:ascii="Browallia New" w:hAnsi="Browallia New" w:cs="Browallia New"/>
          <w:sz w:val="26"/>
          <w:szCs w:val="26"/>
        </w:rPr>
        <w:t xml:space="preserve"> The inputs are unobservable inputs for the asset or liability.</w:t>
      </w:r>
    </w:p>
    <w:p w14:paraId="114D97D5" w14:textId="77777777" w:rsidR="0005201B" w:rsidRPr="00F26E21" w:rsidRDefault="0005201B" w:rsidP="00C84126">
      <w:pPr>
        <w:suppressAutoHyphens/>
        <w:adjustRightInd/>
        <w:spacing w:before="20" w:after="20"/>
        <w:ind w:left="431"/>
        <w:jc w:val="thaiDistribute"/>
        <w:rPr>
          <w:rFonts w:ascii="Browallia New" w:hAnsi="Browallia New" w:cs="Browallia New"/>
          <w:sz w:val="16"/>
          <w:szCs w:val="16"/>
        </w:rPr>
      </w:pPr>
    </w:p>
    <w:p w14:paraId="67482065" w14:textId="261D56F8" w:rsidR="00974230" w:rsidRPr="00F26E21" w:rsidRDefault="00974230" w:rsidP="00D96472">
      <w:pPr>
        <w:suppressAutoHyphens/>
        <w:adjustRightInd/>
        <w:spacing w:before="20" w:after="20"/>
        <w:ind w:left="431"/>
        <w:jc w:val="thaiDistribute"/>
        <w:rPr>
          <w:rFonts w:ascii="Browallia New" w:hAnsi="Browallia New" w:cs="Browallia New"/>
          <w:spacing w:val="-2"/>
          <w:sz w:val="26"/>
          <w:szCs w:val="26"/>
        </w:rPr>
      </w:pPr>
      <w:r w:rsidRPr="00F26E21">
        <w:rPr>
          <w:rFonts w:ascii="Browallia New" w:hAnsi="Browallia New" w:cs="Browallia New"/>
          <w:spacing w:val="-2"/>
          <w:sz w:val="26"/>
          <w:szCs w:val="26"/>
        </w:rPr>
        <w:t xml:space="preserve">Financial assets and financial liabilities of the Group measured the fair value in the statement of financial position are as </w:t>
      </w:r>
      <w:proofErr w:type="gramStart"/>
      <w:r w:rsidRPr="00F26E21">
        <w:rPr>
          <w:rFonts w:ascii="Browallia New" w:hAnsi="Browallia New" w:cs="Browallia New"/>
          <w:spacing w:val="-2"/>
          <w:sz w:val="26"/>
          <w:szCs w:val="26"/>
        </w:rPr>
        <w:t>follows:</w:t>
      </w:r>
      <w:r w:rsidR="00F61FEE" w:rsidRPr="00F26E21">
        <w:rPr>
          <w:rFonts w:ascii="Browallia New" w:hAnsi="Browallia New" w:cs="Browallia New"/>
          <w:spacing w:val="-2"/>
          <w:sz w:val="26"/>
          <w:szCs w:val="26"/>
        </w:rPr>
        <w:t>-</w:t>
      </w:r>
      <w:proofErr w:type="gramEnd"/>
    </w:p>
    <w:tbl>
      <w:tblPr>
        <w:tblW w:w="9995" w:type="dxa"/>
        <w:tblInd w:w="280" w:type="dxa"/>
        <w:tblLayout w:type="fixed"/>
        <w:tblLook w:val="04A0" w:firstRow="1" w:lastRow="0" w:firstColumn="1" w:lastColumn="0" w:noHBand="0" w:noVBand="1"/>
      </w:tblPr>
      <w:tblGrid>
        <w:gridCol w:w="2947"/>
        <w:gridCol w:w="1647"/>
        <w:gridCol w:w="1647"/>
        <w:gridCol w:w="992"/>
        <w:gridCol w:w="2762"/>
      </w:tblGrid>
      <w:tr w:rsidR="0012163A" w:rsidRPr="00F26E21" w14:paraId="255CD315" w14:textId="77777777" w:rsidTr="4DC9DF44">
        <w:trPr>
          <w:trHeight w:val="187"/>
        </w:trPr>
        <w:tc>
          <w:tcPr>
            <w:tcW w:w="2947" w:type="dxa"/>
          </w:tcPr>
          <w:p w14:paraId="550FA200" w14:textId="77777777" w:rsidR="0012163A" w:rsidRPr="00F26E21"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1647" w:type="dxa"/>
          </w:tcPr>
          <w:p w14:paraId="53C6B5A3" w14:textId="77777777" w:rsidR="0012163A" w:rsidRPr="00F26E21"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1647" w:type="dxa"/>
          </w:tcPr>
          <w:p w14:paraId="09330DAD" w14:textId="77777777" w:rsidR="0012163A" w:rsidRPr="00F26E21"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992" w:type="dxa"/>
          </w:tcPr>
          <w:p w14:paraId="06A06910" w14:textId="77777777" w:rsidR="0012163A" w:rsidRPr="00F26E21"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2762" w:type="dxa"/>
          </w:tcPr>
          <w:p w14:paraId="52EB3BAA" w14:textId="24EA66D0" w:rsidR="0012163A" w:rsidRPr="00F26E21" w:rsidRDefault="0012163A" w:rsidP="00C84126">
            <w:pPr>
              <w:suppressAutoHyphens/>
              <w:adjustRightInd/>
              <w:spacing w:before="20" w:after="20"/>
              <w:jc w:val="right"/>
              <w:rPr>
                <w:rFonts w:ascii="Browallia New" w:eastAsia="Brush Script MT" w:hAnsi="Browallia New" w:cs="Browallia New"/>
                <w:color w:val="000000"/>
                <w:sz w:val="26"/>
                <w:szCs w:val="26"/>
              </w:rPr>
            </w:pPr>
            <w:r w:rsidRPr="00F26E21">
              <w:rPr>
                <w:rFonts w:ascii="Browallia New" w:eastAsia="Brush Script MT" w:hAnsi="Browallia New" w:cs="Browallia New"/>
                <w:color w:val="000000"/>
                <w:sz w:val="26"/>
                <w:szCs w:val="26"/>
              </w:rPr>
              <w:t>(Unit: Baht)</w:t>
            </w:r>
          </w:p>
        </w:tc>
      </w:tr>
      <w:tr w:rsidR="00974230" w:rsidRPr="00F26E21" w14:paraId="7E9CCB5E" w14:textId="77777777" w:rsidTr="4DC9DF44">
        <w:trPr>
          <w:trHeight w:val="95"/>
        </w:trPr>
        <w:tc>
          <w:tcPr>
            <w:tcW w:w="2947" w:type="dxa"/>
          </w:tcPr>
          <w:p w14:paraId="751A9CCD"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1647" w:type="dxa"/>
            <w:vAlign w:val="bottom"/>
          </w:tcPr>
          <w:p w14:paraId="18FE4BF4" w14:textId="3216256E" w:rsidR="00974230" w:rsidRPr="00F26E21" w:rsidRDefault="00974230" w:rsidP="00472DA4">
            <w:pPr>
              <w:suppressAutoHyphens/>
              <w:adjustRightInd/>
              <w:spacing w:before="20" w:after="20"/>
              <w:jc w:val="center"/>
              <w:rPr>
                <w:rFonts w:ascii="Browallia New" w:eastAsia="Brush Script MT" w:hAnsi="Browallia New" w:cs="Browallia New"/>
                <w:color w:val="000000"/>
                <w:sz w:val="26"/>
                <w:szCs w:val="26"/>
                <w:u w:val="single"/>
              </w:rPr>
            </w:pPr>
            <w:r w:rsidRPr="00F26E21">
              <w:rPr>
                <w:rFonts w:ascii="Browallia New" w:eastAsia="Brush Script MT" w:hAnsi="Browallia New" w:cs="Browallia New"/>
                <w:color w:val="000000"/>
                <w:sz w:val="26"/>
                <w:szCs w:val="26"/>
                <w:u w:val="single"/>
              </w:rPr>
              <w:t>Consolidated</w:t>
            </w:r>
          </w:p>
        </w:tc>
        <w:tc>
          <w:tcPr>
            <w:tcW w:w="1647" w:type="dxa"/>
          </w:tcPr>
          <w:p w14:paraId="6EB47D45" w14:textId="77777777" w:rsidR="00974230" w:rsidRPr="00F26E21" w:rsidRDefault="00974230" w:rsidP="00C84126">
            <w:pPr>
              <w:suppressAutoHyphens/>
              <w:adjustRightInd/>
              <w:spacing w:before="20" w:after="20"/>
              <w:jc w:val="center"/>
              <w:rPr>
                <w:rFonts w:ascii="Browallia New" w:eastAsia="Brush Script MT" w:hAnsi="Browallia New" w:cs="Browallia New"/>
                <w:color w:val="000000"/>
                <w:sz w:val="26"/>
                <w:szCs w:val="26"/>
                <w:u w:val="single"/>
              </w:rPr>
            </w:pPr>
            <w:r w:rsidRPr="00F26E21">
              <w:rPr>
                <w:rFonts w:ascii="Browallia New" w:eastAsia="Brush Script MT" w:hAnsi="Browallia New" w:cs="Browallia New"/>
                <w:color w:val="000000"/>
                <w:sz w:val="26"/>
                <w:szCs w:val="26"/>
                <w:u w:val="single"/>
              </w:rPr>
              <w:t>Separate financial statement</w:t>
            </w:r>
          </w:p>
        </w:tc>
        <w:tc>
          <w:tcPr>
            <w:tcW w:w="992" w:type="dxa"/>
          </w:tcPr>
          <w:p w14:paraId="1D36B1A9"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2762" w:type="dxa"/>
          </w:tcPr>
          <w:p w14:paraId="564A61F5"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r>
      <w:tr w:rsidR="00974230" w:rsidRPr="00F26E21" w14:paraId="2A9ED644" w14:textId="77777777" w:rsidTr="4DC9DF44">
        <w:trPr>
          <w:trHeight w:val="234"/>
        </w:trPr>
        <w:tc>
          <w:tcPr>
            <w:tcW w:w="2947" w:type="dxa"/>
            <w:vMerge w:val="restart"/>
            <w:vAlign w:val="center"/>
          </w:tcPr>
          <w:p w14:paraId="6032CD68" w14:textId="77777777" w:rsidR="00974230" w:rsidRPr="00F26E21" w:rsidRDefault="00974230" w:rsidP="00C84126">
            <w:pPr>
              <w:suppressAutoHyphens/>
              <w:spacing w:before="20" w:after="20"/>
              <w:jc w:val="center"/>
              <w:rPr>
                <w:rFonts w:ascii="Browallia New" w:eastAsia="Brush Script MT" w:hAnsi="Browallia New" w:cs="Browallia New"/>
                <w:color w:val="000000"/>
                <w:sz w:val="26"/>
                <w:szCs w:val="26"/>
                <w:u w:val="single"/>
              </w:rPr>
            </w:pPr>
            <w:r w:rsidRPr="00F26E21">
              <w:rPr>
                <w:rFonts w:ascii="Browallia New" w:eastAsia="Brush Script MT" w:hAnsi="Browallia New" w:cs="Browallia New"/>
                <w:color w:val="000000"/>
                <w:sz w:val="26"/>
                <w:szCs w:val="26"/>
                <w:u w:val="single"/>
              </w:rPr>
              <w:t>Assets and Liabilities</w:t>
            </w:r>
          </w:p>
        </w:tc>
        <w:tc>
          <w:tcPr>
            <w:tcW w:w="3294" w:type="dxa"/>
            <w:gridSpan w:val="2"/>
            <w:vAlign w:val="center"/>
          </w:tcPr>
          <w:p w14:paraId="17FEFD27" w14:textId="77777777" w:rsidR="00974230" w:rsidRPr="00F26E21" w:rsidRDefault="00974230" w:rsidP="00C84126">
            <w:pPr>
              <w:suppressAutoHyphens/>
              <w:adjustRightInd/>
              <w:spacing w:before="20" w:after="20"/>
              <w:jc w:val="center"/>
              <w:rPr>
                <w:rFonts w:ascii="Browallia New" w:eastAsia="Brush Script MT" w:hAnsi="Browallia New" w:cs="Browallia New"/>
                <w:color w:val="000000"/>
                <w:sz w:val="26"/>
                <w:szCs w:val="26"/>
              </w:rPr>
            </w:pPr>
            <w:r w:rsidRPr="00F26E21">
              <w:rPr>
                <w:rFonts w:ascii="Browallia New" w:eastAsia="Brush Script MT" w:hAnsi="Browallia New" w:cs="Browallia New"/>
                <w:color w:val="000000"/>
                <w:sz w:val="26"/>
                <w:szCs w:val="26"/>
              </w:rPr>
              <w:t>Fair value</w:t>
            </w:r>
          </w:p>
        </w:tc>
        <w:tc>
          <w:tcPr>
            <w:tcW w:w="992" w:type="dxa"/>
            <w:vMerge w:val="restart"/>
            <w:vAlign w:val="center"/>
          </w:tcPr>
          <w:p w14:paraId="2C428A00" w14:textId="77777777" w:rsidR="00974230" w:rsidRPr="00F26E21" w:rsidRDefault="00974230" w:rsidP="00C84126">
            <w:pPr>
              <w:suppressAutoHyphens/>
              <w:spacing w:before="20" w:after="20"/>
              <w:jc w:val="center"/>
              <w:rPr>
                <w:rFonts w:ascii="Browallia New" w:eastAsia="Brush Script MT" w:hAnsi="Browallia New" w:cs="Browallia New"/>
                <w:color w:val="000000"/>
                <w:sz w:val="26"/>
                <w:szCs w:val="26"/>
              </w:rPr>
            </w:pPr>
            <w:r w:rsidRPr="00F26E21">
              <w:rPr>
                <w:rFonts w:ascii="Browallia New" w:eastAsia="Brush Script MT" w:hAnsi="Browallia New" w:cs="Browallia New"/>
                <w:color w:val="000000"/>
                <w:sz w:val="26"/>
                <w:szCs w:val="26"/>
              </w:rPr>
              <w:t>Fair value hierarchy</w:t>
            </w:r>
          </w:p>
        </w:tc>
        <w:tc>
          <w:tcPr>
            <w:tcW w:w="2762" w:type="dxa"/>
            <w:vMerge w:val="restart"/>
            <w:vAlign w:val="center"/>
          </w:tcPr>
          <w:p w14:paraId="0FB4EAC2" w14:textId="77777777" w:rsidR="00974230" w:rsidRPr="00F26E21" w:rsidRDefault="00974230" w:rsidP="00C84126">
            <w:pPr>
              <w:spacing w:before="20" w:after="20"/>
              <w:ind w:right="1"/>
              <w:jc w:val="center"/>
              <w:outlineLvl w:val="0"/>
              <w:rPr>
                <w:rFonts w:ascii="Browallia New" w:eastAsia="Brush Script MT" w:hAnsi="Browallia New" w:cs="Browallia New"/>
                <w:color w:val="000000"/>
                <w:sz w:val="26"/>
                <w:szCs w:val="26"/>
              </w:rPr>
            </w:pPr>
            <w:r w:rsidRPr="00F26E21">
              <w:rPr>
                <w:rFonts w:ascii="Browallia New" w:eastAsia="Brush Script MT" w:hAnsi="Browallia New" w:cs="Browallia New"/>
                <w:color w:val="000000"/>
                <w:sz w:val="26"/>
                <w:szCs w:val="26"/>
              </w:rPr>
              <w:t>Valuation techniques</w:t>
            </w:r>
          </w:p>
        </w:tc>
      </w:tr>
      <w:tr w:rsidR="00974230" w:rsidRPr="00F26E21" w14:paraId="4D562D2D" w14:textId="77777777" w:rsidTr="4DC9DF44">
        <w:trPr>
          <w:trHeight w:val="187"/>
        </w:trPr>
        <w:tc>
          <w:tcPr>
            <w:tcW w:w="2947" w:type="dxa"/>
            <w:vMerge/>
            <w:vAlign w:val="center"/>
          </w:tcPr>
          <w:p w14:paraId="2A8EB49D"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3294" w:type="dxa"/>
            <w:gridSpan w:val="2"/>
            <w:tcBorders>
              <w:bottom w:val="single" w:sz="4" w:space="0" w:color="auto"/>
            </w:tcBorders>
          </w:tcPr>
          <w:p w14:paraId="3FB3B092" w14:textId="53543E21" w:rsidR="00974230" w:rsidRPr="00F26E21" w:rsidRDefault="00D96472" w:rsidP="00C84126">
            <w:pPr>
              <w:suppressAutoHyphens/>
              <w:adjustRightInd/>
              <w:spacing w:before="20" w:after="20"/>
              <w:jc w:val="center"/>
              <w:rPr>
                <w:rFonts w:ascii="Browallia New" w:eastAsia="Brush Script MT" w:hAnsi="Browallia New" w:cs="Browallia New"/>
                <w:color w:val="000000"/>
                <w:sz w:val="26"/>
                <w:szCs w:val="26"/>
              </w:rPr>
            </w:pPr>
            <w:r w:rsidRPr="00F26E21">
              <w:rPr>
                <w:rFonts w:ascii="Browallia New" w:eastAsia="Brush Script MT" w:hAnsi="Browallia New" w:cs="Browallia New"/>
                <w:color w:val="000000"/>
                <w:sz w:val="26"/>
                <w:szCs w:val="26"/>
              </w:rPr>
              <w:t>December</w:t>
            </w:r>
            <w:r w:rsidR="00974230" w:rsidRPr="00F26E21">
              <w:rPr>
                <w:rFonts w:ascii="Browallia New" w:eastAsia="Brush Script MT" w:hAnsi="Browallia New" w:cs="Browallia New"/>
                <w:color w:val="000000"/>
                <w:sz w:val="26"/>
                <w:szCs w:val="26"/>
              </w:rPr>
              <w:t xml:space="preserve"> 3</w:t>
            </w:r>
            <w:r w:rsidR="007444FE" w:rsidRPr="00F26E21">
              <w:rPr>
                <w:rFonts w:ascii="Browallia New" w:eastAsia="Brush Script MT" w:hAnsi="Browallia New" w:cs="Browallia New"/>
                <w:color w:val="000000"/>
                <w:sz w:val="26"/>
                <w:szCs w:val="26"/>
              </w:rPr>
              <w:t>1</w:t>
            </w:r>
            <w:r w:rsidR="00974230" w:rsidRPr="00F26E21">
              <w:rPr>
                <w:rFonts w:ascii="Browallia New" w:eastAsia="Brush Script MT" w:hAnsi="Browallia New" w:cs="Browallia New"/>
                <w:color w:val="000000"/>
                <w:sz w:val="26"/>
                <w:szCs w:val="26"/>
              </w:rPr>
              <w:t xml:space="preserve">, </w:t>
            </w:r>
            <w:r w:rsidR="00CD0A8B" w:rsidRPr="00F26E21">
              <w:rPr>
                <w:rFonts w:ascii="Browallia New" w:eastAsia="Brush Script MT" w:hAnsi="Browallia New" w:cs="Browallia New"/>
                <w:color w:val="000000"/>
                <w:sz w:val="26"/>
                <w:szCs w:val="26"/>
              </w:rPr>
              <w:t>202</w:t>
            </w:r>
            <w:r w:rsidR="000B38F9">
              <w:rPr>
                <w:rFonts w:ascii="Browallia New" w:eastAsia="Brush Script MT" w:hAnsi="Browallia New" w:cs="Browallia New"/>
                <w:color w:val="000000"/>
                <w:sz w:val="26"/>
                <w:szCs w:val="26"/>
              </w:rPr>
              <w:t>5</w:t>
            </w:r>
          </w:p>
        </w:tc>
        <w:tc>
          <w:tcPr>
            <w:tcW w:w="992" w:type="dxa"/>
            <w:vMerge/>
          </w:tcPr>
          <w:p w14:paraId="6B899A18" w14:textId="77777777" w:rsidR="00974230" w:rsidRPr="00F26E21" w:rsidRDefault="00974230" w:rsidP="00C84126">
            <w:pPr>
              <w:suppressAutoHyphens/>
              <w:adjustRightInd/>
              <w:spacing w:before="20" w:after="20"/>
              <w:jc w:val="center"/>
              <w:rPr>
                <w:rFonts w:ascii="Browallia New" w:eastAsia="Brush Script MT" w:hAnsi="Browallia New" w:cs="Browallia New"/>
                <w:color w:val="000000"/>
                <w:sz w:val="26"/>
                <w:szCs w:val="26"/>
              </w:rPr>
            </w:pPr>
          </w:p>
        </w:tc>
        <w:tc>
          <w:tcPr>
            <w:tcW w:w="2762" w:type="dxa"/>
            <w:vMerge/>
            <w:vAlign w:val="center"/>
          </w:tcPr>
          <w:p w14:paraId="18E96862" w14:textId="77777777" w:rsidR="00974230" w:rsidRPr="00F26E21" w:rsidRDefault="00974230" w:rsidP="00C84126">
            <w:pPr>
              <w:suppressAutoHyphens/>
              <w:adjustRightInd/>
              <w:spacing w:before="20" w:after="20"/>
              <w:jc w:val="center"/>
              <w:rPr>
                <w:rFonts w:ascii="Browallia New" w:eastAsia="Brush Script MT" w:hAnsi="Browallia New" w:cs="Browallia New"/>
                <w:color w:val="000000"/>
                <w:sz w:val="26"/>
                <w:szCs w:val="26"/>
              </w:rPr>
            </w:pPr>
          </w:p>
        </w:tc>
      </w:tr>
      <w:tr w:rsidR="00974230" w:rsidRPr="00F26E21" w14:paraId="0732D1CE" w14:textId="77777777" w:rsidTr="4DC9DF44">
        <w:trPr>
          <w:trHeight w:val="91"/>
        </w:trPr>
        <w:tc>
          <w:tcPr>
            <w:tcW w:w="2947" w:type="dxa"/>
          </w:tcPr>
          <w:p w14:paraId="7E0FEC50"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1647" w:type="dxa"/>
          </w:tcPr>
          <w:p w14:paraId="43E9B884"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1647" w:type="dxa"/>
          </w:tcPr>
          <w:p w14:paraId="785878BD"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992" w:type="dxa"/>
          </w:tcPr>
          <w:p w14:paraId="751CF43A"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2762" w:type="dxa"/>
          </w:tcPr>
          <w:p w14:paraId="72D241CA" w14:textId="77777777" w:rsidR="00974230" w:rsidRPr="00F26E21"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r>
      <w:tr w:rsidR="003152F6" w:rsidRPr="00F26E21" w14:paraId="0E112935" w14:textId="77777777" w:rsidTr="4DC9DF44">
        <w:trPr>
          <w:trHeight w:val="224"/>
        </w:trPr>
        <w:tc>
          <w:tcPr>
            <w:tcW w:w="2947" w:type="dxa"/>
          </w:tcPr>
          <w:p w14:paraId="43A78335" w14:textId="1A8488A6" w:rsidR="003152F6" w:rsidRPr="003152F6" w:rsidRDefault="003152F6" w:rsidP="003152F6">
            <w:pPr>
              <w:spacing w:before="20" w:after="20"/>
              <w:ind w:left="20" w:right="-25"/>
              <w:rPr>
                <w:rFonts w:ascii="Browallia New" w:eastAsia="Brush Script MT" w:hAnsi="Browallia New" w:cs="Browallia New"/>
                <w:color w:val="000000" w:themeColor="text1"/>
                <w:sz w:val="26"/>
                <w:szCs w:val="26"/>
              </w:rPr>
            </w:pPr>
            <w:r w:rsidRPr="003152F6">
              <w:rPr>
                <w:rFonts w:ascii="Browallia New" w:eastAsia="Brush Script MT" w:hAnsi="Browallia New" w:cs="Browallia New"/>
                <w:color w:val="000000" w:themeColor="text1"/>
                <w:sz w:val="26"/>
                <w:szCs w:val="26"/>
              </w:rPr>
              <w:t>Foreign</w:t>
            </w:r>
            <w:r w:rsidRPr="003152F6">
              <w:rPr>
                <w:rFonts w:ascii="Browallia New" w:hAnsi="Browallia New" w:cs="Browallia New"/>
                <w:color w:val="000000" w:themeColor="text1"/>
                <w:sz w:val="26"/>
                <w:szCs w:val="26"/>
              </w:rPr>
              <w:t xml:space="preserve"> currency forward contract as assets (liabilities) </w:t>
            </w:r>
            <w:r w:rsidRPr="003152F6">
              <w:rPr>
                <w:rFonts w:ascii="Browallia New" w:hAnsi="Browallia New" w:cs="Browallia New"/>
                <w:color w:val="000000" w:themeColor="text1"/>
                <w:sz w:val="26"/>
                <w:szCs w:val="26"/>
                <w:cs/>
              </w:rPr>
              <w:t>(</w:t>
            </w:r>
            <w:r w:rsidRPr="003152F6">
              <w:rPr>
                <w:rFonts w:ascii="Browallia New" w:hAnsi="Browallia New" w:cs="Browallia New"/>
                <w:color w:val="000000" w:themeColor="text1"/>
                <w:sz w:val="26"/>
                <w:szCs w:val="26"/>
              </w:rPr>
              <w:t>Note 1</w:t>
            </w:r>
            <w:r w:rsidR="001C4C56">
              <w:rPr>
                <w:rFonts w:ascii="Browallia New" w:hAnsi="Browallia New" w:cs="Browallia New"/>
                <w:color w:val="000000" w:themeColor="text1"/>
                <w:sz w:val="26"/>
                <w:szCs w:val="26"/>
              </w:rPr>
              <w:t>8</w:t>
            </w:r>
            <w:r w:rsidRPr="003152F6">
              <w:rPr>
                <w:rFonts w:ascii="Browallia New" w:hAnsi="Browallia New" w:cs="Browallia New"/>
                <w:color w:val="000000" w:themeColor="text1"/>
                <w:sz w:val="26"/>
                <w:szCs w:val="26"/>
                <w:cs/>
              </w:rPr>
              <w:t>)</w:t>
            </w:r>
          </w:p>
        </w:tc>
        <w:tc>
          <w:tcPr>
            <w:tcW w:w="1647" w:type="dxa"/>
          </w:tcPr>
          <w:p w14:paraId="0C616B03" w14:textId="0AD5E1F7" w:rsidR="003152F6" w:rsidRPr="003152F6" w:rsidRDefault="53ED4745" w:rsidP="003152F6">
            <w:pPr>
              <w:suppressAutoHyphens/>
              <w:adjustRightInd/>
              <w:spacing w:before="20" w:after="20"/>
              <w:jc w:val="right"/>
              <w:rPr>
                <w:rFonts w:ascii="Browallia New" w:eastAsia="Brush Script MT" w:hAnsi="Browallia New" w:cs="Browallia New"/>
                <w:color w:val="000000" w:themeColor="text1"/>
                <w:sz w:val="26"/>
                <w:szCs w:val="26"/>
              </w:rPr>
            </w:pPr>
            <w:r w:rsidRPr="4DC9DF44">
              <w:rPr>
                <w:rFonts w:ascii="Browallia New" w:eastAsia="Brush Script MT" w:hAnsi="Browallia New" w:cs="Browallia New"/>
                <w:color w:val="000000" w:themeColor="text1"/>
                <w:sz w:val="26"/>
                <w:szCs w:val="26"/>
              </w:rPr>
              <w:t>329,040</w:t>
            </w:r>
          </w:p>
        </w:tc>
        <w:tc>
          <w:tcPr>
            <w:tcW w:w="1647" w:type="dxa"/>
          </w:tcPr>
          <w:p w14:paraId="10531501" w14:textId="4177C0A9" w:rsidR="003152F6" w:rsidRPr="003152F6" w:rsidRDefault="53ED4745" w:rsidP="003152F6">
            <w:pPr>
              <w:suppressAutoHyphens/>
              <w:adjustRightInd/>
              <w:spacing w:before="20" w:after="20"/>
              <w:jc w:val="right"/>
              <w:rPr>
                <w:rFonts w:ascii="Browallia New" w:eastAsia="Brush Script MT" w:hAnsi="Browallia New" w:cs="Browallia New"/>
                <w:color w:val="000000" w:themeColor="text1"/>
                <w:sz w:val="26"/>
                <w:szCs w:val="26"/>
              </w:rPr>
            </w:pPr>
            <w:r w:rsidRPr="4DC9DF44">
              <w:rPr>
                <w:rFonts w:ascii="Browallia New" w:eastAsia="Brush Script MT" w:hAnsi="Browallia New" w:cs="Browallia New"/>
                <w:color w:val="000000" w:themeColor="text1"/>
                <w:sz w:val="26"/>
                <w:szCs w:val="26"/>
              </w:rPr>
              <w:t>425,149</w:t>
            </w:r>
          </w:p>
        </w:tc>
        <w:tc>
          <w:tcPr>
            <w:tcW w:w="992" w:type="dxa"/>
          </w:tcPr>
          <w:p w14:paraId="5E5982B4" w14:textId="77777777" w:rsidR="003152F6" w:rsidRPr="003152F6" w:rsidRDefault="003152F6" w:rsidP="003152F6">
            <w:pPr>
              <w:suppressAutoHyphens/>
              <w:adjustRightInd/>
              <w:spacing w:before="20" w:after="20"/>
              <w:jc w:val="center"/>
              <w:rPr>
                <w:rFonts w:ascii="Browallia New" w:eastAsia="Brush Script MT" w:hAnsi="Browallia New" w:cs="Browallia New"/>
                <w:color w:val="000000" w:themeColor="text1"/>
                <w:sz w:val="26"/>
                <w:szCs w:val="26"/>
              </w:rPr>
            </w:pPr>
            <w:r w:rsidRPr="003152F6">
              <w:rPr>
                <w:rFonts w:ascii="Browallia New" w:eastAsia="Brush Script MT" w:hAnsi="Browallia New" w:cs="Browallia New"/>
                <w:color w:val="000000" w:themeColor="text1"/>
                <w:sz w:val="26"/>
                <w:szCs w:val="26"/>
              </w:rPr>
              <w:t>Level 2</w:t>
            </w:r>
          </w:p>
        </w:tc>
        <w:tc>
          <w:tcPr>
            <w:tcW w:w="2762" w:type="dxa"/>
          </w:tcPr>
          <w:p w14:paraId="2AF82E33" w14:textId="77777777" w:rsidR="003152F6" w:rsidRPr="003152F6" w:rsidRDefault="003152F6" w:rsidP="003152F6">
            <w:pPr>
              <w:spacing w:before="20" w:after="20"/>
              <w:rPr>
                <w:rFonts w:ascii="Browallia New" w:eastAsia="Brush Script MT" w:hAnsi="Browallia New" w:cs="Browallia New"/>
                <w:color w:val="000000" w:themeColor="text1"/>
                <w:spacing w:val="-2"/>
                <w:sz w:val="26"/>
                <w:szCs w:val="26"/>
              </w:rPr>
            </w:pPr>
            <w:r w:rsidRPr="003152F6">
              <w:rPr>
                <w:rFonts w:ascii="Browallia New" w:eastAsia="Brush Script MT" w:hAnsi="Browallia New" w:cs="Browallia New"/>
                <w:color w:val="000000" w:themeColor="text1"/>
                <w:spacing w:val="-2"/>
                <w:sz w:val="26"/>
                <w:szCs w:val="26"/>
              </w:rPr>
              <w:t>Calculated by the value declared by the financial institution.</w:t>
            </w:r>
          </w:p>
        </w:tc>
      </w:tr>
      <w:tr w:rsidR="003152F6" w:rsidRPr="00F26E21" w14:paraId="7FCFAE68" w14:textId="77777777" w:rsidTr="4DC9DF44">
        <w:trPr>
          <w:trHeight w:val="112"/>
        </w:trPr>
        <w:tc>
          <w:tcPr>
            <w:tcW w:w="2947" w:type="dxa"/>
          </w:tcPr>
          <w:p w14:paraId="43667F17" w14:textId="2FF1641F" w:rsidR="003152F6" w:rsidRPr="003152F6" w:rsidRDefault="003152F6" w:rsidP="003152F6">
            <w:pPr>
              <w:spacing w:before="20" w:after="20"/>
              <w:ind w:left="20" w:right="-25"/>
              <w:rPr>
                <w:rFonts w:ascii="Browallia New" w:hAnsi="Browallia New" w:cs="Browallia New"/>
                <w:color w:val="000000" w:themeColor="text1"/>
                <w:sz w:val="26"/>
                <w:szCs w:val="26"/>
                <w:cs/>
              </w:rPr>
            </w:pPr>
            <w:r w:rsidRPr="003152F6">
              <w:rPr>
                <w:rFonts w:ascii="Browallia New" w:eastAsia="Brush Script MT" w:hAnsi="Browallia New" w:cs="Browallia New"/>
                <w:color w:val="000000" w:themeColor="text1"/>
                <w:sz w:val="26"/>
                <w:szCs w:val="26"/>
              </w:rPr>
              <w:t>Interest</w:t>
            </w:r>
            <w:r w:rsidRPr="003152F6">
              <w:rPr>
                <w:rFonts w:ascii="Browallia New" w:hAnsi="Browallia New" w:cs="Browallia New"/>
                <w:color w:val="000000" w:themeColor="text1"/>
                <w:sz w:val="26"/>
                <w:szCs w:val="26"/>
              </w:rPr>
              <w:t xml:space="preserve"> rates swap contract as assets (liabilities) </w:t>
            </w:r>
            <w:r w:rsidRPr="003152F6">
              <w:rPr>
                <w:rFonts w:ascii="Browallia New" w:hAnsi="Browallia New" w:cs="Browallia New"/>
                <w:color w:val="000000" w:themeColor="text1"/>
                <w:sz w:val="26"/>
                <w:szCs w:val="26"/>
                <w:cs/>
              </w:rPr>
              <w:t>(</w:t>
            </w:r>
            <w:r w:rsidRPr="003152F6">
              <w:rPr>
                <w:rFonts w:ascii="Browallia New" w:hAnsi="Browallia New" w:cs="Browallia New"/>
                <w:color w:val="000000" w:themeColor="text1"/>
                <w:sz w:val="26"/>
                <w:szCs w:val="26"/>
              </w:rPr>
              <w:t>Note 1</w:t>
            </w:r>
            <w:r w:rsidR="001C4C56">
              <w:rPr>
                <w:rFonts w:ascii="Browallia New" w:hAnsi="Browallia New" w:cs="Browallia New"/>
                <w:color w:val="000000" w:themeColor="text1"/>
                <w:sz w:val="26"/>
                <w:szCs w:val="26"/>
              </w:rPr>
              <w:t>8</w:t>
            </w:r>
            <w:r w:rsidRPr="003152F6">
              <w:rPr>
                <w:rFonts w:ascii="Browallia New" w:hAnsi="Browallia New" w:cs="Browallia New"/>
                <w:color w:val="000000" w:themeColor="text1"/>
                <w:sz w:val="26"/>
                <w:szCs w:val="26"/>
                <w:cs/>
              </w:rPr>
              <w:t>)</w:t>
            </w:r>
          </w:p>
        </w:tc>
        <w:tc>
          <w:tcPr>
            <w:tcW w:w="1647" w:type="dxa"/>
          </w:tcPr>
          <w:p w14:paraId="4E266EF8" w14:textId="03982B76" w:rsidR="003152F6" w:rsidRPr="003152F6" w:rsidRDefault="003152F6" w:rsidP="003152F6">
            <w:pPr>
              <w:suppressAutoHyphens/>
              <w:adjustRightInd/>
              <w:spacing w:before="20" w:after="20"/>
              <w:jc w:val="right"/>
              <w:rPr>
                <w:rFonts w:ascii="Browallia New" w:eastAsia="Brush Script MT" w:hAnsi="Browallia New" w:cs="Browallia New"/>
                <w:color w:val="000000" w:themeColor="text1"/>
                <w:sz w:val="26"/>
                <w:szCs w:val="26"/>
              </w:rPr>
            </w:pPr>
            <w:r w:rsidRPr="003152F6">
              <w:rPr>
                <w:rFonts w:ascii="Browallia New" w:eastAsia="Brush Script MT" w:hAnsi="Browallia New" w:cs="Browallia New"/>
                <w:color w:val="000000" w:themeColor="text1"/>
                <w:sz w:val="26"/>
                <w:szCs w:val="26"/>
                <w:cs/>
              </w:rPr>
              <w:t>(</w:t>
            </w:r>
            <w:r w:rsidR="5602493C" w:rsidRPr="003152F6">
              <w:rPr>
                <w:rFonts w:ascii="Browallia New" w:eastAsia="Brush Script MT" w:hAnsi="Browallia New" w:cs="Browallia New"/>
                <w:color w:val="000000" w:themeColor="text1"/>
                <w:sz w:val="26"/>
                <w:szCs w:val="26"/>
                <w:cs/>
              </w:rPr>
              <w:t>1,941</w:t>
            </w:r>
            <w:r w:rsidRPr="003152F6">
              <w:rPr>
                <w:rFonts w:ascii="Browallia New" w:eastAsia="Brush Script MT" w:hAnsi="Browallia New" w:cs="Browallia New"/>
                <w:color w:val="000000" w:themeColor="text1"/>
                <w:sz w:val="26"/>
                <w:szCs w:val="26"/>
                <w:cs/>
              </w:rPr>
              <w:t>)</w:t>
            </w:r>
          </w:p>
        </w:tc>
        <w:tc>
          <w:tcPr>
            <w:tcW w:w="1647" w:type="dxa"/>
          </w:tcPr>
          <w:p w14:paraId="337C033A" w14:textId="5ADBE982" w:rsidR="003152F6" w:rsidRPr="003152F6" w:rsidRDefault="003152F6" w:rsidP="003152F6">
            <w:pPr>
              <w:suppressAutoHyphens/>
              <w:adjustRightInd/>
              <w:spacing w:before="20" w:after="20"/>
              <w:jc w:val="right"/>
              <w:rPr>
                <w:rFonts w:ascii="Browallia New" w:eastAsia="Brush Script MT" w:hAnsi="Browallia New" w:cs="Browallia New"/>
                <w:color w:val="000000" w:themeColor="text1"/>
                <w:sz w:val="26"/>
                <w:szCs w:val="26"/>
              </w:rPr>
            </w:pPr>
            <w:r w:rsidRPr="003152F6">
              <w:rPr>
                <w:rFonts w:ascii="Browallia New" w:eastAsia="Brush Script MT" w:hAnsi="Browallia New" w:cs="Browallia New"/>
                <w:color w:val="000000" w:themeColor="text1"/>
                <w:sz w:val="26"/>
                <w:szCs w:val="26"/>
              </w:rPr>
              <w:t>(1,941)</w:t>
            </w:r>
          </w:p>
        </w:tc>
        <w:tc>
          <w:tcPr>
            <w:tcW w:w="992" w:type="dxa"/>
          </w:tcPr>
          <w:p w14:paraId="37948776" w14:textId="77777777" w:rsidR="003152F6" w:rsidRPr="003152F6" w:rsidRDefault="003152F6" w:rsidP="003152F6">
            <w:pPr>
              <w:suppressAutoHyphens/>
              <w:adjustRightInd/>
              <w:spacing w:before="20" w:after="20"/>
              <w:jc w:val="center"/>
              <w:rPr>
                <w:rFonts w:ascii="Browallia New" w:eastAsia="Brush Script MT" w:hAnsi="Browallia New" w:cs="Browallia New"/>
                <w:color w:val="000000" w:themeColor="text1"/>
                <w:sz w:val="26"/>
                <w:szCs w:val="26"/>
              </w:rPr>
            </w:pPr>
            <w:r w:rsidRPr="003152F6">
              <w:rPr>
                <w:rFonts w:ascii="Browallia New" w:eastAsia="Brush Script MT" w:hAnsi="Browallia New" w:cs="Browallia New"/>
                <w:color w:val="000000" w:themeColor="text1"/>
                <w:sz w:val="26"/>
                <w:szCs w:val="26"/>
              </w:rPr>
              <w:t>Level 2</w:t>
            </w:r>
          </w:p>
        </w:tc>
        <w:tc>
          <w:tcPr>
            <w:tcW w:w="2762" w:type="dxa"/>
          </w:tcPr>
          <w:p w14:paraId="581D86F8" w14:textId="77777777" w:rsidR="003152F6" w:rsidRPr="003152F6" w:rsidRDefault="003152F6" w:rsidP="003152F6">
            <w:pPr>
              <w:spacing w:before="20" w:after="20"/>
              <w:rPr>
                <w:rFonts w:ascii="Browallia New" w:eastAsia="Brush Script MT" w:hAnsi="Browallia New" w:cs="Browallia New"/>
                <w:color w:val="000000" w:themeColor="text1"/>
                <w:spacing w:val="-2"/>
                <w:sz w:val="26"/>
                <w:szCs w:val="26"/>
              </w:rPr>
            </w:pPr>
            <w:r w:rsidRPr="003152F6">
              <w:rPr>
                <w:rFonts w:ascii="Browallia New" w:eastAsia="Brush Script MT" w:hAnsi="Browallia New" w:cs="Browallia New"/>
                <w:color w:val="000000" w:themeColor="text1"/>
                <w:spacing w:val="-2"/>
                <w:sz w:val="26"/>
                <w:szCs w:val="26"/>
              </w:rPr>
              <w:t>Calculated by the value declared by the financial institution.</w:t>
            </w:r>
          </w:p>
        </w:tc>
      </w:tr>
      <w:tr w:rsidR="003152F6" w:rsidRPr="00F26E21" w14:paraId="3AAA28B2" w14:textId="77777777" w:rsidTr="4DC9DF44">
        <w:trPr>
          <w:trHeight w:val="112"/>
        </w:trPr>
        <w:tc>
          <w:tcPr>
            <w:tcW w:w="2947" w:type="dxa"/>
          </w:tcPr>
          <w:p w14:paraId="5D62D593" w14:textId="77777777" w:rsidR="003152F6" w:rsidRPr="00F26E21" w:rsidRDefault="003152F6" w:rsidP="003152F6">
            <w:pPr>
              <w:suppressAutoHyphens/>
              <w:adjustRightInd/>
              <w:spacing w:before="20" w:after="20"/>
              <w:rPr>
                <w:rFonts w:ascii="Browallia New" w:hAnsi="Browallia New" w:cs="Browallia New"/>
                <w:color w:val="000000" w:themeColor="text1"/>
                <w:sz w:val="16"/>
                <w:szCs w:val="16"/>
              </w:rPr>
            </w:pPr>
          </w:p>
        </w:tc>
        <w:tc>
          <w:tcPr>
            <w:tcW w:w="1647" w:type="dxa"/>
          </w:tcPr>
          <w:p w14:paraId="33A843BE" w14:textId="77777777" w:rsidR="003152F6" w:rsidRPr="00F26E21" w:rsidRDefault="003152F6" w:rsidP="003152F6">
            <w:pPr>
              <w:tabs>
                <w:tab w:val="decimal" w:pos="1025"/>
              </w:tabs>
              <w:spacing w:before="20" w:after="20"/>
              <w:ind w:left="-45"/>
              <w:rPr>
                <w:rFonts w:ascii="Browallia New" w:eastAsia="Brush Script MT" w:hAnsi="Browallia New" w:cs="Browallia New"/>
                <w:color w:val="000000" w:themeColor="text1"/>
                <w:sz w:val="16"/>
                <w:szCs w:val="16"/>
              </w:rPr>
            </w:pPr>
          </w:p>
        </w:tc>
        <w:tc>
          <w:tcPr>
            <w:tcW w:w="1647" w:type="dxa"/>
          </w:tcPr>
          <w:p w14:paraId="593B939C" w14:textId="77777777" w:rsidR="003152F6" w:rsidRPr="00F26E21" w:rsidRDefault="003152F6" w:rsidP="003152F6">
            <w:pPr>
              <w:tabs>
                <w:tab w:val="decimal" w:pos="1174"/>
              </w:tabs>
              <w:spacing w:before="20" w:after="20"/>
              <w:ind w:left="-45"/>
              <w:rPr>
                <w:rFonts w:ascii="Browallia New" w:eastAsia="Brush Script MT" w:hAnsi="Browallia New" w:cs="Browallia New"/>
                <w:color w:val="000000" w:themeColor="text1"/>
                <w:sz w:val="16"/>
                <w:szCs w:val="16"/>
              </w:rPr>
            </w:pPr>
          </w:p>
        </w:tc>
        <w:tc>
          <w:tcPr>
            <w:tcW w:w="992" w:type="dxa"/>
          </w:tcPr>
          <w:p w14:paraId="5D9A9B5E" w14:textId="77777777" w:rsidR="003152F6" w:rsidRPr="00F26E21" w:rsidRDefault="003152F6" w:rsidP="003152F6">
            <w:pPr>
              <w:suppressAutoHyphens/>
              <w:adjustRightInd/>
              <w:spacing w:before="20" w:after="20"/>
              <w:jc w:val="center"/>
              <w:rPr>
                <w:rFonts w:ascii="Browallia New" w:eastAsia="Brush Script MT" w:hAnsi="Browallia New" w:cs="Browallia New"/>
                <w:color w:val="000000" w:themeColor="text1"/>
                <w:sz w:val="16"/>
                <w:szCs w:val="16"/>
              </w:rPr>
            </w:pPr>
          </w:p>
        </w:tc>
        <w:tc>
          <w:tcPr>
            <w:tcW w:w="2762" w:type="dxa"/>
          </w:tcPr>
          <w:p w14:paraId="0F473ADF" w14:textId="77777777" w:rsidR="003152F6" w:rsidRPr="00F26E21" w:rsidRDefault="003152F6" w:rsidP="003152F6">
            <w:pPr>
              <w:spacing w:before="20" w:after="20"/>
              <w:rPr>
                <w:rFonts w:ascii="Browallia New" w:eastAsia="Brush Script MT" w:hAnsi="Browallia New" w:cs="Browallia New"/>
                <w:color w:val="000000" w:themeColor="text1"/>
                <w:sz w:val="16"/>
                <w:szCs w:val="16"/>
              </w:rPr>
            </w:pPr>
          </w:p>
        </w:tc>
      </w:tr>
    </w:tbl>
    <w:p w14:paraId="2CE80A89" w14:textId="35A4485C" w:rsidR="00925B62" w:rsidRPr="003152F6" w:rsidRDefault="00925B62" w:rsidP="00C84126">
      <w:pPr>
        <w:suppressAutoHyphens/>
        <w:adjustRightInd/>
        <w:spacing w:before="20" w:after="20"/>
        <w:ind w:left="431"/>
        <w:jc w:val="thaiDistribute"/>
        <w:rPr>
          <w:rFonts w:ascii="Browallia New" w:hAnsi="Browallia New" w:cs="Browallia New"/>
          <w:color w:val="000000" w:themeColor="text1"/>
          <w:sz w:val="26"/>
          <w:szCs w:val="26"/>
        </w:rPr>
      </w:pPr>
      <w:r w:rsidRPr="4DC9DF44">
        <w:rPr>
          <w:rFonts w:ascii="Browallia New" w:hAnsi="Browallia New" w:cs="Browallia New"/>
          <w:color w:val="000000" w:themeColor="text1"/>
          <w:sz w:val="26"/>
          <w:szCs w:val="26"/>
        </w:rPr>
        <w:t xml:space="preserve">As </w:t>
      </w:r>
      <w:proofErr w:type="gramStart"/>
      <w:r w:rsidRPr="4DC9DF44">
        <w:rPr>
          <w:rFonts w:ascii="Browallia New" w:hAnsi="Browallia New" w:cs="Browallia New"/>
          <w:color w:val="000000" w:themeColor="text1"/>
          <w:sz w:val="26"/>
          <w:szCs w:val="26"/>
        </w:rPr>
        <w:t>at</w:t>
      </w:r>
      <w:proofErr w:type="gramEnd"/>
      <w:r w:rsidRPr="4DC9DF44">
        <w:rPr>
          <w:rFonts w:ascii="Browallia New" w:hAnsi="Browallia New" w:cs="Browallia New"/>
          <w:color w:val="000000" w:themeColor="text1"/>
          <w:sz w:val="26"/>
          <w:szCs w:val="26"/>
        </w:rPr>
        <w:t xml:space="preserve"> </w:t>
      </w:r>
      <w:bookmarkStart w:id="9" w:name="_Hlk65657969"/>
      <w:r w:rsidR="00F02DF8" w:rsidRPr="4DC9DF44">
        <w:rPr>
          <w:rFonts w:ascii="Browallia New" w:hAnsi="Browallia New" w:cs="Browallia New"/>
          <w:color w:val="000000" w:themeColor="text1"/>
          <w:sz w:val="26"/>
          <w:szCs w:val="26"/>
        </w:rPr>
        <w:t>December</w:t>
      </w:r>
      <w:r w:rsidRPr="4DC9DF44">
        <w:rPr>
          <w:rFonts w:ascii="Browallia New" w:hAnsi="Browallia New" w:cs="Browallia New"/>
          <w:color w:val="000000" w:themeColor="text1"/>
          <w:sz w:val="26"/>
          <w:szCs w:val="26"/>
        </w:rPr>
        <w:t xml:space="preserve"> 3</w:t>
      </w:r>
      <w:r w:rsidR="00F02DF8" w:rsidRPr="4DC9DF44">
        <w:rPr>
          <w:rFonts w:ascii="Browallia New" w:hAnsi="Browallia New" w:cs="Browallia New"/>
          <w:color w:val="000000" w:themeColor="text1"/>
          <w:sz w:val="26"/>
          <w:szCs w:val="26"/>
        </w:rPr>
        <w:t>1</w:t>
      </w:r>
      <w:r w:rsidRPr="4DC9DF44">
        <w:rPr>
          <w:rFonts w:ascii="Browallia New" w:hAnsi="Browallia New" w:cs="Browallia New"/>
          <w:color w:val="000000" w:themeColor="text1"/>
          <w:sz w:val="26"/>
          <w:szCs w:val="26"/>
        </w:rPr>
        <w:t xml:space="preserve">, </w:t>
      </w:r>
      <w:bookmarkEnd w:id="9"/>
      <w:r w:rsidRPr="4DC9DF44">
        <w:rPr>
          <w:rFonts w:ascii="Browallia New" w:hAnsi="Browallia New" w:cs="Browallia New"/>
          <w:color w:val="000000" w:themeColor="text1"/>
          <w:sz w:val="26"/>
          <w:szCs w:val="26"/>
        </w:rPr>
        <w:t>202</w:t>
      </w:r>
      <w:r w:rsidR="000B38F9" w:rsidRPr="4DC9DF44">
        <w:rPr>
          <w:rFonts w:ascii="Browallia New" w:hAnsi="Browallia New" w:cs="Browallia New"/>
          <w:color w:val="000000" w:themeColor="text1"/>
          <w:sz w:val="26"/>
          <w:szCs w:val="26"/>
        </w:rPr>
        <w:t>5</w:t>
      </w:r>
      <w:r w:rsidRPr="4DC9DF44">
        <w:rPr>
          <w:rFonts w:ascii="Browallia New" w:hAnsi="Browallia New" w:cs="Browallia New"/>
          <w:color w:val="000000" w:themeColor="text1"/>
          <w:sz w:val="26"/>
          <w:szCs w:val="26"/>
        </w:rPr>
        <w:t xml:space="preserve">, the Group has </w:t>
      </w:r>
      <w:proofErr w:type="gramStart"/>
      <w:r w:rsidRPr="4DC9DF44">
        <w:rPr>
          <w:rFonts w:ascii="Browallia New" w:hAnsi="Browallia New" w:cs="Browallia New"/>
          <w:color w:val="000000" w:themeColor="text1"/>
          <w:sz w:val="26"/>
          <w:szCs w:val="26"/>
        </w:rPr>
        <w:t>entered into</w:t>
      </w:r>
      <w:proofErr w:type="gramEnd"/>
      <w:r w:rsidRPr="4DC9DF44">
        <w:rPr>
          <w:rFonts w:ascii="Browallia New" w:hAnsi="Browallia New" w:cs="Browallia New"/>
          <w:color w:val="000000" w:themeColor="text1"/>
          <w:sz w:val="26"/>
          <w:szCs w:val="26"/>
        </w:rPr>
        <w:t xml:space="preserve"> the forward foreign currency contracts in amount of </w:t>
      </w:r>
      <w:r w:rsidR="00482A5B" w:rsidRPr="4DC9DF44">
        <w:rPr>
          <w:rFonts w:ascii="Browallia New" w:hAnsi="Browallia New" w:cs="Browallia New"/>
          <w:color w:val="000000" w:themeColor="text1"/>
          <w:sz w:val="26"/>
          <w:szCs w:val="26"/>
        </w:rPr>
        <w:t>USD</w:t>
      </w:r>
      <w:r w:rsidR="00AE3F23" w:rsidRPr="4DC9DF44">
        <w:rPr>
          <w:rFonts w:ascii="Browallia New" w:hAnsi="Browallia New" w:cs="Browallia New"/>
          <w:color w:val="000000" w:themeColor="text1"/>
          <w:sz w:val="26"/>
          <w:szCs w:val="26"/>
        </w:rPr>
        <w:t xml:space="preserve"> </w:t>
      </w:r>
      <w:r w:rsidR="003152F6" w:rsidRPr="4DC9DF44">
        <w:rPr>
          <w:rFonts w:ascii="Browallia New" w:hAnsi="Browallia New" w:cs="Browallia New"/>
          <w:color w:val="000000" w:themeColor="text1"/>
          <w:sz w:val="26"/>
          <w:szCs w:val="26"/>
        </w:rPr>
        <w:t>1.92</w:t>
      </w:r>
      <w:r w:rsidR="00482A5B" w:rsidRPr="4DC9DF44">
        <w:rPr>
          <w:rFonts w:ascii="Browallia New" w:hAnsi="Browallia New" w:cs="Browallia New"/>
          <w:color w:val="000000" w:themeColor="text1"/>
          <w:sz w:val="26"/>
          <w:szCs w:val="26"/>
        </w:rPr>
        <w:t xml:space="preserve"> million and</w:t>
      </w:r>
      <w:r w:rsidR="00904732" w:rsidRPr="4DC9DF44">
        <w:rPr>
          <w:rFonts w:ascii="Browallia New" w:hAnsi="Browallia New" w:cs="Browallia New"/>
          <w:color w:val="000000" w:themeColor="text1"/>
          <w:sz w:val="26"/>
          <w:szCs w:val="26"/>
        </w:rPr>
        <w:t xml:space="preserve"> </w:t>
      </w:r>
      <w:r w:rsidR="003152F6" w:rsidRPr="4DC9DF44">
        <w:rPr>
          <w:rFonts w:ascii="Browallia New" w:hAnsi="Browallia New" w:cs="Browallia New"/>
          <w:color w:val="000000" w:themeColor="text1"/>
          <w:sz w:val="26"/>
          <w:szCs w:val="26"/>
        </w:rPr>
        <w:t>60.</w:t>
      </w:r>
      <w:r w:rsidR="12C9992D" w:rsidRPr="4DC9DF44">
        <w:rPr>
          <w:rFonts w:ascii="Browallia New" w:hAnsi="Browallia New" w:cs="Browallia New"/>
          <w:color w:val="000000" w:themeColor="text1"/>
          <w:sz w:val="26"/>
          <w:szCs w:val="26"/>
        </w:rPr>
        <w:t>6</w:t>
      </w:r>
      <w:r w:rsidR="003152F6" w:rsidRPr="4DC9DF44">
        <w:rPr>
          <w:rFonts w:ascii="Browallia New" w:hAnsi="Browallia New" w:cs="Browallia New"/>
          <w:color w:val="000000" w:themeColor="text1"/>
          <w:sz w:val="26"/>
          <w:szCs w:val="26"/>
        </w:rPr>
        <w:t>5</w:t>
      </w:r>
      <w:r w:rsidR="00482A5B" w:rsidRPr="4DC9DF44">
        <w:rPr>
          <w:rFonts w:ascii="Browallia New" w:hAnsi="Browallia New" w:cs="Browallia New"/>
          <w:color w:val="000000" w:themeColor="text1"/>
          <w:sz w:val="26"/>
          <w:szCs w:val="26"/>
        </w:rPr>
        <w:t xml:space="preserve"> </w:t>
      </w:r>
      <w:proofErr w:type="gramStart"/>
      <w:r w:rsidR="00482A5B" w:rsidRPr="4DC9DF44">
        <w:rPr>
          <w:rFonts w:ascii="Browallia New" w:hAnsi="Browallia New" w:cs="Browallia New"/>
          <w:color w:val="000000" w:themeColor="text1"/>
          <w:sz w:val="26"/>
          <w:szCs w:val="26"/>
        </w:rPr>
        <w:t>Million</w:t>
      </w:r>
      <w:proofErr w:type="gramEnd"/>
      <w:r w:rsidR="00482A5B" w:rsidRPr="4DC9DF44">
        <w:rPr>
          <w:rFonts w:ascii="Browallia New" w:hAnsi="Browallia New" w:cs="Browallia New"/>
          <w:color w:val="000000" w:themeColor="text1"/>
          <w:sz w:val="26"/>
          <w:szCs w:val="26"/>
        </w:rPr>
        <w:t xml:space="preserve"> Baht</w:t>
      </w:r>
      <w:r w:rsidR="0072304E" w:rsidRPr="4DC9DF44">
        <w:rPr>
          <w:rFonts w:ascii="Browallia New" w:hAnsi="Browallia New" w:cs="Browallia New"/>
          <w:color w:val="000000" w:themeColor="text1"/>
          <w:sz w:val="26"/>
          <w:szCs w:val="26"/>
        </w:rPr>
        <w:t xml:space="preserve"> </w:t>
      </w:r>
      <w:r w:rsidRPr="4DC9DF44">
        <w:rPr>
          <w:rFonts w:ascii="Browallia New" w:hAnsi="Browallia New" w:cs="Browallia New"/>
          <w:color w:val="000000" w:themeColor="text1"/>
          <w:sz w:val="26"/>
          <w:szCs w:val="26"/>
        </w:rPr>
        <w:t>which holds the contract life not exceeding one year (</w:t>
      </w:r>
      <w:proofErr w:type="gramStart"/>
      <w:r w:rsidRPr="4DC9DF44">
        <w:rPr>
          <w:rFonts w:ascii="Browallia New" w:hAnsi="Browallia New" w:cs="Browallia New"/>
          <w:color w:val="000000" w:themeColor="text1"/>
          <w:sz w:val="26"/>
          <w:szCs w:val="26"/>
        </w:rPr>
        <w:t>202</w:t>
      </w:r>
      <w:r w:rsidR="000B38F9" w:rsidRPr="4DC9DF44">
        <w:rPr>
          <w:rFonts w:ascii="Browallia New" w:hAnsi="Browallia New" w:cs="Browallia New"/>
          <w:color w:val="000000" w:themeColor="text1"/>
          <w:sz w:val="26"/>
          <w:szCs w:val="26"/>
        </w:rPr>
        <w:t>4</w:t>
      </w:r>
      <w:r w:rsidRPr="4DC9DF44">
        <w:rPr>
          <w:rFonts w:ascii="Browallia New" w:hAnsi="Browallia New" w:cs="Browallia New"/>
          <w:color w:val="000000" w:themeColor="text1"/>
          <w:sz w:val="26"/>
          <w:szCs w:val="26"/>
        </w:rPr>
        <w:t xml:space="preserve"> :</w:t>
      </w:r>
      <w:proofErr w:type="gramEnd"/>
      <w:r w:rsidRPr="4DC9DF44">
        <w:rPr>
          <w:rFonts w:ascii="Browallia New" w:hAnsi="Browallia New" w:cs="Browallia New"/>
          <w:color w:val="000000" w:themeColor="text1"/>
          <w:sz w:val="26"/>
          <w:szCs w:val="26"/>
        </w:rPr>
        <w:t xml:space="preserve"> </w:t>
      </w:r>
      <w:r w:rsidR="0072304E" w:rsidRPr="4DC9DF44">
        <w:rPr>
          <w:rFonts w:ascii="Browallia New" w:hAnsi="Browallia New" w:cs="Browallia New"/>
          <w:color w:val="000000" w:themeColor="text1"/>
          <w:sz w:val="26"/>
          <w:szCs w:val="26"/>
        </w:rPr>
        <w:t xml:space="preserve">USD </w:t>
      </w:r>
      <w:r w:rsidR="000B38F9" w:rsidRPr="4DC9DF44">
        <w:rPr>
          <w:rFonts w:ascii="Browallia New" w:hAnsi="Browallia New" w:cs="Browallia New"/>
          <w:color w:val="000000" w:themeColor="text1"/>
          <w:sz w:val="26"/>
          <w:szCs w:val="26"/>
        </w:rPr>
        <w:t>1.65</w:t>
      </w:r>
      <w:r w:rsidR="0072304E" w:rsidRPr="4DC9DF44">
        <w:rPr>
          <w:rFonts w:ascii="Browallia New" w:hAnsi="Browallia New" w:cs="Browallia New"/>
          <w:color w:val="000000" w:themeColor="text1"/>
          <w:sz w:val="26"/>
          <w:szCs w:val="26"/>
        </w:rPr>
        <w:t xml:space="preserve"> million and </w:t>
      </w:r>
      <w:r w:rsidR="000B38F9" w:rsidRPr="4DC9DF44">
        <w:rPr>
          <w:rFonts w:ascii="Browallia New" w:hAnsi="Browallia New" w:cs="Browallia New"/>
          <w:color w:val="000000" w:themeColor="text1"/>
          <w:sz w:val="26"/>
          <w:szCs w:val="26"/>
        </w:rPr>
        <w:t>56.66</w:t>
      </w:r>
      <w:r w:rsidR="0072304E" w:rsidRPr="4DC9DF44">
        <w:rPr>
          <w:rFonts w:ascii="Browallia New" w:hAnsi="Browallia New" w:cs="Browallia New"/>
          <w:color w:val="000000" w:themeColor="text1"/>
          <w:sz w:val="26"/>
          <w:szCs w:val="26"/>
        </w:rPr>
        <w:t xml:space="preserve"> </w:t>
      </w:r>
      <w:proofErr w:type="gramStart"/>
      <w:r w:rsidR="0072304E" w:rsidRPr="4DC9DF44">
        <w:rPr>
          <w:rFonts w:ascii="Browallia New" w:hAnsi="Browallia New" w:cs="Browallia New"/>
          <w:color w:val="000000" w:themeColor="text1"/>
          <w:sz w:val="26"/>
          <w:szCs w:val="26"/>
        </w:rPr>
        <w:t>Million</w:t>
      </w:r>
      <w:proofErr w:type="gramEnd"/>
      <w:r w:rsidR="0072304E" w:rsidRPr="4DC9DF44">
        <w:rPr>
          <w:rFonts w:ascii="Browallia New" w:hAnsi="Browallia New" w:cs="Browallia New"/>
          <w:color w:val="000000" w:themeColor="text1"/>
          <w:sz w:val="26"/>
          <w:szCs w:val="26"/>
        </w:rPr>
        <w:t xml:space="preserve"> Baht</w:t>
      </w:r>
      <w:r w:rsidRPr="4DC9DF44">
        <w:rPr>
          <w:rFonts w:ascii="Browallia New" w:hAnsi="Browallia New" w:cs="Browallia New"/>
          <w:color w:val="000000" w:themeColor="text1"/>
          <w:sz w:val="26"/>
          <w:szCs w:val="26"/>
        </w:rPr>
        <w:t>).</w:t>
      </w:r>
    </w:p>
    <w:p w14:paraId="5CE8E363" w14:textId="77777777" w:rsidR="00AC5008" w:rsidRPr="003152F6" w:rsidRDefault="00AC5008" w:rsidP="00C84126">
      <w:pPr>
        <w:suppressAutoHyphens/>
        <w:adjustRightInd/>
        <w:spacing w:before="20" w:after="20"/>
        <w:ind w:left="431"/>
        <w:jc w:val="thaiDistribute"/>
        <w:rPr>
          <w:rFonts w:ascii="Browallia New" w:hAnsi="Browallia New" w:cs="Browallia New"/>
          <w:color w:val="000000" w:themeColor="text1"/>
          <w:sz w:val="16"/>
          <w:szCs w:val="16"/>
        </w:rPr>
      </w:pPr>
    </w:p>
    <w:p w14:paraId="6D6840F4" w14:textId="77777777" w:rsidR="00796A63" w:rsidRPr="003152F6" w:rsidRDefault="00796A63" w:rsidP="00C84126">
      <w:pPr>
        <w:suppressAutoHyphens/>
        <w:adjustRightInd/>
        <w:spacing w:before="20" w:after="20"/>
        <w:ind w:left="431"/>
        <w:jc w:val="thaiDistribute"/>
        <w:rPr>
          <w:rFonts w:ascii="Browallia New" w:hAnsi="Browallia New" w:cs="Browallia New"/>
          <w:color w:val="000000" w:themeColor="text1"/>
          <w:sz w:val="26"/>
          <w:szCs w:val="26"/>
        </w:rPr>
      </w:pPr>
      <w:r w:rsidRPr="003152F6">
        <w:rPr>
          <w:rFonts w:ascii="Browallia New" w:hAnsi="Browallia New" w:cs="Browallia New"/>
          <w:color w:val="000000" w:themeColor="text1"/>
          <w:sz w:val="26"/>
          <w:szCs w:val="26"/>
        </w:rPr>
        <w:t xml:space="preserve">On November 29, 2019, the Group </w:t>
      </w:r>
      <w:proofErr w:type="gramStart"/>
      <w:r w:rsidRPr="003152F6">
        <w:rPr>
          <w:rFonts w:ascii="Browallia New" w:hAnsi="Browallia New" w:cs="Browallia New"/>
          <w:color w:val="000000" w:themeColor="text1"/>
          <w:sz w:val="26"/>
          <w:szCs w:val="26"/>
        </w:rPr>
        <w:t>entered into</w:t>
      </w:r>
      <w:proofErr w:type="gramEnd"/>
      <w:r w:rsidRPr="003152F6">
        <w:rPr>
          <w:rFonts w:ascii="Browallia New" w:hAnsi="Browallia New" w:cs="Browallia New"/>
          <w:color w:val="000000" w:themeColor="text1"/>
          <w:sz w:val="26"/>
          <w:szCs w:val="26"/>
        </w:rPr>
        <w:t xml:space="preserve"> an </w:t>
      </w:r>
      <w:proofErr w:type="gramStart"/>
      <w:r w:rsidRPr="003152F6">
        <w:rPr>
          <w:rFonts w:ascii="Browallia New" w:hAnsi="Browallia New" w:cs="Browallia New"/>
          <w:color w:val="000000" w:themeColor="text1"/>
          <w:sz w:val="26"/>
          <w:szCs w:val="26"/>
        </w:rPr>
        <w:t>interest rate swap (IRS) contracts</w:t>
      </w:r>
      <w:proofErr w:type="gramEnd"/>
      <w:r w:rsidRPr="003152F6">
        <w:rPr>
          <w:rFonts w:ascii="Browallia New" w:hAnsi="Browallia New" w:cs="Browallia New"/>
          <w:color w:val="000000" w:themeColor="text1"/>
          <w:sz w:val="26"/>
          <w:szCs w:val="26"/>
        </w:rPr>
        <w:t xml:space="preserve"> to be fixed rate at 4.10% per annum effective from November 29, </w:t>
      </w:r>
      <w:proofErr w:type="gramStart"/>
      <w:r w:rsidRPr="003152F6">
        <w:rPr>
          <w:rFonts w:ascii="Browallia New" w:hAnsi="Browallia New" w:cs="Browallia New"/>
          <w:color w:val="000000" w:themeColor="text1"/>
          <w:sz w:val="26"/>
          <w:szCs w:val="26"/>
        </w:rPr>
        <w:t>2019</w:t>
      </w:r>
      <w:proofErr w:type="gramEnd"/>
      <w:r w:rsidRPr="003152F6">
        <w:rPr>
          <w:rFonts w:ascii="Browallia New" w:hAnsi="Browallia New" w:cs="Browallia New"/>
          <w:color w:val="000000" w:themeColor="text1"/>
          <w:sz w:val="26"/>
          <w:szCs w:val="26"/>
        </w:rPr>
        <w:t xml:space="preserve"> to April 30, 2026</w:t>
      </w:r>
    </w:p>
    <w:p w14:paraId="5390B15F" w14:textId="77777777" w:rsidR="00AC5008" w:rsidRPr="00F26E21" w:rsidRDefault="00AC5008" w:rsidP="00C84126">
      <w:pPr>
        <w:suppressAutoHyphens/>
        <w:adjustRightInd/>
        <w:spacing w:before="20" w:after="20"/>
        <w:ind w:left="431"/>
        <w:jc w:val="thaiDistribute"/>
        <w:rPr>
          <w:rFonts w:ascii="Browallia New" w:hAnsi="Browallia New" w:cs="Browallia New"/>
          <w:color w:val="000000" w:themeColor="text1"/>
          <w:spacing w:val="-2"/>
          <w:sz w:val="16"/>
          <w:szCs w:val="16"/>
        </w:rPr>
      </w:pPr>
    </w:p>
    <w:p w14:paraId="70F17688" w14:textId="0C32510E" w:rsidR="00E05C34" w:rsidRPr="00F26E21" w:rsidRDefault="00E05C34"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color w:val="000000"/>
          <w:spacing w:val="-2"/>
          <w:sz w:val="26"/>
          <w:szCs w:val="26"/>
        </w:rPr>
        <w:t xml:space="preserve">For the </w:t>
      </w:r>
      <w:r w:rsidR="00813607" w:rsidRPr="00F26E21">
        <w:rPr>
          <w:rFonts w:ascii="Browallia New" w:hAnsi="Browallia New" w:cs="Browallia New"/>
          <w:color w:val="000000"/>
          <w:spacing w:val="-2"/>
          <w:sz w:val="26"/>
          <w:szCs w:val="26"/>
        </w:rPr>
        <w:t xml:space="preserve">year </w:t>
      </w:r>
      <w:r w:rsidRPr="00F26E21">
        <w:rPr>
          <w:rFonts w:ascii="Browallia New" w:hAnsi="Browallia New" w:cs="Browallia New"/>
          <w:color w:val="000000"/>
          <w:spacing w:val="-2"/>
          <w:sz w:val="26"/>
          <w:szCs w:val="26"/>
        </w:rPr>
        <w:t xml:space="preserve">ended </w:t>
      </w:r>
      <w:r w:rsidR="00813607" w:rsidRPr="00F26E21">
        <w:rPr>
          <w:rFonts w:ascii="Browallia New" w:hAnsi="Browallia New" w:cs="Browallia New"/>
          <w:color w:val="000000"/>
          <w:spacing w:val="-2"/>
          <w:sz w:val="26"/>
          <w:szCs w:val="26"/>
        </w:rPr>
        <w:t>December</w:t>
      </w:r>
      <w:r w:rsidRPr="00F26E21">
        <w:rPr>
          <w:rFonts w:ascii="Browallia New" w:hAnsi="Browallia New" w:cs="Browallia New"/>
          <w:color w:val="000000"/>
          <w:spacing w:val="-2"/>
          <w:sz w:val="26"/>
          <w:szCs w:val="26"/>
        </w:rPr>
        <w:t xml:space="preserve"> 3</w:t>
      </w:r>
      <w:r w:rsidR="00813607" w:rsidRPr="00F26E21">
        <w:rPr>
          <w:rFonts w:ascii="Browallia New" w:hAnsi="Browallia New" w:cs="Browallia New"/>
          <w:color w:val="000000"/>
          <w:spacing w:val="-2"/>
          <w:sz w:val="26"/>
          <w:szCs w:val="26"/>
        </w:rPr>
        <w:t>1</w:t>
      </w:r>
      <w:r w:rsidRPr="00F26E21">
        <w:rPr>
          <w:rFonts w:ascii="Browallia New" w:hAnsi="Browallia New" w:cs="Browallia New"/>
          <w:color w:val="000000"/>
          <w:spacing w:val="-2"/>
          <w:sz w:val="26"/>
          <w:szCs w:val="26"/>
        </w:rPr>
        <w:t>,</w:t>
      </w:r>
      <w:r w:rsidRPr="00AE2C38">
        <w:rPr>
          <w:rFonts w:ascii="Browallia New" w:hAnsi="Browallia New" w:cs="Browallia New"/>
          <w:color w:val="000000" w:themeColor="text1"/>
          <w:spacing w:val="-2"/>
          <w:sz w:val="26"/>
          <w:szCs w:val="26"/>
        </w:rPr>
        <w:t xml:space="preserve"> 202</w:t>
      </w:r>
      <w:r w:rsidR="000B38F9" w:rsidRPr="00AE2C38">
        <w:rPr>
          <w:rFonts w:ascii="Browallia New" w:hAnsi="Browallia New" w:cs="Browallia New"/>
          <w:color w:val="000000" w:themeColor="text1"/>
          <w:spacing w:val="-2"/>
          <w:sz w:val="26"/>
          <w:szCs w:val="26"/>
        </w:rPr>
        <w:t>5</w:t>
      </w:r>
      <w:r w:rsidRPr="00AE2C38">
        <w:rPr>
          <w:rFonts w:ascii="Browallia New" w:hAnsi="Browallia New" w:cs="Browallia New"/>
          <w:color w:val="000000" w:themeColor="text1"/>
          <w:spacing w:val="-2"/>
          <w:sz w:val="26"/>
          <w:szCs w:val="26"/>
        </w:rPr>
        <w:t>, there were no transfers between Level 1 and Level 2</w:t>
      </w:r>
      <w:r w:rsidRPr="00AE2C38">
        <w:rPr>
          <w:rFonts w:ascii="Browallia New" w:hAnsi="Browallia New" w:cs="Browallia New"/>
          <w:color w:val="000000" w:themeColor="text1"/>
          <w:sz w:val="26"/>
          <w:szCs w:val="26"/>
        </w:rPr>
        <w:t xml:space="preserve"> of the fair value hierarchy.</w:t>
      </w:r>
    </w:p>
    <w:p w14:paraId="7A5D2442" w14:textId="77777777" w:rsidR="00E914FD" w:rsidRPr="00F26E21" w:rsidRDefault="00E914FD" w:rsidP="00C84126">
      <w:pPr>
        <w:suppressAutoHyphens/>
        <w:adjustRightInd/>
        <w:spacing w:before="20" w:after="20"/>
        <w:ind w:left="431"/>
        <w:jc w:val="thaiDistribute"/>
        <w:rPr>
          <w:rFonts w:ascii="Browallia New" w:hAnsi="Browallia New" w:cs="Browallia New"/>
          <w:sz w:val="16"/>
          <w:szCs w:val="16"/>
        </w:rPr>
      </w:pPr>
    </w:p>
    <w:p w14:paraId="42E3D750" w14:textId="77777777" w:rsidR="000A64A9" w:rsidRPr="00F26E21" w:rsidRDefault="000A64A9">
      <w:pPr>
        <w:overflowPunct/>
        <w:autoSpaceDE/>
        <w:autoSpaceDN/>
        <w:adjustRightInd/>
        <w:textAlignment w:val="auto"/>
        <w:rPr>
          <w:rFonts w:ascii="Browallia New" w:hAnsi="Browallia New" w:cs="Browallia New"/>
          <w:sz w:val="26"/>
          <w:szCs w:val="26"/>
        </w:rPr>
      </w:pPr>
      <w:r w:rsidRPr="00F26E21">
        <w:rPr>
          <w:rFonts w:ascii="Browallia New" w:hAnsi="Browallia New" w:cs="Browallia New"/>
          <w:sz w:val="26"/>
          <w:szCs w:val="26"/>
        </w:rPr>
        <w:br w:type="page"/>
      </w:r>
    </w:p>
    <w:p w14:paraId="6244E4B2" w14:textId="4384337A" w:rsidR="0016533E" w:rsidRPr="00F26E21" w:rsidRDefault="00901BE5" w:rsidP="00C84126">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lastRenderedPageBreak/>
        <w:t xml:space="preserve">The Group's financial assets and financial liabilities that are not measured at fair value in the statement of financial position are as </w:t>
      </w:r>
      <w:proofErr w:type="gramStart"/>
      <w:r w:rsidRPr="00F26E21">
        <w:rPr>
          <w:rFonts w:ascii="Browallia New" w:hAnsi="Browallia New" w:cs="Browallia New"/>
          <w:sz w:val="26"/>
          <w:szCs w:val="26"/>
        </w:rPr>
        <w:t>follows:</w:t>
      </w:r>
      <w:r w:rsidR="002A0A27" w:rsidRPr="00F26E21">
        <w:rPr>
          <w:rFonts w:ascii="Browallia New" w:hAnsi="Browallia New" w:cs="Browallia New"/>
          <w:sz w:val="26"/>
          <w:szCs w:val="26"/>
        </w:rPr>
        <w:t>-</w:t>
      </w:r>
      <w:proofErr w:type="gramEnd"/>
    </w:p>
    <w:tbl>
      <w:tblPr>
        <w:tblW w:w="9995" w:type="dxa"/>
        <w:tblInd w:w="280" w:type="dxa"/>
        <w:tblLook w:val="04A0" w:firstRow="1" w:lastRow="0" w:firstColumn="1" w:lastColumn="0" w:noHBand="0" w:noVBand="1"/>
      </w:tblPr>
      <w:tblGrid>
        <w:gridCol w:w="3797"/>
        <w:gridCol w:w="1205"/>
        <w:gridCol w:w="1205"/>
        <w:gridCol w:w="1205"/>
        <w:gridCol w:w="1205"/>
        <w:gridCol w:w="1378"/>
      </w:tblGrid>
      <w:tr w:rsidR="00265163" w:rsidRPr="00F26E21" w14:paraId="1BB70940" w14:textId="77777777" w:rsidTr="4DC9DF44">
        <w:tc>
          <w:tcPr>
            <w:tcW w:w="3797" w:type="dxa"/>
          </w:tcPr>
          <w:p w14:paraId="08067016" w14:textId="77777777" w:rsidR="00265163" w:rsidRPr="005705C2" w:rsidRDefault="0016533E" w:rsidP="00C84126">
            <w:pPr>
              <w:spacing w:before="20" w:after="20"/>
              <w:ind w:right="1"/>
              <w:jc w:val="thaiDistribute"/>
              <w:rPr>
                <w:rFonts w:ascii="Browallia New" w:hAnsi="Browallia New" w:cs="Browallia New"/>
                <w:color w:val="000000"/>
                <w:spacing w:val="8"/>
                <w:sz w:val="26"/>
                <w:szCs w:val="26"/>
              </w:rPr>
            </w:pPr>
            <w:r w:rsidRPr="005705C2">
              <w:rPr>
                <w:rFonts w:ascii="Browallia New" w:hAnsi="Browallia New" w:cs="Browallia New"/>
                <w:sz w:val="26"/>
                <w:szCs w:val="26"/>
              </w:rPr>
              <w:br w:type="page"/>
            </w:r>
            <w:r w:rsidRPr="005705C2">
              <w:rPr>
                <w:rFonts w:ascii="Browallia New" w:hAnsi="Browallia New" w:cs="Browallia New"/>
                <w:sz w:val="26"/>
                <w:szCs w:val="26"/>
              </w:rPr>
              <w:br w:type="page"/>
            </w:r>
          </w:p>
        </w:tc>
        <w:tc>
          <w:tcPr>
            <w:tcW w:w="1205" w:type="dxa"/>
          </w:tcPr>
          <w:p w14:paraId="7A06B349" w14:textId="77777777" w:rsidR="00265163" w:rsidRPr="005705C2" w:rsidRDefault="00265163" w:rsidP="00C84126">
            <w:pPr>
              <w:spacing w:before="20" w:after="20"/>
              <w:ind w:right="1"/>
              <w:jc w:val="thaiDistribute"/>
              <w:rPr>
                <w:rFonts w:ascii="Browallia New" w:hAnsi="Browallia New" w:cs="Browallia New"/>
                <w:color w:val="000000"/>
                <w:spacing w:val="8"/>
                <w:sz w:val="26"/>
                <w:szCs w:val="26"/>
              </w:rPr>
            </w:pPr>
          </w:p>
        </w:tc>
        <w:tc>
          <w:tcPr>
            <w:tcW w:w="1205" w:type="dxa"/>
          </w:tcPr>
          <w:p w14:paraId="6E18F9AB" w14:textId="77777777" w:rsidR="00265163" w:rsidRPr="005705C2" w:rsidRDefault="00265163" w:rsidP="00C84126">
            <w:pPr>
              <w:spacing w:before="20" w:after="20"/>
              <w:ind w:right="1"/>
              <w:jc w:val="thaiDistribute"/>
              <w:rPr>
                <w:rFonts w:ascii="Browallia New" w:hAnsi="Browallia New" w:cs="Browallia New"/>
                <w:color w:val="000000"/>
                <w:spacing w:val="8"/>
                <w:sz w:val="26"/>
                <w:szCs w:val="26"/>
              </w:rPr>
            </w:pPr>
          </w:p>
        </w:tc>
        <w:tc>
          <w:tcPr>
            <w:tcW w:w="1205" w:type="dxa"/>
          </w:tcPr>
          <w:p w14:paraId="4F2F0297" w14:textId="77777777" w:rsidR="00265163" w:rsidRPr="005705C2" w:rsidRDefault="00265163" w:rsidP="00C84126">
            <w:pPr>
              <w:spacing w:before="20" w:after="20"/>
              <w:ind w:right="1"/>
              <w:jc w:val="thaiDistribute"/>
              <w:rPr>
                <w:rFonts w:ascii="Browallia New" w:hAnsi="Browallia New" w:cs="Browallia New"/>
                <w:color w:val="000000"/>
                <w:spacing w:val="8"/>
                <w:sz w:val="26"/>
                <w:szCs w:val="26"/>
              </w:rPr>
            </w:pPr>
          </w:p>
        </w:tc>
        <w:tc>
          <w:tcPr>
            <w:tcW w:w="2583" w:type="dxa"/>
            <w:gridSpan w:val="2"/>
          </w:tcPr>
          <w:p w14:paraId="5983433B" w14:textId="41B79946" w:rsidR="00265163" w:rsidRPr="005705C2" w:rsidRDefault="00265163" w:rsidP="00C84126">
            <w:pPr>
              <w:spacing w:before="20" w:after="20"/>
              <w:ind w:right="1"/>
              <w:jc w:val="right"/>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 xml:space="preserve">(Unit: </w:t>
            </w:r>
            <w:r w:rsidR="008F610E" w:rsidRPr="005705C2">
              <w:rPr>
                <w:rFonts w:ascii="Browallia New" w:eastAsia="Brush Script MT" w:hAnsi="Browallia New" w:cs="Browallia New"/>
                <w:sz w:val="26"/>
                <w:szCs w:val="26"/>
              </w:rPr>
              <w:t>Thousand</w:t>
            </w:r>
            <w:r w:rsidRPr="005705C2">
              <w:rPr>
                <w:rFonts w:ascii="Browallia New" w:eastAsia="Brush Script MT" w:hAnsi="Browallia New" w:cs="Browallia New"/>
                <w:sz w:val="26"/>
                <w:szCs w:val="26"/>
              </w:rPr>
              <w:t xml:space="preserve"> Baht)</w:t>
            </w:r>
          </w:p>
        </w:tc>
      </w:tr>
      <w:tr w:rsidR="00265163" w:rsidRPr="00F26E21" w14:paraId="23C9279B" w14:textId="77777777" w:rsidTr="4DC9DF44">
        <w:tc>
          <w:tcPr>
            <w:tcW w:w="3797" w:type="dxa"/>
          </w:tcPr>
          <w:p w14:paraId="57EA956B" w14:textId="77777777" w:rsidR="00265163" w:rsidRPr="005705C2" w:rsidRDefault="00265163" w:rsidP="00C84126">
            <w:pPr>
              <w:spacing w:before="20" w:after="20"/>
              <w:ind w:right="1"/>
              <w:jc w:val="thaiDistribute"/>
              <w:rPr>
                <w:rFonts w:ascii="Browallia New" w:hAnsi="Browallia New" w:cs="Browallia New"/>
                <w:color w:val="000000"/>
                <w:spacing w:val="8"/>
                <w:sz w:val="26"/>
                <w:szCs w:val="26"/>
              </w:rPr>
            </w:pPr>
          </w:p>
        </w:tc>
        <w:tc>
          <w:tcPr>
            <w:tcW w:w="6198" w:type="dxa"/>
            <w:gridSpan w:val="5"/>
          </w:tcPr>
          <w:p w14:paraId="5D731A69" w14:textId="77777777" w:rsidR="00265163" w:rsidRPr="005705C2" w:rsidRDefault="00265163" w:rsidP="00C84126">
            <w:pPr>
              <w:spacing w:before="20" w:after="20"/>
              <w:ind w:right="1"/>
              <w:jc w:val="center"/>
              <w:rPr>
                <w:rFonts w:ascii="Browallia New" w:hAnsi="Browallia New" w:cs="Browallia New"/>
                <w:color w:val="000000"/>
                <w:spacing w:val="8"/>
                <w:sz w:val="26"/>
                <w:szCs w:val="26"/>
                <w:u w:val="single"/>
                <w:cs/>
              </w:rPr>
            </w:pPr>
            <w:r w:rsidRPr="005705C2">
              <w:rPr>
                <w:rFonts w:ascii="Browallia New" w:eastAsia="Brush Script MT" w:hAnsi="Browallia New" w:cs="Browallia New"/>
                <w:sz w:val="26"/>
                <w:szCs w:val="26"/>
                <w:u w:val="single"/>
              </w:rPr>
              <w:t>Consolidated</w:t>
            </w:r>
          </w:p>
        </w:tc>
      </w:tr>
      <w:tr w:rsidR="00265163" w:rsidRPr="00F26E21" w14:paraId="507634CA" w14:textId="77777777" w:rsidTr="4DC9DF44">
        <w:tc>
          <w:tcPr>
            <w:tcW w:w="3797" w:type="dxa"/>
            <w:vAlign w:val="center"/>
          </w:tcPr>
          <w:p w14:paraId="770129A4" w14:textId="3A562B65" w:rsidR="00265163" w:rsidRPr="005705C2" w:rsidRDefault="00265163" w:rsidP="00C84126">
            <w:pPr>
              <w:spacing w:before="20" w:after="20"/>
              <w:ind w:right="1"/>
              <w:jc w:val="center"/>
              <w:rPr>
                <w:rFonts w:ascii="Browallia New" w:hAnsi="Browallia New" w:cs="Browallia New"/>
                <w:color w:val="000000"/>
                <w:spacing w:val="8"/>
                <w:sz w:val="26"/>
                <w:szCs w:val="26"/>
                <w:u w:val="single"/>
              </w:rPr>
            </w:pPr>
          </w:p>
        </w:tc>
        <w:tc>
          <w:tcPr>
            <w:tcW w:w="2410" w:type="dxa"/>
            <w:gridSpan w:val="2"/>
          </w:tcPr>
          <w:p w14:paraId="02A76B99" w14:textId="3D12F5D3" w:rsidR="00265163" w:rsidRPr="005705C2" w:rsidRDefault="008F610E" w:rsidP="00C84126">
            <w:pPr>
              <w:spacing w:before="20" w:after="20"/>
              <w:ind w:right="1"/>
              <w:jc w:val="center"/>
              <w:rPr>
                <w:rFonts w:ascii="Browallia New" w:hAnsi="Browallia New" w:cs="Browallia New"/>
                <w:color w:val="000000"/>
                <w:spacing w:val="8"/>
                <w:sz w:val="26"/>
                <w:szCs w:val="26"/>
                <w:u w:val="single"/>
              </w:rPr>
            </w:pPr>
            <w:r w:rsidRPr="005705C2">
              <w:rPr>
                <w:rFonts w:ascii="Browallia New" w:eastAsia="Brush Script MT" w:hAnsi="Browallia New" w:cs="Browallia New"/>
                <w:sz w:val="26"/>
                <w:szCs w:val="26"/>
                <w:u w:val="single"/>
              </w:rPr>
              <w:t>202</w:t>
            </w:r>
            <w:r w:rsidR="000B38F9" w:rsidRPr="005705C2">
              <w:rPr>
                <w:rFonts w:ascii="Browallia New" w:eastAsia="Brush Script MT" w:hAnsi="Browallia New" w:cs="Browallia New"/>
                <w:sz w:val="26"/>
                <w:szCs w:val="26"/>
                <w:u w:val="single"/>
              </w:rPr>
              <w:t>5</w:t>
            </w:r>
          </w:p>
        </w:tc>
        <w:tc>
          <w:tcPr>
            <w:tcW w:w="2410" w:type="dxa"/>
            <w:gridSpan w:val="2"/>
          </w:tcPr>
          <w:p w14:paraId="6BD77929" w14:textId="15895F79" w:rsidR="00265163" w:rsidRPr="005705C2" w:rsidRDefault="008F610E" w:rsidP="00C84126">
            <w:pPr>
              <w:spacing w:before="20" w:after="20"/>
              <w:ind w:right="1"/>
              <w:jc w:val="center"/>
              <w:rPr>
                <w:rFonts w:ascii="Browallia New" w:hAnsi="Browallia New" w:cs="Browallia New"/>
                <w:color w:val="000000"/>
                <w:spacing w:val="8"/>
                <w:sz w:val="26"/>
                <w:szCs w:val="26"/>
                <w:u w:val="single"/>
              </w:rPr>
            </w:pPr>
            <w:r w:rsidRPr="005705C2">
              <w:rPr>
                <w:rFonts w:ascii="Browallia New" w:hAnsi="Browallia New" w:cs="Browallia New"/>
                <w:snapToGrid w:val="0"/>
                <w:sz w:val="26"/>
                <w:szCs w:val="26"/>
                <w:u w:val="single"/>
                <w:cs/>
                <w:lang w:eastAsia="th-TH"/>
              </w:rPr>
              <w:t>202</w:t>
            </w:r>
            <w:r w:rsidR="000B38F9" w:rsidRPr="005705C2">
              <w:rPr>
                <w:rFonts w:ascii="Browallia New" w:hAnsi="Browallia New" w:cs="Browallia New"/>
                <w:snapToGrid w:val="0"/>
                <w:sz w:val="26"/>
                <w:szCs w:val="26"/>
                <w:u w:val="single"/>
                <w:lang w:eastAsia="th-TH"/>
              </w:rPr>
              <w:t>4</w:t>
            </w:r>
          </w:p>
        </w:tc>
        <w:tc>
          <w:tcPr>
            <w:tcW w:w="1378" w:type="dxa"/>
            <w:vMerge w:val="restart"/>
            <w:tcBorders>
              <w:bottom w:val="single" w:sz="4" w:space="0" w:color="auto"/>
            </w:tcBorders>
            <w:vAlign w:val="center"/>
          </w:tcPr>
          <w:p w14:paraId="44501D05" w14:textId="77777777" w:rsidR="00265163" w:rsidRPr="005705C2" w:rsidRDefault="00E05C34" w:rsidP="00C84126">
            <w:pPr>
              <w:spacing w:before="20" w:after="20"/>
              <w:ind w:right="1"/>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Fair value hierarchy</w:t>
            </w:r>
          </w:p>
        </w:tc>
      </w:tr>
      <w:tr w:rsidR="00265163" w:rsidRPr="00F26E21" w14:paraId="19245495" w14:textId="77777777" w:rsidTr="4DC9DF44">
        <w:tc>
          <w:tcPr>
            <w:tcW w:w="3797" w:type="dxa"/>
          </w:tcPr>
          <w:p w14:paraId="61D3F968" w14:textId="224D440A" w:rsidR="00265163" w:rsidRPr="005705C2" w:rsidRDefault="0038691A" w:rsidP="0038691A">
            <w:pPr>
              <w:spacing w:before="20" w:after="20"/>
              <w:ind w:right="1"/>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Assets and Liabilities</w:t>
            </w:r>
          </w:p>
        </w:tc>
        <w:tc>
          <w:tcPr>
            <w:tcW w:w="1205" w:type="dxa"/>
            <w:tcBorders>
              <w:bottom w:val="single" w:sz="4" w:space="0" w:color="auto"/>
            </w:tcBorders>
          </w:tcPr>
          <w:p w14:paraId="1C13E453" w14:textId="77777777" w:rsidR="00265163" w:rsidRPr="005705C2" w:rsidRDefault="008F610E" w:rsidP="00C84126">
            <w:pPr>
              <w:spacing w:before="20" w:after="20"/>
              <w:ind w:right="1"/>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Book value</w:t>
            </w:r>
          </w:p>
        </w:tc>
        <w:tc>
          <w:tcPr>
            <w:tcW w:w="1205" w:type="dxa"/>
            <w:tcBorders>
              <w:bottom w:val="single" w:sz="4" w:space="0" w:color="auto"/>
            </w:tcBorders>
          </w:tcPr>
          <w:p w14:paraId="422AF9F3" w14:textId="77777777" w:rsidR="00265163" w:rsidRPr="005705C2" w:rsidRDefault="00265163" w:rsidP="00C84126">
            <w:pPr>
              <w:spacing w:before="20" w:after="20"/>
              <w:ind w:right="1"/>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Fair value</w:t>
            </w:r>
          </w:p>
        </w:tc>
        <w:tc>
          <w:tcPr>
            <w:tcW w:w="1205" w:type="dxa"/>
            <w:tcBorders>
              <w:bottom w:val="single" w:sz="4" w:space="0" w:color="auto"/>
            </w:tcBorders>
          </w:tcPr>
          <w:p w14:paraId="05C3C928" w14:textId="77777777" w:rsidR="00265163" w:rsidRPr="005705C2" w:rsidRDefault="008F610E" w:rsidP="00C84126">
            <w:pPr>
              <w:spacing w:before="20" w:after="20"/>
              <w:ind w:right="1"/>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Book value</w:t>
            </w:r>
          </w:p>
        </w:tc>
        <w:tc>
          <w:tcPr>
            <w:tcW w:w="1205" w:type="dxa"/>
            <w:tcBorders>
              <w:bottom w:val="single" w:sz="4" w:space="0" w:color="auto"/>
            </w:tcBorders>
          </w:tcPr>
          <w:p w14:paraId="4308A9E5" w14:textId="77777777" w:rsidR="00265163" w:rsidRPr="005705C2" w:rsidRDefault="00265163" w:rsidP="00C84126">
            <w:pPr>
              <w:spacing w:before="20" w:after="20"/>
              <w:ind w:right="1"/>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Fair value</w:t>
            </w:r>
          </w:p>
        </w:tc>
        <w:tc>
          <w:tcPr>
            <w:tcW w:w="1378" w:type="dxa"/>
            <w:vMerge/>
          </w:tcPr>
          <w:p w14:paraId="3E6A9008" w14:textId="77777777" w:rsidR="00265163" w:rsidRPr="005705C2" w:rsidRDefault="00265163" w:rsidP="00C84126">
            <w:pPr>
              <w:spacing w:before="20" w:after="20"/>
              <w:ind w:right="1"/>
              <w:jc w:val="thaiDistribute"/>
              <w:rPr>
                <w:rFonts w:ascii="Browallia New" w:hAnsi="Browallia New" w:cs="Browallia New"/>
                <w:color w:val="000000"/>
                <w:spacing w:val="8"/>
                <w:sz w:val="26"/>
                <w:szCs w:val="26"/>
              </w:rPr>
            </w:pPr>
          </w:p>
        </w:tc>
      </w:tr>
      <w:tr w:rsidR="00265163" w:rsidRPr="00F26E21" w14:paraId="235E1975" w14:textId="77777777" w:rsidTr="4DC9DF44">
        <w:tc>
          <w:tcPr>
            <w:tcW w:w="3797" w:type="dxa"/>
          </w:tcPr>
          <w:p w14:paraId="21CD8B28" w14:textId="77777777" w:rsidR="00265163" w:rsidRPr="00F26E21" w:rsidRDefault="00265163"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tcPr>
          <w:p w14:paraId="65604BC1" w14:textId="77777777" w:rsidR="00265163" w:rsidRPr="00F26E21" w:rsidRDefault="00265163"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tcPr>
          <w:p w14:paraId="3A471D3B" w14:textId="77777777" w:rsidR="00265163" w:rsidRPr="00F26E21" w:rsidRDefault="00265163"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tcPr>
          <w:p w14:paraId="55392C69" w14:textId="77777777" w:rsidR="00265163" w:rsidRPr="00F26E21" w:rsidRDefault="00265163"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tcPr>
          <w:p w14:paraId="0D699908" w14:textId="77777777" w:rsidR="00265163" w:rsidRPr="00F26E21" w:rsidRDefault="00265163" w:rsidP="00C84126">
            <w:pPr>
              <w:spacing w:before="20" w:after="20"/>
              <w:ind w:right="1"/>
              <w:jc w:val="thaiDistribute"/>
              <w:rPr>
                <w:rFonts w:ascii="Browallia New" w:hAnsi="Browallia New" w:cs="Browallia New"/>
                <w:color w:val="000000"/>
                <w:spacing w:val="8"/>
                <w:sz w:val="16"/>
                <w:szCs w:val="16"/>
              </w:rPr>
            </w:pPr>
          </w:p>
        </w:tc>
        <w:tc>
          <w:tcPr>
            <w:tcW w:w="1378" w:type="dxa"/>
            <w:tcBorders>
              <w:top w:val="single" w:sz="4" w:space="0" w:color="auto"/>
            </w:tcBorders>
          </w:tcPr>
          <w:p w14:paraId="27207610" w14:textId="77777777" w:rsidR="00265163" w:rsidRPr="00F26E21" w:rsidRDefault="00265163" w:rsidP="00C84126">
            <w:pPr>
              <w:spacing w:before="20" w:after="20"/>
              <w:ind w:right="1"/>
              <w:jc w:val="thaiDistribute"/>
              <w:rPr>
                <w:rFonts w:ascii="Browallia New" w:hAnsi="Browallia New" w:cs="Browallia New"/>
                <w:color w:val="000000"/>
                <w:spacing w:val="8"/>
                <w:sz w:val="16"/>
                <w:szCs w:val="16"/>
              </w:rPr>
            </w:pPr>
          </w:p>
        </w:tc>
      </w:tr>
      <w:tr w:rsidR="00B65899" w:rsidRPr="00F26E21" w14:paraId="798228C7" w14:textId="77777777" w:rsidTr="4DC9DF44">
        <w:tc>
          <w:tcPr>
            <w:tcW w:w="3797" w:type="dxa"/>
          </w:tcPr>
          <w:p w14:paraId="6C036894" w14:textId="77777777" w:rsidR="00B65899" w:rsidRPr="00F26E21" w:rsidRDefault="00B65899" w:rsidP="00C84126">
            <w:pPr>
              <w:spacing w:before="20" w:after="20"/>
              <w:ind w:right="1"/>
              <w:jc w:val="center"/>
              <w:rPr>
                <w:rFonts w:ascii="Browallia New" w:hAnsi="Browallia New" w:cs="Browallia New"/>
                <w:color w:val="000000"/>
                <w:spacing w:val="8"/>
                <w:sz w:val="26"/>
                <w:szCs w:val="26"/>
                <w:u w:val="single"/>
              </w:rPr>
            </w:pPr>
            <w:r w:rsidRPr="00F26E21">
              <w:rPr>
                <w:rFonts w:ascii="Browallia New" w:eastAsia="Brush Script MT" w:hAnsi="Browallia New" w:cs="Browallia New"/>
                <w:sz w:val="26"/>
                <w:szCs w:val="26"/>
                <w:u w:val="single"/>
              </w:rPr>
              <w:t>Financial assets</w:t>
            </w:r>
          </w:p>
        </w:tc>
        <w:tc>
          <w:tcPr>
            <w:tcW w:w="1205" w:type="dxa"/>
          </w:tcPr>
          <w:p w14:paraId="59CFF61E" w14:textId="77777777" w:rsidR="00B65899" w:rsidRPr="00F26E21" w:rsidRDefault="00B65899" w:rsidP="00C84126">
            <w:pPr>
              <w:spacing w:before="20" w:after="20"/>
              <w:ind w:right="1"/>
              <w:jc w:val="thaiDistribute"/>
              <w:rPr>
                <w:rFonts w:ascii="Browallia New" w:hAnsi="Browallia New" w:cs="Browallia New"/>
                <w:color w:val="000000"/>
                <w:spacing w:val="8"/>
                <w:sz w:val="26"/>
                <w:szCs w:val="26"/>
              </w:rPr>
            </w:pPr>
          </w:p>
        </w:tc>
        <w:tc>
          <w:tcPr>
            <w:tcW w:w="1205" w:type="dxa"/>
          </w:tcPr>
          <w:p w14:paraId="1A21BC96" w14:textId="77777777" w:rsidR="00B65899" w:rsidRPr="00F26E21" w:rsidRDefault="00B65899" w:rsidP="00C84126">
            <w:pPr>
              <w:spacing w:before="20" w:after="20"/>
              <w:ind w:right="1"/>
              <w:jc w:val="thaiDistribute"/>
              <w:rPr>
                <w:rFonts w:ascii="Browallia New" w:hAnsi="Browallia New" w:cs="Browallia New"/>
                <w:color w:val="000000"/>
                <w:spacing w:val="8"/>
                <w:sz w:val="26"/>
                <w:szCs w:val="26"/>
              </w:rPr>
            </w:pPr>
          </w:p>
        </w:tc>
        <w:tc>
          <w:tcPr>
            <w:tcW w:w="1205" w:type="dxa"/>
          </w:tcPr>
          <w:p w14:paraId="1B4C783F" w14:textId="77777777" w:rsidR="00B65899" w:rsidRPr="00F26E21" w:rsidRDefault="00B65899" w:rsidP="00C84126">
            <w:pPr>
              <w:spacing w:before="20" w:after="20"/>
              <w:ind w:right="1"/>
              <w:jc w:val="thaiDistribute"/>
              <w:rPr>
                <w:rFonts w:ascii="Browallia New" w:hAnsi="Browallia New" w:cs="Browallia New"/>
                <w:color w:val="000000"/>
                <w:spacing w:val="8"/>
                <w:sz w:val="26"/>
                <w:szCs w:val="26"/>
              </w:rPr>
            </w:pPr>
          </w:p>
        </w:tc>
        <w:tc>
          <w:tcPr>
            <w:tcW w:w="1205" w:type="dxa"/>
          </w:tcPr>
          <w:p w14:paraId="5FADD3BD" w14:textId="77777777" w:rsidR="00B65899" w:rsidRPr="00F26E21" w:rsidRDefault="00B65899" w:rsidP="00C84126">
            <w:pPr>
              <w:spacing w:before="20" w:after="20"/>
              <w:ind w:right="1"/>
              <w:jc w:val="thaiDistribute"/>
              <w:rPr>
                <w:rFonts w:ascii="Browallia New" w:hAnsi="Browallia New" w:cs="Browallia New"/>
                <w:color w:val="000000"/>
                <w:spacing w:val="8"/>
                <w:sz w:val="26"/>
                <w:szCs w:val="26"/>
              </w:rPr>
            </w:pPr>
          </w:p>
        </w:tc>
        <w:tc>
          <w:tcPr>
            <w:tcW w:w="1378" w:type="dxa"/>
          </w:tcPr>
          <w:p w14:paraId="2AA0E51C" w14:textId="77777777" w:rsidR="00B65899" w:rsidRPr="00F26E21" w:rsidRDefault="00B65899" w:rsidP="00C84126">
            <w:pPr>
              <w:spacing w:before="20" w:after="20"/>
              <w:ind w:right="1" w:firstLine="30"/>
              <w:jc w:val="center"/>
              <w:rPr>
                <w:rFonts w:ascii="Browallia New" w:hAnsi="Browallia New" w:cs="Browallia New"/>
                <w:color w:val="000000"/>
                <w:spacing w:val="8"/>
                <w:sz w:val="26"/>
                <w:szCs w:val="26"/>
              </w:rPr>
            </w:pPr>
          </w:p>
        </w:tc>
      </w:tr>
      <w:tr w:rsidR="003152F6" w:rsidRPr="00F26E21" w14:paraId="6A917E02" w14:textId="77777777" w:rsidTr="4DC9DF44">
        <w:tc>
          <w:tcPr>
            <w:tcW w:w="3797" w:type="dxa"/>
          </w:tcPr>
          <w:p w14:paraId="1D7E4DE6" w14:textId="77777777" w:rsidR="003152F6" w:rsidRPr="00F26E21" w:rsidRDefault="003152F6" w:rsidP="003152F6">
            <w:pPr>
              <w:spacing w:before="20" w:after="20"/>
              <w:ind w:left="20" w:right="-25"/>
              <w:rPr>
                <w:rFonts w:ascii="Browallia New" w:hAnsi="Browallia New" w:cs="Browallia New"/>
                <w:color w:val="000000"/>
                <w:sz w:val="26"/>
                <w:szCs w:val="26"/>
              </w:rPr>
            </w:pPr>
            <w:r w:rsidRPr="00F26E21">
              <w:rPr>
                <w:rFonts w:ascii="Browallia New" w:eastAsia="Brush Script MT" w:hAnsi="Browallia New" w:cs="Browallia New"/>
                <w:sz w:val="26"/>
                <w:szCs w:val="26"/>
              </w:rPr>
              <w:t>Deposit</w:t>
            </w:r>
            <w:r w:rsidRPr="00F26E21">
              <w:rPr>
                <w:rFonts w:ascii="Browallia New" w:hAnsi="Browallia New" w:cs="Browallia New"/>
                <w:color w:val="000000"/>
                <w:sz w:val="26"/>
                <w:szCs w:val="26"/>
              </w:rPr>
              <w:t xml:space="preserve"> at bank pledged as collateral</w:t>
            </w:r>
          </w:p>
        </w:tc>
        <w:tc>
          <w:tcPr>
            <w:tcW w:w="1205" w:type="dxa"/>
          </w:tcPr>
          <w:p w14:paraId="117F3EC8" w14:textId="2C821390" w:rsidR="003152F6" w:rsidRPr="00F26E21" w:rsidRDefault="003152F6" w:rsidP="003152F6">
            <w:pPr>
              <w:suppressAutoHyphens/>
              <w:adjustRightInd/>
              <w:spacing w:before="20" w:after="20"/>
              <w:ind w:right="51"/>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52,20</w:t>
            </w:r>
            <w:r w:rsidR="5372E95C">
              <w:rPr>
                <w:rFonts w:ascii="Browallia New" w:hAnsi="Browallia New" w:cs="Browallia New"/>
                <w:color w:val="000000"/>
                <w:spacing w:val="8"/>
                <w:sz w:val="26"/>
                <w:szCs w:val="26"/>
              </w:rPr>
              <w:t>0</w:t>
            </w:r>
          </w:p>
        </w:tc>
        <w:tc>
          <w:tcPr>
            <w:tcW w:w="1205" w:type="dxa"/>
          </w:tcPr>
          <w:p w14:paraId="59984A68" w14:textId="33F01331" w:rsidR="003152F6" w:rsidRPr="00F26E21" w:rsidRDefault="003152F6" w:rsidP="003152F6">
            <w:pPr>
              <w:suppressAutoHyphens/>
              <w:adjustRightInd/>
              <w:spacing w:before="20" w:after="20"/>
              <w:ind w:right="51"/>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52,20</w:t>
            </w:r>
            <w:r w:rsidR="06BAA851">
              <w:rPr>
                <w:rFonts w:ascii="Browallia New" w:hAnsi="Browallia New" w:cs="Browallia New"/>
                <w:color w:val="000000"/>
                <w:spacing w:val="8"/>
                <w:sz w:val="26"/>
                <w:szCs w:val="26"/>
              </w:rPr>
              <w:t>0</w:t>
            </w:r>
            <w:r w:rsidRPr="00AA7C00">
              <w:rPr>
                <w:rFonts w:ascii="Browallia New" w:hAnsi="Browallia New" w:cs="Browallia New"/>
                <w:color w:val="000000"/>
                <w:spacing w:val="8"/>
                <w:sz w:val="26"/>
                <w:szCs w:val="26"/>
              </w:rPr>
              <w:t xml:space="preserve">  </w:t>
            </w:r>
          </w:p>
        </w:tc>
        <w:tc>
          <w:tcPr>
            <w:tcW w:w="1205" w:type="dxa"/>
          </w:tcPr>
          <w:p w14:paraId="426B6A1F" w14:textId="4F3E5419" w:rsidR="003152F6" w:rsidRPr="00F26E21"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52,</w:t>
            </w:r>
            <w:r>
              <w:rPr>
                <w:rFonts w:ascii="Browallia New" w:hAnsi="Browallia New" w:cs="Browallia New"/>
                <w:color w:val="000000"/>
                <w:spacing w:val="8"/>
                <w:sz w:val="26"/>
                <w:szCs w:val="26"/>
              </w:rPr>
              <w:t>180</w:t>
            </w:r>
          </w:p>
        </w:tc>
        <w:tc>
          <w:tcPr>
            <w:tcW w:w="1205" w:type="dxa"/>
          </w:tcPr>
          <w:p w14:paraId="2DD30825" w14:textId="3FB2C61C" w:rsidR="003152F6" w:rsidRPr="00F26E21" w:rsidRDefault="003152F6" w:rsidP="003152F6">
            <w:pPr>
              <w:tabs>
                <w:tab w:val="left" w:pos="741"/>
              </w:tabs>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52,</w:t>
            </w:r>
            <w:r w:rsidR="4E4B6246" w:rsidRPr="00F26E21">
              <w:rPr>
                <w:rFonts w:ascii="Browallia New" w:hAnsi="Browallia New" w:cs="Browallia New"/>
                <w:color w:val="000000"/>
                <w:spacing w:val="8"/>
                <w:sz w:val="26"/>
                <w:szCs w:val="26"/>
              </w:rPr>
              <w:t>180</w:t>
            </w:r>
          </w:p>
        </w:tc>
        <w:tc>
          <w:tcPr>
            <w:tcW w:w="1378" w:type="dxa"/>
          </w:tcPr>
          <w:p w14:paraId="13EC47F7" w14:textId="77777777" w:rsidR="003152F6" w:rsidRPr="00F26E21" w:rsidRDefault="003152F6" w:rsidP="003152F6">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Level 2</w:t>
            </w:r>
          </w:p>
        </w:tc>
      </w:tr>
      <w:tr w:rsidR="003152F6" w:rsidRPr="00F26E21" w14:paraId="2B206310" w14:textId="77777777" w:rsidTr="4DC9DF44">
        <w:tc>
          <w:tcPr>
            <w:tcW w:w="3797" w:type="dxa"/>
          </w:tcPr>
          <w:p w14:paraId="6A9C042A" w14:textId="77777777" w:rsidR="003152F6" w:rsidRPr="00F26E21" w:rsidRDefault="003152F6" w:rsidP="003152F6">
            <w:pPr>
              <w:spacing w:before="20" w:after="20"/>
              <w:ind w:right="1"/>
              <w:jc w:val="thaiDistribute"/>
              <w:rPr>
                <w:rFonts w:ascii="Browallia New" w:hAnsi="Browallia New" w:cs="Browallia New"/>
                <w:color w:val="000000"/>
                <w:spacing w:val="8"/>
                <w:sz w:val="16"/>
                <w:szCs w:val="16"/>
              </w:rPr>
            </w:pPr>
          </w:p>
        </w:tc>
        <w:tc>
          <w:tcPr>
            <w:tcW w:w="1205" w:type="dxa"/>
          </w:tcPr>
          <w:p w14:paraId="7E58BF9B" w14:textId="77777777" w:rsidR="003152F6" w:rsidRPr="003152F6" w:rsidRDefault="003152F6" w:rsidP="003152F6">
            <w:pPr>
              <w:suppressAutoHyphens/>
              <w:adjustRightInd/>
              <w:spacing w:before="20" w:after="20"/>
              <w:ind w:right="51"/>
              <w:jc w:val="right"/>
              <w:rPr>
                <w:rFonts w:ascii="Browallia New" w:hAnsi="Browallia New" w:cs="Browallia New"/>
                <w:color w:val="000000"/>
                <w:spacing w:val="8"/>
                <w:sz w:val="26"/>
                <w:szCs w:val="26"/>
              </w:rPr>
            </w:pPr>
          </w:p>
        </w:tc>
        <w:tc>
          <w:tcPr>
            <w:tcW w:w="1205" w:type="dxa"/>
          </w:tcPr>
          <w:p w14:paraId="2DBBA348" w14:textId="77777777" w:rsidR="003152F6" w:rsidRPr="003152F6" w:rsidRDefault="003152F6" w:rsidP="003152F6">
            <w:pPr>
              <w:suppressAutoHyphens/>
              <w:adjustRightInd/>
              <w:spacing w:before="20" w:after="20"/>
              <w:ind w:right="51"/>
              <w:jc w:val="right"/>
              <w:rPr>
                <w:rFonts w:ascii="Browallia New" w:hAnsi="Browallia New" w:cs="Browallia New"/>
                <w:color w:val="000000"/>
                <w:spacing w:val="8"/>
                <w:sz w:val="26"/>
                <w:szCs w:val="26"/>
              </w:rPr>
            </w:pPr>
          </w:p>
        </w:tc>
        <w:tc>
          <w:tcPr>
            <w:tcW w:w="1205" w:type="dxa"/>
          </w:tcPr>
          <w:p w14:paraId="1273D24F" w14:textId="77777777" w:rsidR="003152F6" w:rsidRPr="00F26E21" w:rsidRDefault="003152F6" w:rsidP="003152F6">
            <w:pPr>
              <w:spacing w:before="20" w:after="20"/>
              <w:ind w:right="1"/>
              <w:jc w:val="thaiDistribute"/>
              <w:rPr>
                <w:rFonts w:ascii="Browallia New" w:hAnsi="Browallia New" w:cs="Browallia New"/>
                <w:color w:val="000000"/>
                <w:spacing w:val="8"/>
                <w:sz w:val="16"/>
                <w:szCs w:val="16"/>
              </w:rPr>
            </w:pPr>
          </w:p>
        </w:tc>
        <w:tc>
          <w:tcPr>
            <w:tcW w:w="1205" w:type="dxa"/>
          </w:tcPr>
          <w:p w14:paraId="0057C951" w14:textId="77777777" w:rsidR="003152F6" w:rsidRPr="00F26E21" w:rsidRDefault="003152F6" w:rsidP="003152F6">
            <w:pPr>
              <w:spacing w:before="20" w:after="20"/>
              <w:ind w:right="1"/>
              <w:jc w:val="thaiDistribute"/>
              <w:rPr>
                <w:rFonts w:ascii="Browallia New" w:hAnsi="Browallia New" w:cs="Browallia New"/>
                <w:color w:val="000000"/>
                <w:spacing w:val="8"/>
                <w:sz w:val="16"/>
                <w:szCs w:val="16"/>
              </w:rPr>
            </w:pPr>
          </w:p>
        </w:tc>
        <w:tc>
          <w:tcPr>
            <w:tcW w:w="1378" w:type="dxa"/>
          </w:tcPr>
          <w:p w14:paraId="42D2C6C6" w14:textId="77777777" w:rsidR="003152F6" w:rsidRPr="00F26E21" w:rsidRDefault="003152F6" w:rsidP="003152F6">
            <w:pPr>
              <w:spacing w:before="20" w:after="20"/>
              <w:ind w:right="1"/>
              <w:jc w:val="thaiDistribute"/>
              <w:rPr>
                <w:rFonts w:ascii="Browallia New" w:hAnsi="Browallia New" w:cs="Browallia New"/>
                <w:color w:val="000000"/>
                <w:spacing w:val="8"/>
                <w:sz w:val="16"/>
                <w:szCs w:val="16"/>
              </w:rPr>
            </w:pPr>
          </w:p>
        </w:tc>
      </w:tr>
      <w:tr w:rsidR="003152F6" w:rsidRPr="00F26E21" w14:paraId="43BBF35F" w14:textId="77777777" w:rsidTr="4DC9DF44">
        <w:tc>
          <w:tcPr>
            <w:tcW w:w="3797" w:type="dxa"/>
          </w:tcPr>
          <w:p w14:paraId="14852978" w14:textId="77777777" w:rsidR="003152F6" w:rsidRPr="00F26E21" w:rsidRDefault="003152F6" w:rsidP="003152F6">
            <w:pPr>
              <w:spacing w:before="20" w:after="20"/>
              <w:ind w:right="1"/>
              <w:jc w:val="center"/>
              <w:rPr>
                <w:rFonts w:ascii="Browallia New" w:hAnsi="Browallia New" w:cs="Browallia New"/>
                <w:color w:val="000000"/>
                <w:spacing w:val="8"/>
                <w:sz w:val="26"/>
                <w:szCs w:val="26"/>
                <w:u w:val="single"/>
              </w:rPr>
            </w:pPr>
            <w:r w:rsidRPr="00F26E21">
              <w:rPr>
                <w:rFonts w:ascii="Browallia New" w:eastAsia="Brush Script MT" w:hAnsi="Browallia New" w:cs="Browallia New"/>
                <w:sz w:val="26"/>
                <w:szCs w:val="26"/>
                <w:u w:val="single"/>
              </w:rPr>
              <w:t>Financial liabilities</w:t>
            </w:r>
          </w:p>
        </w:tc>
        <w:tc>
          <w:tcPr>
            <w:tcW w:w="1205" w:type="dxa"/>
          </w:tcPr>
          <w:p w14:paraId="53948D1A" w14:textId="77777777" w:rsidR="003152F6" w:rsidRPr="00F26E21" w:rsidRDefault="003152F6" w:rsidP="003152F6">
            <w:pPr>
              <w:suppressAutoHyphens/>
              <w:adjustRightInd/>
              <w:spacing w:before="20" w:after="20"/>
              <w:ind w:right="51"/>
              <w:jc w:val="right"/>
              <w:rPr>
                <w:rFonts w:ascii="Browallia New" w:hAnsi="Browallia New" w:cs="Browallia New"/>
                <w:color w:val="000000"/>
                <w:spacing w:val="8"/>
                <w:sz w:val="26"/>
                <w:szCs w:val="26"/>
              </w:rPr>
            </w:pPr>
          </w:p>
        </w:tc>
        <w:tc>
          <w:tcPr>
            <w:tcW w:w="1205" w:type="dxa"/>
          </w:tcPr>
          <w:p w14:paraId="04F5F43E" w14:textId="77777777" w:rsidR="003152F6" w:rsidRPr="00F26E21" w:rsidRDefault="003152F6" w:rsidP="003152F6">
            <w:pPr>
              <w:suppressAutoHyphens/>
              <w:adjustRightInd/>
              <w:spacing w:before="20" w:after="20"/>
              <w:ind w:right="51"/>
              <w:jc w:val="right"/>
              <w:rPr>
                <w:rFonts w:ascii="Browallia New" w:hAnsi="Browallia New" w:cs="Browallia New"/>
                <w:color w:val="000000"/>
                <w:spacing w:val="8"/>
                <w:sz w:val="26"/>
                <w:szCs w:val="26"/>
              </w:rPr>
            </w:pPr>
          </w:p>
        </w:tc>
        <w:tc>
          <w:tcPr>
            <w:tcW w:w="1205" w:type="dxa"/>
          </w:tcPr>
          <w:p w14:paraId="6AA7A12C" w14:textId="77777777" w:rsidR="003152F6" w:rsidRPr="00F26E21" w:rsidRDefault="003152F6" w:rsidP="003152F6">
            <w:pPr>
              <w:spacing w:before="20" w:after="20"/>
              <w:ind w:right="1"/>
              <w:jc w:val="thaiDistribute"/>
              <w:rPr>
                <w:rFonts w:ascii="Browallia New" w:hAnsi="Browallia New" w:cs="Browallia New"/>
                <w:color w:val="000000"/>
                <w:spacing w:val="8"/>
                <w:sz w:val="26"/>
                <w:szCs w:val="26"/>
              </w:rPr>
            </w:pPr>
          </w:p>
        </w:tc>
        <w:tc>
          <w:tcPr>
            <w:tcW w:w="1205" w:type="dxa"/>
          </w:tcPr>
          <w:p w14:paraId="3BDF0D18" w14:textId="77777777" w:rsidR="003152F6" w:rsidRPr="00F26E21" w:rsidRDefault="003152F6" w:rsidP="003152F6">
            <w:pPr>
              <w:spacing w:before="20" w:after="20"/>
              <w:ind w:right="1"/>
              <w:jc w:val="thaiDistribute"/>
              <w:rPr>
                <w:rFonts w:ascii="Browallia New" w:hAnsi="Browallia New" w:cs="Browallia New"/>
                <w:color w:val="000000"/>
                <w:spacing w:val="8"/>
                <w:sz w:val="26"/>
                <w:szCs w:val="26"/>
              </w:rPr>
            </w:pPr>
          </w:p>
        </w:tc>
        <w:tc>
          <w:tcPr>
            <w:tcW w:w="1378" w:type="dxa"/>
          </w:tcPr>
          <w:p w14:paraId="77063213" w14:textId="77777777" w:rsidR="003152F6" w:rsidRPr="00F26E21" w:rsidRDefault="003152F6" w:rsidP="003152F6">
            <w:pPr>
              <w:spacing w:before="20" w:after="20"/>
              <w:ind w:right="1"/>
              <w:jc w:val="thaiDistribute"/>
              <w:rPr>
                <w:rFonts w:ascii="Browallia New" w:hAnsi="Browallia New" w:cs="Browallia New"/>
                <w:color w:val="000000"/>
                <w:spacing w:val="8"/>
                <w:sz w:val="26"/>
                <w:szCs w:val="26"/>
              </w:rPr>
            </w:pPr>
          </w:p>
        </w:tc>
      </w:tr>
      <w:tr w:rsidR="003152F6" w:rsidRPr="00F26E21" w14:paraId="360AA9ED" w14:textId="77777777" w:rsidTr="4DC9DF44">
        <w:tc>
          <w:tcPr>
            <w:tcW w:w="3797" w:type="dxa"/>
          </w:tcPr>
          <w:p w14:paraId="1C744FB7" w14:textId="77777777" w:rsidR="003152F6" w:rsidRPr="00F26E21" w:rsidRDefault="003152F6" w:rsidP="003152F6">
            <w:pPr>
              <w:spacing w:before="20" w:after="20"/>
              <w:ind w:left="20" w:right="-25"/>
              <w:rPr>
                <w:rFonts w:ascii="Browallia New" w:eastAsia="Brush Script MT" w:hAnsi="Browallia New" w:cs="Browallia New"/>
                <w:sz w:val="26"/>
                <w:szCs w:val="26"/>
              </w:rPr>
            </w:pPr>
            <w:r w:rsidRPr="00F26E21">
              <w:rPr>
                <w:rFonts w:ascii="Browallia New" w:eastAsia="Brush Script MT" w:hAnsi="Browallia New" w:cs="Browallia New"/>
                <w:sz w:val="26"/>
                <w:szCs w:val="26"/>
              </w:rPr>
              <w:t>Short-term loans from financial institutions</w:t>
            </w:r>
          </w:p>
        </w:tc>
        <w:tc>
          <w:tcPr>
            <w:tcW w:w="1205" w:type="dxa"/>
          </w:tcPr>
          <w:p w14:paraId="3522EEE8" w14:textId="6168E02A" w:rsidR="003152F6" w:rsidRPr="00F26E21"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AA7C00">
              <w:rPr>
                <w:rFonts w:ascii="Browallia New" w:hAnsi="Browallia New" w:cs="Browallia New"/>
                <w:color w:val="000000"/>
                <w:spacing w:val="8"/>
                <w:sz w:val="26"/>
                <w:szCs w:val="26"/>
              </w:rPr>
              <w:t>546,230</w:t>
            </w:r>
          </w:p>
        </w:tc>
        <w:tc>
          <w:tcPr>
            <w:tcW w:w="1205" w:type="dxa"/>
          </w:tcPr>
          <w:p w14:paraId="18340271" w14:textId="0F6CA04D" w:rsidR="003152F6" w:rsidRPr="00F26E21"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AA7C00">
              <w:rPr>
                <w:rFonts w:ascii="Browallia New" w:hAnsi="Browallia New" w:cs="Browallia New"/>
                <w:color w:val="000000"/>
                <w:spacing w:val="8"/>
                <w:sz w:val="26"/>
                <w:szCs w:val="26"/>
              </w:rPr>
              <w:t>546,230</w:t>
            </w:r>
          </w:p>
        </w:tc>
        <w:tc>
          <w:tcPr>
            <w:tcW w:w="1205" w:type="dxa"/>
          </w:tcPr>
          <w:p w14:paraId="1E4E5975" w14:textId="505F0886" w:rsidR="003152F6" w:rsidRPr="00F26E21"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493,396</w:t>
            </w:r>
          </w:p>
        </w:tc>
        <w:tc>
          <w:tcPr>
            <w:tcW w:w="1205" w:type="dxa"/>
          </w:tcPr>
          <w:p w14:paraId="3ECA9E04" w14:textId="68D6E235" w:rsidR="003152F6" w:rsidRPr="00F26E21"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493,396</w:t>
            </w:r>
          </w:p>
        </w:tc>
        <w:tc>
          <w:tcPr>
            <w:tcW w:w="1378" w:type="dxa"/>
          </w:tcPr>
          <w:p w14:paraId="7E1CE859" w14:textId="77777777" w:rsidR="003152F6" w:rsidRPr="00F26E21" w:rsidRDefault="003152F6" w:rsidP="003152F6">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Level 2</w:t>
            </w:r>
          </w:p>
        </w:tc>
      </w:tr>
      <w:tr w:rsidR="003152F6" w:rsidRPr="00F26E21" w14:paraId="519EE21C" w14:textId="77777777" w:rsidTr="4DC9DF44">
        <w:tc>
          <w:tcPr>
            <w:tcW w:w="3797" w:type="dxa"/>
          </w:tcPr>
          <w:p w14:paraId="5225ABDC" w14:textId="77777777" w:rsidR="003152F6" w:rsidRPr="00F26E21" w:rsidRDefault="003152F6" w:rsidP="003152F6">
            <w:pPr>
              <w:spacing w:before="20" w:after="20"/>
              <w:ind w:left="20" w:right="-25"/>
              <w:rPr>
                <w:rFonts w:ascii="Browallia New" w:eastAsia="Brush Script MT" w:hAnsi="Browallia New" w:cs="Browallia New"/>
                <w:sz w:val="26"/>
                <w:szCs w:val="26"/>
              </w:rPr>
            </w:pPr>
            <w:r w:rsidRPr="00F26E21">
              <w:rPr>
                <w:rFonts w:ascii="Browallia New" w:eastAsia="Brush Script MT" w:hAnsi="Browallia New" w:cs="Browallia New"/>
                <w:sz w:val="26"/>
                <w:szCs w:val="26"/>
              </w:rPr>
              <w:t>Long-term loans form financial institutions</w:t>
            </w:r>
          </w:p>
        </w:tc>
        <w:tc>
          <w:tcPr>
            <w:tcW w:w="1205" w:type="dxa"/>
          </w:tcPr>
          <w:p w14:paraId="0A3EEAB2" w14:textId="554E52CF" w:rsidR="003152F6" w:rsidRPr="00F26E21" w:rsidRDefault="38892590" w:rsidP="003152F6">
            <w:pPr>
              <w:suppressAutoHyphens/>
              <w:adjustRightInd/>
              <w:spacing w:before="20" w:after="20"/>
              <w:ind w:right="51"/>
              <w:jc w:val="right"/>
              <w:rPr>
                <w:rFonts w:ascii="Browallia New" w:hAnsi="Browallia New" w:cs="Browallia New"/>
                <w:color w:val="000000"/>
                <w:spacing w:val="8"/>
                <w:sz w:val="26"/>
                <w:szCs w:val="26"/>
              </w:rPr>
            </w:pPr>
            <w:r w:rsidRPr="00AA7C00">
              <w:rPr>
                <w:rFonts w:ascii="Browallia New" w:hAnsi="Browallia New" w:cs="Browallia New"/>
                <w:color w:val="000000"/>
                <w:spacing w:val="8"/>
                <w:sz w:val="26"/>
                <w:szCs w:val="26"/>
              </w:rPr>
              <w:t>53,498</w:t>
            </w:r>
          </w:p>
        </w:tc>
        <w:tc>
          <w:tcPr>
            <w:tcW w:w="1205" w:type="dxa"/>
          </w:tcPr>
          <w:p w14:paraId="2ABE64FD" w14:textId="680C6CB1" w:rsidR="003152F6" w:rsidRPr="00F26E21" w:rsidRDefault="0068380D" w:rsidP="003152F6">
            <w:pPr>
              <w:suppressAutoHyphens/>
              <w:adjustRightInd/>
              <w:spacing w:before="20" w:after="20"/>
              <w:ind w:right="51"/>
              <w:jc w:val="right"/>
              <w:rPr>
                <w:rFonts w:ascii="Browallia New" w:hAnsi="Browallia New" w:cs="Browallia New"/>
                <w:color w:val="000000"/>
                <w:spacing w:val="8"/>
                <w:sz w:val="26"/>
                <w:szCs w:val="26"/>
              </w:rPr>
            </w:pPr>
            <w:r w:rsidRPr="0068380D">
              <w:rPr>
                <w:rFonts w:ascii="Browallia New" w:hAnsi="Browallia New" w:cs="Browallia New"/>
                <w:color w:val="000000"/>
                <w:spacing w:val="8"/>
                <w:sz w:val="26"/>
                <w:szCs w:val="26"/>
              </w:rPr>
              <w:t>53,498</w:t>
            </w:r>
          </w:p>
        </w:tc>
        <w:tc>
          <w:tcPr>
            <w:tcW w:w="1205" w:type="dxa"/>
          </w:tcPr>
          <w:p w14:paraId="65350BD5" w14:textId="16B0E9D1" w:rsidR="003152F6" w:rsidRPr="00F26E21"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88,094</w:t>
            </w:r>
          </w:p>
        </w:tc>
        <w:tc>
          <w:tcPr>
            <w:tcW w:w="1205" w:type="dxa"/>
          </w:tcPr>
          <w:p w14:paraId="3F13E6FC" w14:textId="1C06B33F" w:rsidR="003152F6" w:rsidRPr="00F26E21"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F26E21">
              <w:rPr>
                <w:rFonts w:ascii="Browallia New" w:hAnsi="Browallia New" w:cs="Browallia New"/>
                <w:color w:val="000000"/>
                <w:spacing w:val="8"/>
                <w:sz w:val="26"/>
                <w:szCs w:val="26"/>
              </w:rPr>
              <w:t>88,094</w:t>
            </w:r>
          </w:p>
        </w:tc>
        <w:tc>
          <w:tcPr>
            <w:tcW w:w="1378" w:type="dxa"/>
          </w:tcPr>
          <w:p w14:paraId="79912E01" w14:textId="77777777" w:rsidR="003152F6" w:rsidRPr="00F26E21" w:rsidRDefault="003152F6" w:rsidP="003152F6">
            <w:pPr>
              <w:spacing w:before="20" w:after="20"/>
              <w:ind w:right="1"/>
              <w:jc w:val="center"/>
              <w:rPr>
                <w:rFonts w:ascii="Browallia New" w:hAnsi="Browallia New" w:cs="Browallia New"/>
                <w:color w:val="000000"/>
                <w:spacing w:val="8"/>
                <w:sz w:val="26"/>
                <w:szCs w:val="26"/>
              </w:rPr>
            </w:pPr>
            <w:r w:rsidRPr="00F26E21">
              <w:rPr>
                <w:rFonts w:ascii="Browallia New" w:eastAsia="Brush Script MT" w:hAnsi="Browallia New" w:cs="Browallia New"/>
                <w:sz w:val="26"/>
                <w:szCs w:val="26"/>
              </w:rPr>
              <w:t>Level 2</w:t>
            </w:r>
          </w:p>
        </w:tc>
      </w:tr>
      <w:tr w:rsidR="003152F6" w:rsidRPr="00F26E21" w14:paraId="447210F8" w14:textId="77777777" w:rsidTr="4DC9DF44">
        <w:tc>
          <w:tcPr>
            <w:tcW w:w="3797" w:type="dxa"/>
          </w:tcPr>
          <w:p w14:paraId="57552EDA" w14:textId="77777777" w:rsidR="003152F6" w:rsidRPr="00F26E21" w:rsidRDefault="003152F6" w:rsidP="003152F6">
            <w:pPr>
              <w:spacing w:before="20" w:after="20"/>
              <w:ind w:right="1"/>
              <w:jc w:val="thaiDistribute"/>
              <w:rPr>
                <w:rFonts w:ascii="Browallia New" w:hAnsi="Browallia New" w:cs="Browallia New"/>
                <w:color w:val="000000"/>
                <w:spacing w:val="8"/>
                <w:sz w:val="26"/>
                <w:szCs w:val="26"/>
              </w:rPr>
            </w:pPr>
          </w:p>
        </w:tc>
        <w:tc>
          <w:tcPr>
            <w:tcW w:w="1205" w:type="dxa"/>
          </w:tcPr>
          <w:p w14:paraId="79F3437F" w14:textId="77777777" w:rsidR="003152F6" w:rsidRPr="00F26E21" w:rsidRDefault="003152F6" w:rsidP="003152F6">
            <w:pPr>
              <w:spacing w:before="20" w:after="20"/>
              <w:ind w:right="1"/>
              <w:jc w:val="center"/>
              <w:rPr>
                <w:rFonts w:ascii="Browallia New" w:hAnsi="Browallia New" w:cs="Browallia New"/>
                <w:color w:val="000000"/>
                <w:spacing w:val="8"/>
                <w:sz w:val="26"/>
                <w:szCs w:val="26"/>
              </w:rPr>
            </w:pPr>
          </w:p>
        </w:tc>
        <w:tc>
          <w:tcPr>
            <w:tcW w:w="1205" w:type="dxa"/>
          </w:tcPr>
          <w:p w14:paraId="04716B55" w14:textId="77777777" w:rsidR="003152F6" w:rsidRPr="00F26E21" w:rsidRDefault="003152F6" w:rsidP="003152F6">
            <w:pPr>
              <w:spacing w:before="20" w:after="20"/>
              <w:ind w:right="1"/>
              <w:jc w:val="center"/>
              <w:rPr>
                <w:rFonts w:ascii="Browallia New" w:hAnsi="Browallia New" w:cs="Browallia New"/>
                <w:color w:val="000000"/>
                <w:spacing w:val="8"/>
                <w:sz w:val="26"/>
                <w:szCs w:val="26"/>
              </w:rPr>
            </w:pPr>
          </w:p>
        </w:tc>
        <w:tc>
          <w:tcPr>
            <w:tcW w:w="1205" w:type="dxa"/>
          </w:tcPr>
          <w:p w14:paraId="0E2F49AA" w14:textId="77777777" w:rsidR="003152F6" w:rsidRPr="00F26E21" w:rsidRDefault="003152F6" w:rsidP="003152F6">
            <w:pPr>
              <w:spacing w:before="20" w:after="20"/>
              <w:ind w:right="170"/>
              <w:jc w:val="right"/>
              <w:rPr>
                <w:rFonts w:ascii="Browallia New" w:hAnsi="Browallia New" w:cs="Browallia New"/>
                <w:color w:val="000000"/>
                <w:sz w:val="26"/>
                <w:szCs w:val="26"/>
              </w:rPr>
            </w:pPr>
          </w:p>
        </w:tc>
        <w:tc>
          <w:tcPr>
            <w:tcW w:w="1205" w:type="dxa"/>
          </w:tcPr>
          <w:p w14:paraId="4729B18F" w14:textId="77777777" w:rsidR="003152F6" w:rsidRPr="00F26E21" w:rsidRDefault="003152F6" w:rsidP="003152F6">
            <w:pPr>
              <w:tabs>
                <w:tab w:val="left" w:pos="741"/>
              </w:tabs>
              <w:spacing w:before="20" w:after="20"/>
              <w:ind w:right="160"/>
              <w:jc w:val="right"/>
              <w:rPr>
                <w:rFonts w:ascii="Browallia New" w:hAnsi="Browallia New" w:cs="Browallia New"/>
                <w:color w:val="000000"/>
                <w:sz w:val="26"/>
                <w:szCs w:val="26"/>
              </w:rPr>
            </w:pPr>
          </w:p>
        </w:tc>
        <w:tc>
          <w:tcPr>
            <w:tcW w:w="1378" w:type="dxa"/>
          </w:tcPr>
          <w:p w14:paraId="258D9AA2" w14:textId="77777777" w:rsidR="003152F6" w:rsidRPr="00F26E21" w:rsidRDefault="003152F6" w:rsidP="003152F6">
            <w:pPr>
              <w:spacing w:before="20" w:after="20"/>
              <w:ind w:right="1"/>
              <w:jc w:val="center"/>
              <w:rPr>
                <w:rFonts w:ascii="Browallia New" w:hAnsi="Browallia New" w:cs="Browallia New"/>
                <w:color w:val="000000"/>
                <w:spacing w:val="8"/>
                <w:sz w:val="26"/>
                <w:szCs w:val="26"/>
              </w:rPr>
            </w:pPr>
          </w:p>
        </w:tc>
      </w:tr>
      <w:tr w:rsidR="003152F6" w:rsidRPr="00F26E21" w14:paraId="3D3E67FB" w14:textId="77777777" w:rsidTr="4DC9DF44">
        <w:tc>
          <w:tcPr>
            <w:tcW w:w="3797" w:type="dxa"/>
          </w:tcPr>
          <w:p w14:paraId="6701C4F2" w14:textId="77777777" w:rsidR="003152F6" w:rsidRPr="005705C2" w:rsidRDefault="003152F6" w:rsidP="003152F6">
            <w:pPr>
              <w:spacing w:before="20" w:after="20"/>
              <w:ind w:right="1"/>
              <w:jc w:val="thaiDistribute"/>
              <w:rPr>
                <w:rFonts w:ascii="Browallia New" w:hAnsi="Browallia New" w:cs="Browallia New"/>
                <w:color w:val="000000"/>
                <w:spacing w:val="8"/>
                <w:sz w:val="26"/>
                <w:szCs w:val="26"/>
              </w:rPr>
            </w:pPr>
          </w:p>
        </w:tc>
        <w:tc>
          <w:tcPr>
            <w:tcW w:w="1205" w:type="dxa"/>
          </w:tcPr>
          <w:p w14:paraId="49ED635C" w14:textId="77777777" w:rsidR="003152F6" w:rsidRPr="005705C2" w:rsidRDefault="003152F6" w:rsidP="003152F6">
            <w:pPr>
              <w:spacing w:before="20" w:after="20"/>
              <w:ind w:right="1"/>
              <w:jc w:val="thaiDistribute"/>
              <w:rPr>
                <w:rFonts w:ascii="Browallia New" w:hAnsi="Browallia New" w:cs="Browallia New"/>
                <w:color w:val="000000"/>
                <w:spacing w:val="8"/>
                <w:sz w:val="26"/>
                <w:szCs w:val="26"/>
              </w:rPr>
            </w:pPr>
          </w:p>
        </w:tc>
        <w:tc>
          <w:tcPr>
            <w:tcW w:w="1205" w:type="dxa"/>
          </w:tcPr>
          <w:p w14:paraId="3309AC65" w14:textId="77777777" w:rsidR="003152F6" w:rsidRPr="005705C2" w:rsidRDefault="003152F6" w:rsidP="003152F6">
            <w:pPr>
              <w:spacing w:before="20" w:after="20"/>
              <w:ind w:right="1"/>
              <w:jc w:val="thaiDistribute"/>
              <w:rPr>
                <w:rFonts w:ascii="Browallia New" w:hAnsi="Browallia New" w:cs="Browallia New"/>
                <w:color w:val="000000"/>
                <w:spacing w:val="8"/>
                <w:sz w:val="26"/>
                <w:szCs w:val="26"/>
              </w:rPr>
            </w:pPr>
          </w:p>
        </w:tc>
        <w:tc>
          <w:tcPr>
            <w:tcW w:w="1205" w:type="dxa"/>
          </w:tcPr>
          <w:p w14:paraId="15276EB8" w14:textId="77777777" w:rsidR="003152F6" w:rsidRPr="005705C2" w:rsidRDefault="003152F6" w:rsidP="003152F6">
            <w:pPr>
              <w:spacing w:before="20" w:after="20"/>
              <w:ind w:right="1"/>
              <w:jc w:val="thaiDistribute"/>
              <w:rPr>
                <w:rFonts w:ascii="Browallia New" w:hAnsi="Browallia New" w:cs="Browallia New"/>
                <w:color w:val="000000"/>
                <w:spacing w:val="8"/>
                <w:sz w:val="26"/>
                <w:szCs w:val="26"/>
              </w:rPr>
            </w:pPr>
          </w:p>
        </w:tc>
        <w:tc>
          <w:tcPr>
            <w:tcW w:w="2583" w:type="dxa"/>
            <w:gridSpan w:val="2"/>
          </w:tcPr>
          <w:p w14:paraId="24CF3C06" w14:textId="0937F7BF" w:rsidR="003152F6" w:rsidRPr="005705C2" w:rsidRDefault="003152F6" w:rsidP="003152F6">
            <w:pPr>
              <w:spacing w:before="20" w:after="20"/>
              <w:ind w:right="1"/>
              <w:jc w:val="right"/>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(Unit: Thousand Baht)</w:t>
            </w:r>
          </w:p>
        </w:tc>
      </w:tr>
      <w:tr w:rsidR="003152F6" w:rsidRPr="00F26E21" w14:paraId="57862E2B" w14:textId="77777777" w:rsidTr="4DC9DF44">
        <w:tc>
          <w:tcPr>
            <w:tcW w:w="3797" w:type="dxa"/>
          </w:tcPr>
          <w:p w14:paraId="1E27CBB2" w14:textId="77777777" w:rsidR="003152F6" w:rsidRPr="005705C2" w:rsidRDefault="003152F6" w:rsidP="003152F6">
            <w:pPr>
              <w:spacing w:before="20" w:after="20"/>
              <w:ind w:right="1"/>
              <w:jc w:val="thaiDistribute"/>
              <w:rPr>
                <w:rFonts w:ascii="Browallia New" w:hAnsi="Browallia New" w:cs="Browallia New"/>
                <w:color w:val="000000"/>
                <w:spacing w:val="8"/>
                <w:sz w:val="26"/>
                <w:szCs w:val="26"/>
              </w:rPr>
            </w:pPr>
          </w:p>
        </w:tc>
        <w:tc>
          <w:tcPr>
            <w:tcW w:w="6198" w:type="dxa"/>
            <w:gridSpan w:val="5"/>
          </w:tcPr>
          <w:p w14:paraId="77BE3863" w14:textId="77777777" w:rsidR="003152F6" w:rsidRPr="005705C2" w:rsidRDefault="003152F6" w:rsidP="003152F6">
            <w:pPr>
              <w:spacing w:before="20" w:after="20"/>
              <w:ind w:right="1"/>
              <w:jc w:val="center"/>
              <w:rPr>
                <w:rFonts w:ascii="Browallia New" w:hAnsi="Browallia New" w:cs="Browallia New"/>
                <w:color w:val="000000"/>
                <w:spacing w:val="8"/>
                <w:sz w:val="26"/>
                <w:szCs w:val="26"/>
                <w:u w:val="single"/>
                <w:cs/>
              </w:rPr>
            </w:pPr>
            <w:r w:rsidRPr="005705C2">
              <w:rPr>
                <w:rFonts w:ascii="Browallia New" w:eastAsia="Brush Script MT" w:hAnsi="Browallia New" w:cs="Browallia New"/>
                <w:sz w:val="26"/>
                <w:szCs w:val="26"/>
                <w:u w:val="single"/>
              </w:rPr>
              <w:t>Separate financial statement</w:t>
            </w:r>
          </w:p>
        </w:tc>
      </w:tr>
      <w:tr w:rsidR="003152F6" w:rsidRPr="00F26E21" w14:paraId="41571E2F" w14:textId="77777777" w:rsidTr="4DC9DF44">
        <w:tc>
          <w:tcPr>
            <w:tcW w:w="3797" w:type="dxa"/>
            <w:vAlign w:val="center"/>
          </w:tcPr>
          <w:p w14:paraId="51A5F95E" w14:textId="69057776" w:rsidR="003152F6" w:rsidRPr="005705C2" w:rsidRDefault="003152F6" w:rsidP="003152F6">
            <w:pPr>
              <w:spacing w:before="20" w:after="20"/>
              <w:ind w:right="1"/>
              <w:jc w:val="center"/>
              <w:rPr>
                <w:rFonts w:ascii="Browallia New" w:hAnsi="Browallia New" w:cs="Browallia New"/>
                <w:color w:val="000000"/>
                <w:spacing w:val="8"/>
                <w:sz w:val="26"/>
                <w:szCs w:val="26"/>
                <w:u w:val="single"/>
              </w:rPr>
            </w:pPr>
          </w:p>
        </w:tc>
        <w:tc>
          <w:tcPr>
            <w:tcW w:w="2410" w:type="dxa"/>
            <w:gridSpan w:val="2"/>
          </w:tcPr>
          <w:p w14:paraId="675C6B81" w14:textId="47BA596E" w:rsidR="003152F6" w:rsidRPr="005705C2" w:rsidRDefault="003152F6" w:rsidP="003152F6">
            <w:pPr>
              <w:spacing w:before="20" w:after="20"/>
              <w:ind w:right="1"/>
              <w:jc w:val="center"/>
              <w:rPr>
                <w:rFonts w:ascii="Browallia New" w:hAnsi="Browallia New" w:cs="Browallia New"/>
                <w:color w:val="000000"/>
                <w:spacing w:val="8"/>
                <w:sz w:val="26"/>
                <w:szCs w:val="26"/>
                <w:u w:val="single"/>
              </w:rPr>
            </w:pPr>
            <w:r w:rsidRPr="005705C2">
              <w:rPr>
                <w:rFonts w:ascii="Browallia New" w:eastAsia="Brush Script MT" w:hAnsi="Browallia New" w:cs="Browallia New"/>
                <w:sz w:val="26"/>
                <w:szCs w:val="26"/>
                <w:u w:val="single"/>
              </w:rPr>
              <w:t>2025</w:t>
            </w:r>
          </w:p>
        </w:tc>
        <w:tc>
          <w:tcPr>
            <w:tcW w:w="2410" w:type="dxa"/>
            <w:gridSpan w:val="2"/>
          </w:tcPr>
          <w:p w14:paraId="5F952454" w14:textId="72557AE0" w:rsidR="003152F6" w:rsidRPr="005705C2" w:rsidRDefault="003152F6" w:rsidP="003152F6">
            <w:pPr>
              <w:spacing w:before="20" w:after="20"/>
              <w:ind w:right="1"/>
              <w:jc w:val="center"/>
              <w:rPr>
                <w:rFonts w:ascii="Browallia New" w:hAnsi="Browallia New" w:cs="Browallia New"/>
                <w:color w:val="000000"/>
                <w:spacing w:val="8"/>
                <w:sz w:val="26"/>
                <w:szCs w:val="26"/>
                <w:u w:val="single"/>
              </w:rPr>
            </w:pPr>
            <w:r w:rsidRPr="005705C2">
              <w:rPr>
                <w:rFonts w:ascii="Browallia New" w:hAnsi="Browallia New" w:cs="Browallia New"/>
                <w:snapToGrid w:val="0"/>
                <w:sz w:val="26"/>
                <w:szCs w:val="26"/>
                <w:u w:val="single"/>
                <w:cs/>
                <w:lang w:eastAsia="th-TH"/>
              </w:rPr>
              <w:t>202</w:t>
            </w:r>
            <w:r w:rsidRPr="005705C2">
              <w:rPr>
                <w:rFonts w:ascii="Browallia New" w:hAnsi="Browallia New" w:cs="Browallia New"/>
                <w:snapToGrid w:val="0"/>
                <w:sz w:val="26"/>
                <w:szCs w:val="26"/>
                <w:u w:val="single"/>
                <w:lang w:eastAsia="th-TH"/>
              </w:rPr>
              <w:t>4</w:t>
            </w:r>
          </w:p>
        </w:tc>
        <w:tc>
          <w:tcPr>
            <w:tcW w:w="1378" w:type="dxa"/>
            <w:vMerge w:val="restart"/>
            <w:tcBorders>
              <w:bottom w:val="single" w:sz="4" w:space="0" w:color="auto"/>
            </w:tcBorders>
            <w:vAlign w:val="center"/>
          </w:tcPr>
          <w:p w14:paraId="779F9D01" w14:textId="77777777" w:rsidR="003152F6" w:rsidRPr="005705C2" w:rsidRDefault="003152F6" w:rsidP="003152F6">
            <w:pPr>
              <w:spacing w:before="20" w:after="20"/>
              <w:ind w:right="1"/>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Fair value hierarchy</w:t>
            </w:r>
          </w:p>
        </w:tc>
      </w:tr>
      <w:tr w:rsidR="003152F6" w:rsidRPr="00F26E21" w14:paraId="1424DD73" w14:textId="77777777" w:rsidTr="4DC9DF44">
        <w:tc>
          <w:tcPr>
            <w:tcW w:w="3797" w:type="dxa"/>
            <w:tcBorders>
              <w:bottom w:val="single" w:sz="4" w:space="0" w:color="auto"/>
            </w:tcBorders>
          </w:tcPr>
          <w:p w14:paraId="462DBD6D" w14:textId="11C4E713" w:rsidR="003152F6" w:rsidRPr="005705C2" w:rsidRDefault="003152F6" w:rsidP="003152F6">
            <w:pPr>
              <w:spacing w:before="20" w:after="20"/>
              <w:ind w:right="1"/>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Assets and Liabilities</w:t>
            </w:r>
          </w:p>
        </w:tc>
        <w:tc>
          <w:tcPr>
            <w:tcW w:w="1205" w:type="dxa"/>
            <w:tcBorders>
              <w:bottom w:val="single" w:sz="4" w:space="0" w:color="auto"/>
            </w:tcBorders>
          </w:tcPr>
          <w:p w14:paraId="63C8DBF5" w14:textId="77777777" w:rsidR="003152F6" w:rsidRPr="005705C2" w:rsidRDefault="003152F6" w:rsidP="003152F6">
            <w:pPr>
              <w:spacing w:before="20" w:after="20"/>
              <w:ind w:right="1"/>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Book value</w:t>
            </w:r>
          </w:p>
        </w:tc>
        <w:tc>
          <w:tcPr>
            <w:tcW w:w="1205" w:type="dxa"/>
            <w:tcBorders>
              <w:bottom w:val="single" w:sz="4" w:space="0" w:color="auto"/>
            </w:tcBorders>
          </w:tcPr>
          <w:p w14:paraId="2BAB2C48" w14:textId="77777777" w:rsidR="003152F6" w:rsidRPr="005705C2" w:rsidRDefault="003152F6" w:rsidP="003152F6">
            <w:pPr>
              <w:spacing w:before="20" w:after="20"/>
              <w:ind w:right="1"/>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Fair value</w:t>
            </w:r>
          </w:p>
        </w:tc>
        <w:tc>
          <w:tcPr>
            <w:tcW w:w="1205" w:type="dxa"/>
            <w:tcBorders>
              <w:bottom w:val="single" w:sz="4" w:space="0" w:color="auto"/>
            </w:tcBorders>
          </w:tcPr>
          <w:p w14:paraId="60CE9DAC" w14:textId="77777777" w:rsidR="003152F6" w:rsidRPr="005705C2" w:rsidRDefault="003152F6" w:rsidP="003152F6">
            <w:pPr>
              <w:spacing w:before="20" w:after="20"/>
              <w:ind w:right="1"/>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Book value</w:t>
            </w:r>
          </w:p>
        </w:tc>
        <w:tc>
          <w:tcPr>
            <w:tcW w:w="1205" w:type="dxa"/>
            <w:tcBorders>
              <w:bottom w:val="single" w:sz="4" w:space="0" w:color="auto"/>
            </w:tcBorders>
          </w:tcPr>
          <w:p w14:paraId="7183AF51" w14:textId="77777777" w:rsidR="003152F6" w:rsidRPr="005705C2" w:rsidRDefault="003152F6" w:rsidP="003152F6">
            <w:pPr>
              <w:spacing w:before="20" w:after="20"/>
              <w:ind w:right="1"/>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Fair value</w:t>
            </w:r>
          </w:p>
        </w:tc>
        <w:tc>
          <w:tcPr>
            <w:tcW w:w="1378" w:type="dxa"/>
            <w:vMerge/>
          </w:tcPr>
          <w:p w14:paraId="63E99C7A" w14:textId="77777777" w:rsidR="003152F6" w:rsidRPr="005705C2" w:rsidRDefault="003152F6" w:rsidP="003152F6">
            <w:pPr>
              <w:spacing w:before="20" w:after="20"/>
              <w:ind w:right="1"/>
              <w:jc w:val="thaiDistribute"/>
              <w:rPr>
                <w:rFonts w:ascii="Browallia New" w:hAnsi="Browallia New" w:cs="Browallia New"/>
                <w:color w:val="000000"/>
                <w:spacing w:val="8"/>
                <w:sz w:val="26"/>
                <w:szCs w:val="26"/>
              </w:rPr>
            </w:pPr>
          </w:p>
        </w:tc>
      </w:tr>
      <w:tr w:rsidR="003152F6" w:rsidRPr="00F26E21" w14:paraId="40D7F3F9" w14:textId="77777777" w:rsidTr="4DC9DF44">
        <w:tc>
          <w:tcPr>
            <w:tcW w:w="3797" w:type="dxa"/>
            <w:tcBorders>
              <w:top w:val="single" w:sz="4" w:space="0" w:color="auto"/>
            </w:tcBorders>
          </w:tcPr>
          <w:p w14:paraId="6550322F" w14:textId="77777777" w:rsidR="003152F6" w:rsidRPr="00F26E21" w:rsidRDefault="003152F6" w:rsidP="003152F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tcPr>
          <w:p w14:paraId="50A211C3" w14:textId="77777777" w:rsidR="003152F6" w:rsidRPr="00F26E21" w:rsidRDefault="003152F6" w:rsidP="003152F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tcPr>
          <w:p w14:paraId="749033C3" w14:textId="77777777" w:rsidR="003152F6" w:rsidRPr="00F26E21" w:rsidRDefault="003152F6" w:rsidP="003152F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tcPr>
          <w:p w14:paraId="5B1EBC72" w14:textId="77777777" w:rsidR="003152F6" w:rsidRPr="00F26E21" w:rsidRDefault="003152F6" w:rsidP="003152F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tcPr>
          <w:p w14:paraId="45303DF3" w14:textId="77777777" w:rsidR="003152F6" w:rsidRPr="00F26E21" w:rsidRDefault="003152F6" w:rsidP="003152F6">
            <w:pPr>
              <w:spacing w:before="20" w:after="20"/>
              <w:ind w:right="1"/>
              <w:jc w:val="thaiDistribute"/>
              <w:rPr>
                <w:rFonts w:ascii="Browallia New" w:hAnsi="Browallia New" w:cs="Browallia New"/>
                <w:color w:val="000000"/>
                <w:spacing w:val="8"/>
                <w:sz w:val="16"/>
                <w:szCs w:val="16"/>
              </w:rPr>
            </w:pPr>
          </w:p>
        </w:tc>
        <w:tc>
          <w:tcPr>
            <w:tcW w:w="1378" w:type="dxa"/>
            <w:tcBorders>
              <w:top w:val="single" w:sz="4" w:space="0" w:color="auto"/>
            </w:tcBorders>
          </w:tcPr>
          <w:p w14:paraId="66C579A1" w14:textId="77777777" w:rsidR="003152F6" w:rsidRPr="00F26E21" w:rsidRDefault="003152F6" w:rsidP="003152F6">
            <w:pPr>
              <w:spacing w:before="20" w:after="20"/>
              <w:ind w:right="1"/>
              <w:jc w:val="thaiDistribute"/>
              <w:rPr>
                <w:rFonts w:ascii="Browallia New" w:hAnsi="Browallia New" w:cs="Browallia New"/>
                <w:color w:val="000000"/>
                <w:spacing w:val="8"/>
                <w:sz w:val="16"/>
                <w:szCs w:val="16"/>
              </w:rPr>
            </w:pPr>
          </w:p>
        </w:tc>
      </w:tr>
      <w:tr w:rsidR="003152F6" w:rsidRPr="00F26E21" w14:paraId="1A4DA808" w14:textId="77777777" w:rsidTr="4DC9DF44">
        <w:tc>
          <w:tcPr>
            <w:tcW w:w="3797" w:type="dxa"/>
          </w:tcPr>
          <w:p w14:paraId="37B7732C" w14:textId="77777777" w:rsidR="003152F6" w:rsidRPr="005705C2" w:rsidRDefault="003152F6" w:rsidP="003152F6">
            <w:pPr>
              <w:spacing w:before="20" w:after="20"/>
              <w:ind w:right="1"/>
              <w:jc w:val="center"/>
              <w:rPr>
                <w:rFonts w:ascii="Browallia New" w:hAnsi="Browallia New" w:cs="Browallia New"/>
                <w:color w:val="000000"/>
                <w:spacing w:val="8"/>
                <w:sz w:val="26"/>
                <w:szCs w:val="26"/>
                <w:u w:val="single"/>
              </w:rPr>
            </w:pPr>
            <w:r w:rsidRPr="005705C2">
              <w:rPr>
                <w:rFonts w:ascii="Browallia New" w:eastAsia="Brush Script MT" w:hAnsi="Browallia New" w:cs="Browallia New"/>
                <w:sz w:val="26"/>
                <w:szCs w:val="26"/>
                <w:u w:val="single"/>
              </w:rPr>
              <w:t>Financial assets</w:t>
            </w:r>
          </w:p>
        </w:tc>
        <w:tc>
          <w:tcPr>
            <w:tcW w:w="1205" w:type="dxa"/>
          </w:tcPr>
          <w:p w14:paraId="13CA1F0D" w14:textId="77777777" w:rsidR="003152F6" w:rsidRPr="005705C2" w:rsidRDefault="003152F6" w:rsidP="003152F6">
            <w:pPr>
              <w:spacing w:before="20" w:after="20"/>
              <w:ind w:right="1"/>
              <w:jc w:val="thaiDistribute"/>
              <w:rPr>
                <w:rFonts w:ascii="Browallia New" w:hAnsi="Browallia New" w:cs="Browallia New"/>
                <w:color w:val="000000"/>
                <w:spacing w:val="8"/>
                <w:sz w:val="26"/>
                <w:szCs w:val="26"/>
              </w:rPr>
            </w:pPr>
          </w:p>
        </w:tc>
        <w:tc>
          <w:tcPr>
            <w:tcW w:w="1205" w:type="dxa"/>
          </w:tcPr>
          <w:p w14:paraId="4C15F4D0" w14:textId="77777777" w:rsidR="003152F6" w:rsidRPr="005705C2" w:rsidRDefault="003152F6" w:rsidP="003152F6">
            <w:pPr>
              <w:spacing w:before="20" w:after="20"/>
              <w:ind w:right="1"/>
              <w:jc w:val="thaiDistribute"/>
              <w:rPr>
                <w:rFonts w:ascii="Browallia New" w:hAnsi="Browallia New" w:cs="Browallia New"/>
                <w:color w:val="000000"/>
                <w:spacing w:val="8"/>
                <w:sz w:val="26"/>
                <w:szCs w:val="26"/>
              </w:rPr>
            </w:pPr>
          </w:p>
        </w:tc>
        <w:tc>
          <w:tcPr>
            <w:tcW w:w="1205" w:type="dxa"/>
          </w:tcPr>
          <w:p w14:paraId="015DA728" w14:textId="77777777" w:rsidR="003152F6" w:rsidRPr="005705C2" w:rsidRDefault="003152F6" w:rsidP="003152F6">
            <w:pPr>
              <w:spacing w:before="20" w:after="20"/>
              <w:ind w:right="1"/>
              <w:jc w:val="thaiDistribute"/>
              <w:rPr>
                <w:rFonts w:ascii="Browallia New" w:hAnsi="Browallia New" w:cs="Browallia New"/>
                <w:color w:val="000000"/>
                <w:spacing w:val="8"/>
                <w:sz w:val="26"/>
                <w:szCs w:val="26"/>
              </w:rPr>
            </w:pPr>
          </w:p>
        </w:tc>
        <w:tc>
          <w:tcPr>
            <w:tcW w:w="1205" w:type="dxa"/>
          </w:tcPr>
          <w:p w14:paraId="00E269F9" w14:textId="77777777" w:rsidR="003152F6" w:rsidRPr="005705C2" w:rsidRDefault="003152F6" w:rsidP="003152F6">
            <w:pPr>
              <w:spacing w:before="20" w:after="20"/>
              <w:ind w:right="1"/>
              <w:jc w:val="thaiDistribute"/>
              <w:rPr>
                <w:rFonts w:ascii="Browallia New" w:hAnsi="Browallia New" w:cs="Browallia New"/>
                <w:color w:val="000000"/>
                <w:spacing w:val="8"/>
                <w:sz w:val="26"/>
                <w:szCs w:val="26"/>
              </w:rPr>
            </w:pPr>
          </w:p>
        </w:tc>
        <w:tc>
          <w:tcPr>
            <w:tcW w:w="1378" w:type="dxa"/>
          </w:tcPr>
          <w:p w14:paraId="09083108" w14:textId="77777777" w:rsidR="003152F6" w:rsidRPr="005705C2" w:rsidRDefault="003152F6" w:rsidP="003152F6">
            <w:pPr>
              <w:spacing w:before="20" w:after="20"/>
              <w:ind w:right="1" w:firstLine="30"/>
              <w:jc w:val="thaiDistribute"/>
              <w:rPr>
                <w:rFonts w:ascii="Browallia New" w:hAnsi="Browallia New" w:cs="Browallia New"/>
                <w:color w:val="000000"/>
                <w:spacing w:val="8"/>
                <w:sz w:val="26"/>
                <w:szCs w:val="26"/>
              </w:rPr>
            </w:pPr>
          </w:p>
        </w:tc>
      </w:tr>
      <w:tr w:rsidR="003152F6" w:rsidRPr="00F26E21" w14:paraId="4057ACD5" w14:textId="77777777" w:rsidTr="4DC9DF44">
        <w:tc>
          <w:tcPr>
            <w:tcW w:w="3797" w:type="dxa"/>
          </w:tcPr>
          <w:p w14:paraId="3033F4E0" w14:textId="77777777" w:rsidR="003152F6" w:rsidRPr="005705C2" w:rsidRDefault="003152F6" w:rsidP="003152F6">
            <w:pPr>
              <w:spacing w:before="20" w:after="20"/>
              <w:ind w:left="20" w:right="-25"/>
              <w:rPr>
                <w:rFonts w:ascii="Browallia New" w:eastAsia="Brush Script MT" w:hAnsi="Browallia New" w:cs="Browallia New"/>
                <w:sz w:val="26"/>
                <w:szCs w:val="26"/>
              </w:rPr>
            </w:pPr>
            <w:r w:rsidRPr="005705C2">
              <w:rPr>
                <w:rFonts w:ascii="Browallia New" w:eastAsia="Brush Script MT" w:hAnsi="Browallia New" w:cs="Browallia New"/>
                <w:sz w:val="26"/>
                <w:szCs w:val="26"/>
              </w:rPr>
              <w:t>Short-term loans to related parties</w:t>
            </w:r>
          </w:p>
        </w:tc>
        <w:tc>
          <w:tcPr>
            <w:tcW w:w="1205" w:type="dxa"/>
          </w:tcPr>
          <w:p w14:paraId="5445F80F" w14:textId="0963D558" w:rsidR="003152F6" w:rsidRPr="005705C2"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E11775">
              <w:rPr>
                <w:rFonts w:ascii="Browallia New" w:hAnsi="Browallia New" w:cs="Browallia New"/>
                <w:color w:val="000000"/>
                <w:spacing w:val="8"/>
                <w:sz w:val="26"/>
                <w:szCs w:val="26"/>
              </w:rPr>
              <w:t>25,600</w:t>
            </w:r>
          </w:p>
        </w:tc>
        <w:tc>
          <w:tcPr>
            <w:tcW w:w="1205" w:type="dxa"/>
          </w:tcPr>
          <w:p w14:paraId="1B4A4A9E" w14:textId="55FC4318" w:rsidR="003152F6" w:rsidRPr="005705C2"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E11775">
              <w:rPr>
                <w:rFonts w:ascii="Browallia New" w:hAnsi="Browallia New" w:cs="Browallia New"/>
                <w:color w:val="000000"/>
                <w:spacing w:val="8"/>
                <w:sz w:val="26"/>
                <w:szCs w:val="26"/>
              </w:rPr>
              <w:t>25,600</w:t>
            </w:r>
          </w:p>
        </w:tc>
        <w:tc>
          <w:tcPr>
            <w:tcW w:w="1205" w:type="dxa"/>
          </w:tcPr>
          <w:p w14:paraId="0C1D49D9" w14:textId="28AA14AE" w:rsidR="003152F6" w:rsidRPr="005705C2"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5705C2">
              <w:rPr>
                <w:rFonts w:ascii="Browallia New" w:hAnsi="Browallia New" w:cs="Browallia New"/>
                <w:color w:val="000000"/>
                <w:spacing w:val="8"/>
                <w:sz w:val="26"/>
                <w:szCs w:val="26"/>
              </w:rPr>
              <w:t>24,000</w:t>
            </w:r>
          </w:p>
        </w:tc>
        <w:tc>
          <w:tcPr>
            <w:tcW w:w="1205" w:type="dxa"/>
          </w:tcPr>
          <w:p w14:paraId="5AA6B105" w14:textId="2672B6A4" w:rsidR="003152F6" w:rsidRPr="005705C2"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5705C2">
              <w:rPr>
                <w:rFonts w:ascii="Browallia New" w:hAnsi="Browallia New" w:cs="Browallia New"/>
                <w:color w:val="000000"/>
                <w:spacing w:val="8"/>
                <w:sz w:val="26"/>
                <w:szCs w:val="26"/>
              </w:rPr>
              <w:t>24,000</w:t>
            </w:r>
          </w:p>
        </w:tc>
        <w:tc>
          <w:tcPr>
            <w:tcW w:w="1378" w:type="dxa"/>
          </w:tcPr>
          <w:p w14:paraId="47E1E695" w14:textId="77777777" w:rsidR="003152F6" w:rsidRPr="005705C2" w:rsidRDefault="003152F6" w:rsidP="003152F6">
            <w:pPr>
              <w:spacing w:before="20" w:after="20"/>
              <w:ind w:right="1" w:firstLine="30"/>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Level 2</w:t>
            </w:r>
          </w:p>
        </w:tc>
      </w:tr>
      <w:tr w:rsidR="003152F6" w:rsidRPr="00F26E21" w14:paraId="34696586" w14:textId="77777777" w:rsidTr="4DC9DF44">
        <w:tc>
          <w:tcPr>
            <w:tcW w:w="3797" w:type="dxa"/>
          </w:tcPr>
          <w:p w14:paraId="7E8E44E3" w14:textId="77777777" w:rsidR="003152F6" w:rsidRPr="005705C2" w:rsidRDefault="003152F6" w:rsidP="003152F6">
            <w:pPr>
              <w:spacing w:before="20" w:after="20"/>
              <w:ind w:left="20" w:right="-25"/>
              <w:rPr>
                <w:rFonts w:ascii="Browallia New" w:eastAsia="Brush Script MT" w:hAnsi="Browallia New" w:cs="Browallia New"/>
                <w:sz w:val="26"/>
                <w:szCs w:val="26"/>
              </w:rPr>
            </w:pPr>
            <w:r w:rsidRPr="005705C2">
              <w:rPr>
                <w:rFonts w:ascii="Browallia New" w:eastAsia="Brush Script MT" w:hAnsi="Browallia New" w:cs="Browallia New"/>
                <w:sz w:val="26"/>
                <w:szCs w:val="26"/>
              </w:rPr>
              <w:t>Deposit at bank pledged as collateral</w:t>
            </w:r>
          </w:p>
        </w:tc>
        <w:tc>
          <w:tcPr>
            <w:tcW w:w="1205" w:type="dxa"/>
          </w:tcPr>
          <w:p w14:paraId="32F5ACAE" w14:textId="49A6DD6A" w:rsidR="003152F6" w:rsidRPr="005705C2" w:rsidRDefault="003152F6" w:rsidP="003152F6">
            <w:pPr>
              <w:suppressAutoHyphens/>
              <w:adjustRightInd/>
              <w:spacing w:before="20" w:after="20"/>
              <w:ind w:right="51"/>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51,500</w:t>
            </w:r>
            <w:r w:rsidRPr="00AA7C00">
              <w:rPr>
                <w:rFonts w:ascii="Browallia New" w:hAnsi="Browallia New" w:cs="Browallia New"/>
                <w:color w:val="000000"/>
                <w:spacing w:val="8"/>
                <w:sz w:val="26"/>
                <w:szCs w:val="26"/>
              </w:rPr>
              <w:t xml:space="preserve">   </w:t>
            </w:r>
          </w:p>
        </w:tc>
        <w:tc>
          <w:tcPr>
            <w:tcW w:w="1205" w:type="dxa"/>
          </w:tcPr>
          <w:p w14:paraId="15EE5E90" w14:textId="2189025A" w:rsidR="003152F6" w:rsidRPr="005705C2" w:rsidRDefault="003152F6" w:rsidP="003152F6">
            <w:pPr>
              <w:suppressAutoHyphens/>
              <w:adjustRightInd/>
              <w:spacing w:before="20" w:after="20"/>
              <w:ind w:right="51"/>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51,500</w:t>
            </w:r>
            <w:r w:rsidRPr="00AA7C00">
              <w:rPr>
                <w:rFonts w:ascii="Browallia New" w:hAnsi="Browallia New" w:cs="Browallia New"/>
                <w:color w:val="000000"/>
                <w:spacing w:val="8"/>
                <w:sz w:val="26"/>
                <w:szCs w:val="26"/>
              </w:rPr>
              <w:t xml:space="preserve">   </w:t>
            </w:r>
          </w:p>
        </w:tc>
        <w:tc>
          <w:tcPr>
            <w:tcW w:w="1205" w:type="dxa"/>
          </w:tcPr>
          <w:p w14:paraId="74AE7B7F" w14:textId="2FE51E75" w:rsidR="003152F6" w:rsidRPr="005705C2"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5705C2">
              <w:rPr>
                <w:rFonts w:ascii="Browallia New" w:hAnsi="Browallia New" w:cs="Browallia New"/>
                <w:color w:val="000000"/>
                <w:spacing w:val="8"/>
                <w:sz w:val="26"/>
                <w:szCs w:val="26"/>
              </w:rPr>
              <w:t>51,480</w:t>
            </w:r>
          </w:p>
        </w:tc>
        <w:tc>
          <w:tcPr>
            <w:tcW w:w="1205" w:type="dxa"/>
          </w:tcPr>
          <w:p w14:paraId="64C4B863" w14:textId="1C21A4FD" w:rsidR="003152F6" w:rsidRPr="005705C2"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5705C2">
              <w:rPr>
                <w:rFonts w:ascii="Browallia New" w:hAnsi="Browallia New" w:cs="Browallia New"/>
                <w:color w:val="000000"/>
                <w:spacing w:val="8"/>
                <w:sz w:val="26"/>
                <w:szCs w:val="26"/>
              </w:rPr>
              <w:t>51,480</w:t>
            </w:r>
          </w:p>
        </w:tc>
        <w:tc>
          <w:tcPr>
            <w:tcW w:w="1378" w:type="dxa"/>
          </w:tcPr>
          <w:p w14:paraId="69E2948A" w14:textId="77777777" w:rsidR="003152F6" w:rsidRPr="005705C2" w:rsidRDefault="003152F6" w:rsidP="003152F6">
            <w:pPr>
              <w:spacing w:before="20" w:after="20"/>
              <w:ind w:right="1" w:firstLine="30"/>
              <w:jc w:val="center"/>
              <w:rPr>
                <w:rFonts w:ascii="Browallia New" w:hAnsi="Browallia New" w:cs="Browallia New"/>
                <w:color w:val="000000"/>
                <w:spacing w:val="8"/>
                <w:sz w:val="26"/>
                <w:szCs w:val="26"/>
              </w:rPr>
            </w:pPr>
            <w:r w:rsidRPr="005705C2">
              <w:rPr>
                <w:rFonts w:ascii="Browallia New" w:eastAsia="Brush Script MT" w:hAnsi="Browallia New" w:cs="Browallia New"/>
                <w:sz w:val="26"/>
                <w:szCs w:val="26"/>
              </w:rPr>
              <w:t>Level 2</w:t>
            </w:r>
          </w:p>
        </w:tc>
      </w:tr>
      <w:tr w:rsidR="003152F6" w:rsidRPr="00F26E21" w14:paraId="7E69767B" w14:textId="77777777" w:rsidTr="4DC9DF44">
        <w:tc>
          <w:tcPr>
            <w:tcW w:w="3797" w:type="dxa"/>
          </w:tcPr>
          <w:p w14:paraId="4A689507" w14:textId="77777777" w:rsidR="003152F6" w:rsidRPr="00F26E21" w:rsidRDefault="003152F6" w:rsidP="003152F6">
            <w:pPr>
              <w:spacing w:before="20" w:after="20"/>
              <w:ind w:right="1"/>
              <w:jc w:val="thaiDistribute"/>
              <w:rPr>
                <w:rFonts w:ascii="Browallia New" w:hAnsi="Browallia New" w:cs="Browallia New"/>
                <w:color w:val="000000"/>
                <w:spacing w:val="8"/>
                <w:sz w:val="16"/>
                <w:szCs w:val="16"/>
              </w:rPr>
            </w:pPr>
          </w:p>
        </w:tc>
        <w:tc>
          <w:tcPr>
            <w:tcW w:w="1205" w:type="dxa"/>
          </w:tcPr>
          <w:p w14:paraId="292A1518" w14:textId="77777777" w:rsidR="003152F6" w:rsidRPr="003152F6" w:rsidRDefault="003152F6" w:rsidP="003152F6">
            <w:pPr>
              <w:suppressAutoHyphens/>
              <w:adjustRightInd/>
              <w:spacing w:before="20" w:after="20"/>
              <w:ind w:right="51"/>
              <w:jc w:val="right"/>
              <w:rPr>
                <w:rFonts w:ascii="Browallia New" w:hAnsi="Browallia New" w:cs="Browallia New"/>
                <w:color w:val="000000"/>
                <w:spacing w:val="8"/>
                <w:sz w:val="26"/>
                <w:szCs w:val="26"/>
              </w:rPr>
            </w:pPr>
          </w:p>
        </w:tc>
        <w:tc>
          <w:tcPr>
            <w:tcW w:w="1205" w:type="dxa"/>
          </w:tcPr>
          <w:p w14:paraId="4E78149B" w14:textId="77777777" w:rsidR="003152F6" w:rsidRPr="003152F6" w:rsidRDefault="003152F6" w:rsidP="003152F6">
            <w:pPr>
              <w:suppressAutoHyphens/>
              <w:adjustRightInd/>
              <w:spacing w:before="20" w:after="20"/>
              <w:ind w:right="51"/>
              <w:jc w:val="right"/>
              <w:rPr>
                <w:rFonts w:ascii="Browallia New" w:hAnsi="Browallia New" w:cs="Browallia New"/>
                <w:color w:val="000000"/>
                <w:spacing w:val="8"/>
                <w:sz w:val="26"/>
                <w:szCs w:val="26"/>
              </w:rPr>
            </w:pPr>
          </w:p>
        </w:tc>
        <w:tc>
          <w:tcPr>
            <w:tcW w:w="1205" w:type="dxa"/>
          </w:tcPr>
          <w:p w14:paraId="6FBB64CF" w14:textId="77777777" w:rsidR="003152F6" w:rsidRPr="00F26E21" w:rsidRDefault="003152F6" w:rsidP="003152F6">
            <w:pPr>
              <w:spacing w:before="20" w:after="20"/>
              <w:ind w:right="1"/>
              <w:jc w:val="thaiDistribute"/>
              <w:rPr>
                <w:rFonts w:ascii="Browallia New" w:hAnsi="Browallia New" w:cs="Browallia New"/>
                <w:color w:val="000000"/>
                <w:spacing w:val="8"/>
                <w:sz w:val="16"/>
                <w:szCs w:val="16"/>
              </w:rPr>
            </w:pPr>
          </w:p>
        </w:tc>
        <w:tc>
          <w:tcPr>
            <w:tcW w:w="1205" w:type="dxa"/>
          </w:tcPr>
          <w:p w14:paraId="031745A0" w14:textId="77777777" w:rsidR="003152F6" w:rsidRPr="00F26E21" w:rsidRDefault="003152F6" w:rsidP="003152F6">
            <w:pPr>
              <w:spacing w:before="20" w:after="20"/>
              <w:ind w:right="1"/>
              <w:jc w:val="thaiDistribute"/>
              <w:rPr>
                <w:rFonts w:ascii="Browallia New" w:hAnsi="Browallia New" w:cs="Browallia New"/>
                <w:color w:val="000000"/>
                <w:spacing w:val="8"/>
                <w:sz w:val="16"/>
                <w:szCs w:val="16"/>
              </w:rPr>
            </w:pPr>
          </w:p>
        </w:tc>
        <w:tc>
          <w:tcPr>
            <w:tcW w:w="1378" w:type="dxa"/>
          </w:tcPr>
          <w:p w14:paraId="2ED6B84F" w14:textId="77777777" w:rsidR="003152F6" w:rsidRPr="00F26E21" w:rsidRDefault="003152F6" w:rsidP="003152F6">
            <w:pPr>
              <w:spacing w:before="20" w:after="20"/>
              <w:ind w:right="1" w:firstLine="30"/>
              <w:jc w:val="thaiDistribute"/>
              <w:rPr>
                <w:rFonts w:ascii="Browallia New" w:hAnsi="Browallia New" w:cs="Browallia New"/>
                <w:color w:val="000000"/>
                <w:spacing w:val="8"/>
                <w:sz w:val="16"/>
                <w:szCs w:val="16"/>
              </w:rPr>
            </w:pPr>
          </w:p>
        </w:tc>
      </w:tr>
      <w:tr w:rsidR="003152F6" w:rsidRPr="00F26E21" w14:paraId="18DB9BAE" w14:textId="77777777" w:rsidTr="4DC9DF44">
        <w:tc>
          <w:tcPr>
            <w:tcW w:w="3797" w:type="dxa"/>
          </w:tcPr>
          <w:p w14:paraId="2EF33DFA" w14:textId="77777777" w:rsidR="003152F6" w:rsidRPr="009D1ABC" w:rsidRDefault="003152F6" w:rsidP="003152F6">
            <w:pPr>
              <w:spacing w:before="20" w:after="20"/>
              <w:ind w:right="1"/>
              <w:jc w:val="center"/>
              <w:rPr>
                <w:rFonts w:ascii="Browallia New" w:hAnsi="Browallia New" w:cs="Browallia New"/>
                <w:color w:val="000000"/>
                <w:spacing w:val="8"/>
                <w:sz w:val="26"/>
                <w:szCs w:val="26"/>
                <w:u w:val="single"/>
              </w:rPr>
            </w:pPr>
            <w:r w:rsidRPr="009D1ABC">
              <w:rPr>
                <w:rFonts w:ascii="Browallia New" w:eastAsia="Brush Script MT" w:hAnsi="Browallia New" w:cs="Browallia New"/>
                <w:sz w:val="26"/>
                <w:szCs w:val="26"/>
                <w:u w:val="single"/>
              </w:rPr>
              <w:t>Financial liabilities</w:t>
            </w:r>
          </w:p>
        </w:tc>
        <w:tc>
          <w:tcPr>
            <w:tcW w:w="1205" w:type="dxa"/>
          </w:tcPr>
          <w:p w14:paraId="449D6BDF" w14:textId="77777777" w:rsidR="003152F6" w:rsidRPr="009D1ABC" w:rsidRDefault="003152F6" w:rsidP="003152F6">
            <w:pPr>
              <w:suppressAutoHyphens/>
              <w:adjustRightInd/>
              <w:spacing w:before="20" w:after="20"/>
              <w:ind w:right="51"/>
              <w:jc w:val="right"/>
              <w:rPr>
                <w:rFonts w:ascii="Browallia New" w:hAnsi="Browallia New" w:cs="Browallia New"/>
                <w:color w:val="000000"/>
                <w:spacing w:val="8"/>
                <w:sz w:val="26"/>
                <w:szCs w:val="26"/>
              </w:rPr>
            </w:pPr>
          </w:p>
        </w:tc>
        <w:tc>
          <w:tcPr>
            <w:tcW w:w="1205" w:type="dxa"/>
          </w:tcPr>
          <w:p w14:paraId="664031DC" w14:textId="77777777" w:rsidR="003152F6" w:rsidRPr="009D1ABC" w:rsidRDefault="003152F6" w:rsidP="003152F6">
            <w:pPr>
              <w:suppressAutoHyphens/>
              <w:adjustRightInd/>
              <w:spacing w:before="20" w:after="20"/>
              <w:ind w:right="51"/>
              <w:jc w:val="right"/>
              <w:rPr>
                <w:rFonts w:ascii="Browallia New" w:hAnsi="Browallia New" w:cs="Browallia New"/>
                <w:color w:val="000000"/>
                <w:spacing w:val="8"/>
                <w:sz w:val="26"/>
                <w:szCs w:val="26"/>
              </w:rPr>
            </w:pPr>
          </w:p>
        </w:tc>
        <w:tc>
          <w:tcPr>
            <w:tcW w:w="1205" w:type="dxa"/>
          </w:tcPr>
          <w:p w14:paraId="47C5BBAF" w14:textId="77777777" w:rsidR="003152F6" w:rsidRPr="009D1ABC" w:rsidRDefault="003152F6" w:rsidP="003152F6">
            <w:pPr>
              <w:spacing w:before="20" w:after="20"/>
              <w:ind w:right="1"/>
              <w:jc w:val="thaiDistribute"/>
              <w:rPr>
                <w:rFonts w:ascii="Browallia New" w:hAnsi="Browallia New" w:cs="Browallia New"/>
                <w:color w:val="000000"/>
                <w:spacing w:val="8"/>
                <w:sz w:val="26"/>
                <w:szCs w:val="26"/>
              </w:rPr>
            </w:pPr>
          </w:p>
        </w:tc>
        <w:tc>
          <w:tcPr>
            <w:tcW w:w="1205" w:type="dxa"/>
          </w:tcPr>
          <w:p w14:paraId="07BDFE98" w14:textId="77777777" w:rsidR="003152F6" w:rsidRPr="009D1ABC" w:rsidRDefault="003152F6" w:rsidP="003152F6">
            <w:pPr>
              <w:spacing w:before="20" w:after="20"/>
              <w:ind w:right="1"/>
              <w:jc w:val="thaiDistribute"/>
              <w:rPr>
                <w:rFonts w:ascii="Browallia New" w:hAnsi="Browallia New" w:cs="Browallia New"/>
                <w:color w:val="000000"/>
                <w:spacing w:val="8"/>
                <w:sz w:val="26"/>
                <w:szCs w:val="26"/>
              </w:rPr>
            </w:pPr>
          </w:p>
        </w:tc>
        <w:tc>
          <w:tcPr>
            <w:tcW w:w="1378" w:type="dxa"/>
          </w:tcPr>
          <w:p w14:paraId="1EDCD4C7" w14:textId="77777777" w:rsidR="003152F6" w:rsidRPr="009D1ABC" w:rsidRDefault="003152F6" w:rsidP="003152F6">
            <w:pPr>
              <w:spacing w:before="20" w:after="20"/>
              <w:ind w:right="1" w:firstLine="30"/>
              <w:jc w:val="thaiDistribute"/>
              <w:rPr>
                <w:rFonts w:ascii="Browallia New" w:hAnsi="Browallia New" w:cs="Browallia New"/>
                <w:color w:val="000000"/>
                <w:spacing w:val="8"/>
                <w:sz w:val="26"/>
                <w:szCs w:val="26"/>
              </w:rPr>
            </w:pPr>
          </w:p>
        </w:tc>
      </w:tr>
      <w:tr w:rsidR="003152F6" w:rsidRPr="00F26E21" w14:paraId="2698CD31" w14:textId="77777777" w:rsidTr="4DC9DF44">
        <w:tc>
          <w:tcPr>
            <w:tcW w:w="3797" w:type="dxa"/>
          </w:tcPr>
          <w:p w14:paraId="3BF01D54" w14:textId="77777777" w:rsidR="003152F6" w:rsidRPr="009D1ABC" w:rsidRDefault="003152F6" w:rsidP="003152F6">
            <w:pPr>
              <w:spacing w:before="20" w:after="20"/>
              <w:ind w:left="20" w:right="-25"/>
              <w:rPr>
                <w:rFonts w:ascii="Browallia New" w:eastAsia="Brush Script MT" w:hAnsi="Browallia New" w:cs="Browallia New"/>
                <w:sz w:val="26"/>
                <w:szCs w:val="26"/>
              </w:rPr>
            </w:pPr>
            <w:r w:rsidRPr="009D1ABC">
              <w:rPr>
                <w:rFonts w:ascii="Browallia New" w:eastAsia="Brush Script MT" w:hAnsi="Browallia New" w:cs="Browallia New"/>
                <w:sz w:val="26"/>
                <w:szCs w:val="26"/>
              </w:rPr>
              <w:t>Short-term loans from financial institutions</w:t>
            </w:r>
          </w:p>
        </w:tc>
        <w:tc>
          <w:tcPr>
            <w:tcW w:w="1205" w:type="dxa"/>
          </w:tcPr>
          <w:p w14:paraId="05A2056C" w14:textId="5AA6DD3F" w:rsidR="003152F6" w:rsidRPr="009D1ABC"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AA7C00">
              <w:rPr>
                <w:rFonts w:ascii="Browallia New" w:hAnsi="Browallia New" w:cs="Browallia New"/>
                <w:color w:val="000000"/>
                <w:spacing w:val="8"/>
                <w:sz w:val="26"/>
                <w:szCs w:val="26"/>
              </w:rPr>
              <w:t>376,096</w:t>
            </w:r>
          </w:p>
        </w:tc>
        <w:tc>
          <w:tcPr>
            <w:tcW w:w="1205" w:type="dxa"/>
          </w:tcPr>
          <w:p w14:paraId="33B6B4E9" w14:textId="4E82B2D2" w:rsidR="003152F6" w:rsidRPr="009D1ABC"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AA7C00">
              <w:rPr>
                <w:rFonts w:ascii="Browallia New" w:hAnsi="Browallia New" w:cs="Browallia New"/>
                <w:color w:val="000000"/>
                <w:spacing w:val="8"/>
                <w:sz w:val="26"/>
                <w:szCs w:val="26"/>
              </w:rPr>
              <w:t>376,096</w:t>
            </w:r>
          </w:p>
        </w:tc>
        <w:tc>
          <w:tcPr>
            <w:tcW w:w="1205" w:type="dxa"/>
          </w:tcPr>
          <w:p w14:paraId="03471CB9" w14:textId="48FCAC9E" w:rsidR="003152F6" w:rsidRPr="009D1ABC"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9D1ABC">
              <w:rPr>
                <w:rFonts w:ascii="Browallia New" w:hAnsi="Browallia New" w:cs="Browallia New" w:hint="cs"/>
                <w:color w:val="000000"/>
                <w:spacing w:val="8"/>
                <w:sz w:val="26"/>
                <w:szCs w:val="26"/>
                <w:cs/>
              </w:rPr>
              <w:t>381</w:t>
            </w:r>
            <w:r w:rsidRPr="009D1ABC">
              <w:rPr>
                <w:rFonts w:ascii="Browallia New" w:hAnsi="Browallia New" w:cs="Browallia New"/>
                <w:color w:val="000000"/>
                <w:spacing w:val="8"/>
                <w:sz w:val="26"/>
                <w:szCs w:val="26"/>
              </w:rPr>
              <w:t>,232</w:t>
            </w:r>
          </w:p>
        </w:tc>
        <w:tc>
          <w:tcPr>
            <w:tcW w:w="1205" w:type="dxa"/>
          </w:tcPr>
          <w:p w14:paraId="5A25A306" w14:textId="7B05BAF6" w:rsidR="003152F6" w:rsidRPr="009D1ABC"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9D1ABC">
              <w:rPr>
                <w:rFonts w:ascii="Browallia New" w:hAnsi="Browallia New" w:cs="Browallia New"/>
                <w:color w:val="000000"/>
                <w:spacing w:val="8"/>
                <w:sz w:val="26"/>
                <w:szCs w:val="26"/>
              </w:rPr>
              <w:t>3</w:t>
            </w:r>
            <w:r w:rsidR="005B3BD9">
              <w:rPr>
                <w:rFonts w:ascii="Browallia New" w:hAnsi="Browallia New" w:cs="Browallia New"/>
                <w:color w:val="000000"/>
                <w:spacing w:val="8"/>
                <w:sz w:val="26"/>
                <w:szCs w:val="26"/>
              </w:rPr>
              <w:t>8</w:t>
            </w:r>
            <w:r w:rsidRPr="009D1ABC">
              <w:rPr>
                <w:rFonts w:ascii="Browallia New" w:hAnsi="Browallia New" w:cs="Browallia New"/>
                <w:color w:val="000000"/>
                <w:spacing w:val="8"/>
                <w:sz w:val="26"/>
                <w:szCs w:val="26"/>
              </w:rPr>
              <w:t>1,232</w:t>
            </w:r>
          </w:p>
        </w:tc>
        <w:tc>
          <w:tcPr>
            <w:tcW w:w="1378" w:type="dxa"/>
          </w:tcPr>
          <w:p w14:paraId="70EBF166" w14:textId="77777777" w:rsidR="003152F6" w:rsidRPr="009D1ABC" w:rsidRDefault="003152F6" w:rsidP="003152F6">
            <w:pPr>
              <w:spacing w:before="20" w:after="20"/>
              <w:ind w:right="1"/>
              <w:jc w:val="center"/>
              <w:rPr>
                <w:rFonts w:ascii="Browallia New" w:hAnsi="Browallia New" w:cs="Browallia New"/>
                <w:color w:val="000000"/>
                <w:spacing w:val="8"/>
                <w:sz w:val="26"/>
                <w:szCs w:val="26"/>
              </w:rPr>
            </w:pPr>
            <w:r w:rsidRPr="009D1ABC">
              <w:rPr>
                <w:rFonts w:ascii="Browallia New" w:eastAsia="Brush Script MT" w:hAnsi="Browallia New" w:cs="Browallia New"/>
                <w:sz w:val="26"/>
                <w:szCs w:val="26"/>
              </w:rPr>
              <w:t>Level 2</w:t>
            </w:r>
          </w:p>
        </w:tc>
      </w:tr>
      <w:tr w:rsidR="003152F6" w:rsidRPr="00F26E21" w14:paraId="4EEB9D87" w14:textId="77777777" w:rsidTr="4DC9DF44">
        <w:tc>
          <w:tcPr>
            <w:tcW w:w="3797" w:type="dxa"/>
          </w:tcPr>
          <w:p w14:paraId="4F04A372" w14:textId="77777777" w:rsidR="003152F6" w:rsidRPr="009D1ABC" w:rsidRDefault="003152F6" w:rsidP="003152F6">
            <w:pPr>
              <w:spacing w:before="20" w:after="20"/>
              <w:ind w:left="20" w:right="-25"/>
              <w:rPr>
                <w:rFonts w:ascii="Browallia New" w:eastAsia="Brush Script MT" w:hAnsi="Browallia New" w:cs="Browallia New"/>
                <w:sz w:val="26"/>
                <w:szCs w:val="26"/>
              </w:rPr>
            </w:pPr>
            <w:r w:rsidRPr="009D1ABC">
              <w:rPr>
                <w:rFonts w:ascii="Browallia New" w:eastAsia="Brush Script MT" w:hAnsi="Browallia New" w:cs="Browallia New"/>
                <w:sz w:val="26"/>
                <w:szCs w:val="26"/>
              </w:rPr>
              <w:t>Long-term loans form financial institutions</w:t>
            </w:r>
          </w:p>
        </w:tc>
        <w:tc>
          <w:tcPr>
            <w:tcW w:w="1205" w:type="dxa"/>
          </w:tcPr>
          <w:p w14:paraId="7FFF33A9" w14:textId="07130293" w:rsidR="003152F6" w:rsidRPr="009D1ABC" w:rsidRDefault="003152F6" w:rsidP="003152F6">
            <w:pPr>
              <w:suppressAutoHyphens/>
              <w:adjustRightInd/>
              <w:spacing w:before="20" w:after="20"/>
              <w:ind w:right="51"/>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15,598</w:t>
            </w:r>
          </w:p>
        </w:tc>
        <w:tc>
          <w:tcPr>
            <w:tcW w:w="1205" w:type="dxa"/>
          </w:tcPr>
          <w:p w14:paraId="7C6DE622" w14:textId="7F568489" w:rsidR="003152F6" w:rsidRPr="009D1ABC" w:rsidRDefault="003152F6" w:rsidP="003152F6">
            <w:pPr>
              <w:suppressAutoHyphens/>
              <w:adjustRightInd/>
              <w:spacing w:before="20" w:after="20"/>
              <w:ind w:right="51"/>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15,598</w:t>
            </w:r>
          </w:p>
        </w:tc>
        <w:tc>
          <w:tcPr>
            <w:tcW w:w="1205" w:type="dxa"/>
          </w:tcPr>
          <w:p w14:paraId="1F229D6A" w14:textId="246395DC" w:rsidR="003152F6" w:rsidRPr="009D1ABC"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9D1ABC">
              <w:rPr>
                <w:rFonts w:ascii="Browallia New" w:hAnsi="Browallia New" w:cs="Browallia New" w:hint="cs"/>
                <w:color w:val="000000"/>
                <w:spacing w:val="8"/>
                <w:sz w:val="26"/>
                <w:szCs w:val="26"/>
                <w:cs/>
              </w:rPr>
              <w:t>36,250</w:t>
            </w:r>
          </w:p>
        </w:tc>
        <w:tc>
          <w:tcPr>
            <w:tcW w:w="1205" w:type="dxa"/>
          </w:tcPr>
          <w:p w14:paraId="0DFDB71D" w14:textId="057CA8C3" w:rsidR="003152F6" w:rsidRPr="009D1ABC" w:rsidRDefault="003152F6" w:rsidP="003152F6">
            <w:pPr>
              <w:suppressAutoHyphens/>
              <w:adjustRightInd/>
              <w:spacing w:before="20" w:after="20"/>
              <w:ind w:right="51"/>
              <w:jc w:val="right"/>
              <w:rPr>
                <w:rFonts w:ascii="Browallia New" w:hAnsi="Browallia New" w:cs="Browallia New"/>
                <w:color w:val="000000"/>
                <w:spacing w:val="8"/>
                <w:sz w:val="26"/>
                <w:szCs w:val="26"/>
              </w:rPr>
            </w:pPr>
            <w:r w:rsidRPr="009D1ABC">
              <w:rPr>
                <w:rFonts w:ascii="Browallia New" w:hAnsi="Browallia New" w:cs="Browallia New" w:hint="cs"/>
                <w:color w:val="000000"/>
                <w:spacing w:val="8"/>
                <w:sz w:val="26"/>
                <w:szCs w:val="26"/>
                <w:cs/>
              </w:rPr>
              <w:t>36,250</w:t>
            </w:r>
          </w:p>
        </w:tc>
        <w:tc>
          <w:tcPr>
            <w:tcW w:w="1378" w:type="dxa"/>
          </w:tcPr>
          <w:p w14:paraId="59669193" w14:textId="77777777" w:rsidR="003152F6" w:rsidRPr="009D1ABC" w:rsidRDefault="003152F6" w:rsidP="003152F6">
            <w:pPr>
              <w:spacing w:before="20" w:after="20"/>
              <w:ind w:right="1"/>
              <w:jc w:val="center"/>
              <w:rPr>
                <w:rFonts w:ascii="Browallia New" w:hAnsi="Browallia New" w:cs="Browallia New"/>
                <w:color w:val="000000"/>
                <w:spacing w:val="8"/>
                <w:sz w:val="26"/>
                <w:szCs w:val="26"/>
              </w:rPr>
            </w:pPr>
            <w:r w:rsidRPr="009D1ABC">
              <w:rPr>
                <w:rFonts w:ascii="Browallia New" w:eastAsia="Brush Script MT" w:hAnsi="Browallia New" w:cs="Browallia New"/>
                <w:sz w:val="26"/>
                <w:szCs w:val="26"/>
              </w:rPr>
              <w:t>Level 2</w:t>
            </w:r>
          </w:p>
        </w:tc>
      </w:tr>
      <w:tr w:rsidR="003152F6" w:rsidRPr="00F26E21" w14:paraId="61A5C6CE" w14:textId="77777777" w:rsidTr="4DC9DF44">
        <w:tc>
          <w:tcPr>
            <w:tcW w:w="3797" w:type="dxa"/>
          </w:tcPr>
          <w:p w14:paraId="400717D0" w14:textId="77777777" w:rsidR="003152F6" w:rsidRPr="00F26E21" w:rsidRDefault="003152F6" w:rsidP="003152F6">
            <w:pPr>
              <w:spacing w:before="20" w:after="20"/>
              <w:ind w:right="17" w:hanging="10"/>
              <w:rPr>
                <w:rFonts w:ascii="Browallia New" w:hAnsi="Browallia New" w:cs="Browallia New"/>
                <w:color w:val="000000"/>
                <w:sz w:val="16"/>
                <w:szCs w:val="16"/>
              </w:rPr>
            </w:pPr>
          </w:p>
        </w:tc>
        <w:tc>
          <w:tcPr>
            <w:tcW w:w="1205" w:type="dxa"/>
          </w:tcPr>
          <w:p w14:paraId="6B29633F" w14:textId="77777777" w:rsidR="003152F6" w:rsidRPr="00F26E21" w:rsidRDefault="003152F6" w:rsidP="003152F6">
            <w:pPr>
              <w:spacing w:before="20" w:after="20"/>
              <w:ind w:right="1"/>
              <w:jc w:val="center"/>
              <w:rPr>
                <w:rFonts w:ascii="Browallia New" w:hAnsi="Browallia New" w:cs="Browallia New"/>
                <w:color w:val="000000"/>
                <w:spacing w:val="8"/>
                <w:sz w:val="16"/>
                <w:szCs w:val="16"/>
              </w:rPr>
            </w:pPr>
          </w:p>
        </w:tc>
        <w:tc>
          <w:tcPr>
            <w:tcW w:w="1205" w:type="dxa"/>
          </w:tcPr>
          <w:p w14:paraId="2DD15C2D" w14:textId="77777777" w:rsidR="003152F6" w:rsidRPr="00F26E21" w:rsidRDefault="003152F6" w:rsidP="003152F6">
            <w:pPr>
              <w:spacing w:before="20" w:after="20"/>
              <w:ind w:right="1"/>
              <w:jc w:val="center"/>
              <w:rPr>
                <w:rFonts w:ascii="Browallia New" w:hAnsi="Browallia New" w:cs="Browallia New"/>
                <w:color w:val="000000"/>
                <w:spacing w:val="8"/>
                <w:sz w:val="16"/>
                <w:szCs w:val="16"/>
              </w:rPr>
            </w:pPr>
          </w:p>
        </w:tc>
        <w:tc>
          <w:tcPr>
            <w:tcW w:w="1205" w:type="dxa"/>
          </w:tcPr>
          <w:p w14:paraId="53CA0097" w14:textId="77777777" w:rsidR="003152F6" w:rsidRPr="00F26E21" w:rsidRDefault="003152F6" w:rsidP="003152F6">
            <w:pPr>
              <w:spacing w:before="20" w:after="20"/>
              <w:ind w:right="170"/>
              <w:jc w:val="right"/>
              <w:rPr>
                <w:rFonts w:ascii="Browallia New" w:hAnsi="Browallia New" w:cs="Browallia New"/>
                <w:color w:val="000000"/>
                <w:sz w:val="16"/>
                <w:szCs w:val="16"/>
              </w:rPr>
            </w:pPr>
          </w:p>
        </w:tc>
        <w:tc>
          <w:tcPr>
            <w:tcW w:w="1205" w:type="dxa"/>
          </w:tcPr>
          <w:p w14:paraId="07857D52" w14:textId="77777777" w:rsidR="003152F6" w:rsidRPr="00F26E21" w:rsidRDefault="003152F6" w:rsidP="003152F6">
            <w:pPr>
              <w:tabs>
                <w:tab w:val="left" w:pos="741"/>
              </w:tabs>
              <w:spacing w:before="20" w:after="20"/>
              <w:ind w:right="160"/>
              <w:jc w:val="right"/>
              <w:rPr>
                <w:rFonts w:ascii="Browallia New" w:hAnsi="Browallia New" w:cs="Browallia New"/>
                <w:color w:val="000000"/>
                <w:sz w:val="16"/>
                <w:szCs w:val="16"/>
              </w:rPr>
            </w:pPr>
          </w:p>
        </w:tc>
        <w:tc>
          <w:tcPr>
            <w:tcW w:w="1378" w:type="dxa"/>
          </w:tcPr>
          <w:p w14:paraId="27256BD0" w14:textId="77777777" w:rsidR="003152F6" w:rsidRPr="00F26E21" w:rsidRDefault="003152F6" w:rsidP="003152F6">
            <w:pPr>
              <w:spacing w:before="20" w:after="20"/>
              <w:ind w:right="1"/>
              <w:jc w:val="center"/>
              <w:rPr>
                <w:rFonts w:ascii="Browallia New" w:hAnsi="Browallia New" w:cs="Browallia New"/>
                <w:color w:val="000000"/>
                <w:spacing w:val="8"/>
                <w:sz w:val="16"/>
                <w:szCs w:val="16"/>
              </w:rPr>
            </w:pPr>
          </w:p>
        </w:tc>
      </w:tr>
    </w:tbl>
    <w:p w14:paraId="2FC8A82D" w14:textId="3951BCFE" w:rsidR="00901BE5" w:rsidRPr="00F26E21" w:rsidRDefault="00901BE5" w:rsidP="00C84126">
      <w:pPr>
        <w:suppressAutoHyphens/>
        <w:adjustRightInd/>
        <w:spacing w:before="20" w:after="20"/>
        <w:ind w:left="431"/>
        <w:jc w:val="thaiDistribute"/>
        <w:rPr>
          <w:rFonts w:ascii="Browallia New" w:hAnsi="Browallia New" w:cs="Browallia New"/>
          <w:spacing w:val="-2"/>
          <w:sz w:val="26"/>
          <w:szCs w:val="26"/>
        </w:rPr>
      </w:pPr>
      <w:r w:rsidRPr="00F26E21">
        <w:rPr>
          <w:rFonts w:ascii="Browallia New" w:hAnsi="Browallia New" w:cs="Browallia New"/>
          <w:spacing w:val="-2"/>
          <w:sz w:val="26"/>
          <w:szCs w:val="26"/>
        </w:rPr>
        <w:t>For cash and cash equivalents</w:t>
      </w:r>
      <w:r w:rsidR="006D08E1" w:rsidRPr="00F26E21">
        <w:rPr>
          <w:rFonts w:ascii="Browallia New" w:hAnsi="Browallia New" w:cs="Browallia New"/>
          <w:spacing w:val="-2"/>
          <w:sz w:val="26"/>
          <w:szCs w:val="26"/>
        </w:rPr>
        <w:t>,</w:t>
      </w:r>
      <w:r w:rsidRPr="00F26E21">
        <w:rPr>
          <w:rFonts w:ascii="Browallia New" w:hAnsi="Browallia New" w:cs="Browallia New"/>
          <w:spacing w:val="-2"/>
          <w:sz w:val="26"/>
          <w:szCs w:val="26"/>
        </w:rPr>
        <w:t xml:space="preserve"> </w:t>
      </w:r>
      <w:r w:rsidR="00081047">
        <w:rPr>
          <w:rFonts w:ascii="Browallia New" w:hAnsi="Browallia New" w:cs="Browallia New"/>
          <w:spacing w:val="-2"/>
          <w:sz w:val="26"/>
          <w:szCs w:val="26"/>
        </w:rPr>
        <w:t>t</w:t>
      </w:r>
      <w:r w:rsidR="00081047" w:rsidRPr="00081047">
        <w:rPr>
          <w:rFonts w:ascii="Browallia New" w:hAnsi="Browallia New" w:cs="Browallia New"/>
          <w:spacing w:val="-2"/>
          <w:sz w:val="26"/>
          <w:szCs w:val="26"/>
        </w:rPr>
        <w:t>rade and other current receivables</w:t>
      </w:r>
      <w:r w:rsidRPr="00F26E21">
        <w:rPr>
          <w:rFonts w:ascii="Browallia New" w:hAnsi="Browallia New" w:cs="Browallia New"/>
          <w:spacing w:val="-2"/>
          <w:sz w:val="26"/>
          <w:szCs w:val="26"/>
        </w:rPr>
        <w:t xml:space="preserve"> and </w:t>
      </w:r>
      <w:r w:rsidR="007762CA">
        <w:rPr>
          <w:rFonts w:ascii="Browallia New" w:hAnsi="Browallia New" w:cs="Browallia New"/>
          <w:spacing w:val="-2"/>
          <w:sz w:val="26"/>
          <w:szCs w:val="26"/>
        </w:rPr>
        <w:t>t</w:t>
      </w:r>
      <w:r w:rsidR="007762CA" w:rsidRPr="007762CA">
        <w:rPr>
          <w:rFonts w:ascii="Browallia New" w:hAnsi="Browallia New" w:cs="Browallia New"/>
          <w:spacing w:val="-2"/>
          <w:sz w:val="26"/>
          <w:szCs w:val="26"/>
        </w:rPr>
        <w:t>rade and other current payables</w:t>
      </w:r>
      <w:r w:rsidRPr="00F26E21">
        <w:rPr>
          <w:rFonts w:ascii="Browallia New" w:hAnsi="Browallia New" w:cs="Browallia New"/>
          <w:spacing w:val="-2"/>
          <w:sz w:val="26"/>
          <w:szCs w:val="26"/>
        </w:rPr>
        <w:t xml:space="preserve"> carrying values ​​approximate the fair value.</w:t>
      </w:r>
    </w:p>
    <w:p w14:paraId="6EA71704" w14:textId="77777777" w:rsidR="00AE623A" w:rsidRPr="00F26E21" w:rsidRDefault="00AE623A" w:rsidP="00F3627D">
      <w:pPr>
        <w:suppressAutoHyphens/>
        <w:adjustRightInd/>
        <w:spacing w:before="20" w:after="20"/>
        <w:ind w:left="431"/>
        <w:jc w:val="thaiDistribute"/>
        <w:rPr>
          <w:rFonts w:ascii="Browallia New" w:hAnsi="Browallia New" w:cs="Browallia New"/>
          <w:sz w:val="16"/>
          <w:szCs w:val="16"/>
        </w:rPr>
      </w:pPr>
    </w:p>
    <w:p w14:paraId="0809299B" w14:textId="77777777" w:rsidR="008B5FF3" w:rsidRPr="00F26E21" w:rsidRDefault="008B5FF3" w:rsidP="002624EC">
      <w:pPr>
        <w:suppressAutoHyphens/>
        <w:adjustRightInd/>
        <w:spacing w:before="20" w:after="20"/>
        <w:ind w:left="431"/>
        <w:jc w:val="thaiDistribute"/>
        <w:rPr>
          <w:rFonts w:ascii="Browallia New" w:hAnsi="Browallia New" w:cs="Browallia New"/>
          <w:sz w:val="26"/>
          <w:szCs w:val="26"/>
        </w:rPr>
      </w:pPr>
      <w:r w:rsidRPr="00F26E21">
        <w:rPr>
          <w:rFonts w:ascii="Browallia New" w:hAnsi="Browallia New" w:cs="Browallia New"/>
          <w:sz w:val="26"/>
          <w:szCs w:val="26"/>
        </w:rPr>
        <w:t xml:space="preserve">The fair value of deposits at financial institutions </w:t>
      </w:r>
      <w:proofErr w:type="spellStart"/>
      <w:r w:rsidRPr="00F26E21">
        <w:rPr>
          <w:rFonts w:ascii="Browallia New" w:hAnsi="Browallia New" w:cs="Browallia New"/>
          <w:sz w:val="26"/>
          <w:szCs w:val="26"/>
        </w:rPr>
        <w:t>pleded</w:t>
      </w:r>
      <w:proofErr w:type="spellEnd"/>
      <w:r w:rsidRPr="00F26E21">
        <w:rPr>
          <w:rFonts w:ascii="Browallia New" w:hAnsi="Browallia New" w:cs="Browallia New"/>
          <w:sz w:val="26"/>
          <w:szCs w:val="26"/>
        </w:rPr>
        <w:t xml:space="preserve"> as collateral and short-term loans to related parties are determined by using the discounted cash flow method. The contractual future cash inflows are discounted at the current market interest rate for similar financial instruments adjusted by counterparty risk.</w:t>
      </w:r>
    </w:p>
    <w:p w14:paraId="628DD2DC" w14:textId="77777777" w:rsidR="008B5FF3" w:rsidRPr="00F26E21" w:rsidRDefault="008B5FF3" w:rsidP="00F3627D">
      <w:pPr>
        <w:spacing w:before="20" w:after="20"/>
        <w:ind w:left="426" w:firstLine="567"/>
        <w:jc w:val="thaiDistribute"/>
        <w:rPr>
          <w:rFonts w:ascii="Browallia New" w:hAnsi="Browallia New" w:cs="Browallia New"/>
          <w:sz w:val="16"/>
          <w:szCs w:val="16"/>
        </w:rPr>
      </w:pPr>
    </w:p>
    <w:p w14:paraId="5A715D58" w14:textId="75DF1A8F" w:rsidR="00AE623A" w:rsidRPr="00F26E21" w:rsidRDefault="008B5FF3" w:rsidP="00F3627D">
      <w:pPr>
        <w:suppressAutoHyphens/>
        <w:adjustRightInd/>
        <w:spacing w:before="20" w:after="20"/>
        <w:ind w:left="431"/>
        <w:jc w:val="thaiDistribute"/>
        <w:rPr>
          <w:rFonts w:ascii="Browallia New" w:hAnsi="Browallia New" w:cs="Browallia New"/>
          <w:sz w:val="26"/>
          <w:szCs w:val="26"/>
          <w:cs/>
        </w:rPr>
      </w:pPr>
      <w:r w:rsidRPr="00F26E21">
        <w:rPr>
          <w:rFonts w:ascii="Browallia New" w:hAnsi="Browallia New" w:cs="Browallia New"/>
          <w:sz w:val="26"/>
          <w:szCs w:val="26"/>
        </w:rPr>
        <w:t>The fair value of short-term loan from financial institution and short-term loan from third party and short-term loan from related party are determined by using the discounted cash flow method. The contractual future cash outflows are discounted at the current market interest rate for similar financial instruments enhanced by the Company’s credit risk.</w:t>
      </w:r>
    </w:p>
    <w:p w14:paraId="3FE889EF" w14:textId="77777777" w:rsidR="00DB31FD" w:rsidRPr="00F26E21" w:rsidRDefault="00DB31FD" w:rsidP="00F3627D">
      <w:pPr>
        <w:spacing w:before="20" w:after="20"/>
        <w:ind w:left="426"/>
        <w:jc w:val="thaiDistribute"/>
        <w:rPr>
          <w:rFonts w:ascii="Browallia New" w:hAnsi="Browallia New" w:cs="Browallia New"/>
          <w:sz w:val="26"/>
          <w:szCs w:val="26"/>
        </w:rPr>
      </w:pPr>
    </w:p>
    <w:p w14:paraId="47A6306F" w14:textId="77777777" w:rsidR="000A64A9" w:rsidRPr="00F26E21" w:rsidRDefault="000A64A9">
      <w:pPr>
        <w:overflowPunct/>
        <w:autoSpaceDE/>
        <w:autoSpaceDN/>
        <w:adjustRightInd/>
        <w:textAlignment w:val="auto"/>
        <w:rPr>
          <w:rFonts w:ascii="Browallia New" w:hAnsi="Browallia New" w:cs="Browallia New"/>
          <w:sz w:val="26"/>
          <w:szCs w:val="26"/>
          <w:u w:val="single"/>
        </w:rPr>
      </w:pPr>
      <w:r w:rsidRPr="00F26E21">
        <w:rPr>
          <w:rFonts w:ascii="Browallia New" w:hAnsi="Browallia New" w:cs="Browallia New"/>
          <w:sz w:val="26"/>
          <w:szCs w:val="26"/>
          <w:u w:val="single"/>
        </w:rPr>
        <w:br w:type="page"/>
      </w:r>
    </w:p>
    <w:p w14:paraId="57006985" w14:textId="39C7F8F2" w:rsidR="00974230" w:rsidRPr="00F26E21" w:rsidRDefault="00974230" w:rsidP="006F5ACA">
      <w:pPr>
        <w:numPr>
          <w:ilvl w:val="0"/>
          <w:numId w:val="13"/>
        </w:numPr>
        <w:spacing w:before="20" w:after="20"/>
        <w:ind w:left="425" w:hanging="425"/>
        <w:jc w:val="thaiDistribute"/>
        <w:rPr>
          <w:rFonts w:ascii="Browallia New" w:hAnsi="Browallia New" w:cs="Browallia New"/>
          <w:sz w:val="26"/>
          <w:szCs w:val="26"/>
        </w:rPr>
      </w:pPr>
      <w:r w:rsidRPr="00F26E21">
        <w:rPr>
          <w:rFonts w:ascii="Browallia New" w:hAnsi="Browallia New" w:cs="Browallia New"/>
          <w:sz w:val="26"/>
          <w:szCs w:val="26"/>
          <w:u w:val="single"/>
        </w:rPr>
        <w:lastRenderedPageBreak/>
        <w:t>Commitments and contingent liabilities</w:t>
      </w:r>
    </w:p>
    <w:p w14:paraId="45DCE909" w14:textId="77777777" w:rsidR="00DB31FD" w:rsidRPr="00F26E21" w:rsidRDefault="00DB31FD" w:rsidP="00C84126">
      <w:pPr>
        <w:spacing w:before="20" w:after="20"/>
        <w:ind w:left="850" w:hanging="425"/>
        <w:jc w:val="thaiDistribute"/>
        <w:rPr>
          <w:rFonts w:ascii="Browallia New" w:hAnsi="Browallia New" w:cs="Browallia New"/>
          <w:sz w:val="16"/>
          <w:szCs w:val="16"/>
        </w:rPr>
      </w:pPr>
    </w:p>
    <w:p w14:paraId="01DFE104" w14:textId="1AAFEB61" w:rsidR="00BF2522" w:rsidRPr="005456BC" w:rsidRDefault="00974230" w:rsidP="003152F6">
      <w:pPr>
        <w:spacing w:before="20" w:after="20"/>
        <w:ind w:left="425"/>
        <w:jc w:val="thaiDistribute"/>
        <w:rPr>
          <w:rFonts w:ascii="Browallia New" w:hAnsi="Browallia New" w:cs="Browallia New"/>
          <w:color w:val="000000" w:themeColor="text1"/>
          <w:spacing w:val="2"/>
          <w:sz w:val="26"/>
          <w:szCs w:val="26"/>
        </w:rPr>
      </w:pPr>
      <w:r w:rsidRPr="003152F6">
        <w:rPr>
          <w:rFonts w:ascii="Browallia New" w:hAnsi="Browallia New" w:cs="Browallia New"/>
          <w:sz w:val="26"/>
          <w:szCs w:val="26"/>
        </w:rPr>
        <w:t xml:space="preserve">As </w:t>
      </w:r>
      <w:proofErr w:type="gramStart"/>
      <w:r w:rsidRPr="003152F6">
        <w:rPr>
          <w:rFonts w:ascii="Browallia New" w:hAnsi="Browallia New" w:cs="Browallia New"/>
          <w:sz w:val="26"/>
          <w:szCs w:val="26"/>
        </w:rPr>
        <w:t>at</w:t>
      </w:r>
      <w:proofErr w:type="gramEnd"/>
      <w:r w:rsidRPr="003152F6">
        <w:rPr>
          <w:rFonts w:ascii="Browallia New" w:hAnsi="Browallia New" w:cs="Browallia New"/>
          <w:sz w:val="26"/>
          <w:szCs w:val="26"/>
        </w:rPr>
        <w:t xml:space="preserve"> </w:t>
      </w:r>
      <w:r w:rsidR="00A64A73" w:rsidRPr="003152F6">
        <w:rPr>
          <w:rFonts w:ascii="Browallia New" w:hAnsi="Browallia New" w:cs="Browallia New"/>
          <w:sz w:val="26"/>
          <w:szCs w:val="26"/>
        </w:rPr>
        <w:t>December</w:t>
      </w:r>
      <w:r w:rsidRPr="003152F6">
        <w:rPr>
          <w:rFonts w:ascii="Browallia New" w:hAnsi="Browallia New" w:cs="Browallia New"/>
          <w:sz w:val="26"/>
          <w:szCs w:val="26"/>
        </w:rPr>
        <w:t xml:space="preserve"> 3</w:t>
      </w:r>
      <w:r w:rsidR="00A64A73" w:rsidRPr="003152F6">
        <w:rPr>
          <w:rFonts w:ascii="Browallia New" w:hAnsi="Browallia New" w:cs="Browallia New"/>
          <w:sz w:val="26"/>
          <w:szCs w:val="26"/>
        </w:rPr>
        <w:t>1</w:t>
      </w:r>
      <w:r w:rsidRPr="003152F6">
        <w:rPr>
          <w:rFonts w:ascii="Browallia New" w:hAnsi="Browallia New" w:cs="Browallia New"/>
          <w:sz w:val="26"/>
          <w:szCs w:val="26"/>
        </w:rPr>
        <w:t xml:space="preserve">, </w:t>
      </w:r>
      <w:r w:rsidR="00CD0A8B" w:rsidRPr="003152F6">
        <w:rPr>
          <w:rFonts w:ascii="Browallia New" w:hAnsi="Browallia New" w:cs="Browallia New"/>
          <w:sz w:val="26"/>
          <w:szCs w:val="26"/>
        </w:rPr>
        <w:t>202</w:t>
      </w:r>
      <w:r w:rsidR="000B38F9" w:rsidRPr="003152F6">
        <w:rPr>
          <w:rFonts w:ascii="Browallia New" w:hAnsi="Browallia New" w:cs="Browallia New"/>
          <w:sz w:val="26"/>
          <w:szCs w:val="26"/>
        </w:rPr>
        <w:t>5</w:t>
      </w:r>
      <w:r w:rsidRPr="003152F6">
        <w:rPr>
          <w:rFonts w:ascii="Browallia New" w:hAnsi="Browallia New" w:cs="Browallia New"/>
          <w:sz w:val="26"/>
          <w:szCs w:val="26"/>
        </w:rPr>
        <w:t xml:space="preserve">, </w:t>
      </w:r>
      <w:r w:rsidR="00507B06" w:rsidRPr="003152F6">
        <w:rPr>
          <w:rFonts w:ascii="Browallia New" w:hAnsi="Browallia New" w:cs="Browallia New"/>
          <w:sz w:val="26"/>
          <w:szCs w:val="26"/>
        </w:rPr>
        <w:t xml:space="preserve">the Group constitutes contingent liability from issuance of </w:t>
      </w:r>
      <w:proofErr w:type="gramStart"/>
      <w:r w:rsidR="00507B06" w:rsidRPr="003152F6">
        <w:rPr>
          <w:rFonts w:ascii="Browallia New" w:hAnsi="Browallia New" w:cs="Browallia New"/>
          <w:sz w:val="26"/>
          <w:szCs w:val="26"/>
        </w:rPr>
        <w:t>guarantee</w:t>
      </w:r>
      <w:proofErr w:type="gramEnd"/>
      <w:r w:rsidR="00507B06" w:rsidRPr="003152F6">
        <w:rPr>
          <w:rFonts w:ascii="Browallia New" w:hAnsi="Browallia New" w:cs="Browallia New"/>
          <w:sz w:val="26"/>
          <w:szCs w:val="26"/>
        </w:rPr>
        <w:t xml:space="preserve"> letter of the bank by </w:t>
      </w:r>
      <w:r w:rsidR="00507B06" w:rsidRPr="005456BC">
        <w:rPr>
          <w:rFonts w:ascii="Browallia New" w:hAnsi="Browallia New" w:cs="Browallia New"/>
          <w:color w:val="000000" w:themeColor="text1"/>
          <w:sz w:val="26"/>
          <w:szCs w:val="26"/>
        </w:rPr>
        <w:t>amount of Baht</w:t>
      </w:r>
      <w:r w:rsidR="00FF7812" w:rsidRPr="005456BC">
        <w:rPr>
          <w:rFonts w:ascii="Browallia New" w:hAnsi="Browallia New" w:cs="Browallia New"/>
          <w:color w:val="000000" w:themeColor="text1"/>
          <w:sz w:val="26"/>
          <w:szCs w:val="26"/>
        </w:rPr>
        <w:t xml:space="preserve"> </w:t>
      </w:r>
      <w:r w:rsidR="005456BC" w:rsidRPr="005456BC">
        <w:rPr>
          <w:rFonts w:ascii="Browallia New" w:hAnsi="Browallia New" w:cs="Browallia New"/>
          <w:color w:val="000000" w:themeColor="text1"/>
          <w:sz w:val="26"/>
          <w:szCs w:val="26"/>
        </w:rPr>
        <w:t>2.69</w:t>
      </w:r>
      <w:r w:rsidR="00BF2522" w:rsidRPr="005456BC">
        <w:rPr>
          <w:rFonts w:ascii="Browallia New" w:hAnsi="Browallia New" w:cs="Browallia New"/>
          <w:color w:val="000000" w:themeColor="text1"/>
          <w:sz w:val="26"/>
          <w:szCs w:val="26"/>
        </w:rPr>
        <w:t xml:space="preserve"> </w:t>
      </w:r>
      <w:r w:rsidR="00507B06" w:rsidRPr="005456BC">
        <w:rPr>
          <w:rFonts w:ascii="Browallia New" w:hAnsi="Browallia New" w:cs="Browallia New"/>
          <w:color w:val="000000" w:themeColor="text1"/>
          <w:sz w:val="26"/>
          <w:szCs w:val="26"/>
        </w:rPr>
        <w:t>million (</w:t>
      </w:r>
      <w:proofErr w:type="gramStart"/>
      <w:r w:rsidR="00013586" w:rsidRPr="005456BC">
        <w:rPr>
          <w:rFonts w:ascii="Browallia New" w:hAnsi="Browallia New" w:cs="Browallia New"/>
          <w:color w:val="000000" w:themeColor="text1"/>
          <w:sz w:val="26"/>
          <w:szCs w:val="26"/>
        </w:rPr>
        <w:t>202</w:t>
      </w:r>
      <w:r w:rsidR="000B38F9" w:rsidRPr="005456BC">
        <w:rPr>
          <w:rFonts w:ascii="Browallia New" w:hAnsi="Browallia New" w:cs="Browallia New"/>
          <w:color w:val="000000" w:themeColor="text1"/>
          <w:sz w:val="26"/>
          <w:szCs w:val="26"/>
        </w:rPr>
        <w:t>4</w:t>
      </w:r>
      <w:r w:rsidR="00507B06" w:rsidRPr="005456BC">
        <w:rPr>
          <w:rFonts w:ascii="Browallia New" w:hAnsi="Browallia New" w:cs="Browallia New"/>
          <w:color w:val="000000" w:themeColor="text1"/>
          <w:sz w:val="26"/>
          <w:szCs w:val="26"/>
        </w:rPr>
        <w:t xml:space="preserve"> :</w:t>
      </w:r>
      <w:proofErr w:type="gramEnd"/>
      <w:r w:rsidR="00507B06" w:rsidRPr="005456BC">
        <w:rPr>
          <w:rFonts w:ascii="Browallia New" w:hAnsi="Browallia New" w:cs="Browallia New"/>
          <w:color w:val="000000" w:themeColor="text1"/>
          <w:sz w:val="26"/>
          <w:szCs w:val="26"/>
        </w:rPr>
        <w:t xml:space="preserve"> amount of Baht </w:t>
      </w:r>
      <w:r w:rsidR="000B38F9" w:rsidRPr="005456BC">
        <w:rPr>
          <w:rFonts w:ascii="Browallia New" w:hAnsi="Browallia New" w:cs="Browallia New"/>
          <w:color w:val="000000" w:themeColor="text1"/>
          <w:sz w:val="26"/>
          <w:szCs w:val="26"/>
        </w:rPr>
        <w:t xml:space="preserve">3.16 </w:t>
      </w:r>
      <w:r w:rsidR="00507B06" w:rsidRPr="005456BC">
        <w:rPr>
          <w:rFonts w:ascii="Browallia New" w:hAnsi="Browallia New" w:cs="Browallia New"/>
          <w:color w:val="000000" w:themeColor="text1"/>
          <w:sz w:val="26"/>
          <w:szCs w:val="26"/>
        </w:rPr>
        <w:t>million)</w:t>
      </w:r>
      <w:r w:rsidRPr="005456BC">
        <w:rPr>
          <w:rFonts w:ascii="Browallia New" w:hAnsi="Browallia New" w:cs="Browallia New"/>
          <w:color w:val="000000" w:themeColor="text1"/>
          <w:sz w:val="26"/>
          <w:szCs w:val="26"/>
        </w:rPr>
        <w:t>.</w:t>
      </w:r>
    </w:p>
    <w:p w14:paraId="54BBC426" w14:textId="6D604188" w:rsidR="00E34D1B" w:rsidRPr="005456BC" w:rsidRDefault="00E34D1B" w:rsidP="005456BC">
      <w:pPr>
        <w:spacing w:before="20" w:after="20"/>
        <w:jc w:val="thaiDistribute"/>
        <w:rPr>
          <w:rFonts w:ascii="Browallia New" w:hAnsi="Browallia New" w:cs="Browallia New"/>
          <w:color w:val="000000" w:themeColor="text1"/>
          <w:spacing w:val="2"/>
          <w:sz w:val="26"/>
          <w:szCs w:val="26"/>
          <w:cs/>
        </w:rPr>
      </w:pPr>
    </w:p>
    <w:p w14:paraId="28278C82" w14:textId="2D24C80D" w:rsidR="00E174FB" w:rsidRDefault="00E174FB" w:rsidP="006F5ACA">
      <w:pPr>
        <w:numPr>
          <w:ilvl w:val="0"/>
          <w:numId w:val="13"/>
        </w:numPr>
        <w:spacing w:before="20" w:after="20"/>
        <w:ind w:left="425" w:hanging="425"/>
        <w:jc w:val="thaiDistribute"/>
        <w:rPr>
          <w:rFonts w:ascii="Browallia New" w:hAnsi="Browallia New" w:cs="Browallia New"/>
          <w:color w:val="000000" w:themeColor="text1"/>
          <w:sz w:val="26"/>
          <w:szCs w:val="26"/>
          <w:u w:val="single"/>
        </w:rPr>
      </w:pPr>
      <w:r w:rsidRPr="00E174FB">
        <w:rPr>
          <w:rFonts w:ascii="Browallia New" w:hAnsi="Browallia New" w:cs="Browallia New"/>
          <w:color w:val="000000" w:themeColor="text1"/>
          <w:sz w:val="26"/>
          <w:szCs w:val="26"/>
          <w:u w:val="single"/>
        </w:rPr>
        <w:t>Events after the reporting period</w:t>
      </w:r>
    </w:p>
    <w:p w14:paraId="771B5C6F" w14:textId="639202FF" w:rsidR="00E174FB" w:rsidRDefault="00E174FB" w:rsidP="00E174FB">
      <w:pPr>
        <w:spacing w:before="20" w:after="20"/>
        <w:ind w:left="425"/>
        <w:jc w:val="thaiDistribute"/>
        <w:rPr>
          <w:rFonts w:ascii="Browallia New" w:hAnsi="Browallia New" w:cs="Browallia New"/>
          <w:color w:val="000000" w:themeColor="text1"/>
          <w:sz w:val="16"/>
          <w:szCs w:val="16"/>
          <w:u w:val="single"/>
        </w:rPr>
      </w:pPr>
    </w:p>
    <w:p w14:paraId="34702385" w14:textId="113F9296" w:rsidR="00E174FB" w:rsidRPr="00E174FB" w:rsidRDefault="00E174FB" w:rsidP="00E174FB">
      <w:pPr>
        <w:spacing w:before="20" w:after="20"/>
        <w:ind w:left="425"/>
        <w:jc w:val="thaiDistribute"/>
        <w:rPr>
          <w:rFonts w:ascii="Browallia New" w:hAnsi="Browallia New" w:cs="Browallia New"/>
          <w:sz w:val="26"/>
          <w:szCs w:val="26"/>
        </w:rPr>
      </w:pPr>
      <w:r w:rsidRPr="00E174FB">
        <w:rPr>
          <w:rFonts w:ascii="Browallia New" w:hAnsi="Browallia New" w:cs="Browallia New"/>
          <w:sz w:val="26"/>
          <w:szCs w:val="26"/>
        </w:rPr>
        <w:t>According to the Board of Directors' Meeting No. 1/2026, held on 2</w:t>
      </w:r>
      <w:r w:rsidR="00CA12A9">
        <w:rPr>
          <w:rFonts w:ascii="Browallia New" w:hAnsi="Browallia New" w:cs="Browallia New"/>
          <w:sz w:val="26"/>
          <w:szCs w:val="26"/>
        </w:rPr>
        <w:t>5</w:t>
      </w:r>
      <w:r w:rsidRPr="00E174FB">
        <w:rPr>
          <w:rFonts w:ascii="Browallia New" w:hAnsi="Browallia New" w:cs="Browallia New"/>
          <w:sz w:val="26"/>
          <w:szCs w:val="26"/>
        </w:rPr>
        <w:t xml:space="preserve"> February 2026, at which the Board of Directors resolved to approve the matters as follows:</w:t>
      </w:r>
    </w:p>
    <w:p w14:paraId="7389E479" w14:textId="049F8D3A" w:rsidR="00E174FB" w:rsidRDefault="00EB781D" w:rsidP="00EB781D">
      <w:pPr>
        <w:pStyle w:val="ListParagraph"/>
        <w:numPr>
          <w:ilvl w:val="1"/>
          <w:numId w:val="13"/>
        </w:numPr>
        <w:spacing w:before="20" w:after="20"/>
        <w:jc w:val="thaiDistribute"/>
        <w:rPr>
          <w:rFonts w:ascii="Browallia New" w:hAnsi="Browallia New" w:cs="Browallia New"/>
          <w:sz w:val="26"/>
          <w:szCs w:val="26"/>
          <w:lang w:val="en-US"/>
        </w:rPr>
      </w:pPr>
      <w:r>
        <w:rPr>
          <w:rFonts w:ascii="Browallia New" w:hAnsi="Browallia New" w:cs="Browallia New"/>
          <w:sz w:val="26"/>
          <w:szCs w:val="26"/>
          <w:lang w:val="en-US"/>
        </w:rPr>
        <w:t xml:space="preserve"> </w:t>
      </w:r>
      <w:r w:rsidR="00E174FB" w:rsidRPr="00E174FB">
        <w:rPr>
          <w:rFonts w:ascii="Browallia New" w:hAnsi="Browallia New" w:cs="Browallia New"/>
          <w:sz w:val="26"/>
          <w:szCs w:val="26"/>
          <w:lang w:val="en-US"/>
        </w:rPr>
        <w:t xml:space="preserve">Disposal of the entire investment in </w:t>
      </w:r>
      <w:proofErr w:type="spellStart"/>
      <w:r w:rsidR="00E174FB" w:rsidRPr="00E174FB">
        <w:rPr>
          <w:rFonts w:ascii="Browallia New" w:hAnsi="Browallia New" w:cs="Browallia New"/>
          <w:sz w:val="26"/>
          <w:szCs w:val="26"/>
          <w:lang w:val="en-US"/>
        </w:rPr>
        <w:t>Sataporn</w:t>
      </w:r>
      <w:proofErr w:type="spellEnd"/>
      <w:r w:rsidR="00E174FB" w:rsidRPr="00E174FB">
        <w:rPr>
          <w:rFonts w:ascii="Browallia New" w:hAnsi="Browallia New" w:cs="Browallia New"/>
          <w:sz w:val="26"/>
          <w:szCs w:val="26"/>
          <w:lang w:val="en-US"/>
        </w:rPr>
        <w:t xml:space="preserve"> </w:t>
      </w:r>
      <w:proofErr w:type="spellStart"/>
      <w:r w:rsidR="00E174FB" w:rsidRPr="00E174FB">
        <w:rPr>
          <w:rFonts w:ascii="Browallia New" w:hAnsi="Browallia New" w:cs="Browallia New"/>
          <w:sz w:val="26"/>
          <w:szCs w:val="26"/>
          <w:lang w:val="en-US"/>
        </w:rPr>
        <w:t>Thanapat</w:t>
      </w:r>
      <w:proofErr w:type="spellEnd"/>
      <w:r w:rsidR="00E174FB" w:rsidRPr="00E174FB">
        <w:rPr>
          <w:rFonts w:ascii="Browallia New" w:hAnsi="Browallia New" w:cs="Browallia New"/>
          <w:sz w:val="26"/>
          <w:szCs w:val="26"/>
          <w:lang w:val="en-US"/>
        </w:rPr>
        <w:t xml:space="preserve"> </w:t>
      </w:r>
      <w:proofErr w:type="spellStart"/>
      <w:proofErr w:type="gramStart"/>
      <w:r w:rsidR="00E174FB" w:rsidRPr="00E174FB">
        <w:rPr>
          <w:rFonts w:ascii="Browallia New" w:hAnsi="Browallia New" w:cs="Browallia New"/>
          <w:sz w:val="26"/>
          <w:szCs w:val="26"/>
          <w:lang w:val="en-US"/>
        </w:rPr>
        <w:t>Co.,Ltd</w:t>
      </w:r>
      <w:proofErr w:type="spellEnd"/>
      <w:r w:rsidR="00E174FB" w:rsidRPr="00E174FB">
        <w:rPr>
          <w:rFonts w:ascii="Browallia New" w:hAnsi="Browallia New" w:cs="Browallia New"/>
          <w:sz w:val="26"/>
          <w:szCs w:val="26"/>
          <w:lang w:val="en-US"/>
        </w:rPr>
        <w:t>.</w:t>
      </w:r>
      <w:proofErr w:type="gramEnd"/>
      <w:r w:rsidR="00E174FB" w:rsidRPr="00E174FB">
        <w:rPr>
          <w:rFonts w:ascii="Browallia New" w:hAnsi="Browallia New" w:cs="Browallia New"/>
          <w:sz w:val="26"/>
          <w:szCs w:val="26"/>
          <w:lang w:val="en-US"/>
        </w:rPr>
        <w:t xml:space="preserve"> </w:t>
      </w:r>
      <w:r w:rsidR="00E174FB" w:rsidRPr="00D73181">
        <w:rPr>
          <w:rFonts w:ascii="Browallia New" w:hAnsi="Browallia New" w:cs="Browallia New"/>
          <w:sz w:val="26"/>
          <w:szCs w:val="26"/>
          <w:lang w:val="en-US"/>
        </w:rPr>
        <w:t xml:space="preserve">(“STP”), a joint venture of the Company, to A.G.E. </w:t>
      </w:r>
      <w:r>
        <w:rPr>
          <w:rFonts w:ascii="Browallia New" w:hAnsi="Browallia New" w:cs="Browallia New"/>
          <w:sz w:val="26"/>
          <w:szCs w:val="26"/>
          <w:lang w:val="en-US"/>
        </w:rPr>
        <w:t xml:space="preserve">    </w:t>
      </w:r>
      <w:r w:rsidR="00E174FB" w:rsidRPr="00D73181">
        <w:rPr>
          <w:rFonts w:ascii="Browallia New" w:hAnsi="Browallia New" w:cs="Browallia New"/>
          <w:sz w:val="26"/>
          <w:szCs w:val="26"/>
          <w:lang w:val="en-US"/>
        </w:rPr>
        <w:t>Transport Co., Ltd. (the “Purchaser”) by disposing of all 3,749,999 ordinary shares held by it in STP, with a par value of Baht 100 per share, representing 99.99 percent of the total issued shares of STP, at a price of not exceeding Baht 15.88 per share, totaling not more than Baht 63,516,824. Upon completion of this transaction, STP will cease to be the subsidiaries of the Company.</w:t>
      </w:r>
    </w:p>
    <w:p w14:paraId="57EAC32E" w14:textId="77777777" w:rsidR="00A56824" w:rsidRPr="00A56824" w:rsidRDefault="00A56824" w:rsidP="00A56824">
      <w:pPr>
        <w:pStyle w:val="ListParagraph"/>
        <w:spacing w:before="20" w:after="20"/>
        <w:ind w:left="792"/>
        <w:jc w:val="thaiDistribute"/>
        <w:rPr>
          <w:rFonts w:ascii="Browallia New" w:hAnsi="Browallia New" w:cs="Browallia New"/>
          <w:sz w:val="16"/>
          <w:szCs w:val="16"/>
          <w:lang w:val="en-US"/>
        </w:rPr>
      </w:pPr>
    </w:p>
    <w:p w14:paraId="2671C559" w14:textId="0BE80590" w:rsidR="00D73181" w:rsidRDefault="00EB781D" w:rsidP="00EB781D">
      <w:pPr>
        <w:pStyle w:val="ListParagraph"/>
        <w:numPr>
          <w:ilvl w:val="1"/>
          <w:numId w:val="13"/>
        </w:numPr>
        <w:spacing w:before="20" w:after="20"/>
        <w:ind w:left="810"/>
        <w:jc w:val="thaiDistribute"/>
        <w:rPr>
          <w:rFonts w:ascii="Browallia New" w:hAnsi="Browallia New" w:cs="Browallia New"/>
          <w:sz w:val="26"/>
          <w:szCs w:val="26"/>
          <w:lang w:val="en-US"/>
        </w:rPr>
      </w:pPr>
      <w:r>
        <w:rPr>
          <w:rFonts w:ascii="Browallia New" w:hAnsi="Browallia New" w:cs="Browallia New"/>
          <w:sz w:val="26"/>
          <w:szCs w:val="26"/>
          <w:lang w:val="en-US"/>
        </w:rPr>
        <w:t xml:space="preserve"> </w:t>
      </w:r>
      <w:r w:rsidRPr="00EB781D">
        <w:rPr>
          <w:rFonts w:ascii="Browallia New" w:hAnsi="Browallia New" w:cs="Browallia New"/>
          <w:sz w:val="26"/>
          <w:szCs w:val="26"/>
          <w:lang w:val="en-US"/>
        </w:rPr>
        <w:t xml:space="preserve">A resolution was passed to approve an increase in the registered capital of </w:t>
      </w:r>
      <w:proofErr w:type="spellStart"/>
      <w:r w:rsidRPr="00EB781D">
        <w:rPr>
          <w:rFonts w:ascii="Browallia New" w:hAnsi="Browallia New" w:cs="Browallia New"/>
          <w:sz w:val="26"/>
          <w:szCs w:val="26"/>
          <w:lang w:val="en-US"/>
        </w:rPr>
        <w:t>Phaprapas</w:t>
      </w:r>
      <w:proofErr w:type="spellEnd"/>
      <w:r w:rsidRPr="00EB781D">
        <w:rPr>
          <w:rFonts w:ascii="Browallia New" w:hAnsi="Browallia New" w:cs="Browallia New"/>
          <w:sz w:val="26"/>
          <w:szCs w:val="26"/>
          <w:lang w:val="en-US"/>
        </w:rPr>
        <w:t xml:space="preserve"> Co., Ltd. (a subsidiary of the Company) from Baht 1,000,000, divided into 10,000 ordinary shares with a par value of Baht 100 each, to Baht 95,000,000, divided into 950,000 ordinary shares with a par value of Baht 100 each, by issuing 940,000 new ordinary shares with a par value of Baht 100 per share.</w:t>
      </w:r>
    </w:p>
    <w:p w14:paraId="5F2A168A" w14:textId="77777777" w:rsidR="00D72527" w:rsidRPr="00D72527" w:rsidRDefault="00D72527" w:rsidP="00D72527">
      <w:pPr>
        <w:pStyle w:val="ListParagraph"/>
        <w:spacing w:before="20" w:after="20"/>
        <w:ind w:left="810"/>
        <w:jc w:val="thaiDistribute"/>
        <w:rPr>
          <w:rFonts w:ascii="Browallia New" w:hAnsi="Browallia New" w:cs="Browallia New"/>
          <w:sz w:val="16"/>
          <w:szCs w:val="16"/>
          <w:lang w:val="en-US"/>
        </w:rPr>
      </w:pPr>
    </w:p>
    <w:p w14:paraId="3A4CF30F" w14:textId="2C2B51AA" w:rsidR="00974230" w:rsidRPr="00F26E21" w:rsidRDefault="00974230" w:rsidP="006F5ACA">
      <w:pPr>
        <w:numPr>
          <w:ilvl w:val="0"/>
          <w:numId w:val="13"/>
        </w:numPr>
        <w:spacing w:before="20" w:after="20"/>
        <w:ind w:left="425" w:hanging="425"/>
        <w:jc w:val="thaiDistribute"/>
        <w:rPr>
          <w:rFonts w:ascii="Browallia New" w:hAnsi="Browallia New" w:cs="Browallia New"/>
          <w:color w:val="000000" w:themeColor="text1"/>
          <w:sz w:val="26"/>
          <w:szCs w:val="26"/>
        </w:rPr>
      </w:pPr>
      <w:r w:rsidRPr="00F26E21">
        <w:rPr>
          <w:rFonts w:ascii="Browallia New" w:hAnsi="Browallia New" w:cs="Browallia New"/>
          <w:color w:val="000000" w:themeColor="text1"/>
          <w:sz w:val="26"/>
          <w:szCs w:val="26"/>
          <w:u w:val="single"/>
        </w:rPr>
        <w:t>Approval of financial statements</w:t>
      </w:r>
    </w:p>
    <w:p w14:paraId="351568E8" w14:textId="77777777" w:rsidR="00234E09" w:rsidRPr="005456BC" w:rsidRDefault="00234E09" w:rsidP="0076748C">
      <w:pPr>
        <w:suppressAutoHyphens/>
        <w:adjustRightInd/>
        <w:spacing w:before="20" w:after="20"/>
        <w:ind w:left="431"/>
        <w:jc w:val="thaiDistribute"/>
        <w:rPr>
          <w:rFonts w:ascii="Browallia New" w:hAnsi="Browallia New" w:cs="Browallia New"/>
          <w:color w:val="000000" w:themeColor="text1"/>
          <w:sz w:val="16"/>
          <w:szCs w:val="16"/>
        </w:rPr>
      </w:pPr>
    </w:p>
    <w:p w14:paraId="116659AF" w14:textId="113B369B" w:rsidR="00974230" w:rsidRPr="005456BC" w:rsidRDefault="00974230" w:rsidP="0076748C">
      <w:pPr>
        <w:suppressAutoHyphens/>
        <w:adjustRightInd/>
        <w:spacing w:before="20" w:after="20"/>
        <w:ind w:left="431"/>
        <w:jc w:val="thaiDistribute"/>
        <w:rPr>
          <w:rFonts w:ascii="Browallia New" w:hAnsi="Browallia New" w:cs="Browallia New"/>
          <w:color w:val="000000" w:themeColor="text1"/>
          <w:sz w:val="26"/>
          <w:szCs w:val="26"/>
        </w:rPr>
      </w:pPr>
      <w:r w:rsidRPr="005456BC">
        <w:rPr>
          <w:rFonts w:ascii="Browallia New" w:hAnsi="Browallia New" w:cs="Browallia New"/>
          <w:color w:val="000000" w:themeColor="text1"/>
          <w:sz w:val="26"/>
          <w:szCs w:val="26"/>
        </w:rPr>
        <w:t>These consolidated and separated financial statements were authorized for issue by the Company’s board of directors on</w:t>
      </w:r>
      <w:r w:rsidR="00DB31FD" w:rsidRPr="005456BC">
        <w:rPr>
          <w:rFonts w:ascii="Browallia New" w:hAnsi="Browallia New" w:cs="Browallia New"/>
          <w:color w:val="000000" w:themeColor="text1"/>
          <w:sz w:val="26"/>
          <w:szCs w:val="26"/>
        </w:rPr>
        <w:t xml:space="preserve"> </w:t>
      </w:r>
      <w:r w:rsidR="007357D7" w:rsidRPr="005456BC">
        <w:rPr>
          <w:rFonts w:ascii="Browallia New" w:hAnsi="Browallia New" w:cs="Browallia New"/>
          <w:color w:val="000000" w:themeColor="text1"/>
          <w:sz w:val="26"/>
          <w:szCs w:val="26"/>
        </w:rPr>
        <w:t>February</w:t>
      </w:r>
      <w:r w:rsidR="00014F26" w:rsidRPr="005456BC">
        <w:rPr>
          <w:rFonts w:ascii="Browallia New" w:hAnsi="Browallia New" w:cs="Browallia New"/>
          <w:color w:val="000000" w:themeColor="text1"/>
          <w:sz w:val="26"/>
          <w:szCs w:val="26"/>
        </w:rPr>
        <w:t xml:space="preserve"> </w:t>
      </w:r>
      <w:r w:rsidR="005456BC" w:rsidRPr="005456BC">
        <w:rPr>
          <w:rFonts w:ascii="Browallia New" w:hAnsi="Browallia New" w:cs="Browallia New"/>
          <w:color w:val="000000" w:themeColor="text1"/>
          <w:sz w:val="26"/>
          <w:szCs w:val="26"/>
        </w:rPr>
        <w:t>2</w:t>
      </w:r>
      <w:r w:rsidR="0004455F">
        <w:rPr>
          <w:rFonts w:ascii="Browallia New" w:hAnsi="Browallia New" w:cs="Browallia New"/>
          <w:color w:val="000000" w:themeColor="text1"/>
          <w:sz w:val="26"/>
          <w:szCs w:val="26"/>
        </w:rPr>
        <w:t>5</w:t>
      </w:r>
      <w:r w:rsidR="00882543" w:rsidRPr="005456BC">
        <w:rPr>
          <w:rFonts w:ascii="Browallia New" w:hAnsi="Browallia New" w:cs="Browallia New"/>
          <w:color w:val="000000" w:themeColor="text1"/>
          <w:sz w:val="26"/>
          <w:szCs w:val="26"/>
        </w:rPr>
        <w:t>,</w:t>
      </w:r>
      <w:r w:rsidRPr="005456BC">
        <w:rPr>
          <w:rFonts w:ascii="Browallia New" w:hAnsi="Browallia New" w:cs="Browallia New"/>
          <w:color w:val="000000" w:themeColor="text1"/>
          <w:sz w:val="26"/>
          <w:szCs w:val="26"/>
        </w:rPr>
        <w:t xml:space="preserve"> </w:t>
      </w:r>
      <w:r w:rsidR="00CD0A8B" w:rsidRPr="005456BC">
        <w:rPr>
          <w:rFonts w:ascii="Browallia New" w:hAnsi="Browallia New" w:cs="Browallia New"/>
          <w:color w:val="000000" w:themeColor="text1"/>
          <w:sz w:val="26"/>
          <w:szCs w:val="26"/>
        </w:rPr>
        <w:t>202</w:t>
      </w:r>
      <w:r w:rsidR="00AE2C38" w:rsidRPr="005456BC">
        <w:rPr>
          <w:rFonts w:ascii="Browallia New" w:hAnsi="Browallia New" w:cs="Browallia New"/>
          <w:color w:val="000000" w:themeColor="text1"/>
          <w:sz w:val="26"/>
          <w:szCs w:val="26"/>
        </w:rPr>
        <w:t>6</w:t>
      </w:r>
      <w:r w:rsidRPr="005456BC">
        <w:rPr>
          <w:rFonts w:ascii="Browallia New" w:hAnsi="Browallia New" w:cs="Browallia New"/>
          <w:color w:val="000000" w:themeColor="text1"/>
          <w:sz w:val="26"/>
          <w:szCs w:val="26"/>
        </w:rPr>
        <w:t>.</w:t>
      </w:r>
    </w:p>
    <w:p w14:paraId="1E8B5A67" w14:textId="6D7A1D7F" w:rsidR="00974230" w:rsidRPr="0076748C" w:rsidRDefault="00DA108F" w:rsidP="0076748C">
      <w:pPr>
        <w:spacing w:before="20" w:after="20"/>
        <w:ind w:left="426" w:hanging="426"/>
        <w:jc w:val="thaiDistribute"/>
        <w:rPr>
          <w:rFonts w:ascii="Browallia New" w:hAnsi="Browallia New" w:cs="Browallia New"/>
          <w:sz w:val="26"/>
          <w:szCs w:val="26"/>
        </w:rPr>
      </w:pPr>
      <w:r w:rsidRPr="00F26E21">
        <w:rPr>
          <w:rFonts w:ascii="Browallia New" w:hAnsi="Browallia New" w:cs="Browallia New"/>
          <w:noProof/>
          <w:sz w:val="26"/>
          <w:szCs w:val="26"/>
        </w:rPr>
        <mc:AlternateContent>
          <mc:Choice Requires="wps">
            <w:drawing>
              <wp:anchor distT="0" distB="0" distL="114300" distR="114300" simplePos="0" relativeHeight="251658240"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543E486">
              <v:shapetype id="_x0000_t32" coordsize="21600,21600" o:oned="t" filled="f" o:spt="32" path="m,l21600,21600e" w14:anchorId="2837AEBD">
                <v:path fillok="f" arrowok="t" o:connecttype="none"/>
                <o:lock v:ext="edit" shapetype="t"/>
              </v:shapetype>
              <v:shape id="AutoShape 30" style="position:absolute;margin-left:154.1pt;margin-top:26.3pt;width:154.8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76748C" w:rsidSect="005359C2">
      <w:footerReference w:type="default" r:id="rId24"/>
      <w:pgSz w:w="11907" w:h="16840" w:code="9"/>
      <w:pgMar w:top="1134" w:right="850" w:bottom="993" w:left="946" w:header="561" w:footer="289" w:gutter="0"/>
      <w:pgNumType w:start="5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8CB04" w14:textId="77777777" w:rsidR="00C972B5" w:rsidRDefault="00C972B5">
      <w:r>
        <w:separator/>
      </w:r>
    </w:p>
  </w:endnote>
  <w:endnote w:type="continuationSeparator" w:id="0">
    <w:p w14:paraId="1CCD19A9" w14:textId="77777777" w:rsidR="00C972B5" w:rsidRDefault="00C9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wiftLTStd-Regular">
    <w:altName w:val="Yu Gothic"/>
    <w:panose1 w:val="00000000000000000000"/>
    <w:charset w:val="80"/>
    <w:family w:val="roman"/>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B2FA6" w14:textId="77777777" w:rsidR="005359C2" w:rsidRDefault="005359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E979" w14:textId="77777777" w:rsidR="00AB2C5A" w:rsidRPr="00DB31FD" w:rsidRDefault="00AB2C5A">
    <w:pPr>
      <w:pStyle w:val="Footer"/>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12C35" w14:textId="77777777" w:rsidR="005359C2" w:rsidRDefault="005359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8A91" w14:textId="51FE2A85" w:rsidR="000A011F" w:rsidRPr="00DB31FD" w:rsidRDefault="000A011F">
    <w:pPr>
      <w:pStyle w:val="Footer"/>
      <w:jc w:val="right"/>
      <w:rPr>
        <w:rFonts w:ascii="Browallia New" w:hAnsi="Browallia New"/>
        <w:sz w:val="26"/>
        <w:szCs w:val="30"/>
      </w:rPr>
    </w:pPr>
    <w:r w:rsidRPr="000A011F">
      <w:rPr>
        <w:rStyle w:val="PageNumber"/>
        <w:rFonts w:ascii="Browallia New" w:hAnsi="Browallia New" w:cs="Browallia New"/>
        <w:noProof/>
        <w:sz w:val="26"/>
        <w:szCs w:val="26"/>
      </w:rPr>
      <mc:AlternateContent>
        <mc:Choice Requires="wps">
          <w:drawing>
            <wp:anchor distT="0" distB="0" distL="114300" distR="114300" simplePos="0" relativeHeight="251658240" behindDoc="0" locked="0" layoutInCell="0" allowOverlap="1" wp14:anchorId="2D3DC479" wp14:editId="1CF0A5FB">
              <wp:simplePos x="0" y="0"/>
              <wp:positionH relativeFrom="leftMargin">
                <wp:posOffset>540689</wp:posOffset>
              </wp:positionH>
              <wp:positionV relativeFrom="margin">
                <wp:posOffset>5460172</wp:posOffset>
              </wp:positionV>
              <wp:extent cx="714844" cy="357450"/>
              <wp:effectExtent l="0" t="0" r="0" b="5080"/>
              <wp:wrapNone/>
              <wp:docPr id="202303635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844" cy="357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70E27" w14:textId="52B16083" w:rsidR="000A011F" w:rsidRPr="0035075D" w:rsidRDefault="000A011F" w:rsidP="00316CCC">
                          <w:pPr>
                            <w:pStyle w:val="Footer"/>
                            <w:jc w:val="center"/>
                            <w:rPr>
                              <w:rFonts w:ascii="Browallia New" w:eastAsiaTheme="majorEastAsia" w:hAnsi="Browallia New" w:cs="Browallia New"/>
                              <w:sz w:val="26"/>
                              <w:szCs w:val="26"/>
                              <w:lang w:val="en-US"/>
                            </w:rPr>
                          </w:pPr>
                          <w:r w:rsidRPr="00316CCC">
                            <w:rPr>
                              <w:rFonts w:ascii="Browallia New" w:eastAsiaTheme="minorEastAsia" w:hAnsi="Browallia New" w:cs="Browallia New"/>
                              <w:sz w:val="26"/>
                              <w:szCs w:val="26"/>
                            </w:rPr>
                            <w:fldChar w:fldCharType="begin"/>
                          </w:r>
                          <w:r w:rsidRPr="00316CCC">
                            <w:rPr>
                              <w:rFonts w:ascii="Browallia New" w:hAnsi="Browallia New" w:cs="Browallia New"/>
                              <w:sz w:val="26"/>
                              <w:szCs w:val="26"/>
                            </w:rPr>
                            <w:instrText xml:space="preserve"> PAGE    \* MERGEFORMAT </w:instrText>
                          </w:r>
                          <w:r w:rsidRPr="00316CCC">
                            <w:rPr>
                              <w:rFonts w:ascii="Browallia New" w:eastAsiaTheme="minorEastAsia" w:hAnsi="Browallia New" w:cs="Browallia New"/>
                              <w:sz w:val="26"/>
                              <w:szCs w:val="26"/>
                            </w:rPr>
                            <w:fldChar w:fldCharType="separate"/>
                          </w:r>
                          <w:r w:rsidRPr="00316CCC">
                            <w:rPr>
                              <w:rFonts w:ascii="Browallia New" w:eastAsiaTheme="majorEastAsia" w:hAnsi="Browallia New" w:cs="Browallia New"/>
                              <w:noProof/>
                              <w:sz w:val="26"/>
                              <w:szCs w:val="26"/>
                            </w:rPr>
                            <w:t>2</w:t>
                          </w:r>
                          <w:r w:rsidRPr="00316CCC">
                            <w:rPr>
                              <w:rFonts w:ascii="Browallia New" w:eastAsiaTheme="majorEastAsia" w:hAnsi="Browallia New" w:cs="Browallia New"/>
                              <w:noProof/>
                              <w:sz w:val="26"/>
                              <w:szCs w:val="26"/>
                            </w:rPr>
                            <w:fldChar w:fldCharType="end"/>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D3DC479" id="Rectangle 1" o:spid="_x0000_s1028" style="position:absolute;left:0;text-align:left;margin-left:42.55pt;margin-top:429.95pt;width:56.3pt;height:28.15pt;z-index:25165824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" o:allowincell="f" filled="f" stroked="f">
              <v:textbox style="layout-flow:vertical">
                <w:txbxContent>
                  <w:p w14:paraId="35A70E27" w14:textId="52B16083" w:rsidR="000A011F" w:rsidRPr="0035075D" w:rsidRDefault="000A011F" w:rsidP="00316CCC">
                    <w:pPr>
                      <w:pStyle w:val="Footer"/>
                      <w:jc w:val="center"/>
                      <w:rPr>
                        <w:rFonts w:ascii="Browallia New" w:eastAsiaTheme="majorEastAsia" w:hAnsi="Browallia New" w:cs="Browallia New"/>
                        <w:sz w:val="26"/>
                        <w:szCs w:val="26"/>
                        <w:lang w:val="en-US"/>
                      </w:rPr>
                    </w:pPr>
                    <w:r w:rsidRPr="00316CCC">
                      <w:rPr>
                        <w:rFonts w:ascii="Browallia New" w:eastAsiaTheme="minorEastAsia" w:hAnsi="Browallia New" w:cs="Browallia New"/>
                        <w:sz w:val="26"/>
                        <w:szCs w:val="26"/>
                      </w:rPr>
                      <w:fldChar w:fldCharType="begin"/>
                    </w:r>
                    <w:r w:rsidRPr="00316CCC">
                      <w:rPr>
                        <w:rFonts w:ascii="Browallia New" w:hAnsi="Browallia New" w:cs="Browallia New"/>
                        <w:sz w:val="26"/>
                        <w:szCs w:val="26"/>
                      </w:rPr>
                      <w:instrText xml:space="preserve"> PAGE    \* MERGEFORMAT </w:instrText>
                    </w:r>
                    <w:r w:rsidRPr="00316CCC">
                      <w:rPr>
                        <w:rFonts w:ascii="Browallia New" w:eastAsiaTheme="minorEastAsia" w:hAnsi="Browallia New" w:cs="Browallia New"/>
                        <w:sz w:val="26"/>
                        <w:szCs w:val="26"/>
                      </w:rPr>
                      <w:fldChar w:fldCharType="separate"/>
                    </w:r>
                    <w:r w:rsidRPr="00316CCC">
                      <w:rPr>
                        <w:rFonts w:ascii="Browallia New" w:eastAsiaTheme="majorEastAsia" w:hAnsi="Browallia New" w:cs="Browallia New"/>
                        <w:noProof/>
                        <w:sz w:val="26"/>
                        <w:szCs w:val="26"/>
                      </w:rPr>
                      <w:t>2</w:t>
                    </w:r>
                    <w:r w:rsidRPr="00316CCC">
                      <w:rPr>
                        <w:rFonts w:ascii="Browallia New" w:eastAsiaTheme="majorEastAsia" w:hAnsi="Browallia New" w:cs="Browallia New"/>
                        <w:noProof/>
                        <w:sz w:val="26"/>
                        <w:szCs w:val="26"/>
                      </w:rPr>
                      <w:fldChar w:fldCharType="end"/>
                    </w:r>
                  </w:p>
                </w:txbxContent>
              </v:textbox>
              <w10:wrap anchorx="margin" anchory="margin"/>
            </v:rect>
          </w:pict>
        </mc:Fallback>
      </mc:AlternateContent>
    </w:r>
  </w:p>
  <w:p w14:paraId="43F3DA55" w14:textId="77777777" w:rsidR="000A011F" w:rsidRDefault="000A011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5534134"/>
      <w:docPartObj>
        <w:docPartGallery w:val="Page Numbers (Bottom of Page)"/>
        <w:docPartUnique/>
      </w:docPartObj>
    </w:sdtPr>
    <w:sdtEndPr>
      <w:rPr>
        <w:rFonts w:ascii="Browallia New" w:hAnsi="Browallia New" w:cs="Browallia New"/>
        <w:noProof/>
        <w:sz w:val="26"/>
        <w:szCs w:val="26"/>
      </w:rPr>
    </w:sdtEndPr>
    <w:sdtContent>
      <w:p w14:paraId="72786F23" w14:textId="15E557C2" w:rsidR="00656CC3" w:rsidRDefault="00656CC3">
        <w:pPr>
          <w:pStyle w:val="Footer"/>
          <w:jc w:val="right"/>
        </w:pPr>
        <w:r w:rsidRPr="00656CC3">
          <w:rPr>
            <w:rFonts w:ascii="Browallia New" w:hAnsi="Browallia New" w:cs="Browallia New"/>
            <w:sz w:val="26"/>
            <w:szCs w:val="26"/>
          </w:rPr>
          <w:fldChar w:fldCharType="begin"/>
        </w:r>
        <w:r w:rsidRPr="00656CC3">
          <w:rPr>
            <w:rFonts w:ascii="Browallia New" w:hAnsi="Browallia New" w:cs="Browallia New"/>
            <w:sz w:val="26"/>
            <w:szCs w:val="26"/>
          </w:rPr>
          <w:instrText xml:space="preserve"> PAGE   \* MERGEFORMAT </w:instrText>
        </w:r>
        <w:r w:rsidRPr="00656CC3">
          <w:rPr>
            <w:rFonts w:ascii="Browallia New" w:hAnsi="Browallia New" w:cs="Browallia New"/>
            <w:sz w:val="26"/>
            <w:szCs w:val="26"/>
          </w:rPr>
          <w:fldChar w:fldCharType="separate"/>
        </w:r>
        <w:r w:rsidRPr="00656CC3">
          <w:rPr>
            <w:rFonts w:ascii="Browallia New" w:hAnsi="Browallia New" w:cs="Browallia New"/>
            <w:noProof/>
            <w:sz w:val="26"/>
            <w:szCs w:val="26"/>
          </w:rPr>
          <w:t>2</w:t>
        </w:r>
        <w:r w:rsidRPr="00656CC3">
          <w:rPr>
            <w:rFonts w:ascii="Browallia New" w:hAnsi="Browallia New" w:cs="Browallia New"/>
            <w:noProof/>
            <w:sz w:val="26"/>
            <w:szCs w:val="26"/>
          </w:rPr>
          <w:fldChar w:fldCharType="end"/>
        </w:r>
      </w:p>
    </w:sdtContent>
  </w:sdt>
  <w:p w14:paraId="555EFCD3" w14:textId="77777777" w:rsidR="00656CC3" w:rsidRDefault="00656CC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4183120"/>
      <w:docPartObj>
        <w:docPartGallery w:val="Page Numbers (Bottom of Page)"/>
        <w:docPartUnique/>
      </w:docPartObj>
    </w:sdtPr>
    <w:sdtEndPr>
      <w:rPr>
        <w:rFonts w:ascii="Browallia New" w:hAnsi="Browallia New" w:cs="Browallia New"/>
        <w:noProof/>
        <w:sz w:val="26"/>
        <w:szCs w:val="26"/>
      </w:rPr>
    </w:sdtEndPr>
    <w:sdtContent>
      <w:p w14:paraId="69F91AC7" w14:textId="78533F31" w:rsidR="00863A7E" w:rsidRDefault="00863A7E">
        <w:pPr>
          <w:pStyle w:val="Footer"/>
          <w:jc w:val="right"/>
        </w:pPr>
        <w:r w:rsidRPr="00863A7E">
          <w:rPr>
            <w:rFonts w:ascii="Browallia New" w:hAnsi="Browallia New" w:cs="Browallia New"/>
            <w:b/>
            <w:bCs/>
            <w:noProof/>
            <w:sz w:val="26"/>
            <w:szCs w:val="26"/>
          </w:rPr>
          <mc:AlternateContent>
            <mc:Choice Requires="wps">
              <w:drawing>
                <wp:anchor distT="0" distB="0" distL="114300" distR="114300" simplePos="0" relativeHeight="251658241" behindDoc="0" locked="0" layoutInCell="0" allowOverlap="1" wp14:anchorId="4E1A1D77" wp14:editId="0210B718">
                  <wp:simplePos x="0" y="0"/>
                  <wp:positionH relativeFrom="leftMargin">
                    <wp:posOffset>540689</wp:posOffset>
                  </wp:positionH>
                  <wp:positionV relativeFrom="margin">
                    <wp:posOffset>5642693</wp:posOffset>
                  </wp:positionV>
                  <wp:extent cx="652007" cy="460706"/>
                  <wp:effectExtent l="0" t="0" r="0" b="0"/>
                  <wp:wrapNone/>
                  <wp:docPr id="146156703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52007" cy="460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93F90" w14:textId="042DF338" w:rsidR="00863A7E" w:rsidRPr="000A7C63" w:rsidRDefault="00863A7E" w:rsidP="000A7C63">
                              <w:pPr>
                                <w:pStyle w:val="Footer"/>
                                <w:jc w:val="center"/>
                                <w:rPr>
                                  <w:rFonts w:ascii="Browallia New" w:eastAsiaTheme="majorEastAsia" w:hAnsi="Browallia New" w:cs="Browallia New"/>
                                  <w:sz w:val="26"/>
                                  <w:szCs w:val="26"/>
                                </w:rPr>
                              </w:pPr>
                              <w:r w:rsidRPr="000A7C63">
                                <w:rPr>
                                  <w:rFonts w:ascii="Browallia New" w:eastAsiaTheme="minorEastAsia" w:hAnsi="Browallia New" w:cs="Browallia New"/>
                                  <w:sz w:val="26"/>
                                  <w:szCs w:val="26"/>
                                </w:rPr>
                                <w:fldChar w:fldCharType="begin"/>
                              </w:r>
                              <w:r w:rsidRPr="000A7C63">
                                <w:rPr>
                                  <w:rFonts w:ascii="Browallia New" w:hAnsi="Browallia New" w:cs="Browallia New"/>
                                  <w:sz w:val="26"/>
                                  <w:szCs w:val="26"/>
                                </w:rPr>
                                <w:instrText xml:space="preserve"> PAGE    \* MERGEFORMAT </w:instrText>
                              </w:r>
                              <w:r w:rsidRPr="000A7C63">
                                <w:rPr>
                                  <w:rFonts w:ascii="Browallia New" w:eastAsiaTheme="minorEastAsia" w:hAnsi="Browallia New" w:cs="Browallia New"/>
                                  <w:sz w:val="26"/>
                                  <w:szCs w:val="26"/>
                                </w:rPr>
                                <w:fldChar w:fldCharType="separate"/>
                              </w:r>
                              <w:r w:rsidRPr="000A7C63">
                                <w:rPr>
                                  <w:rFonts w:ascii="Browallia New" w:eastAsiaTheme="majorEastAsia" w:hAnsi="Browallia New" w:cs="Browallia New"/>
                                  <w:noProof/>
                                  <w:sz w:val="26"/>
                                  <w:szCs w:val="26"/>
                                </w:rPr>
                                <w:t>2</w:t>
                              </w:r>
                              <w:r w:rsidRPr="000A7C63">
                                <w:rPr>
                                  <w:rFonts w:ascii="Browallia New" w:eastAsiaTheme="majorEastAsia" w:hAnsi="Browallia New" w:cs="Browallia New"/>
                                  <w:noProof/>
                                  <w:sz w:val="26"/>
                                  <w:szCs w:val="26"/>
                                </w:rPr>
                                <w:fldChar w:fldCharType="end"/>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1A1D77" id="Rectangle 2" o:spid="_x0000_s1029" style="position:absolute;left:0;text-align:left;margin-left:42.55pt;margin-top:444.3pt;width:51.35pt;height:36.3pt;flip:x;z-index:251658241;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" o:allowincell="f" filled="f" stroked="f">
                  <v:textbox style="layout-flow:vertical">
                    <w:txbxContent>
                      <w:p w14:paraId="5AE93F90" w14:textId="042DF338" w:rsidR="00863A7E" w:rsidRPr="000A7C63" w:rsidRDefault="00863A7E" w:rsidP="000A7C63">
                        <w:pPr>
                          <w:pStyle w:val="Footer"/>
                          <w:jc w:val="center"/>
                          <w:rPr>
                            <w:rFonts w:ascii="Browallia New" w:eastAsiaTheme="majorEastAsia" w:hAnsi="Browallia New" w:cs="Browallia New"/>
                            <w:sz w:val="26"/>
                            <w:szCs w:val="26"/>
                          </w:rPr>
                        </w:pPr>
                        <w:r w:rsidRPr="000A7C63">
                          <w:rPr>
                            <w:rFonts w:ascii="Browallia New" w:eastAsiaTheme="minorEastAsia" w:hAnsi="Browallia New" w:cs="Browallia New"/>
                            <w:sz w:val="26"/>
                            <w:szCs w:val="26"/>
                          </w:rPr>
                          <w:fldChar w:fldCharType="begin"/>
                        </w:r>
                        <w:r w:rsidRPr="000A7C63">
                          <w:rPr>
                            <w:rFonts w:ascii="Browallia New" w:hAnsi="Browallia New" w:cs="Browallia New"/>
                            <w:sz w:val="26"/>
                            <w:szCs w:val="26"/>
                          </w:rPr>
                          <w:instrText xml:space="preserve"> PAGE    \* MERGEFORMAT </w:instrText>
                        </w:r>
                        <w:r w:rsidRPr="000A7C63">
                          <w:rPr>
                            <w:rFonts w:ascii="Browallia New" w:eastAsiaTheme="minorEastAsia" w:hAnsi="Browallia New" w:cs="Browallia New"/>
                            <w:sz w:val="26"/>
                            <w:szCs w:val="26"/>
                          </w:rPr>
                          <w:fldChar w:fldCharType="separate"/>
                        </w:r>
                        <w:r w:rsidRPr="000A7C63">
                          <w:rPr>
                            <w:rFonts w:ascii="Browallia New" w:eastAsiaTheme="majorEastAsia" w:hAnsi="Browallia New" w:cs="Browallia New"/>
                            <w:noProof/>
                            <w:sz w:val="26"/>
                            <w:szCs w:val="26"/>
                          </w:rPr>
                          <w:t>2</w:t>
                        </w:r>
                        <w:r w:rsidRPr="000A7C63">
                          <w:rPr>
                            <w:rFonts w:ascii="Browallia New" w:eastAsiaTheme="majorEastAsia" w:hAnsi="Browallia New" w:cs="Browallia New"/>
                            <w:noProof/>
                            <w:sz w:val="26"/>
                            <w:szCs w:val="26"/>
                          </w:rPr>
                          <w:fldChar w:fldCharType="end"/>
                        </w:r>
                      </w:p>
                    </w:txbxContent>
                  </v:textbox>
                  <w10:wrap anchorx="margin" anchory="margin"/>
                </v:rect>
              </w:pict>
            </mc:Fallback>
          </mc:AlternateContent>
        </w:r>
      </w:p>
    </w:sdtContent>
  </w:sdt>
  <w:p w14:paraId="14853091" w14:textId="77777777" w:rsidR="00863A7E" w:rsidRDefault="00863A7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1177756"/>
      <w:docPartObj>
        <w:docPartGallery w:val="Page Numbers (Bottom of Page)"/>
        <w:docPartUnique/>
      </w:docPartObj>
    </w:sdtPr>
    <w:sdtEndPr>
      <w:rPr>
        <w:noProof/>
      </w:rPr>
    </w:sdtEndPr>
    <w:sdtContent>
      <w:p w14:paraId="77970DE9" w14:textId="6E1B5616" w:rsidR="00832EF6" w:rsidRDefault="00832EF6">
        <w:pPr>
          <w:pStyle w:val="Footer"/>
          <w:jc w:val="right"/>
        </w:pPr>
        <w:r w:rsidRPr="00832EF6">
          <w:rPr>
            <w:rFonts w:ascii="Browallia New" w:hAnsi="Browallia New" w:cs="Browallia New"/>
            <w:sz w:val="26"/>
            <w:szCs w:val="26"/>
          </w:rPr>
          <w:fldChar w:fldCharType="begin"/>
        </w:r>
        <w:r w:rsidRPr="00832EF6">
          <w:rPr>
            <w:rFonts w:ascii="Browallia New" w:hAnsi="Browallia New" w:cs="Browallia New"/>
            <w:sz w:val="26"/>
            <w:szCs w:val="26"/>
          </w:rPr>
          <w:instrText xml:space="preserve"> PAGE   \* MERGEFORMAT </w:instrText>
        </w:r>
        <w:r w:rsidRPr="00832EF6">
          <w:rPr>
            <w:rFonts w:ascii="Browallia New" w:hAnsi="Browallia New" w:cs="Browallia New"/>
            <w:sz w:val="26"/>
            <w:szCs w:val="26"/>
          </w:rPr>
          <w:fldChar w:fldCharType="separate"/>
        </w:r>
        <w:r w:rsidRPr="00832EF6">
          <w:rPr>
            <w:rFonts w:ascii="Browallia New" w:hAnsi="Browallia New" w:cs="Browallia New"/>
            <w:noProof/>
            <w:sz w:val="26"/>
            <w:szCs w:val="26"/>
          </w:rPr>
          <w:t>2</w:t>
        </w:r>
        <w:r w:rsidRPr="00832EF6">
          <w:rPr>
            <w:rFonts w:ascii="Browallia New" w:hAnsi="Browallia New" w:cs="Browallia New"/>
            <w:noProof/>
            <w:sz w:val="26"/>
            <w:szCs w:val="26"/>
          </w:rPr>
          <w:fldChar w:fldCharType="end"/>
        </w:r>
      </w:p>
    </w:sdtContent>
  </w:sdt>
  <w:p w14:paraId="7E9F9D35" w14:textId="77777777" w:rsidR="00832EF6" w:rsidRDefault="00832E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746B9" w14:textId="77777777" w:rsidR="00C972B5" w:rsidRDefault="00C972B5">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0867E023" w14:textId="77777777" w:rsidR="00C972B5" w:rsidRDefault="00C97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9A5C" w14:textId="77777777" w:rsidR="005359C2" w:rsidRDefault="005359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F4AE" w14:textId="77777777" w:rsidR="00C549D5" w:rsidRPr="00645140" w:rsidRDefault="00C549D5" w:rsidP="00F16FDD">
    <w:pPr>
      <w:pStyle w:val="Header"/>
      <w:tabs>
        <w:tab w:val="clear" w:pos="4153"/>
        <w:tab w:val="clear" w:pos="8306"/>
      </w:tabs>
      <w:jc w:val="right"/>
      <w:rPr>
        <w:rStyle w:val="PageNumber"/>
        <w:rFonts w:ascii="Browallia New" w:hAnsi="Browallia New" w:cs="Browallia New"/>
        <w:sz w:val="26"/>
        <w:szCs w:val="26"/>
      </w:rPr>
    </w:pPr>
  </w:p>
  <w:p w14:paraId="2C868FA1" w14:textId="34085DE5"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ASIA BIOMASS PUBLIC COMPANY LIMITED AND ITS SUBSIDIAR</w:t>
    </w:r>
    <w:r w:rsidR="00FE6DF1">
      <w:rPr>
        <w:rFonts w:ascii="Browallia New" w:hAnsi="Browallia New" w:cs="Browallia New"/>
        <w:b/>
        <w:bCs/>
        <w:sz w:val="26"/>
        <w:szCs w:val="26"/>
      </w:rPr>
      <w:t>IES</w:t>
    </w:r>
  </w:p>
  <w:p w14:paraId="4140D3DA" w14:textId="77777777"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3AB08EF8" w14:textId="22699F7B" w:rsidR="00DA7E68"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sidR="00422ABF">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sidR="00422ABF">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sidR="00422ABF">
      <w:rPr>
        <w:rFonts w:ascii="Browallia New" w:hAnsi="Browallia New" w:cs="Browallia New"/>
        <w:b/>
        <w:bCs/>
        <w:sz w:val="26"/>
        <w:szCs w:val="26"/>
      </w:rPr>
      <w:t>1</w:t>
    </w:r>
    <w:r w:rsidRPr="00645140">
      <w:rPr>
        <w:rFonts w:ascii="Browallia New" w:hAnsi="Browallia New" w:cs="Browallia New"/>
        <w:b/>
        <w:bCs/>
        <w:sz w:val="26"/>
        <w:szCs w:val="26"/>
      </w:rPr>
      <w:t>, 202</w:t>
    </w:r>
    <w:r w:rsidR="00DA7E68">
      <w:rPr>
        <w:rFonts w:ascii="Browallia New" w:hAnsi="Browallia New" w:cs="Browallia New"/>
        <w:b/>
        <w:bCs/>
        <w:sz w:val="26"/>
        <w:szCs w:val="26"/>
      </w:rPr>
      <w:t>5</w:t>
    </w:r>
  </w:p>
  <w:p w14:paraId="412D4500" w14:textId="77777777" w:rsidR="00C549D5" w:rsidRPr="00645140" w:rsidRDefault="00C549D5" w:rsidP="00C549D5">
    <w:pPr>
      <w:pBdr>
        <w:bottom w:val="single" w:sz="4" w:space="1" w:color="auto"/>
      </w:pBdr>
      <w:jc w:val="center"/>
      <w:outlineLvl w:val="0"/>
      <w:rPr>
        <w:rFonts w:ascii="Browallia New" w:hAnsi="Browallia New" w:cs="Browallia New"/>
        <w:b/>
        <w:bCs/>
        <w:sz w:val="2"/>
        <w:szCs w:val="2"/>
      </w:rPr>
    </w:pPr>
  </w:p>
  <w:p w14:paraId="00BCF961" w14:textId="77777777" w:rsidR="00C549D5" w:rsidRPr="00645140" w:rsidRDefault="00C549D5" w:rsidP="00645140">
    <w:pPr>
      <w:spacing w:after="40"/>
      <w:jc w:val="center"/>
      <w:outlineLvl w:val="0"/>
      <w:rPr>
        <w:rFonts w:ascii="Browallia New" w:hAnsi="Browallia New" w:cs="Browallia New"/>
        <w:b/>
        <w:bCs/>
        <w:sz w:val="26"/>
        <w:szCs w:val="26"/>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12F4" w14:textId="77777777" w:rsidR="005A5599" w:rsidRDefault="00B34C71" w:rsidP="005A5599">
    <w:pPr>
      <w:pStyle w:val="Header"/>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Header"/>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Header"/>
      <w:rPr>
        <w:rFonts w:ascii="Angsana New" w:hAnsi="Angsana New"/>
        <w:sz w:val="30"/>
        <w:szCs w:val="3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Browallia New" w:hAnsi="Browallia New" w:cs="Browallia New"/>
        <w:sz w:val="26"/>
        <w:szCs w:val="26"/>
      </w:rPr>
      <w:id w:val="-644657200"/>
      <w:docPartObj>
        <w:docPartGallery w:val="Page Numbers (Margins)"/>
        <w:docPartUnique/>
      </w:docPartObj>
    </w:sdtPr>
    <w:sdtEndPr>
      <w:rPr>
        <w:rStyle w:val="PageNumber"/>
      </w:rPr>
    </w:sdtEndPr>
    <w:sdtContent>
      <w:p w14:paraId="47F21F37" w14:textId="79C1864E" w:rsidR="000A011F" w:rsidRPr="00645140" w:rsidRDefault="00C972B5" w:rsidP="00F16FDD">
        <w:pPr>
          <w:pStyle w:val="Header"/>
          <w:tabs>
            <w:tab w:val="clear" w:pos="4153"/>
            <w:tab w:val="clear" w:pos="8306"/>
          </w:tabs>
          <w:jc w:val="right"/>
          <w:rPr>
            <w:rStyle w:val="PageNumber"/>
            <w:rFonts w:ascii="Browallia New" w:hAnsi="Browallia New" w:cs="Browallia New"/>
            <w:sz w:val="26"/>
            <w:szCs w:val="26"/>
          </w:rPr>
        </w:pPr>
      </w:p>
    </w:sdtContent>
  </w:sdt>
  <w:p w14:paraId="2EA44EE8" w14:textId="77777777" w:rsidR="000A011F" w:rsidRPr="00645140" w:rsidRDefault="000A011F"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ASIA BIOMASS PUBLIC COMPANY LIMITED AND ITS SUBSIDIAR</w:t>
    </w:r>
    <w:r>
      <w:rPr>
        <w:rFonts w:ascii="Browallia New" w:hAnsi="Browallia New" w:cs="Browallia New"/>
        <w:b/>
        <w:bCs/>
        <w:sz w:val="26"/>
        <w:szCs w:val="26"/>
      </w:rPr>
      <w:t>IES</w:t>
    </w:r>
  </w:p>
  <w:p w14:paraId="7073F085" w14:textId="77777777" w:rsidR="000A011F" w:rsidRPr="00645140" w:rsidRDefault="000A011F"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7D8A9573" w14:textId="529AD726" w:rsidR="00EF75C6" w:rsidRPr="00645140" w:rsidRDefault="000A011F"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Pr>
        <w:rFonts w:ascii="Browallia New" w:hAnsi="Browallia New" w:cs="Browallia New"/>
        <w:b/>
        <w:bCs/>
        <w:sz w:val="26"/>
        <w:szCs w:val="26"/>
      </w:rPr>
      <w:t>1</w:t>
    </w:r>
    <w:r w:rsidRPr="00645140">
      <w:rPr>
        <w:rFonts w:ascii="Browallia New" w:hAnsi="Browallia New" w:cs="Browallia New"/>
        <w:b/>
        <w:bCs/>
        <w:sz w:val="26"/>
        <w:szCs w:val="26"/>
      </w:rPr>
      <w:t>, 202</w:t>
    </w:r>
    <w:r w:rsidR="00EF75C6">
      <w:rPr>
        <w:rFonts w:ascii="Browallia New" w:hAnsi="Browallia New" w:cs="Browallia New"/>
        <w:b/>
        <w:bCs/>
        <w:sz w:val="26"/>
        <w:szCs w:val="26"/>
      </w:rPr>
      <w:t>5</w:t>
    </w:r>
  </w:p>
  <w:p w14:paraId="4D07419C" w14:textId="77777777" w:rsidR="000A011F" w:rsidRPr="00645140" w:rsidRDefault="000A011F" w:rsidP="00C549D5">
    <w:pPr>
      <w:pBdr>
        <w:bottom w:val="single" w:sz="4" w:space="1" w:color="auto"/>
      </w:pBdr>
      <w:jc w:val="center"/>
      <w:outlineLvl w:val="0"/>
      <w:rPr>
        <w:rFonts w:ascii="Browallia New" w:hAnsi="Browallia New" w:cs="Browallia New"/>
        <w:b/>
        <w:bCs/>
        <w:sz w:val="2"/>
        <w:szCs w:val="2"/>
      </w:rPr>
    </w:pPr>
  </w:p>
  <w:p w14:paraId="2A6CEE37" w14:textId="77777777" w:rsidR="000A011F" w:rsidRPr="00645140" w:rsidRDefault="000A011F" w:rsidP="00645140">
    <w:pPr>
      <w:spacing w:after="40"/>
      <w:jc w:val="center"/>
      <w:outlineLvl w:val="0"/>
      <w:rPr>
        <w:rFonts w:ascii="Browallia New" w:hAnsi="Browallia New" w:cs="Browallia New"/>
        <w:b/>
        <w:bCs/>
        <w:sz w:val="26"/>
        <w:szCs w:val="26"/>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Browallia New" w:hAnsi="Browallia New" w:cs="Browallia New"/>
        <w:sz w:val="26"/>
        <w:szCs w:val="26"/>
      </w:rPr>
      <w:id w:val="-1689675140"/>
      <w:docPartObj>
        <w:docPartGallery w:val="Page Numbers (Margins)"/>
        <w:docPartUnique/>
      </w:docPartObj>
    </w:sdtPr>
    <w:sdtEndPr>
      <w:rPr>
        <w:rStyle w:val="PageNumber"/>
      </w:rPr>
    </w:sdtEndPr>
    <w:sdtContent>
      <w:p w14:paraId="6EF4A459" w14:textId="77777777" w:rsidR="00656CC3" w:rsidRPr="00645140" w:rsidRDefault="00C972B5" w:rsidP="00F16FDD">
        <w:pPr>
          <w:pStyle w:val="Header"/>
          <w:tabs>
            <w:tab w:val="clear" w:pos="4153"/>
            <w:tab w:val="clear" w:pos="8306"/>
          </w:tabs>
          <w:jc w:val="right"/>
          <w:rPr>
            <w:rStyle w:val="PageNumber"/>
            <w:rFonts w:ascii="Browallia New" w:hAnsi="Browallia New" w:cs="Browallia New"/>
            <w:sz w:val="26"/>
            <w:szCs w:val="26"/>
          </w:rPr>
        </w:pPr>
      </w:p>
    </w:sdtContent>
  </w:sdt>
  <w:p w14:paraId="3A51E810" w14:textId="77777777" w:rsidR="00656CC3" w:rsidRPr="00645140" w:rsidRDefault="00656C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ASIA BIOMASS PUBLIC COMPANY LIMITED AND ITS SUBSIDIAR</w:t>
    </w:r>
    <w:r>
      <w:rPr>
        <w:rFonts w:ascii="Browallia New" w:hAnsi="Browallia New" w:cs="Browallia New"/>
        <w:b/>
        <w:bCs/>
        <w:sz w:val="26"/>
        <w:szCs w:val="26"/>
      </w:rPr>
      <w:t>IES</w:t>
    </w:r>
  </w:p>
  <w:p w14:paraId="73407FDB" w14:textId="77777777" w:rsidR="00656CC3" w:rsidRPr="00645140" w:rsidRDefault="00656C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0C75F0CB" w14:textId="2A575A42" w:rsidR="00656CC3" w:rsidRPr="00645140" w:rsidRDefault="00656C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Pr>
        <w:rFonts w:ascii="Browallia New" w:hAnsi="Browallia New" w:cs="Browallia New"/>
        <w:b/>
        <w:bCs/>
        <w:sz w:val="26"/>
        <w:szCs w:val="26"/>
      </w:rPr>
      <w:t>1</w:t>
    </w:r>
    <w:r w:rsidRPr="00645140">
      <w:rPr>
        <w:rFonts w:ascii="Browallia New" w:hAnsi="Browallia New" w:cs="Browallia New"/>
        <w:b/>
        <w:bCs/>
        <w:sz w:val="26"/>
        <w:szCs w:val="26"/>
      </w:rPr>
      <w:t>, 202</w:t>
    </w:r>
    <w:r w:rsidR="00E32C93">
      <w:rPr>
        <w:rFonts w:ascii="Browallia New" w:hAnsi="Browallia New" w:cs="Browallia New"/>
        <w:b/>
        <w:bCs/>
        <w:sz w:val="26"/>
        <w:szCs w:val="26"/>
      </w:rPr>
      <w:t>5</w:t>
    </w:r>
  </w:p>
  <w:p w14:paraId="23A35585" w14:textId="77777777" w:rsidR="00656CC3" w:rsidRPr="00645140" w:rsidRDefault="00656CC3" w:rsidP="00C549D5">
    <w:pPr>
      <w:pBdr>
        <w:bottom w:val="single" w:sz="4" w:space="1" w:color="auto"/>
      </w:pBdr>
      <w:jc w:val="center"/>
      <w:outlineLvl w:val="0"/>
      <w:rPr>
        <w:rFonts w:ascii="Browallia New" w:hAnsi="Browallia New" w:cs="Browallia New"/>
        <w:b/>
        <w:bCs/>
        <w:sz w:val="2"/>
        <w:szCs w:val="2"/>
      </w:rPr>
    </w:pPr>
  </w:p>
  <w:p w14:paraId="4C148484" w14:textId="77777777" w:rsidR="00656CC3" w:rsidRPr="00645140" w:rsidRDefault="00656CC3" w:rsidP="00645140">
    <w:pPr>
      <w:spacing w:after="40"/>
      <w:jc w:val="center"/>
      <w:outlineLvl w:val="0"/>
      <w:rPr>
        <w:rFonts w:ascii="Browallia New" w:hAnsi="Browallia New" w:cs="Browallia New"/>
        <w:b/>
        <w:bCs/>
        <w:sz w:val="26"/>
        <w:szCs w:val="26"/>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97A81" w14:textId="612D9735" w:rsidR="00863A7E" w:rsidRPr="00645140" w:rsidRDefault="00C972B5" w:rsidP="00645140">
    <w:pPr>
      <w:spacing w:after="40"/>
      <w:outlineLvl w:val="0"/>
      <w:rPr>
        <w:rFonts w:ascii="Browallia New" w:hAnsi="Browallia New" w:cs="Browallia New"/>
        <w:b/>
        <w:bCs/>
        <w:sz w:val="26"/>
        <w:szCs w:val="26"/>
      </w:rPr>
    </w:pPr>
    <w:sdt>
      <w:sdtPr>
        <w:rPr>
          <w:rFonts w:ascii="Browallia New" w:hAnsi="Browallia New" w:cs="Browallia New"/>
          <w:b/>
          <w:bCs/>
          <w:sz w:val="26"/>
          <w:szCs w:val="26"/>
        </w:rPr>
        <w:id w:val="-501047022"/>
        <w:docPartObj>
          <w:docPartGallery w:val="Page Numbers (Margins)"/>
          <w:docPartUnique/>
        </w:docPartObj>
      </w:sdtPr>
      <w:sdtEndPr/>
      <w:sdtContent/>
    </w:sdt>
    <w:r w:rsidR="00863A7E" w:rsidRPr="00645140">
      <w:rPr>
        <w:rFonts w:ascii="Browallia New" w:hAnsi="Browallia New" w:cs="Browallia New"/>
        <w:b/>
        <w:bCs/>
        <w:sz w:val="26"/>
        <w:szCs w:val="26"/>
      </w:rPr>
      <w:t>ASIA BIOMASS PUBLIC COMPANY LIMITED AND ITS SUBSIDIAR</w:t>
    </w:r>
    <w:r w:rsidR="00863A7E">
      <w:rPr>
        <w:rFonts w:ascii="Browallia New" w:hAnsi="Browallia New" w:cs="Browallia New"/>
        <w:b/>
        <w:bCs/>
        <w:sz w:val="26"/>
        <w:szCs w:val="26"/>
      </w:rPr>
      <w:t>IES</w:t>
    </w:r>
  </w:p>
  <w:p w14:paraId="2D0D59F7" w14:textId="77777777" w:rsidR="00863A7E" w:rsidRPr="00645140" w:rsidRDefault="00863A7E"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74412DEC" w14:textId="130CC1B5" w:rsidR="00863A7E" w:rsidRPr="00645140" w:rsidRDefault="00863A7E"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Pr>
        <w:rFonts w:ascii="Browallia New" w:hAnsi="Browallia New" w:cs="Browallia New"/>
        <w:b/>
        <w:bCs/>
        <w:sz w:val="26"/>
        <w:szCs w:val="26"/>
      </w:rPr>
      <w:t>1</w:t>
    </w:r>
    <w:r w:rsidRPr="00645140">
      <w:rPr>
        <w:rFonts w:ascii="Browallia New" w:hAnsi="Browallia New" w:cs="Browallia New"/>
        <w:b/>
        <w:bCs/>
        <w:sz w:val="26"/>
        <w:szCs w:val="26"/>
      </w:rPr>
      <w:t>, 202</w:t>
    </w:r>
    <w:r w:rsidR="00E56331">
      <w:rPr>
        <w:rFonts w:ascii="Browallia New" w:hAnsi="Browallia New" w:cs="Browallia New"/>
        <w:b/>
        <w:bCs/>
        <w:sz w:val="26"/>
        <w:szCs w:val="26"/>
      </w:rPr>
      <w:t>5</w:t>
    </w:r>
  </w:p>
  <w:p w14:paraId="038BA4BC" w14:textId="77777777" w:rsidR="00863A7E" w:rsidRPr="00645140" w:rsidRDefault="00863A7E" w:rsidP="00C549D5">
    <w:pPr>
      <w:pBdr>
        <w:bottom w:val="single" w:sz="4" w:space="1" w:color="auto"/>
      </w:pBdr>
      <w:jc w:val="center"/>
      <w:outlineLvl w:val="0"/>
      <w:rPr>
        <w:rFonts w:ascii="Browallia New" w:hAnsi="Browallia New" w:cs="Browallia New"/>
        <w:b/>
        <w:bCs/>
        <w:sz w:val="2"/>
        <w:szCs w:val="2"/>
      </w:rPr>
    </w:pPr>
  </w:p>
  <w:p w14:paraId="1F3B664A" w14:textId="77777777" w:rsidR="00863A7E" w:rsidRPr="00645140" w:rsidRDefault="00863A7E" w:rsidP="00645140">
    <w:pPr>
      <w:spacing w:after="40"/>
      <w:jc w:val="center"/>
      <w:outlineLvl w:val="0"/>
      <w:rPr>
        <w:rFonts w:ascii="Browallia New" w:hAnsi="Browallia New" w:cs="Browallia New"/>
        <w:b/>
        <w:bCs/>
        <w:sz w:val="26"/>
        <w:szCs w:val="26"/>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multilevel"/>
    <w:tmpl w:val="16E6DF72"/>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Angsana New" w:hAnsi="Angsana New" w:hint="default"/>
        <w:sz w:val="30"/>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Angsana New" w:hAnsi="Angsana New" w:hint="default"/>
        <w:sz w:val="30"/>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1" w15:restartNumberingAfterBreak="0">
    <w:nsid w:val="14263712"/>
    <w:multiLevelType w:val="multilevel"/>
    <w:tmpl w:val="6C4C4080"/>
    <w:lvl w:ilvl="0">
      <w:start w:val="11"/>
      <w:numFmt w:val="decimal"/>
      <w:lvlText w:val="%1"/>
      <w:lvlJc w:val="left"/>
      <w:pPr>
        <w:ind w:left="360" w:hanging="360"/>
      </w:pPr>
      <w:rPr>
        <w:rFonts w:hint="default"/>
      </w:rPr>
    </w:lvl>
    <w:lvl w:ilvl="1">
      <w:start w:val="1"/>
      <w:numFmt w:val="decimal"/>
      <w:lvlText w:val="%1.%2"/>
      <w:lvlJc w:val="left"/>
      <w:pPr>
        <w:ind w:left="1152" w:hanging="360"/>
      </w:pPr>
      <w:rPr>
        <w:rFonts w:ascii="Browallia New" w:hAnsi="Browallia New" w:cs="Browallia New" w:hint="default"/>
        <w:sz w:val="26"/>
        <w:szCs w:val="26"/>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2" w15:restartNumberingAfterBreak="0">
    <w:nsid w:val="1B792C53"/>
    <w:multiLevelType w:val="multilevel"/>
    <w:tmpl w:val="1AA811FE"/>
    <w:lvl w:ilvl="0">
      <w:start w:val="30"/>
      <w:numFmt w:val="decimal"/>
      <w:lvlText w:val="%1"/>
      <w:lvlJc w:val="left"/>
      <w:pPr>
        <w:ind w:left="360" w:hanging="360"/>
      </w:pPr>
      <w:rPr>
        <w:rFonts w:hint="default"/>
      </w:rPr>
    </w:lvl>
    <w:lvl w:ilvl="1">
      <w:start w:val="1"/>
      <w:numFmt w:val="decimal"/>
      <w:lvlText w:val="36.%2"/>
      <w:lvlJc w:val="left"/>
      <w:pPr>
        <w:ind w:left="1186" w:hanging="360"/>
      </w:pPr>
      <w:rPr>
        <w:rFonts w:hint="default"/>
      </w:rPr>
    </w:lvl>
    <w:lvl w:ilvl="2">
      <w:start w:val="1"/>
      <w:numFmt w:val="decimal"/>
      <w:lvlText w:val="%1.%2.%3"/>
      <w:lvlJc w:val="left"/>
      <w:pPr>
        <w:ind w:left="2372" w:hanging="720"/>
      </w:pPr>
      <w:rPr>
        <w:rFonts w:hint="default"/>
      </w:rPr>
    </w:lvl>
    <w:lvl w:ilvl="3">
      <w:start w:val="1"/>
      <w:numFmt w:val="decimal"/>
      <w:lvlText w:val="%1.%2.%3.%4"/>
      <w:lvlJc w:val="left"/>
      <w:pPr>
        <w:ind w:left="3198" w:hanging="720"/>
      </w:pPr>
      <w:rPr>
        <w:rFonts w:hint="default"/>
      </w:rPr>
    </w:lvl>
    <w:lvl w:ilvl="4">
      <w:start w:val="1"/>
      <w:numFmt w:val="decimal"/>
      <w:lvlText w:val="%1.%2.%3.%4.%5"/>
      <w:lvlJc w:val="left"/>
      <w:pPr>
        <w:ind w:left="4024" w:hanging="720"/>
      </w:pPr>
      <w:rPr>
        <w:rFonts w:hint="default"/>
      </w:rPr>
    </w:lvl>
    <w:lvl w:ilvl="5">
      <w:start w:val="1"/>
      <w:numFmt w:val="decimal"/>
      <w:lvlText w:val="%1.%2.%3.%4.%5.%6"/>
      <w:lvlJc w:val="left"/>
      <w:pPr>
        <w:ind w:left="5210" w:hanging="1080"/>
      </w:pPr>
      <w:rPr>
        <w:rFonts w:hint="default"/>
      </w:rPr>
    </w:lvl>
    <w:lvl w:ilvl="6">
      <w:start w:val="1"/>
      <w:numFmt w:val="decimal"/>
      <w:lvlText w:val="%1.%2.%3.%4.%5.%6.%7"/>
      <w:lvlJc w:val="left"/>
      <w:pPr>
        <w:ind w:left="6036" w:hanging="1080"/>
      </w:pPr>
      <w:rPr>
        <w:rFonts w:hint="default"/>
      </w:rPr>
    </w:lvl>
    <w:lvl w:ilvl="7">
      <w:start w:val="1"/>
      <w:numFmt w:val="decimal"/>
      <w:lvlText w:val="%1.%2.%3.%4.%5.%6.%7.%8"/>
      <w:lvlJc w:val="left"/>
      <w:pPr>
        <w:ind w:left="7222" w:hanging="1440"/>
      </w:pPr>
      <w:rPr>
        <w:rFonts w:hint="default"/>
      </w:rPr>
    </w:lvl>
    <w:lvl w:ilvl="8">
      <w:start w:val="1"/>
      <w:numFmt w:val="decimal"/>
      <w:lvlText w:val="%1.%2.%3.%4.%5.%6.%7.%8.%9"/>
      <w:lvlJc w:val="left"/>
      <w:pPr>
        <w:ind w:left="8048" w:hanging="1440"/>
      </w:pPr>
      <w:rPr>
        <w:rFonts w:hint="default"/>
      </w:rPr>
    </w:lvl>
  </w:abstractNum>
  <w:abstractNum w:abstractNumId="3" w15:restartNumberingAfterBreak="0">
    <w:nsid w:val="1D4E7F0E"/>
    <w:multiLevelType w:val="multilevel"/>
    <w:tmpl w:val="988A7D92"/>
    <w:lvl w:ilvl="0">
      <w:start w:val="21"/>
      <w:numFmt w:val="decimal"/>
      <w:lvlText w:val="%1"/>
      <w:lvlJc w:val="left"/>
      <w:pPr>
        <w:ind w:left="360" w:hanging="360"/>
      </w:pPr>
      <w:rPr>
        <w:rFonts w:hint="default"/>
      </w:rPr>
    </w:lvl>
    <w:lvl w:ilvl="1">
      <w:start w:val="1"/>
      <w:numFmt w:val="decimal"/>
      <w:lvlText w:val="20.%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4" w15:restartNumberingAfterBreak="0">
    <w:nsid w:val="28D11CB0"/>
    <w:multiLevelType w:val="hybridMultilevel"/>
    <w:tmpl w:val="EF2E6460"/>
    <w:lvl w:ilvl="0" w:tplc="3572A6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F6624F7"/>
    <w:multiLevelType w:val="multilevel"/>
    <w:tmpl w:val="91D6590C"/>
    <w:lvl w:ilvl="0">
      <w:start w:val="30"/>
      <w:numFmt w:val="decimal"/>
      <w:lvlText w:val="%1"/>
      <w:lvlJc w:val="left"/>
      <w:pPr>
        <w:ind w:left="360" w:hanging="360"/>
      </w:pPr>
      <w:rPr>
        <w:rFonts w:hint="default"/>
      </w:rPr>
    </w:lvl>
    <w:lvl w:ilvl="1">
      <w:start w:val="1"/>
      <w:numFmt w:val="decimal"/>
      <w:lvlText w:val="29.%2"/>
      <w:lvlJc w:val="left"/>
      <w:pPr>
        <w:ind w:left="1186" w:hanging="360"/>
      </w:pPr>
      <w:rPr>
        <w:rFonts w:hint="default"/>
      </w:rPr>
    </w:lvl>
    <w:lvl w:ilvl="2">
      <w:start w:val="1"/>
      <w:numFmt w:val="decimal"/>
      <w:lvlText w:val="%1.%2.%3"/>
      <w:lvlJc w:val="left"/>
      <w:pPr>
        <w:ind w:left="2372" w:hanging="720"/>
      </w:pPr>
      <w:rPr>
        <w:rFonts w:hint="default"/>
      </w:rPr>
    </w:lvl>
    <w:lvl w:ilvl="3">
      <w:start w:val="1"/>
      <w:numFmt w:val="decimal"/>
      <w:lvlText w:val="%1.%2.%3.%4"/>
      <w:lvlJc w:val="left"/>
      <w:pPr>
        <w:ind w:left="3198" w:hanging="720"/>
      </w:pPr>
      <w:rPr>
        <w:rFonts w:hint="default"/>
      </w:rPr>
    </w:lvl>
    <w:lvl w:ilvl="4">
      <w:start w:val="1"/>
      <w:numFmt w:val="decimal"/>
      <w:lvlText w:val="%1.%2.%3.%4.%5"/>
      <w:lvlJc w:val="left"/>
      <w:pPr>
        <w:ind w:left="4024" w:hanging="720"/>
      </w:pPr>
      <w:rPr>
        <w:rFonts w:hint="default"/>
      </w:rPr>
    </w:lvl>
    <w:lvl w:ilvl="5">
      <w:start w:val="1"/>
      <w:numFmt w:val="decimal"/>
      <w:lvlText w:val="%1.%2.%3.%4.%5.%6"/>
      <w:lvlJc w:val="left"/>
      <w:pPr>
        <w:ind w:left="5210" w:hanging="1080"/>
      </w:pPr>
      <w:rPr>
        <w:rFonts w:hint="default"/>
      </w:rPr>
    </w:lvl>
    <w:lvl w:ilvl="6">
      <w:start w:val="1"/>
      <w:numFmt w:val="decimal"/>
      <w:lvlText w:val="%1.%2.%3.%4.%5.%6.%7"/>
      <w:lvlJc w:val="left"/>
      <w:pPr>
        <w:ind w:left="6036" w:hanging="1080"/>
      </w:pPr>
      <w:rPr>
        <w:rFonts w:hint="default"/>
      </w:rPr>
    </w:lvl>
    <w:lvl w:ilvl="7">
      <w:start w:val="1"/>
      <w:numFmt w:val="decimal"/>
      <w:lvlText w:val="%1.%2.%3.%4.%5.%6.%7.%8"/>
      <w:lvlJc w:val="left"/>
      <w:pPr>
        <w:ind w:left="7222" w:hanging="1440"/>
      </w:pPr>
      <w:rPr>
        <w:rFonts w:hint="default"/>
      </w:rPr>
    </w:lvl>
    <w:lvl w:ilvl="8">
      <w:start w:val="1"/>
      <w:numFmt w:val="decimal"/>
      <w:lvlText w:val="%1.%2.%3.%4.%5.%6.%7.%8.%9"/>
      <w:lvlJc w:val="left"/>
      <w:pPr>
        <w:ind w:left="8048" w:hanging="1440"/>
      </w:pPr>
      <w:rPr>
        <w:rFonts w:hint="default"/>
      </w:rPr>
    </w:lvl>
  </w:abstractNum>
  <w:abstractNum w:abstractNumId="6" w15:restartNumberingAfterBreak="0">
    <w:nsid w:val="350664EC"/>
    <w:multiLevelType w:val="multilevel"/>
    <w:tmpl w:val="1352B608"/>
    <w:lvl w:ilvl="0">
      <w:start w:val="3"/>
      <w:numFmt w:val="decimal"/>
      <w:lvlText w:val="%1"/>
      <w:lvlJc w:val="left"/>
      <w:pPr>
        <w:ind w:left="360" w:hanging="360"/>
      </w:pPr>
      <w:rPr>
        <w:rFonts w:hint="default"/>
        <w:b w:val="0"/>
        <w:bCs w:val="0"/>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7" w15:restartNumberingAfterBreak="0">
    <w:nsid w:val="36E370BD"/>
    <w:multiLevelType w:val="multilevel"/>
    <w:tmpl w:val="6824A18C"/>
    <w:lvl w:ilvl="0">
      <w:start w:val="5"/>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600" w:hanging="72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8" w15:restartNumberingAfterBreak="0">
    <w:nsid w:val="3AD40699"/>
    <w:multiLevelType w:val="multilevel"/>
    <w:tmpl w:val="7B92FC9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9"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0"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4E3D3AC1"/>
    <w:multiLevelType w:val="multilevel"/>
    <w:tmpl w:val="87066402"/>
    <w:lvl w:ilvl="0">
      <w:start w:val="2"/>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12" w15:restartNumberingAfterBreak="0">
    <w:nsid w:val="60D05A06"/>
    <w:multiLevelType w:val="multilevel"/>
    <w:tmpl w:val="43B03AB4"/>
    <w:lvl w:ilvl="0">
      <w:start w:val="29"/>
      <w:numFmt w:val="decimal"/>
      <w:lvlText w:val="%1"/>
      <w:lvlJc w:val="left"/>
      <w:pPr>
        <w:ind w:left="360" w:hanging="360"/>
      </w:pPr>
      <w:rPr>
        <w:rFonts w:ascii="Browallia New" w:hAnsi="Browallia New" w:cs="Browallia New" w:hint="default"/>
        <w:color w:val="auto"/>
        <w:sz w:val="26"/>
      </w:rPr>
    </w:lvl>
    <w:lvl w:ilvl="1">
      <w:start w:val="1"/>
      <w:numFmt w:val="decimal"/>
      <w:lvlText w:val="28.%2"/>
      <w:lvlJc w:val="left"/>
      <w:pPr>
        <w:ind w:left="720" w:hanging="360"/>
      </w:pPr>
      <w:rPr>
        <w:rFonts w:ascii="Browallia New" w:hAnsi="Browallia New" w:cs="Browallia New" w:hint="default"/>
        <w:color w:val="auto"/>
        <w:sz w:val="26"/>
      </w:rPr>
    </w:lvl>
    <w:lvl w:ilvl="2">
      <w:start w:val="1"/>
      <w:numFmt w:val="decimal"/>
      <w:lvlText w:val="%1.%2.%3"/>
      <w:lvlJc w:val="left"/>
      <w:pPr>
        <w:ind w:left="1440" w:hanging="720"/>
      </w:pPr>
      <w:rPr>
        <w:rFonts w:ascii="Browallia New" w:hAnsi="Browallia New" w:cs="Browallia New" w:hint="default"/>
        <w:color w:val="auto"/>
        <w:sz w:val="26"/>
      </w:rPr>
    </w:lvl>
    <w:lvl w:ilvl="3">
      <w:start w:val="1"/>
      <w:numFmt w:val="decimal"/>
      <w:lvlText w:val="%1.%2.%3.%4"/>
      <w:lvlJc w:val="left"/>
      <w:pPr>
        <w:ind w:left="1800" w:hanging="720"/>
      </w:pPr>
      <w:rPr>
        <w:rFonts w:ascii="Browallia New" w:hAnsi="Browallia New" w:cs="Browallia New" w:hint="default"/>
        <w:color w:val="auto"/>
        <w:sz w:val="26"/>
      </w:rPr>
    </w:lvl>
    <w:lvl w:ilvl="4">
      <w:start w:val="1"/>
      <w:numFmt w:val="decimal"/>
      <w:lvlText w:val="%1.%2.%3.%4.%5"/>
      <w:lvlJc w:val="left"/>
      <w:pPr>
        <w:ind w:left="2160" w:hanging="720"/>
      </w:pPr>
      <w:rPr>
        <w:rFonts w:ascii="Browallia New" w:hAnsi="Browallia New" w:cs="Browallia New" w:hint="default"/>
        <w:color w:val="auto"/>
        <w:sz w:val="26"/>
      </w:rPr>
    </w:lvl>
    <w:lvl w:ilvl="5">
      <w:start w:val="1"/>
      <w:numFmt w:val="decimal"/>
      <w:lvlText w:val="%1.%2.%3.%4.%5.%6"/>
      <w:lvlJc w:val="left"/>
      <w:pPr>
        <w:ind w:left="2880" w:hanging="1080"/>
      </w:pPr>
      <w:rPr>
        <w:rFonts w:ascii="Browallia New" w:hAnsi="Browallia New" w:cs="Browallia New" w:hint="default"/>
        <w:color w:val="auto"/>
        <w:sz w:val="26"/>
      </w:rPr>
    </w:lvl>
    <w:lvl w:ilvl="6">
      <w:start w:val="1"/>
      <w:numFmt w:val="decimal"/>
      <w:lvlText w:val="%1.%2.%3.%4.%5.%6.%7"/>
      <w:lvlJc w:val="left"/>
      <w:pPr>
        <w:ind w:left="3240" w:hanging="1080"/>
      </w:pPr>
      <w:rPr>
        <w:rFonts w:ascii="Browallia New" w:hAnsi="Browallia New" w:cs="Browallia New" w:hint="default"/>
        <w:color w:val="auto"/>
        <w:sz w:val="26"/>
      </w:rPr>
    </w:lvl>
    <w:lvl w:ilvl="7">
      <w:start w:val="1"/>
      <w:numFmt w:val="decimal"/>
      <w:lvlText w:val="%1.%2.%3.%4.%5.%6.%7.%8"/>
      <w:lvlJc w:val="left"/>
      <w:pPr>
        <w:ind w:left="3960" w:hanging="1440"/>
      </w:pPr>
      <w:rPr>
        <w:rFonts w:ascii="Browallia New" w:hAnsi="Browallia New" w:cs="Browallia New" w:hint="default"/>
        <w:color w:val="auto"/>
        <w:sz w:val="26"/>
      </w:rPr>
    </w:lvl>
    <w:lvl w:ilvl="8">
      <w:start w:val="1"/>
      <w:numFmt w:val="decimal"/>
      <w:lvlText w:val="%1.%2.%3.%4.%5.%6.%7.%8.%9"/>
      <w:lvlJc w:val="left"/>
      <w:pPr>
        <w:ind w:left="4320" w:hanging="1440"/>
      </w:pPr>
      <w:rPr>
        <w:rFonts w:ascii="Browallia New" w:hAnsi="Browallia New" w:cs="Browallia New" w:hint="default"/>
        <w:color w:val="auto"/>
        <w:sz w:val="26"/>
      </w:rPr>
    </w:lvl>
  </w:abstractNum>
  <w:abstractNum w:abstractNumId="13" w15:restartNumberingAfterBreak="0">
    <w:nsid w:val="69787F34"/>
    <w:multiLevelType w:val="hybridMultilevel"/>
    <w:tmpl w:val="2558FCAA"/>
    <w:lvl w:ilvl="0" w:tplc="399C8CD4">
      <w:start w:val="4"/>
      <w:numFmt w:val="decimal"/>
      <w:lvlText w:val="%1."/>
      <w:lvlJc w:val="left"/>
      <w:pPr>
        <w:ind w:left="720" w:hanging="360"/>
      </w:pPr>
      <w:rPr>
        <w:rFonts w:hint="default"/>
        <w:u w:val="singl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FE040EC"/>
    <w:multiLevelType w:val="hybridMultilevel"/>
    <w:tmpl w:val="493010DA"/>
    <w:lvl w:ilvl="0" w:tplc="455087EE">
      <w:start w:val="4"/>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754B1D92"/>
    <w:multiLevelType w:val="hybridMultilevel"/>
    <w:tmpl w:val="30A0BA24"/>
    <w:lvl w:ilvl="0" w:tplc="89F2AA60">
      <w:start w:val="1"/>
      <w:numFmt w:val="bullet"/>
      <w:lvlText w:val="-"/>
      <w:lvlJc w:val="left"/>
      <w:pPr>
        <w:tabs>
          <w:tab w:val="num" w:pos="1800"/>
        </w:tabs>
        <w:ind w:left="1800" w:hanging="360"/>
      </w:pPr>
      <w:rPr>
        <w:rFonts w:ascii="Angsana New" w:eastAsia="Times New Roman" w:hAnsi="Angsana New" w:cs="Angsana New" w:hint="default"/>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375C6"/>
    <w:multiLevelType w:val="multilevel"/>
    <w:tmpl w:val="5CFA4778"/>
    <w:lvl w:ilvl="0">
      <w:start w:val="3"/>
      <w:numFmt w:val="decimal"/>
      <w:lvlText w:val="%1"/>
      <w:lvlJc w:val="left"/>
      <w:pPr>
        <w:ind w:left="360" w:hanging="360"/>
      </w:pPr>
      <w:rPr>
        <w:rFonts w:ascii="BrowalliaUPC" w:hAnsi="BrowalliaUPC" w:cs="BrowalliaUPC" w:hint="default"/>
        <w:b w:val="0"/>
        <w:bCs w:val="0"/>
        <w:sz w:val="25"/>
      </w:rPr>
    </w:lvl>
    <w:lvl w:ilvl="1">
      <w:start w:val="1"/>
      <w:numFmt w:val="decimal"/>
      <w:lvlText w:val="%1.%2"/>
      <w:lvlJc w:val="left"/>
      <w:pPr>
        <w:ind w:left="792" w:hanging="360"/>
      </w:pPr>
      <w:rPr>
        <w:rFonts w:ascii="BrowalliaUPC" w:hAnsi="BrowalliaUPC" w:cs="BrowalliaUPC" w:hint="default"/>
        <w:sz w:val="26"/>
        <w:szCs w:val="26"/>
      </w:rPr>
    </w:lvl>
    <w:lvl w:ilvl="2">
      <w:start w:val="1"/>
      <w:numFmt w:val="decimal"/>
      <w:lvlText w:val="%1.%2.%3"/>
      <w:lvlJc w:val="left"/>
      <w:pPr>
        <w:ind w:left="1584" w:hanging="720"/>
      </w:pPr>
      <w:rPr>
        <w:rFonts w:ascii="BrowalliaUPC" w:hAnsi="BrowalliaUPC" w:cs="BrowalliaUPC" w:hint="default"/>
        <w:sz w:val="25"/>
      </w:rPr>
    </w:lvl>
    <w:lvl w:ilvl="3">
      <w:start w:val="1"/>
      <w:numFmt w:val="decimal"/>
      <w:lvlText w:val="%1.%2.%3.%4"/>
      <w:lvlJc w:val="left"/>
      <w:pPr>
        <w:ind w:left="2016" w:hanging="720"/>
      </w:pPr>
      <w:rPr>
        <w:rFonts w:ascii="BrowalliaUPC" w:hAnsi="BrowalliaUPC" w:cs="BrowalliaUPC" w:hint="default"/>
        <w:sz w:val="25"/>
      </w:rPr>
    </w:lvl>
    <w:lvl w:ilvl="4">
      <w:start w:val="1"/>
      <w:numFmt w:val="decimal"/>
      <w:lvlText w:val="%1.%2.%3.%4.%5"/>
      <w:lvlJc w:val="left"/>
      <w:pPr>
        <w:ind w:left="2448" w:hanging="720"/>
      </w:pPr>
      <w:rPr>
        <w:rFonts w:ascii="BrowalliaUPC" w:hAnsi="BrowalliaUPC" w:cs="BrowalliaUPC" w:hint="default"/>
        <w:sz w:val="25"/>
      </w:rPr>
    </w:lvl>
    <w:lvl w:ilvl="5">
      <w:start w:val="1"/>
      <w:numFmt w:val="decimal"/>
      <w:lvlText w:val="%1.%2.%3.%4.%5.%6"/>
      <w:lvlJc w:val="left"/>
      <w:pPr>
        <w:ind w:left="3240" w:hanging="1080"/>
      </w:pPr>
      <w:rPr>
        <w:rFonts w:ascii="BrowalliaUPC" w:hAnsi="BrowalliaUPC" w:cs="BrowalliaUPC" w:hint="default"/>
        <w:sz w:val="25"/>
      </w:rPr>
    </w:lvl>
    <w:lvl w:ilvl="6">
      <w:start w:val="1"/>
      <w:numFmt w:val="decimal"/>
      <w:lvlText w:val="%1.%2.%3.%4.%5.%6.%7"/>
      <w:lvlJc w:val="left"/>
      <w:pPr>
        <w:ind w:left="3672" w:hanging="1080"/>
      </w:pPr>
      <w:rPr>
        <w:rFonts w:ascii="BrowalliaUPC" w:hAnsi="BrowalliaUPC" w:cs="BrowalliaUPC" w:hint="default"/>
        <w:sz w:val="25"/>
      </w:rPr>
    </w:lvl>
    <w:lvl w:ilvl="7">
      <w:start w:val="1"/>
      <w:numFmt w:val="decimal"/>
      <w:lvlText w:val="%1.%2.%3.%4.%5.%6.%7.%8"/>
      <w:lvlJc w:val="left"/>
      <w:pPr>
        <w:ind w:left="4464" w:hanging="1440"/>
      </w:pPr>
      <w:rPr>
        <w:rFonts w:ascii="BrowalliaUPC" w:hAnsi="BrowalliaUPC" w:cs="BrowalliaUPC" w:hint="default"/>
        <w:sz w:val="25"/>
      </w:rPr>
    </w:lvl>
    <w:lvl w:ilvl="8">
      <w:start w:val="1"/>
      <w:numFmt w:val="decimal"/>
      <w:lvlText w:val="%1.%2.%3.%4.%5.%6.%7.%8.%9"/>
      <w:lvlJc w:val="left"/>
      <w:pPr>
        <w:ind w:left="4896" w:hanging="1440"/>
      </w:pPr>
      <w:rPr>
        <w:rFonts w:ascii="BrowalliaUPC" w:hAnsi="BrowalliaUPC" w:cs="BrowalliaUPC" w:hint="default"/>
        <w:sz w:val="25"/>
      </w:rPr>
    </w:lvl>
  </w:abstractNum>
  <w:num w:numId="1" w16cid:durableId="420686158">
    <w:abstractNumId w:val="0"/>
  </w:num>
  <w:num w:numId="2" w16cid:durableId="1292517932">
    <w:abstractNumId w:val="9"/>
  </w:num>
  <w:num w:numId="3" w16cid:durableId="1059668019">
    <w:abstractNumId w:val="10"/>
  </w:num>
  <w:num w:numId="4" w16cid:durableId="364258740">
    <w:abstractNumId w:val="7"/>
  </w:num>
  <w:num w:numId="5" w16cid:durableId="1131828708">
    <w:abstractNumId w:val="8"/>
  </w:num>
  <w:num w:numId="6" w16cid:durableId="1209142158">
    <w:abstractNumId w:val="14"/>
  </w:num>
  <w:num w:numId="7" w16cid:durableId="1231961227">
    <w:abstractNumId w:val="3"/>
  </w:num>
  <w:num w:numId="8" w16cid:durableId="429349144">
    <w:abstractNumId w:val="12"/>
  </w:num>
  <w:num w:numId="9" w16cid:durableId="1056776270">
    <w:abstractNumId w:val="5"/>
  </w:num>
  <w:num w:numId="10" w16cid:durableId="1860271230">
    <w:abstractNumId w:val="6"/>
  </w:num>
  <w:num w:numId="11" w16cid:durableId="467164211">
    <w:abstractNumId w:val="11"/>
  </w:num>
  <w:num w:numId="12" w16cid:durableId="792097123">
    <w:abstractNumId w:val="2"/>
  </w:num>
  <w:num w:numId="13" w16cid:durableId="803474309">
    <w:abstractNumId w:val="16"/>
  </w:num>
  <w:num w:numId="14" w16cid:durableId="670180850">
    <w:abstractNumId w:val="1"/>
  </w:num>
  <w:num w:numId="15" w16cid:durableId="1509521344">
    <w:abstractNumId w:val="13"/>
  </w:num>
  <w:num w:numId="16" w16cid:durableId="1279795828">
    <w:abstractNumId w:val="15"/>
  </w:num>
  <w:num w:numId="17" w16cid:durableId="173141960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0EE3"/>
    <w:rsid w:val="0000115F"/>
    <w:rsid w:val="00001749"/>
    <w:rsid w:val="00001814"/>
    <w:rsid w:val="00001B30"/>
    <w:rsid w:val="00002593"/>
    <w:rsid w:val="00002E29"/>
    <w:rsid w:val="00002ECC"/>
    <w:rsid w:val="000030CF"/>
    <w:rsid w:val="000032A0"/>
    <w:rsid w:val="000033BE"/>
    <w:rsid w:val="00003E5F"/>
    <w:rsid w:val="00003EE0"/>
    <w:rsid w:val="000045FA"/>
    <w:rsid w:val="00004626"/>
    <w:rsid w:val="00004906"/>
    <w:rsid w:val="00004FF0"/>
    <w:rsid w:val="00005672"/>
    <w:rsid w:val="000056CA"/>
    <w:rsid w:val="00005820"/>
    <w:rsid w:val="00005CD8"/>
    <w:rsid w:val="000063A5"/>
    <w:rsid w:val="0000740D"/>
    <w:rsid w:val="00007910"/>
    <w:rsid w:val="00007D73"/>
    <w:rsid w:val="000101E9"/>
    <w:rsid w:val="00010247"/>
    <w:rsid w:val="000105F5"/>
    <w:rsid w:val="000106B5"/>
    <w:rsid w:val="00010DFE"/>
    <w:rsid w:val="00010EAE"/>
    <w:rsid w:val="0001173F"/>
    <w:rsid w:val="000117AF"/>
    <w:rsid w:val="00011E61"/>
    <w:rsid w:val="00011F91"/>
    <w:rsid w:val="00012552"/>
    <w:rsid w:val="000128A8"/>
    <w:rsid w:val="000128C6"/>
    <w:rsid w:val="00012F22"/>
    <w:rsid w:val="0001309B"/>
    <w:rsid w:val="000130E7"/>
    <w:rsid w:val="00013586"/>
    <w:rsid w:val="000135E6"/>
    <w:rsid w:val="00013F58"/>
    <w:rsid w:val="000145C2"/>
    <w:rsid w:val="00014BDC"/>
    <w:rsid w:val="00014D90"/>
    <w:rsid w:val="00014F26"/>
    <w:rsid w:val="00014F59"/>
    <w:rsid w:val="00014FFE"/>
    <w:rsid w:val="00015313"/>
    <w:rsid w:val="0001540F"/>
    <w:rsid w:val="000155D1"/>
    <w:rsid w:val="000155ED"/>
    <w:rsid w:val="000168FC"/>
    <w:rsid w:val="000170D6"/>
    <w:rsid w:val="00017140"/>
    <w:rsid w:val="00017301"/>
    <w:rsid w:val="0001781A"/>
    <w:rsid w:val="00017E4F"/>
    <w:rsid w:val="00020682"/>
    <w:rsid w:val="00020E21"/>
    <w:rsid w:val="00021005"/>
    <w:rsid w:val="0002137A"/>
    <w:rsid w:val="000213F5"/>
    <w:rsid w:val="0002142A"/>
    <w:rsid w:val="00021739"/>
    <w:rsid w:val="00022A31"/>
    <w:rsid w:val="00022D9D"/>
    <w:rsid w:val="0002346C"/>
    <w:rsid w:val="000239C8"/>
    <w:rsid w:val="00024182"/>
    <w:rsid w:val="00024257"/>
    <w:rsid w:val="00024668"/>
    <w:rsid w:val="000246EC"/>
    <w:rsid w:val="000248B4"/>
    <w:rsid w:val="00024947"/>
    <w:rsid w:val="00024FD3"/>
    <w:rsid w:val="00025808"/>
    <w:rsid w:val="00025BF1"/>
    <w:rsid w:val="00025D7E"/>
    <w:rsid w:val="000272F8"/>
    <w:rsid w:val="0002745D"/>
    <w:rsid w:val="00027ACA"/>
    <w:rsid w:val="000309B5"/>
    <w:rsid w:val="00030E16"/>
    <w:rsid w:val="00032134"/>
    <w:rsid w:val="00032BD7"/>
    <w:rsid w:val="00032C81"/>
    <w:rsid w:val="00032DFF"/>
    <w:rsid w:val="00033C8A"/>
    <w:rsid w:val="000341B0"/>
    <w:rsid w:val="00034944"/>
    <w:rsid w:val="00034D6B"/>
    <w:rsid w:val="00034ED2"/>
    <w:rsid w:val="0003533F"/>
    <w:rsid w:val="000353DF"/>
    <w:rsid w:val="00035612"/>
    <w:rsid w:val="000360D1"/>
    <w:rsid w:val="00036268"/>
    <w:rsid w:val="000362E5"/>
    <w:rsid w:val="00036356"/>
    <w:rsid w:val="000366EC"/>
    <w:rsid w:val="00036AFD"/>
    <w:rsid w:val="00037463"/>
    <w:rsid w:val="00037534"/>
    <w:rsid w:val="000375EA"/>
    <w:rsid w:val="00037727"/>
    <w:rsid w:val="00037BDC"/>
    <w:rsid w:val="00037F22"/>
    <w:rsid w:val="0004021A"/>
    <w:rsid w:val="000403E8"/>
    <w:rsid w:val="0004054A"/>
    <w:rsid w:val="0004087F"/>
    <w:rsid w:val="00040924"/>
    <w:rsid w:val="00040C7D"/>
    <w:rsid w:val="00040E90"/>
    <w:rsid w:val="00040FC2"/>
    <w:rsid w:val="0004101E"/>
    <w:rsid w:val="000411D1"/>
    <w:rsid w:val="00041339"/>
    <w:rsid w:val="00041820"/>
    <w:rsid w:val="00041ECA"/>
    <w:rsid w:val="00042A7A"/>
    <w:rsid w:val="00042AB6"/>
    <w:rsid w:val="00042E18"/>
    <w:rsid w:val="00043012"/>
    <w:rsid w:val="0004327A"/>
    <w:rsid w:val="00043517"/>
    <w:rsid w:val="0004373F"/>
    <w:rsid w:val="00043AEE"/>
    <w:rsid w:val="0004440A"/>
    <w:rsid w:val="0004455F"/>
    <w:rsid w:val="00044608"/>
    <w:rsid w:val="000448EB"/>
    <w:rsid w:val="00044A7F"/>
    <w:rsid w:val="000450E3"/>
    <w:rsid w:val="000453B6"/>
    <w:rsid w:val="00045B40"/>
    <w:rsid w:val="00045D80"/>
    <w:rsid w:val="00045DBB"/>
    <w:rsid w:val="000460FA"/>
    <w:rsid w:val="00047206"/>
    <w:rsid w:val="00047234"/>
    <w:rsid w:val="00047A94"/>
    <w:rsid w:val="00050629"/>
    <w:rsid w:val="00050B87"/>
    <w:rsid w:val="00050F1C"/>
    <w:rsid w:val="00050F2B"/>
    <w:rsid w:val="00050FA3"/>
    <w:rsid w:val="00051061"/>
    <w:rsid w:val="00051187"/>
    <w:rsid w:val="00051266"/>
    <w:rsid w:val="00051413"/>
    <w:rsid w:val="000518F4"/>
    <w:rsid w:val="00051938"/>
    <w:rsid w:val="00051B23"/>
    <w:rsid w:val="00051B8D"/>
    <w:rsid w:val="0005201B"/>
    <w:rsid w:val="000524D7"/>
    <w:rsid w:val="00052825"/>
    <w:rsid w:val="00052D66"/>
    <w:rsid w:val="00052F94"/>
    <w:rsid w:val="000533C7"/>
    <w:rsid w:val="0005442E"/>
    <w:rsid w:val="00054BC3"/>
    <w:rsid w:val="00054FF1"/>
    <w:rsid w:val="00055252"/>
    <w:rsid w:val="0005530E"/>
    <w:rsid w:val="00055601"/>
    <w:rsid w:val="00056B2E"/>
    <w:rsid w:val="0005742F"/>
    <w:rsid w:val="0005774D"/>
    <w:rsid w:val="00057AF3"/>
    <w:rsid w:val="00057F8B"/>
    <w:rsid w:val="000600BA"/>
    <w:rsid w:val="00060199"/>
    <w:rsid w:val="00060306"/>
    <w:rsid w:val="0006096F"/>
    <w:rsid w:val="00060E20"/>
    <w:rsid w:val="00061001"/>
    <w:rsid w:val="00061146"/>
    <w:rsid w:val="0006134F"/>
    <w:rsid w:val="000614B6"/>
    <w:rsid w:val="000616EA"/>
    <w:rsid w:val="00061E00"/>
    <w:rsid w:val="00062129"/>
    <w:rsid w:val="00062132"/>
    <w:rsid w:val="0006217C"/>
    <w:rsid w:val="00062BFA"/>
    <w:rsid w:val="00062E6B"/>
    <w:rsid w:val="000635E0"/>
    <w:rsid w:val="00063932"/>
    <w:rsid w:val="00063967"/>
    <w:rsid w:val="0006398A"/>
    <w:rsid w:val="00063D10"/>
    <w:rsid w:val="00063E8B"/>
    <w:rsid w:val="0006436A"/>
    <w:rsid w:val="00064960"/>
    <w:rsid w:val="00064A16"/>
    <w:rsid w:val="00064DAF"/>
    <w:rsid w:val="00064F31"/>
    <w:rsid w:val="00064F65"/>
    <w:rsid w:val="00065012"/>
    <w:rsid w:val="0006575F"/>
    <w:rsid w:val="00065E76"/>
    <w:rsid w:val="00066023"/>
    <w:rsid w:val="000667C3"/>
    <w:rsid w:val="0006681A"/>
    <w:rsid w:val="000675D0"/>
    <w:rsid w:val="00067998"/>
    <w:rsid w:val="00067B67"/>
    <w:rsid w:val="000700C0"/>
    <w:rsid w:val="000701E2"/>
    <w:rsid w:val="0007063C"/>
    <w:rsid w:val="00070865"/>
    <w:rsid w:val="00070A8C"/>
    <w:rsid w:val="00070B44"/>
    <w:rsid w:val="00070D16"/>
    <w:rsid w:val="00070FE9"/>
    <w:rsid w:val="000714AB"/>
    <w:rsid w:val="00071687"/>
    <w:rsid w:val="00071705"/>
    <w:rsid w:val="00071C69"/>
    <w:rsid w:val="00072246"/>
    <w:rsid w:val="00072358"/>
    <w:rsid w:val="000724B6"/>
    <w:rsid w:val="0007367A"/>
    <w:rsid w:val="00073EE2"/>
    <w:rsid w:val="00073F4C"/>
    <w:rsid w:val="00074179"/>
    <w:rsid w:val="00074198"/>
    <w:rsid w:val="000741A2"/>
    <w:rsid w:val="00074A1F"/>
    <w:rsid w:val="00074A51"/>
    <w:rsid w:val="00074B1D"/>
    <w:rsid w:val="00074CA3"/>
    <w:rsid w:val="00074CCA"/>
    <w:rsid w:val="00075591"/>
    <w:rsid w:val="00075D33"/>
    <w:rsid w:val="0007637F"/>
    <w:rsid w:val="00076859"/>
    <w:rsid w:val="0007694E"/>
    <w:rsid w:val="0007699D"/>
    <w:rsid w:val="00077D79"/>
    <w:rsid w:val="000800F1"/>
    <w:rsid w:val="0008016E"/>
    <w:rsid w:val="0008020A"/>
    <w:rsid w:val="000804EA"/>
    <w:rsid w:val="000804ED"/>
    <w:rsid w:val="00080591"/>
    <w:rsid w:val="0008065D"/>
    <w:rsid w:val="00080840"/>
    <w:rsid w:val="00081047"/>
    <w:rsid w:val="0008135B"/>
    <w:rsid w:val="000815BC"/>
    <w:rsid w:val="00081DBB"/>
    <w:rsid w:val="00081E1A"/>
    <w:rsid w:val="00081FA1"/>
    <w:rsid w:val="00082162"/>
    <w:rsid w:val="0008237A"/>
    <w:rsid w:val="00082813"/>
    <w:rsid w:val="00082AEF"/>
    <w:rsid w:val="00082B04"/>
    <w:rsid w:val="00082BF5"/>
    <w:rsid w:val="00082C1D"/>
    <w:rsid w:val="00082DB0"/>
    <w:rsid w:val="0008301D"/>
    <w:rsid w:val="00083544"/>
    <w:rsid w:val="0008365A"/>
    <w:rsid w:val="0008369D"/>
    <w:rsid w:val="00083872"/>
    <w:rsid w:val="00083D0F"/>
    <w:rsid w:val="00084716"/>
    <w:rsid w:val="000849DB"/>
    <w:rsid w:val="00084FD5"/>
    <w:rsid w:val="00085046"/>
    <w:rsid w:val="00085BD0"/>
    <w:rsid w:val="00085E9E"/>
    <w:rsid w:val="00086197"/>
    <w:rsid w:val="00086700"/>
    <w:rsid w:val="000869A9"/>
    <w:rsid w:val="00086D96"/>
    <w:rsid w:val="00087493"/>
    <w:rsid w:val="000876B0"/>
    <w:rsid w:val="000876D6"/>
    <w:rsid w:val="000877A9"/>
    <w:rsid w:val="000879F5"/>
    <w:rsid w:val="00087AAD"/>
    <w:rsid w:val="00087C9B"/>
    <w:rsid w:val="00087F77"/>
    <w:rsid w:val="0009002A"/>
    <w:rsid w:val="00090355"/>
    <w:rsid w:val="0009048D"/>
    <w:rsid w:val="000906D1"/>
    <w:rsid w:val="000906F5"/>
    <w:rsid w:val="00090A37"/>
    <w:rsid w:val="00090A3C"/>
    <w:rsid w:val="00090E2D"/>
    <w:rsid w:val="00090FAD"/>
    <w:rsid w:val="00090FE3"/>
    <w:rsid w:val="00091472"/>
    <w:rsid w:val="000918B9"/>
    <w:rsid w:val="00091995"/>
    <w:rsid w:val="00091A3C"/>
    <w:rsid w:val="00091FF1"/>
    <w:rsid w:val="00091FFE"/>
    <w:rsid w:val="0009221E"/>
    <w:rsid w:val="00092792"/>
    <w:rsid w:val="00092A83"/>
    <w:rsid w:val="00092E47"/>
    <w:rsid w:val="00092EB8"/>
    <w:rsid w:val="000930A8"/>
    <w:rsid w:val="00093247"/>
    <w:rsid w:val="0009327F"/>
    <w:rsid w:val="00093342"/>
    <w:rsid w:val="00093FED"/>
    <w:rsid w:val="000942AC"/>
    <w:rsid w:val="00094603"/>
    <w:rsid w:val="000947C9"/>
    <w:rsid w:val="0009491B"/>
    <w:rsid w:val="00094D65"/>
    <w:rsid w:val="00094E3B"/>
    <w:rsid w:val="00095064"/>
    <w:rsid w:val="00095304"/>
    <w:rsid w:val="0009590F"/>
    <w:rsid w:val="00095D80"/>
    <w:rsid w:val="0009662B"/>
    <w:rsid w:val="00096A55"/>
    <w:rsid w:val="00096EA8"/>
    <w:rsid w:val="0009748E"/>
    <w:rsid w:val="00097F59"/>
    <w:rsid w:val="000A011F"/>
    <w:rsid w:val="000A0836"/>
    <w:rsid w:val="000A1684"/>
    <w:rsid w:val="000A1BE9"/>
    <w:rsid w:val="000A1D97"/>
    <w:rsid w:val="000A26F0"/>
    <w:rsid w:val="000A2770"/>
    <w:rsid w:val="000A2ABF"/>
    <w:rsid w:val="000A2B7C"/>
    <w:rsid w:val="000A2C5F"/>
    <w:rsid w:val="000A2E57"/>
    <w:rsid w:val="000A308B"/>
    <w:rsid w:val="000A3860"/>
    <w:rsid w:val="000A406D"/>
    <w:rsid w:val="000A42AE"/>
    <w:rsid w:val="000A43E9"/>
    <w:rsid w:val="000A4417"/>
    <w:rsid w:val="000A4503"/>
    <w:rsid w:val="000A48BE"/>
    <w:rsid w:val="000A4B7F"/>
    <w:rsid w:val="000A4D02"/>
    <w:rsid w:val="000A4DD9"/>
    <w:rsid w:val="000A4F3E"/>
    <w:rsid w:val="000A4F5A"/>
    <w:rsid w:val="000A4F9C"/>
    <w:rsid w:val="000A526A"/>
    <w:rsid w:val="000A5278"/>
    <w:rsid w:val="000A5835"/>
    <w:rsid w:val="000A585A"/>
    <w:rsid w:val="000A5917"/>
    <w:rsid w:val="000A5C89"/>
    <w:rsid w:val="000A611B"/>
    <w:rsid w:val="000A64A9"/>
    <w:rsid w:val="000A662F"/>
    <w:rsid w:val="000A68A2"/>
    <w:rsid w:val="000A6AEB"/>
    <w:rsid w:val="000A6D70"/>
    <w:rsid w:val="000A7860"/>
    <w:rsid w:val="000A78EF"/>
    <w:rsid w:val="000A7C63"/>
    <w:rsid w:val="000B0EB7"/>
    <w:rsid w:val="000B107E"/>
    <w:rsid w:val="000B119C"/>
    <w:rsid w:val="000B18E1"/>
    <w:rsid w:val="000B1BBD"/>
    <w:rsid w:val="000B1F52"/>
    <w:rsid w:val="000B2048"/>
    <w:rsid w:val="000B2800"/>
    <w:rsid w:val="000B29E0"/>
    <w:rsid w:val="000B2AB8"/>
    <w:rsid w:val="000B2AFE"/>
    <w:rsid w:val="000B2C6E"/>
    <w:rsid w:val="000B31C6"/>
    <w:rsid w:val="000B34D5"/>
    <w:rsid w:val="000B38F9"/>
    <w:rsid w:val="000B410B"/>
    <w:rsid w:val="000B428C"/>
    <w:rsid w:val="000B43E9"/>
    <w:rsid w:val="000B484D"/>
    <w:rsid w:val="000B4AF7"/>
    <w:rsid w:val="000B5865"/>
    <w:rsid w:val="000B59A8"/>
    <w:rsid w:val="000B632E"/>
    <w:rsid w:val="000B63FB"/>
    <w:rsid w:val="000B67A9"/>
    <w:rsid w:val="000B6CA2"/>
    <w:rsid w:val="000B6DD5"/>
    <w:rsid w:val="000B71B8"/>
    <w:rsid w:val="000B7577"/>
    <w:rsid w:val="000B76F3"/>
    <w:rsid w:val="000B7CC4"/>
    <w:rsid w:val="000B7D32"/>
    <w:rsid w:val="000B7D5A"/>
    <w:rsid w:val="000C01CF"/>
    <w:rsid w:val="000C02CC"/>
    <w:rsid w:val="000C0778"/>
    <w:rsid w:val="000C0FF1"/>
    <w:rsid w:val="000C13A7"/>
    <w:rsid w:val="000C1D12"/>
    <w:rsid w:val="000C1D27"/>
    <w:rsid w:val="000C1F59"/>
    <w:rsid w:val="000C218B"/>
    <w:rsid w:val="000C22FC"/>
    <w:rsid w:val="000C2417"/>
    <w:rsid w:val="000C271F"/>
    <w:rsid w:val="000C2C32"/>
    <w:rsid w:val="000C2CFA"/>
    <w:rsid w:val="000C2F2E"/>
    <w:rsid w:val="000C3073"/>
    <w:rsid w:val="000C32B6"/>
    <w:rsid w:val="000C340A"/>
    <w:rsid w:val="000C34F9"/>
    <w:rsid w:val="000C3792"/>
    <w:rsid w:val="000C3C58"/>
    <w:rsid w:val="000C43FB"/>
    <w:rsid w:val="000C44A8"/>
    <w:rsid w:val="000C47B4"/>
    <w:rsid w:val="000C492C"/>
    <w:rsid w:val="000C6177"/>
    <w:rsid w:val="000C624A"/>
    <w:rsid w:val="000C637C"/>
    <w:rsid w:val="000C6698"/>
    <w:rsid w:val="000C6813"/>
    <w:rsid w:val="000C6D81"/>
    <w:rsid w:val="000C7016"/>
    <w:rsid w:val="000C73FE"/>
    <w:rsid w:val="000C7413"/>
    <w:rsid w:val="000C7A98"/>
    <w:rsid w:val="000C7D1D"/>
    <w:rsid w:val="000D000E"/>
    <w:rsid w:val="000D065C"/>
    <w:rsid w:val="000D10C2"/>
    <w:rsid w:val="000D14DC"/>
    <w:rsid w:val="000D199F"/>
    <w:rsid w:val="000D1AF3"/>
    <w:rsid w:val="000D1D5A"/>
    <w:rsid w:val="000D2089"/>
    <w:rsid w:val="000D27E1"/>
    <w:rsid w:val="000D2853"/>
    <w:rsid w:val="000D2B30"/>
    <w:rsid w:val="000D2D12"/>
    <w:rsid w:val="000D34DB"/>
    <w:rsid w:val="000D35CA"/>
    <w:rsid w:val="000D36E3"/>
    <w:rsid w:val="000D3994"/>
    <w:rsid w:val="000D3FC0"/>
    <w:rsid w:val="000D46ED"/>
    <w:rsid w:val="000D47C6"/>
    <w:rsid w:val="000D49C0"/>
    <w:rsid w:val="000D4B32"/>
    <w:rsid w:val="000D4B91"/>
    <w:rsid w:val="000D4E52"/>
    <w:rsid w:val="000D590A"/>
    <w:rsid w:val="000D5D52"/>
    <w:rsid w:val="000D5F17"/>
    <w:rsid w:val="000D62C8"/>
    <w:rsid w:val="000D654A"/>
    <w:rsid w:val="000D6837"/>
    <w:rsid w:val="000D6A9B"/>
    <w:rsid w:val="000D72A8"/>
    <w:rsid w:val="000D7358"/>
    <w:rsid w:val="000D73D2"/>
    <w:rsid w:val="000D755D"/>
    <w:rsid w:val="000D7788"/>
    <w:rsid w:val="000D7B5C"/>
    <w:rsid w:val="000D7B5D"/>
    <w:rsid w:val="000D7B74"/>
    <w:rsid w:val="000D7C84"/>
    <w:rsid w:val="000E003C"/>
    <w:rsid w:val="000E00B2"/>
    <w:rsid w:val="000E0113"/>
    <w:rsid w:val="000E036E"/>
    <w:rsid w:val="000E0656"/>
    <w:rsid w:val="000E0FAE"/>
    <w:rsid w:val="000E1DD9"/>
    <w:rsid w:val="000E2671"/>
    <w:rsid w:val="000E298C"/>
    <w:rsid w:val="000E2A68"/>
    <w:rsid w:val="000E2AB5"/>
    <w:rsid w:val="000E2BE8"/>
    <w:rsid w:val="000E34D8"/>
    <w:rsid w:val="000E35C8"/>
    <w:rsid w:val="000E3C8B"/>
    <w:rsid w:val="000E40C7"/>
    <w:rsid w:val="000E417D"/>
    <w:rsid w:val="000E418C"/>
    <w:rsid w:val="000E446F"/>
    <w:rsid w:val="000E4539"/>
    <w:rsid w:val="000E4AED"/>
    <w:rsid w:val="000E4EE1"/>
    <w:rsid w:val="000E60E1"/>
    <w:rsid w:val="000E6146"/>
    <w:rsid w:val="000E6266"/>
    <w:rsid w:val="000E62EF"/>
    <w:rsid w:val="000E680A"/>
    <w:rsid w:val="000E6D96"/>
    <w:rsid w:val="000E71F5"/>
    <w:rsid w:val="000E79EA"/>
    <w:rsid w:val="000E7A68"/>
    <w:rsid w:val="000F017B"/>
    <w:rsid w:val="000F04D3"/>
    <w:rsid w:val="000F0667"/>
    <w:rsid w:val="000F0AE5"/>
    <w:rsid w:val="000F11C7"/>
    <w:rsid w:val="000F1516"/>
    <w:rsid w:val="000F174C"/>
    <w:rsid w:val="000F18ED"/>
    <w:rsid w:val="000F20E2"/>
    <w:rsid w:val="000F24A1"/>
    <w:rsid w:val="000F2624"/>
    <w:rsid w:val="000F26DE"/>
    <w:rsid w:val="000F2C77"/>
    <w:rsid w:val="000F31D1"/>
    <w:rsid w:val="000F336D"/>
    <w:rsid w:val="000F3708"/>
    <w:rsid w:val="000F3B45"/>
    <w:rsid w:val="000F3E2B"/>
    <w:rsid w:val="000F4987"/>
    <w:rsid w:val="000F4A52"/>
    <w:rsid w:val="000F4B9D"/>
    <w:rsid w:val="000F4BE0"/>
    <w:rsid w:val="000F54B6"/>
    <w:rsid w:val="000F5F7A"/>
    <w:rsid w:val="000F60C9"/>
    <w:rsid w:val="000F6CDE"/>
    <w:rsid w:val="000F701F"/>
    <w:rsid w:val="000F725C"/>
    <w:rsid w:val="000F7574"/>
    <w:rsid w:val="000F7904"/>
    <w:rsid w:val="000F7BE5"/>
    <w:rsid w:val="000F7DC0"/>
    <w:rsid w:val="001006FF"/>
    <w:rsid w:val="0010093B"/>
    <w:rsid w:val="00101027"/>
    <w:rsid w:val="001012F1"/>
    <w:rsid w:val="0010189E"/>
    <w:rsid w:val="00102240"/>
    <w:rsid w:val="0010247F"/>
    <w:rsid w:val="00102550"/>
    <w:rsid w:val="00102985"/>
    <w:rsid w:val="00102D0F"/>
    <w:rsid w:val="00102DCE"/>
    <w:rsid w:val="0010339D"/>
    <w:rsid w:val="00103520"/>
    <w:rsid w:val="00103633"/>
    <w:rsid w:val="001039C2"/>
    <w:rsid w:val="00103C57"/>
    <w:rsid w:val="00103E22"/>
    <w:rsid w:val="00104783"/>
    <w:rsid w:val="00104D71"/>
    <w:rsid w:val="00105313"/>
    <w:rsid w:val="00105633"/>
    <w:rsid w:val="00105E23"/>
    <w:rsid w:val="00106094"/>
    <w:rsid w:val="001063DC"/>
    <w:rsid w:val="001064A7"/>
    <w:rsid w:val="00106505"/>
    <w:rsid w:val="001065E1"/>
    <w:rsid w:val="00106DC5"/>
    <w:rsid w:val="00107734"/>
    <w:rsid w:val="0010775E"/>
    <w:rsid w:val="001077DF"/>
    <w:rsid w:val="00107860"/>
    <w:rsid w:val="00107952"/>
    <w:rsid w:val="001079BA"/>
    <w:rsid w:val="00107A06"/>
    <w:rsid w:val="00107A10"/>
    <w:rsid w:val="00107DB3"/>
    <w:rsid w:val="00110134"/>
    <w:rsid w:val="00110141"/>
    <w:rsid w:val="001103CF"/>
    <w:rsid w:val="00110528"/>
    <w:rsid w:val="001106B2"/>
    <w:rsid w:val="00110ACB"/>
    <w:rsid w:val="00110B49"/>
    <w:rsid w:val="00110FDC"/>
    <w:rsid w:val="001111AC"/>
    <w:rsid w:val="00111374"/>
    <w:rsid w:val="00111559"/>
    <w:rsid w:val="00111E5F"/>
    <w:rsid w:val="001122A9"/>
    <w:rsid w:val="00112F16"/>
    <w:rsid w:val="00112F40"/>
    <w:rsid w:val="001133D3"/>
    <w:rsid w:val="00113493"/>
    <w:rsid w:val="00113757"/>
    <w:rsid w:val="001137C4"/>
    <w:rsid w:val="0011380D"/>
    <w:rsid w:val="00113D67"/>
    <w:rsid w:val="00113DEE"/>
    <w:rsid w:val="00113F5C"/>
    <w:rsid w:val="00113F67"/>
    <w:rsid w:val="0011440D"/>
    <w:rsid w:val="00114713"/>
    <w:rsid w:val="00114E11"/>
    <w:rsid w:val="00115132"/>
    <w:rsid w:val="0011550A"/>
    <w:rsid w:val="0011565A"/>
    <w:rsid w:val="00116178"/>
    <w:rsid w:val="00116E73"/>
    <w:rsid w:val="0011776D"/>
    <w:rsid w:val="001177E7"/>
    <w:rsid w:val="00117819"/>
    <w:rsid w:val="00120186"/>
    <w:rsid w:val="00120A6B"/>
    <w:rsid w:val="00120E80"/>
    <w:rsid w:val="00121129"/>
    <w:rsid w:val="00121139"/>
    <w:rsid w:val="0012124C"/>
    <w:rsid w:val="0012163A"/>
    <w:rsid w:val="001216A0"/>
    <w:rsid w:val="0012173A"/>
    <w:rsid w:val="00121BCE"/>
    <w:rsid w:val="00121C6C"/>
    <w:rsid w:val="00122560"/>
    <w:rsid w:val="001226D9"/>
    <w:rsid w:val="00122892"/>
    <w:rsid w:val="00122A86"/>
    <w:rsid w:val="00122C2A"/>
    <w:rsid w:val="00122D5D"/>
    <w:rsid w:val="00123526"/>
    <w:rsid w:val="001235DD"/>
    <w:rsid w:val="001239B2"/>
    <w:rsid w:val="00123E03"/>
    <w:rsid w:val="00123F76"/>
    <w:rsid w:val="00123F93"/>
    <w:rsid w:val="0012424C"/>
    <w:rsid w:val="001242CA"/>
    <w:rsid w:val="001243D2"/>
    <w:rsid w:val="001245CD"/>
    <w:rsid w:val="0012468D"/>
    <w:rsid w:val="00124A7E"/>
    <w:rsid w:val="00124ACE"/>
    <w:rsid w:val="00124D9A"/>
    <w:rsid w:val="00124E3B"/>
    <w:rsid w:val="00124E59"/>
    <w:rsid w:val="001253A8"/>
    <w:rsid w:val="00125548"/>
    <w:rsid w:val="001258D2"/>
    <w:rsid w:val="00126048"/>
    <w:rsid w:val="00126236"/>
    <w:rsid w:val="00126A3D"/>
    <w:rsid w:val="00126B21"/>
    <w:rsid w:val="00126F93"/>
    <w:rsid w:val="00127245"/>
    <w:rsid w:val="001274E3"/>
    <w:rsid w:val="001279CA"/>
    <w:rsid w:val="00127BDD"/>
    <w:rsid w:val="00127BED"/>
    <w:rsid w:val="00127F48"/>
    <w:rsid w:val="00130963"/>
    <w:rsid w:val="00130C11"/>
    <w:rsid w:val="00130E9D"/>
    <w:rsid w:val="0013123A"/>
    <w:rsid w:val="00131B6D"/>
    <w:rsid w:val="0013230F"/>
    <w:rsid w:val="00133378"/>
    <w:rsid w:val="00133F7B"/>
    <w:rsid w:val="00133FFE"/>
    <w:rsid w:val="001340C4"/>
    <w:rsid w:val="0013421D"/>
    <w:rsid w:val="00134548"/>
    <w:rsid w:val="0013490A"/>
    <w:rsid w:val="00135226"/>
    <w:rsid w:val="001357A2"/>
    <w:rsid w:val="00135CCB"/>
    <w:rsid w:val="00136A29"/>
    <w:rsid w:val="00136A40"/>
    <w:rsid w:val="00136CE5"/>
    <w:rsid w:val="00136DDC"/>
    <w:rsid w:val="00136E41"/>
    <w:rsid w:val="00137102"/>
    <w:rsid w:val="0013717A"/>
    <w:rsid w:val="001373D6"/>
    <w:rsid w:val="00137DB1"/>
    <w:rsid w:val="00137E61"/>
    <w:rsid w:val="00140423"/>
    <w:rsid w:val="00140A3C"/>
    <w:rsid w:val="00140FFC"/>
    <w:rsid w:val="00141538"/>
    <w:rsid w:val="00141608"/>
    <w:rsid w:val="00141638"/>
    <w:rsid w:val="00141710"/>
    <w:rsid w:val="00141D13"/>
    <w:rsid w:val="00142047"/>
    <w:rsid w:val="001422E9"/>
    <w:rsid w:val="00142B9C"/>
    <w:rsid w:val="00142E9D"/>
    <w:rsid w:val="00143137"/>
    <w:rsid w:val="00143326"/>
    <w:rsid w:val="0014332B"/>
    <w:rsid w:val="0014338E"/>
    <w:rsid w:val="001435DA"/>
    <w:rsid w:val="001437CD"/>
    <w:rsid w:val="001438FC"/>
    <w:rsid w:val="00143E88"/>
    <w:rsid w:val="00143EC2"/>
    <w:rsid w:val="0014429A"/>
    <w:rsid w:val="001445FF"/>
    <w:rsid w:val="001448FE"/>
    <w:rsid w:val="00144C6A"/>
    <w:rsid w:val="00145054"/>
    <w:rsid w:val="0014524B"/>
    <w:rsid w:val="00145701"/>
    <w:rsid w:val="00145729"/>
    <w:rsid w:val="0014590C"/>
    <w:rsid w:val="00146804"/>
    <w:rsid w:val="00146981"/>
    <w:rsid w:val="00146CA0"/>
    <w:rsid w:val="00146D15"/>
    <w:rsid w:val="00146F3A"/>
    <w:rsid w:val="001471D8"/>
    <w:rsid w:val="001473D3"/>
    <w:rsid w:val="0014753A"/>
    <w:rsid w:val="001501F9"/>
    <w:rsid w:val="00150447"/>
    <w:rsid w:val="001504FC"/>
    <w:rsid w:val="0015068B"/>
    <w:rsid w:val="00150876"/>
    <w:rsid w:val="00150E9D"/>
    <w:rsid w:val="00151476"/>
    <w:rsid w:val="00151C12"/>
    <w:rsid w:val="00151D53"/>
    <w:rsid w:val="00151E3E"/>
    <w:rsid w:val="00152ED8"/>
    <w:rsid w:val="00152FC3"/>
    <w:rsid w:val="00153462"/>
    <w:rsid w:val="00153774"/>
    <w:rsid w:val="00153797"/>
    <w:rsid w:val="001539E8"/>
    <w:rsid w:val="00153B6C"/>
    <w:rsid w:val="00154109"/>
    <w:rsid w:val="0015432A"/>
    <w:rsid w:val="00154CB4"/>
    <w:rsid w:val="001551C0"/>
    <w:rsid w:val="001551EB"/>
    <w:rsid w:val="00155624"/>
    <w:rsid w:val="00155A38"/>
    <w:rsid w:val="00156191"/>
    <w:rsid w:val="001565E0"/>
    <w:rsid w:val="001566A3"/>
    <w:rsid w:val="0015677A"/>
    <w:rsid w:val="00156826"/>
    <w:rsid w:val="00156FE4"/>
    <w:rsid w:val="00157549"/>
    <w:rsid w:val="00157A27"/>
    <w:rsid w:val="00157ED0"/>
    <w:rsid w:val="0016010F"/>
    <w:rsid w:val="001607E6"/>
    <w:rsid w:val="00160C0F"/>
    <w:rsid w:val="00160FAF"/>
    <w:rsid w:val="00161CE4"/>
    <w:rsid w:val="001626BB"/>
    <w:rsid w:val="00162CBF"/>
    <w:rsid w:val="00162E25"/>
    <w:rsid w:val="00162F70"/>
    <w:rsid w:val="00162FE3"/>
    <w:rsid w:val="0016305C"/>
    <w:rsid w:val="00163119"/>
    <w:rsid w:val="001634BE"/>
    <w:rsid w:val="00163670"/>
    <w:rsid w:val="001636C6"/>
    <w:rsid w:val="001639D2"/>
    <w:rsid w:val="00163CAC"/>
    <w:rsid w:val="00163D85"/>
    <w:rsid w:val="001643EC"/>
    <w:rsid w:val="001650B6"/>
    <w:rsid w:val="001652D3"/>
    <w:rsid w:val="0016533E"/>
    <w:rsid w:val="001654F3"/>
    <w:rsid w:val="00165622"/>
    <w:rsid w:val="00165AF9"/>
    <w:rsid w:val="00165BD3"/>
    <w:rsid w:val="00166288"/>
    <w:rsid w:val="0016649B"/>
    <w:rsid w:val="001665EC"/>
    <w:rsid w:val="00166A76"/>
    <w:rsid w:val="0016710E"/>
    <w:rsid w:val="0016712B"/>
    <w:rsid w:val="001675C8"/>
    <w:rsid w:val="00167AB8"/>
    <w:rsid w:val="00167BC4"/>
    <w:rsid w:val="00167ED3"/>
    <w:rsid w:val="001708F9"/>
    <w:rsid w:val="00170B94"/>
    <w:rsid w:val="00170BBB"/>
    <w:rsid w:val="00170D50"/>
    <w:rsid w:val="00170F52"/>
    <w:rsid w:val="00170F9C"/>
    <w:rsid w:val="0017108A"/>
    <w:rsid w:val="0017124A"/>
    <w:rsid w:val="00171476"/>
    <w:rsid w:val="001714F5"/>
    <w:rsid w:val="0017196F"/>
    <w:rsid w:val="001719AB"/>
    <w:rsid w:val="00171C65"/>
    <w:rsid w:val="00171CD5"/>
    <w:rsid w:val="00171D27"/>
    <w:rsid w:val="00171D92"/>
    <w:rsid w:val="00171E2A"/>
    <w:rsid w:val="001725D1"/>
    <w:rsid w:val="00172ECC"/>
    <w:rsid w:val="0017397B"/>
    <w:rsid w:val="00173AA4"/>
    <w:rsid w:val="00173F69"/>
    <w:rsid w:val="00174DC1"/>
    <w:rsid w:val="0017525E"/>
    <w:rsid w:val="001754B6"/>
    <w:rsid w:val="001754F7"/>
    <w:rsid w:val="001756E0"/>
    <w:rsid w:val="00175799"/>
    <w:rsid w:val="001758FC"/>
    <w:rsid w:val="00175E5F"/>
    <w:rsid w:val="00175E64"/>
    <w:rsid w:val="001761B8"/>
    <w:rsid w:val="00176378"/>
    <w:rsid w:val="001766CA"/>
    <w:rsid w:val="001779A8"/>
    <w:rsid w:val="00177AA7"/>
    <w:rsid w:val="00177C57"/>
    <w:rsid w:val="001808AD"/>
    <w:rsid w:val="0018099B"/>
    <w:rsid w:val="00180A91"/>
    <w:rsid w:val="00180EAB"/>
    <w:rsid w:val="00180F9E"/>
    <w:rsid w:val="001817AE"/>
    <w:rsid w:val="00181892"/>
    <w:rsid w:val="0018200F"/>
    <w:rsid w:val="00182086"/>
    <w:rsid w:val="0018208D"/>
    <w:rsid w:val="001826DC"/>
    <w:rsid w:val="00183766"/>
    <w:rsid w:val="001842F1"/>
    <w:rsid w:val="00184465"/>
    <w:rsid w:val="00184A06"/>
    <w:rsid w:val="00184E60"/>
    <w:rsid w:val="00185090"/>
    <w:rsid w:val="00185851"/>
    <w:rsid w:val="00185BB7"/>
    <w:rsid w:val="00185D9B"/>
    <w:rsid w:val="001864CC"/>
    <w:rsid w:val="001867E2"/>
    <w:rsid w:val="001868FE"/>
    <w:rsid w:val="0018690E"/>
    <w:rsid w:val="00186B58"/>
    <w:rsid w:val="00186BF1"/>
    <w:rsid w:val="00186E3D"/>
    <w:rsid w:val="00186F7B"/>
    <w:rsid w:val="001872F7"/>
    <w:rsid w:val="001874D4"/>
    <w:rsid w:val="00187B35"/>
    <w:rsid w:val="00187B36"/>
    <w:rsid w:val="00187BCD"/>
    <w:rsid w:val="00187E9B"/>
    <w:rsid w:val="00190125"/>
    <w:rsid w:val="0019016C"/>
    <w:rsid w:val="001901FE"/>
    <w:rsid w:val="001909BD"/>
    <w:rsid w:val="00190D6B"/>
    <w:rsid w:val="00190F59"/>
    <w:rsid w:val="00190FCD"/>
    <w:rsid w:val="00191046"/>
    <w:rsid w:val="00191116"/>
    <w:rsid w:val="00191AD7"/>
    <w:rsid w:val="00191AE9"/>
    <w:rsid w:val="00191F6B"/>
    <w:rsid w:val="00191FEC"/>
    <w:rsid w:val="00192154"/>
    <w:rsid w:val="00192739"/>
    <w:rsid w:val="00192D52"/>
    <w:rsid w:val="00193063"/>
    <w:rsid w:val="00193329"/>
    <w:rsid w:val="001933DE"/>
    <w:rsid w:val="001934A0"/>
    <w:rsid w:val="001934A3"/>
    <w:rsid w:val="0019363E"/>
    <w:rsid w:val="001940B9"/>
    <w:rsid w:val="00194189"/>
    <w:rsid w:val="0019474A"/>
    <w:rsid w:val="00194DBC"/>
    <w:rsid w:val="00194F8F"/>
    <w:rsid w:val="001951C2"/>
    <w:rsid w:val="00195D0C"/>
    <w:rsid w:val="00195EE0"/>
    <w:rsid w:val="00195FEE"/>
    <w:rsid w:val="00196134"/>
    <w:rsid w:val="00197372"/>
    <w:rsid w:val="001974E3"/>
    <w:rsid w:val="00197944"/>
    <w:rsid w:val="00197A33"/>
    <w:rsid w:val="001A026A"/>
    <w:rsid w:val="001A0744"/>
    <w:rsid w:val="001A0A1B"/>
    <w:rsid w:val="001A0A65"/>
    <w:rsid w:val="001A0A6B"/>
    <w:rsid w:val="001A0C5F"/>
    <w:rsid w:val="001A122D"/>
    <w:rsid w:val="001A143F"/>
    <w:rsid w:val="001A1646"/>
    <w:rsid w:val="001A216E"/>
    <w:rsid w:val="001A25A0"/>
    <w:rsid w:val="001A25D5"/>
    <w:rsid w:val="001A28A7"/>
    <w:rsid w:val="001A2A92"/>
    <w:rsid w:val="001A2C14"/>
    <w:rsid w:val="001A2C53"/>
    <w:rsid w:val="001A2E9C"/>
    <w:rsid w:val="001A3403"/>
    <w:rsid w:val="001A34CC"/>
    <w:rsid w:val="001A35F7"/>
    <w:rsid w:val="001A4080"/>
    <w:rsid w:val="001A4606"/>
    <w:rsid w:val="001A493E"/>
    <w:rsid w:val="001A4A0C"/>
    <w:rsid w:val="001A4C39"/>
    <w:rsid w:val="001A4DA8"/>
    <w:rsid w:val="001A59CB"/>
    <w:rsid w:val="001A5B5C"/>
    <w:rsid w:val="001A5C59"/>
    <w:rsid w:val="001A5EA8"/>
    <w:rsid w:val="001A5EB2"/>
    <w:rsid w:val="001A5FA2"/>
    <w:rsid w:val="001A60BE"/>
    <w:rsid w:val="001A64DE"/>
    <w:rsid w:val="001A67FF"/>
    <w:rsid w:val="001A694E"/>
    <w:rsid w:val="001A69CE"/>
    <w:rsid w:val="001A6B17"/>
    <w:rsid w:val="001A6FF3"/>
    <w:rsid w:val="001A75D0"/>
    <w:rsid w:val="001B0660"/>
    <w:rsid w:val="001B09EE"/>
    <w:rsid w:val="001B0F79"/>
    <w:rsid w:val="001B1515"/>
    <w:rsid w:val="001B167C"/>
    <w:rsid w:val="001B198D"/>
    <w:rsid w:val="001B1F82"/>
    <w:rsid w:val="001B23BD"/>
    <w:rsid w:val="001B26A4"/>
    <w:rsid w:val="001B2E1C"/>
    <w:rsid w:val="001B2F7D"/>
    <w:rsid w:val="001B364D"/>
    <w:rsid w:val="001B3919"/>
    <w:rsid w:val="001B3939"/>
    <w:rsid w:val="001B3B22"/>
    <w:rsid w:val="001B412A"/>
    <w:rsid w:val="001B47A2"/>
    <w:rsid w:val="001B480A"/>
    <w:rsid w:val="001B4940"/>
    <w:rsid w:val="001B4A71"/>
    <w:rsid w:val="001B4B13"/>
    <w:rsid w:val="001B4D05"/>
    <w:rsid w:val="001B4DE1"/>
    <w:rsid w:val="001B51EA"/>
    <w:rsid w:val="001B52E1"/>
    <w:rsid w:val="001B55DC"/>
    <w:rsid w:val="001B581D"/>
    <w:rsid w:val="001B5CFF"/>
    <w:rsid w:val="001B5D9E"/>
    <w:rsid w:val="001B603C"/>
    <w:rsid w:val="001B683D"/>
    <w:rsid w:val="001B692E"/>
    <w:rsid w:val="001B764A"/>
    <w:rsid w:val="001B77B7"/>
    <w:rsid w:val="001B7854"/>
    <w:rsid w:val="001B7BB4"/>
    <w:rsid w:val="001C03B7"/>
    <w:rsid w:val="001C042B"/>
    <w:rsid w:val="001C09AF"/>
    <w:rsid w:val="001C0B91"/>
    <w:rsid w:val="001C0F26"/>
    <w:rsid w:val="001C11E8"/>
    <w:rsid w:val="001C12F4"/>
    <w:rsid w:val="001C1510"/>
    <w:rsid w:val="001C1740"/>
    <w:rsid w:val="001C2150"/>
    <w:rsid w:val="001C2538"/>
    <w:rsid w:val="001C2744"/>
    <w:rsid w:val="001C41F6"/>
    <w:rsid w:val="001C4235"/>
    <w:rsid w:val="001C4C56"/>
    <w:rsid w:val="001C4E8E"/>
    <w:rsid w:val="001C53CD"/>
    <w:rsid w:val="001C5647"/>
    <w:rsid w:val="001C5AC0"/>
    <w:rsid w:val="001C5B41"/>
    <w:rsid w:val="001C64B7"/>
    <w:rsid w:val="001C65A9"/>
    <w:rsid w:val="001C69D8"/>
    <w:rsid w:val="001C6AB8"/>
    <w:rsid w:val="001C6ADD"/>
    <w:rsid w:val="001C6DC0"/>
    <w:rsid w:val="001C7021"/>
    <w:rsid w:val="001C73D9"/>
    <w:rsid w:val="001C7677"/>
    <w:rsid w:val="001C7684"/>
    <w:rsid w:val="001C77D6"/>
    <w:rsid w:val="001D0054"/>
    <w:rsid w:val="001D030D"/>
    <w:rsid w:val="001D0404"/>
    <w:rsid w:val="001D0491"/>
    <w:rsid w:val="001D091E"/>
    <w:rsid w:val="001D0C8D"/>
    <w:rsid w:val="001D0CFD"/>
    <w:rsid w:val="001D0EC7"/>
    <w:rsid w:val="001D193F"/>
    <w:rsid w:val="001D1DC4"/>
    <w:rsid w:val="001D1E87"/>
    <w:rsid w:val="001D2017"/>
    <w:rsid w:val="001D22F7"/>
    <w:rsid w:val="001D2796"/>
    <w:rsid w:val="001D2861"/>
    <w:rsid w:val="001D2E5E"/>
    <w:rsid w:val="001D37D3"/>
    <w:rsid w:val="001D3CA8"/>
    <w:rsid w:val="001D4322"/>
    <w:rsid w:val="001D438D"/>
    <w:rsid w:val="001D475D"/>
    <w:rsid w:val="001D4E7D"/>
    <w:rsid w:val="001D506A"/>
    <w:rsid w:val="001D5072"/>
    <w:rsid w:val="001D5536"/>
    <w:rsid w:val="001D5664"/>
    <w:rsid w:val="001D56FC"/>
    <w:rsid w:val="001D57B6"/>
    <w:rsid w:val="001D58C2"/>
    <w:rsid w:val="001D59AD"/>
    <w:rsid w:val="001D5A6C"/>
    <w:rsid w:val="001D5AD5"/>
    <w:rsid w:val="001D5AD9"/>
    <w:rsid w:val="001D5B01"/>
    <w:rsid w:val="001D614E"/>
    <w:rsid w:val="001D6474"/>
    <w:rsid w:val="001D647E"/>
    <w:rsid w:val="001D6673"/>
    <w:rsid w:val="001D6925"/>
    <w:rsid w:val="001D6A00"/>
    <w:rsid w:val="001D6E57"/>
    <w:rsid w:val="001D704C"/>
    <w:rsid w:val="001D737F"/>
    <w:rsid w:val="001D7428"/>
    <w:rsid w:val="001D7637"/>
    <w:rsid w:val="001D7977"/>
    <w:rsid w:val="001D7BDB"/>
    <w:rsid w:val="001E0013"/>
    <w:rsid w:val="001E06AF"/>
    <w:rsid w:val="001E08F2"/>
    <w:rsid w:val="001E0C8C"/>
    <w:rsid w:val="001E0D4D"/>
    <w:rsid w:val="001E0EED"/>
    <w:rsid w:val="001E0FA1"/>
    <w:rsid w:val="001E101B"/>
    <w:rsid w:val="001E1107"/>
    <w:rsid w:val="001E15CB"/>
    <w:rsid w:val="001E175B"/>
    <w:rsid w:val="001E1BAD"/>
    <w:rsid w:val="001E20C8"/>
    <w:rsid w:val="001E264A"/>
    <w:rsid w:val="001E276C"/>
    <w:rsid w:val="001E2951"/>
    <w:rsid w:val="001E2B40"/>
    <w:rsid w:val="001E2FC7"/>
    <w:rsid w:val="001E30C6"/>
    <w:rsid w:val="001E34BE"/>
    <w:rsid w:val="001E3EA6"/>
    <w:rsid w:val="001E4239"/>
    <w:rsid w:val="001E4676"/>
    <w:rsid w:val="001E4AFA"/>
    <w:rsid w:val="001E4E31"/>
    <w:rsid w:val="001E53FC"/>
    <w:rsid w:val="001E55DC"/>
    <w:rsid w:val="001E5ABA"/>
    <w:rsid w:val="001E5C08"/>
    <w:rsid w:val="001E5EC7"/>
    <w:rsid w:val="001E6C1B"/>
    <w:rsid w:val="001E6F63"/>
    <w:rsid w:val="001E713C"/>
    <w:rsid w:val="001E71DE"/>
    <w:rsid w:val="001E7511"/>
    <w:rsid w:val="001E772D"/>
    <w:rsid w:val="001E788C"/>
    <w:rsid w:val="001E7C04"/>
    <w:rsid w:val="001E7DBB"/>
    <w:rsid w:val="001E7F96"/>
    <w:rsid w:val="001F0338"/>
    <w:rsid w:val="001F0649"/>
    <w:rsid w:val="001F0839"/>
    <w:rsid w:val="001F0B8D"/>
    <w:rsid w:val="001F1AB0"/>
    <w:rsid w:val="001F2A63"/>
    <w:rsid w:val="001F2C4E"/>
    <w:rsid w:val="001F2DEC"/>
    <w:rsid w:val="001F2E07"/>
    <w:rsid w:val="001F333C"/>
    <w:rsid w:val="001F355A"/>
    <w:rsid w:val="001F3834"/>
    <w:rsid w:val="001F3B26"/>
    <w:rsid w:val="001F3DB3"/>
    <w:rsid w:val="001F3E09"/>
    <w:rsid w:val="001F462C"/>
    <w:rsid w:val="001F489C"/>
    <w:rsid w:val="001F490C"/>
    <w:rsid w:val="001F4944"/>
    <w:rsid w:val="001F4CCB"/>
    <w:rsid w:val="001F5024"/>
    <w:rsid w:val="001F52CF"/>
    <w:rsid w:val="001F5845"/>
    <w:rsid w:val="001F597A"/>
    <w:rsid w:val="001F613E"/>
    <w:rsid w:val="001F63D5"/>
    <w:rsid w:val="001F69B0"/>
    <w:rsid w:val="001F6AF5"/>
    <w:rsid w:val="001F6B41"/>
    <w:rsid w:val="001F6E38"/>
    <w:rsid w:val="001F6F77"/>
    <w:rsid w:val="001F7265"/>
    <w:rsid w:val="001F76B5"/>
    <w:rsid w:val="001F7847"/>
    <w:rsid w:val="002002DD"/>
    <w:rsid w:val="002004E9"/>
    <w:rsid w:val="00200534"/>
    <w:rsid w:val="00200662"/>
    <w:rsid w:val="00200A00"/>
    <w:rsid w:val="00200F5F"/>
    <w:rsid w:val="002010EE"/>
    <w:rsid w:val="002012B7"/>
    <w:rsid w:val="00201C15"/>
    <w:rsid w:val="00201CC4"/>
    <w:rsid w:val="00201EB6"/>
    <w:rsid w:val="00201FF1"/>
    <w:rsid w:val="00202EDC"/>
    <w:rsid w:val="002039CA"/>
    <w:rsid w:val="00203BCA"/>
    <w:rsid w:val="002040B0"/>
    <w:rsid w:val="002043B1"/>
    <w:rsid w:val="00204564"/>
    <w:rsid w:val="00204665"/>
    <w:rsid w:val="002047A3"/>
    <w:rsid w:val="00204AD0"/>
    <w:rsid w:val="00204BC6"/>
    <w:rsid w:val="00204FCD"/>
    <w:rsid w:val="00205978"/>
    <w:rsid w:val="00205AB9"/>
    <w:rsid w:val="002060E4"/>
    <w:rsid w:val="0020627A"/>
    <w:rsid w:val="002064C7"/>
    <w:rsid w:val="00206557"/>
    <w:rsid w:val="002075C9"/>
    <w:rsid w:val="00207719"/>
    <w:rsid w:val="00207788"/>
    <w:rsid w:val="002077E1"/>
    <w:rsid w:val="00207A21"/>
    <w:rsid w:val="00210107"/>
    <w:rsid w:val="002101F1"/>
    <w:rsid w:val="00210A05"/>
    <w:rsid w:val="00210CA0"/>
    <w:rsid w:val="00211BB0"/>
    <w:rsid w:val="00212483"/>
    <w:rsid w:val="002127E3"/>
    <w:rsid w:val="002129A0"/>
    <w:rsid w:val="00213009"/>
    <w:rsid w:val="002132B6"/>
    <w:rsid w:val="00213D99"/>
    <w:rsid w:val="0021403B"/>
    <w:rsid w:val="002144D9"/>
    <w:rsid w:val="00214E5C"/>
    <w:rsid w:val="00215352"/>
    <w:rsid w:val="00215655"/>
    <w:rsid w:val="00215B7C"/>
    <w:rsid w:val="00216014"/>
    <w:rsid w:val="00216122"/>
    <w:rsid w:val="00216DD9"/>
    <w:rsid w:val="00216F69"/>
    <w:rsid w:val="00217675"/>
    <w:rsid w:val="002176AB"/>
    <w:rsid w:val="00217833"/>
    <w:rsid w:val="00217875"/>
    <w:rsid w:val="002209F3"/>
    <w:rsid w:val="00220F59"/>
    <w:rsid w:val="00221054"/>
    <w:rsid w:val="002213E2"/>
    <w:rsid w:val="002215CA"/>
    <w:rsid w:val="00221A84"/>
    <w:rsid w:val="00221BB3"/>
    <w:rsid w:val="00221BC8"/>
    <w:rsid w:val="00221F39"/>
    <w:rsid w:val="002222B5"/>
    <w:rsid w:val="00222685"/>
    <w:rsid w:val="00222AED"/>
    <w:rsid w:val="00222B20"/>
    <w:rsid w:val="00223044"/>
    <w:rsid w:val="0022467A"/>
    <w:rsid w:val="00224B72"/>
    <w:rsid w:val="00224B8E"/>
    <w:rsid w:val="002258E0"/>
    <w:rsid w:val="002262F6"/>
    <w:rsid w:val="0022633B"/>
    <w:rsid w:val="00226688"/>
    <w:rsid w:val="00227359"/>
    <w:rsid w:val="00227764"/>
    <w:rsid w:val="002277D2"/>
    <w:rsid w:val="002300E7"/>
    <w:rsid w:val="002300FF"/>
    <w:rsid w:val="00230128"/>
    <w:rsid w:val="002301F9"/>
    <w:rsid w:val="0023025B"/>
    <w:rsid w:val="002305DB"/>
    <w:rsid w:val="0023065D"/>
    <w:rsid w:val="002308F9"/>
    <w:rsid w:val="00230BCE"/>
    <w:rsid w:val="00230C12"/>
    <w:rsid w:val="00230D6E"/>
    <w:rsid w:val="00230D9D"/>
    <w:rsid w:val="00231381"/>
    <w:rsid w:val="002318D4"/>
    <w:rsid w:val="002318EC"/>
    <w:rsid w:val="002324AB"/>
    <w:rsid w:val="00232560"/>
    <w:rsid w:val="002326DA"/>
    <w:rsid w:val="00232738"/>
    <w:rsid w:val="002329CC"/>
    <w:rsid w:val="00232BE8"/>
    <w:rsid w:val="00232D07"/>
    <w:rsid w:val="0023303B"/>
    <w:rsid w:val="00233296"/>
    <w:rsid w:val="00233649"/>
    <w:rsid w:val="00233B9B"/>
    <w:rsid w:val="002343A7"/>
    <w:rsid w:val="0023456F"/>
    <w:rsid w:val="00234788"/>
    <w:rsid w:val="00234AFA"/>
    <w:rsid w:val="00234BD9"/>
    <w:rsid w:val="00234E09"/>
    <w:rsid w:val="00235216"/>
    <w:rsid w:val="00235396"/>
    <w:rsid w:val="00235418"/>
    <w:rsid w:val="00235C65"/>
    <w:rsid w:val="0023648D"/>
    <w:rsid w:val="0023660E"/>
    <w:rsid w:val="002366AA"/>
    <w:rsid w:val="00236A22"/>
    <w:rsid w:val="00236E05"/>
    <w:rsid w:val="002370D5"/>
    <w:rsid w:val="00237244"/>
    <w:rsid w:val="002375B8"/>
    <w:rsid w:val="00237857"/>
    <w:rsid w:val="00237DF5"/>
    <w:rsid w:val="00240C22"/>
    <w:rsid w:val="00240C2C"/>
    <w:rsid w:val="00240F8A"/>
    <w:rsid w:val="00241328"/>
    <w:rsid w:val="00241A5B"/>
    <w:rsid w:val="00241C65"/>
    <w:rsid w:val="00242A01"/>
    <w:rsid w:val="00242F72"/>
    <w:rsid w:val="00243945"/>
    <w:rsid w:val="00244501"/>
    <w:rsid w:val="00244E8F"/>
    <w:rsid w:val="00245269"/>
    <w:rsid w:val="00245275"/>
    <w:rsid w:val="00245A9E"/>
    <w:rsid w:val="00246529"/>
    <w:rsid w:val="00246789"/>
    <w:rsid w:val="0024696C"/>
    <w:rsid w:val="0024698A"/>
    <w:rsid w:val="00246B75"/>
    <w:rsid w:val="002474BC"/>
    <w:rsid w:val="0024789B"/>
    <w:rsid w:val="00247BE5"/>
    <w:rsid w:val="00247CDA"/>
    <w:rsid w:val="00247CE7"/>
    <w:rsid w:val="00247EBA"/>
    <w:rsid w:val="0025010B"/>
    <w:rsid w:val="00250202"/>
    <w:rsid w:val="0025033F"/>
    <w:rsid w:val="0025054B"/>
    <w:rsid w:val="00250904"/>
    <w:rsid w:val="00250998"/>
    <w:rsid w:val="00250EED"/>
    <w:rsid w:val="002510BB"/>
    <w:rsid w:val="00251352"/>
    <w:rsid w:val="002516AB"/>
    <w:rsid w:val="00251C21"/>
    <w:rsid w:val="00252480"/>
    <w:rsid w:val="002524A7"/>
    <w:rsid w:val="0025297A"/>
    <w:rsid w:val="00252AE9"/>
    <w:rsid w:val="002532FF"/>
    <w:rsid w:val="002535A8"/>
    <w:rsid w:val="00253D41"/>
    <w:rsid w:val="00253FFD"/>
    <w:rsid w:val="00254589"/>
    <w:rsid w:val="0025477F"/>
    <w:rsid w:val="00254B39"/>
    <w:rsid w:val="00254ED5"/>
    <w:rsid w:val="00255214"/>
    <w:rsid w:val="00255533"/>
    <w:rsid w:val="00255979"/>
    <w:rsid w:val="00255CC0"/>
    <w:rsid w:val="002560B9"/>
    <w:rsid w:val="0025619C"/>
    <w:rsid w:val="002567DA"/>
    <w:rsid w:val="00256B7F"/>
    <w:rsid w:val="00256D7E"/>
    <w:rsid w:val="002577C9"/>
    <w:rsid w:val="00257964"/>
    <w:rsid w:val="00257DC7"/>
    <w:rsid w:val="00257E99"/>
    <w:rsid w:val="00257E9E"/>
    <w:rsid w:val="002606BB"/>
    <w:rsid w:val="002607F4"/>
    <w:rsid w:val="00261290"/>
    <w:rsid w:val="002617E1"/>
    <w:rsid w:val="00261A16"/>
    <w:rsid w:val="00261D98"/>
    <w:rsid w:val="00261EF7"/>
    <w:rsid w:val="002624EC"/>
    <w:rsid w:val="00262BDF"/>
    <w:rsid w:val="00262CC8"/>
    <w:rsid w:val="002633B6"/>
    <w:rsid w:val="002634AE"/>
    <w:rsid w:val="00263A3B"/>
    <w:rsid w:val="00263C6B"/>
    <w:rsid w:val="0026402F"/>
    <w:rsid w:val="0026425C"/>
    <w:rsid w:val="00264916"/>
    <w:rsid w:val="00264A64"/>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946"/>
    <w:rsid w:val="002719E6"/>
    <w:rsid w:val="00271FBE"/>
    <w:rsid w:val="00272072"/>
    <w:rsid w:val="00272140"/>
    <w:rsid w:val="00272146"/>
    <w:rsid w:val="002726EC"/>
    <w:rsid w:val="002729ED"/>
    <w:rsid w:val="00272B2D"/>
    <w:rsid w:val="00272DF7"/>
    <w:rsid w:val="00273AA6"/>
    <w:rsid w:val="00273B8C"/>
    <w:rsid w:val="00273C7A"/>
    <w:rsid w:val="00273E95"/>
    <w:rsid w:val="0027446F"/>
    <w:rsid w:val="002744FB"/>
    <w:rsid w:val="0027473F"/>
    <w:rsid w:val="0027491E"/>
    <w:rsid w:val="00274E80"/>
    <w:rsid w:val="00275203"/>
    <w:rsid w:val="00275BB9"/>
    <w:rsid w:val="00275C35"/>
    <w:rsid w:val="00275C7D"/>
    <w:rsid w:val="00275E40"/>
    <w:rsid w:val="00276293"/>
    <w:rsid w:val="00276AA6"/>
    <w:rsid w:val="00276ADB"/>
    <w:rsid w:val="00276B4C"/>
    <w:rsid w:val="0027737E"/>
    <w:rsid w:val="00277531"/>
    <w:rsid w:val="00277FE0"/>
    <w:rsid w:val="00280235"/>
    <w:rsid w:val="00280518"/>
    <w:rsid w:val="002806D9"/>
    <w:rsid w:val="00280922"/>
    <w:rsid w:val="00280B7D"/>
    <w:rsid w:val="00281AA3"/>
    <w:rsid w:val="00282186"/>
    <w:rsid w:val="00282476"/>
    <w:rsid w:val="00282A50"/>
    <w:rsid w:val="00282B4E"/>
    <w:rsid w:val="00282E05"/>
    <w:rsid w:val="00282E49"/>
    <w:rsid w:val="00283046"/>
    <w:rsid w:val="0028347D"/>
    <w:rsid w:val="0028355E"/>
    <w:rsid w:val="00283F69"/>
    <w:rsid w:val="002840F5"/>
    <w:rsid w:val="002842C4"/>
    <w:rsid w:val="002844AA"/>
    <w:rsid w:val="0028477B"/>
    <w:rsid w:val="00284B99"/>
    <w:rsid w:val="0028523D"/>
    <w:rsid w:val="00285246"/>
    <w:rsid w:val="00285CBA"/>
    <w:rsid w:val="00285EC1"/>
    <w:rsid w:val="00286067"/>
    <w:rsid w:val="00286849"/>
    <w:rsid w:val="00286A45"/>
    <w:rsid w:val="00286AB2"/>
    <w:rsid w:val="00286AEA"/>
    <w:rsid w:val="00286F99"/>
    <w:rsid w:val="002876D5"/>
    <w:rsid w:val="00287EAC"/>
    <w:rsid w:val="00290163"/>
    <w:rsid w:val="0029067A"/>
    <w:rsid w:val="002907D9"/>
    <w:rsid w:val="002909EC"/>
    <w:rsid w:val="00290C9F"/>
    <w:rsid w:val="00290E62"/>
    <w:rsid w:val="00290E83"/>
    <w:rsid w:val="00290F1C"/>
    <w:rsid w:val="00291434"/>
    <w:rsid w:val="002916E0"/>
    <w:rsid w:val="0029173C"/>
    <w:rsid w:val="0029277E"/>
    <w:rsid w:val="0029282E"/>
    <w:rsid w:val="00292E12"/>
    <w:rsid w:val="002936F3"/>
    <w:rsid w:val="002937FA"/>
    <w:rsid w:val="00293848"/>
    <w:rsid w:val="0029388B"/>
    <w:rsid w:val="00294843"/>
    <w:rsid w:val="0029491C"/>
    <w:rsid w:val="00294D05"/>
    <w:rsid w:val="00294D21"/>
    <w:rsid w:val="0029552E"/>
    <w:rsid w:val="00295844"/>
    <w:rsid w:val="00295E72"/>
    <w:rsid w:val="00296429"/>
    <w:rsid w:val="00296EF1"/>
    <w:rsid w:val="00297163"/>
    <w:rsid w:val="002972F4"/>
    <w:rsid w:val="0029790C"/>
    <w:rsid w:val="002A014D"/>
    <w:rsid w:val="002A01B1"/>
    <w:rsid w:val="002A0A27"/>
    <w:rsid w:val="002A0C1D"/>
    <w:rsid w:val="002A0E25"/>
    <w:rsid w:val="002A13D6"/>
    <w:rsid w:val="002A18C6"/>
    <w:rsid w:val="002A1C64"/>
    <w:rsid w:val="002A2408"/>
    <w:rsid w:val="002A2757"/>
    <w:rsid w:val="002A295E"/>
    <w:rsid w:val="002A2C0C"/>
    <w:rsid w:val="002A2CEE"/>
    <w:rsid w:val="002A40B9"/>
    <w:rsid w:val="002A46E9"/>
    <w:rsid w:val="002A48CD"/>
    <w:rsid w:val="002A49E7"/>
    <w:rsid w:val="002A4B51"/>
    <w:rsid w:val="002A4F5F"/>
    <w:rsid w:val="002A4F6D"/>
    <w:rsid w:val="002A5235"/>
    <w:rsid w:val="002A5B1B"/>
    <w:rsid w:val="002A5B99"/>
    <w:rsid w:val="002A5CF2"/>
    <w:rsid w:val="002A5DCD"/>
    <w:rsid w:val="002A6036"/>
    <w:rsid w:val="002A605E"/>
    <w:rsid w:val="002A6B75"/>
    <w:rsid w:val="002A6CB5"/>
    <w:rsid w:val="002A71AC"/>
    <w:rsid w:val="002A7231"/>
    <w:rsid w:val="002A731B"/>
    <w:rsid w:val="002A76C5"/>
    <w:rsid w:val="002A7FFE"/>
    <w:rsid w:val="002B02F6"/>
    <w:rsid w:val="002B109D"/>
    <w:rsid w:val="002B16B8"/>
    <w:rsid w:val="002B194B"/>
    <w:rsid w:val="002B1952"/>
    <w:rsid w:val="002B1BEB"/>
    <w:rsid w:val="002B1E35"/>
    <w:rsid w:val="002B219D"/>
    <w:rsid w:val="002B246A"/>
    <w:rsid w:val="002B24BA"/>
    <w:rsid w:val="002B3102"/>
    <w:rsid w:val="002B33D9"/>
    <w:rsid w:val="002B36C5"/>
    <w:rsid w:val="002B4192"/>
    <w:rsid w:val="002B4B77"/>
    <w:rsid w:val="002B4C21"/>
    <w:rsid w:val="002B4CCB"/>
    <w:rsid w:val="002B4E2E"/>
    <w:rsid w:val="002B51D8"/>
    <w:rsid w:val="002B5789"/>
    <w:rsid w:val="002B5952"/>
    <w:rsid w:val="002B596F"/>
    <w:rsid w:val="002B5D95"/>
    <w:rsid w:val="002B6211"/>
    <w:rsid w:val="002B624A"/>
    <w:rsid w:val="002B6843"/>
    <w:rsid w:val="002B6BF2"/>
    <w:rsid w:val="002B6CA9"/>
    <w:rsid w:val="002B6E20"/>
    <w:rsid w:val="002B6FF7"/>
    <w:rsid w:val="002B7119"/>
    <w:rsid w:val="002B7AB0"/>
    <w:rsid w:val="002C0929"/>
    <w:rsid w:val="002C09B1"/>
    <w:rsid w:val="002C0ACA"/>
    <w:rsid w:val="002C0C96"/>
    <w:rsid w:val="002C0F3C"/>
    <w:rsid w:val="002C101D"/>
    <w:rsid w:val="002C183E"/>
    <w:rsid w:val="002C194D"/>
    <w:rsid w:val="002C1AA8"/>
    <w:rsid w:val="002C1C1E"/>
    <w:rsid w:val="002C1CB9"/>
    <w:rsid w:val="002C1CF4"/>
    <w:rsid w:val="002C1EC5"/>
    <w:rsid w:val="002C28A9"/>
    <w:rsid w:val="002C2946"/>
    <w:rsid w:val="002C2E99"/>
    <w:rsid w:val="002C2EBD"/>
    <w:rsid w:val="002C2F22"/>
    <w:rsid w:val="002C344F"/>
    <w:rsid w:val="002C36FD"/>
    <w:rsid w:val="002C3947"/>
    <w:rsid w:val="002C3E71"/>
    <w:rsid w:val="002C4212"/>
    <w:rsid w:val="002C44CE"/>
    <w:rsid w:val="002C45BA"/>
    <w:rsid w:val="002C4AFC"/>
    <w:rsid w:val="002C4D60"/>
    <w:rsid w:val="002C4DE6"/>
    <w:rsid w:val="002C551C"/>
    <w:rsid w:val="002C5AD6"/>
    <w:rsid w:val="002C5B3F"/>
    <w:rsid w:val="002C62D9"/>
    <w:rsid w:val="002C7005"/>
    <w:rsid w:val="002C7090"/>
    <w:rsid w:val="002C74F9"/>
    <w:rsid w:val="002C7FF4"/>
    <w:rsid w:val="002D05AC"/>
    <w:rsid w:val="002D06F3"/>
    <w:rsid w:val="002D0C84"/>
    <w:rsid w:val="002D1296"/>
    <w:rsid w:val="002D12D6"/>
    <w:rsid w:val="002D1690"/>
    <w:rsid w:val="002D1955"/>
    <w:rsid w:val="002D1C72"/>
    <w:rsid w:val="002D1D47"/>
    <w:rsid w:val="002D1FCB"/>
    <w:rsid w:val="002D2198"/>
    <w:rsid w:val="002D2367"/>
    <w:rsid w:val="002D2872"/>
    <w:rsid w:val="002D28A4"/>
    <w:rsid w:val="002D29DD"/>
    <w:rsid w:val="002D3338"/>
    <w:rsid w:val="002D35AB"/>
    <w:rsid w:val="002D3AF9"/>
    <w:rsid w:val="002D3C01"/>
    <w:rsid w:val="002D3FF1"/>
    <w:rsid w:val="002D4236"/>
    <w:rsid w:val="002D42A5"/>
    <w:rsid w:val="002D42CD"/>
    <w:rsid w:val="002D47FD"/>
    <w:rsid w:val="002D4E54"/>
    <w:rsid w:val="002D50FC"/>
    <w:rsid w:val="002D51A1"/>
    <w:rsid w:val="002D57D6"/>
    <w:rsid w:val="002D5EC5"/>
    <w:rsid w:val="002D61F7"/>
    <w:rsid w:val="002D6C88"/>
    <w:rsid w:val="002D731B"/>
    <w:rsid w:val="002D7342"/>
    <w:rsid w:val="002D7532"/>
    <w:rsid w:val="002D77B9"/>
    <w:rsid w:val="002D7C39"/>
    <w:rsid w:val="002D7CDD"/>
    <w:rsid w:val="002E00DE"/>
    <w:rsid w:val="002E0A1A"/>
    <w:rsid w:val="002E0A62"/>
    <w:rsid w:val="002E0AFE"/>
    <w:rsid w:val="002E13AF"/>
    <w:rsid w:val="002E2D31"/>
    <w:rsid w:val="002E343B"/>
    <w:rsid w:val="002E37B4"/>
    <w:rsid w:val="002E3819"/>
    <w:rsid w:val="002E38BF"/>
    <w:rsid w:val="002E391C"/>
    <w:rsid w:val="002E3B7F"/>
    <w:rsid w:val="002E3F2E"/>
    <w:rsid w:val="002E414C"/>
    <w:rsid w:val="002E436E"/>
    <w:rsid w:val="002E5324"/>
    <w:rsid w:val="002E54E1"/>
    <w:rsid w:val="002E594F"/>
    <w:rsid w:val="002E5CA7"/>
    <w:rsid w:val="002E5DFD"/>
    <w:rsid w:val="002E6252"/>
    <w:rsid w:val="002E6443"/>
    <w:rsid w:val="002E68A8"/>
    <w:rsid w:val="002E6925"/>
    <w:rsid w:val="002E6A96"/>
    <w:rsid w:val="002E6BE7"/>
    <w:rsid w:val="002E72E7"/>
    <w:rsid w:val="002E777A"/>
    <w:rsid w:val="002E79C1"/>
    <w:rsid w:val="002E7EE1"/>
    <w:rsid w:val="002E7F7A"/>
    <w:rsid w:val="002F0383"/>
    <w:rsid w:val="002F08C2"/>
    <w:rsid w:val="002F0934"/>
    <w:rsid w:val="002F09FB"/>
    <w:rsid w:val="002F139A"/>
    <w:rsid w:val="002F169C"/>
    <w:rsid w:val="002F1F13"/>
    <w:rsid w:val="002F1F8C"/>
    <w:rsid w:val="002F294B"/>
    <w:rsid w:val="002F2AD8"/>
    <w:rsid w:val="002F2B47"/>
    <w:rsid w:val="002F302A"/>
    <w:rsid w:val="002F3981"/>
    <w:rsid w:val="002F3C64"/>
    <w:rsid w:val="002F3D93"/>
    <w:rsid w:val="002F3DA8"/>
    <w:rsid w:val="002F408C"/>
    <w:rsid w:val="002F40ED"/>
    <w:rsid w:val="002F4B75"/>
    <w:rsid w:val="002F5CFE"/>
    <w:rsid w:val="002F6122"/>
    <w:rsid w:val="002F650D"/>
    <w:rsid w:val="002F658E"/>
    <w:rsid w:val="002F6AC0"/>
    <w:rsid w:val="002F6EAF"/>
    <w:rsid w:val="002F74F2"/>
    <w:rsid w:val="002F750E"/>
    <w:rsid w:val="002F7846"/>
    <w:rsid w:val="002F7A13"/>
    <w:rsid w:val="002F7F3E"/>
    <w:rsid w:val="002F7FA9"/>
    <w:rsid w:val="0030021F"/>
    <w:rsid w:val="003011DF"/>
    <w:rsid w:val="0030152B"/>
    <w:rsid w:val="003015F1"/>
    <w:rsid w:val="00301765"/>
    <w:rsid w:val="00301941"/>
    <w:rsid w:val="00302A87"/>
    <w:rsid w:val="00302D92"/>
    <w:rsid w:val="00303296"/>
    <w:rsid w:val="003032CB"/>
    <w:rsid w:val="00303349"/>
    <w:rsid w:val="003033AD"/>
    <w:rsid w:val="00303607"/>
    <w:rsid w:val="00303CF8"/>
    <w:rsid w:val="00303DA2"/>
    <w:rsid w:val="0030409B"/>
    <w:rsid w:val="00304504"/>
    <w:rsid w:val="00304577"/>
    <w:rsid w:val="00304FE8"/>
    <w:rsid w:val="003054A7"/>
    <w:rsid w:val="00305546"/>
    <w:rsid w:val="00305B7E"/>
    <w:rsid w:val="00305D09"/>
    <w:rsid w:val="00306057"/>
    <w:rsid w:val="0030692C"/>
    <w:rsid w:val="00307128"/>
    <w:rsid w:val="00307482"/>
    <w:rsid w:val="003078A1"/>
    <w:rsid w:val="00307C97"/>
    <w:rsid w:val="0031044A"/>
    <w:rsid w:val="003105A0"/>
    <w:rsid w:val="00311620"/>
    <w:rsid w:val="00311E2E"/>
    <w:rsid w:val="0031216A"/>
    <w:rsid w:val="0031278B"/>
    <w:rsid w:val="00313013"/>
    <w:rsid w:val="00313182"/>
    <w:rsid w:val="003134B3"/>
    <w:rsid w:val="00313789"/>
    <w:rsid w:val="0031388C"/>
    <w:rsid w:val="00314068"/>
    <w:rsid w:val="00314B22"/>
    <w:rsid w:val="00314F8C"/>
    <w:rsid w:val="003152F6"/>
    <w:rsid w:val="00315842"/>
    <w:rsid w:val="00315904"/>
    <w:rsid w:val="00315AE6"/>
    <w:rsid w:val="00316CCC"/>
    <w:rsid w:val="00316F59"/>
    <w:rsid w:val="00316FF6"/>
    <w:rsid w:val="00317665"/>
    <w:rsid w:val="0032026E"/>
    <w:rsid w:val="00320360"/>
    <w:rsid w:val="0032047B"/>
    <w:rsid w:val="00320725"/>
    <w:rsid w:val="00320903"/>
    <w:rsid w:val="00320A63"/>
    <w:rsid w:val="00320C17"/>
    <w:rsid w:val="00320FD5"/>
    <w:rsid w:val="00321592"/>
    <w:rsid w:val="00321761"/>
    <w:rsid w:val="00321A46"/>
    <w:rsid w:val="00321FA0"/>
    <w:rsid w:val="0032239E"/>
    <w:rsid w:val="003224BB"/>
    <w:rsid w:val="0032270D"/>
    <w:rsid w:val="003227CB"/>
    <w:rsid w:val="0032287D"/>
    <w:rsid w:val="00322BC9"/>
    <w:rsid w:val="00322CAB"/>
    <w:rsid w:val="00322D25"/>
    <w:rsid w:val="00322E1A"/>
    <w:rsid w:val="003232A7"/>
    <w:rsid w:val="003234EA"/>
    <w:rsid w:val="0032390C"/>
    <w:rsid w:val="00323BE1"/>
    <w:rsid w:val="003245CC"/>
    <w:rsid w:val="0032538C"/>
    <w:rsid w:val="00325998"/>
    <w:rsid w:val="00325BD7"/>
    <w:rsid w:val="00325D30"/>
    <w:rsid w:val="00325E1D"/>
    <w:rsid w:val="00325EB2"/>
    <w:rsid w:val="0032623F"/>
    <w:rsid w:val="00326332"/>
    <w:rsid w:val="00326383"/>
    <w:rsid w:val="00326384"/>
    <w:rsid w:val="003267D8"/>
    <w:rsid w:val="003273F0"/>
    <w:rsid w:val="0032746F"/>
    <w:rsid w:val="0032754A"/>
    <w:rsid w:val="00327906"/>
    <w:rsid w:val="00327E43"/>
    <w:rsid w:val="00327E98"/>
    <w:rsid w:val="00327F9C"/>
    <w:rsid w:val="00330621"/>
    <w:rsid w:val="00330700"/>
    <w:rsid w:val="003307A5"/>
    <w:rsid w:val="00330966"/>
    <w:rsid w:val="00330AF0"/>
    <w:rsid w:val="00330B5B"/>
    <w:rsid w:val="003312D3"/>
    <w:rsid w:val="003312EC"/>
    <w:rsid w:val="00331473"/>
    <w:rsid w:val="00331578"/>
    <w:rsid w:val="00331A4F"/>
    <w:rsid w:val="00331EB1"/>
    <w:rsid w:val="00332384"/>
    <w:rsid w:val="00332442"/>
    <w:rsid w:val="003326D6"/>
    <w:rsid w:val="003328AF"/>
    <w:rsid w:val="00332C6F"/>
    <w:rsid w:val="00332F9C"/>
    <w:rsid w:val="003330C8"/>
    <w:rsid w:val="003336FC"/>
    <w:rsid w:val="00333A42"/>
    <w:rsid w:val="00333B8D"/>
    <w:rsid w:val="00333CCD"/>
    <w:rsid w:val="00334123"/>
    <w:rsid w:val="00334135"/>
    <w:rsid w:val="003341C1"/>
    <w:rsid w:val="0033494E"/>
    <w:rsid w:val="00334A03"/>
    <w:rsid w:val="00334DD7"/>
    <w:rsid w:val="003356A0"/>
    <w:rsid w:val="00335937"/>
    <w:rsid w:val="00335CB4"/>
    <w:rsid w:val="00335E1E"/>
    <w:rsid w:val="00336259"/>
    <w:rsid w:val="00336B8C"/>
    <w:rsid w:val="00336BA3"/>
    <w:rsid w:val="00336E7F"/>
    <w:rsid w:val="00336E8B"/>
    <w:rsid w:val="0033774F"/>
    <w:rsid w:val="00337A84"/>
    <w:rsid w:val="00337BDA"/>
    <w:rsid w:val="003400DE"/>
    <w:rsid w:val="00340200"/>
    <w:rsid w:val="00340918"/>
    <w:rsid w:val="00341041"/>
    <w:rsid w:val="003411C7"/>
    <w:rsid w:val="00341427"/>
    <w:rsid w:val="003417CE"/>
    <w:rsid w:val="00341EA2"/>
    <w:rsid w:val="003421EB"/>
    <w:rsid w:val="003423CA"/>
    <w:rsid w:val="003423DA"/>
    <w:rsid w:val="00342497"/>
    <w:rsid w:val="0034264B"/>
    <w:rsid w:val="00342A82"/>
    <w:rsid w:val="00342B0E"/>
    <w:rsid w:val="00343386"/>
    <w:rsid w:val="00343C76"/>
    <w:rsid w:val="003440C6"/>
    <w:rsid w:val="00344296"/>
    <w:rsid w:val="00344385"/>
    <w:rsid w:val="00344D99"/>
    <w:rsid w:val="003451EA"/>
    <w:rsid w:val="00345905"/>
    <w:rsid w:val="00345FF6"/>
    <w:rsid w:val="003468B9"/>
    <w:rsid w:val="003468BF"/>
    <w:rsid w:val="00346964"/>
    <w:rsid w:val="00346B06"/>
    <w:rsid w:val="00346E2A"/>
    <w:rsid w:val="00347BBC"/>
    <w:rsid w:val="00347DAA"/>
    <w:rsid w:val="00350092"/>
    <w:rsid w:val="003501FA"/>
    <w:rsid w:val="00350452"/>
    <w:rsid w:val="003504B7"/>
    <w:rsid w:val="003504E4"/>
    <w:rsid w:val="00350517"/>
    <w:rsid w:val="0035075D"/>
    <w:rsid w:val="00350FE9"/>
    <w:rsid w:val="003513AC"/>
    <w:rsid w:val="003514B6"/>
    <w:rsid w:val="00351846"/>
    <w:rsid w:val="00351E37"/>
    <w:rsid w:val="003521D5"/>
    <w:rsid w:val="00352547"/>
    <w:rsid w:val="0035277A"/>
    <w:rsid w:val="00352A90"/>
    <w:rsid w:val="00352D90"/>
    <w:rsid w:val="00353135"/>
    <w:rsid w:val="00353482"/>
    <w:rsid w:val="0035356B"/>
    <w:rsid w:val="00353AC0"/>
    <w:rsid w:val="00353E8F"/>
    <w:rsid w:val="00354189"/>
    <w:rsid w:val="0035424D"/>
    <w:rsid w:val="00354645"/>
    <w:rsid w:val="00354937"/>
    <w:rsid w:val="00354F67"/>
    <w:rsid w:val="00355935"/>
    <w:rsid w:val="00355A71"/>
    <w:rsid w:val="00355FFD"/>
    <w:rsid w:val="003561E1"/>
    <w:rsid w:val="003568C4"/>
    <w:rsid w:val="00356C0E"/>
    <w:rsid w:val="00356E77"/>
    <w:rsid w:val="00356EFA"/>
    <w:rsid w:val="00357292"/>
    <w:rsid w:val="003573B2"/>
    <w:rsid w:val="003574F4"/>
    <w:rsid w:val="00357561"/>
    <w:rsid w:val="003577E9"/>
    <w:rsid w:val="00357BD0"/>
    <w:rsid w:val="00357DFA"/>
    <w:rsid w:val="00360396"/>
    <w:rsid w:val="00360F87"/>
    <w:rsid w:val="00361384"/>
    <w:rsid w:val="00361529"/>
    <w:rsid w:val="003618EA"/>
    <w:rsid w:val="00361B67"/>
    <w:rsid w:val="00362158"/>
    <w:rsid w:val="00362224"/>
    <w:rsid w:val="003623AF"/>
    <w:rsid w:val="003628DD"/>
    <w:rsid w:val="00362AFC"/>
    <w:rsid w:val="00362B5E"/>
    <w:rsid w:val="00363665"/>
    <w:rsid w:val="00363871"/>
    <w:rsid w:val="00363D23"/>
    <w:rsid w:val="00363E13"/>
    <w:rsid w:val="0036437A"/>
    <w:rsid w:val="003646E3"/>
    <w:rsid w:val="003649C9"/>
    <w:rsid w:val="00364E81"/>
    <w:rsid w:val="00365DB9"/>
    <w:rsid w:val="00365E77"/>
    <w:rsid w:val="00365F44"/>
    <w:rsid w:val="00366292"/>
    <w:rsid w:val="0036656A"/>
    <w:rsid w:val="00366763"/>
    <w:rsid w:val="00366815"/>
    <w:rsid w:val="003669EF"/>
    <w:rsid w:val="00366A9D"/>
    <w:rsid w:val="00366BE1"/>
    <w:rsid w:val="00366CAC"/>
    <w:rsid w:val="00366E73"/>
    <w:rsid w:val="00366FEE"/>
    <w:rsid w:val="00367E04"/>
    <w:rsid w:val="00367E17"/>
    <w:rsid w:val="00367FB4"/>
    <w:rsid w:val="003705B2"/>
    <w:rsid w:val="003705F9"/>
    <w:rsid w:val="00370603"/>
    <w:rsid w:val="003712BD"/>
    <w:rsid w:val="00371CD8"/>
    <w:rsid w:val="00371F82"/>
    <w:rsid w:val="00372099"/>
    <w:rsid w:val="003722A9"/>
    <w:rsid w:val="00372530"/>
    <w:rsid w:val="003726FC"/>
    <w:rsid w:val="0037296C"/>
    <w:rsid w:val="003729E3"/>
    <w:rsid w:val="00372B22"/>
    <w:rsid w:val="0037316B"/>
    <w:rsid w:val="00373987"/>
    <w:rsid w:val="00373E82"/>
    <w:rsid w:val="00374132"/>
    <w:rsid w:val="00374229"/>
    <w:rsid w:val="0037467B"/>
    <w:rsid w:val="00374A29"/>
    <w:rsid w:val="00374ED2"/>
    <w:rsid w:val="00374F5C"/>
    <w:rsid w:val="0037524A"/>
    <w:rsid w:val="003754CF"/>
    <w:rsid w:val="00375693"/>
    <w:rsid w:val="003756C7"/>
    <w:rsid w:val="0037581D"/>
    <w:rsid w:val="003759E2"/>
    <w:rsid w:val="00375D72"/>
    <w:rsid w:val="00375F5F"/>
    <w:rsid w:val="00376165"/>
    <w:rsid w:val="00376569"/>
    <w:rsid w:val="00376A52"/>
    <w:rsid w:val="00376E13"/>
    <w:rsid w:val="003776ED"/>
    <w:rsid w:val="003776FD"/>
    <w:rsid w:val="00377B5F"/>
    <w:rsid w:val="00377CCE"/>
    <w:rsid w:val="0038003D"/>
    <w:rsid w:val="0038043E"/>
    <w:rsid w:val="00380638"/>
    <w:rsid w:val="00380823"/>
    <w:rsid w:val="00380860"/>
    <w:rsid w:val="00380C9E"/>
    <w:rsid w:val="00380D7A"/>
    <w:rsid w:val="00380E26"/>
    <w:rsid w:val="00380E9D"/>
    <w:rsid w:val="0038136D"/>
    <w:rsid w:val="00381AE2"/>
    <w:rsid w:val="00381B7A"/>
    <w:rsid w:val="00382542"/>
    <w:rsid w:val="003826F7"/>
    <w:rsid w:val="003827B8"/>
    <w:rsid w:val="00382AFD"/>
    <w:rsid w:val="003832D5"/>
    <w:rsid w:val="003833A8"/>
    <w:rsid w:val="0038376C"/>
    <w:rsid w:val="003839C2"/>
    <w:rsid w:val="003839CC"/>
    <w:rsid w:val="00383B37"/>
    <w:rsid w:val="00383EF3"/>
    <w:rsid w:val="00384362"/>
    <w:rsid w:val="0038442B"/>
    <w:rsid w:val="00384514"/>
    <w:rsid w:val="003847D7"/>
    <w:rsid w:val="003848E2"/>
    <w:rsid w:val="00384E2B"/>
    <w:rsid w:val="00385226"/>
    <w:rsid w:val="003852AC"/>
    <w:rsid w:val="00385353"/>
    <w:rsid w:val="00385463"/>
    <w:rsid w:val="003857F1"/>
    <w:rsid w:val="00385BEF"/>
    <w:rsid w:val="00385C00"/>
    <w:rsid w:val="003862D3"/>
    <w:rsid w:val="003865C6"/>
    <w:rsid w:val="0038691A"/>
    <w:rsid w:val="00386F80"/>
    <w:rsid w:val="00387394"/>
    <w:rsid w:val="00387649"/>
    <w:rsid w:val="00387786"/>
    <w:rsid w:val="00387B7A"/>
    <w:rsid w:val="00390370"/>
    <w:rsid w:val="00390553"/>
    <w:rsid w:val="00390A5C"/>
    <w:rsid w:val="00390CE6"/>
    <w:rsid w:val="00390F3D"/>
    <w:rsid w:val="003911E5"/>
    <w:rsid w:val="003913C0"/>
    <w:rsid w:val="00391942"/>
    <w:rsid w:val="00391A22"/>
    <w:rsid w:val="003927F4"/>
    <w:rsid w:val="00392859"/>
    <w:rsid w:val="00392A0F"/>
    <w:rsid w:val="00393131"/>
    <w:rsid w:val="00393A78"/>
    <w:rsid w:val="00393B4E"/>
    <w:rsid w:val="00393E4C"/>
    <w:rsid w:val="00393EB6"/>
    <w:rsid w:val="00394359"/>
    <w:rsid w:val="003947D2"/>
    <w:rsid w:val="00394CFD"/>
    <w:rsid w:val="00395053"/>
    <w:rsid w:val="00395AC4"/>
    <w:rsid w:val="00396012"/>
    <w:rsid w:val="003961D0"/>
    <w:rsid w:val="003962FA"/>
    <w:rsid w:val="00396655"/>
    <w:rsid w:val="00396751"/>
    <w:rsid w:val="00396D95"/>
    <w:rsid w:val="003973BF"/>
    <w:rsid w:val="00397573"/>
    <w:rsid w:val="003975CC"/>
    <w:rsid w:val="00397B5A"/>
    <w:rsid w:val="00397B94"/>
    <w:rsid w:val="00397C94"/>
    <w:rsid w:val="003A010A"/>
    <w:rsid w:val="003A08AB"/>
    <w:rsid w:val="003A0B31"/>
    <w:rsid w:val="003A0EEC"/>
    <w:rsid w:val="003A0F3E"/>
    <w:rsid w:val="003A13AC"/>
    <w:rsid w:val="003A13C3"/>
    <w:rsid w:val="003A170A"/>
    <w:rsid w:val="003A1C17"/>
    <w:rsid w:val="003A202B"/>
    <w:rsid w:val="003A24AF"/>
    <w:rsid w:val="003A2BFC"/>
    <w:rsid w:val="003A3352"/>
    <w:rsid w:val="003A34F6"/>
    <w:rsid w:val="003A3507"/>
    <w:rsid w:val="003A41D0"/>
    <w:rsid w:val="003A46FC"/>
    <w:rsid w:val="003A4FFC"/>
    <w:rsid w:val="003A5858"/>
    <w:rsid w:val="003A5AAB"/>
    <w:rsid w:val="003A5E9E"/>
    <w:rsid w:val="003A5FAC"/>
    <w:rsid w:val="003A63F0"/>
    <w:rsid w:val="003A6423"/>
    <w:rsid w:val="003A67C0"/>
    <w:rsid w:val="003A68B8"/>
    <w:rsid w:val="003A726A"/>
    <w:rsid w:val="003A766F"/>
    <w:rsid w:val="003A7B31"/>
    <w:rsid w:val="003A7E5F"/>
    <w:rsid w:val="003B00FF"/>
    <w:rsid w:val="003B01FE"/>
    <w:rsid w:val="003B04A2"/>
    <w:rsid w:val="003B05E8"/>
    <w:rsid w:val="003B1219"/>
    <w:rsid w:val="003B133B"/>
    <w:rsid w:val="003B17A2"/>
    <w:rsid w:val="003B1AE1"/>
    <w:rsid w:val="003B1C04"/>
    <w:rsid w:val="003B295E"/>
    <w:rsid w:val="003B2D32"/>
    <w:rsid w:val="003B2EC5"/>
    <w:rsid w:val="003B3468"/>
    <w:rsid w:val="003B373C"/>
    <w:rsid w:val="003B3F42"/>
    <w:rsid w:val="003B4133"/>
    <w:rsid w:val="003B48AD"/>
    <w:rsid w:val="003B515B"/>
    <w:rsid w:val="003B53D3"/>
    <w:rsid w:val="003B5AA4"/>
    <w:rsid w:val="003B6409"/>
    <w:rsid w:val="003B6973"/>
    <w:rsid w:val="003B6C2A"/>
    <w:rsid w:val="003B6FE0"/>
    <w:rsid w:val="003B7579"/>
    <w:rsid w:val="003B7D06"/>
    <w:rsid w:val="003B7DEC"/>
    <w:rsid w:val="003C01F6"/>
    <w:rsid w:val="003C0363"/>
    <w:rsid w:val="003C0485"/>
    <w:rsid w:val="003C0653"/>
    <w:rsid w:val="003C0988"/>
    <w:rsid w:val="003C0C94"/>
    <w:rsid w:val="003C0E23"/>
    <w:rsid w:val="003C0EEC"/>
    <w:rsid w:val="003C0F00"/>
    <w:rsid w:val="003C1069"/>
    <w:rsid w:val="003C12EB"/>
    <w:rsid w:val="003C1381"/>
    <w:rsid w:val="003C14AE"/>
    <w:rsid w:val="003C1D00"/>
    <w:rsid w:val="003C1E0F"/>
    <w:rsid w:val="003C22E3"/>
    <w:rsid w:val="003C2C5B"/>
    <w:rsid w:val="003C3109"/>
    <w:rsid w:val="003C33CE"/>
    <w:rsid w:val="003C3ABF"/>
    <w:rsid w:val="003C3EB1"/>
    <w:rsid w:val="003C406B"/>
    <w:rsid w:val="003C45A4"/>
    <w:rsid w:val="003C45CE"/>
    <w:rsid w:val="003C4D8A"/>
    <w:rsid w:val="003C4E5B"/>
    <w:rsid w:val="003C6068"/>
    <w:rsid w:val="003C60CB"/>
    <w:rsid w:val="003C61BB"/>
    <w:rsid w:val="003C62FD"/>
    <w:rsid w:val="003C68A9"/>
    <w:rsid w:val="003C68FE"/>
    <w:rsid w:val="003C6CA4"/>
    <w:rsid w:val="003C6EC4"/>
    <w:rsid w:val="003C7369"/>
    <w:rsid w:val="003C7863"/>
    <w:rsid w:val="003C78D4"/>
    <w:rsid w:val="003C7A65"/>
    <w:rsid w:val="003C7D61"/>
    <w:rsid w:val="003D0426"/>
    <w:rsid w:val="003D13CF"/>
    <w:rsid w:val="003D18CB"/>
    <w:rsid w:val="003D19B8"/>
    <w:rsid w:val="003D1B4E"/>
    <w:rsid w:val="003D1E37"/>
    <w:rsid w:val="003D2387"/>
    <w:rsid w:val="003D25D3"/>
    <w:rsid w:val="003D2636"/>
    <w:rsid w:val="003D280F"/>
    <w:rsid w:val="003D28C8"/>
    <w:rsid w:val="003D2F07"/>
    <w:rsid w:val="003D3254"/>
    <w:rsid w:val="003D328E"/>
    <w:rsid w:val="003D37E5"/>
    <w:rsid w:val="003D3A99"/>
    <w:rsid w:val="003D3B91"/>
    <w:rsid w:val="003D3DF4"/>
    <w:rsid w:val="003D3F2E"/>
    <w:rsid w:val="003D478D"/>
    <w:rsid w:val="003D500D"/>
    <w:rsid w:val="003D54B7"/>
    <w:rsid w:val="003D5A01"/>
    <w:rsid w:val="003D6839"/>
    <w:rsid w:val="003D68EE"/>
    <w:rsid w:val="003D696B"/>
    <w:rsid w:val="003D6B09"/>
    <w:rsid w:val="003D6B43"/>
    <w:rsid w:val="003D6DDA"/>
    <w:rsid w:val="003D6F05"/>
    <w:rsid w:val="003D707A"/>
    <w:rsid w:val="003D7F99"/>
    <w:rsid w:val="003E0672"/>
    <w:rsid w:val="003E13C1"/>
    <w:rsid w:val="003E16E3"/>
    <w:rsid w:val="003E1AE9"/>
    <w:rsid w:val="003E1EA4"/>
    <w:rsid w:val="003E20A6"/>
    <w:rsid w:val="003E23DA"/>
    <w:rsid w:val="003E257B"/>
    <w:rsid w:val="003E25B3"/>
    <w:rsid w:val="003E26C2"/>
    <w:rsid w:val="003E2708"/>
    <w:rsid w:val="003E276D"/>
    <w:rsid w:val="003E2EC7"/>
    <w:rsid w:val="003E2F58"/>
    <w:rsid w:val="003E34E9"/>
    <w:rsid w:val="003E3618"/>
    <w:rsid w:val="003E434B"/>
    <w:rsid w:val="003E464F"/>
    <w:rsid w:val="003E4794"/>
    <w:rsid w:val="003E51B5"/>
    <w:rsid w:val="003E5447"/>
    <w:rsid w:val="003E5608"/>
    <w:rsid w:val="003E56A4"/>
    <w:rsid w:val="003E57AB"/>
    <w:rsid w:val="003E5A36"/>
    <w:rsid w:val="003E5B7E"/>
    <w:rsid w:val="003E611D"/>
    <w:rsid w:val="003E6835"/>
    <w:rsid w:val="003E6DCB"/>
    <w:rsid w:val="003E73ED"/>
    <w:rsid w:val="003E7695"/>
    <w:rsid w:val="003E7DF5"/>
    <w:rsid w:val="003F036D"/>
    <w:rsid w:val="003F09F7"/>
    <w:rsid w:val="003F0B08"/>
    <w:rsid w:val="003F0E79"/>
    <w:rsid w:val="003F111E"/>
    <w:rsid w:val="003F20BB"/>
    <w:rsid w:val="003F25EF"/>
    <w:rsid w:val="003F27D8"/>
    <w:rsid w:val="003F2ACA"/>
    <w:rsid w:val="003F310D"/>
    <w:rsid w:val="003F4212"/>
    <w:rsid w:val="003F4307"/>
    <w:rsid w:val="003F447C"/>
    <w:rsid w:val="003F44C0"/>
    <w:rsid w:val="003F487F"/>
    <w:rsid w:val="003F49A6"/>
    <w:rsid w:val="003F4B0F"/>
    <w:rsid w:val="003F55CE"/>
    <w:rsid w:val="003F58D7"/>
    <w:rsid w:val="003F5B06"/>
    <w:rsid w:val="003F5B2B"/>
    <w:rsid w:val="003F5D6A"/>
    <w:rsid w:val="003F61EC"/>
    <w:rsid w:val="003F676A"/>
    <w:rsid w:val="003F6CF0"/>
    <w:rsid w:val="003F7032"/>
    <w:rsid w:val="003F720B"/>
    <w:rsid w:val="003F73F3"/>
    <w:rsid w:val="003F77F1"/>
    <w:rsid w:val="003F7875"/>
    <w:rsid w:val="0040010F"/>
    <w:rsid w:val="004003EE"/>
    <w:rsid w:val="00400592"/>
    <w:rsid w:val="00400B75"/>
    <w:rsid w:val="004011A0"/>
    <w:rsid w:val="0040122D"/>
    <w:rsid w:val="0040199F"/>
    <w:rsid w:val="00401B96"/>
    <w:rsid w:val="00401D28"/>
    <w:rsid w:val="00401D68"/>
    <w:rsid w:val="00402016"/>
    <w:rsid w:val="004021FD"/>
    <w:rsid w:val="00402551"/>
    <w:rsid w:val="00402673"/>
    <w:rsid w:val="00402931"/>
    <w:rsid w:val="00402AA0"/>
    <w:rsid w:val="00402D83"/>
    <w:rsid w:val="00402F0E"/>
    <w:rsid w:val="00403648"/>
    <w:rsid w:val="0040367A"/>
    <w:rsid w:val="00403681"/>
    <w:rsid w:val="00403738"/>
    <w:rsid w:val="004038A2"/>
    <w:rsid w:val="00403A31"/>
    <w:rsid w:val="00403EC8"/>
    <w:rsid w:val="00403FAF"/>
    <w:rsid w:val="00404770"/>
    <w:rsid w:val="00405032"/>
    <w:rsid w:val="004052AC"/>
    <w:rsid w:val="004058B9"/>
    <w:rsid w:val="00405A29"/>
    <w:rsid w:val="00405BEC"/>
    <w:rsid w:val="00405C55"/>
    <w:rsid w:val="00406239"/>
    <w:rsid w:val="004064BB"/>
    <w:rsid w:val="00406553"/>
    <w:rsid w:val="00406886"/>
    <w:rsid w:val="00406956"/>
    <w:rsid w:val="00406AB1"/>
    <w:rsid w:val="00406ED8"/>
    <w:rsid w:val="00406F79"/>
    <w:rsid w:val="004075F6"/>
    <w:rsid w:val="004100C7"/>
    <w:rsid w:val="00410198"/>
    <w:rsid w:val="004103DF"/>
    <w:rsid w:val="00410741"/>
    <w:rsid w:val="00410826"/>
    <w:rsid w:val="00410C56"/>
    <w:rsid w:val="0041100D"/>
    <w:rsid w:val="004111F6"/>
    <w:rsid w:val="00411455"/>
    <w:rsid w:val="0041176E"/>
    <w:rsid w:val="00412211"/>
    <w:rsid w:val="0041230A"/>
    <w:rsid w:val="00412481"/>
    <w:rsid w:val="00412692"/>
    <w:rsid w:val="004126E3"/>
    <w:rsid w:val="00412916"/>
    <w:rsid w:val="00412B71"/>
    <w:rsid w:val="00412D11"/>
    <w:rsid w:val="00413A22"/>
    <w:rsid w:val="00413A4C"/>
    <w:rsid w:val="00413CF9"/>
    <w:rsid w:val="004142E4"/>
    <w:rsid w:val="00414395"/>
    <w:rsid w:val="00414A06"/>
    <w:rsid w:val="00414AF7"/>
    <w:rsid w:val="00414E38"/>
    <w:rsid w:val="004150F4"/>
    <w:rsid w:val="00415131"/>
    <w:rsid w:val="004155F8"/>
    <w:rsid w:val="00415C6F"/>
    <w:rsid w:val="00415C93"/>
    <w:rsid w:val="00415FF9"/>
    <w:rsid w:val="0041600C"/>
    <w:rsid w:val="0041618E"/>
    <w:rsid w:val="004161B2"/>
    <w:rsid w:val="00416475"/>
    <w:rsid w:val="0041692F"/>
    <w:rsid w:val="00416AEC"/>
    <w:rsid w:val="00416EBB"/>
    <w:rsid w:val="004170FF"/>
    <w:rsid w:val="00417A1D"/>
    <w:rsid w:val="00417BAE"/>
    <w:rsid w:val="00417C87"/>
    <w:rsid w:val="00417D52"/>
    <w:rsid w:val="00420424"/>
    <w:rsid w:val="00420DB1"/>
    <w:rsid w:val="0042113A"/>
    <w:rsid w:val="00421A5E"/>
    <w:rsid w:val="004224F1"/>
    <w:rsid w:val="004225AD"/>
    <w:rsid w:val="00422765"/>
    <w:rsid w:val="0042292A"/>
    <w:rsid w:val="00422ABF"/>
    <w:rsid w:val="00422CA5"/>
    <w:rsid w:val="00422E7D"/>
    <w:rsid w:val="0042312D"/>
    <w:rsid w:val="00423160"/>
    <w:rsid w:val="00423DF5"/>
    <w:rsid w:val="00425288"/>
    <w:rsid w:val="0042540B"/>
    <w:rsid w:val="00425575"/>
    <w:rsid w:val="00425A01"/>
    <w:rsid w:val="00425B01"/>
    <w:rsid w:val="00425D19"/>
    <w:rsid w:val="00426202"/>
    <w:rsid w:val="00426362"/>
    <w:rsid w:val="00426400"/>
    <w:rsid w:val="004266C8"/>
    <w:rsid w:val="00426946"/>
    <w:rsid w:val="00426B59"/>
    <w:rsid w:val="00427321"/>
    <w:rsid w:val="0042735A"/>
    <w:rsid w:val="0042742D"/>
    <w:rsid w:val="00427C18"/>
    <w:rsid w:val="00427CDF"/>
    <w:rsid w:val="00430082"/>
    <w:rsid w:val="00430267"/>
    <w:rsid w:val="004302BB"/>
    <w:rsid w:val="00430366"/>
    <w:rsid w:val="00431489"/>
    <w:rsid w:val="0043179D"/>
    <w:rsid w:val="00431A53"/>
    <w:rsid w:val="00432C4D"/>
    <w:rsid w:val="00433555"/>
    <w:rsid w:val="004335F6"/>
    <w:rsid w:val="00433600"/>
    <w:rsid w:val="004339C8"/>
    <w:rsid w:val="00433B3C"/>
    <w:rsid w:val="00434147"/>
    <w:rsid w:val="00434BD0"/>
    <w:rsid w:val="00434C50"/>
    <w:rsid w:val="00434EC8"/>
    <w:rsid w:val="00434F84"/>
    <w:rsid w:val="00434FB6"/>
    <w:rsid w:val="00435149"/>
    <w:rsid w:val="00435AC3"/>
    <w:rsid w:val="00435AD6"/>
    <w:rsid w:val="00435FF9"/>
    <w:rsid w:val="00436170"/>
    <w:rsid w:val="004367DA"/>
    <w:rsid w:val="004368D8"/>
    <w:rsid w:val="004373EF"/>
    <w:rsid w:val="0043762D"/>
    <w:rsid w:val="00437D77"/>
    <w:rsid w:val="00437E65"/>
    <w:rsid w:val="00437FA1"/>
    <w:rsid w:val="00440D44"/>
    <w:rsid w:val="00440E11"/>
    <w:rsid w:val="00440FF0"/>
    <w:rsid w:val="00440FF8"/>
    <w:rsid w:val="00441054"/>
    <w:rsid w:val="004411D4"/>
    <w:rsid w:val="004411EC"/>
    <w:rsid w:val="004416E2"/>
    <w:rsid w:val="00441835"/>
    <w:rsid w:val="00441CED"/>
    <w:rsid w:val="00442506"/>
    <w:rsid w:val="00442E39"/>
    <w:rsid w:val="0044341D"/>
    <w:rsid w:val="004434C1"/>
    <w:rsid w:val="00443858"/>
    <w:rsid w:val="00443A82"/>
    <w:rsid w:val="00443B23"/>
    <w:rsid w:val="00443B93"/>
    <w:rsid w:val="00443C68"/>
    <w:rsid w:val="00443D7A"/>
    <w:rsid w:val="00443D9C"/>
    <w:rsid w:val="00444002"/>
    <w:rsid w:val="004445C7"/>
    <w:rsid w:val="00444650"/>
    <w:rsid w:val="0044478A"/>
    <w:rsid w:val="004447A2"/>
    <w:rsid w:val="004448C7"/>
    <w:rsid w:val="00445133"/>
    <w:rsid w:val="00445216"/>
    <w:rsid w:val="004454C4"/>
    <w:rsid w:val="00445803"/>
    <w:rsid w:val="00445A8C"/>
    <w:rsid w:val="00445CC2"/>
    <w:rsid w:val="00445F3F"/>
    <w:rsid w:val="00445F65"/>
    <w:rsid w:val="00446723"/>
    <w:rsid w:val="004469A2"/>
    <w:rsid w:val="00446B11"/>
    <w:rsid w:val="00446B45"/>
    <w:rsid w:val="004471AA"/>
    <w:rsid w:val="00447F43"/>
    <w:rsid w:val="00450002"/>
    <w:rsid w:val="00450BE8"/>
    <w:rsid w:val="00450D5F"/>
    <w:rsid w:val="00450F39"/>
    <w:rsid w:val="00451803"/>
    <w:rsid w:val="00451B1F"/>
    <w:rsid w:val="00451C91"/>
    <w:rsid w:val="00451F34"/>
    <w:rsid w:val="004523A6"/>
    <w:rsid w:val="00452D5F"/>
    <w:rsid w:val="00452D9F"/>
    <w:rsid w:val="00453297"/>
    <w:rsid w:val="004535D7"/>
    <w:rsid w:val="0045371E"/>
    <w:rsid w:val="0045472D"/>
    <w:rsid w:val="00454F19"/>
    <w:rsid w:val="00454FE6"/>
    <w:rsid w:val="00455A7A"/>
    <w:rsid w:val="00455E81"/>
    <w:rsid w:val="00455F7F"/>
    <w:rsid w:val="0045632F"/>
    <w:rsid w:val="00456BC0"/>
    <w:rsid w:val="00457612"/>
    <w:rsid w:val="00457B1A"/>
    <w:rsid w:val="00457DFF"/>
    <w:rsid w:val="0046018E"/>
    <w:rsid w:val="00460466"/>
    <w:rsid w:val="00460517"/>
    <w:rsid w:val="004606E5"/>
    <w:rsid w:val="00460AD1"/>
    <w:rsid w:val="00460E3B"/>
    <w:rsid w:val="00461777"/>
    <w:rsid w:val="00461BD2"/>
    <w:rsid w:val="00461CB4"/>
    <w:rsid w:val="00461FB6"/>
    <w:rsid w:val="004620A5"/>
    <w:rsid w:val="00462702"/>
    <w:rsid w:val="00463176"/>
    <w:rsid w:val="0046380A"/>
    <w:rsid w:val="00463C55"/>
    <w:rsid w:val="00464155"/>
    <w:rsid w:val="00464337"/>
    <w:rsid w:val="004646A3"/>
    <w:rsid w:val="00464740"/>
    <w:rsid w:val="00464EA3"/>
    <w:rsid w:val="00465884"/>
    <w:rsid w:val="00465FF0"/>
    <w:rsid w:val="00466130"/>
    <w:rsid w:val="004661D7"/>
    <w:rsid w:val="004666DD"/>
    <w:rsid w:val="0046765E"/>
    <w:rsid w:val="00467853"/>
    <w:rsid w:val="00467C1F"/>
    <w:rsid w:val="00467D1E"/>
    <w:rsid w:val="00470474"/>
    <w:rsid w:val="004704A3"/>
    <w:rsid w:val="00470AEE"/>
    <w:rsid w:val="00470B2C"/>
    <w:rsid w:val="00470B59"/>
    <w:rsid w:val="00471477"/>
    <w:rsid w:val="0047148C"/>
    <w:rsid w:val="0047152D"/>
    <w:rsid w:val="0047180A"/>
    <w:rsid w:val="00471DDD"/>
    <w:rsid w:val="00471EC6"/>
    <w:rsid w:val="00472072"/>
    <w:rsid w:val="00472414"/>
    <w:rsid w:val="00472554"/>
    <w:rsid w:val="00472DA4"/>
    <w:rsid w:val="00472F82"/>
    <w:rsid w:val="004733D6"/>
    <w:rsid w:val="0047353E"/>
    <w:rsid w:val="0047357D"/>
    <w:rsid w:val="004735D6"/>
    <w:rsid w:val="00473621"/>
    <w:rsid w:val="00473B1E"/>
    <w:rsid w:val="00473E6E"/>
    <w:rsid w:val="00474589"/>
    <w:rsid w:val="00474992"/>
    <w:rsid w:val="00474A14"/>
    <w:rsid w:val="00474D52"/>
    <w:rsid w:val="00475F25"/>
    <w:rsid w:val="00475F99"/>
    <w:rsid w:val="00476062"/>
    <w:rsid w:val="004762A0"/>
    <w:rsid w:val="004764D2"/>
    <w:rsid w:val="0047693F"/>
    <w:rsid w:val="004769D1"/>
    <w:rsid w:val="00476BA5"/>
    <w:rsid w:val="004770D1"/>
    <w:rsid w:val="00477558"/>
    <w:rsid w:val="00477BD6"/>
    <w:rsid w:val="00477F4A"/>
    <w:rsid w:val="0048022A"/>
    <w:rsid w:val="004805E4"/>
    <w:rsid w:val="0048060C"/>
    <w:rsid w:val="00480879"/>
    <w:rsid w:val="00480996"/>
    <w:rsid w:val="0048099F"/>
    <w:rsid w:val="00482557"/>
    <w:rsid w:val="0048263E"/>
    <w:rsid w:val="00482799"/>
    <w:rsid w:val="00482873"/>
    <w:rsid w:val="00482A5B"/>
    <w:rsid w:val="00482DBF"/>
    <w:rsid w:val="00482E2A"/>
    <w:rsid w:val="00483442"/>
    <w:rsid w:val="00483705"/>
    <w:rsid w:val="00483C78"/>
    <w:rsid w:val="00483F08"/>
    <w:rsid w:val="00484025"/>
    <w:rsid w:val="00484841"/>
    <w:rsid w:val="00485327"/>
    <w:rsid w:val="004853E8"/>
    <w:rsid w:val="0048555F"/>
    <w:rsid w:val="00485B3E"/>
    <w:rsid w:val="00485D2D"/>
    <w:rsid w:val="00486118"/>
    <w:rsid w:val="00486538"/>
    <w:rsid w:val="00486A08"/>
    <w:rsid w:val="00486C82"/>
    <w:rsid w:val="00486FB2"/>
    <w:rsid w:val="00487116"/>
    <w:rsid w:val="00487C6E"/>
    <w:rsid w:val="00487CC3"/>
    <w:rsid w:val="004901D3"/>
    <w:rsid w:val="004902E2"/>
    <w:rsid w:val="004907DF"/>
    <w:rsid w:val="00490BA5"/>
    <w:rsid w:val="0049118A"/>
    <w:rsid w:val="00491672"/>
    <w:rsid w:val="0049198E"/>
    <w:rsid w:val="004921B0"/>
    <w:rsid w:val="004923E3"/>
    <w:rsid w:val="00492479"/>
    <w:rsid w:val="00492AB6"/>
    <w:rsid w:val="00492AC5"/>
    <w:rsid w:val="00492FB1"/>
    <w:rsid w:val="00493349"/>
    <w:rsid w:val="004933BF"/>
    <w:rsid w:val="0049370D"/>
    <w:rsid w:val="00493F57"/>
    <w:rsid w:val="00493F74"/>
    <w:rsid w:val="004941F0"/>
    <w:rsid w:val="00494546"/>
    <w:rsid w:val="004945CC"/>
    <w:rsid w:val="0049465D"/>
    <w:rsid w:val="00495230"/>
    <w:rsid w:val="00495854"/>
    <w:rsid w:val="004958F5"/>
    <w:rsid w:val="004964FC"/>
    <w:rsid w:val="00496AD5"/>
    <w:rsid w:val="00496AEA"/>
    <w:rsid w:val="00496D68"/>
    <w:rsid w:val="00497001"/>
    <w:rsid w:val="004971D0"/>
    <w:rsid w:val="004972D4"/>
    <w:rsid w:val="004976D0"/>
    <w:rsid w:val="004976D1"/>
    <w:rsid w:val="00497E35"/>
    <w:rsid w:val="00497EBD"/>
    <w:rsid w:val="00497F46"/>
    <w:rsid w:val="004A0055"/>
    <w:rsid w:val="004A03D4"/>
    <w:rsid w:val="004A05F4"/>
    <w:rsid w:val="004A0888"/>
    <w:rsid w:val="004A0974"/>
    <w:rsid w:val="004A0C7C"/>
    <w:rsid w:val="004A0CB6"/>
    <w:rsid w:val="004A0DF4"/>
    <w:rsid w:val="004A13C8"/>
    <w:rsid w:val="004A1590"/>
    <w:rsid w:val="004A1823"/>
    <w:rsid w:val="004A187B"/>
    <w:rsid w:val="004A1960"/>
    <w:rsid w:val="004A1996"/>
    <w:rsid w:val="004A1B42"/>
    <w:rsid w:val="004A1C0B"/>
    <w:rsid w:val="004A1D7C"/>
    <w:rsid w:val="004A1E27"/>
    <w:rsid w:val="004A1E40"/>
    <w:rsid w:val="004A2073"/>
    <w:rsid w:val="004A2120"/>
    <w:rsid w:val="004A281D"/>
    <w:rsid w:val="004A2912"/>
    <w:rsid w:val="004A2D53"/>
    <w:rsid w:val="004A2DF1"/>
    <w:rsid w:val="004A3380"/>
    <w:rsid w:val="004A34CC"/>
    <w:rsid w:val="004A3983"/>
    <w:rsid w:val="004A3996"/>
    <w:rsid w:val="004A3B1C"/>
    <w:rsid w:val="004A3B7A"/>
    <w:rsid w:val="004A41D5"/>
    <w:rsid w:val="004A4549"/>
    <w:rsid w:val="004A45E0"/>
    <w:rsid w:val="004A484C"/>
    <w:rsid w:val="004A48A2"/>
    <w:rsid w:val="004A4FA3"/>
    <w:rsid w:val="004A545A"/>
    <w:rsid w:val="004A5736"/>
    <w:rsid w:val="004A5E0C"/>
    <w:rsid w:val="004A61C6"/>
    <w:rsid w:val="004A65E9"/>
    <w:rsid w:val="004A6746"/>
    <w:rsid w:val="004A693B"/>
    <w:rsid w:val="004A6B5B"/>
    <w:rsid w:val="004A711D"/>
    <w:rsid w:val="004A754C"/>
    <w:rsid w:val="004A7596"/>
    <w:rsid w:val="004A7711"/>
    <w:rsid w:val="004A77C1"/>
    <w:rsid w:val="004A7CF2"/>
    <w:rsid w:val="004A7EF5"/>
    <w:rsid w:val="004B0278"/>
    <w:rsid w:val="004B031F"/>
    <w:rsid w:val="004B05D3"/>
    <w:rsid w:val="004B0B8A"/>
    <w:rsid w:val="004B1CE5"/>
    <w:rsid w:val="004B1DDF"/>
    <w:rsid w:val="004B2C57"/>
    <w:rsid w:val="004B2CD0"/>
    <w:rsid w:val="004B2CE0"/>
    <w:rsid w:val="004B2F1E"/>
    <w:rsid w:val="004B37AF"/>
    <w:rsid w:val="004B39C2"/>
    <w:rsid w:val="004B3B27"/>
    <w:rsid w:val="004B3E18"/>
    <w:rsid w:val="004B3EC8"/>
    <w:rsid w:val="004B4625"/>
    <w:rsid w:val="004B4FAD"/>
    <w:rsid w:val="004B5102"/>
    <w:rsid w:val="004B5939"/>
    <w:rsid w:val="004B5A51"/>
    <w:rsid w:val="004B5E4C"/>
    <w:rsid w:val="004B5EE0"/>
    <w:rsid w:val="004B6458"/>
    <w:rsid w:val="004B6788"/>
    <w:rsid w:val="004B678F"/>
    <w:rsid w:val="004B699C"/>
    <w:rsid w:val="004B6A6F"/>
    <w:rsid w:val="004B6EB8"/>
    <w:rsid w:val="004B71C7"/>
    <w:rsid w:val="004B739C"/>
    <w:rsid w:val="004B7529"/>
    <w:rsid w:val="004B7A93"/>
    <w:rsid w:val="004B7AF8"/>
    <w:rsid w:val="004B7DB9"/>
    <w:rsid w:val="004B7FA9"/>
    <w:rsid w:val="004C037E"/>
    <w:rsid w:val="004C05FA"/>
    <w:rsid w:val="004C0E9D"/>
    <w:rsid w:val="004C0EB7"/>
    <w:rsid w:val="004C0FAD"/>
    <w:rsid w:val="004C0FDC"/>
    <w:rsid w:val="004C1547"/>
    <w:rsid w:val="004C1696"/>
    <w:rsid w:val="004C1770"/>
    <w:rsid w:val="004C17D0"/>
    <w:rsid w:val="004C1967"/>
    <w:rsid w:val="004C241E"/>
    <w:rsid w:val="004C291A"/>
    <w:rsid w:val="004C2B41"/>
    <w:rsid w:val="004C35FA"/>
    <w:rsid w:val="004C37D4"/>
    <w:rsid w:val="004C380E"/>
    <w:rsid w:val="004C3DC9"/>
    <w:rsid w:val="004C4359"/>
    <w:rsid w:val="004C4530"/>
    <w:rsid w:val="004C454A"/>
    <w:rsid w:val="004C47C1"/>
    <w:rsid w:val="004C4A07"/>
    <w:rsid w:val="004C4F58"/>
    <w:rsid w:val="004C53F2"/>
    <w:rsid w:val="004C5C0C"/>
    <w:rsid w:val="004C5E23"/>
    <w:rsid w:val="004C6087"/>
    <w:rsid w:val="004C625C"/>
    <w:rsid w:val="004C66A6"/>
    <w:rsid w:val="004C6883"/>
    <w:rsid w:val="004C6A3B"/>
    <w:rsid w:val="004C7110"/>
    <w:rsid w:val="004C7761"/>
    <w:rsid w:val="004C79F8"/>
    <w:rsid w:val="004C7CC9"/>
    <w:rsid w:val="004D021C"/>
    <w:rsid w:val="004D060B"/>
    <w:rsid w:val="004D078C"/>
    <w:rsid w:val="004D0DB5"/>
    <w:rsid w:val="004D118A"/>
    <w:rsid w:val="004D11C9"/>
    <w:rsid w:val="004D15B8"/>
    <w:rsid w:val="004D17E9"/>
    <w:rsid w:val="004D228E"/>
    <w:rsid w:val="004D24D0"/>
    <w:rsid w:val="004D307B"/>
    <w:rsid w:val="004D36FC"/>
    <w:rsid w:val="004D39F1"/>
    <w:rsid w:val="004D3C23"/>
    <w:rsid w:val="004D3D86"/>
    <w:rsid w:val="004D3ED7"/>
    <w:rsid w:val="004D3F9B"/>
    <w:rsid w:val="004D41E0"/>
    <w:rsid w:val="004D445D"/>
    <w:rsid w:val="004D462E"/>
    <w:rsid w:val="004D48A0"/>
    <w:rsid w:val="004D4BEB"/>
    <w:rsid w:val="004D4EC0"/>
    <w:rsid w:val="004D5890"/>
    <w:rsid w:val="004D5901"/>
    <w:rsid w:val="004D618F"/>
    <w:rsid w:val="004D69CF"/>
    <w:rsid w:val="004D6A91"/>
    <w:rsid w:val="004D6C21"/>
    <w:rsid w:val="004D6C95"/>
    <w:rsid w:val="004D6EB4"/>
    <w:rsid w:val="004D6EE9"/>
    <w:rsid w:val="004D74D2"/>
    <w:rsid w:val="004D786E"/>
    <w:rsid w:val="004D7B1B"/>
    <w:rsid w:val="004D7BD5"/>
    <w:rsid w:val="004E061B"/>
    <w:rsid w:val="004E081C"/>
    <w:rsid w:val="004E0D8A"/>
    <w:rsid w:val="004E10E5"/>
    <w:rsid w:val="004E122B"/>
    <w:rsid w:val="004E14DA"/>
    <w:rsid w:val="004E1787"/>
    <w:rsid w:val="004E1B5E"/>
    <w:rsid w:val="004E1BA3"/>
    <w:rsid w:val="004E21EE"/>
    <w:rsid w:val="004E22C9"/>
    <w:rsid w:val="004E2D3D"/>
    <w:rsid w:val="004E2E5F"/>
    <w:rsid w:val="004E3533"/>
    <w:rsid w:val="004E391A"/>
    <w:rsid w:val="004E39B2"/>
    <w:rsid w:val="004E3D25"/>
    <w:rsid w:val="004E3DC1"/>
    <w:rsid w:val="004E41B8"/>
    <w:rsid w:val="004E461D"/>
    <w:rsid w:val="004E4851"/>
    <w:rsid w:val="004E54B3"/>
    <w:rsid w:val="004E5FC9"/>
    <w:rsid w:val="004E65B2"/>
    <w:rsid w:val="004E6B89"/>
    <w:rsid w:val="004E732D"/>
    <w:rsid w:val="004E776D"/>
    <w:rsid w:val="004E79EB"/>
    <w:rsid w:val="004E7E4E"/>
    <w:rsid w:val="004F065C"/>
    <w:rsid w:val="004F12B3"/>
    <w:rsid w:val="004F1413"/>
    <w:rsid w:val="004F1B1E"/>
    <w:rsid w:val="004F1C11"/>
    <w:rsid w:val="004F1C5E"/>
    <w:rsid w:val="004F1F2E"/>
    <w:rsid w:val="004F25E9"/>
    <w:rsid w:val="004F266F"/>
    <w:rsid w:val="004F2B1E"/>
    <w:rsid w:val="004F2B9B"/>
    <w:rsid w:val="004F4192"/>
    <w:rsid w:val="004F45A7"/>
    <w:rsid w:val="004F476D"/>
    <w:rsid w:val="004F48EB"/>
    <w:rsid w:val="004F4F11"/>
    <w:rsid w:val="004F520B"/>
    <w:rsid w:val="004F52EC"/>
    <w:rsid w:val="004F5F3B"/>
    <w:rsid w:val="004F68AD"/>
    <w:rsid w:val="004F6C52"/>
    <w:rsid w:val="004F6EA5"/>
    <w:rsid w:val="004F714A"/>
    <w:rsid w:val="004F7293"/>
    <w:rsid w:val="004F76AB"/>
    <w:rsid w:val="004F7828"/>
    <w:rsid w:val="004F79AB"/>
    <w:rsid w:val="004F7C2A"/>
    <w:rsid w:val="004F7D45"/>
    <w:rsid w:val="00500537"/>
    <w:rsid w:val="005007C0"/>
    <w:rsid w:val="005007D8"/>
    <w:rsid w:val="005008B6"/>
    <w:rsid w:val="00500C16"/>
    <w:rsid w:val="00500C86"/>
    <w:rsid w:val="00500F77"/>
    <w:rsid w:val="0050114E"/>
    <w:rsid w:val="0050119E"/>
    <w:rsid w:val="005018CE"/>
    <w:rsid w:val="00501987"/>
    <w:rsid w:val="00501F29"/>
    <w:rsid w:val="005025EB"/>
    <w:rsid w:val="0050270F"/>
    <w:rsid w:val="00502C6F"/>
    <w:rsid w:val="00502CAF"/>
    <w:rsid w:val="00503258"/>
    <w:rsid w:val="0050329B"/>
    <w:rsid w:val="00503391"/>
    <w:rsid w:val="00503837"/>
    <w:rsid w:val="005039F7"/>
    <w:rsid w:val="00503F58"/>
    <w:rsid w:val="00504106"/>
    <w:rsid w:val="00504726"/>
    <w:rsid w:val="00504C45"/>
    <w:rsid w:val="00505365"/>
    <w:rsid w:val="005055BA"/>
    <w:rsid w:val="0050563C"/>
    <w:rsid w:val="00505708"/>
    <w:rsid w:val="0050579C"/>
    <w:rsid w:val="005058C9"/>
    <w:rsid w:val="00505948"/>
    <w:rsid w:val="00505A25"/>
    <w:rsid w:val="00506848"/>
    <w:rsid w:val="00506978"/>
    <w:rsid w:val="00507071"/>
    <w:rsid w:val="00507742"/>
    <w:rsid w:val="0050782A"/>
    <w:rsid w:val="005079A3"/>
    <w:rsid w:val="00507B06"/>
    <w:rsid w:val="00507EEC"/>
    <w:rsid w:val="0051006D"/>
    <w:rsid w:val="00510AB8"/>
    <w:rsid w:val="005110E2"/>
    <w:rsid w:val="00511237"/>
    <w:rsid w:val="00511258"/>
    <w:rsid w:val="005116B0"/>
    <w:rsid w:val="005118E5"/>
    <w:rsid w:val="005119FA"/>
    <w:rsid w:val="00511C26"/>
    <w:rsid w:val="00511DDC"/>
    <w:rsid w:val="00512401"/>
    <w:rsid w:val="005126A7"/>
    <w:rsid w:val="00513132"/>
    <w:rsid w:val="005132AD"/>
    <w:rsid w:val="00513586"/>
    <w:rsid w:val="0051370B"/>
    <w:rsid w:val="00513B88"/>
    <w:rsid w:val="005144F5"/>
    <w:rsid w:val="00514583"/>
    <w:rsid w:val="00514D38"/>
    <w:rsid w:val="005153E0"/>
    <w:rsid w:val="0051548A"/>
    <w:rsid w:val="005157A1"/>
    <w:rsid w:val="005157C6"/>
    <w:rsid w:val="005158EB"/>
    <w:rsid w:val="0051730B"/>
    <w:rsid w:val="005174B9"/>
    <w:rsid w:val="005175B2"/>
    <w:rsid w:val="00517977"/>
    <w:rsid w:val="005179A4"/>
    <w:rsid w:val="00517C67"/>
    <w:rsid w:val="00517DBF"/>
    <w:rsid w:val="005201A9"/>
    <w:rsid w:val="005205D2"/>
    <w:rsid w:val="00520B04"/>
    <w:rsid w:val="00520C5C"/>
    <w:rsid w:val="00520DE2"/>
    <w:rsid w:val="00520ECE"/>
    <w:rsid w:val="00520FAE"/>
    <w:rsid w:val="00521071"/>
    <w:rsid w:val="00521121"/>
    <w:rsid w:val="00521527"/>
    <w:rsid w:val="00521C2F"/>
    <w:rsid w:val="00521CA1"/>
    <w:rsid w:val="00521CD4"/>
    <w:rsid w:val="00521DCB"/>
    <w:rsid w:val="00521F94"/>
    <w:rsid w:val="005221E9"/>
    <w:rsid w:val="0052243E"/>
    <w:rsid w:val="0052279A"/>
    <w:rsid w:val="00523160"/>
    <w:rsid w:val="00523562"/>
    <w:rsid w:val="0052386B"/>
    <w:rsid w:val="00523D52"/>
    <w:rsid w:val="00524256"/>
    <w:rsid w:val="005245CD"/>
    <w:rsid w:val="005249C0"/>
    <w:rsid w:val="00524F8D"/>
    <w:rsid w:val="00525609"/>
    <w:rsid w:val="005256B3"/>
    <w:rsid w:val="005259AC"/>
    <w:rsid w:val="00525E54"/>
    <w:rsid w:val="005260F8"/>
    <w:rsid w:val="00526367"/>
    <w:rsid w:val="00526A44"/>
    <w:rsid w:val="00526E19"/>
    <w:rsid w:val="005270C9"/>
    <w:rsid w:val="00527109"/>
    <w:rsid w:val="005276AF"/>
    <w:rsid w:val="00527837"/>
    <w:rsid w:val="00527B16"/>
    <w:rsid w:val="00527C32"/>
    <w:rsid w:val="00527C75"/>
    <w:rsid w:val="00527C86"/>
    <w:rsid w:val="00527F06"/>
    <w:rsid w:val="00530171"/>
    <w:rsid w:val="00530CCB"/>
    <w:rsid w:val="00530EE4"/>
    <w:rsid w:val="005315BE"/>
    <w:rsid w:val="00531964"/>
    <w:rsid w:val="00531D33"/>
    <w:rsid w:val="005323BA"/>
    <w:rsid w:val="005326A3"/>
    <w:rsid w:val="0053273B"/>
    <w:rsid w:val="00532912"/>
    <w:rsid w:val="00532F44"/>
    <w:rsid w:val="0053310B"/>
    <w:rsid w:val="0053314F"/>
    <w:rsid w:val="00533678"/>
    <w:rsid w:val="005338EE"/>
    <w:rsid w:val="00533BEE"/>
    <w:rsid w:val="00533FA3"/>
    <w:rsid w:val="005341F7"/>
    <w:rsid w:val="005346C3"/>
    <w:rsid w:val="005346D5"/>
    <w:rsid w:val="0053477C"/>
    <w:rsid w:val="00534798"/>
    <w:rsid w:val="005359C2"/>
    <w:rsid w:val="00535C26"/>
    <w:rsid w:val="0053621C"/>
    <w:rsid w:val="00536389"/>
    <w:rsid w:val="00536555"/>
    <w:rsid w:val="00536B93"/>
    <w:rsid w:val="00536C77"/>
    <w:rsid w:val="00537C8C"/>
    <w:rsid w:val="00537DB0"/>
    <w:rsid w:val="00537E98"/>
    <w:rsid w:val="00540096"/>
    <w:rsid w:val="005405DF"/>
    <w:rsid w:val="00540905"/>
    <w:rsid w:val="00540C39"/>
    <w:rsid w:val="00540C65"/>
    <w:rsid w:val="00540E49"/>
    <w:rsid w:val="00541525"/>
    <w:rsid w:val="00541659"/>
    <w:rsid w:val="005416C6"/>
    <w:rsid w:val="00541982"/>
    <w:rsid w:val="00541E52"/>
    <w:rsid w:val="00542007"/>
    <w:rsid w:val="005425A4"/>
    <w:rsid w:val="005428D5"/>
    <w:rsid w:val="00542B3D"/>
    <w:rsid w:val="00542BA4"/>
    <w:rsid w:val="005434C2"/>
    <w:rsid w:val="005434D2"/>
    <w:rsid w:val="005442BF"/>
    <w:rsid w:val="0054449E"/>
    <w:rsid w:val="00544B49"/>
    <w:rsid w:val="00544C8F"/>
    <w:rsid w:val="005450B7"/>
    <w:rsid w:val="005450BA"/>
    <w:rsid w:val="005455CB"/>
    <w:rsid w:val="00545616"/>
    <w:rsid w:val="005456BC"/>
    <w:rsid w:val="00545A32"/>
    <w:rsid w:val="00545A5F"/>
    <w:rsid w:val="00545A78"/>
    <w:rsid w:val="00545E84"/>
    <w:rsid w:val="0054645E"/>
    <w:rsid w:val="005464B7"/>
    <w:rsid w:val="00546C09"/>
    <w:rsid w:val="00547290"/>
    <w:rsid w:val="00547385"/>
    <w:rsid w:val="00547606"/>
    <w:rsid w:val="005476BC"/>
    <w:rsid w:val="00547D65"/>
    <w:rsid w:val="00547DC7"/>
    <w:rsid w:val="005500A2"/>
    <w:rsid w:val="00550868"/>
    <w:rsid w:val="00550DE3"/>
    <w:rsid w:val="00551827"/>
    <w:rsid w:val="00551900"/>
    <w:rsid w:val="0055202C"/>
    <w:rsid w:val="005520D0"/>
    <w:rsid w:val="0055256D"/>
    <w:rsid w:val="00552C1C"/>
    <w:rsid w:val="00552C29"/>
    <w:rsid w:val="00552F98"/>
    <w:rsid w:val="00553834"/>
    <w:rsid w:val="00553BCC"/>
    <w:rsid w:val="00553E7A"/>
    <w:rsid w:val="00554227"/>
    <w:rsid w:val="00554327"/>
    <w:rsid w:val="0055455A"/>
    <w:rsid w:val="00554978"/>
    <w:rsid w:val="00554BB6"/>
    <w:rsid w:val="00555413"/>
    <w:rsid w:val="0055562A"/>
    <w:rsid w:val="00555671"/>
    <w:rsid w:val="00555774"/>
    <w:rsid w:val="00555BA4"/>
    <w:rsid w:val="005561C1"/>
    <w:rsid w:val="00556697"/>
    <w:rsid w:val="00556717"/>
    <w:rsid w:val="005568E9"/>
    <w:rsid w:val="00556D25"/>
    <w:rsid w:val="0055727F"/>
    <w:rsid w:val="00557376"/>
    <w:rsid w:val="00557B9B"/>
    <w:rsid w:val="005603A9"/>
    <w:rsid w:val="005613FE"/>
    <w:rsid w:val="005614A0"/>
    <w:rsid w:val="00561A5E"/>
    <w:rsid w:val="00561DAC"/>
    <w:rsid w:val="00562E9E"/>
    <w:rsid w:val="00562EB2"/>
    <w:rsid w:val="00562FCE"/>
    <w:rsid w:val="0056390A"/>
    <w:rsid w:val="00563DA3"/>
    <w:rsid w:val="00563E49"/>
    <w:rsid w:val="00563FC6"/>
    <w:rsid w:val="00563FF5"/>
    <w:rsid w:val="005647A7"/>
    <w:rsid w:val="00564927"/>
    <w:rsid w:val="00565323"/>
    <w:rsid w:val="0056582D"/>
    <w:rsid w:val="005659CA"/>
    <w:rsid w:val="00565F43"/>
    <w:rsid w:val="00566280"/>
    <w:rsid w:val="00566D9B"/>
    <w:rsid w:val="00567798"/>
    <w:rsid w:val="0056786D"/>
    <w:rsid w:val="00570193"/>
    <w:rsid w:val="005705C2"/>
    <w:rsid w:val="005707B9"/>
    <w:rsid w:val="0057117E"/>
    <w:rsid w:val="005714EC"/>
    <w:rsid w:val="0057234F"/>
    <w:rsid w:val="005730CE"/>
    <w:rsid w:val="00573116"/>
    <w:rsid w:val="005736C9"/>
    <w:rsid w:val="00573B5B"/>
    <w:rsid w:val="00573D84"/>
    <w:rsid w:val="00574A2F"/>
    <w:rsid w:val="00574B96"/>
    <w:rsid w:val="00574C9B"/>
    <w:rsid w:val="005751B4"/>
    <w:rsid w:val="005752D9"/>
    <w:rsid w:val="00575338"/>
    <w:rsid w:val="005755C3"/>
    <w:rsid w:val="00575A25"/>
    <w:rsid w:val="00575C92"/>
    <w:rsid w:val="00575FB3"/>
    <w:rsid w:val="00576050"/>
    <w:rsid w:val="005767A4"/>
    <w:rsid w:val="0057689A"/>
    <w:rsid w:val="0057689E"/>
    <w:rsid w:val="00576936"/>
    <w:rsid w:val="00576FE3"/>
    <w:rsid w:val="00577099"/>
    <w:rsid w:val="00577848"/>
    <w:rsid w:val="0057794B"/>
    <w:rsid w:val="00577B25"/>
    <w:rsid w:val="00577BEE"/>
    <w:rsid w:val="00580078"/>
    <w:rsid w:val="00580758"/>
    <w:rsid w:val="005808B9"/>
    <w:rsid w:val="00580E12"/>
    <w:rsid w:val="00580F82"/>
    <w:rsid w:val="00581005"/>
    <w:rsid w:val="00581A84"/>
    <w:rsid w:val="00581CB4"/>
    <w:rsid w:val="00581EB7"/>
    <w:rsid w:val="005824E1"/>
    <w:rsid w:val="00582948"/>
    <w:rsid w:val="00582B2A"/>
    <w:rsid w:val="00582E93"/>
    <w:rsid w:val="0058332E"/>
    <w:rsid w:val="0058374E"/>
    <w:rsid w:val="005839DC"/>
    <w:rsid w:val="005843EA"/>
    <w:rsid w:val="005844B0"/>
    <w:rsid w:val="00584DE7"/>
    <w:rsid w:val="00584FE1"/>
    <w:rsid w:val="00585043"/>
    <w:rsid w:val="0058576C"/>
    <w:rsid w:val="005859F7"/>
    <w:rsid w:val="00585D0A"/>
    <w:rsid w:val="00586003"/>
    <w:rsid w:val="005860EC"/>
    <w:rsid w:val="0058611E"/>
    <w:rsid w:val="0058646C"/>
    <w:rsid w:val="00586974"/>
    <w:rsid w:val="00586B1B"/>
    <w:rsid w:val="00586B56"/>
    <w:rsid w:val="00586DE3"/>
    <w:rsid w:val="0058713B"/>
    <w:rsid w:val="005872B3"/>
    <w:rsid w:val="005877FA"/>
    <w:rsid w:val="00587A4E"/>
    <w:rsid w:val="00587B6E"/>
    <w:rsid w:val="00587CE0"/>
    <w:rsid w:val="0059077D"/>
    <w:rsid w:val="00590810"/>
    <w:rsid w:val="00590990"/>
    <w:rsid w:val="00591024"/>
    <w:rsid w:val="0059108B"/>
    <w:rsid w:val="005914C6"/>
    <w:rsid w:val="005914D9"/>
    <w:rsid w:val="00591949"/>
    <w:rsid w:val="00591B29"/>
    <w:rsid w:val="00591D46"/>
    <w:rsid w:val="00591E99"/>
    <w:rsid w:val="00593084"/>
    <w:rsid w:val="00593331"/>
    <w:rsid w:val="0059354C"/>
    <w:rsid w:val="00593D72"/>
    <w:rsid w:val="00593DF1"/>
    <w:rsid w:val="0059401D"/>
    <w:rsid w:val="00594311"/>
    <w:rsid w:val="005945B3"/>
    <w:rsid w:val="005945F6"/>
    <w:rsid w:val="005946C5"/>
    <w:rsid w:val="005950B0"/>
    <w:rsid w:val="0059528B"/>
    <w:rsid w:val="00595B9D"/>
    <w:rsid w:val="00595C72"/>
    <w:rsid w:val="0059625A"/>
    <w:rsid w:val="0059667E"/>
    <w:rsid w:val="00596F35"/>
    <w:rsid w:val="00597191"/>
    <w:rsid w:val="00597235"/>
    <w:rsid w:val="005A01A6"/>
    <w:rsid w:val="005A06A7"/>
    <w:rsid w:val="005A06D5"/>
    <w:rsid w:val="005A0E51"/>
    <w:rsid w:val="005A1304"/>
    <w:rsid w:val="005A1735"/>
    <w:rsid w:val="005A2075"/>
    <w:rsid w:val="005A20CB"/>
    <w:rsid w:val="005A2365"/>
    <w:rsid w:val="005A255B"/>
    <w:rsid w:val="005A26B5"/>
    <w:rsid w:val="005A2766"/>
    <w:rsid w:val="005A2A82"/>
    <w:rsid w:val="005A2C02"/>
    <w:rsid w:val="005A30A9"/>
    <w:rsid w:val="005A37C1"/>
    <w:rsid w:val="005A38D9"/>
    <w:rsid w:val="005A3918"/>
    <w:rsid w:val="005A3DCE"/>
    <w:rsid w:val="005A3F37"/>
    <w:rsid w:val="005A3FBB"/>
    <w:rsid w:val="005A418D"/>
    <w:rsid w:val="005A42CA"/>
    <w:rsid w:val="005A42CC"/>
    <w:rsid w:val="005A490B"/>
    <w:rsid w:val="005A52A7"/>
    <w:rsid w:val="005A5599"/>
    <w:rsid w:val="005A58E5"/>
    <w:rsid w:val="005A58F8"/>
    <w:rsid w:val="005A5BDB"/>
    <w:rsid w:val="005A6598"/>
    <w:rsid w:val="005A665C"/>
    <w:rsid w:val="005A6742"/>
    <w:rsid w:val="005A6C02"/>
    <w:rsid w:val="005A7284"/>
    <w:rsid w:val="005B00D8"/>
    <w:rsid w:val="005B01ED"/>
    <w:rsid w:val="005B05E5"/>
    <w:rsid w:val="005B05E8"/>
    <w:rsid w:val="005B0897"/>
    <w:rsid w:val="005B0B1E"/>
    <w:rsid w:val="005B1518"/>
    <w:rsid w:val="005B16C6"/>
    <w:rsid w:val="005B196C"/>
    <w:rsid w:val="005B1C6B"/>
    <w:rsid w:val="005B1D9B"/>
    <w:rsid w:val="005B244B"/>
    <w:rsid w:val="005B25BE"/>
    <w:rsid w:val="005B29E7"/>
    <w:rsid w:val="005B2A18"/>
    <w:rsid w:val="005B2B38"/>
    <w:rsid w:val="005B2B99"/>
    <w:rsid w:val="005B2BDF"/>
    <w:rsid w:val="005B3621"/>
    <w:rsid w:val="005B36A1"/>
    <w:rsid w:val="005B3AE8"/>
    <w:rsid w:val="005B3BD9"/>
    <w:rsid w:val="005B3CE0"/>
    <w:rsid w:val="005B3DF2"/>
    <w:rsid w:val="005B3EFB"/>
    <w:rsid w:val="005B3F88"/>
    <w:rsid w:val="005B4159"/>
    <w:rsid w:val="005B42A3"/>
    <w:rsid w:val="005B43AC"/>
    <w:rsid w:val="005B440B"/>
    <w:rsid w:val="005B455C"/>
    <w:rsid w:val="005B4CFB"/>
    <w:rsid w:val="005B4F04"/>
    <w:rsid w:val="005B5170"/>
    <w:rsid w:val="005B5483"/>
    <w:rsid w:val="005B54DF"/>
    <w:rsid w:val="005B5623"/>
    <w:rsid w:val="005B58CD"/>
    <w:rsid w:val="005B58FA"/>
    <w:rsid w:val="005B60D9"/>
    <w:rsid w:val="005B6766"/>
    <w:rsid w:val="005B69A1"/>
    <w:rsid w:val="005B72BB"/>
    <w:rsid w:val="005B7580"/>
    <w:rsid w:val="005B7603"/>
    <w:rsid w:val="005B7BBA"/>
    <w:rsid w:val="005B7DED"/>
    <w:rsid w:val="005C00C3"/>
    <w:rsid w:val="005C02E4"/>
    <w:rsid w:val="005C03E4"/>
    <w:rsid w:val="005C16D6"/>
    <w:rsid w:val="005C1BEF"/>
    <w:rsid w:val="005C1CC7"/>
    <w:rsid w:val="005C1E89"/>
    <w:rsid w:val="005C1E8D"/>
    <w:rsid w:val="005C20B7"/>
    <w:rsid w:val="005C23AC"/>
    <w:rsid w:val="005C23B3"/>
    <w:rsid w:val="005C2499"/>
    <w:rsid w:val="005C260A"/>
    <w:rsid w:val="005C3140"/>
    <w:rsid w:val="005C349E"/>
    <w:rsid w:val="005C357A"/>
    <w:rsid w:val="005C36FD"/>
    <w:rsid w:val="005C39BA"/>
    <w:rsid w:val="005C4017"/>
    <w:rsid w:val="005C433F"/>
    <w:rsid w:val="005C4820"/>
    <w:rsid w:val="005C4BB6"/>
    <w:rsid w:val="005C554C"/>
    <w:rsid w:val="005C555D"/>
    <w:rsid w:val="005C55AA"/>
    <w:rsid w:val="005C5A91"/>
    <w:rsid w:val="005C5DA0"/>
    <w:rsid w:val="005C64EF"/>
    <w:rsid w:val="005C664C"/>
    <w:rsid w:val="005C6C5F"/>
    <w:rsid w:val="005C6DC5"/>
    <w:rsid w:val="005C6E3D"/>
    <w:rsid w:val="005C6E87"/>
    <w:rsid w:val="005C702E"/>
    <w:rsid w:val="005C7266"/>
    <w:rsid w:val="005C7539"/>
    <w:rsid w:val="005C7667"/>
    <w:rsid w:val="005C76B5"/>
    <w:rsid w:val="005C7C26"/>
    <w:rsid w:val="005C7F9F"/>
    <w:rsid w:val="005D0417"/>
    <w:rsid w:val="005D0596"/>
    <w:rsid w:val="005D05C1"/>
    <w:rsid w:val="005D0692"/>
    <w:rsid w:val="005D0E61"/>
    <w:rsid w:val="005D0F13"/>
    <w:rsid w:val="005D101B"/>
    <w:rsid w:val="005D140D"/>
    <w:rsid w:val="005D1F9D"/>
    <w:rsid w:val="005D2178"/>
    <w:rsid w:val="005D237A"/>
    <w:rsid w:val="005D271E"/>
    <w:rsid w:val="005D2AE4"/>
    <w:rsid w:val="005D2B18"/>
    <w:rsid w:val="005D3046"/>
    <w:rsid w:val="005D32DC"/>
    <w:rsid w:val="005D3688"/>
    <w:rsid w:val="005D3AC0"/>
    <w:rsid w:val="005D3B61"/>
    <w:rsid w:val="005D3E22"/>
    <w:rsid w:val="005D542E"/>
    <w:rsid w:val="005D67A8"/>
    <w:rsid w:val="005D6B99"/>
    <w:rsid w:val="005D6C49"/>
    <w:rsid w:val="005D76F3"/>
    <w:rsid w:val="005D7785"/>
    <w:rsid w:val="005D77BE"/>
    <w:rsid w:val="005D79C3"/>
    <w:rsid w:val="005D7DDE"/>
    <w:rsid w:val="005E03C7"/>
    <w:rsid w:val="005E1135"/>
    <w:rsid w:val="005E14C7"/>
    <w:rsid w:val="005E15C8"/>
    <w:rsid w:val="005E1817"/>
    <w:rsid w:val="005E1BD8"/>
    <w:rsid w:val="005E1C85"/>
    <w:rsid w:val="005E1DFF"/>
    <w:rsid w:val="005E21CB"/>
    <w:rsid w:val="005E29F1"/>
    <w:rsid w:val="005E2B7F"/>
    <w:rsid w:val="005E30F4"/>
    <w:rsid w:val="005E334A"/>
    <w:rsid w:val="005E3D01"/>
    <w:rsid w:val="005E3E24"/>
    <w:rsid w:val="005E3F12"/>
    <w:rsid w:val="005E4254"/>
    <w:rsid w:val="005E512D"/>
    <w:rsid w:val="005E5150"/>
    <w:rsid w:val="005E55FF"/>
    <w:rsid w:val="005E563D"/>
    <w:rsid w:val="005E56EA"/>
    <w:rsid w:val="005E5DD9"/>
    <w:rsid w:val="005E5F87"/>
    <w:rsid w:val="005E5FEF"/>
    <w:rsid w:val="005E73D7"/>
    <w:rsid w:val="005F001B"/>
    <w:rsid w:val="005F0100"/>
    <w:rsid w:val="005F0123"/>
    <w:rsid w:val="005F040C"/>
    <w:rsid w:val="005F07CE"/>
    <w:rsid w:val="005F09A6"/>
    <w:rsid w:val="005F09F9"/>
    <w:rsid w:val="005F0BC0"/>
    <w:rsid w:val="005F0D1F"/>
    <w:rsid w:val="005F0EE6"/>
    <w:rsid w:val="005F1181"/>
    <w:rsid w:val="005F13C4"/>
    <w:rsid w:val="005F18BF"/>
    <w:rsid w:val="005F1902"/>
    <w:rsid w:val="005F207A"/>
    <w:rsid w:val="005F30E8"/>
    <w:rsid w:val="005F336E"/>
    <w:rsid w:val="005F3ED9"/>
    <w:rsid w:val="005F3FB2"/>
    <w:rsid w:val="005F430C"/>
    <w:rsid w:val="005F4ADF"/>
    <w:rsid w:val="005F4E63"/>
    <w:rsid w:val="005F4F43"/>
    <w:rsid w:val="005F5117"/>
    <w:rsid w:val="005F5BF3"/>
    <w:rsid w:val="005F5FFA"/>
    <w:rsid w:val="005F64E8"/>
    <w:rsid w:val="005F682F"/>
    <w:rsid w:val="005F6A4B"/>
    <w:rsid w:val="005F6A50"/>
    <w:rsid w:val="005F71A8"/>
    <w:rsid w:val="005F78B3"/>
    <w:rsid w:val="005F7AE7"/>
    <w:rsid w:val="005F7CA8"/>
    <w:rsid w:val="0060029F"/>
    <w:rsid w:val="00600663"/>
    <w:rsid w:val="00600EE1"/>
    <w:rsid w:val="006015FE"/>
    <w:rsid w:val="00601BFE"/>
    <w:rsid w:val="00601DD3"/>
    <w:rsid w:val="00602004"/>
    <w:rsid w:val="006027A6"/>
    <w:rsid w:val="00602B51"/>
    <w:rsid w:val="00602E16"/>
    <w:rsid w:val="00602EC2"/>
    <w:rsid w:val="006031E3"/>
    <w:rsid w:val="006033C9"/>
    <w:rsid w:val="00604702"/>
    <w:rsid w:val="00604801"/>
    <w:rsid w:val="00604AD0"/>
    <w:rsid w:val="00604DB2"/>
    <w:rsid w:val="00604E0F"/>
    <w:rsid w:val="00604EEF"/>
    <w:rsid w:val="00604F44"/>
    <w:rsid w:val="00604FDE"/>
    <w:rsid w:val="00605006"/>
    <w:rsid w:val="006050CB"/>
    <w:rsid w:val="006054A5"/>
    <w:rsid w:val="006058AF"/>
    <w:rsid w:val="006058BD"/>
    <w:rsid w:val="00605AEA"/>
    <w:rsid w:val="00605B70"/>
    <w:rsid w:val="00606060"/>
    <w:rsid w:val="0060609F"/>
    <w:rsid w:val="00606222"/>
    <w:rsid w:val="0060633E"/>
    <w:rsid w:val="006064FB"/>
    <w:rsid w:val="00606523"/>
    <w:rsid w:val="00606C44"/>
    <w:rsid w:val="00606ED9"/>
    <w:rsid w:val="006072DC"/>
    <w:rsid w:val="00610066"/>
    <w:rsid w:val="00610B8E"/>
    <w:rsid w:val="006117DC"/>
    <w:rsid w:val="00612636"/>
    <w:rsid w:val="00612649"/>
    <w:rsid w:val="0061369B"/>
    <w:rsid w:val="00613BB9"/>
    <w:rsid w:val="00613DB4"/>
    <w:rsid w:val="00614624"/>
    <w:rsid w:val="00615417"/>
    <w:rsid w:val="00615877"/>
    <w:rsid w:val="006158F3"/>
    <w:rsid w:val="00615BF3"/>
    <w:rsid w:val="00615D1E"/>
    <w:rsid w:val="006167D4"/>
    <w:rsid w:val="006168A1"/>
    <w:rsid w:val="00616C23"/>
    <w:rsid w:val="00616DBF"/>
    <w:rsid w:val="006175F5"/>
    <w:rsid w:val="00620502"/>
    <w:rsid w:val="00620589"/>
    <w:rsid w:val="006205DF"/>
    <w:rsid w:val="00620AEA"/>
    <w:rsid w:val="00620BD9"/>
    <w:rsid w:val="00620DFA"/>
    <w:rsid w:val="00620E8E"/>
    <w:rsid w:val="0062127A"/>
    <w:rsid w:val="00621627"/>
    <w:rsid w:val="00621BEE"/>
    <w:rsid w:val="00622B62"/>
    <w:rsid w:val="00623277"/>
    <w:rsid w:val="00623455"/>
    <w:rsid w:val="006237DA"/>
    <w:rsid w:val="00623836"/>
    <w:rsid w:val="00623CA5"/>
    <w:rsid w:val="00624B7F"/>
    <w:rsid w:val="00625495"/>
    <w:rsid w:val="006255C8"/>
    <w:rsid w:val="00625E68"/>
    <w:rsid w:val="00626128"/>
    <w:rsid w:val="00626925"/>
    <w:rsid w:val="00626F8F"/>
    <w:rsid w:val="00627030"/>
    <w:rsid w:val="006270AE"/>
    <w:rsid w:val="006273DA"/>
    <w:rsid w:val="00627466"/>
    <w:rsid w:val="00627780"/>
    <w:rsid w:val="00627ED3"/>
    <w:rsid w:val="00627ED9"/>
    <w:rsid w:val="00630434"/>
    <w:rsid w:val="00630638"/>
    <w:rsid w:val="0063076C"/>
    <w:rsid w:val="006314C5"/>
    <w:rsid w:val="00631502"/>
    <w:rsid w:val="00631C72"/>
    <w:rsid w:val="00631DCA"/>
    <w:rsid w:val="00632237"/>
    <w:rsid w:val="0063228C"/>
    <w:rsid w:val="006322BB"/>
    <w:rsid w:val="00632347"/>
    <w:rsid w:val="00632396"/>
    <w:rsid w:val="00632547"/>
    <w:rsid w:val="00632603"/>
    <w:rsid w:val="00632851"/>
    <w:rsid w:val="00632A32"/>
    <w:rsid w:val="0063300B"/>
    <w:rsid w:val="00633417"/>
    <w:rsid w:val="0063367A"/>
    <w:rsid w:val="006336C5"/>
    <w:rsid w:val="00633CB3"/>
    <w:rsid w:val="00633F37"/>
    <w:rsid w:val="00634951"/>
    <w:rsid w:val="00634B3D"/>
    <w:rsid w:val="00634CB7"/>
    <w:rsid w:val="00634E88"/>
    <w:rsid w:val="00634E9A"/>
    <w:rsid w:val="006350EE"/>
    <w:rsid w:val="00635510"/>
    <w:rsid w:val="006356FE"/>
    <w:rsid w:val="006359F0"/>
    <w:rsid w:val="00635DB0"/>
    <w:rsid w:val="00635E11"/>
    <w:rsid w:val="006367BF"/>
    <w:rsid w:val="006368E1"/>
    <w:rsid w:val="00636D47"/>
    <w:rsid w:val="00636F75"/>
    <w:rsid w:val="00637202"/>
    <w:rsid w:val="00637A7F"/>
    <w:rsid w:val="00637DAF"/>
    <w:rsid w:val="00637FBA"/>
    <w:rsid w:val="00637FFA"/>
    <w:rsid w:val="006402A5"/>
    <w:rsid w:val="006402DF"/>
    <w:rsid w:val="00640734"/>
    <w:rsid w:val="00640BF4"/>
    <w:rsid w:val="00640FA4"/>
    <w:rsid w:val="00641339"/>
    <w:rsid w:val="006414E3"/>
    <w:rsid w:val="006415BF"/>
    <w:rsid w:val="00641B3A"/>
    <w:rsid w:val="00641BFE"/>
    <w:rsid w:val="0064206C"/>
    <w:rsid w:val="006420CB"/>
    <w:rsid w:val="00642107"/>
    <w:rsid w:val="0064257A"/>
    <w:rsid w:val="006427C2"/>
    <w:rsid w:val="00642A54"/>
    <w:rsid w:val="00642BC1"/>
    <w:rsid w:val="00642D7F"/>
    <w:rsid w:val="00642FFC"/>
    <w:rsid w:val="00643494"/>
    <w:rsid w:val="0064356F"/>
    <w:rsid w:val="00643622"/>
    <w:rsid w:val="00643DA4"/>
    <w:rsid w:val="00643F5C"/>
    <w:rsid w:val="00644128"/>
    <w:rsid w:val="006444B7"/>
    <w:rsid w:val="006446BC"/>
    <w:rsid w:val="00644940"/>
    <w:rsid w:val="00644A23"/>
    <w:rsid w:val="00645140"/>
    <w:rsid w:val="006458F0"/>
    <w:rsid w:val="00645FEC"/>
    <w:rsid w:val="006462BA"/>
    <w:rsid w:val="00646521"/>
    <w:rsid w:val="006466CC"/>
    <w:rsid w:val="006467BF"/>
    <w:rsid w:val="00646834"/>
    <w:rsid w:val="00646A74"/>
    <w:rsid w:val="00646ACA"/>
    <w:rsid w:val="00646CD6"/>
    <w:rsid w:val="00647230"/>
    <w:rsid w:val="00647332"/>
    <w:rsid w:val="00647367"/>
    <w:rsid w:val="00647950"/>
    <w:rsid w:val="00647FD3"/>
    <w:rsid w:val="0065014A"/>
    <w:rsid w:val="006501A7"/>
    <w:rsid w:val="0065090A"/>
    <w:rsid w:val="00650D7D"/>
    <w:rsid w:val="00651311"/>
    <w:rsid w:val="00651538"/>
    <w:rsid w:val="00651B46"/>
    <w:rsid w:val="00651D83"/>
    <w:rsid w:val="00652099"/>
    <w:rsid w:val="006522FD"/>
    <w:rsid w:val="006525F7"/>
    <w:rsid w:val="00652624"/>
    <w:rsid w:val="00652C55"/>
    <w:rsid w:val="00652FF2"/>
    <w:rsid w:val="00653013"/>
    <w:rsid w:val="00653421"/>
    <w:rsid w:val="0065347F"/>
    <w:rsid w:val="006538AB"/>
    <w:rsid w:val="006538E6"/>
    <w:rsid w:val="00653D26"/>
    <w:rsid w:val="00654353"/>
    <w:rsid w:val="00654566"/>
    <w:rsid w:val="00654A44"/>
    <w:rsid w:val="00655005"/>
    <w:rsid w:val="006552FA"/>
    <w:rsid w:val="00655B85"/>
    <w:rsid w:val="00656CC3"/>
    <w:rsid w:val="00656D24"/>
    <w:rsid w:val="00656DE2"/>
    <w:rsid w:val="00656E07"/>
    <w:rsid w:val="006573AF"/>
    <w:rsid w:val="00657CDA"/>
    <w:rsid w:val="006602A6"/>
    <w:rsid w:val="006602E5"/>
    <w:rsid w:val="00660D28"/>
    <w:rsid w:val="00660E33"/>
    <w:rsid w:val="00660FD4"/>
    <w:rsid w:val="006614AA"/>
    <w:rsid w:val="006617DB"/>
    <w:rsid w:val="00661848"/>
    <w:rsid w:val="00661F47"/>
    <w:rsid w:val="00662602"/>
    <w:rsid w:val="00662619"/>
    <w:rsid w:val="006626A6"/>
    <w:rsid w:val="00662702"/>
    <w:rsid w:val="00662843"/>
    <w:rsid w:val="00662957"/>
    <w:rsid w:val="00663297"/>
    <w:rsid w:val="006633FB"/>
    <w:rsid w:val="0066355C"/>
    <w:rsid w:val="00663748"/>
    <w:rsid w:val="00663D3D"/>
    <w:rsid w:val="006640BF"/>
    <w:rsid w:val="006642E0"/>
    <w:rsid w:val="0066464D"/>
    <w:rsid w:val="00664FC3"/>
    <w:rsid w:val="00665200"/>
    <w:rsid w:val="00665B6A"/>
    <w:rsid w:val="00665F22"/>
    <w:rsid w:val="00666604"/>
    <w:rsid w:val="00666832"/>
    <w:rsid w:val="00666A77"/>
    <w:rsid w:val="00666FDC"/>
    <w:rsid w:val="006670A4"/>
    <w:rsid w:val="00667338"/>
    <w:rsid w:val="0066743C"/>
    <w:rsid w:val="00667476"/>
    <w:rsid w:val="0066752A"/>
    <w:rsid w:val="006679AA"/>
    <w:rsid w:val="0067005C"/>
    <w:rsid w:val="00670443"/>
    <w:rsid w:val="00670724"/>
    <w:rsid w:val="00670D16"/>
    <w:rsid w:val="00670D91"/>
    <w:rsid w:val="00670F4E"/>
    <w:rsid w:val="00670FF4"/>
    <w:rsid w:val="006711B9"/>
    <w:rsid w:val="006712B1"/>
    <w:rsid w:val="0067188E"/>
    <w:rsid w:val="00671AEF"/>
    <w:rsid w:val="0067262D"/>
    <w:rsid w:val="00672773"/>
    <w:rsid w:val="0067296D"/>
    <w:rsid w:val="00672F91"/>
    <w:rsid w:val="0067319C"/>
    <w:rsid w:val="00673303"/>
    <w:rsid w:val="00673800"/>
    <w:rsid w:val="0067396F"/>
    <w:rsid w:val="00673EA5"/>
    <w:rsid w:val="00674099"/>
    <w:rsid w:val="006744FE"/>
    <w:rsid w:val="0067457F"/>
    <w:rsid w:val="0067496E"/>
    <w:rsid w:val="00674AEF"/>
    <w:rsid w:val="00674B96"/>
    <w:rsid w:val="0067503C"/>
    <w:rsid w:val="00675091"/>
    <w:rsid w:val="00675622"/>
    <w:rsid w:val="00675ACC"/>
    <w:rsid w:val="00675CCB"/>
    <w:rsid w:val="00675F24"/>
    <w:rsid w:val="0067609E"/>
    <w:rsid w:val="00677207"/>
    <w:rsid w:val="00677936"/>
    <w:rsid w:val="00677A5F"/>
    <w:rsid w:val="00680AD8"/>
    <w:rsid w:val="006810E1"/>
    <w:rsid w:val="00681C10"/>
    <w:rsid w:val="00682021"/>
    <w:rsid w:val="00682392"/>
    <w:rsid w:val="006829F5"/>
    <w:rsid w:val="00683142"/>
    <w:rsid w:val="0068345F"/>
    <w:rsid w:val="006834D4"/>
    <w:rsid w:val="00683631"/>
    <w:rsid w:val="0068380D"/>
    <w:rsid w:val="00683C94"/>
    <w:rsid w:val="00683F71"/>
    <w:rsid w:val="006841E8"/>
    <w:rsid w:val="0068437B"/>
    <w:rsid w:val="00684837"/>
    <w:rsid w:val="006850FF"/>
    <w:rsid w:val="006857B0"/>
    <w:rsid w:val="00685E62"/>
    <w:rsid w:val="00686353"/>
    <w:rsid w:val="006864B4"/>
    <w:rsid w:val="00686818"/>
    <w:rsid w:val="00686ABE"/>
    <w:rsid w:val="00686EF0"/>
    <w:rsid w:val="00686F46"/>
    <w:rsid w:val="0068730D"/>
    <w:rsid w:val="00687554"/>
    <w:rsid w:val="00687B27"/>
    <w:rsid w:val="00687B94"/>
    <w:rsid w:val="00690A5B"/>
    <w:rsid w:val="00690EBE"/>
    <w:rsid w:val="00690FCB"/>
    <w:rsid w:val="006910CD"/>
    <w:rsid w:val="00691FD3"/>
    <w:rsid w:val="00692257"/>
    <w:rsid w:val="00692947"/>
    <w:rsid w:val="0069299E"/>
    <w:rsid w:val="00692FE4"/>
    <w:rsid w:val="00693269"/>
    <w:rsid w:val="00693408"/>
    <w:rsid w:val="0069357E"/>
    <w:rsid w:val="00693B23"/>
    <w:rsid w:val="00695848"/>
    <w:rsid w:val="006958AA"/>
    <w:rsid w:val="00695DD4"/>
    <w:rsid w:val="006961CD"/>
    <w:rsid w:val="0069637D"/>
    <w:rsid w:val="006963B7"/>
    <w:rsid w:val="00696EE3"/>
    <w:rsid w:val="0069784E"/>
    <w:rsid w:val="00697B5F"/>
    <w:rsid w:val="00697DB1"/>
    <w:rsid w:val="006A0062"/>
    <w:rsid w:val="006A00B9"/>
    <w:rsid w:val="006A0282"/>
    <w:rsid w:val="006A0972"/>
    <w:rsid w:val="006A0A05"/>
    <w:rsid w:val="006A0A7C"/>
    <w:rsid w:val="006A0B34"/>
    <w:rsid w:val="006A0E08"/>
    <w:rsid w:val="006A10FC"/>
    <w:rsid w:val="006A2D29"/>
    <w:rsid w:val="006A2F17"/>
    <w:rsid w:val="006A2F3B"/>
    <w:rsid w:val="006A32C8"/>
    <w:rsid w:val="006A33AB"/>
    <w:rsid w:val="006A347C"/>
    <w:rsid w:val="006A3B4D"/>
    <w:rsid w:val="006A3BCB"/>
    <w:rsid w:val="006A3CCB"/>
    <w:rsid w:val="006A3FB5"/>
    <w:rsid w:val="006A4281"/>
    <w:rsid w:val="006A51FA"/>
    <w:rsid w:val="006A53D2"/>
    <w:rsid w:val="006A5469"/>
    <w:rsid w:val="006A5805"/>
    <w:rsid w:val="006A5DAB"/>
    <w:rsid w:val="006A6300"/>
    <w:rsid w:val="006A666D"/>
    <w:rsid w:val="006A6853"/>
    <w:rsid w:val="006A6BA5"/>
    <w:rsid w:val="006A6CC7"/>
    <w:rsid w:val="006A7C75"/>
    <w:rsid w:val="006A7D07"/>
    <w:rsid w:val="006A7ECD"/>
    <w:rsid w:val="006B0036"/>
    <w:rsid w:val="006B022A"/>
    <w:rsid w:val="006B040B"/>
    <w:rsid w:val="006B0871"/>
    <w:rsid w:val="006B1831"/>
    <w:rsid w:val="006B1CBE"/>
    <w:rsid w:val="006B1E78"/>
    <w:rsid w:val="006B2092"/>
    <w:rsid w:val="006B2095"/>
    <w:rsid w:val="006B2AD8"/>
    <w:rsid w:val="006B2DBA"/>
    <w:rsid w:val="006B3019"/>
    <w:rsid w:val="006B3071"/>
    <w:rsid w:val="006B30FD"/>
    <w:rsid w:val="006B347F"/>
    <w:rsid w:val="006B3763"/>
    <w:rsid w:val="006B37B1"/>
    <w:rsid w:val="006B4283"/>
    <w:rsid w:val="006B5855"/>
    <w:rsid w:val="006B58AB"/>
    <w:rsid w:val="006B5B79"/>
    <w:rsid w:val="006B605F"/>
    <w:rsid w:val="006B64C3"/>
    <w:rsid w:val="006B6514"/>
    <w:rsid w:val="006B686C"/>
    <w:rsid w:val="006B72AE"/>
    <w:rsid w:val="006B770E"/>
    <w:rsid w:val="006B7754"/>
    <w:rsid w:val="006B7A65"/>
    <w:rsid w:val="006B7BCE"/>
    <w:rsid w:val="006B7F37"/>
    <w:rsid w:val="006C01C0"/>
    <w:rsid w:val="006C142F"/>
    <w:rsid w:val="006C178F"/>
    <w:rsid w:val="006C22EB"/>
    <w:rsid w:val="006C3098"/>
    <w:rsid w:val="006C39F6"/>
    <w:rsid w:val="006C3B09"/>
    <w:rsid w:val="006C4139"/>
    <w:rsid w:val="006C462E"/>
    <w:rsid w:val="006C4DC7"/>
    <w:rsid w:val="006C50E4"/>
    <w:rsid w:val="006C5182"/>
    <w:rsid w:val="006C5694"/>
    <w:rsid w:val="006C57DA"/>
    <w:rsid w:val="006C5A19"/>
    <w:rsid w:val="006C61FD"/>
    <w:rsid w:val="006C6782"/>
    <w:rsid w:val="006C68F5"/>
    <w:rsid w:val="006C68F7"/>
    <w:rsid w:val="006C69FA"/>
    <w:rsid w:val="006C6F41"/>
    <w:rsid w:val="006C7012"/>
    <w:rsid w:val="006C7452"/>
    <w:rsid w:val="006C77A3"/>
    <w:rsid w:val="006C78DE"/>
    <w:rsid w:val="006C7C31"/>
    <w:rsid w:val="006C7F0F"/>
    <w:rsid w:val="006D0380"/>
    <w:rsid w:val="006D08E1"/>
    <w:rsid w:val="006D0F79"/>
    <w:rsid w:val="006D14D2"/>
    <w:rsid w:val="006D17E3"/>
    <w:rsid w:val="006D220B"/>
    <w:rsid w:val="006D25C1"/>
    <w:rsid w:val="006D2760"/>
    <w:rsid w:val="006D27C4"/>
    <w:rsid w:val="006D289E"/>
    <w:rsid w:val="006D29F8"/>
    <w:rsid w:val="006D33FA"/>
    <w:rsid w:val="006D3463"/>
    <w:rsid w:val="006D36FB"/>
    <w:rsid w:val="006D3802"/>
    <w:rsid w:val="006D384D"/>
    <w:rsid w:val="006D3870"/>
    <w:rsid w:val="006D3CF0"/>
    <w:rsid w:val="006D4D85"/>
    <w:rsid w:val="006D4F08"/>
    <w:rsid w:val="006D5001"/>
    <w:rsid w:val="006D5A31"/>
    <w:rsid w:val="006D5B17"/>
    <w:rsid w:val="006D5E11"/>
    <w:rsid w:val="006D631B"/>
    <w:rsid w:val="006D6400"/>
    <w:rsid w:val="006D6431"/>
    <w:rsid w:val="006D6BC2"/>
    <w:rsid w:val="006D6C42"/>
    <w:rsid w:val="006D6C72"/>
    <w:rsid w:val="006D6E2B"/>
    <w:rsid w:val="006D77C2"/>
    <w:rsid w:val="006D7C24"/>
    <w:rsid w:val="006E04BE"/>
    <w:rsid w:val="006E09ED"/>
    <w:rsid w:val="006E0DB8"/>
    <w:rsid w:val="006E0F2B"/>
    <w:rsid w:val="006E1227"/>
    <w:rsid w:val="006E12A5"/>
    <w:rsid w:val="006E12BA"/>
    <w:rsid w:val="006E1833"/>
    <w:rsid w:val="006E2348"/>
    <w:rsid w:val="006E23CC"/>
    <w:rsid w:val="006E251F"/>
    <w:rsid w:val="006E26DE"/>
    <w:rsid w:val="006E2886"/>
    <w:rsid w:val="006E2A66"/>
    <w:rsid w:val="006E35BE"/>
    <w:rsid w:val="006E3740"/>
    <w:rsid w:val="006E3A10"/>
    <w:rsid w:val="006E44D5"/>
    <w:rsid w:val="006E46E9"/>
    <w:rsid w:val="006E5379"/>
    <w:rsid w:val="006E5441"/>
    <w:rsid w:val="006E5885"/>
    <w:rsid w:val="006E5D30"/>
    <w:rsid w:val="006E6270"/>
    <w:rsid w:val="006E65A6"/>
    <w:rsid w:val="006E65C9"/>
    <w:rsid w:val="006E6A10"/>
    <w:rsid w:val="006E6BF1"/>
    <w:rsid w:val="006E6E36"/>
    <w:rsid w:val="006E707C"/>
    <w:rsid w:val="006E7579"/>
    <w:rsid w:val="006E77CC"/>
    <w:rsid w:val="006E796C"/>
    <w:rsid w:val="006E7FFD"/>
    <w:rsid w:val="006F0122"/>
    <w:rsid w:val="006F05E7"/>
    <w:rsid w:val="006F06DA"/>
    <w:rsid w:val="006F11A5"/>
    <w:rsid w:val="006F1510"/>
    <w:rsid w:val="006F1591"/>
    <w:rsid w:val="006F17A3"/>
    <w:rsid w:val="006F181A"/>
    <w:rsid w:val="006F1B2E"/>
    <w:rsid w:val="006F20DE"/>
    <w:rsid w:val="006F2506"/>
    <w:rsid w:val="006F26B1"/>
    <w:rsid w:val="006F32DF"/>
    <w:rsid w:val="006F32F6"/>
    <w:rsid w:val="006F4004"/>
    <w:rsid w:val="006F4552"/>
    <w:rsid w:val="006F4608"/>
    <w:rsid w:val="006F464B"/>
    <w:rsid w:val="006F4F91"/>
    <w:rsid w:val="006F5191"/>
    <w:rsid w:val="006F5479"/>
    <w:rsid w:val="006F55AD"/>
    <w:rsid w:val="006F5ACA"/>
    <w:rsid w:val="006F5B89"/>
    <w:rsid w:val="006F6102"/>
    <w:rsid w:val="006F6427"/>
    <w:rsid w:val="006F6DFC"/>
    <w:rsid w:val="006F7928"/>
    <w:rsid w:val="006F7C23"/>
    <w:rsid w:val="006F7D4B"/>
    <w:rsid w:val="006F7F70"/>
    <w:rsid w:val="007007CC"/>
    <w:rsid w:val="007008EF"/>
    <w:rsid w:val="00700ADE"/>
    <w:rsid w:val="00700AFF"/>
    <w:rsid w:val="00700B41"/>
    <w:rsid w:val="00700F30"/>
    <w:rsid w:val="00700F91"/>
    <w:rsid w:val="00701163"/>
    <w:rsid w:val="0070226D"/>
    <w:rsid w:val="00702344"/>
    <w:rsid w:val="007025E8"/>
    <w:rsid w:val="007028C2"/>
    <w:rsid w:val="00702A05"/>
    <w:rsid w:val="00703028"/>
    <w:rsid w:val="00703035"/>
    <w:rsid w:val="00703398"/>
    <w:rsid w:val="00703410"/>
    <w:rsid w:val="0070350F"/>
    <w:rsid w:val="00703556"/>
    <w:rsid w:val="00703578"/>
    <w:rsid w:val="007038E4"/>
    <w:rsid w:val="007045D0"/>
    <w:rsid w:val="007047CF"/>
    <w:rsid w:val="0070535A"/>
    <w:rsid w:val="007057A6"/>
    <w:rsid w:val="00705D28"/>
    <w:rsid w:val="00705EAE"/>
    <w:rsid w:val="007061DF"/>
    <w:rsid w:val="00706359"/>
    <w:rsid w:val="00706A5A"/>
    <w:rsid w:val="00706EF6"/>
    <w:rsid w:val="0070753B"/>
    <w:rsid w:val="007077E0"/>
    <w:rsid w:val="007078A0"/>
    <w:rsid w:val="007078A5"/>
    <w:rsid w:val="00707BC2"/>
    <w:rsid w:val="00707DFE"/>
    <w:rsid w:val="007103F1"/>
    <w:rsid w:val="0071048F"/>
    <w:rsid w:val="0071064B"/>
    <w:rsid w:val="007106E4"/>
    <w:rsid w:val="00710853"/>
    <w:rsid w:val="00710952"/>
    <w:rsid w:val="00710AA9"/>
    <w:rsid w:val="00710DDD"/>
    <w:rsid w:val="00710F16"/>
    <w:rsid w:val="00710F81"/>
    <w:rsid w:val="00712150"/>
    <w:rsid w:val="00712823"/>
    <w:rsid w:val="00712833"/>
    <w:rsid w:val="0071286F"/>
    <w:rsid w:val="0071287F"/>
    <w:rsid w:val="00712ADE"/>
    <w:rsid w:val="00712AFF"/>
    <w:rsid w:val="00712EAF"/>
    <w:rsid w:val="007139A7"/>
    <w:rsid w:val="007139F3"/>
    <w:rsid w:val="00713DC6"/>
    <w:rsid w:val="007142D7"/>
    <w:rsid w:val="00714525"/>
    <w:rsid w:val="00714764"/>
    <w:rsid w:val="007148C6"/>
    <w:rsid w:val="0071494E"/>
    <w:rsid w:val="0071539C"/>
    <w:rsid w:val="00715990"/>
    <w:rsid w:val="00715C4E"/>
    <w:rsid w:val="00715F80"/>
    <w:rsid w:val="00716242"/>
    <w:rsid w:val="007163B9"/>
    <w:rsid w:val="007168C2"/>
    <w:rsid w:val="00716C93"/>
    <w:rsid w:val="00716F1E"/>
    <w:rsid w:val="0071708C"/>
    <w:rsid w:val="0071769C"/>
    <w:rsid w:val="00717D85"/>
    <w:rsid w:val="0072032D"/>
    <w:rsid w:val="007203C3"/>
    <w:rsid w:val="007207DD"/>
    <w:rsid w:val="00720C49"/>
    <w:rsid w:val="0072138F"/>
    <w:rsid w:val="0072146E"/>
    <w:rsid w:val="00721B68"/>
    <w:rsid w:val="00721C62"/>
    <w:rsid w:val="00721D0D"/>
    <w:rsid w:val="007222CC"/>
    <w:rsid w:val="0072280B"/>
    <w:rsid w:val="00722FD5"/>
    <w:rsid w:val="0072304E"/>
    <w:rsid w:val="00723099"/>
    <w:rsid w:val="007230B0"/>
    <w:rsid w:val="00723269"/>
    <w:rsid w:val="007232EA"/>
    <w:rsid w:val="007234B2"/>
    <w:rsid w:val="007237A7"/>
    <w:rsid w:val="00723846"/>
    <w:rsid w:val="00723A75"/>
    <w:rsid w:val="007240AF"/>
    <w:rsid w:val="007248D4"/>
    <w:rsid w:val="00724FA9"/>
    <w:rsid w:val="00725439"/>
    <w:rsid w:val="007254E4"/>
    <w:rsid w:val="007255D9"/>
    <w:rsid w:val="0072591E"/>
    <w:rsid w:val="0072596B"/>
    <w:rsid w:val="00725C21"/>
    <w:rsid w:val="007262C4"/>
    <w:rsid w:val="0072630C"/>
    <w:rsid w:val="0072662B"/>
    <w:rsid w:val="00726820"/>
    <w:rsid w:val="00726873"/>
    <w:rsid w:val="00726A67"/>
    <w:rsid w:val="00726AE9"/>
    <w:rsid w:val="0072748F"/>
    <w:rsid w:val="0072777E"/>
    <w:rsid w:val="00727A0C"/>
    <w:rsid w:val="00727B8E"/>
    <w:rsid w:val="00727D68"/>
    <w:rsid w:val="007303C2"/>
    <w:rsid w:val="007303D5"/>
    <w:rsid w:val="00730447"/>
    <w:rsid w:val="00730A66"/>
    <w:rsid w:val="00730E93"/>
    <w:rsid w:val="00730F36"/>
    <w:rsid w:val="00730F93"/>
    <w:rsid w:val="00731093"/>
    <w:rsid w:val="00731095"/>
    <w:rsid w:val="007315E5"/>
    <w:rsid w:val="007324DE"/>
    <w:rsid w:val="007325EF"/>
    <w:rsid w:val="00732636"/>
    <w:rsid w:val="00732939"/>
    <w:rsid w:val="0073297E"/>
    <w:rsid w:val="00732C7F"/>
    <w:rsid w:val="00732D5D"/>
    <w:rsid w:val="007330BA"/>
    <w:rsid w:val="007335D3"/>
    <w:rsid w:val="0073383F"/>
    <w:rsid w:val="007344A9"/>
    <w:rsid w:val="007344FA"/>
    <w:rsid w:val="00735030"/>
    <w:rsid w:val="00735428"/>
    <w:rsid w:val="0073550D"/>
    <w:rsid w:val="007357D7"/>
    <w:rsid w:val="00735FE0"/>
    <w:rsid w:val="0073629F"/>
    <w:rsid w:val="00736594"/>
    <w:rsid w:val="007368C1"/>
    <w:rsid w:val="00736D04"/>
    <w:rsid w:val="007377A6"/>
    <w:rsid w:val="007378D8"/>
    <w:rsid w:val="00737D3C"/>
    <w:rsid w:val="007407DE"/>
    <w:rsid w:val="00740E2B"/>
    <w:rsid w:val="007415A3"/>
    <w:rsid w:val="007419DE"/>
    <w:rsid w:val="0074204F"/>
    <w:rsid w:val="0074253F"/>
    <w:rsid w:val="0074254D"/>
    <w:rsid w:val="00742CB0"/>
    <w:rsid w:val="0074368E"/>
    <w:rsid w:val="00743F9E"/>
    <w:rsid w:val="007441EE"/>
    <w:rsid w:val="007443D2"/>
    <w:rsid w:val="007444FE"/>
    <w:rsid w:val="00744606"/>
    <w:rsid w:val="00744787"/>
    <w:rsid w:val="007448DF"/>
    <w:rsid w:val="00744BA9"/>
    <w:rsid w:val="00744BCC"/>
    <w:rsid w:val="00744E51"/>
    <w:rsid w:val="00744F81"/>
    <w:rsid w:val="007450B3"/>
    <w:rsid w:val="0074515A"/>
    <w:rsid w:val="00745357"/>
    <w:rsid w:val="007459D7"/>
    <w:rsid w:val="00745B4E"/>
    <w:rsid w:val="00745BC8"/>
    <w:rsid w:val="00745DBA"/>
    <w:rsid w:val="00746FA5"/>
    <w:rsid w:val="007471B9"/>
    <w:rsid w:val="00747845"/>
    <w:rsid w:val="007507EF"/>
    <w:rsid w:val="00750C2D"/>
    <w:rsid w:val="00750CE4"/>
    <w:rsid w:val="00750EDE"/>
    <w:rsid w:val="0075124A"/>
    <w:rsid w:val="00751434"/>
    <w:rsid w:val="00751867"/>
    <w:rsid w:val="007518A1"/>
    <w:rsid w:val="00751C8D"/>
    <w:rsid w:val="00751EF9"/>
    <w:rsid w:val="00751F7F"/>
    <w:rsid w:val="007522F9"/>
    <w:rsid w:val="00752511"/>
    <w:rsid w:val="007526E0"/>
    <w:rsid w:val="00752735"/>
    <w:rsid w:val="007527A2"/>
    <w:rsid w:val="00752EA3"/>
    <w:rsid w:val="0075301D"/>
    <w:rsid w:val="00753178"/>
    <w:rsid w:val="00753B48"/>
    <w:rsid w:val="00753D6B"/>
    <w:rsid w:val="007540BC"/>
    <w:rsid w:val="007541E2"/>
    <w:rsid w:val="00754E32"/>
    <w:rsid w:val="00754F46"/>
    <w:rsid w:val="00755288"/>
    <w:rsid w:val="007553AC"/>
    <w:rsid w:val="00755533"/>
    <w:rsid w:val="00755BBA"/>
    <w:rsid w:val="00755D20"/>
    <w:rsid w:val="00756705"/>
    <w:rsid w:val="007567B7"/>
    <w:rsid w:val="00756D94"/>
    <w:rsid w:val="00757082"/>
    <w:rsid w:val="00760139"/>
    <w:rsid w:val="00760A3A"/>
    <w:rsid w:val="00760D23"/>
    <w:rsid w:val="0076195E"/>
    <w:rsid w:val="0076240E"/>
    <w:rsid w:val="007624A7"/>
    <w:rsid w:val="00762AC5"/>
    <w:rsid w:val="00762C06"/>
    <w:rsid w:val="00763001"/>
    <w:rsid w:val="00763096"/>
    <w:rsid w:val="00763363"/>
    <w:rsid w:val="00763550"/>
    <w:rsid w:val="00763603"/>
    <w:rsid w:val="007639CF"/>
    <w:rsid w:val="007639D5"/>
    <w:rsid w:val="00763E4F"/>
    <w:rsid w:val="00763F20"/>
    <w:rsid w:val="00765059"/>
    <w:rsid w:val="007652A2"/>
    <w:rsid w:val="00765417"/>
    <w:rsid w:val="00765B4B"/>
    <w:rsid w:val="00765D3F"/>
    <w:rsid w:val="0076610C"/>
    <w:rsid w:val="007661F8"/>
    <w:rsid w:val="00766818"/>
    <w:rsid w:val="00766947"/>
    <w:rsid w:val="00766B8C"/>
    <w:rsid w:val="00766E4D"/>
    <w:rsid w:val="0076748C"/>
    <w:rsid w:val="007701FA"/>
    <w:rsid w:val="0077059B"/>
    <w:rsid w:val="00770AA4"/>
    <w:rsid w:val="00771058"/>
    <w:rsid w:val="00771114"/>
    <w:rsid w:val="00771264"/>
    <w:rsid w:val="0077162B"/>
    <w:rsid w:val="00771B57"/>
    <w:rsid w:val="00771B89"/>
    <w:rsid w:val="00771DFF"/>
    <w:rsid w:val="0077248C"/>
    <w:rsid w:val="00772828"/>
    <w:rsid w:val="00772A1A"/>
    <w:rsid w:val="00772A7C"/>
    <w:rsid w:val="00772E4F"/>
    <w:rsid w:val="00772FD1"/>
    <w:rsid w:val="007735AC"/>
    <w:rsid w:val="00773AB4"/>
    <w:rsid w:val="00773E01"/>
    <w:rsid w:val="00773F55"/>
    <w:rsid w:val="00773F9C"/>
    <w:rsid w:val="00774047"/>
    <w:rsid w:val="00774239"/>
    <w:rsid w:val="007742EB"/>
    <w:rsid w:val="00774AA1"/>
    <w:rsid w:val="00774ACB"/>
    <w:rsid w:val="00774EAB"/>
    <w:rsid w:val="00775405"/>
    <w:rsid w:val="007755BF"/>
    <w:rsid w:val="007755F8"/>
    <w:rsid w:val="0077591A"/>
    <w:rsid w:val="00775F0D"/>
    <w:rsid w:val="00776280"/>
    <w:rsid w:val="007762CA"/>
    <w:rsid w:val="0077680F"/>
    <w:rsid w:val="007768DB"/>
    <w:rsid w:val="007769A5"/>
    <w:rsid w:val="00776ABE"/>
    <w:rsid w:val="00776CC5"/>
    <w:rsid w:val="00776E7B"/>
    <w:rsid w:val="00776FBB"/>
    <w:rsid w:val="0077729C"/>
    <w:rsid w:val="00777646"/>
    <w:rsid w:val="00777A9B"/>
    <w:rsid w:val="0078002C"/>
    <w:rsid w:val="00780174"/>
    <w:rsid w:val="007801F1"/>
    <w:rsid w:val="007805CF"/>
    <w:rsid w:val="00780910"/>
    <w:rsid w:val="00780988"/>
    <w:rsid w:val="00780D23"/>
    <w:rsid w:val="0078156D"/>
    <w:rsid w:val="00781A61"/>
    <w:rsid w:val="0078206C"/>
    <w:rsid w:val="00782896"/>
    <w:rsid w:val="007835DF"/>
    <w:rsid w:val="0078367C"/>
    <w:rsid w:val="0078382B"/>
    <w:rsid w:val="00783A59"/>
    <w:rsid w:val="00783D94"/>
    <w:rsid w:val="00783DEC"/>
    <w:rsid w:val="007848D3"/>
    <w:rsid w:val="007849B2"/>
    <w:rsid w:val="0078558C"/>
    <w:rsid w:val="007858AE"/>
    <w:rsid w:val="0078657F"/>
    <w:rsid w:val="0078689E"/>
    <w:rsid w:val="007868CB"/>
    <w:rsid w:val="00786E03"/>
    <w:rsid w:val="00786E4C"/>
    <w:rsid w:val="00787A09"/>
    <w:rsid w:val="007909C0"/>
    <w:rsid w:val="00790CF3"/>
    <w:rsid w:val="00790DAA"/>
    <w:rsid w:val="00791318"/>
    <w:rsid w:val="0079171E"/>
    <w:rsid w:val="00791E11"/>
    <w:rsid w:val="00791F8E"/>
    <w:rsid w:val="0079240D"/>
    <w:rsid w:val="00792A04"/>
    <w:rsid w:val="00792FF7"/>
    <w:rsid w:val="0079306D"/>
    <w:rsid w:val="0079311C"/>
    <w:rsid w:val="007931CE"/>
    <w:rsid w:val="00793241"/>
    <w:rsid w:val="007933C8"/>
    <w:rsid w:val="00793854"/>
    <w:rsid w:val="00793ECA"/>
    <w:rsid w:val="0079529F"/>
    <w:rsid w:val="007959BD"/>
    <w:rsid w:val="00795D92"/>
    <w:rsid w:val="00795DF3"/>
    <w:rsid w:val="00795E47"/>
    <w:rsid w:val="00795E6C"/>
    <w:rsid w:val="00796091"/>
    <w:rsid w:val="00796096"/>
    <w:rsid w:val="00796A63"/>
    <w:rsid w:val="00796C32"/>
    <w:rsid w:val="0079723D"/>
    <w:rsid w:val="00797994"/>
    <w:rsid w:val="00797C7C"/>
    <w:rsid w:val="007A0385"/>
    <w:rsid w:val="007A0409"/>
    <w:rsid w:val="007A05C5"/>
    <w:rsid w:val="007A0B6D"/>
    <w:rsid w:val="007A0DC3"/>
    <w:rsid w:val="007A0DC4"/>
    <w:rsid w:val="007A1476"/>
    <w:rsid w:val="007A1776"/>
    <w:rsid w:val="007A1D32"/>
    <w:rsid w:val="007A22A9"/>
    <w:rsid w:val="007A26E9"/>
    <w:rsid w:val="007A288B"/>
    <w:rsid w:val="007A2C86"/>
    <w:rsid w:val="007A2DE5"/>
    <w:rsid w:val="007A3046"/>
    <w:rsid w:val="007A3A40"/>
    <w:rsid w:val="007A3C7C"/>
    <w:rsid w:val="007A442D"/>
    <w:rsid w:val="007A4CB1"/>
    <w:rsid w:val="007A4D44"/>
    <w:rsid w:val="007A565F"/>
    <w:rsid w:val="007A5854"/>
    <w:rsid w:val="007A66BB"/>
    <w:rsid w:val="007A6703"/>
    <w:rsid w:val="007A6F57"/>
    <w:rsid w:val="007A71F1"/>
    <w:rsid w:val="007A7256"/>
    <w:rsid w:val="007A76D0"/>
    <w:rsid w:val="007A7FE4"/>
    <w:rsid w:val="007B02F9"/>
    <w:rsid w:val="007B0D4F"/>
    <w:rsid w:val="007B1B89"/>
    <w:rsid w:val="007B1C7D"/>
    <w:rsid w:val="007B1ED0"/>
    <w:rsid w:val="007B1F0B"/>
    <w:rsid w:val="007B20D9"/>
    <w:rsid w:val="007B21A1"/>
    <w:rsid w:val="007B26A4"/>
    <w:rsid w:val="007B2B3D"/>
    <w:rsid w:val="007B3426"/>
    <w:rsid w:val="007B348B"/>
    <w:rsid w:val="007B36D0"/>
    <w:rsid w:val="007B3DC8"/>
    <w:rsid w:val="007B4483"/>
    <w:rsid w:val="007B452C"/>
    <w:rsid w:val="007B46F6"/>
    <w:rsid w:val="007B4910"/>
    <w:rsid w:val="007B4B26"/>
    <w:rsid w:val="007B5072"/>
    <w:rsid w:val="007B5486"/>
    <w:rsid w:val="007B5547"/>
    <w:rsid w:val="007B5947"/>
    <w:rsid w:val="007B5E77"/>
    <w:rsid w:val="007B5E8D"/>
    <w:rsid w:val="007B6740"/>
    <w:rsid w:val="007B68F2"/>
    <w:rsid w:val="007B6E15"/>
    <w:rsid w:val="007B6F31"/>
    <w:rsid w:val="007B7650"/>
    <w:rsid w:val="007B78D2"/>
    <w:rsid w:val="007B7B5B"/>
    <w:rsid w:val="007B7BEE"/>
    <w:rsid w:val="007C0328"/>
    <w:rsid w:val="007C09CB"/>
    <w:rsid w:val="007C15B9"/>
    <w:rsid w:val="007C1C77"/>
    <w:rsid w:val="007C20AC"/>
    <w:rsid w:val="007C246D"/>
    <w:rsid w:val="007C2682"/>
    <w:rsid w:val="007C2861"/>
    <w:rsid w:val="007C3EA5"/>
    <w:rsid w:val="007C4010"/>
    <w:rsid w:val="007C4989"/>
    <w:rsid w:val="007C4DA6"/>
    <w:rsid w:val="007C53C4"/>
    <w:rsid w:val="007C580C"/>
    <w:rsid w:val="007C58C7"/>
    <w:rsid w:val="007C5B73"/>
    <w:rsid w:val="007C5C20"/>
    <w:rsid w:val="007C6091"/>
    <w:rsid w:val="007C6590"/>
    <w:rsid w:val="007C6EC2"/>
    <w:rsid w:val="007C6FBB"/>
    <w:rsid w:val="007C7EB5"/>
    <w:rsid w:val="007D063D"/>
    <w:rsid w:val="007D0CA5"/>
    <w:rsid w:val="007D101A"/>
    <w:rsid w:val="007D10DE"/>
    <w:rsid w:val="007D15BE"/>
    <w:rsid w:val="007D1726"/>
    <w:rsid w:val="007D1743"/>
    <w:rsid w:val="007D1B92"/>
    <w:rsid w:val="007D1CA5"/>
    <w:rsid w:val="007D217F"/>
    <w:rsid w:val="007D24F6"/>
    <w:rsid w:val="007D2559"/>
    <w:rsid w:val="007D26EC"/>
    <w:rsid w:val="007D2832"/>
    <w:rsid w:val="007D2B64"/>
    <w:rsid w:val="007D30C5"/>
    <w:rsid w:val="007D3F81"/>
    <w:rsid w:val="007D4208"/>
    <w:rsid w:val="007D42B5"/>
    <w:rsid w:val="007D45F3"/>
    <w:rsid w:val="007D46E4"/>
    <w:rsid w:val="007D52FD"/>
    <w:rsid w:val="007D53D1"/>
    <w:rsid w:val="007D54E8"/>
    <w:rsid w:val="007D5CE5"/>
    <w:rsid w:val="007D6346"/>
    <w:rsid w:val="007D6599"/>
    <w:rsid w:val="007D68C5"/>
    <w:rsid w:val="007D6A75"/>
    <w:rsid w:val="007D6CBF"/>
    <w:rsid w:val="007D6DB0"/>
    <w:rsid w:val="007D6FEC"/>
    <w:rsid w:val="007D71D3"/>
    <w:rsid w:val="007D71F4"/>
    <w:rsid w:val="007D73FC"/>
    <w:rsid w:val="007D7675"/>
    <w:rsid w:val="007D7734"/>
    <w:rsid w:val="007D7B9A"/>
    <w:rsid w:val="007D7E39"/>
    <w:rsid w:val="007E034F"/>
    <w:rsid w:val="007E049C"/>
    <w:rsid w:val="007E04AF"/>
    <w:rsid w:val="007E0BCB"/>
    <w:rsid w:val="007E10E8"/>
    <w:rsid w:val="007E115A"/>
    <w:rsid w:val="007E1286"/>
    <w:rsid w:val="007E1A48"/>
    <w:rsid w:val="007E1A50"/>
    <w:rsid w:val="007E1BF6"/>
    <w:rsid w:val="007E1C07"/>
    <w:rsid w:val="007E2060"/>
    <w:rsid w:val="007E22D1"/>
    <w:rsid w:val="007E2331"/>
    <w:rsid w:val="007E281D"/>
    <w:rsid w:val="007E2932"/>
    <w:rsid w:val="007E2E91"/>
    <w:rsid w:val="007E31F9"/>
    <w:rsid w:val="007E3428"/>
    <w:rsid w:val="007E3A70"/>
    <w:rsid w:val="007E3A76"/>
    <w:rsid w:val="007E4357"/>
    <w:rsid w:val="007E4965"/>
    <w:rsid w:val="007E4D0F"/>
    <w:rsid w:val="007E5131"/>
    <w:rsid w:val="007E5189"/>
    <w:rsid w:val="007E58E8"/>
    <w:rsid w:val="007E5FC4"/>
    <w:rsid w:val="007E62A3"/>
    <w:rsid w:val="007E6BFB"/>
    <w:rsid w:val="007E723A"/>
    <w:rsid w:val="007E7333"/>
    <w:rsid w:val="007E79E7"/>
    <w:rsid w:val="007E7C14"/>
    <w:rsid w:val="007E7F28"/>
    <w:rsid w:val="007F0A6F"/>
    <w:rsid w:val="007F1018"/>
    <w:rsid w:val="007F1A8F"/>
    <w:rsid w:val="007F227F"/>
    <w:rsid w:val="007F27A6"/>
    <w:rsid w:val="007F2812"/>
    <w:rsid w:val="007F2B80"/>
    <w:rsid w:val="007F2BFA"/>
    <w:rsid w:val="007F2C8A"/>
    <w:rsid w:val="007F3FCF"/>
    <w:rsid w:val="007F4275"/>
    <w:rsid w:val="007F468C"/>
    <w:rsid w:val="007F48BE"/>
    <w:rsid w:val="007F4FA0"/>
    <w:rsid w:val="007F5111"/>
    <w:rsid w:val="007F5174"/>
    <w:rsid w:val="007F5311"/>
    <w:rsid w:val="007F57EC"/>
    <w:rsid w:val="007F587A"/>
    <w:rsid w:val="007F6DDF"/>
    <w:rsid w:val="007F6EA8"/>
    <w:rsid w:val="007F7122"/>
    <w:rsid w:val="007F72F8"/>
    <w:rsid w:val="007F759C"/>
    <w:rsid w:val="007F7D32"/>
    <w:rsid w:val="00800660"/>
    <w:rsid w:val="00801149"/>
    <w:rsid w:val="00801588"/>
    <w:rsid w:val="00801643"/>
    <w:rsid w:val="00801735"/>
    <w:rsid w:val="00801786"/>
    <w:rsid w:val="0080178E"/>
    <w:rsid w:val="00801E21"/>
    <w:rsid w:val="00802041"/>
    <w:rsid w:val="008023E1"/>
    <w:rsid w:val="008027C4"/>
    <w:rsid w:val="00802D45"/>
    <w:rsid w:val="00803371"/>
    <w:rsid w:val="00803936"/>
    <w:rsid w:val="00803A60"/>
    <w:rsid w:val="0080417B"/>
    <w:rsid w:val="008041EA"/>
    <w:rsid w:val="00804BA2"/>
    <w:rsid w:val="00804EDB"/>
    <w:rsid w:val="0080510B"/>
    <w:rsid w:val="0080532F"/>
    <w:rsid w:val="008053BE"/>
    <w:rsid w:val="0080568B"/>
    <w:rsid w:val="008058E5"/>
    <w:rsid w:val="008058ED"/>
    <w:rsid w:val="00805D18"/>
    <w:rsid w:val="00806123"/>
    <w:rsid w:val="0080617E"/>
    <w:rsid w:val="00806256"/>
    <w:rsid w:val="00806738"/>
    <w:rsid w:val="00806B51"/>
    <w:rsid w:val="00807296"/>
    <w:rsid w:val="008072A1"/>
    <w:rsid w:val="008075A5"/>
    <w:rsid w:val="00807E8E"/>
    <w:rsid w:val="00810850"/>
    <w:rsid w:val="008119FA"/>
    <w:rsid w:val="00811E74"/>
    <w:rsid w:val="00812586"/>
    <w:rsid w:val="008126E8"/>
    <w:rsid w:val="00812962"/>
    <w:rsid w:val="00812E08"/>
    <w:rsid w:val="00812E8D"/>
    <w:rsid w:val="0081323F"/>
    <w:rsid w:val="00813256"/>
    <w:rsid w:val="00813607"/>
    <w:rsid w:val="00813B80"/>
    <w:rsid w:val="00814210"/>
    <w:rsid w:val="008146CA"/>
    <w:rsid w:val="0081472C"/>
    <w:rsid w:val="00814948"/>
    <w:rsid w:val="00814BC7"/>
    <w:rsid w:val="00814BE9"/>
    <w:rsid w:val="00815295"/>
    <w:rsid w:val="00815653"/>
    <w:rsid w:val="008156E7"/>
    <w:rsid w:val="00815B0B"/>
    <w:rsid w:val="00815E64"/>
    <w:rsid w:val="00815E6B"/>
    <w:rsid w:val="00815E7B"/>
    <w:rsid w:val="008161F0"/>
    <w:rsid w:val="00816420"/>
    <w:rsid w:val="0081668B"/>
    <w:rsid w:val="008168E3"/>
    <w:rsid w:val="0081726B"/>
    <w:rsid w:val="0081744C"/>
    <w:rsid w:val="00817B32"/>
    <w:rsid w:val="00817B4F"/>
    <w:rsid w:val="008201F8"/>
    <w:rsid w:val="00820239"/>
    <w:rsid w:val="0082075E"/>
    <w:rsid w:val="00820A51"/>
    <w:rsid w:val="00820BF6"/>
    <w:rsid w:val="00820F83"/>
    <w:rsid w:val="00821142"/>
    <w:rsid w:val="008214B1"/>
    <w:rsid w:val="008214B4"/>
    <w:rsid w:val="00821B96"/>
    <w:rsid w:val="00822175"/>
    <w:rsid w:val="008235F6"/>
    <w:rsid w:val="00823691"/>
    <w:rsid w:val="00823709"/>
    <w:rsid w:val="00823756"/>
    <w:rsid w:val="008237F0"/>
    <w:rsid w:val="00823A3A"/>
    <w:rsid w:val="00823DB8"/>
    <w:rsid w:val="00824254"/>
    <w:rsid w:val="00824493"/>
    <w:rsid w:val="008244FF"/>
    <w:rsid w:val="008248D2"/>
    <w:rsid w:val="0082493D"/>
    <w:rsid w:val="0082512A"/>
    <w:rsid w:val="00825666"/>
    <w:rsid w:val="008257CB"/>
    <w:rsid w:val="0082585C"/>
    <w:rsid w:val="00826679"/>
    <w:rsid w:val="00826A9E"/>
    <w:rsid w:val="00826B22"/>
    <w:rsid w:val="00826BED"/>
    <w:rsid w:val="00826E41"/>
    <w:rsid w:val="00827022"/>
    <w:rsid w:val="0082714F"/>
    <w:rsid w:val="0082734D"/>
    <w:rsid w:val="00827942"/>
    <w:rsid w:val="00827DBB"/>
    <w:rsid w:val="00830119"/>
    <w:rsid w:val="00830326"/>
    <w:rsid w:val="00830537"/>
    <w:rsid w:val="008309F1"/>
    <w:rsid w:val="00830F4E"/>
    <w:rsid w:val="00831D8A"/>
    <w:rsid w:val="0083206D"/>
    <w:rsid w:val="00832376"/>
    <w:rsid w:val="00832769"/>
    <w:rsid w:val="00832810"/>
    <w:rsid w:val="00832B40"/>
    <w:rsid w:val="00832E9A"/>
    <w:rsid w:val="00832EF6"/>
    <w:rsid w:val="008336ED"/>
    <w:rsid w:val="00833737"/>
    <w:rsid w:val="008337AF"/>
    <w:rsid w:val="00833977"/>
    <w:rsid w:val="00833AAE"/>
    <w:rsid w:val="00833CE4"/>
    <w:rsid w:val="0083435E"/>
    <w:rsid w:val="00834393"/>
    <w:rsid w:val="00834772"/>
    <w:rsid w:val="008348BF"/>
    <w:rsid w:val="00834BC4"/>
    <w:rsid w:val="00834BC6"/>
    <w:rsid w:val="00834C26"/>
    <w:rsid w:val="008359A9"/>
    <w:rsid w:val="00835AC4"/>
    <w:rsid w:val="00835B62"/>
    <w:rsid w:val="00835E7F"/>
    <w:rsid w:val="0083661B"/>
    <w:rsid w:val="008366DD"/>
    <w:rsid w:val="008366F7"/>
    <w:rsid w:val="00836D09"/>
    <w:rsid w:val="00836F8B"/>
    <w:rsid w:val="00837193"/>
    <w:rsid w:val="008371B3"/>
    <w:rsid w:val="00837232"/>
    <w:rsid w:val="00837557"/>
    <w:rsid w:val="00837940"/>
    <w:rsid w:val="00837B28"/>
    <w:rsid w:val="00837CEC"/>
    <w:rsid w:val="0084019E"/>
    <w:rsid w:val="008401E0"/>
    <w:rsid w:val="00840872"/>
    <w:rsid w:val="00840AAF"/>
    <w:rsid w:val="00840EB4"/>
    <w:rsid w:val="008410B4"/>
    <w:rsid w:val="0084133D"/>
    <w:rsid w:val="008415AD"/>
    <w:rsid w:val="008418F6"/>
    <w:rsid w:val="00841C76"/>
    <w:rsid w:val="00841EE9"/>
    <w:rsid w:val="00842365"/>
    <w:rsid w:val="00842534"/>
    <w:rsid w:val="008429DC"/>
    <w:rsid w:val="00842D3B"/>
    <w:rsid w:val="00842FCA"/>
    <w:rsid w:val="00843B72"/>
    <w:rsid w:val="00843C90"/>
    <w:rsid w:val="00843E63"/>
    <w:rsid w:val="00844403"/>
    <w:rsid w:val="00844478"/>
    <w:rsid w:val="00844542"/>
    <w:rsid w:val="00844692"/>
    <w:rsid w:val="008448DA"/>
    <w:rsid w:val="00845860"/>
    <w:rsid w:val="00845CD9"/>
    <w:rsid w:val="00845E1F"/>
    <w:rsid w:val="0084647F"/>
    <w:rsid w:val="00846781"/>
    <w:rsid w:val="00846898"/>
    <w:rsid w:val="00846D50"/>
    <w:rsid w:val="00846DEA"/>
    <w:rsid w:val="008472A7"/>
    <w:rsid w:val="0084762C"/>
    <w:rsid w:val="00847888"/>
    <w:rsid w:val="00847B2C"/>
    <w:rsid w:val="00847BB3"/>
    <w:rsid w:val="00850623"/>
    <w:rsid w:val="0085121E"/>
    <w:rsid w:val="0085135E"/>
    <w:rsid w:val="008515F9"/>
    <w:rsid w:val="00851B63"/>
    <w:rsid w:val="00852571"/>
    <w:rsid w:val="008527BE"/>
    <w:rsid w:val="00852980"/>
    <w:rsid w:val="00853452"/>
    <w:rsid w:val="00853627"/>
    <w:rsid w:val="00853658"/>
    <w:rsid w:val="008536C3"/>
    <w:rsid w:val="008537D4"/>
    <w:rsid w:val="008545BA"/>
    <w:rsid w:val="008545C2"/>
    <w:rsid w:val="008547E8"/>
    <w:rsid w:val="00854A3F"/>
    <w:rsid w:val="00854ECC"/>
    <w:rsid w:val="0085515C"/>
    <w:rsid w:val="0085515F"/>
    <w:rsid w:val="008556F4"/>
    <w:rsid w:val="008558FA"/>
    <w:rsid w:val="00855AFC"/>
    <w:rsid w:val="00855DE3"/>
    <w:rsid w:val="00855E12"/>
    <w:rsid w:val="00857176"/>
    <w:rsid w:val="00857540"/>
    <w:rsid w:val="00857617"/>
    <w:rsid w:val="00857BE9"/>
    <w:rsid w:val="00857EA2"/>
    <w:rsid w:val="00857F31"/>
    <w:rsid w:val="00860008"/>
    <w:rsid w:val="00860027"/>
    <w:rsid w:val="00860184"/>
    <w:rsid w:val="008603A4"/>
    <w:rsid w:val="0086045B"/>
    <w:rsid w:val="008605B4"/>
    <w:rsid w:val="00860B4E"/>
    <w:rsid w:val="0086149F"/>
    <w:rsid w:val="00861530"/>
    <w:rsid w:val="008615C3"/>
    <w:rsid w:val="0086170E"/>
    <w:rsid w:val="0086173D"/>
    <w:rsid w:val="00861ADE"/>
    <w:rsid w:val="00861B3A"/>
    <w:rsid w:val="00861BBF"/>
    <w:rsid w:val="00861D90"/>
    <w:rsid w:val="00861EEB"/>
    <w:rsid w:val="00861FA7"/>
    <w:rsid w:val="00862197"/>
    <w:rsid w:val="008621F7"/>
    <w:rsid w:val="00862472"/>
    <w:rsid w:val="00862927"/>
    <w:rsid w:val="00862ABB"/>
    <w:rsid w:val="00862B46"/>
    <w:rsid w:val="008631A5"/>
    <w:rsid w:val="0086351D"/>
    <w:rsid w:val="00863A7E"/>
    <w:rsid w:val="00863C33"/>
    <w:rsid w:val="00864463"/>
    <w:rsid w:val="00864528"/>
    <w:rsid w:val="0086462F"/>
    <w:rsid w:val="00865C9B"/>
    <w:rsid w:val="00865EFF"/>
    <w:rsid w:val="008661ED"/>
    <w:rsid w:val="00866C45"/>
    <w:rsid w:val="0086733C"/>
    <w:rsid w:val="0086755C"/>
    <w:rsid w:val="00867631"/>
    <w:rsid w:val="00867B8A"/>
    <w:rsid w:val="00867CA4"/>
    <w:rsid w:val="00867D76"/>
    <w:rsid w:val="00867F29"/>
    <w:rsid w:val="00867F9E"/>
    <w:rsid w:val="00870080"/>
    <w:rsid w:val="008708FD"/>
    <w:rsid w:val="00870DAF"/>
    <w:rsid w:val="00871100"/>
    <w:rsid w:val="00871110"/>
    <w:rsid w:val="0087124D"/>
    <w:rsid w:val="008712C7"/>
    <w:rsid w:val="008717F1"/>
    <w:rsid w:val="00871866"/>
    <w:rsid w:val="00871A3E"/>
    <w:rsid w:val="00871DD2"/>
    <w:rsid w:val="008721B2"/>
    <w:rsid w:val="00872382"/>
    <w:rsid w:val="008723B6"/>
    <w:rsid w:val="0087287C"/>
    <w:rsid w:val="00872CF3"/>
    <w:rsid w:val="00872F49"/>
    <w:rsid w:val="008730E4"/>
    <w:rsid w:val="00873233"/>
    <w:rsid w:val="00873604"/>
    <w:rsid w:val="00873A61"/>
    <w:rsid w:val="00873CC2"/>
    <w:rsid w:val="008740AA"/>
    <w:rsid w:val="008741E5"/>
    <w:rsid w:val="00874390"/>
    <w:rsid w:val="00874EB2"/>
    <w:rsid w:val="008751B7"/>
    <w:rsid w:val="008751E1"/>
    <w:rsid w:val="00875425"/>
    <w:rsid w:val="00875690"/>
    <w:rsid w:val="0087591A"/>
    <w:rsid w:val="0087607C"/>
    <w:rsid w:val="00876809"/>
    <w:rsid w:val="00876E00"/>
    <w:rsid w:val="00877184"/>
    <w:rsid w:val="00877486"/>
    <w:rsid w:val="0087749D"/>
    <w:rsid w:val="008776E0"/>
    <w:rsid w:val="008778C0"/>
    <w:rsid w:val="0087793F"/>
    <w:rsid w:val="00877AE0"/>
    <w:rsid w:val="0088023E"/>
    <w:rsid w:val="0088026F"/>
    <w:rsid w:val="0088069F"/>
    <w:rsid w:val="00881028"/>
    <w:rsid w:val="008819C3"/>
    <w:rsid w:val="00881ED3"/>
    <w:rsid w:val="00882543"/>
    <w:rsid w:val="00882595"/>
    <w:rsid w:val="0088288C"/>
    <w:rsid w:val="00882B24"/>
    <w:rsid w:val="00882D63"/>
    <w:rsid w:val="00882D76"/>
    <w:rsid w:val="0088331E"/>
    <w:rsid w:val="00883656"/>
    <w:rsid w:val="008837D2"/>
    <w:rsid w:val="00883927"/>
    <w:rsid w:val="00884693"/>
    <w:rsid w:val="00884F55"/>
    <w:rsid w:val="0088503B"/>
    <w:rsid w:val="0088559A"/>
    <w:rsid w:val="00885FCA"/>
    <w:rsid w:val="0088663F"/>
    <w:rsid w:val="0088685B"/>
    <w:rsid w:val="00886FDB"/>
    <w:rsid w:val="0088700B"/>
    <w:rsid w:val="008870A6"/>
    <w:rsid w:val="00887470"/>
    <w:rsid w:val="0088783C"/>
    <w:rsid w:val="00887A43"/>
    <w:rsid w:val="00887BBC"/>
    <w:rsid w:val="00887C3B"/>
    <w:rsid w:val="008902CE"/>
    <w:rsid w:val="0089040E"/>
    <w:rsid w:val="00890648"/>
    <w:rsid w:val="0089082E"/>
    <w:rsid w:val="0089105A"/>
    <w:rsid w:val="00891336"/>
    <w:rsid w:val="00891994"/>
    <w:rsid w:val="00891A38"/>
    <w:rsid w:val="00891E76"/>
    <w:rsid w:val="008922D3"/>
    <w:rsid w:val="008924B2"/>
    <w:rsid w:val="00892577"/>
    <w:rsid w:val="008925EB"/>
    <w:rsid w:val="00892A71"/>
    <w:rsid w:val="00893632"/>
    <w:rsid w:val="00893ED3"/>
    <w:rsid w:val="00893FEA"/>
    <w:rsid w:val="008943FC"/>
    <w:rsid w:val="008947FB"/>
    <w:rsid w:val="00894CAF"/>
    <w:rsid w:val="00895361"/>
    <w:rsid w:val="00895CFE"/>
    <w:rsid w:val="00896B74"/>
    <w:rsid w:val="00896D17"/>
    <w:rsid w:val="00896F84"/>
    <w:rsid w:val="00897121"/>
    <w:rsid w:val="008978A1"/>
    <w:rsid w:val="00897C06"/>
    <w:rsid w:val="00897C66"/>
    <w:rsid w:val="00897D65"/>
    <w:rsid w:val="00897E78"/>
    <w:rsid w:val="00897E98"/>
    <w:rsid w:val="00897EE1"/>
    <w:rsid w:val="008A0637"/>
    <w:rsid w:val="008A1864"/>
    <w:rsid w:val="008A23CF"/>
    <w:rsid w:val="008A2A8F"/>
    <w:rsid w:val="008A2B20"/>
    <w:rsid w:val="008A2F8E"/>
    <w:rsid w:val="008A3732"/>
    <w:rsid w:val="008A4504"/>
    <w:rsid w:val="008A4708"/>
    <w:rsid w:val="008A4743"/>
    <w:rsid w:val="008A486C"/>
    <w:rsid w:val="008A4885"/>
    <w:rsid w:val="008A4996"/>
    <w:rsid w:val="008A4BD1"/>
    <w:rsid w:val="008A514D"/>
    <w:rsid w:val="008A586C"/>
    <w:rsid w:val="008A5E10"/>
    <w:rsid w:val="008A6140"/>
    <w:rsid w:val="008A66E1"/>
    <w:rsid w:val="008A6766"/>
    <w:rsid w:val="008A67F3"/>
    <w:rsid w:val="008A68BC"/>
    <w:rsid w:val="008A6926"/>
    <w:rsid w:val="008A6D4C"/>
    <w:rsid w:val="008A758F"/>
    <w:rsid w:val="008A794B"/>
    <w:rsid w:val="008A7AF5"/>
    <w:rsid w:val="008B00BE"/>
    <w:rsid w:val="008B00DE"/>
    <w:rsid w:val="008B016E"/>
    <w:rsid w:val="008B02AA"/>
    <w:rsid w:val="008B051C"/>
    <w:rsid w:val="008B08EA"/>
    <w:rsid w:val="008B0CF0"/>
    <w:rsid w:val="008B0DAC"/>
    <w:rsid w:val="008B0ECE"/>
    <w:rsid w:val="008B1440"/>
    <w:rsid w:val="008B1675"/>
    <w:rsid w:val="008B2657"/>
    <w:rsid w:val="008B280F"/>
    <w:rsid w:val="008B2892"/>
    <w:rsid w:val="008B28D0"/>
    <w:rsid w:val="008B29A0"/>
    <w:rsid w:val="008B2D2B"/>
    <w:rsid w:val="008B2D5A"/>
    <w:rsid w:val="008B3214"/>
    <w:rsid w:val="008B3234"/>
    <w:rsid w:val="008B3713"/>
    <w:rsid w:val="008B3EB2"/>
    <w:rsid w:val="008B3F46"/>
    <w:rsid w:val="008B4927"/>
    <w:rsid w:val="008B4B13"/>
    <w:rsid w:val="008B4D11"/>
    <w:rsid w:val="008B4E65"/>
    <w:rsid w:val="008B4FB8"/>
    <w:rsid w:val="008B5294"/>
    <w:rsid w:val="008B52BF"/>
    <w:rsid w:val="008B57F0"/>
    <w:rsid w:val="008B5D1E"/>
    <w:rsid w:val="008B5D4B"/>
    <w:rsid w:val="008B5F17"/>
    <w:rsid w:val="008B5F6D"/>
    <w:rsid w:val="008B5F9D"/>
    <w:rsid w:val="008B5FF3"/>
    <w:rsid w:val="008B666D"/>
    <w:rsid w:val="008B6F61"/>
    <w:rsid w:val="008B702A"/>
    <w:rsid w:val="008B70DB"/>
    <w:rsid w:val="008B7121"/>
    <w:rsid w:val="008B7277"/>
    <w:rsid w:val="008B73BF"/>
    <w:rsid w:val="008B7F17"/>
    <w:rsid w:val="008BFC55"/>
    <w:rsid w:val="008C017F"/>
    <w:rsid w:val="008C0461"/>
    <w:rsid w:val="008C0882"/>
    <w:rsid w:val="008C0943"/>
    <w:rsid w:val="008C1041"/>
    <w:rsid w:val="008C12D8"/>
    <w:rsid w:val="008C21BD"/>
    <w:rsid w:val="008C2532"/>
    <w:rsid w:val="008C25F1"/>
    <w:rsid w:val="008C2778"/>
    <w:rsid w:val="008C2DC0"/>
    <w:rsid w:val="008C2F25"/>
    <w:rsid w:val="008C324D"/>
    <w:rsid w:val="008C3933"/>
    <w:rsid w:val="008C3965"/>
    <w:rsid w:val="008C3C4D"/>
    <w:rsid w:val="008C43E5"/>
    <w:rsid w:val="008C5218"/>
    <w:rsid w:val="008C558C"/>
    <w:rsid w:val="008C56C5"/>
    <w:rsid w:val="008C5C6C"/>
    <w:rsid w:val="008C600F"/>
    <w:rsid w:val="008C6118"/>
    <w:rsid w:val="008C64C8"/>
    <w:rsid w:val="008C6D1D"/>
    <w:rsid w:val="008C6DE9"/>
    <w:rsid w:val="008C6E83"/>
    <w:rsid w:val="008C72C9"/>
    <w:rsid w:val="008C751F"/>
    <w:rsid w:val="008C7730"/>
    <w:rsid w:val="008D0033"/>
    <w:rsid w:val="008D0297"/>
    <w:rsid w:val="008D0757"/>
    <w:rsid w:val="008D0ACE"/>
    <w:rsid w:val="008D1267"/>
    <w:rsid w:val="008D1DE7"/>
    <w:rsid w:val="008D1ED4"/>
    <w:rsid w:val="008D2614"/>
    <w:rsid w:val="008D2864"/>
    <w:rsid w:val="008D2BB3"/>
    <w:rsid w:val="008D300B"/>
    <w:rsid w:val="008D33A1"/>
    <w:rsid w:val="008D3536"/>
    <w:rsid w:val="008D3557"/>
    <w:rsid w:val="008D359A"/>
    <w:rsid w:val="008D3A72"/>
    <w:rsid w:val="008D3B3B"/>
    <w:rsid w:val="008D41A4"/>
    <w:rsid w:val="008D41E4"/>
    <w:rsid w:val="008D4576"/>
    <w:rsid w:val="008D4B3D"/>
    <w:rsid w:val="008D4BCD"/>
    <w:rsid w:val="008D4C8F"/>
    <w:rsid w:val="008D4DD1"/>
    <w:rsid w:val="008D5447"/>
    <w:rsid w:val="008D5635"/>
    <w:rsid w:val="008D597E"/>
    <w:rsid w:val="008D5A95"/>
    <w:rsid w:val="008D6114"/>
    <w:rsid w:val="008D6CB9"/>
    <w:rsid w:val="008D6ED0"/>
    <w:rsid w:val="008D7412"/>
    <w:rsid w:val="008D74AD"/>
    <w:rsid w:val="008D75F5"/>
    <w:rsid w:val="008D7A7D"/>
    <w:rsid w:val="008D7ACA"/>
    <w:rsid w:val="008E11E3"/>
    <w:rsid w:val="008E11F6"/>
    <w:rsid w:val="008E129A"/>
    <w:rsid w:val="008E1CBB"/>
    <w:rsid w:val="008E225E"/>
    <w:rsid w:val="008E24E0"/>
    <w:rsid w:val="008E2B1C"/>
    <w:rsid w:val="008E2B84"/>
    <w:rsid w:val="008E2FA6"/>
    <w:rsid w:val="008E39D4"/>
    <w:rsid w:val="008E3A2D"/>
    <w:rsid w:val="008E3DB9"/>
    <w:rsid w:val="008E464B"/>
    <w:rsid w:val="008E4667"/>
    <w:rsid w:val="008E4A50"/>
    <w:rsid w:val="008E4D3F"/>
    <w:rsid w:val="008E4F4C"/>
    <w:rsid w:val="008E51B9"/>
    <w:rsid w:val="008E5A54"/>
    <w:rsid w:val="008E5DC4"/>
    <w:rsid w:val="008E5E3B"/>
    <w:rsid w:val="008E6384"/>
    <w:rsid w:val="008E6907"/>
    <w:rsid w:val="008E6AC2"/>
    <w:rsid w:val="008E6D2C"/>
    <w:rsid w:val="008E781E"/>
    <w:rsid w:val="008E783E"/>
    <w:rsid w:val="008E7B96"/>
    <w:rsid w:val="008F012C"/>
    <w:rsid w:val="008F0214"/>
    <w:rsid w:val="008F08B2"/>
    <w:rsid w:val="008F0B58"/>
    <w:rsid w:val="008F0CE6"/>
    <w:rsid w:val="008F0D94"/>
    <w:rsid w:val="008F0FEF"/>
    <w:rsid w:val="008F1126"/>
    <w:rsid w:val="008F11A5"/>
    <w:rsid w:val="008F2382"/>
    <w:rsid w:val="008F25B1"/>
    <w:rsid w:val="008F2677"/>
    <w:rsid w:val="008F3238"/>
    <w:rsid w:val="008F32B0"/>
    <w:rsid w:val="008F32F0"/>
    <w:rsid w:val="008F3426"/>
    <w:rsid w:val="008F4A87"/>
    <w:rsid w:val="008F4BE9"/>
    <w:rsid w:val="008F4CF0"/>
    <w:rsid w:val="008F4D95"/>
    <w:rsid w:val="008F5156"/>
    <w:rsid w:val="008F535C"/>
    <w:rsid w:val="008F567B"/>
    <w:rsid w:val="008F5BE4"/>
    <w:rsid w:val="008F5CF8"/>
    <w:rsid w:val="008F5D68"/>
    <w:rsid w:val="008F5E92"/>
    <w:rsid w:val="008F610E"/>
    <w:rsid w:val="008F6238"/>
    <w:rsid w:val="008F67EF"/>
    <w:rsid w:val="008F6BEA"/>
    <w:rsid w:val="008F746D"/>
    <w:rsid w:val="008F751D"/>
    <w:rsid w:val="008F7844"/>
    <w:rsid w:val="008F7895"/>
    <w:rsid w:val="008F78D7"/>
    <w:rsid w:val="008F78D9"/>
    <w:rsid w:val="00900783"/>
    <w:rsid w:val="00900AF1"/>
    <w:rsid w:val="00900C41"/>
    <w:rsid w:val="009010F8"/>
    <w:rsid w:val="0090179C"/>
    <w:rsid w:val="00901B51"/>
    <w:rsid w:val="00901BE5"/>
    <w:rsid w:val="00901C5A"/>
    <w:rsid w:val="00901C91"/>
    <w:rsid w:val="00901DA3"/>
    <w:rsid w:val="00901E89"/>
    <w:rsid w:val="009022A3"/>
    <w:rsid w:val="009022A9"/>
    <w:rsid w:val="009022B7"/>
    <w:rsid w:val="009024E5"/>
    <w:rsid w:val="009030F9"/>
    <w:rsid w:val="00903D17"/>
    <w:rsid w:val="00903D5F"/>
    <w:rsid w:val="00903FD9"/>
    <w:rsid w:val="0090449C"/>
    <w:rsid w:val="00904566"/>
    <w:rsid w:val="00904732"/>
    <w:rsid w:val="009049D9"/>
    <w:rsid w:val="00904AA9"/>
    <w:rsid w:val="00904F58"/>
    <w:rsid w:val="0090519D"/>
    <w:rsid w:val="009053DA"/>
    <w:rsid w:val="009058C9"/>
    <w:rsid w:val="00905FC7"/>
    <w:rsid w:val="009060A9"/>
    <w:rsid w:val="009061A4"/>
    <w:rsid w:val="009062E4"/>
    <w:rsid w:val="00906AE2"/>
    <w:rsid w:val="00906E92"/>
    <w:rsid w:val="0090716E"/>
    <w:rsid w:val="0090777C"/>
    <w:rsid w:val="009077C8"/>
    <w:rsid w:val="009100B9"/>
    <w:rsid w:val="0091068D"/>
    <w:rsid w:val="0091071A"/>
    <w:rsid w:val="0091082F"/>
    <w:rsid w:val="00910BEE"/>
    <w:rsid w:val="00910DAA"/>
    <w:rsid w:val="0091187B"/>
    <w:rsid w:val="00911B33"/>
    <w:rsid w:val="00911CBF"/>
    <w:rsid w:val="0091263F"/>
    <w:rsid w:val="0091267F"/>
    <w:rsid w:val="0091292A"/>
    <w:rsid w:val="00912C7E"/>
    <w:rsid w:val="00913034"/>
    <w:rsid w:val="00913061"/>
    <w:rsid w:val="00913B30"/>
    <w:rsid w:val="00913B3C"/>
    <w:rsid w:val="00914345"/>
    <w:rsid w:val="00915353"/>
    <w:rsid w:val="00916630"/>
    <w:rsid w:val="009170CE"/>
    <w:rsid w:val="00917494"/>
    <w:rsid w:val="0091768D"/>
    <w:rsid w:val="00920FA2"/>
    <w:rsid w:val="009211FB"/>
    <w:rsid w:val="00921E3D"/>
    <w:rsid w:val="0092205F"/>
    <w:rsid w:val="00922473"/>
    <w:rsid w:val="009225F8"/>
    <w:rsid w:val="00922752"/>
    <w:rsid w:val="009227E6"/>
    <w:rsid w:val="009228AD"/>
    <w:rsid w:val="00922AC9"/>
    <w:rsid w:val="00922DAF"/>
    <w:rsid w:val="00922EFC"/>
    <w:rsid w:val="009232B7"/>
    <w:rsid w:val="009237AD"/>
    <w:rsid w:val="00923999"/>
    <w:rsid w:val="00923CC6"/>
    <w:rsid w:val="00923EC3"/>
    <w:rsid w:val="00923FDD"/>
    <w:rsid w:val="009245B0"/>
    <w:rsid w:val="009245F8"/>
    <w:rsid w:val="0092474B"/>
    <w:rsid w:val="009247B4"/>
    <w:rsid w:val="00924980"/>
    <w:rsid w:val="00924A6A"/>
    <w:rsid w:val="00924EF4"/>
    <w:rsid w:val="009250D7"/>
    <w:rsid w:val="0092599C"/>
    <w:rsid w:val="00925B15"/>
    <w:rsid w:val="00925B62"/>
    <w:rsid w:val="00925FD7"/>
    <w:rsid w:val="009260F8"/>
    <w:rsid w:val="00926CA9"/>
    <w:rsid w:val="00927099"/>
    <w:rsid w:val="009279F1"/>
    <w:rsid w:val="00927C29"/>
    <w:rsid w:val="00927F3D"/>
    <w:rsid w:val="00930244"/>
    <w:rsid w:val="00930367"/>
    <w:rsid w:val="009303B5"/>
    <w:rsid w:val="00930A6E"/>
    <w:rsid w:val="00930A9C"/>
    <w:rsid w:val="00930B7F"/>
    <w:rsid w:val="00930C0E"/>
    <w:rsid w:val="009312AA"/>
    <w:rsid w:val="0093176C"/>
    <w:rsid w:val="0093199A"/>
    <w:rsid w:val="00932C24"/>
    <w:rsid w:val="00932D03"/>
    <w:rsid w:val="009336C9"/>
    <w:rsid w:val="0093372F"/>
    <w:rsid w:val="00933FB0"/>
    <w:rsid w:val="00934594"/>
    <w:rsid w:val="00934B40"/>
    <w:rsid w:val="00934C05"/>
    <w:rsid w:val="00934C6F"/>
    <w:rsid w:val="00934CB0"/>
    <w:rsid w:val="00934D7F"/>
    <w:rsid w:val="009350FB"/>
    <w:rsid w:val="0093529D"/>
    <w:rsid w:val="00935504"/>
    <w:rsid w:val="00936130"/>
    <w:rsid w:val="0093636A"/>
    <w:rsid w:val="00936605"/>
    <w:rsid w:val="00936F07"/>
    <w:rsid w:val="00936FF5"/>
    <w:rsid w:val="009371EF"/>
    <w:rsid w:val="009376BE"/>
    <w:rsid w:val="00937790"/>
    <w:rsid w:val="009377F8"/>
    <w:rsid w:val="00937962"/>
    <w:rsid w:val="00937D76"/>
    <w:rsid w:val="00937F4F"/>
    <w:rsid w:val="00940174"/>
    <w:rsid w:val="00940D56"/>
    <w:rsid w:val="00940F9E"/>
    <w:rsid w:val="0094158E"/>
    <w:rsid w:val="00941727"/>
    <w:rsid w:val="009418C6"/>
    <w:rsid w:val="00941C83"/>
    <w:rsid w:val="00941CCA"/>
    <w:rsid w:val="00941F27"/>
    <w:rsid w:val="0094207B"/>
    <w:rsid w:val="0094241E"/>
    <w:rsid w:val="00942A3E"/>
    <w:rsid w:val="00942F77"/>
    <w:rsid w:val="009436B5"/>
    <w:rsid w:val="009439A5"/>
    <w:rsid w:val="00943A92"/>
    <w:rsid w:val="00943E6B"/>
    <w:rsid w:val="00943F5F"/>
    <w:rsid w:val="0094401D"/>
    <w:rsid w:val="00944203"/>
    <w:rsid w:val="009442F2"/>
    <w:rsid w:val="009447DE"/>
    <w:rsid w:val="00944853"/>
    <w:rsid w:val="00944AFD"/>
    <w:rsid w:val="00944D7A"/>
    <w:rsid w:val="00944FD7"/>
    <w:rsid w:val="00945014"/>
    <w:rsid w:val="00945349"/>
    <w:rsid w:val="0094535F"/>
    <w:rsid w:val="009453CE"/>
    <w:rsid w:val="009453D3"/>
    <w:rsid w:val="00945734"/>
    <w:rsid w:val="00945B3F"/>
    <w:rsid w:val="00946188"/>
    <w:rsid w:val="0094633A"/>
    <w:rsid w:val="009466F4"/>
    <w:rsid w:val="00946A30"/>
    <w:rsid w:val="00946DA0"/>
    <w:rsid w:val="00947226"/>
    <w:rsid w:val="00947483"/>
    <w:rsid w:val="009476EC"/>
    <w:rsid w:val="009505A7"/>
    <w:rsid w:val="009509B0"/>
    <w:rsid w:val="00951352"/>
    <w:rsid w:val="00951B26"/>
    <w:rsid w:val="009527CB"/>
    <w:rsid w:val="00952982"/>
    <w:rsid w:val="00952DB8"/>
    <w:rsid w:val="00952F5E"/>
    <w:rsid w:val="00952FCA"/>
    <w:rsid w:val="009535A9"/>
    <w:rsid w:val="00953BEF"/>
    <w:rsid w:val="009542F1"/>
    <w:rsid w:val="009544AA"/>
    <w:rsid w:val="009544D0"/>
    <w:rsid w:val="00954613"/>
    <w:rsid w:val="009551BD"/>
    <w:rsid w:val="0095520A"/>
    <w:rsid w:val="009553F6"/>
    <w:rsid w:val="00955A81"/>
    <w:rsid w:val="00955B92"/>
    <w:rsid w:val="00955C43"/>
    <w:rsid w:val="00955F03"/>
    <w:rsid w:val="00955FE6"/>
    <w:rsid w:val="009565B9"/>
    <w:rsid w:val="00956A76"/>
    <w:rsid w:val="00957306"/>
    <w:rsid w:val="00957329"/>
    <w:rsid w:val="00957712"/>
    <w:rsid w:val="00957C62"/>
    <w:rsid w:val="00957E8E"/>
    <w:rsid w:val="00960114"/>
    <w:rsid w:val="00960690"/>
    <w:rsid w:val="0096197B"/>
    <w:rsid w:val="009619EF"/>
    <w:rsid w:val="00962651"/>
    <w:rsid w:val="00962690"/>
    <w:rsid w:val="009629F4"/>
    <w:rsid w:val="00962C95"/>
    <w:rsid w:val="00962D38"/>
    <w:rsid w:val="00962E5D"/>
    <w:rsid w:val="009631D3"/>
    <w:rsid w:val="0096339F"/>
    <w:rsid w:val="009635C8"/>
    <w:rsid w:val="009637D5"/>
    <w:rsid w:val="00963818"/>
    <w:rsid w:val="0096391F"/>
    <w:rsid w:val="00963B7D"/>
    <w:rsid w:val="00963BC3"/>
    <w:rsid w:val="009640F3"/>
    <w:rsid w:val="00964269"/>
    <w:rsid w:val="009645FF"/>
    <w:rsid w:val="009646BC"/>
    <w:rsid w:val="00964FCB"/>
    <w:rsid w:val="00965244"/>
    <w:rsid w:val="009655EB"/>
    <w:rsid w:val="00965920"/>
    <w:rsid w:val="00965C36"/>
    <w:rsid w:val="00965DAF"/>
    <w:rsid w:val="00965F0B"/>
    <w:rsid w:val="009663D9"/>
    <w:rsid w:val="00966716"/>
    <w:rsid w:val="00966D5C"/>
    <w:rsid w:val="00967222"/>
    <w:rsid w:val="009673FB"/>
    <w:rsid w:val="0096766C"/>
    <w:rsid w:val="009676AE"/>
    <w:rsid w:val="0097037F"/>
    <w:rsid w:val="009707B3"/>
    <w:rsid w:val="0097088D"/>
    <w:rsid w:val="009708F7"/>
    <w:rsid w:val="00970C6D"/>
    <w:rsid w:val="00971724"/>
    <w:rsid w:val="0097181C"/>
    <w:rsid w:val="00971944"/>
    <w:rsid w:val="00971968"/>
    <w:rsid w:val="0097230C"/>
    <w:rsid w:val="00972958"/>
    <w:rsid w:val="00973126"/>
    <w:rsid w:val="009737C5"/>
    <w:rsid w:val="00973980"/>
    <w:rsid w:val="00973AAB"/>
    <w:rsid w:val="00973B1D"/>
    <w:rsid w:val="00973D75"/>
    <w:rsid w:val="00973F4B"/>
    <w:rsid w:val="00974230"/>
    <w:rsid w:val="00974248"/>
    <w:rsid w:val="009747E2"/>
    <w:rsid w:val="00975122"/>
    <w:rsid w:val="00975A18"/>
    <w:rsid w:val="009760D8"/>
    <w:rsid w:val="00976130"/>
    <w:rsid w:val="00976989"/>
    <w:rsid w:val="00976F53"/>
    <w:rsid w:val="0097739E"/>
    <w:rsid w:val="00977706"/>
    <w:rsid w:val="009779D4"/>
    <w:rsid w:val="00977A52"/>
    <w:rsid w:val="00977D12"/>
    <w:rsid w:val="00977E8E"/>
    <w:rsid w:val="00977F94"/>
    <w:rsid w:val="009800E2"/>
    <w:rsid w:val="009800ED"/>
    <w:rsid w:val="009801C3"/>
    <w:rsid w:val="00980576"/>
    <w:rsid w:val="00980653"/>
    <w:rsid w:val="00980AAC"/>
    <w:rsid w:val="0098100F"/>
    <w:rsid w:val="00982631"/>
    <w:rsid w:val="00982B55"/>
    <w:rsid w:val="00982EA7"/>
    <w:rsid w:val="00983595"/>
    <w:rsid w:val="00983A5E"/>
    <w:rsid w:val="00983AC7"/>
    <w:rsid w:val="00983C5D"/>
    <w:rsid w:val="00984125"/>
    <w:rsid w:val="00984176"/>
    <w:rsid w:val="0098478B"/>
    <w:rsid w:val="00984949"/>
    <w:rsid w:val="00984A96"/>
    <w:rsid w:val="0098523B"/>
    <w:rsid w:val="00985331"/>
    <w:rsid w:val="009855E1"/>
    <w:rsid w:val="00985866"/>
    <w:rsid w:val="00985A89"/>
    <w:rsid w:val="00985D06"/>
    <w:rsid w:val="009864FF"/>
    <w:rsid w:val="00986951"/>
    <w:rsid w:val="009875F6"/>
    <w:rsid w:val="009876EB"/>
    <w:rsid w:val="00987956"/>
    <w:rsid w:val="00987964"/>
    <w:rsid w:val="00987B50"/>
    <w:rsid w:val="009906EB"/>
    <w:rsid w:val="00990748"/>
    <w:rsid w:val="00990A18"/>
    <w:rsid w:val="00990DE0"/>
    <w:rsid w:val="00990E67"/>
    <w:rsid w:val="00990F78"/>
    <w:rsid w:val="009910A6"/>
    <w:rsid w:val="009913FE"/>
    <w:rsid w:val="00991517"/>
    <w:rsid w:val="00991967"/>
    <w:rsid w:val="00991A36"/>
    <w:rsid w:val="00991E0B"/>
    <w:rsid w:val="00992081"/>
    <w:rsid w:val="0099243F"/>
    <w:rsid w:val="009927E9"/>
    <w:rsid w:val="00992D8C"/>
    <w:rsid w:val="00992F51"/>
    <w:rsid w:val="009933BD"/>
    <w:rsid w:val="009933DD"/>
    <w:rsid w:val="0099408F"/>
    <w:rsid w:val="00994A1E"/>
    <w:rsid w:val="00995013"/>
    <w:rsid w:val="009953D9"/>
    <w:rsid w:val="009954AB"/>
    <w:rsid w:val="009957D5"/>
    <w:rsid w:val="00995B84"/>
    <w:rsid w:val="00995D5B"/>
    <w:rsid w:val="00996119"/>
    <w:rsid w:val="0099611D"/>
    <w:rsid w:val="009961A6"/>
    <w:rsid w:val="0099638F"/>
    <w:rsid w:val="00996587"/>
    <w:rsid w:val="00996915"/>
    <w:rsid w:val="00996C58"/>
    <w:rsid w:val="00996F16"/>
    <w:rsid w:val="00997566"/>
    <w:rsid w:val="00997630"/>
    <w:rsid w:val="00997F6A"/>
    <w:rsid w:val="009A006C"/>
    <w:rsid w:val="009A0D51"/>
    <w:rsid w:val="009A0E0D"/>
    <w:rsid w:val="009A1035"/>
    <w:rsid w:val="009A1120"/>
    <w:rsid w:val="009A16B2"/>
    <w:rsid w:val="009A1736"/>
    <w:rsid w:val="009A192A"/>
    <w:rsid w:val="009A1948"/>
    <w:rsid w:val="009A1A27"/>
    <w:rsid w:val="009A1D7B"/>
    <w:rsid w:val="009A1F17"/>
    <w:rsid w:val="009A21C5"/>
    <w:rsid w:val="009A2525"/>
    <w:rsid w:val="009A2790"/>
    <w:rsid w:val="009A2D43"/>
    <w:rsid w:val="009A2E50"/>
    <w:rsid w:val="009A3444"/>
    <w:rsid w:val="009A375B"/>
    <w:rsid w:val="009A37E9"/>
    <w:rsid w:val="009A3B0E"/>
    <w:rsid w:val="009A3FFD"/>
    <w:rsid w:val="009A4088"/>
    <w:rsid w:val="009A4560"/>
    <w:rsid w:val="009A4A46"/>
    <w:rsid w:val="009A4AE4"/>
    <w:rsid w:val="009A52DC"/>
    <w:rsid w:val="009A56AE"/>
    <w:rsid w:val="009A5B05"/>
    <w:rsid w:val="009A5FAE"/>
    <w:rsid w:val="009A6510"/>
    <w:rsid w:val="009A67C0"/>
    <w:rsid w:val="009A684F"/>
    <w:rsid w:val="009A6B91"/>
    <w:rsid w:val="009A6CD3"/>
    <w:rsid w:val="009A7302"/>
    <w:rsid w:val="009A73AF"/>
    <w:rsid w:val="009A7514"/>
    <w:rsid w:val="009A7A65"/>
    <w:rsid w:val="009A7B93"/>
    <w:rsid w:val="009A7C60"/>
    <w:rsid w:val="009B1061"/>
    <w:rsid w:val="009B1491"/>
    <w:rsid w:val="009B212F"/>
    <w:rsid w:val="009B252D"/>
    <w:rsid w:val="009B281E"/>
    <w:rsid w:val="009B3084"/>
    <w:rsid w:val="009B3604"/>
    <w:rsid w:val="009B37A0"/>
    <w:rsid w:val="009B3C11"/>
    <w:rsid w:val="009B4482"/>
    <w:rsid w:val="009B4667"/>
    <w:rsid w:val="009B47EE"/>
    <w:rsid w:val="009B4D97"/>
    <w:rsid w:val="009B52A6"/>
    <w:rsid w:val="009B5D98"/>
    <w:rsid w:val="009B5E67"/>
    <w:rsid w:val="009B5EC6"/>
    <w:rsid w:val="009B68F5"/>
    <w:rsid w:val="009B6D74"/>
    <w:rsid w:val="009B707B"/>
    <w:rsid w:val="009B724F"/>
    <w:rsid w:val="009B7374"/>
    <w:rsid w:val="009B7A1E"/>
    <w:rsid w:val="009B7B92"/>
    <w:rsid w:val="009C0352"/>
    <w:rsid w:val="009C047C"/>
    <w:rsid w:val="009C0593"/>
    <w:rsid w:val="009C08FF"/>
    <w:rsid w:val="009C0B08"/>
    <w:rsid w:val="009C0D0B"/>
    <w:rsid w:val="009C0E8A"/>
    <w:rsid w:val="009C0EBD"/>
    <w:rsid w:val="009C18CE"/>
    <w:rsid w:val="009C18EA"/>
    <w:rsid w:val="009C1986"/>
    <w:rsid w:val="009C233B"/>
    <w:rsid w:val="009C300D"/>
    <w:rsid w:val="009C34AE"/>
    <w:rsid w:val="009C40B9"/>
    <w:rsid w:val="009C40C5"/>
    <w:rsid w:val="009C41D3"/>
    <w:rsid w:val="009C44B8"/>
    <w:rsid w:val="009C501E"/>
    <w:rsid w:val="009C5270"/>
    <w:rsid w:val="009C53FC"/>
    <w:rsid w:val="009C56F4"/>
    <w:rsid w:val="009C6924"/>
    <w:rsid w:val="009C6A35"/>
    <w:rsid w:val="009C723A"/>
    <w:rsid w:val="009C795C"/>
    <w:rsid w:val="009C79D0"/>
    <w:rsid w:val="009C7D0C"/>
    <w:rsid w:val="009D0B20"/>
    <w:rsid w:val="009D1380"/>
    <w:rsid w:val="009D1645"/>
    <w:rsid w:val="009D16B2"/>
    <w:rsid w:val="009D1ABA"/>
    <w:rsid w:val="009D1ABC"/>
    <w:rsid w:val="009D1BDE"/>
    <w:rsid w:val="009D1C1B"/>
    <w:rsid w:val="009D1D34"/>
    <w:rsid w:val="009D29EA"/>
    <w:rsid w:val="009D2A4E"/>
    <w:rsid w:val="009D37BB"/>
    <w:rsid w:val="009D3B65"/>
    <w:rsid w:val="009D3CA0"/>
    <w:rsid w:val="009D46BE"/>
    <w:rsid w:val="009D48B0"/>
    <w:rsid w:val="009D4C5F"/>
    <w:rsid w:val="009D4DC4"/>
    <w:rsid w:val="009D4E66"/>
    <w:rsid w:val="009D4EBF"/>
    <w:rsid w:val="009D4EE4"/>
    <w:rsid w:val="009D500D"/>
    <w:rsid w:val="009D5527"/>
    <w:rsid w:val="009D58D7"/>
    <w:rsid w:val="009D5DBE"/>
    <w:rsid w:val="009D6DAA"/>
    <w:rsid w:val="009D7185"/>
    <w:rsid w:val="009D760E"/>
    <w:rsid w:val="009D78D7"/>
    <w:rsid w:val="009D7EBE"/>
    <w:rsid w:val="009E00CB"/>
    <w:rsid w:val="009E041F"/>
    <w:rsid w:val="009E05D2"/>
    <w:rsid w:val="009E11C3"/>
    <w:rsid w:val="009E1440"/>
    <w:rsid w:val="009E171F"/>
    <w:rsid w:val="009E1D2A"/>
    <w:rsid w:val="009E263F"/>
    <w:rsid w:val="009E2820"/>
    <w:rsid w:val="009E296B"/>
    <w:rsid w:val="009E2B79"/>
    <w:rsid w:val="009E2B7F"/>
    <w:rsid w:val="009E2D1B"/>
    <w:rsid w:val="009E2E50"/>
    <w:rsid w:val="009E347E"/>
    <w:rsid w:val="009E3569"/>
    <w:rsid w:val="009E43C9"/>
    <w:rsid w:val="009E444D"/>
    <w:rsid w:val="009E44CE"/>
    <w:rsid w:val="009E4629"/>
    <w:rsid w:val="009E4ABA"/>
    <w:rsid w:val="009E4F32"/>
    <w:rsid w:val="009E550C"/>
    <w:rsid w:val="009E56C4"/>
    <w:rsid w:val="009E59B5"/>
    <w:rsid w:val="009E5EE7"/>
    <w:rsid w:val="009E7242"/>
    <w:rsid w:val="009E74FF"/>
    <w:rsid w:val="009E7B53"/>
    <w:rsid w:val="009E7C4E"/>
    <w:rsid w:val="009E7E1D"/>
    <w:rsid w:val="009E7E81"/>
    <w:rsid w:val="009F0153"/>
    <w:rsid w:val="009F0C19"/>
    <w:rsid w:val="009F0CBD"/>
    <w:rsid w:val="009F1690"/>
    <w:rsid w:val="009F16FD"/>
    <w:rsid w:val="009F1AEC"/>
    <w:rsid w:val="009F1C25"/>
    <w:rsid w:val="009F1E33"/>
    <w:rsid w:val="009F1E72"/>
    <w:rsid w:val="009F2642"/>
    <w:rsid w:val="009F2674"/>
    <w:rsid w:val="009F2849"/>
    <w:rsid w:val="009F2A10"/>
    <w:rsid w:val="009F2B83"/>
    <w:rsid w:val="009F3297"/>
    <w:rsid w:val="009F3300"/>
    <w:rsid w:val="009F36FE"/>
    <w:rsid w:val="009F3A94"/>
    <w:rsid w:val="009F3B0C"/>
    <w:rsid w:val="009F3BA6"/>
    <w:rsid w:val="009F40FD"/>
    <w:rsid w:val="009F444E"/>
    <w:rsid w:val="009F447D"/>
    <w:rsid w:val="009F4525"/>
    <w:rsid w:val="009F49F6"/>
    <w:rsid w:val="009F4B56"/>
    <w:rsid w:val="009F4D49"/>
    <w:rsid w:val="009F4E44"/>
    <w:rsid w:val="009F4F5D"/>
    <w:rsid w:val="009F5500"/>
    <w:rsid w:val="009F550D"/>
    <w:rsid w:val="009F55CB"/>
    <w:rsid w:val="009F5C14"/>
    <w:rsid w:val="009F5F19"/>
    <w:rsid w:val="009F6BCE"/>
    <w:rsid w:val="009F6F59"/>
    <w:rsid w:val="009F7241"/>
    <w:rsid w:val="009F74B6"/>
    <w:rsid w:val="009F7502"/>
    <w:rsid w:val="009F7670"/>
    <w:rsid w:val="009F7A85"/>
    <w:rsid w:val="009F7C8A"/>
    <w:rsid w:val="009F7D1B"/>
    <w:rsid w:val="00A0040F"/>
    <w:rsid w:val="00A0043E"/>
    <w:rsid w:val="00A00478"/>
    <w:rsid w:val="00A007B0"/>
    <w:rsid w:val="00A008E7"/>
    <w:rsid w:val="00A00C54"/>
    <w:rsid w:val="00A00ED1"/>
    <w:rsid w:val="00A011F6"/>
    <w:rsid w:val="00A0132E"/>
    <w:rsid w:val="00A01808"/>
    <w:rsid w:val="00A01B18"/>
    <w:rsid w:val="00A01F8A"/>
    <w:rsid w:val="00A02278"/>
    <w:rsid w:val="00A028F9"/>
    <w:rsid w:val="00A029CB"/>
    <w:rsid w:val="00A02B08"/>
    <w:rsid w:val="00A02DE9"/>
    <w:rsid w:val="00A032A5"/>
    <w:rsid w:val="00A03950"/>
    <w:rsid w:val="00A041A5"/>
    <w:rsid w:val="00A04563"/>
    <w:rsid w:val="00A04576"/>
    <w:rsid w:val="00A04732"/>
    <w:rsid w:val="00A04A9F"/>
    <w:rsid w:val="00A04B94"/>
    <w:rsid w:val="00A04D0F"/>
    <w:rsid w:val="00A04E92"/>
    <w:rsid w:val="00A051C1"/>
    <w:rsid w:val="00A05377"/>
    <w:rsid w:val="00A05726"/>
    <w:rsid w:val="00A05742"/>
    <w:rsid w:val="00A05859"/>
    <w:rsid w:val="00A05C05"/>
    <w:rsid w:val="00A0636E"/>
    <w:rsid w:val="00A06562"/>
    <w:rsid w:val="00A065EB"/>
    <w:rsid w:val="00A068C3"/>
    <w:rsid w:val="00A06DDE"/>
    <w:rsid w:val="00A06EF9"/>
    <w:rsid w:val="00A07024"/>
    <w:rsid w:val="00A07DF8"/>
    <w:rsid w:val="00A07F8B"/>
    <w:rsid w:val="00A106D9"/>
    <w:rsid w:val="00A10B42"/>
    <w:rsid w:val="00A10FCB"/>
    <w:rsid w:val="00A111AD"/>
    <w:rsid w:val="00A11428"/>
    <w:rsid w:val="00A115BB"/>
    <w:rsid w:val="00A11689"/>
    <w:rsid w:val="00A126BC"/>
    <w:rsid w:val="00A127C4"/>
    <w:rsid w:val="00A1337D"/>
    <w:rsid w:val="00A13575"/>
    <w:rsid w:val="00A13687"/>
    <w:rsid w:val="00A1397A"/>
    <w:rsid w:val="00A13FB5"/>
    <w:rsid w:val="00A14011"/>
    <w:rsid w:val="00A149D1"/>
    <w:rsid w:val="00A14A4D"/>
    <w:rsid w:val="00A14C75"/>
    <w:rsid w:val="00A14E0D"/>
    <w:rsid w:val="00A14F83"/>
    <w:rsid w:val="00A1524B"/>
    <w:rsid w:val="00A16CD1"/>
    <w:rsid w:val="00A1704F"/>
    <w:rsid w:val="00A173A7"/>
    <w:rsid w:val="00A177DD"/>
    <w:rsid w:val="00A20596"/>
    <w:rsid w:val="00A20660"/>
    <w:rsid w:val="00A20AAD"/>
    <w:rsid w:val="00A20FB0"/>
    <w:rsid w:val="00A20FFD"/>
    <w:rsid w:val="00A21B91"/>
    <w:rsid w:val="00A21E97"/>
    <w:rsid w:val="00A220F6"/>
    <w:rsid w:val="00A22460"/>
    <w:rsid w:val="00A226C3"/>
    <w:rsid w:val="00A22B0D"/>
    <w:rsid w:val="00A22E57"/>
    <w:rsid w:val="00A22F6D"/>
    <w:rsid w:val="00A23605"/>
    <w:rsid w:val="00A2373B"/>
    <w:rsid w:val="00A237E6"/>
    <w:rsid w:val="00A23DCC"/>
    <w:rsid w:val="00A23F50"/>
    <w:rsid w:val="00A23F7E"/>
    <w:rsid w:val="00A240FA"/>
    <w:rsid w:val="00A24478"/>
    <w:rsid w:val="00A244E8"/>
    <w:rsid w:val="00A24553"/>
    <w:rsid w:val="00A2491B"/>
    <w:rsid w:val="00A249D3"/>
    <w:rsid w:val="00A25290"/>
    <w:rsid w:val="00A25804"/>
    <w:rsid w:val="00A258BE"/>
    <w:rsid w:val="00A25D52"/>
    <w:rsid w:val="00A25E3F"/>
    <w:rsid w:val="00A262F3"/>
    <w:rsid w:val="00A263D9"/>
    <w:rsid w:val="00A269B5"/>
    <w:rsid w:val="00A26CD4"/>
    <w:rsid w:val="00A26CD6"/>
    <w:rsid w:val="00A26E01"/>
    <w:rsid w:val="00A271AB"/>
    <w:rsid w:val="00A27550"/>
    <w:rsid w:val="00A27781"/>
    <w:rsid w:val="00A279EF"/>
    <w:rsid w:val="00A30001"/>
    <w:rsid w:val="00A30827"/>
    <w:rsid w:val="00A30A30"/>
    <w:rsid w:val="00A30F69"/>
    <w:rsid w:val="00A310E0"/>
    <w:rsid w:val="00A311D7"/>
    <w:rsid w:val="00A31225"/>
    <w:rsid w:val="00A312D5"/>
    <w:rsid w:val="00A315EC"/>
    <w:rsid w:val="00A317CD"/>
    <w:rsid w:val="00A319EA"/>
    <w:rsid w:val="00A31E0B"/>
    <w:rsid w:val="00A31F27"/>
    <w:rsid w:val="00A321B9"/>
    <w:rsid w:val="00A32779"/>
    <w:rsid w:val="00A329FF"/>
    <w:rsid w:val="00A32A94"/>
    <w:rsid w:val="00A330B1"/>
    <w:rsid w:val="00A33203"/>
    <w:rsid w:val="00A33CA7"/>
    <w:rsid w:val="00A33DFC"/>
    <w:rsid w:val="00A33F4E"/>
    <w:rsid w:val="00A34039"/>
    <w:rsid w:val="00A342EC"/>
    <w:rsid w:val="00A346D0"/>
    <w:rsid w:val="00A3479C"/>
    <w:rsid w:val="00A354EB"/>
    <w:rsid w:val="00A35BF9"/>
    <w:rsid w:val="00A364A4"/>
    <w:rsid w:val="00A368F0"/>
    <w:rsid w:val="00A36A7D"/>
    <w:rsid w:val="00A372B3"/>
    <w:rsid w:val="00A374EC"/>
    <w:rsid w:val="00A37555"/>
    <w:rsid w:val="00A37751"/>
    <w:rsid w:val="00A37CB4"/>
    <w:rsid w:val="00A406AF"/>
    <w:rsid w:val="00A40890"/>
    <w:rsid w:val="00A40F55"/>
    <w:rsid w:val="00A410AE"/>
    <w:rsid w:val="00A41109"/>
    <w:rsid w:val="00A419A8"/>
    <w:rsid w:val="00A41AAB"/>
    <w:rsid w:val="00A4224A"/>
    <w:rsid w:val="00A424E2"/>
    <w:rsid w:val="00A42859"/>
    <w:rsid w:val="00A42A56"/>
    <w:rsid w:val="00A42BE8"/>
    <w:rsid w:val="00A430E3"/>
    <w:rsid w:val="00A4334F"/>
    <w:rsid w:val="00A4410E"/>
    <w:rsid w:val="00A447F7"/>
    <w:rsid w:val="00A44925"/>
    <w:rsid w:val="00A44938"/>
    <w:rsid w:val="00A44B32"/>
    <w:rsid w:val="00A4500B"/>
    <w:rsid w:val="00A45735"/>
    <w:rsid w:val="00A459A3"/>
    <w:rsid w:val="00A46710"/>
    <w:rsid w:val="00A47742"/>
    <w:rsid w:val="00A47C2F"/>
    <w:rsid w:val="00A47E14"/>
    <w:rsid w:val="00A5006A"/>
    <w:rsid w:val="00A50179"/>
    <w:rsid w:val="00A507CF"/>
    <w:rsid w:val="00A50804"/>
    <w:rsid w:val="00A50CAA"/>
    <w:rsid w:val="00A50D2F"/>
    <w:rsid w:val="00A50DAD"/>
    <w:rsid w:val="00A50DF3"/>
    <w:rsid w:val="00A51160"/>
    <w:rsid w:val="00A512EE"/>
    <w:rsid w:val="00A51622"/>
    <w:rsid w:val="00A517A6"/>
    <w:rsid w:val="00A51F0B"/>
    <w:rsid w:val="00A51F14"/>
    <w:rsid w:val="00A52827"/>
    <w:rsid w:val="00A52889"/>
    <w:rsid w:val="00A52B05"/>
    <w:rsid w:val="00A52BD0"/>
    <w:rsid w:val="00A52D09"/>
    <w:rsid w:val="00A52FEA"/>
    <w:rsid w:val="00A534BC"/>
    <w:rsid w:val="00A53EA4"/>
    <w:rsid w:val="00A54552"/>
    <w:rsid w:val="00A54797"/>
    <w:rsid w:val="00A54C2B"/>
    <w:rsid w:val="00A54C35"/>
    <w:rsid w:val="00A54D79"/>
    <w:rsid w:val="00A5548E"/>
    <w:rsid w:val="00A55562"/>
    <w:rsid w:val="00A55A0C"/>
    <w:rsid w:val="00A55CC9"/>
    <w:rsid w:val="00A5607F"/>
    <w:rsid w:val="00A564B9"/>
    <w:rsid w:val="00A56824"/>
    <w:rsid w:val="00A56A37"/>
    <w:rsid w:val="00A56E16"/>
    <w:rsid w:val="00A57124"/>
    <w:rsid w:val="00A57402"/>
    <w:rsid w:val="00A57A66"/>
    <w:rsid w:val="00A6039E"/>
    <w:rsid w:val="00A60679"/>
    <w:rsid w:val="00A60B64"/>
    <w:rsid w:val="00A60E63"/>
    <w:rsid w:val="00A60EDC"/>
    <w:rsid w:val="00A60EF6"/>
    <w:rsid w:val="00A6188F"/>
    <w:rsid w:val="00A61919"/>
    <w:rsid w:val="00A61ABB"/>
    <w:rsid w:val="00A6225F"/>
    <w:rsid w:val="00A62367"/>
    <w:rsid w:val="00A63966"/>
    <w:rsid w:val="00A63ACE"/>
    <w:rsid w:val="00A63C0A"/>
    <w:rsid w:val="00A63C21"/>
    <w:rsid w:val="00A64009"/>
    <w:rsid w:val="00A64A73"/>
    <w:rsid w:val="00A64AF3"/>
    <w:rsid w:val="00A657D1"/>
    <w:rsid w:val="00A6581C"/>
    <w:rsid w:val="00A65A96"/>
    <w:rsid w:val="00A65B5A"/>
    <w:rsid w:val="00A65CD2"/>
    <w:rsid w:val="00A65D30"/>
    <w:rsid w:val="00A65F4A"/>
    <w:rsid w:val="00A66216"/>
    <w:rsid w:val="00A66229"/>
    <w:rsid w:val="00A66528"/>
    <w:rsid w:val="00A66808"/>
    <w:rsid w:val="00A668D5"/>
    <w:rsid w:val="00A66C54"/>
    <w:rsid w:val="00A66E8E"/>
    <w:rsid w:val="00A66F5A"/>
    <w:rsid w:val="00A67119"/>
    <w:rsid w:val="00A67207"/>
    <w:rsid w:val="00A67559"/>
    <w:rsid w:val="00A67588"/>
    <w:rsid w:val="00A675A9"/>
    <w:rsid w:val="00A67B60"/>
    <w:rsid w:val="00A70A0E"/>
    <w:rsid w:val="00A70CBF"/>
    <w:rsid w:val="00A71230"/>
    <w:rsid w:val="00A7138B"/>
    <w:rsid w:val="00A71408"/>
    <w:rsid w:val="00A714B4"/>
    <w:rsid w:val="00A715B6"/>
    <w:rsid w:val="00A715C1"/>
    <w:rsid w:val="00A716E8"/>
    <w:rsid w:val="00A71C2B"/>
    <w:rsid w:val="00A72107"/>
    <w:rsid w:val="00A724BC"/>
    <w:rsid w:val="00A72A49"/>
    <w:rsid w:val="00A73189"/>
    <w:rsid w:val="00A73379"/>
    <w:rsid w:val="00A73436"/>
    <w:rsid w:val="00A7362A"/>
    <w:rsid w:val="00A7370F"/>
    <w:rsid w:val="00A743D7"/>
    <w:rsid w:val="00A74C5E"/>
    <w:rsid w:val="00A75394"/>
    <w:rsid w:val="00A7587C"/>
    <w:rsid w:val="00A765E9"/>
    <w:rsid w:val="00A76849"/>
    <w:rsid w:val="00A768F8"/>
    <w:rsid w:val="00A76E21"/>
    <w:rsid w:val="00A76F0E"/>
    <w:rsid w:val="00A77B75"/>
    <w:rsid w:val="00A77CF2"/>
    <w:rsid w:val="00A77E79"/>
    <w:rsid w:val="00A80BD9"/>
    <w:rsid w:val="00A80DD1"/>
    <w:rsid w:val="00A818DB"/>
    <w:rsid w:val="00A81A4D"/>
    <w:rsid w:val="00A82628"/>
    <w:rsid w:val="00A827FA"/>
    <w:rsid w:val="00A82A0C"/>
    <w:rsid w:val="00A82F58"/>
    <w:rsid w:val="00A830DE"/>
    <w:rsid w:val="00A831DA"/>
    <w:rsid w:val="00A83552"/>
    <w:rsid w:val="00A83611"/>
    <w:rsid w:val="00A83948"/>
    <w:rsid w:val="00A83F67"/>
    <w:rsid w:val="00A83FC6"/>
    <w:rsid w:val="00A8421C"/>
    <w:rsid w:val="00A845C3"/>
    <w:rsid w:val="00A84D5E"/>
    <w:rsid w:val="00A85028"/>
    <w:rsid w:val="00A86178"/>
    <w:rsid w:val="00A86B8F"/>
    <w:rsid w:val="00A87B1A"/>
    <w:rsid w:val="00A87B5C"/>
    <w:rsid w:val="00A87C26"/>
    <w:rsid w:val="00A87F2E"/>
    <w:rsid w:val="00A9021C"/>
    <w:rsid w:val="00A90D29"/>
    <w:rsid w:val="00A911DE"/>
    <w:rsid w:val="00A912CC"/>
    <w:rsid w:val="00A91549"/>
    <w:rsid w:val="00A91AEC"/>
    <w:rsid w:val="00A91BBD"/>
    <w:rsid w:val="00A92079"/>
    <w:rsid w:val="00A9223B"/>
    <w:rsid w:val="00A922EA"/>
    <w:rsid w:val="00A92442"/>
    <w:rsid w:val="00A92719"/>
    <w:rsid w:val="00A92AD6"/>
    <w:rsid w:val="00A92CA5"/>
    <w:rsid w:val="00A9308E"/>
    <w:rsid w:val="00A9324E"/>
    <w:rsid w:val="00A932F8"/>
    <w:rsid w:val="00A933F8"/>
    <w:rsid w:val="00A93832"/>
    <w:rsid w:val="00A93E17"/>
    <w:rsid w:val="00A93EDC"/>
    <w:rsid w:val="00A94137"/>
    <w:rsid w:val="00A94258"/>
    <w:rsid w:val="00A94809"/>
    <w:rsid w:val="00A94DD4"/>
    <w:rsid w:val="00A94F8B"/>
    <w:rsid w:val="00A954F5"/>
    <w:rsid w:val="00A955EE"/>
    <w:rsid w:val="00A95848"/>
    <w:rsid w:val="00A95D68"/>
    <w:rsid w:val="00A96245"/>
    <w:rsid w:val="00A963BE"/>
    <w:rsid w:val="00A966AC"/>
    <w:rsid w:val="00A96866"/>
    <w:rsid w:val="00A969AD"/>
    <w:rsid w:val="00A96DFF"/>
    <w:rsid w:val="00A96EC4"/>
    <w:rsid w:val="00A9711F"/>
    <w:rsid w:val="00A97453"/>
    <w:rsid w:val="00A97580"/>
    <w:rsid w:val="00A976A2"/>
    <w:rsid w:val="00A97EB7"/>
    <w:rsid w:val="00A97FCD"/>
    <w:rsid w:val="00AA0A59"/>
    <w:rsid w:val="00AA0ACA"/>
    <w:rsid w:val="00AA0B5C"/>
    <w:rsid w:val="00AA0F2A"/>
    <w:rsid w:val="00AA0FDE"/>
    <w:rsid w:val="00AA2869"/>
    <w:rsid w:val="00AA2918"/>
    <w:rsid w:val="00AA291A"/>
    <w:rsid w:val="00AA2D6B"/>
    <w:rsid w:val="00AA2FE6"/>
    <w:rsid w:val="00AA3657"/>
    <w:rsid w:val="00AA3A0A"/>
    <w:rsid w:val="00AA3A23"/>
    <w:rsid w:val="00AA3B78"/>
    <w:rsid w:val="00AA3C33"/>
    <w:rsid w:val="00AA3E3D"/>
    <w:rsid w:val="00AA3F5B"/>
    <w:rsid w:val="00AA3FF7"/>
    <w:rsid w:val="00AA4175"/>
    <w:rsid w:val="00AA4393"/>
    <w:rsid w:val="00AA446F"/>
    <w:rsid w:val="00AA4C06"/>
    <w:rsid w:val="00AA50BC"/>
    <w:rsid w:val="00AA571C"/>
    <w:rsid w:val="00AA5872"/>
    <w:rsid w:val="00AA5966"/>
    <w:rsid w:val="00AA5CC5"/>
    <w:rsid w:val="00AA6010"/>
    <w:rsid w:val="00AA6165"/>
    <w:rsid w:val="00AA6574"/>
    <w:rsid w:val="00AA6AF9"/>
    <w:rsid w:val="00AA6C24"/>
    <w:rsid w:val="00AA6D61"/>
    <w:rsid w:val="00AA6FD2"/>
    <w:rsid w:val="00AA7039"/>
    <w:rsid w:val="00AA70BD"/>
    <w:rsid w:val="00AA7804"/>
    <w:rsid w:val="00AA78CA"/>
    <w:rsid w:val="00AA797B"/>
    <w:rsid w:val="00AA79F2"/>
    <w:rsid w:val="00AA7CA8"/>
    <w:rsid w:val="00AA7CBB"/>
    <w:rsid w:val="00AA7E3F"/>
    <w:rsid w:val="00AB0422"/>
    <w:rsid w:val="00AB073D"/>
    <w:rsid w:val="00AB0A41"/>
    <w:rsid w:val="00AB160B"/>
    <w:rsid w:val="00AB16D8"/>
    <w:rsid w:val="00AB1A38"/>
    <w:rsid w:val="00AB1AFF"/>
    <w:rsid w:val="00AB1B79"/>
    <w:rsid w:val="00AB1F27"/>
    <w:rsid w:val="00AB20FE"/>
    <w:rsid w:val="00AB239F"/>
    <w:rsid w:val="00AB28DC"/>
    <w:rsid w:val="00AB2C5A"/>
    <w:rsid w:val="00AB2DD0"/>
    <w:rsid w:val="00AB2E1B"/>
    <w:rsid w:val="00AB3294"/>
    <w:rsid w:val="00AB32A4"/>
    <w:rsid w:val="00AB3361"/>
    <w:rsid w:val="00AB351C"/>
    <w:rsid w:val="00AB367E"/>
    <w:rsid w:val="00AB39A1"/>
    <w:rsid w:val="00AB4D8D"/>
    <w:rsid w:val="00AB5232"/>
    <w:rsid w:val="00AB5307"/>
    <w:rsid w:val="00AB567F"/>
    <w:rsid w:val="00AB568A"/>
    <w:rsid w:val="00AB58DA"/>
    <w:rsid w:val="00AB6295"/>
    <w:rsid w:val="00AB62F4"/>
    <w:rsid w:val="00AB6778"/>
    <w:rsid w:val="00AB68F4"/>
    <w:rsid w:val="00AB69B2"/>
    <w:rsid w:val="00AB6FDF"/>
    <w:rsid w:val="00AB7219"/>
    <w:rsid w:val="00AB72F7"/>
    <w:rsid w:val="00AB7466"/>
    <w:rsid w:val="00AB75F1"/>
    <w:rsid w:val="00AB7CB2"/>
    <w:rsid w:val="00AC0503"/>
    <w:rsid w:val="00AC07A4"/>
    <w:rsid w:val="00AC11D6"/>
    <w:rsid w:val="00AC14CA"/>
    <w:rsid w:val="00AC1875"/>
    <w:rsid w:val="00AC1908"/>
    <w:rsid w:val="00AC1969"/>
    <w:rsid w:val="00AC1C5D"/>
    <w:rsid w:val="00AC1D32"/>
    <w:rsid w:val="00AC1FEC"/>
    <w:rsid w:val="00AC21D3"/>
    <w:rsid w:val="00AC228A"/>
    <w:rsid w:val="00AC250F"/>
    <w:rsid w:val="00AC25E4"/>
    <w:rsid w:val="00AC2929"/>
    <w:rsid w:val="00AC29F1"/>
    <w:rsid w:val="00AC2EF0"/>
    <w:rsid w:val="00AC2FA1"/>
    <w:rsid w:val="00AC34F6"/>
    <w:rsid w:val="00AC438C"/>
    <w:rsid w:val="00AC43FE"/>
    <w:rsid w:val="00AC4665"/>
    <w:rsid w:val="00AC5008"/>
    <w:rsid w:val="00AC554D"/>
    <w:rsid w:val="00AC5655"/>
    <w:rsid w:val="00AC5CB5"/>
    <w:rsid w:val="00AC5D29"/>
    <w:rsid w:val="00AC61E1"/>
    <w:rsid w:val="00AC642B"/>
    <w:rsid w:val="00AC6628"/>
    <w:rsid w:val="00AC6ACA"/>
    <w:rsid w:val="00AC7314"/>
    <w:rsid w:val="00AD00A0"/>
    <w:rsid w:val="00AD072F"/>
    <w:rsid w:val="00AD0815"/>
    <w:rsid w:val="00AD08AF"/>
    <w:rsid w:val="00AD0A7E"/>
    <w:rsid w:val="00AD0B73"/>
    <w:rsid w:val="00AD17DA"/>
    <w:rsid w:val="00AD2313"/>
    <w:rsid w:val="00AD281C"/>
    <w:rsid w:val="00AD2E9C"/>
    <w:rsid w:val="00AD353B"/>
    <w:rsid w:val="00AD3601"/>
    <w:rsid w:val="00AD3606"/>
    <w:rsid w:val="00AD3C3A"/>
    <w:rsid w:val="00AD3FA6"/>
    <w:rsid w:val="00AD4260"/>
    <w:rsid w:val="00AD47EA"/>
    <w:rsid w:val="00AD5106"/>
    <w:rsid w:val="00AD51F3"/>
    <w:rsid w:val="00AD549B"/>
    <w:rsid w:val="00AD570F"/>
    <w:rsid w:val="00AD575E"/>
    <w:rsid w:val="00AD5795"/>
    <w:rsid w:val="00AD64A0"/>
    <w:rsid w:val="00AD6994"/>
    <w:rsid w:val="00AD6C90"/>
    <w:rsid w:val="00AD7185"/>
    <w:rsid w:val="00AD7579"/>
    <w:rsid w:val="00AD76C3"/>
    <w:rsid w:val="00AD7C5A"/>
    <w:rsid w:val="00AD7E18"/>
    <w:rsid w:val="00AE03ED"/>
    <w:rsid w:val="00AE0469"/>
    <w:rsid w:val="00AE0622"/>
    <w:rsid w:val="00AE0961"/>
    <w:rsid w:val="00AE0FC7"/>
    <w:rsid w:val="00AE1995"/>
    <w:rsid w:val="00AE2418"/>
    <w:rsid w:val="00AE2642"/>
    <w:rsid w:val="00AE2691"/>
    <w:rsid w:val="00AE27ED"/>
    <w:rsid w:val="00AE299E"/>
    <w:rsid w:val="00AE2C38"/>
    <w:rsid w:val="00AE341F"/>
    <w:rsid w:val="00AE38F1"/>
    <w:rsid w:val="00AE39A1"/>
    <w:rsid w:val="00AE3DE7"/>
    <w:rsid w:val="00AE3F23"/>
    <w:rsid w:val="00AE459F"/>
    <w:rsid w:val="00AE4743"/>
    <w:rsid w:val="00AE4995"/>
    <w:rsid w:val="00AE50C7"/>
    <w:rsid w:val="00AE539A"/>
    <w:rsid w:val="00AE553D"/>
    <w:rsid w:val="00AE5540"/>
    <w:rsid w:val="00AE55B8"/>
    <w:rsid w:val="00AE5E40"/>
    <w:rsid w:val="00AE5F02"/>
    <w:rsid w:val="00AE5F1F"/>
    <w:rsid w:val="00AE5F62"/>
    <w:rsid w:val="00AE623A"/>
    <w:rsid w:val="00AE632F"/>
    <w:rsid w:val="00AE643D"/>
    <w:rsid w:val="00AE663E"/>
    <w:rsid w:val="00AE6967"/>
    <w:rsid w:val="00AE6CDE"/>
    <w:rsid w:val="00AE6D03"/>
    <w:rsid w:val="00AE73C2"/>
    <w:rsid w:val="00AE7A4C"/>
    <w:rsid w:val="00AE7E62"/>
    <w:rsid w:val="00AE7FEC"/>
    <w:rsid w:val="00AF0151"/>
    <w:rsid w:val="00AF0217"/>
    <w:rsid w:val="00AF0368"/>
    <w:rsid w:val="00AF07F3"/>
    <w:rsid w:val="00AF1690"/>
    <w:rsid w:val="00AF1B26"/>
    <w:rsid w:val="00AF2043"/>
    <w:rsid w:val="00AF22D4"/>
    <w:rsid w:val="00AF273D"/>
    <w:rsid w:val="00AF28C4"/>
    <w:rsid w:val="00AF28E4"/>
    <w:rsid w:val="00AF2A83"/>
    <w:rsid w:val="00AF2C45"/>
    <w:rsid w:val="00AF36C5"/>
    <w:rsid w:val="00AF426E"/>
    <w:rsid w:val="00AF42E0"/>
    <w:rsid w:val="00AF459A"/>
    <w:rsid w:val="00AF49D0"/>
    <w:rsid w:val="00AF4C44"/>
    <w:rsid w:val="00AF4C51"/>
    <w:rsid w:val="00AF4D69"/>
    <w:rsid w:val="00AF4F62"/>
    <w:rsid w:val="00AF51D2"/>
    <w:rsid w:val="00AF5328"/>
    <w:rsid w:val="00AF5548"/>
    <w:rsid w:val="00AF55E1"/>
    <w:rsid w:val="00AF6B10"/>
    <w:rsid w:val="00AF6F34"/>
    <w:rsid w:val="00AF780A"/>
    <w:rsid w:val="00AF7971"/>
    <w:rsid w:val="00AF7DC1"/>
    <w:rsid w:val="00B004D3"/>
    <w:rsid w:val="00B0059A"/>
    <w:rsid w:val="00B00FB8"/>
    <w:rsid w:val="00B018B6"/>
    <w:rsid w:val="00B01B22"/>
    <w:rsid w:val="00B023D6"/>
    <w:rsid w:val="00B0272A"/>
    <w:rsid w:val="00B02B1F"/>
    <w:rsid w:val="00B03507"/>
    <w:rsid w:val="00B0364A"/>
    <w:rsid w:val="00B03716"/>
    <w:rsid w:val="00B03A4A"/>
    <w:rsid w:val="00B03FBC"/>
    <w:rsid w:val="00B0411C"/>
    <w:rsid w:val="00B044B0"/>
    <w:rsid w:val="00B049AD"/>
    <w:rsid w:val="00B04B84"/>
    <w:rsid w:val="00B04D77"/>
    <w:rsid w:val="00B04EAD"/>
    <w:rsid w:val="00B05020"/>
    <w:rsid w:val="00B05054"/>
    <w:rsid w:val="00B05085"/>
    <w:rsid w:val="00B0557E"/>
    <w:rsid w:val="00B05779"/>
    <w:rsid w:val="00B05AAB"/>
    <w:rsid w:val="00B05E2D"/>
    <w:rsid w:val="00B0600A"/>
    <w:rsid w:val="00B0648D"/>
    <w:rsid w:val="00B069C8"/>
    <w:rsid w:val="00B069E0"/>
    <w:rsid w:val="00B06C8B"/>
    <w:rsid w:val="00B07067"/>
    <w:rsid w:val="00B07110"/>
    <w:rsid w:val="00B07756"/>
    <w:rsid w:val="00B0796B"/>
    <w:rsid w:val="00B07A54"/>
    <w:rsid w:val="00B07AB8"/>
    <w:rsid w:val="00B07DA3"/>
    <w:rsid w:val="00B10033"/>
    <w:rsid w:val="00B10BC3"/>
    <w:rsid w:val="00B10C37"/>
    <w:rsid w:val="00B1104A"/>
    <w:rsid w:val="00B110D2"/>
    <w:rsid w:val="00B11498"/>
    <w:rsid w:val="00B1180C"/>
    <w:rsid w:val="00B11B94"/>
    <w:rsid w:val="00B11C0D"/>
    <w:rsid w:val="00B11C37"/>
    <w:rsid w:val="00B12027"/>
    <w:rsid w:val="00B1234A"/>
    <w:rsid w:val="00B12CFD"/>
    <w:rsid w:val="00B13505"/>
    <w:rsid w:val="00B13E2D"/>
    <w:rsid w:val="00B1458D"/>
    <w:rsid w:val="00B15111"/>
    <w:rsid w:val="00B15161"/>
    <w:rsid w:val="00B151AA"/>
    <w:rsid w:val="00B15CA4"/>
    <w:rsid w:val="00B15E95"/>
    <w:rsid w:val="00B1622C"/>
    <w:rsid w:val="00B165E5"/>
    <w:rsid w:val="00B16A3C"/>
    <w:rsid w:val="00B16B65"/>
    <w:rsid w:val="00B16C41"/>
    <w:rsid w:val="00B16FB5"/>
    <w:rsid w:val="00B17758"/>
    <w:rsid w:val="00B207B2"/>
    <w:rsid w:val="00B20E5B"/>
    <w:rsid w:val="00B21036"/>
    <w:rsid w:val="00B21444"/>
    <w:rsid w:val="00B218A8"/>
    <w:rsid w:val="00B2198A"/>
    <w:rsid w:val="00B219CF"/>
    <w:rsid w:val="00B21B95"/>
    <w:rsid w:val="00B21D8E"/>
    <w:rsid w:val="00B21DA3"/>
    <w:rsid w:val="00B221F1"/>
    <w:rsid w:val="00B22640"/>
    <w:rsid w:val="00B22C32"/>
    <w:rsid w:val="00B23ADB"/>
    <w:rsid w:val="00B24269"/>
    <w:rsid w:val="00B243BF"/>
    <w:rsid w:val="00B246D8"/>
    <w:rsid w:val="00B24809"/>
    <w:rsid w:val="00B251BC"/>
    <w:rsid w:val="00B252E2"/>
    <w:rsid w:val="00B256C1"/>
    <w:rsid w:val="00B2570B"/>
    <w:rsid w:val="00B257ED"/>
    <w:rsid w:val="00B25A85"/>
    <w:rsid w:val="00B25BB0"/>
    <w:rsid w:val="00B25DFE"/>
    <w:rsid w:val="00B2638C"/>
    <w:rsid w:val="00B26795"/>
    <w:rsid w:val="00B26997"/>
    <w:rsid w:val="00B26AD9"/>
    <w:rsid w:val="00B27339"/>
    <w:rsid w:val="00B273FA"/>
    <w:rsid w:val="00B276A7"/>
    <w:rsid w:val="00B27ADC"/>
    <w:rsid w:val="00B27B7D"/>
    <w:rsid w:val="00B27B9A"/>
    <w:rsid w:val="00B27E8D"/>
    <w:rsid w:val="00B30096"/>
    <w:rsid w:val="00B30812"/>
    <w:rsid w:val="00B30E69"/>
    <w:rsid w:val="00B3104E"/>
    <w:rsid w:val="00B310EA"/>
    <w:rsid w:val="00B31230"/>
    <w:rsid w:val="00B31EBA"/>
    <w:rsid w:val="00B322FD"/>
    <w:rsid w:val="00B324E2"/>
    <w:rsid w:val="00B32C4D"/>
    <w:rsid w:val="00B33710"/>
    <w:rsid w:val="00B3374A"/>
    <w:rsid w:val="00B33BD9"/>
    <w:rsid w:val="00B33E91"/>
    <w:rsid w:val="00B347C3"/>
    <w:rsid w:val="00B34989"/>
    <w:rsid w:val="00B34B92"/>
    <w:rsid w:val="00B34C71"/>
    <w:rsid w:val="00B34F97"/>
    <w:rsid w:val="00B35010"/>
    <w:rsid w:val="00B3554F"/>
    <w:rsid w:val="00B35C78"/>
    <w:rsid w:val="00B35DC9"/>
    <w:rsid w:val="00B36352"/>
    <w:rsid w:val="00B3635D"/>
    <w:rsid w:val="00B36A4F"/>
    <w:rsid w:val="00B36A5C"/>
    <w:rsid w:val="00B36C53"/>
    <w:rsid w:val="00B36F7C"/>
    <w:rsid w:val="00B37181"/>
    <w:rsid w:val="00B37581"/>
    <w:rsid w:val="00B37AA7"/>
    <w:rsid w:val="00B37C13"/>
    <w:rsid w:val="00B37E74"/>
    <w:rsid w:val="00B40266"/>
    <w:rsid w:val="00B409C9"/>
    <w:rsid w:val="00B40A47"/>
    <w:rsid w:val="00B41588"/>
    <w:rsid w:val="00B418E7"/>
    <w:rsid w:val="00B41B91"/>
    <w:rsid w:val="00B41CEA"/>
    <w:rsid w:val="00B41EB7"/>
    <w:rsid w:val="00B420D0"/>
    <w:rsid w:val="00B423A4"/>
    <w:rsid w:val="00B423A9"/>
    <w:rsid w:val="00B4241D"/>
    <w:rsid w:val="00B424D1"/>
    <w:rsid w:val="00B42F3D"/>
    <w:rsid w:val="00B430A2"/>
    <w:rsid w:val="00B43CD8"/>
    <w:rsid w:val="00B444FA"/>
    <w:rsid w:val="00B447FA"/>
    <w:rsid w:val="00B44F33"/>
    <w:rsid w:val="00B453B6"/>
    <w:rsid w:val="00B45E14"/>
    <w:rsid w:val="00B46145"/>
    <w:rsid w:val="00B461A8"/>
    <w:rsid w:val="00B46463"/>
    <w:rsid w:val="00B46770"/>
    <w:rsid w:val="00B46911"/>
    <w:rsid w:val="00B469C3"/>
    <w:rsid w:val="00B474A8"/>
    <w:rsid w:val="00B4767B"/>
    <w:rsid w:val="00B47A04"/>
    <w:rsid w:val="00B47B77"/>
    <w:rsid w:val="00B50355"/>
    <w:rsid w:val="00B505C0"/>
    <w:rsid w:val="00B508E3"/>
    <w:rsid w:val="00B50CE9"/>
    <w:rsid w:val="00B50E7A"/>
    <w:rsid w:val="00B50F70"/>
    <w:rsid w:val="00B51138"/>
    <w:rsid w:val="00B513A8"/>
    <w:rsid w:val="00B51483"/>
    <w:rsid w:val="00B516BA"/>
    <w:rsid w:val="00B517CF"/>
    <w:rsid w:val="00B51926"/>
    <w:rsid w:val="00B52389"/>
    <w:rsid w:val="00B52617"/>
    <w:rsid w:val="00B52AA7"/>
    <w:rsid w:val="00B53502"/>
    <w:rsid w:val="00B539B6"/>
    <w:rsid w:val="00B5432A"/>
    <w:rsid w:val="00B544BB"/>
    <w:rsid w:val="00B5452F"/>
    <w:rsid w:val="00B5474D"/>
    <w:rsid w:val="00B54E15"/>
    <w:rsid w:val="00B551EF"/>
    <w:rsid w:val="00B55384"/>
    <w:rsid w:val="00B55444"/>
    <w:rsid w:val="00B554B9"/>
    <w:rsid w:val="00B5550C"/>
    <w:rsid w:val="00B555D5"/>
    <w:rsid w:val="00B556BE"/>
    <w:rsid w:val="00B561C6"/>
    <w:rsid w:val="00B56412"/>
    <w:rsid w:val="00B5654E"/>
    <w:rsid w:val="00B567DD"/>
    <w:rsid w:val="00B56F7C"/>
    <w:rsid w:val="00B57034"/>
    <w:rsid w:val="00B573F0"/>
    <w:rsid w:val="00B57760"/>
    <w:rsid w:val="00B57766"/>
    <w:rsid w:val="00B5777F"/>
    <w:rsid w:val="00B57A8B"/>
    <w:rsid w:val="00B60CD0"/>
    <w:rsid w:val="00B6183E"/>
    <w:rsid w:val="00B61BDE"/>
    <w:rsid w:val="00B62026"/>
    <w:rsid w:val="00B62360"/>
    <w:rsid w:val="00B626F8"/>
    <w:rsid w:val="00B62912"/>
    <w:rsid w:val="00B62A56"/>
    <w:rsid w:val="00B62DF3"/>
    <w:rsid w:val="00B62FC9"/>
    <w:rsid w:val="00B630DA"/>
    <w:rsid w:val="00B63146"/>
    <w:rsid w:val="00B6387E"/>
    <w:rsid w:val="00B63CC9"/>
    <w:rsid w:val="00B63DEB"/>
    <w:rsid w:val="00B64212"/>
    <w:rsid w:val="00B649FA"/>
    <w:rsid w:val="00B64AE1"/>
    <w:rsid w:val="00B65405"/>
    <w:rsid w:val="00B6545D"/>
    <w:rsid w:val="00B655EE"/>
    <w:rsid w:val="00B65899"/>
    <w:rsid w:val="00B661BC"/>
    <w:rsid w:val="00B66771"/>
    <w:rsid w:val="00B667C6"/>
    <w:rsid w:val="00B66B41"/>
    <w:rsid w:val="00B66E01"/>
    <w:rsid w:val="00B67318"/>
    <w:rsid w:val="00B674FF"/>
    <w:rsid w:val="00B675A3"/>
    <w:rsid w:val="00B677BA"/>
    <w:rsid w:val="00B700D6"/>
    <w:rsid w:val="00B704A9"/>
    <w:rsid w:val="00B7074C"/>
    <w:rsid w:val="00B70A0C"/>
    <w:rsid w:val="00B70E39"/>
    <w:rsid w:val="00B715E1"/>
    <w:rsid w:val="00B71675"/>
    <w:rsid w:val="00B71F67"/>
    <w:rsid w:val="00B720A3"/>
    <w:rsid w:val="00B720B3"/>
    <w:rsid w:val="00B72111"/>
    <w:rsid w:val="00B72760"/>
    <w:rsid w:val="00B72EFE"/>
    <w:rsid w:val="00B73061"/>
    <w:rsid w:val="00B7324A"/>
    <w:rsid w:val="00B735A3"/>
    <w:rsid w:val="00B7383F"/>
    <w:rsid w:val="00B73E58"/>
    <w:rsid w:val="00B74443"/>
    <w:rsid w:val="00B74AA3"/>
    <w:rsid w:val="00B74E0B"/>
    <w:rsid w:val="00B754DB"/>
    <w:rsid w:val="00B75695"/>
    <w:rsid w:val="00B75DEF"/>
    <w:rsid w:val="00B7657C"/>
    <w:rsid w:val="00B76A12"/>
    <w:rsid w:val="00B76E98"/>
    <w:rsid w:val="00B77360"/>
    <w:rsid w:val="00B77E1F"/>
    <w:rsid w:val="00B8057B"/>
    <w:rsid w:val="00B810D7"/>
    <w:rsid w:val="00B812A2"/>
    <w:rsid w:val="00B8149F"/>
    <w:rsid w:val="00B81594"/>
    <w:rsid w:val="00B81770"/>
    <w:rsid w:val="00B81CF2"/>
    <w:rsid w:val="00B81DF1"/>
    <w:rsid w:val="00B81F1D"/>
    <w:rsid w:val="00B82986"/>
    <w:rsid w:val="00B83771"/>
    <w:rsid w:val="00B83B6A"/>
    <w:rsid w:val="00B83D4B"/>
    <w:rsid w:val="00B83DDF"/>
    <w:rsid w:val="00B845E0"/>
    <w:rsid w:val="00B847C3"/>
    <w:rsid w:val="00B85D2C"/>
    <w:rsid w:val="00B85D75"/>
    <w:rsid w:val="00B86696"/>
    <w:rsid w:val="00B867E6"/>
    <w:rsid w:val="00B8689F"/>
    <w:rsid w:val="00B86BEE"/>
    <w:rsid w:val="00B86D86"/>
    <w:rsid w:val="00B86D8C"/>
    <w:rsid w:val="00B87139"/>
    <w:rsid w:val="00B8737F"/>
    <w:rsid w:val="00B87870"/>
    <w:rsid w:val="00B87B2A"/>
    <w:rsid w:val="00B87B51"/>
    <w:rsid w:val="00B87B52"/>
    <w:rsid w:val="00B904B6"/>
    <w:rsid w:val="00B908D1"/>
    <w:rsid w:val="00B9097F"/>
    <w:rsid w:val="00B90DDD"/>
    <w:rsid w:val="00B91068"/>
    <w:rsid w:val="00B91327"/>
    <w:rsid w:val="00B915D3"/>
    <w:rsid w:val="00B917E4"/>
    <w:rsid w:val="00B91A88"/>
    <w:rsid w:val="00B91BF0"/>
    <w:rsid w:val="00B91C4A"/>
    <w:rsid w:val="00B91F3E"/>
    <w:rsid w:val="00B9200C"/>
    <w:rsid w:val="00B92065"/>
    <w:rsid w:val="00B920C1"/>
    <w:rsid w:val="00B9233F"/>
    <w:rsid w:val="00B93E35"/>
    <w:rsid w:val="00B944D3"/>
    <w:rsid w:val="00B945D9"/>
    <w:rsid w:val="00B94A2F"/>
    <w:rsid w:val="00B94B0D"/>
    <w:rsid w:val="00B94F7C"/>
    <w:rsid w:val="00B94FBA"/>
    <w:rsid w:val="00B9543A"/>
    <w:rsid w:val="00B954C9"/>
    <w:rsid w:val="00B95A91"/>
    <w:rsid w:val="00B95C33"/>
    <w:rsid w:val="00B95DB6"/>
    <w:rsid w:val="00B95ED4"/>
    <w:rsid w:val="00B961E2"/>
    <w:rsid w:val="00B96701"/>
    <w:rsid w:val="00B9673B"/>
    <w:rsid w:val="00B96B49"/>
    <w:rsid w:val="00B96E86"/>
    <w:rsid w:val="00B9743B"/>
    <w:rsid w:val="00B97935"/>
    <w:rsid w:val="00B97A85"/>
    <w:rsid w:val="00B97D2A"/>
    <w:rsid w:val="00B97E77"/>
    <w:rsid w:val="00BA0644"/>
    <w:rsid w:val="00BA066F"/>
    <w:rsid w:val="00BA084B"/>
    <w:rsid w:val="00BA0895"/>
    <w:rsid w:val="00BA09DD"/>
    <w:rsid w:val="00BA0A7C"/>
    <w:rsid w:val="00BA0B48"/>
    <w:rsid w:val="00BA0B70"/>
    <w:rsid w:val="00BA0F1C"/>
    <w:rsid w:val="00BA0F9A"/>
    <w:rsid w:val="00BA10A2"/>
    <w:rsid w:val="00BA138C"/>
    <w:rsid w:val="00BA13F4"/>
    <w:rsid w:val="00BA15B4"/>
    <w:rsid w:val="00BA1969"/>
    <w:rsid w:val="00BA196B"/>
    <w:rsid w:val="00BA20DB"/>
    <w:rsid w:val="00BA27A1"/>
    <w:rsid w:val="00BA2B5F"/>
    <w:rsid w:val="00BA2CD2"/>
    <w:rsid w:val="00BA4015"/>
    <w:rsid w:val="00BA42D7"/>
    <w:rsid w:val="00BA4A5F"/>
    <w:rsid w:val="00BA59C1"/>
    <w:rsid w:val="00BA5B78"/>
    <w:rsid w:val="00BA5CC5"/>
    <w:rsid w:val="00BA66BA"/>
    <w:rsid w:val="00BA6BB9"/>
    <w:rsid w:val="00BA6C79"/>
    <w:rsid w:val="00BA71A6"/>
    <w:rsid w:val="00BA736D"/>
    <w:rsid w:val="00BA754F"/>
    <w:rsid w:val="00BA7735"/>
    <w:rsid w:val="00BA7E33"/>
    <w:rsid w:val="00BB03E7"/>
    <w:rsid w:val="00BB0699"/>
    <w:rsid w:val="00BB0EE5"/>
    <w:rsid w:val="00BB0F23"/>
    <w:rsid w:val="00BB1119"/>
    <w:rsid w:val="00BB16CE"/>
    <w:rsid w:val="00BB1714"/>
    <w:rsid w:val="00BB19BA"/>
    <w:rsid w:val="00BB1A4C"/>
    <w:rsid w:val="00BB1AFD"/>
    <w:rsid w:val="00BB1BE5"/>
    <w:rsid w:val="00BB26D5"/>
    <w:rsid w:val="00BB2CB2"/>
    <w:rsid w:val="00BB2EA3"/>
    <w:rsid w:val="00BB2F59"/>
    <w:rsid w:val="00BB2F8A"/>
    <w:rsid w:val="00BB34DC"/>
    <w:rsid w:val="00BB3526"/>
    <w:rsid w:val="00BB463C"/>
    <w:rsid w:val="00BB4906"/>
    <w:rsid w:val="00BB492A"/>
    <w:rsid w:val="00BB499B"/>
    <w:rsid w:val="00BB54A7"/>
    <w:rsid w:val="00BB5520"/>
    <w:rsid w:val="00BB5A35"/>
    <w:rsid w:val="00BB5A46"/>
    <w:rsid w:val="00BB5DAB"/>
    <w:rsid w:val="00BB5E20"/>
    <w:rsid w:val="00BB6CC9"/>
    <w:rsid w:val="00BB6F64"/>
    <w:rsid w:val="00BB7302"/>
    <w:rsid w:val="00BB75FE"/>
    <w:rsid w:val="00BB7920"/>
    <w:rsid w:val="00BB7AD6"/>
    <w:rsid w:val="00BC026D"/>
    <w:rsid w:val="00BC06E3"/>
    <w:rsid w:val="00BC0B45"/>
    <w:rsid w:val="00BC10FC"/>
    <w:rsid w:val="00BC1526"/>
    <w:rsid w:val="00BC23E9"/>
    <w:rsid w:val="00BC2A44"/>
    <w:rsid w:val="00BC39DA"/>
    <w:rsid w:val="00BC3E05"/>
    <w:rsid w:val="00BC4C83"/>
    <w:rsid w:val="00BC4D22"/>
    <w:rsid w:val="00BC55D5"/>
    <w:rsid w:val="00BC5A19"/>
    <w:rsid w:val="00BC5A29"/>
    <w:rsid w:val="00BC5B5B"/>
    <w:rsid w:val="00BC5C0D"/>
    <w:rsid w:val="00BC5E41"/>
    <w:rsid w:val="00BC62C0"/>
    <w:rsid w:val="00BC6552"/>
    <w:rsid w:val="00BC67EA"/>
    <w:rsid w:val="00BC6839"/>
    <w:rsid w:val="00BC6B34"/>
    <w:rsid w:val="00BC6BC6"/>
    <w:rsid w:val="00BC75D1"/>
    <w:rsid w:val="00BC7731"/>
    <w:rsid w:val="00BC79C0"/>
    <w:rsid w:val="00BC7F75"/>
    <w:rsid w:val="00BD045E"/>
    <w:rsid w:val="00BD06D9"/>
    <w:rsid w:val="00BD07FE"/>
    <w:rsid w:val="00BD0824"/>
    <w:rsid w:val="00BD0F48"/>
    <w:rsid w:val="00BD0F65"/>
    <w:rsid w:val="00BD11FF"/>
    <w:rsid w:val="00BD14AB"/>
    <w:rsid w:val="00BD1531"/>
    <w:rsid w:val="00BD1560"/>
    <w:rsid w:val="00BD169D"/>
    <w:rsid w:val="00BD1EEC"/>
    <w:rsid w:val="00BD204B"/>
    <w:rsid w:val="00BD27D9"/>
    <w:rsid w:val="00BD3084"/>
    <w:rsid w:val="00BD31AA"/>
    <w:rsid w:val="00BD3571"/>
    <w:rsid w:val="00BD3675"/>
    <w:rsid w:val="00BD43C8"/>
    <w:rsid w:val="00BD44CD"/>
    <w:rsid w:val="00BD4FEA"/>
    <w:rsid w:val="00BD5B4E"/>
    <w:rsid w:val="00BD5B5A"/>
    <w:rsid w:val="00BD5F72"/>
    <w:rsid w:val="00BD6202"/>
    <w:rsid w:val="00BD6208"/>
    <w:rsid w:val="00BD631A"/>
    <w:rsid w:val="00BD6689"/>
    <w:rsid w:val="00BD72AE"/>
    <w:rsid w:val="00BD7DAE"/>
    <w:rsid w:val="00BE07B7"/>
    <w:rsid w:val="00BE1780"/>
    <w:rsid w:val="00BE20EF"/>
    <w:rsid w:val="00BE2425"/>
    <w:rsid w:val="00BE2572"/>
    <w:rsid w:val="00BE25C8"/>
    <w:rsid w:val="00BE2F61"/>
    <w:rsid w:val="00BE37A0"/>
    <w:rsid w:val="00BE38ED"/>
    <w:rsid w:val="00BE408B"/>
    <w:rsid w:val="00BE466A"/>
    <w:rsid w:val="00BE49AE"/>
    <w:rsid w:val="00BE4B08"/>
    <w:rsid w:val="00BE52C8"/>
    <w:rsid w:val="00BE53AD"/>
    <w:rsid w:val="00BE585E"/>
    <w:rsid w:val="00BE58FA"/>
    <w:rsid w:val="00BE5A55"/>
    <w:rsid w:val="00BE5E12"/>
    <w:rsid w:val="00BE68C1"/>
    <w:rsid w:val="00BE6935"/>
    <w:rsid w:val="00BE6C09"/>
    <w:rsid w:val="00BE6C45"/>
    <w:rsid w:val="00BE6E6C"/>
    <w:rsid w:val="00BE7223"/>
    <w:rsid w:val="00BE78C1"/>
    <w:rsid w:val="00BE7962"/>
    <w:rsid w:val="00BE79B1"/>
    <w:rsid w:val="00BE7BD9"/>
    <w:rsid w:val="00BE7E82"/>
    <w:rsid w:val="00BE7EF3"/>
    <w:rsid w:val="00BF0248"/>
    <w:rsid w:val="00BF0E61"/>
    <w:rsid w:val="00BF1058"/>
    <w:rsid w:val="00BF15ED"/>
    <w:rsid w:val="00BF1652"/>
    <w:rsid w:val="00BF19F1"/>
    <w:rsid w:val="00BF1A32"/>
    <w:rsid w:val="00BF1CB5"/>
    <w:rsid w:val="00BF1D48"/>
    <w:rsid w:val="00BF20EB"/>
    <w:rsid w:val="00BF2193"/>
    <w:rsid w:val="00BF245B"/>
    <w:rsid w:val="00BF2522"/>
    <w:rsid w:val="00BF29D0"/>
    <w:rsid w:val="00BF2C12"/>
    <w:rsid w:val="00BF3881"/>
    <w:rsid w:val="00BF3900"/>
    <w:rsid w:val="00BF3DF2"/>
    <w:rsid w:val="00BF3E2E"/>
    <w:rsid w:val="00BF45B7"/>
    <w:rsid w:val="00BF49E1"/>
    <w:rsid w:val="00BF4FC8"/>
    <w:rsid w:val="00BF5EF7"/>
    <w:rsid w:val="00BF623D"/>
    <w:rsid w:val="00BF63DC"/>
    <w:rsid w:val="00BF74BC"/>
    <w:rsid w:val="00C00332"/>
    <w:rsid w:val="00C004A7"/>
    <w:rsid w:val="00C005DC"/>
    <w:rsid w:val="00C009B7"/>
    <w:rsid w:val="00C00C4E"/>
    <w:rsid w:val="00C01A89"/>
    <w:rsid w:val="00C02176"/>
    <w:rsid w:val="00C0217F"/>
    <w:rsid w:val="00C02474"/>
    <w:rsid w:val="00C02FE3"/>
    <w:rsid w:val="00C0355F"/>
    <w:rsid w:val="00C03671"/>
    <w:rsid w:val="00C039D1"/>
    <w:rsid w:val="00C03A66"/>
    <w:rsid w:val="00C04F6D"/>
    <w:rsid w:val="00C05385"/>
    <w:rsid w:val="00C056D5"/>
    <w:rsid w:val="00C05828"/>
    <w:rsid w:val="00C058F2"/>
    <w:rsid w:val="00C05AD9"/>
    <w:rsid w:val="00C05F42"/>
    <w:rsid w:val="00C0621C"/>
    <w:rsid w:val="00C06794"/>
    <w:rsid w:val="00C06C75"/>
    <w:rsid w:val="00C07165"/>
    <w:rsid w:val="00C071C9"/>
    <w:rsid w:val="00C07D06"/>
    <w:rsid w:val="00C07E82"/>
    <w:rsid w:val="00C1011C"/>
    <w:rsid w:val="00C101C8"/>
    <w:rsid w:val="00C10215"/>
    <w:rsid w:val="00C1091A"/>
    <w:rsid w:val="00C10A34"/>
    <w:rsid w:val="00C11104"/>
    <w:rsid w:val="00C111A9"/>
    <w:rsid w:val="00C111B0"/>
    <w:rsid w:val="00C1144A"/>
    <w:rsid w:val="00C114ED"/>
    <w:rsid w:val="00C11FCB"/>
    <w:rsid w:val="00C12187"/>
    <w:rsid w:val="00C12487"/>
    <w:rsid w:val="00C124FE"/>
    <w:rsid w:val="00C13AB5"/>
    <w:rsid w:val="00C13D5C"/>
    <w:rsid w:val="00C14089"/>
    <w:rsid w:val="00C14499"/>
    <w:rsid w:val="00C1459E"/>
    <w:rsid w:val="00C14809"/>
    <w:rsid w:val="00C1486C"/>
    <w:rsid w:val="00C14A1E"/>
    <w:rsid w:val="00C14AB8"/>
    <w:rsid w:val="00C14B0D"/>
    <w:rsid w:val="00C14C3F"/>
    <w:rsid w:val="00C14ED3"/>
    <w:rsid w:val="00C15095"/>
    <w:rsid w:val="00C1511F"/>
    <w:rsid w:val="00C15415"/>
    <w:rsid w:val="00C156A8"/>
    <w:rsid w:val="00C15D35"/>
    <w:rsid w:val="00C15FCA"/>
    <w:rsid w:val="00C160B3"/>
    <w:rsid w:val="00C162AC"/>
    <w:rsid w:val="00C16591"/>
    <w:rsid w:val="00C1685E"/>
    <w:rsid w:val="00C16E05"/>
    <w:rsid w:val="00C172F6"/>
    <w:rsid w:val="00C175C8"/>
    <w:rsid w:val="00C17C8B"/>
    <w:rsid w:val="00C2021E"/>
    <w:rsid w:val="00C20622"/>
    <w:rsid w:val="00C20DF7"/>
    <w:rsid w:val="00C20ED2"/>
    <w:rsid w:val="00C20F1E"/>
    <w:rsid w:val="00C20F7C"/>
    <w:rsid w:val="00C21051"/>
    <w:rsid w:val="00C210B8"/>
    <w:rsid w:val="00C2120C"/>
    <w:rsid w:val="00C21296"/>
    <w:rsid w:val="00C21A87"/>
    <w:rsid w:val="00C2215F"/>
    <w:rsid w:val="00C223AD"/>
    <w:rsid w:val="00C22ABF"/>
    <w:rsid w:val="00C23183"/>
    <w:rsid w:val="00C24932"/>
    <w:rsid w:val="00C24ACF"/>
    <w:rsid w:val="00C25C26"/>
    <w:rsid w:val="00C25C35"/>
    <w:rsid w:val="00C25C8D"/>
    <w:rsid w:val="00C25ED6"/>
    <w:rsid w:val="00C25F16"/>
    <w:rsid w:val="00C26398"/>
    <w:rsid w:val="00C2642A"/>
    <w:rsid w:val="00C264E6"/>
    <w:rsid w:val="00C26A6C"/>
    <w:rsid w:val="00C26CAA"/>
    <w:rsid w:val="00C2703A"/>
    <w:rsid w:val="00C27383"/>
    <w:rsid w:val="00C273EC"/>
    <w:rsid w:val="00C274D4"/>
    <w:rsid w:val="00C27656"/>
    <w:rsid w:val="00C301CA"/>
    <w:rsid w:val="00C30715"/>
    <w:rsid w:val="00C308CF"/>
    <w:rsid w:val="00C30D5C"/>
    <w:rsid w:val="00C31089"/>
    <w:rsid w:val="00C31101"/>
    <w:rsid w:val="00C3131A"/>
    <w:rsid w:val="00C31745"/>
    <w:rsid w:val="00C317EC"/>
    <w:rsid w:val="00C32165"/>
    <w:rsid w:val="00C32318"/>
    <w:rsid w:val="00C3272E"/>
    <w:rsid w:val="00C32A10"/>
    <w:rsid w:val="00C32B51"/>
    <w:rsid w:val="00C32BB1"/>
    <w:rsid w:val="00C33045"/>
    <w:rsid w:val="00C330D5"/>
    <w:rsid w:val="00C3319A"/>
    <w:rsid w:val="00C3329E"/>
    <w:rsid w:val="00C33AB5"/>
    <w:rsid w:val="00C33FDE"/>
    <w:rsid w:val="00C343B0"/>
    <w:rsid w:val="00C3453F"/>
    <w:rsid w:val="00C34C89"/>
    <w:rsid w:val="00C34FD1"/>
    <w:rsid w:val="00C352EF"/>
    <w:rsid w:val="00C354C9"/>
    <w:rsid w:val="00C35944"/>
    <w:rsid w:val="00C3633C"/>
    <w:rsid w:val="00C36EBF"/>
    <w:rsid w:val="00C36F8B"/>
    <w:rsid w:val="00C37CAF"/>
    <w:rsid w:val="00C40624"/>
    <w:rsid w:val="00C40883"/>
    <w:rsid w:val="00C40BDA"/>
    <w:rsid w:val="00C41171"/>
    <w:rsid w:val="00C41823"/>
    <w:rsid w:val="00C41DCF"/>
    <w:rsid w:val="00C41F3A"/>
    <w:rsid w:val="00C420DA"/>
    <w:rsid w:val="00C426A6"/>
    <w:rsid w:val="00C426C4"/>
    <w:rsid w:val="00C42BC0"/>
    <w:rsid w:val="00C42EE8"/>
    <w:rsid w:val="00C42F4E"/>
    <w:rsid w:val="00C42FF5"/>
    <w:rsid w:val="00C43329"/>
    <w:rsid w:val="00C43492"/>
    <w:rsid w:val="00C43880"/>
    <w:rsid w:val="00C43D89"/>
    <w:rsid w:val="00C43F71"/>
    <w:rsid w:val="00C443E6"/>
    <w:rsid w:val="00C4513C"/>
    <w:rsid w:val="00C45F0F"/>
    <w:rsid w:val="00C4698A"/>
    <w:rsid w:val="00C46E5F"/>
    <w:rsid w:val="00C4713F"/>
    <w:rsid w:val="00C47548"/>
    <w:rsid w:val="00C476FC"/>
    <w:rsid w:val="00C47AD1"/>
    <w:rsid w:val="00C47B45"/>
    <w:rsid w:val="00C50527"/>
    <w:rsid w:val="00C50AC9"/>
    <w:rsid w:val="00C50BC4"/>
    <w:rsid w:val="00C513DA"/>
    <w:rsid w:val="00C51789"/>
    <w:rsid w:val="00C51970"/>
    <w:rsid w:val="00C51FD7"/>
    <w:rsid w:val="00C52DA4"/>
    <w:rsid w:val="00C52E2E"/>
    <w:rsid w:val="00C52E4C"/>
    <w:rsid w:val="00C52ECB"/>
    <w:rsid w:val="00C53896"/>
    <w:rsid w:val="00C53943"/>
    <w:rsid w:val="00C5397D"/>
    <w:rsid w:val="00C53C83"/>
    <w:rsid w:val="00C540A6"/>
    <w:rsid w:val="00C54950"/>
    <w:rsid w:val="00C549D5"/>
    <w:rsid w:val="00C54E97"/>
    <w:rsid w:val="00C54F3E"/>
    <w:rsid w:val="00C554FC"/>
    <w:rsid w:val="00C55AE2"/>
    <w:rsid w:val="00C55CA1"/>
    <w:rsid w:val="00C56969"/>
    <w:rsid w:val="00C56AE1"/>
    <w:rsid w:val="00C56C95"/>
    <w:rsid w:val="00C57000"/>
    <w:rsid w:val="00C578B9"/>
    <w:rsid w:val="00C57BFB"/>
    <w:rsid w:val="00C57C10"/>
    <w:rsid w:val="00C60E8F"/>
    <w:rsid w:val="00C60FED"/>
    <w:rsid w:val="00C61C37"/>
    <w:rsid w:val="00C61FD0"/>
    <w:rsid w:val="00C6225C"/>
    <w:rsid w:val="00C62873"/>
    <w:rsid w:val="00C62F73"/>
    <w:rsid w:val="00C637A9"/>
    <w:rsid w:val="00C63C24"/>
    <w:rsid w:val="00C63D3C"/>
    <w:rsid w:val="00C63E65"/>
    <w:rsid w:val="00C64229"/>
    <w:rsid w:val="00C64256"/>
    <w:rsid w:val="00C64FA6"/>
    <w:rsid w:val="00C6506D"/>
    <w:rsid w:val="00C65DA7"/>
    <w:rsid w:val="00C65EAC"/>
    <w:rsid w:val="00C66424"/>
    <w:rsid w:val="00C66783"/>
    <w:rsid w:val="00C66A84"/>
    <w:rsid w:val="00C66A96"/>
    <w:rsid w:val="00C66CD5"/>
    <w:rsid w:val="00C66ED9"/>
    <w:rsid w:val="00C6747B"/>
    <w:rsid w:val="00C705C3"/>
    <w:rsid w:val="00C7074A"/>
    <w:rsid w:val="00C7172D"/>
    <w:rsid w:val="00C71B12"/>
    <w:rsid w:val="00C71B40"/>
    <w:rsid w:val="00C71DDD"/>
    <w:rsid w:val="00C720F7"/>
    <w:rsid w:val="00C7303E"/>
    <w:rsid w:val="00C739F4"/>
    <w:rsid w:val="00C74CEF"/>
    <w:rsid w:val="00C75EFA"/>
    <w:rsid w:val="00C76090"/>
    <w:rsid w:val="00C76393"/>
    <w:rsid w:val="00C764EB"/>
    <w:rsid w:val="00C767D7"/>
    <w:rsid w:val="00C768FA"/>
    <w:rsid w:val="00C76D44"/>
    <w:rsid w:val="00C76E18"/>
    <w:rsid w:val="00C76EB1"/>
    <w:rsid w:val="00C774FD"/>
    <w:rsid w:val="00C775F7"/>
    <w:rsid w:val="00C77826"/>
    <w:rsid w:val="00C77C02"/>
    <w:rsid w:val="00C77D41"/>
    <w:rsid w:val="00C801D9"/>
    <w:rsid w:val="00C801F5"/>
    <w:rsid w:val="00C80C99"/>
    <w:rsid w:val="00C80DC1"/>
    <w:rsid w:val="00C812C9"/>
    <w:rsid w:val="00C81384"/>
    <w:rsid w:val="00C81785"/>
    <w:rsid w:val="00C81830"/>
    <w:rsid w:val="00C81EEC"/>
    <w:rsid w:val="00C820FE"/>
    <w:rsid w:val="00C823A4"/>
    <w:rsid w:val="00C831F2"/>
    <w:rsid w:val="00C834B9"/>
    <w:rsid w:val="00C836D2"/>
    <w:rsid w:val="00C837B4"/>
    <w:rsid w:val="00C83846"/>
    <w:rsid w:val="00C83915"/>
    <w:rsid w:val="00C84126"/>
    <w:rsid w:val="00C845F5"/>
    <w:rsid w:val="00C846E4"/>
    <w:rsid w:val="00C84B67"/>
    <w:rsid w:val="00C84CF4"/>
    <w:rsid w:val="00C8582D"/>
    <w:rsid w:val="00C85BF5"/>
    <w:rsid w:val="00C85CBC"/>
    <w:rsid w:val="00C86113"/>
    <w:rsid w:val="00C864D2"/>
    <w:rsid w:val="00C866BC"/>
    <w:rsid w:val="00C86939"/>
    <w:rsid w:val="00C86B30"/>
    <w:rsid w:val="00C86DA2"/>
    <w:rsid w:val="00C86E46"/>
    <w:rsid w:val="00C8713F"/>
    <w:rsid w:val="00C8717A"/>
    <w:rsid w:val="00C87593"/>
    <w:rsid w:val="00C87792"/>
    <w:rsid w:val="00C879BA"/>
    <w:rsid w:val="00C87B1B"/>
    <w:rsid w:val="00C87BF7"/>
    <w:rsid w:val="00C87CFE"/>
    <w:rsid w:val="00C87DEB"/>
    <w:rsid w:val="00C9014B"/>
    <w:rsid w:val="00C903DE"/>
    <w:rsid w:val="00C903DF"/>
    <w:rsid w:val="00C90B12"/>
    <w:rsid w:val="00C90E36"/>
    <w:rsid w:val="00C912DB"/>
    <w:rsid w:val="00C91569"/>
    <w:rsid w:val="00C9174F"/>
    <w:rsid w:val="00C917A2"/>
    <w:rsid w:val="00C9202B"/>
    <w:rsid w:val="00C920AD"/>
    <w:rsid w:val="00C930A9"/>
    <w:rsid w:val="00C9374B"/>
    <w:rsid w:val="00C937B9"/>
    <w:rsid w:val="00C93990"/>
    <w:rsid w:val="00C9403C"/>
    <w:rsid w:val="00C94083"/>
    <w:rsid w:val="00C9444E"/>
    <w:rsid w:val="00C949C3"/>
    <w:rsid w:val="00C94E9E"/>
    <w:rsid w:val="00C9507E"/>
    <w:rsid w:val="00C95215"/>
    <w:rsid w:val="00C957E1"/>
    <w:rsid w:val="00C95EF9"/>
    <w:rsid w:val="00C95F72"/>
    <w:rsid w:val="00C96577"/>
    <w:rsid w:val="00C96600"/>
    <w:rsid w:val="00C969C5"/>
    <w:rsid w:val="00C96AF3"/>
    <w:rsid w:val="00C972B5"/>
    <w:rsid w:val="00C97724"/>
    <w:rsid w:val="00CA0164"/>
    <w:rsid w:val="00CA04F7"/>
    <w:rsid w:val="00CA0E1E"/>
    <w:rsid w:val="00CA0F34"/>
    <w:rsid w:val="00CA11CD"/>
    <w:rsid w:val="00CA1253"/>
    <w:rsid w:val="00CA12A9"/>
    <w:rsid w:val="00CA12EC"/>
    <w:rsid w:val="00CA138E"/>
    <w:rsid w:val="00CA13D0"/>
    <w:rsid w:val="00CA16E1"/>
    <w:rsid w:val="00CA1876"/>
    <w:rsid w:val="00CA1970"/>
    <w:rsid w:val="00CA1D69"/>
    <w:rsid w:val="00CA216D"/>
    <w:rsid w:val="00CA2626"/>
    <w:rsid w:val="00CA2EC5"/>
    <w:rsid w:val="00CA31C3"/>
    <w:rsid w:val="00CA3804"/>
    <w:rsid w:val="00CA3E49"/>
    <w:rsid w:val="00CA3F35"/>
    <w:rsid w:val="00CA437D"/>
    <w:rsid w:val="00CA4736"/>
    <w:rsid w:val="00CA54D1"/>
    <w:rsid w:val="00CA583D"/>
    <w:rsid w:val="00CA5D5B"/>
    <w:rsid w:val="00CA63F8"/>
    <w:rsid w:val="00CA64C5"/>
    <w:rsid w:val="00CA64DF"/>
    <w:rsid w:val="00CA688E"/>
    <w:rsid w:val="00CA6C37"/>
    <w:rsid w:val="00CA75B0"/>
    <w:rsid w:val="00CA75C8"/>
    <w:rsid w:val="00CA7FE0"/>
    <w:rsid w:val="00CB09EC"/>
    <w:rsid w:val="00CB09EE"/>
    <w:rsid w:val="00CB0C90"/>
    <w:rsid w:val="00CB1161"/>
    <w:rsid w:val="00CB1594"/>
    <w:rsid w:val="00CB1BA4"/>
    <w:rsid w:val="00CB1E18"/>
    <w:rsid w:val="00CB22AA"/>
    <w:rsid w:val="00CB243F"/>
    <w:rsid w:val="00CB3707"/>
    <w:rsid w:val="00CB3BAC"/>
    <w:rsid w:val="00CB3DE6"/>
    <w:rsid w:val="00CB3E69"/>
    <w:rsid w:val="00CB534A"/>
    <w:rsid w:val="00CB5921"/>
    <w:rsid w:val="00CB5C34"/>
    <w:rsid w:val="00CB5E18"/>
    <w:rsid w:val="00CB6306"/>
    <w:rsid w:val="00CB641A"/>
    <w:rsid w:val="00CB6644"/>
    <w:rsid w:val="00CB6A5F"/>
    <w:rsid w:val="00CB7624"/>
    <w:rsid w:val="00CB7758"/>
    <w:rsid w:val="00CB787B"/>
    <w:rsid w:val="00CB7987"/>
    <w:rsid w:val="00CC0826"/>
    <w:rsid w:val="00CC08AD"/>
    <w:rsid w:val="00CC0A2A"/>
    <w:rsid w:val="00CC169E"/>
    <w:rsid w:val="00CC173A"/>
    <w:rsid w:val="00CC1A3B"/>
    <w:rsid w:val="00CC1B81"/>
    <w:rsid w:val="00CC1C5B"/>
    <w:rsid w:val="00CC1E58"/>
    <w:rsid w:val="00CC1EE1"/>
    <w:rsid w:val="00CC23CF"/>
    <w:rsid w:val="00CC25CE"/>
    <w:rsid w:val="00CC2669"/>
    <w:rsid w:val="00CC2A95"/>
    <w:rsid w:val="00CC30D6"/>
    <w:rsid w:val="00CC34C4"/>
    <w:rsid w:val="00CC3659"/>
    <w:rsid w:val="00CC3DE1"/>
    <w:rsid w:val="00CC3FF9"/>
    <w:rsid w:val="00CC4AD9"/>
    <w:rsid w:val="00CC4B2D"/>
    <w:rsid w:val="00CC510B"/>
    <w:rsid w:val="00CC51B4"/>
    <w:rsid w:val="00CC52AB"/>
    <w:rsid w:val="00CC597C"/>
    <w:rsid w:val="00CC59DD"/>
    <w:rsid w:val="00CC5AC1"/>
    <w:rsid w:val="00CC5D4E"/>
    <w:rsid w:val="00CC618D"/>
    <w:rsid w:val="00CC619D"/>
    <w:rsid w:val="00CC61AE"/>
    <w:rsid w:val="00CC6274"/>
    <w:rsid w:val="00CC6505"/>
    <w:rsid w:val="00CC66BD"/>
    <w:rsid w:val="00CC684F"/>
    <w:rsid w:val="00CC6C40"/>
    <w:rsid w:val="00CC7241"/>
    <w:rsid w:val="00CC7381"/>
    <w:rsid w:val="00CC7465"/>
    <w:rsid w:val="00CC7808"/>
    <w:rsid w:val="00CC7BF3"/>
    <w:rsid w:val="00CC7C16"/>
    <w:rsid w:val="00CC7E6F"/>
    <w:rsid w:val="00CD00B8"/>
    <w:rsid w:val="00CD0194"/>
    <w:rsid w:val="00CD02C3"/>
    <w:rsid w:val="00CD041E"/>
    <w:rsid w:val="00CD0816"/>
    <w:rsid w:val="00CD0853"/>
    <w:rsid w:val="00CD0A49"/>
    <w:rsid w:val="00CD0A8B"/>
    <w:rsid w:val="00CD0ABD"/>
    <w:rsid w:val="00CD1460"/>
    <w:rsid w:val="00CD146C"/>
    <w:rsid w:val="00CD1528"/>
    <w:rsid w:val="00CD193B"/>
    <w:rsid w:val="00CD1A6A"/>
    <w:rsid w:val="00CD1D58"/>
    <w:rsid w:val="00CD1DDB"/>
    <w:rsid w:val="00CD22AD"/>
    <w:rsid w:val="00CD2B84"/>
    <w:rsid w:val="00CD2E48"/>
    <w:rsid w:val="00CD3425"/>
    <w:rsid w:val="00CD3A5E"/>
    <w:rsid w:val="00CD3C66"/>
    <w:rsid w:val="00CD3F2A"/>
    <w:rsid w:val="00CD4581"/>
    <w:rsid w:val="00CD4A67"/>
    <w:rsid w:val="00CD4B3E"/>
    <w:rsid w:val="00CD5A28"/>
    <w:rsid w:val="00CD5AF2"/>
    <w:rsid w:val="00CD5B4B"/>
    <w:rsid w:val="00CD5C4D"/>
    <w:rsid w:val="00CD5D5D"/>
    <w:rsid w:val="00CD5DDD"/>
    <w:rsid w:val="00CD5FB9"/>
    <w:rsid w:val="00CD6218"/>
    <w:rsid w:val="00CD68D8"/>
    <w:rsid w:val="00CD7A11"/>
    <w:rsid w:val="00CD7A78"/>
    <w:rsid w:val="00CD7F87"/>
    <w:rsid w:val="00CD7F90"/>
    <w:rsid w:val="00CE012A"/>
    <w:rsid w:val="00CE0174"/>
    <w:rsid w:val="00CE0453"/>
    <w:rsid w:val="00CE12A6"/>
    <w:rsid w:val="00CE12EB"/>
    <w:rsid w:val="00CE13C3"/>
    <w:rsid w:val="00CE1B9B"/>
    <w:rsid w:val="00CE22D6"/>
    <w:rsid w:val="00CE236D"/>
    <w:rsid w:val="00CE256D"/>
    <w:rsid w:val="00CE3027"/>
    <w:rsid w:val="00CE3211"/>
    <w:rsid w:val="00CE3335"/>
    <w:rsid w:val="00CE3686"/>
    <w:rsid w:val="00CE3B86"/>
    <w:rsid w:val="00CE3D0C"/>
    <w:rsid w:val="00CE3E60"/>
    <w:rsid w:val="00CE4282"/>
    <w:rsid w:val="00CE44F3"/>
    <w:rsid w:val="00CE4B07"/>
    <w:rsid w:val="00CE4E65"/>
    <w:rsid w:val="00CE50E8"/>
    <w:rsid w:val="00CE527A"/>
    <w:rsid w:val="00CE5535"/>
    <w:rsid w:val="00CE5CA5"/>
    <w:rsid w:val="00CE61BE"/>
    <w:rsid w:val="00CE64DA"/>
    <w:rsid w:val="00CE65B2"/>
    <w:rsid w:val="00CE6733"/>
    <w:rsid w:val="00CE68C8"/>
    <w:rsid w:val="00CE6FB0"/>
    <w:rsid w:val="00CE72D3"/>
    <w:rsid w:val="00CE7463"/>
    <w:rsid w:val="00CE770A"/>
    <w:rsid w:val="00CE77F4"/>
    <w:rsid w:val="00CE7A20"/>
    <w:rsid w:val="00CF0311"/>
    <w:rsid w:val="00CF073E"/>
    <w:rsid w:val="00CF080B"/>
    <w:rsid w:val="00CF0A40"/>
    <w:rsid w:val="00CF0C33"/>
    <w:rsid w:val="00CF1259"/>
    <w:rsid w:val="00CF16BF"/>
    <w:rsid w:val="00CF16F0"/>
    <w:rsid w:val="00CF190E"/>
    <w:rsid w:val="00CF1A0E"/>
    <w:rsid w:val="00CF1FF3"/>
    <w:rsid w:val="00CF2DC2"/>
    <w:rsid w:val="00CF2F08"/>
    <w:rsid w:val="00CF35C0"/>
    <w:rsid w:val="00CF37E8"/>
    <w:rsid w:val="00CF38B8"/>
    <w:rsid w:val="00CF393B"/>
    <w:rsid w:val="00CF3EA6"/>
    <w:rsid w:val="00CF48E8"/>
    <w:rsid w:val="00CF4D69"/>
    <w:rsid w:val="00CF5302"/>
    <w:rsid w:val="00CF55F4"/>
    <w:rsid w:val="00CF5652"/>
    <w:rsid w:val="00CF5D9B"/>
    <w:rsid w:val="00CF65E0"/>
    <w:rsid w:val="00CF67D1"/>
    <w:rsid w:val="00CF6C16"/>
    <w:rsid w:val="00CF6CB4"/>
    <w:rsid w:val="00CF74B9"/>
    <w:rsid w:val="00CF7FD9"/>
    <w:rsid w:val="00D000D1"/>
    <w:rsid w:val="00D01BAC"/>
    <w:rsid w:val="00D022C8"/>
    <w:rsid w:val="00D0255A"/>
    <w:rsid w:val="00D03591"/>
    <w:rsid w:val="00D035EA"/>
    <w:rsid w:val="00D03648"/>
    <w:rsid w:val="00D037B7"/>
    <w:rsid w:val="00D03C26"/>
    <w:rsid w:val="00D03F01"/>
    <w:rsid w:val="00D043EA"/>
    <w:rsid w:val="00D04936"/>
    <w:rsid w:val="00D050FE"/>
    <w:rsid w:val="00D0539A"/>
    <w:rsid w:val="00D053D4"/>
    <w:rsid w:val="00D057D4"/>
    <w:rsid w:val="00D05ABE"/>
    <w:rsid w:val="00D05C24"/>
    <w:rsid w:val="00D05D6C"/>
    <w:rsid w:val="00D05EFB"/>
    <w:rsid w:val="00D0674F"/>
    <w:rsid w:val="00D06EF0"/>
    <w:rsid w:val="00D07267"/>
    <w:rsid w:val="00D074B7"/>
    <w:rsid w:val="00D07644"/>
    <w:rsid w:val="00D07706"/>
    <w:rsid w:val="00D07926"/>
    <w:rsid w:val="00D07EB2"/>
    <w:rsid w:val="00D10253"/>
    <w:rsid w:val="00D104CA"/>
    <w:rsid w:val="00D106A0"/>
    <w:rsid w:val="00D106B0"/>
    <w:rsid w:val="00D10A9F"/>
    <w:rsid w:val="00D10AC9"/>
    <w:rsid w:val="00D10E39"/>
    <w:rsid w:val="00D11155"/>
    <w:rsid w:val="00D111BB"/>
    <w:rsid w:val="00D112C0"/>
    <w:rsid w:val="00D11A65"/>
    <w:rsid w:val="00D11C3F"/>
    <w:rsid w:val="00D120A0"/>
    <w:rsid w:val="00D1230B"/>
    <w:rsid w:val="00D129DA"/>
    <w:rsid w:val="00D12DE7"/>
    <w:rsid w:val="00D131FC"/>
    <w:rsid w:val="00D135E7"/>
    <w:rsid w:val="00D1365F"/>
    <w:rsid w:val="00D137B3"/>
    <w:rsid w:val="00D139FD"/>
    <w:rsid w:val="00D13E9C"/>
    <w:rsid w:val="00D14151"/>
    <w:rsid w:val="00D141D1"/>
    <w:rsid w:val="00D1469C"/>
    <w:rsid w:val="00D1489B"/>
    <w:rsid w:val="00D14DD1"/>
    <w:rsid w:val="00D15CE0"/>
    <w:rsid w:val="00D16500"/>
    <w:rsid w:val="00D1686A"/>
    <w:rsid w:val="00D16878"/>
    <w:rsid w:val="00D1689D"/>
    <w:rsid w:val="00D16B5B"/>
    <w:rsid w:val="00D171C5"/>
    <w:rsid w:val="00D174ED"/>
    <w:rsid w:val="00D17A2E"/>
    <w:rsid w:val="00D201C1"/>
    <w:rsid w:val="00D20222"/>
    <w:rsid w:val="00D2052C"/>
    <w:rsid w:val="00D20C18"/>
    <w:rsid w:val="00D2117F"/>
    <w:rsid w:val="00D21227"/>
    <w:rsid w:val="00D2128A"/>
    <w:rsid w:val="00D213A3"/>
    <w:rsid w:val="00D21715"/>
    <w:rsid w:val="00D21D60"/>
    <w:rsid w:val="00D222BB"/>
    <w:rsid w:val="00D22727"/>
    <w:rsid w:val="00D22947"/>
    <w:rsid w:val="00D22CD4"/>
    <w:rsid w:val="00D22F4E"/>
    <w:rsid w:val="00D230F1"/>
    <w:rsid w:val="00D2353F"/>
    <w:rsid w:val="00D23B12"/>
    <w:rsid w:val="00D23C31"/>
    <w:rsid w:val="00D23C59"/>
    <w:rsid w:val="00D23C80"/>
    <w:rsid w:val="00D2410A"/>
    <w:rsid w:val="00D2410E"/>
    <w:rsid w:val="00D244CB"/>
    <w:rsid w:val="00D244CE"/>
    <w:rsid w:val="00D24938"/>
    <w:rsid w:val="00D24A4A"/>
    <w:rsid w:val="00D25485"/>
    <w:rsid w:val="00D25697"/>
    <w:rsid w:val="00D25B94"/>
    <w:rsid w:val="00D2620F"/>
    <w:rsid w:val="00D26256"/>
    <w:rsid w:val="00D26441"/>
    <w:rsid w:val="00D26616"/>
    <w:rsid w:val="00D2685C"/>
    <w:rsid w:val="00D26906"/>
    <w:rsid w:val="00D275CA"/>
    <w:rsid w:val="00D30095"/>
    <w:rsid w:val="00D30F4E"/>
    <w:rsid w:val="00D313AB"/>
    <w:rsid w:val="00D313D9"/>
    <w:rsid w:val="00D313F9"/>
    <w:rsid w:val="00D315AE"/>
    <w:rsid w:val="00D31C37"/>
    <w:rsid w:val="00D31D24"/>
    <w:rsid w:val="00D31FA6"/>
    <w:rsid w:val="00D32E70"/>
    <w:rsid w:val="00D32F03"/>
    <w:rsid w:val="00D32F0E"/>
    <w:rsid w:val="00D344B3"/>
    <w:rsid w:val="00D34A13"/>
    <w:rsid w:val="00D350AE"/>
    <w:rsid w:val="00D350E7"/>
    <w:rsid w:val="00D354E1"/>
    <w:rsid w:val="00D3565F"/>
    <w:rsid w:val="00D35AD1"/>
    <w:rsid w:val="00D35E92"/>
    <w:rsid w:val="00D35F0F"/>
    <w:rsid w:val="00D36098"/>
    <w:rsid w:val="00D36A66"/>
    <w:rsid w:val="00D36D47"/>
    <w:rsid w:val="00D37111"/>
    <w:rsid w:val="00D3751F"/>
    <w:rsid w:val="00D377F2"/>
    <w:rsid w:val="00D400D7"/>
    <w:rsid w:val="00D40353"/>
    <w:rsid w:val="00D404AE"/>
    <w:rsid w:val="00D41406"/>
    <w:rsid w:val="00D414DE"/>
    <w:rsid w:val="00D4188A"/>
    <w:rsid w:val="00D419AE"/>
    <w:rsid w:val="00D423C6"/>
    <w:rsid w:val="00D425D2"/>
    <w:rsid w:val="00D4285D"/>
    <w:rsid w:val="00D4358B"/>
    <w:rsid w:val="00D43C2A"/>
    <w:rsid w:val="00D43F29"/>
    <w:rsid w:val="00D44339"/>
    <w:rsid w:val="00D44344"/>
    <w:rsid w:val="00D44549"/>
    <w:rsid w:val="00D44699"/>
    <w:rsid w:val="00D4472C"/>
    <w:rsid w:val="00D44B36"/>
    <w:rsid w:val="00D44B41"/>
    <w:rsid w:val="00D44B48"/>
    <w:rsid w:val="00D453EA"/>
    <w:rsid w:val="00D45512"/>
    <w:rsid w:val="00D458A9"/>
    <w:rsid w:val="00D458B6"/>
    <w:rsid w:val="00D45B8C"/>
    <w:rsid w:val="00D45C19"/>
    <w:rsid w:val="00D45D78"/>
    <w:rsid w:val="00D461C8"/>
    <w:rsid w:val="00D462EF"/>
    <w:rsid w:val="00D46425"/>
    <w:rsid w:val="00D46DE8"/>
    <w:rsid w:val="00D47058"/>
    <w:rsid w:val="00D470B3"/>
    <w:rsid w:val="00D4773B"/>
    <w:rsid w:val="00D479CD"/>
    <w:rsid w:val="00D47CAE"/>
    <w:rsid w:val="00D47E60"/>
    <w:rsid w:val="00D47EF0"/>
    <w:rsid w:val="00D47EF9"/>
    <w:rsid w:val="00D50144"/>
    <w:rsid w:val="00D501F3"/>
    <w:rsid w:val="00D50312"/>
    <w:rsid w:val="00D50A81"/>
    <w:rsid w:val="00D50DAC"/>
    <w:rsid w:val="00D51036"/>
    <w:rsid w:val="00D5209A"/>
    <w:rsid w:val="00D5245D"/>
    <w:rsid w:val="00D526D2"/>
    <w:rsid w:val="00D52A44"/>
    <w:rsid w:val="00D52E0B"/>
    <w:rsid w:val="00D53062"/>
    <w:rsid w:val="00D530A7"/>
    <w:rsid w:val="00D530C4"/>
    <w:rsid w:val="00D53594"/>
    <w:rsid w:val="00D53EB9"/>
    <w:rsid w:val="00D54146"/>
    <w:rsid w:val="00D544B7"/>
    <w:rsid w:val="00D545BC"/>
    <w:rsid w:val="00D5467A"/>
    <w:rsid w:val="00D5524B"/>
    <w:rsid w:val="00D55558"/>
    <w:rsid w:val="00D5578C"/>
    <w:rsid w:val="00D55A33"/>
    <w:rsid w:val="00D55A4C"/>
    <w:rsid w:val="00D55CDF"/>
    <w:rsid w:val="00D56414"/>
    <w:rsid w:val="00D5654C"/>
    <w:rsid w:val="00D56E0A"/>
    <w:rsid w:val="00D574C1"/>
    <w:rsid w:val="00D577F2"/>
    <w:rsid w:val="00D57F82"/>
    <w:rsid w:val="00D6051D"/>
    <w:rsid w:val="00D60AB6"/>
    <w:rsid w:val="00D60B23"/>
    <w:rsid w:val="00D60EED"/>
    <w:rsid w:val="00D610DC"/>
    <w:rsid w:val="00D61CDB"/>
    <w:rsid w:val="00D628EC"/>
    <w:rsid w:val="00D62D8F"/>
    <w:rsid w:val="00D63287"/>
    <w:rsid w:val="00D637E6"/>
    <w:rsid w:val="00D63A96"/>
    <w:rsid w:val="00D63F26"/>
    <w:rsid w:val="00D63FBE"/>
    <w:rsid w:val="00D644D2"/>
    <w:rsid w:val="00D6464E"/>
    <w:rsid w:val="00D64E2C"/>
    <w:rsid w:val="00D65390"/>
    <w:rsid w:val="00D65C24"/>
    <w:rsid w:val="00D65C40"/>
    <w:rsid w:val="00D65E8F"/>
    <w:rsid w:val="00D66C15"/>
    <w:rsid w:val="00D66C7A"/>
    <w:rsid w:val="00D66E41"/>
    <w:rsid w:val="00D67C90"/>
    <w:rsid w:val="00D67ED8"/>
    <w:rsid w:val="00D700D2"/>
    <w:rsid w:val="00D70553"/>
    <w:rsid w:val="00D7088A"/>
    <w:rsid w:val="00D708C1"/>
    <w:rsid w:val="00D711A3"/>
    <w:rsid w:val="00D71398"/>
    <w:rsid w:val="00D71A58"/>
    <w:rsid w:val="00D72039"/>
    <w:rsid w:val="00D721AB"/>
    <w:rsid w:val="00D724E7"/>
    <w:rsid w:val="00D7251B"/>
    <w:rsid w:val="00D72527"/>
    <w:rsid w:val="00D726A9"/>
    <w:rsid w:val="00D72AD5"/>
    <w:rsid w:val="00D72BFD"/>
    <w:rsid w:val="00D72D45"/>
    <w:rsid w:val="00D73140"/>
    <w:rsid w:val="00D73181"/>
    <w:rsid w:val="00D732CF"/>
    <w:rsid w:val="00D734D6"/>
    <w:rsid w:val="00D739C4"/>
    <w:rsid w:val="00D743F3"/>
    <w:rsid w:val="00D745C2"/>
    <w:rsid w:val="00D74A63"/>
    <w:rsid w:val="00D74B55"/>
    <w:rsid w:val="00D74D23"/>
    <w:rsid w:val="00D75678"/>
    <w:rsid w:val="00D75A00"/>
    <w:rsid w:val="00D75AA0"/>
    <w:rsid w:val="00D76A5D"/>
    <w:rsid w:val="00D7712C"/>
    <w:rsid w:val="00D77801"/>
    <w:rsid w:val="00D77826"/>
    <w:rsid w:val="00D77A7D"/>
    <w:rsid w:val="00D77BF1"/>
    <w:rsid w:val="00D77FC9"/>
    <w:rsid w:val="00D800D7"/>
    <w:rsid w:val="00D80476"/>
    <w:rsid w:val="00D8076B"/>
    <w:rsid w:val="00D807DB"/>
    <w:rsid w:val="00D80A7E"/>
    <w:rsid w:val="00D80B8E"/>
    <w:rsid w:val="00D80F58"/>
    <w:rsid w:val="00D810C4"/>
    <w:rsid w:val="00D8113A"/>
    <w:rsid w:val="00D81763"/>
    <w:rsid w:val="00D818E8"/>
    <w:rsid w:val="00D81DF7"/>
    <w:rsid w:val="00D81F65"/>
    <w:rsid w:val="00D8258D"/>
    <w:rsid w:val="00D82A36"/>
    <w:rsid w:val="00D82BB4"/>
    <w:rsid w:val="00D832E9"/>
    <w:rsid w:val="00D8346D"/>
    <w:rsid w:val="00D838B4"/>
    <w:rsid w:val="00D83910"/>
    <w:rsid w:val="00D83952"/>
    <w:rsid w:val="00D83CA0"/>
    <w:rsid w:val="00D842D2"/>
    <w:rsid w:val="00D844C5"/>
    <w:rsid w:val="00D845C4"/>
    <w:rsid w:val="00D845D4"/>
    <w:rsid w:val="00D846E9"/>
    <w:rsid w:val="00D84761"/>
    <w:rsid w:val="00D8497A"/>
    <w:rsid w:val="00D84E85"/>
    <w:rsid w:val="00D8523C"/>
    <w:rsid w:val="00D856D6"/>
    <w:rsid w:val="00D85783"/>
    <w:rsid w:val="00D85C3F"/>
    <w:rsid w:val="00D85D75"/>
    <w:rsid w:val="00D86385"/>
    <w:rsid w:val="00D8660A"/>
    <w:rsid w:val="00D869C7"/>
    <w:rsid w:val="00D86B57"/>
    <w:rsid w:val="00D87469"/>
    <w:rsid w:val="00D874F3"/>
    <w:rsid w:val="00D87501"/>
    <w:rsid w:val="00D87707"/>
    <w:rsid w:val="00D878F8"/>
    <w:rsid w:val="00D87C04"/>
    <w:rsid w:val="00D87C5F"/>
    <w:rsid w:val="00D87D7B"/>
    <w:rsid w:val="00D87D85"/>
    <w:rsid w:val="00D90641"/>
    <w:rsid w:val="00D90A5F"/>
    <w:rsid w:val="00D90E1C"/>
    <w:rsid w:val="00D90E68"/>
    <w:rsid w:val="00D920A3"/>
    <w:rsid w:val="00D921D8"/>
    <w:rsid w:val="00D9226E"/>
    <w:rsid w:val="00D928F2"/>
    <w:rsid w:val="00D929F2"/>
    <w:rsid w:val="00D92BA3"/>
    <w:rsid w:val="00D93133"/>
    <w:rsid w:val="00D93263"/>
    <w:rsid w:val="00D93431"/>
    <w:rsid w:val="00D93432"/>
    <w:rsid w:val="00D93C5A"/>
    <w:rsid w:val="00D94296"/>
    <w:rsid w:val="00D94385"/>
    <w:rsid w:val="00D944B4"/>
    <w:rsid w:val="00D947D1"/>
    <w:rsid w:val="00D9553A"/>
    <w:rsid w:val="00D95606"/>
    <w:rsid w:val="00D95C82"/>
    <w:rsid w:val="00D96147"/>
    <w:rsid w:val="00D96236"/>
    <w:rsid w:val="00D96472"/>
    <w:rsid w:val="00D9684F"/>
    <w:rsid w:val="00D969D8"/>
    <w:rsid w:val="00D96C5A"/>
    <w:rsid w:val="00D96D54"/>
    <w:rsid w:val="00D97232"/>
    <w:rsid w:val="00D974A9"/>
    <w:rsid w:val="00D97581"/>
    <w:rsid w:val="00D97756"/>
    <w:rsid w:val="00D978D7"/>
    <w:rsid w:val="00D97A8A"/>
    <w:rsid w:val="00D97BDF"/>
    <w:rsid w:val="00D97FD9"/>
    <w:rsid w:val="00DA025C"/>
    <w:rsid w:val="00DA090C"/>
    <w:rsid w:val="00DA09ED"/>
    <w:rsid w:val="00DA0A53"/>
    <w:rsid w:val="00DA0A65"/>
    <w:rsid w:val="00DA0AD1"/>
    <w:rsid w:val="00DA0AF1"/>
    <w:rsid w:val="00DA108F"/>
    <w:rsid w:val="00DA130B"/>
    <w:rsid w:val="00DA19BC"/>
    <w:rsid w:val="00DA1ABF"/>
    <w:rsid w:val="00DA1FEB"/>
    <w:rsid w:val="00DA238A"/>
    <w:rsid w:val="00DA2A07"/>
    <w:rsid w:val="00DA2A0A"/>
    <w:rsid w:val="00DA2E62"/>
    <w:rsid w:val="00DA2F5B"/>
    <w:rsid w:val="00DA33FB"/>
    <w:rsid w:val="00DA34A2"/>
    <w:rsid w:val="00DA37FE"/>
    <w:rsid w:val="00DA3A06"/>
    <w:rsid w:val="00DA3A28"/>
    <w:rsid w:val="00DA3C94"/>
    <w:rsid w:val="00DA3F03"/>
    <w:rsid w:val="00DA3F99"/>
    <w:rsid w:val="00DA43C8"/>
    <w:rsid w:val="00DA4423"/>
    <w:rsid w:val="00DA45FB"/>
    <w:rsid w:val="00DA4650"/>
    <w:rsid w:val="00DA470F"/>
    <w:rsid w:val="00DA49D0"/>
    <w:rsid w:val="00DA4D16"/>
    <w:rsid w:val="00DA4D64"/>
    <w:rsid w:val="00DA4D9E"/>
    <w:rsid w:val="00DA4DA5"/>
    <w:rsid w:val="00DA4E6D"/>
    <w:rsid w:val="00DA53CA"/>
    <w:rsid w:val="00DA55AB"/>
    <w:rsid w:val="00DA55DC"/>
    <w:rsid w:val="00DA5782"/>
    <w:rsid w:val="00DA5801"/>
    <w:rsid w:val="00DA5AD3"/>
    <w:rsid w:val="00DA6163"/>
    <w:rsid w:val="00DA62A1"/>
    <w:rsid w:val="00DA7110"/>
    <w:rsid w:val="00DA72B8"/>
    <w:rsid w:val="00DA7E68"/>
    <w:rsid w:val="00DB04A6"/>
    <w:rsid w:val="00DB070C"/>
    <w:rsid w:val="00DB08AC"/>
    <w:rsid w:val="00DB0C48"/>
    <w:rsid w:val="00DB0FD3"/>
    <w:rsid w:val="00DB10B4"/>
    <w:rsid w:val="00DB1610"/>
    <w:rsid w:val="00DB1DB6"/>
    <w:rsid w:val="00DB26C6"/>
    <w:rsid w:val="00DB31B2"/>
    <w:rsid w:val="00DB31FD"/>
    <w:rsid w:val="00DB3239"/>
    <w:rsid w:val="00DB3473"/>
    <w:rsid w:val="00DB34BB"/>
    <w:rsid w:val="00DB37F7"/>
    <w:rsid w:val="00DB38DA"/>
    <w:rsid w:val="00DB3953"/>
    <w:rsid w:val="00DB39AC"/>
    <w:rsid w:val="00DB3AB5"/>
    <w:rsid w:val="00DB3C61"/>
    <w:rsid w:val="00DB4363"/>
    <w:rsid w:val="00DB48E9"/>
    <w:rsid w:val="00DB4A3A"/>
    <w:rsid w:val="00DB52DE"/>
    <w:rsid w:val="00DB5A99"/>
    <w:rsid w:val="00DB5B2D"/>
    <w:rsid w:val="00DB5BE2"/>
    <w:rsid w:val="00DB5C59"/>
    <w:rsid w:val="00DB5F42"/>
    <w:rsid w:val="00DB6229"/>
    <w:rsid w:val="00DB63D2"/>
    <w:rsid w:val="00DB64C5"/>
    <w:rsid w:val="00DB6578"/>
    <w:rsid w:val="00DB6717"/>
    <w:rsid w:val="00DB6E71"/>
    <w:rsid w:val="00DB7440"/>
    <w:rsid w:val="00DB7A70"/>
    <w:rsid w:val="00DC0197"/>
    <w:rsid w:val="00DC07D0"/>
    <w:rsid w:val="00DC09DC"/>
    <w:rsid w:val="00DC0A79"/>
    <w:rsid w:val="00DC0AAD"/>
    <w:rsid w:val="00DC118D"/>
    <w:rsid w:val="00DC1517"/>
    <w:rsid w:val="00DC16D9"/>
    <w:rsid w:val="00DC1FAA"/>
    <w:rsid w:val="00DC21A3"/>
    <w:rsid w:val="00DC21EC"/>
    <w:rsid w:val="00DC29F4"/>
    <w:rsid w:val="00DC2B13"/>
    <w:rsid w:val="00DC2DE8"/>
    <w:rsid w:val="00DC2ECF"/>
    <w:rsid w:val="00DC3151"/>
    <w:rsid w:val="00DC3459"/>
    <w:rsid w:val="00DC37CE"/>
    <w:rsid w:val="00DC3B99"/>
    <w:rsid w:val="00DC4331"/>
    <w:rsid w:val="00DC45EA"/>
    <w:rsid w:val="00DC4973"/>
    <w:rsid w:val="00DC4C87"/>
    <w:rsid w:val="00DC4D69"/>
    <w:rsid w:val="00DC54A1"/>
    <w:rsid w:val="00DC5951"/>
    <w:rsid w:val="00DC5B0B"/>
    <w:rsid w:val="00DC5F0F"/>
    <w:rsid w:val="00DC690B"/>
    <w:rsid w:val="00DC690E"/>
    <w:rsid w:val="00DC6A28"/>
    <w:rsid w:val="00DC6B36"/>
    <w:rsid w:val="00DC6E3E"/>
    <w:rsid w:val="00DC722C"/>
    <w:rsid w:val="00DC7275"/>
    <w:rsid w:val="00DC7585"/>
    <w:rsid w:val="00DC7A28"/>
    <w:rsid w:val="00DC7A79"/>
    <w:rsid w:val="00DC7C54"/>
    <w:rsid w:val="00DD0558"/>
    <w:rsid w:val="00DD0638"/>
    <w:rsid w:val="00DD09A3"/>
    <w:rsid w:val="00DD1039"/>
    <w:rsid w:val="00DD133D"/>
    <w:rsid w:val="00DD151E"/>
    <w:rsid w:val="00DD17E1"/>
    <w:rsid w:val="00DD1AA3"/>
    <w:rsid w:val="00DD2201"/>
    <w:rsid w:val="00DD28F1"/>
    <w:rsid w:val="00DD2B4A"/>
    <w:rsid w:val="00DD2F85"/>
    <w:rsid w:val="00DD30C4"/>
    <w:rsid w:val="00DD30CE"/>
    <w:rsid w:val="00DD3B90"/>
    <w:rsid w:val="00DD3C3A"/>
    <w:rsid w:val="00DD3D52"/>
    <w:rsid w:val="00DD440A"/>
    <w:rsid w:val="00DD47F7"/>
    <w:rsid w:val="00DD4812"/>
    <w:rsid w:val="00DD60C8"/>
    <w:rsid w:val="00DD63D8"/>
    <w:rsid w:val="00DD6972"/>
    <w:rsid w:val="00DD6CF1"/>
    <w:rsid w:val="00DD715A"/>
    <w:rsid w:val="00DD76F4"/>
    <w:rsid w:val="00DD770B"/>
    <w:rsid w:val="00DD7987"/>
    <w:rsid w:val="00DD7E75"/>
    <w:rsid w:val="00DD7FAC"/>
    <w:rsid w:val="00DE0323"/>
    <w:rsid w:val="00DE054E"/>
    <w:rsid w:val="00DE0C65"/>
    <w:rsid w:val="00DE0EF4"/>
    <w:rsid w:val="00DE0FE5"/>
    <w:rsid w:val="00DE23AB"/>
    <w:rsid w:val="00DE26AC"/>
    <w:rsid w:val="00DE2843"/>
    <w:rsid w:val="00DE2855"/>
    <w:rsid w:val="00DE292F"/>
    <w:rsid w:val="00DE3165"/>
    <w:rsid w:val="00DE33AA"/>
    <w:rsid w:val="00DE3461"/>
    <w:rsid w:val="00DE3ECD"/>
    <w:rsid w:val="00DE4398"/>
    <w:rsid w:val="00DE4899"/>
    <w:rsid w:val="00DE4A2F"/>
    <w:rsid w:val="00DE4A68"/>
    <w:rsid w:val="00DE4B18"/>
    <w:rsid w:val="00DE5653"/>
    <w:rsid w:val="00DE5679"/>
    <w:rsid w:val="00DE5801"/>
    <w:rsid w:val="00DE6081"/>
    <w:rsid w:val="00DE60F5"/>
    <w:rsid w:val="00DE644F"/>
    <w:rsid w:val="00DE6A3A"/>
    <w:rsid w:val="00DE6CE5"/>
    <w:rsid w:val="00DE71D2"/>
    <w:rsid w:val="00DF0601"/>
    <w:rsid w:val="00DF0C75"/>
    <w:rsid w:val="00DF1159"/>
    <w:rsid w:val="00DF1930"/>
    <w:rsid w:val="00DF1C33"/>
    <w:rsid w:val="00DF1D88"/>
    <w:rsid w:val="00DF1F6E"/>
    <w:rsid w:val="00DF20ED"/>
    <w:rsid w:val="00DF3191"/>
    <w:rsid w:val="00DF43D1"/>
    <w:rsid w:val="00DF4543"/>
    <w:rsid w:val="00DF4B77"/>
    <w:rsid w:val="00DF51A9"/>
    <w:rsid w:val="00DF5607"/>
    <w:rsid w:val="00DF5BCB"/>
    <w:rsid w:val="00DF639A"/>
    <w:rsid w:val="00DF6716"/>
    <w:rsid w:val="00DF6A93"/>
    <w:rsid w:val="00DF7078"/>
    <w:rsid w:val="00DF7215"/>
    <w:rsid w:val="00DF7327"/>
    <w:rsid w:val="00DF75F7"/>
    <w:rsid w:val="00DF7A7A"/>
    <w:rsid w:val="00DF7C0E"/>
    <w:rsid w:val="00DF7C8F"/>
    <w:rsid w:val="00E00322"/>
    <w:rsid w:val="00E00675"/>
    <w:rsid w:val="00E00B04"/>
    <w:rsid w:val="00E00D6E"/>
    <w:rsid w:val="00E00DA1"/>
    <w:rsid w:val="00E01153"/>
    <w:rsid w:val="00E014A4"/>
    <w:rsid w:val="00E018E8"/>
    <w:rsid w:val="00E01913"/>
    <w:rsid w:val="00E019E2"/>
    <w:rsid w:val="00E01A09"/>
    <w:rsid w:val="00E01AAE"/>
    <w:rsid w:val="00E02407"/>
    <w:rsid w:val="00E02854"/>
    <w:rsid w:val="00E0292B"/>
    <w:rsid w:val="00E02A8A"/>
    <w:rsid w:val="00E02A9A"/>
    <w:rsid w:val="00E031C4"/>
    <w:rsid w:val="00E03849"/>
    <w:rsid w:val="00E0398F"/>
    <w:rsid w:val="00E04112"/>
    <w:rsid w:val="00E041E6"/>
    <w:rsid w:val="00E0487D"/>
    <w:rsid w:val="00E04F14"/>
    <w:rsid w:val="00E054A6"/>
    <w:rsid w:val="00E05C34"/>
    <w:rsid w:val="00E05E4F"/>
    <w:rsid w:val="00E06009"/>
    <w:rsid w:val="00E0614A"/>
    <w:rsid w:val="00E06251"/>
    <w:rsid w:val="00E0634D"/>
    <w:rsid w:val="00E068FC"/>
    <w:rsid w:val="00E06A96"/>
    <w:rsid w:val="00E06B81"/>
    <w:rsid w:val="00E06BD3"/>
    <w:rsid w:val="00E07071"/>
    <w:rsid w:val="00E076F1"/>
    <w:rsid w:val="00E0785C"/>
    <w:rsid w:val="00E07E42"/>
    <w:rsid w:val="00E100AE"/>
    <w:rsid w:val="00E1013C"/>
    <w:rsid w:val="00E103EC"/>
    <w:rsid w:val="00E10871"/>
    <w:rsid w:val="00E1092D"/>
    <w:rsid w:val="00E10F30"/>
    <w:rsid w:val="00E11402"/>
    <w:rsid w:val="00E11445"/>
    <w:rsid w:val="00E116B3"/>
    <w:rsid w:val="00E116D0"/>
    <w:rsid w:val="00E117A0"/>
    <w:rsid w:val="00E11C22"/>
    <w:rsid w:val="00E11F84"/>
    <w:rsid w:val="00E122FB"/>
    <w:rsid w:val="00E1268D"/>
    <w:rsid w:val="00E128B3"/>
    <w:rsid w:val="00E12C71"/>
    <w:rsid w:val="00E13118"/>
    <w:rsid w:val="00E13671"/>
    <w:rsid w:val="00E136B8"/>
    <w:rsid w:val="00E13B3D"/>
    <w:rsid w:val="00E14055"/>
    <w:rsid w:val="00E143FA"/>
    <w:rsid w:val="00E14BA3"/>
    <w:rsid w:val="00E14FCA"/>
    <w:rsid w:val="00E15567"/>
    <w:rsid w:val="00E15C3C"/>
    <w:rsid w:val="00E15E3A"/>
    <w:rsid w:val="00E16171"/>
    <w:rsid w:val="00E16579"/>
    <w:rsid w:val="00E165C8"/>
    <w:rsid w:val="00E1680A"/>
    <w:rsid w:val="00E171A5"/>
    <w:rsid w:val="00E174FB"/>
    <w:rsid w:val="00E177CC"/>
    <w:rsid w:val="00E17976"/>
    <w:rsid w:val="00E2028C"/>
    <w:rsid w:val="00E204AC"/>
    <w:rsid w:val="00E20705"/>
    <w:rsid w:val="00E209E5"/>
    <w:rsid w:val="00E20B43"/>
    <w:rsid w:val="00E20F21"/>
    <w:rsid w:val="00E211A7"/>
    <w:rsid w:val="00E216E7"/>
    <w:rsid w:val="00E21A4C"/>
    <w:rsid w:val="00E21E07"/>
    <w:rsid w:val="00E22426"/>
    <w:rsid w:val="00E22D5C"/>
    <w:rsid w:val="00E231F9"/>
    <w:rsid w:val="00E234BA"/>
    <w:rsid w:val="00E234D3"/>
    <w:rsid w:val="00E239C2"/>
    <w:rsid w:val="00E23A56"/>
    <w:rsid w:val="00E23B03"/>
    <w:rsid w:val="00E23FF8"/>
    <w:rsid w:val="00E24402"/>
    <w:rsid w:val="00E24642"/>
    <w:rsid w:val="00E24DF2"/>
    <w:rsid w:val="00E24F0F"/>
    <w:rsid w:val="00E24FCB"/>
    <w:rsid w:val="00E25211"/>
    <w:rsid w:val="00E25CDE"/>
    <w:rsid w:val="00E25DD0"/>
    <w:rsid w:val="00E2603A"/>
    <w:rsid w:val="00E2616E"/>
    <w:rsid w:val="00E26484"/>
    <w:rsid w:val="00E26533"/>
    <w:rsid w:val="00E26B67"/>
    <w:rsid w:val="00E26D8D"/>
    <w:rsid w:val="00E27B75"/>
    <w:rsid w:val="00E27C52"/>
    <w:rsid w:val="00E27E7C"/>
    <w:rsid w:val="00E30753"/>
    <w:rsid w:val="00E3077C"/>
    <w:rsid w:val="00E308CE"/>
    <w:rsid w:val="00E30B7F"/>
    <w:rsid w:val="00E31AB6"/>
    <w:rsid w:val="00E31ADE"/>
    <w:rsid w:val="00E3238E"/>
    <w:rsid w:val="00E3270B"/>
    <w:rsid w:val="00E32851"/>
    <w:rsid w:val="00E32A9A"/>
    <w:rsid w:val="00E32BC4"/>
    <w:rsid w:val="00E32C93"/>
    <w:rsid w:val="00E33C13"/>
    <w:rsid w:val="00E33EC5"/>
    <w:rsid w:val="00E341AC"/>
    <w:rsid w:val="00E343FA"/>
    <w:rsid w:val="00E345BE"/>
    <w:rsid w:val="00E34AAA"/>
    <w:rsid w:val="00E34C3A"/>
    <w:rsid w:val="00E34D1B"/>
    <w:rsid w:val="00E35004"/>
    <w:rsid w:val="00E350EA"/>
    <w:rsid w:val="00E35402"/>
    <w:rsid w:val="00E3559D"/>
    <w:rsid w:val="00E3573D"/>
    <w:rsid w:val="00E35A82"/>
    <w:rsid w:val="00E35C31"/>
    <w:rsid w:val="00E35C97"/>
    <w:rsid w:val="00E364AD"/>
    <w:rsid w:val="00E365A6"/>
    <w:rsid w:val="00E36CA3"/>
    <w:rsid w:val="00E36CC9"/>
    <w:rsid w:val="00E376FF"/>
    <w:rsid w:val="00E37F61"/>
    <w:rsid w:val="00E408AF"/>
    <w:rsid w:val="00E41246"/>
    <w:rsid w:val="00E41A1C"/>
    <w:rsid w:val="00E41A60"/>
    <w:rsid w:val="00E41B20"/>
    <w:rsid w:val="00E42009"/>
    <w:rsid w:val="00E42293"/>
    <w:rsid w:val="00E428E1"/>
    <w:rsid w:val="00E42BBB"/>
    <w:rsid w:val="00E42D55"/>
    <w:rsid w:val="00E432C2"/>
    <w:rsid w:val="00E43AF7"/>
    <w:rsid w:val="00E43B0A"/>
    <w:rsid w:val="00E43C84"/>
    <w:rsid w:val="00E43CD4"/>
    <w:rsid w:val="00E43E5B"/>
    <w:rsid w:val="00E43FC6"/>
    <w:rsid w:val="00E441FF"/>
    <w:rsid w:val="00E447EE"/>
    <w:rsid w:val="00E44A09"/>
    <w:rsid w:val="00E44AE3"/>
    <w:rsid w:val="00E451D0"/>
    <w:rsid w:val="00E45BFB"/>
    <w:rsid w:val="00E46009"/>
    <w:rsid w:val="00E464A1"/>
    <w:rsid w:val="00E4655B"/>
    <w:rsid w:val="00E4677D"/>
    <w:rsid w:val="00E46820"/>
    <w:rsid w:val="00E46CB4"/>
    <w:rsid w:val="00E46D7D"/>
    <w:rsid w:val="00E479B3"/>
    <w:rsid w:val="00E47B19"/>
    <w:rsid w:val="00E47BA7"/>
    <w:rsid w:val="00E47E70"/>
    <w:rsid w:val="00E50204"/>
    <w:rsid w:val="00E50212"/>
    <w:rsid w:val="00E50733"/>
    <w:rsid w:val="00E507C3"/>
    <w:rsid w:val="00E509EB"/>
    <w:rsid w:val="00E50B37"/>
    <w:rsid w:val="00E50D38"/>
    <w:rsid w:val="00E514BB"/>
    <w:rsid w:val="00E51780"/>
    <w:rsid w:val="00E5233B"/>
    <w:rsid w:val="00E526D0"/>
    <w:rsid w:val="00E529E4"/>
    <w:rsid w:val="00E530EE"/>
    <w:rsid w:val="00E5321F"/>
    <w:rsid w:val="00E535A9"/>
    <w:rsid w:val="00E537D6"/>
    <w:rsid w:val="00E550DC"/>
    <w:rsid w:val="00E5519F"/>
    <w:rsid w:val="00E551C1"/>
    <w:rsid w:val="00E5561B"/>
    <w:rsid w:val="00E558C2"/>
    <w:rsid w:val="00E558DC"/>
    <w:rsid w:val="00E55AC2"/>
    <w:rsid w:val="00E56331"/>
    <w:rsid w:val="00E56C9D"/>
    <w:rsid w:val="00E57905"/>
    <w:rsid w:val="00E57C77"/>
    <w:rsid w:val="00E60053"/>
    <w:rsid w:val="00E601CC"/>
    <w:rsid w:val="00E619B5"/>
    <w:rsid w:val="00E61A4E"/>
    <w:rsid w:val="00E61ADF"/>
    <w:rsid w:val="00E62082"/>
    <w:rsid w:val="00E6270B"/>
    <w:rsid w:val="00E63696"/>
    <w:rsid w:val="00E638D9"/>
    <w:rsid w:val="00E64262"/>
    <w:rsid w:val="00E649B8"/>
    <w:rsid w:val="00E64EA7"/>
    <w:rsid w:val="00E6521D"/>
    <w:rsid w:val="00E655BE"/>
    <w:rsid w:val="00E658EF"/>
    <w:rsid w:val="00E65C71"/>
    <w:rsid w:val="00E65D7B"/>
    <w:rsid w:val="00E65D9D"/>
    <w:rsid w:val="00E66BCB"/>
    <w:rsid w:val="00E66BEF"/>
    <w:rsid w:val="00E66C9C"/>
    <w:rsid w:val="00E70451"/>
    <w:rsid w:val="00E705B4"/>
    <w:rsid w:val="00E70E4A"/>
    <w:rsid w:val="00E7112A"/>
    <w:rsid w:val="00E71189"/>
    <w:rsid w:val="00E71FD6"/>
    <w:rsid w:val="00E72006"/>
    <w:rsid w:val="00E72298"/>
    <w:rsid w:val="00E72734"/>
    <w:rsid w:val="00E73441"/>
    <w:rsid w:val="00E734E0"/>
    <w:rsid w:val="00E735B9"/>
    <w:rsid w:val="00E73A18"/>
    <w:rsid w:val="00E7464C"/>
    <w:rsid w:val="00E74A10"/>
    <w:rsid w:val="00E74F7F"/>
    <w:rsid w:val="00E75467"/>
    <w:rsid w:val="00E75761"/>
    <w:rsid w:val="00E75E1C"/>
    <w:rsid w:val="00E75E5A"/>
    <w:rsid w:val="00E75E6A"/>
    <w:rsid w:val="00E76049"/>
    <w:rsid w:val="00E7608A"/>
    <w:rsid w:val="00E761D1"/>
    <w:rsid w:val="00E7670B"/>
    <w:rsid w:val="00E76809"/>
    <w:rsid w:val="00E76D83"/>
    <w:rsid w:val="00E76DB7"/>
    <w:rsid w:val="00E77064"/>
    <w:rsid w:val="00E77224"/>
    <w:rsid w:val="00E80145"/>
    <w:rsid w:val="00E80169"/>
    <w:rsid w:val="00E806BB"/>
    <w:rsid w:val="00E806E7"/>
    <w:rsid w:val="00E80AE7"/>
    <w:rsid w:val="00E80E7E"/>
    <w:rsid w:val="00E80ED5"/>
    <w:rsid w:val="00E80F3E"/>
    <w:rsid w:val="00E8106B"/>
    <w:rsid w:val="00E81887"/>
    <w:rsid w:val="00E81DB3"/>
    <w:rsid w:val="00E81E59"/>
    <w:rsid w:val="00E82480"/>
    <w:rsid w:val="00E82BBA"/>
    <w:rsid w:val="00E8320D"/>
    <w:rsid w:val="00E83367"/>
    <w:rsid w:val="00E83ACE"/>
    <w:rsid w:val="00E83B27"/>
    <w:rsid w:val="00E84037"/>
    <w:rsid w:val="00E84C94"/>
    <w:rsid w:val="00E84CA8"/>
    <w:rsid w:val="00E8520D"/>
    <w:rsid w:val="00E85A4B"/>
    <w:rsid w:val="00E85B39"/>
    <w:rsid w:val="00E861EB"/>
    <w:rsid w:val="00E862BB"/>
    <w:rsid w:val="00E862DF"/>
    <w:rsid w:val="00E866DA"/>
    <w:rsid w:val="00E86C2B"/>
    <w:rsid w:val="00E86EA5"/>
    <w:rsid w:val="00E87267"/>
    <w:rsid w:val="00E877E2"/>
    <w:rsid w:val="00E8782E"/>
    <w:rsid w:val="00E87CCC"/>
    <w:rsid w:val="00E90032"/>
    <w:rsid w:val="00E9052D"/>
    <w:rsid w:val="00E90A94"/>
    <w:rsid w:val="00E90D26"/>
    <w:rsid w:val="00E90D92"/>
    <w:rsid w:val="00E90FFD"/>
    <w:rsid w:val="00E91363"/>
    <w:rsid w:val="00E914FD"/>
    <w:rsid w:val="00E9152F"/>
    <w:rsid w:val="00E91D7D"/>
    <w:rsid w:val="00E91F9C"/>
    <w:rsid w:val="00E92102"/>
    <w:rsid w:val="00E925B5"/>
    <w:rsid w:val="00E92F55"/>
    <w:rsid w:val="00E9352C"/>
    <w:rsid w:val="00E93947"/>
    <w:rsid w:val="00E93BA5"/>
    <w:rsid w:val="00E93E91"/>
    <w:rsid w:val="00E93F24"/>
    <w:rsid w:val="00E941AD"/>
    <w:rsid w:val="00E94FA6"/>
    <w:rsid w:val="00E9560D"/>
    <w:rsid w:val="00E9624B"/>
    <w:rsid w:val="00E9626D"/>
    <w:rsid w:val="00E96272"/>
    <w:rsid w:val="00E963FA"/>
    <w:rsid w:val="00E965CF"/>
    <w:rsid w:val="00E96C59"/>
    <w:rsid w:val="00E9712F"/>
    <w:rsid w:val="00E97EE2"/>
    <w:rsid w:val="00EA01E7"/>
    <w:rsid w:val="00EA062B"/>
    <w:rsid w:val="00EA0875"/>
    <w:rsid w:val="00EA0AD6"/>
    <w:rsid w:val="00EA0E22"/>
    <w:rsid w:val="00EA1107"/>
    <w:rsid w:val="00EA110D"/>
    <w:rsid w:val="00EA127B"/>
    <w:rsid w:val="00EA1F45"/>
    <w:rsid w:val="00EA1F61"/>
    <w:rsid w:val="00EA2006"/>
    <w:rsid w:val="00EA2163"/>
    <w:rsid w:val="00EA2213"/>
    <w:rsid w:val="00EA29BD"/>
    <w:rsid w:val="00EA2B92"/>
    <w:rsid w:val="00EA2F28"/>
    <w:rsid w:val="00EA3833"/>
    <w:rsid w:val="00EA395E"/>
    <w:rsid w:val="00EA4783"/>
    <w:rsid w:val="00EA47E0"/>
    <w:rsid w:val="00EA485C"/>
    <w:rsid w:val="00EA4BF6"/>
    <w:rsid w:val="00EA4D16"/>
    <w:rsid w:val="00EA4E07"/>
    <w:rsid w:val="00EA4F1F"/>
    <w:rsid w:val="00EA510A"/>
    <w:rsid w:val="00EA556A"/>
    <w:rsid w:val="00EA59D6"/>
    <w:rsid w:val="00EA616D"/>
    <w:rsid w:val="00EA61FB"/>
    <w:rsid w:val="00EA72F2"/>
    <w:rsid w:val="00EA75C7"/>
    <w:rsid w:val="00EA767C"/>
    <w:rsid w:val="00EA7718"/>
    <w:rsid w:val="00EA776E"/>
    <w:rsid w:val="00EA7822"/>
    <w:rsid w:val="00EA7869"/>
    <w:rsid w:val="00EB07D6"/>
    <w:rsid w:val="00EB0B6D"/>
    <w:rsid w:val="00EB1169"/>
    <w:rsid w:val="00EB150A"/>
    <w:rsid w:val="00EB18FD"/>
    <w:rsid w:val="00EB1C82"/>
    <w:rsid w:val="00EB1CA5"/>
    <w:rsid w:val="00EB1F2A"/>
    <w:rsid w:val="00EB1F4E"/>
    <w:rsid w:val="00EB2088"/>
    <w:rsid w:val="00EB2FBF"/>
    <w:rsid w:val="00EB3305"/>
    <w:rsid w:val="00EB33A8"/>
    <w:rsid w:val="00EB345F"/>
    <w:rsid w:val="00EB3A75"/>
    <w:rsid w:val="00EB3DED"/>
    <w:rsid w:val="00EB3E78"/>
    <w:rsid w:val="00EB4147"/>
    <w:rsid w:val="00EB41E7"/>
    <w:rsid w:val="00EB43B1"/>
    <w:rsid w:val="00EB4653"/>
    <w:rsid w:val="00EB46A1"/>
    <w:rsid w:val="00EB49B2"/>
    <w:rsid w:val="00EB4B6A"/>
    <w:rsid w:val="00EB4D07"/>
    <w:rsid w:val="00EB51D4"/>
    <w:rsid w:val="00EB53AD"/>
    <w:rsid w:val="00EB55BE"/>
    <w:rsid w:val="00EB5BE2"/>
    <w:rsid w:val="00EB5EA7"/>
    <w:rsid w:val="00EB7310"/>
    <w:rsid w:val="00EB73D4"/>
    <w:rsid w:val="00EB781D"/>
    <w:rsid w:val="00EB78F8"/>
    <w:rsid w:val="00EB7D47"/>
    <w:rsid w:val="00EC002D"/>
    <w:rsid w:val="00EC06FF"/>
    <w:rsid w:val="00EC0B22"/>
    <w:rsid w:val="00EC107A"/>
    <w:rsid w:val="00EC11F5"/>
    <w:rsid w:val="00EC14F6"/>
    <w:rsid w:val="00EC1567"/>
    <w:rsid w:val="00EC16DD"/>
    <w:rsid w:val="00EC1D91"/>
    <w:rsid w:val="00EC1E64"/>
    <w:rsid w:val="00EC23F3"/>
    <w:rsid w:val="00EC2829"/>
    <w:rsid w:val="00EC28B8"/>
    <w:rsid w:val="00EC3C56"/>
    <w:rsid w:val="00EC4688"/>
    <w:rsid w:val="00EC4849"/>
    <w:rsid w:val="00EC4CCE"/>
    <w:rsid w:val="00EC4D82"/>
    <w:rsid w:val="00EC4F58"/>
    <w:rsid w:val="00EC4F73"/>
    <w:rsid w:val="00EC4FE1"/>
    <w:rsid w:val="00EC5096"/>
    <w:rsid w:val="00EC56FB"/>
    <w:rsid w:val="00EC58CB"/>
    <w:rsid w:val="00EC5943"/>
    <w:rsid w:val="00EC5A7B"/>
    <w:rsid w:val="00EC6040"/>
    <w:rsid w:val="00EC6186"/>
    <w:rsid w:val="00EC64FB"/>
    <w:rsid w:val="00EC65A3"/>
    <w:rsid w:val="00EC664B"/>
    <w:rsid w:val="00EC6705"/>
    <w:rsid w:val="00EC76BF"/>
    <w:rsid w:val="00EC7B99"/>
    <w:rsid w:val="00EC7C31"/>
    <w:rsid w:val="00EC7D8D"/>
    <w:rsid w:val="00ED0155"/>
    <w:rsid w:val="00ED04F9"/>
    <w:rsid w:val="00ED0890"/>
    <w:rsid w:val="00ED1179"/>
    <w:rsid w:val="00ED127A"/>
    <w:rsid w:val="00ED13FC"/>
    <w:rsid w:val="00ED15EB"/>
    <w:rsid w:val="00ED1DA4"/>
    <w:rsid w:val="00ED2097"/>
    <w:rsid w:val="00ED2210"/>
    <w:rsid w:val="00ED230E"/>
    <w:rsid w:val="00ED2684"/>
    <w:rsid w:val="00ED3B15"/>
    <w:rsid w:val="00ED3C56"/>
    <w:rsid w:val="00ED4008"/>
    <w:rsid w:val="00ED4BFC"/>
    <w:rsid w:val="00ED4DD9"/>
    <w:rsid w:val="00ED51D9"/>
    <w:rsid w:val="00ED5633"/>
    <w:rsid w:val="00ED5A14"/>
    <w:rsid w:val="00ED6A67"/>
    <w:rsid w:val="00ED6BF7"/>
    <w:rsid w:val="00ED6C87"/>
    <w:rsid w:val="00ED7080"/>
    <w:rsid w:val="00ED7CDB"/>
    <w:rsid w:val="00ED7E2D"/>
    <w:rsid w:val="00EE06A6"/>
    <w:rsid w:val="00EE0AE8"/>
    <w:rsid w:val="00EE0B86"/>
    <w:rsid w:val="00EE1216"/>
    <w:rsid w:val="00EE19F8"/>
    <w:rsid w:val="00EE1C46"/>
    <w:rsid w:val="00EE242A"/>
    <w:rsid w:val="00EE2BA9"/>
    <w:rsid w:val="00EE2CD7"/>
    <w:rsid w:val="00EE2FCE"/>
    <w:rsid w:val="00EE3ACE"/>
    <w:rsid w:val="00EE3B20"/>
    <w:rsid w:val="00EE3B60"/>
    <w:rsid w:val="00EE3BA0"/>
    <w:rsid w:val="00EE45B0"/>
    <w:rsid w:val="00EE4951"/>
    <w:rsid w:val="00EE5189"/>
    <w:rsid w:val="00EE529A"/>
    <w:rsid w:val="00EE5330"/>
    <w:rsid w:val="00EE57B2"/>
    <w:rsid w:val="00EE5CC0"/>
    <w:rsid w:val="00EE5FF2"/>
    <w:rsid w:val="00EE6476"/>
    <w:rsid w:val="00EE6702"/>
    <w:rsid w:val="00EE7360"/>
    <w:rsid w:val="00EE761B"/>
    <w:rsid w:val="00EE765B"/>
    <w:rsid w:val="00EE7A14"/>
    <w:rsid w:val="00EE7BC9"/>
    <w:rsid w:val="00EF095C"/>
    <w:rsid w:val="00EF0B57"/>
    <w:rsid w:val="00EF0D3A"/>
    <w:rsid w:val="00EF0EBE"/>
    <w:rsid w:val="00EF0FA7"/>
    <w:rsid w:val="00EF112C"/>
    <w:rsid w:val="00EF158E"/>
    <w:rsid w:val="00EF17CC"/>
    <w:rsid w:val="00EF1B86"/>
    <w:rsid w:val="00EF1BF0"/>
    <w:rsid w:val="00EF1CCB"/>
    <w:rsid w:val="00EF1DBA"/>
    <w:rsid w:val="00EF25B3"/>
    <w:rsid w:val="00EF273D"/>
    <w:rsid w:val="00EF29D0"/>
    <w:rsid w:val="00EF2C48"/>
    <w:rsid w:val="00EF2D34"/>
    <w:rsid w:val="00EF397A"/>
    <w:rsid w:val="00EF3BDD"/>
    <w:rsid w:val="00EF3EA7"/>
    <w:rsid w:val="00EF4905"/>
    <w:rsid w:val="00EF4AD4"/>
    <w:rsid w:val="00EF5045"/>
    <w:rsid w:val="00EF5135"/>
    <w:rsid w:val="00EF5885"/>
    <w:rsid w:val="00EF58AD"/>
    <w:rsid w:val="00EF5CCF"/>
    <w:rsid w:val="00EF5D45"/>
    <w:rsid w:val="00EF5D59"/>
    <w:rsid w:val="00EF5DF6"/>
    <w:rsid w:val="00EF6721"/>
    <w:rsid w:val="00EF6859"/>
    <w:rsid w:val="00EF6BA9"/>
    <w:rsid w:val="00EF6F47"/>
    <w:rsid w:val="00EF701F"/>
    <w:rsid w:val="00EF712F"/>
    <w:rsid w:val="00EF75C6"/>
    <w:rsid w:val="00EF77F5"/>
    <w:rsid w:val="00EF78CD"/>
    <w:rsid w:val="00EF78EB"/>
    <w:rsid w:val="00EF7905"/>
    <w:rsid w:val="00EF7B4D"/>
    <w:rsid w:val="00EF7B5D"/>
    <w:rsid w:val="00EF7C7C"/>
    <w:rsid w:val="00F001FF"/>
    <w:rsid w:val="00F0024B"/>
    <w:rsid w:val="00F0038C"/>
    <w:rsid w:val="00F007D0"/>
    <w:rsid w:val="00F00D47"/>
    <w:rsid w:val="00F00FF4"/>
    <w:rsid w:val="00F01075"/>
    <w:rsid w:val="00F010D8"/>
    <w:rsid w:val="00F014CC"/>
    <w:rsid w:val="00F022F8"/>
    <w:rsid w:val="00F0263C"/>
    <w:rsid w:val="00F02913"/>
    <w:rsid w:val="00F02CF0"/>
    <w:rsid w:val="00F02D26"/>
    <w:rsid w:val="00F02DF8"/>
    <w:rsid w:val="00F034FD"/>
    <w:rsid w:val="00F03664"/>
    <w:rsid w:val="00F03EA3"/>
    <w:rsid w:val="00F03EE7"/>
    <w:rsid w:val="00F0571E"/>
    <w:rsid w:val="00F058A2"/>
    <w:rsid w:val="00F065BA"/>
    <w:rsid w:val="00F07126"/>
    <w:rsid w:val="00F0713E"/>
    <w:rsid w:val="00F0724E"/>
    <w:rsid w:val="00F07755"/>
    <w:rsid w:val="00F10168"/>
    <w:rsid w:val="00F1080E"/>
    <w:rsid w:val="00F10BB1"/>
    <w:rsid w:val="00F10C57"/>
    <w:rsid w:val="00F111C7"/>
    <w:rsid w:val="00F11673"/>
    <w:rsid w:val="00F11709"/>
    <w:rsid w:val="00F117D8"/>
    <w:rsid w:val="00F11F24"/>
    <w:rsid w:val="00F12132"/>
    <w:rsid w:val="00F123A2"/>
    <w:rsid w:val="00F126BB"/>
    <w:rsid w:val="00F12F76"/>
    <w:rsid w:val="00F13307"/>
    <w:rsid w:val="00F1337E"/>
    <w:rsid w:val="00F13667"/>
    <w:rsid w:val="00F13B98"/>
    <w:rsid w:val="00F1418E"/>
    <w:rsid w:val="00F14274"/>
    <w:rsid w:val="00F142E9"/>
    <w:rsid w:val="00F14728"/>
    <w:rsid w:val="00F147FA"/>
    <w:rsid w:val="00F1497F"/>
    <w:rsid w:val="00F14C8E"/>
    <w:rsid w:val="00F156CB"/>
    <w:rsid w:val="00F15779"/>
    <w:rsid w:val="00F1589D"/>
    <w:rsid w:val="00F158F9"/>
    <w:rsid w:val="00F15F39"/>
    <w:rsid w:val="00F15FF9"/>
    <w:rsid w:val="00F16424"/>
    <w:rsid w:val="00F164F8"/>
    <w:rsid w:val="00F16557"/>
    <w:rsid w:val="00F166A7"/>
    <w:rsid w:val="00F167B0"/>
    <w:rsid w:val="00F16861"/>
    <w:rsid w:val="00F168B2"/>
    <w:rsid w:val="00F1691B"/>
    <w:rsid w:val="00F16E4B"/>
    <w:rsid w:val="00F16FA0"/>
    <w:rsid w:val="00F16FDD"/>
    <w:rsid w:val="00F1719B"/>
    <w:rsid w:val="00F177DC"/>
    <w:rsid w:val="00F17CA9"/>
    <w:rsid w:val="00F20350"/>
    <w:rsid w:val="00F2066F"/>
    <w:rsid w:val="00F20985"/>
    <w:rsid w:val="00F20AB3"/>
    <w:rsid w:val="00F20B90"/>
    <w:rsid w:val="00F20D0C"/>
    <w:rsid w:val="00F21323"/>
    <w:rsid w:val="00F21774"/>
    <w:rsid w:val="00F219E4"/>
    <w:rsid w:val="00F21D10"/>
    <w:rsid w:val="00F225D4"/>
    <w:rsid w:val="00F2272A"/>
    <w:rsid w:val="00F22AEF"/>
    <w:rsid w:val="00F22CC1"/>
    <w:rsid w:val="00F230AF"/>
    <w:rsid w:val="00F23317"/>
    <w:rsid w:val="00F234A0"/>
    <w:rsid w:val="00F239DA"/>
    <w:rsid w:val="00F23B77"/>
    <w:rsid w:val="00F23CB4"/>
    <w:rsid w:val="00F23FD4"/>
    <w:rsid w:val="00F24D56"/>
    <w:rsid w:val="00F25222"/>
    <w:rsid w:val="00F253B6"/>
    <w:rsid w:val="00F25422"/>
    <w:rsid w:val="00F25465"/>
    <w:rsid w:val="00F254A1"/>
    <w:rsid w:val="00F25590"/>
    <w:rsid w:val="00F256F3"/>
    <w:rsid w:val="00F257B6"/>
    <w:rsid w:val="00F258FC"/>
    <w:rsid w:val="00F259A0"/>
    <w:rsid w:val="00F26061"/>
    <w:rsid w:val="00F26109"/>
    <w:rsid w:val="00F2641E"/>
    <w:rsid w:val="00F264DD"/>
    <w:rsid w:val="00F26E21"/>
    <w:rsid w:val="00F270CF"/>
    <w:rsid w:val="00F27664"/>
    <w:rsid w:val="00F30075"/>
    <w:rsid w:val="00F3010D"/>
    <w:rsid w:val="00F3012F"/>
    <w:rsid w:val="00F30197"/>
    <w:rsid w:val="00F30626"/>
    <w:rsid w:val="00F30E14"/>
    <w:rsid w:val="00F30F9B"/>
    <w:rsid w:val="00F3129C"/>
    <w:rsid w:val="00F316D3"/>
    <w:rsid w:val="00F318A4"/>
    <w:rsid w:val="00F31955"/>
    <w:rsid w:val="00F31A63"/>
    <w:rsid w:val="00F32A1E"/>
    <w:rsid w:val="00F330F1"/>
    <w:rsid w:val="00F33301"/>
    <w:rsid w:val="00F33499"/>
    <w:rsid w:val="00F3350B"/>
    <w:rsid w:val="00F33562"/>
    <w:rsid w:val="00F336BC"/>
    <w:rsid w:val="00F33B71"/>
    <w:rsid w:val="00F33FED"/>
    <w:rsid w:val="00F34676"/>
    <w:rsid w:val="00F35238"/>
    <w:rsid w:val="00F35382"/>
    <w:rsid w:val="00F353D0"/>
    <w:rsid w:val="00F35AC4"/>
    <w:rsid w:val="00F35AF6"/>
    <w:rsid w:val="00F35B8B"/>
    <w:rsid w:val="00F3627D"/>
    <w:rsid w:val="00F36518"/>
    <w:rsid w:val="00F36818"/>
    <w:rsid w:val="00F3685C"/>
    <w:rsid w:val="00F369CD"/>
    <w:rsid w:val="00F36E38"/>
    <w:rsid w:val="00F3705F"/>
    <w:rsid w:val="00F3735C"/>
    <w:rsid w:val="00F374FE"/>
    <w:rsid w:val="00F375C9"/>
    <w:rsid w:val="00F375F6"/>
    <w:rsid w:val="00F37876"/>
    <w:rsid w:val="00F37F74"/>
    <w:rsid w:val="00F40089"/>
    <w:rsid w:val="00F4085F"/>
    <w:rsid w:val="00F40A4B"/>
    <w:rsid w:val="00F4103E"/>
    <w:rsid w:val="00F4155A"/>
    <w:rsid w:val="00F4162F"/>
    <w:rsid w:val="00F418C3"/>
    <w:rsid w:val="00F41935"/>
    <w:rsid w:val="00F41AAC"/>
    <w:rsid w:val="00F41D8E"/>
    <w:rsid w:val="00F425AA"/>
    <w:rsid w:val="00F426C9"/>
    <w:rsid w:val="00F42880"/>
    <w:rsid w:val="00F42B51"/>
    <w:rsid w:val="00F42DBC"/>
    <w:rsid w:val="00F437AA"/>
    <w:rsid w:val="00F4388D"/>
    <w:rsid w:val="00F439A5"/>
    <w:rsid w:val="00F43A14"/>
    <w:rsid w:val="00F4427C"/>
    <w:rsid w:val="00F44298"/>
    <w:rsid w:val="00F447E0"/>
    <w:rsid w:val="00F44BF3"/>
    <w:rsid w:val="00F44C2F"/>
    <w:rsid w:val="00F44E1B"/>
    <w:rsid w:val="00F44EDB"/>
    <w:rsid w:val="00F451EF"/>
    <w:rsid w:val="00F45AAD"/>
    <w:rsid w:val="00F45C0E"/>
    <w:rsid w:val="00F46076"/>
    <w:rsid w:val="00F462FE"/>
    <w:rsid w:val="00F46359"/>
    <w:rsid w:val="00F46574"/>
    <w:rsid w:val="00F4690C"/>
    <w:rsid w:val="00F46989"/>
    <w:rsid w:val="00F46DCF"/>
    <w:rsid w:val="00F47015"/>
    <w:rsid w:val="00F473C5"/>
    <w:rsid w:val="00F474DD"/>
    <w:rsid w:val="00F479EC"/>
    <w:rsid w:val="00F50394"/>
    <w:rsid w:val="00F503F3"/>
    <w:rsid w:val="00F509D4"/>
    <w:rsid w:val="00F50CBF"/>
    <w:rsid w:val="00F51A86"/>
    <w:rsid w:val="00F522F3"/>
    <w:rsid w:val="00F527F8"/>
    <w:rsid w:val="00F52FA1"/>
    <w:rsid w:val="00F5356C"/>
    <w:rsid w:val="00F5378F"/>
    <w:rsid w:val="00F53CB1"/>
    <w:rsid w:val="00F53E0C"/>
    <w:rsid w:val="00F53E50"/>
    <w:rsid w:val="00F540B8"/>
    <w:rsid w:val="00F542DE"/>
    <w:rsid w:val="00F54327"/>
    <w:rsid w:val="00F543B3"/>
    <w:rsid w:val="00F54CFA"/>
    <w:rsid w:val="00F54E18"/>
    <w:rsid w:val="00F54E74"/>
    <w:rsid w:val="00F54FE0"/>
    <w:rsid w:val="00F55260"/>
    <w:rsid w:val="00F55268"/>
    <w:rsid w:val="00F553AA"/>
    <w:rsid w:val="00F55857"/>
    <w:rsid w:val="00F55C37"/>
    <w:rsid w:val="00F560E1"/>
    <w:rsid w:val="00F56845"/>
    <w:rsid w:val="00F570BF"/>
    <w:rsid w:val="00F5756A"/>
    <w:rsid w:val="00F577B0"/>
    <w:rsid w:val="00F578E2"/>
    <w:rsid w:val="00F578FB"/>
    <w:rsid w:val="00F57CAE"/>
    <w:rsid w:val="00F6079D"/>
    <w:rsid w:val="00F60C40"/>
    <w:rsid w:val="00F60EB4"/>
    <w:rsid w:val="00F615AD"/>
    <w:rsid w:val="00F616D3"/>
    <w:rsid w:val="00F61704"/>
    <w:rsid w:val="00F61F7C"/>
    <w:rsid w:val="00F61F9B"/>
    <w:rsid w:val="00F61FEE"/>
    <w:rsid w:val="00F626A1"/>
    <w:rsid w:val="00F62912"/>
    <w:rsid w:val="00F63831"/>
    <w:rsid w:val="00F63A34"/>
    <w:rsid w:val="00F63D36"/>
    <w:rsid w:val="00F64140"/>
    <w:rsid w:val="00F6424F"/>
    <w:rsid w:val="00F643C4"/>
    <w:rsid w:val="00F64ADA"/>
    <w:rsid w:val="00F651D5"/>
    <w:rsid w:val="00F657E4"/>
    <w:rsid w:val="00F65BA8"/>
    <w:rsid w:val="00F66471"/>
    <w:rsid w:val="00F6652E"/>
    <w:rsid w:val="00F667A4"/>
    <w:rsid w:val="00F67160"/>
    <w:rsid w:val="00F671B2"/>
    <w:rsid w:val="00F673FB"/>
    <w:rsid w:val="00F67524"/>
    <w:rsid w:val="00F67947"/>
    <w:rsid w:val="00F67AC1"/>
    <w:rsid w:val="00F67AD6"/>
    <w:rsid w:val="00F67C78"/>
    <w:rsid w:val="00F70377"/>
    <w:rsid w:val="00F7053E"/>
    <w:rsid w:val="00F70599"/>
    <w:rsid w:val="00F706F0"/>
    <w:rsid w:val="00F7080E"/>
    <w:rsid w:val="00F71300"/>
    <w:rsid w:val="00F7130B"/>
    <w:rsid w:val="00F7152A"/>
    <w:rsid w:val="00F7162F"/>
    <w:rsid w:val="00F71903"/>
    <w:rsid w:val="00F71A63"/>
    <w:rsid w:val="00F71CE0"/>
    <w:rsid w:val="00F71D44"/>
    <w:rsid w:val="00F71F07"/>
    <w:rsid w:val="00F7255D"/>
    <w:rsid w:val="00F72959"/>
    <w:rsid w:val="00F73CAD"/>
    <w:rsid w:val="00F73D5A"/>
    <w:rsid w:val="00F741A3"/>
    <w:rsid w:val="00F741B9"/>
    <w:rsid w:val="00F741FC"/>
    <w:rsid w:val="00F7432C"/>
    <w:rsid w:val="00F74B92"/>
    <w:rsid w:val="00F74D2A"/>
    <w:rsid w:val="00F74E5B"/>
    <w:rsid w:val="00F74E6C"/>
    <w:rsid w:val="00F7537D"/>
    <w:rsid w:val="00F75656"/>
    <w:rsid w:val="00F75F31"/>
    <w:rsid w:val="00F7601A"/>
    <w:rsid w:val="00F76022"/>
    <w:rsid w:val="00F76090"/>
    <w:rsid w:val="00F76A3D"/>
    <w:rsid w:val="00F773CD"/>
    <w:rsid w:val="00F77A66"/>
    <w:rsid w:val="00F77CED"/>
    <w:rsid w:val="00F80002"/>
    <w:rsid w:val="00F80119"/>
    <w:rsid w:val="00F80538"/>
    <w:rsid w:val="00F81150"/>
    <w:rsid w:val="00F81892"/>
    <w:rsid w:val="00F81C93"/>
    <w:rsid w:val="00F81C9E"/>
    <w:rsid w:val="00F81CEB"/>
    <w:rsid w:val="00F8217F"/>
    <w:rsid w:val="00F8286F"/>
    <w:rsid w:val="00F82EA3"/>
    <w:rsid w:val="00F833AC"/>
    <w:rsid w:val="00F8342D"/>
    <w:rsid w:val="00F8352B"/>
    <w:rsid w:val="00F83892"/>
    <w:rsid w:val="00F83D7E"/>
    <w:rsid w:val="00F83DAF"/>
    <w:rsid w:val="00F83E40"/>
    <w:rsid w:val="00F843FE"/>
    <w:rsid w:val="00F846EC"/>
    <w:rsid w:val="00F84784"/>
    <w:rsid w:val="00F85012"/>
    <w:rsid w:val="00F853B6"/>
    <w:rsid w:val="00F853FE"/>
    <w:rsid w:val="00F8544E"/>
    <w:rsid w:val="00F85614"/>
    <w:rsid w:val="00F85C21"/>
    <w:rsid w:val="00F85E02"/>
    <w:rsid w:val="00F85F16"/>
    <w:rsid w:val="00F8606C"/>
    <w:rsid w:val="00F8616F"/>
    <w:rsid w:val="00F867BE"/>
    <w:rsid w:val="00F86A62"/>
    <w:rsid w:val="00F86C1F"/>
    <w:rsid w:val="00F86D87"/>
    <w:rsid w:val="00F86E55"/>
    <w:rsid w:val="00F8726F"/>
    <w:rsid w:val="00F87C89"/>
    <w:rsid w:val="00F87D04"/>
    <w:rsid w:val="00F87F89"/>
    <w:rsid w:val="00F87FA5"/>
    <w:rsid w:val="00F90025"/>
    <w:rsid w:val="00F90343"/>
    <w:rsid w:val="00F90721"/>
    <w:rsid w:val="00F90A92"/>
    <w:rsid w:val="00F90C10"/>
    <w:rsid w:val="00F91061"/>
    <w:rsid w:val="00F918B7"/>
    <w:rsid w:val="00F91AE5"/>
    <w:rsid w:val="00F91C44"/>
    <w:rsid w:val="00F9235F"/>
    <w:rsid w:val="00F923AC"/>
    <w:rsid w:val="00F9253E"/>
    <w:rsid w:val="00F92775"/>
    <w:rsid w:val="00F92870"/>
    <w:rsid w:val="00F92E54"/>
    <w:rsid w:val="00F92F6C"/>
    <w:rsid w:val="00F92FE8"/>
    <w:rsid w:val="00F9303A"/>
    <w:rsid w:val="00F9399E"/>
    <w:rsid w:val="00F93C46"/>
    <w:rsid w:val="00F93C8B"/>
    <w:rsid w:val="00F9420C"/>
    <w:rsid w:val="00F9457E"/>
    <w:rsid w:val="00F945EA"/>
    <w:rsid w:val="00F947DD"/>
    <w:rsid w:val="00F95925"/>
    <w:rsid w:val="00F96031"/>
    <w:rsid w:val="00F96CFE"/>
    <w:rsid w:val="00F96EE8"/>
    <w:rsid w:val="00F970A4"/>
    <w:rsid w:val="00F974C4"/>
    <w:rsid w:val="00F9791D"/>
    <w:rsid w:val="00F97AA1"/>
    <w:rsid w:val="00FA02FA"/>
    <w:rsid w:val="00FA0B2F"/>
    <w:rsid w:val="00FA0E2A"/>
    <w:rsid w:val="00FA0F45"/>
    <w:rsid w:val="00FA0F61"/>
    <w:rsid w:val="00FA1443"/>
    <w:rsid w:val="00FA1ADC"/>
    <w:rsid w:val="00FA1D6E"/>
    <w:rsid w:val="00FA1E3C"/>
    <w:rsid w:val="00FA1FEE"/>
    <w:rsid w:val="00FA204F"/>
    <w:rsid w:val="00FA20AE"/>
    <w:rsid w:val="00FA266C"/>
    <w:rsid w:val="00FA2E7E"/>
    <w:rsid w:val="00FA385D"/>
    <w:rsid w:val="00FA394C"/>
    <w:rsid w:val="00FA3CAB"/>
    <w:rsid w:val="00FA3E31"/>
    <w:rsid w:val="00FA3EF8"/>
    <w:rsid w:val="00FA3FA3"/>
    <w:rsid w:val="00FA3FEC"/>
    <w:rsid w:val="00FA4314"/>
    <w:rsid w:val="00FA45BE"/>
    <w:rsid w:val="00FA4780"/>
    <w:rsid w:val="00FA47C7"/>
    <w:rsid w:val="00FA48D5"/>
    <w:rsid w:val="00FA4C6A"/>
    <w:rsid w:val="00FA55AB"/>
    <w:rsid w:val="00FA5BDD"/>
    <w:rsid w:val="00FA5F08"/>
    <w:rsid w:val="00FA618C"/>
    <w:rsid w:val="00FA624F"/>
    <w:rsid w:val="00FA6627"/>
    <w:rsid w:val="00FA6642"/>
    <w:rsid w:val="00FA6B0E"/>
    <w:rsid w:val="00FA6D34"/>
    <w:rsid w:val="00FA6DD5"/>
    <w:rsid w:val="00FA707C"/>
    <w:rsid w:val="00FA7ADC"/>
    <w:rsid w:val="00FB03F2"/>
    <w:rsid w:val="00FB052B"/>
    <w:rsid w:val="00FB07C9"/>
    <w:rsid w:val="00FB083A"/>
    <w:rsid w:val="00FB0DBA"/>
    <w:rsid w:val="00FB1ABD"/>
    <w:rsid w:val="00FB1D5B"/>
    <w:rsid w:val="00FB2000"/>
    <w:rsid w:val="00FB21C6"/>
    <w:rsid w:val="00FB253C"/>
    <w:rsid w:val="00FB2BCE"/>
    <w:rsid w:val="00FB2DA1"/>
    <w:rsid w:val="00FB3295"/>
    <w:rsid w:val="00FB3419"/>
    <w:rsid w:val="00FB3465"/>
    <w:rsid w:val="00FB3D11"/>
    <w:rsid w:val="00FB3DF6"/>
    <w:rsid w:val="00FB3E42"/>
    <w:rsid w:val="00FB4345"/>
    <w:rsid w:val="00FB4760"/>
    <w:rsid w:val="00FB4ABC"/>
    <w:rsid w:val="00FB4D7E"/>
    <w:rsid w:val="00FB5504"/>
    <w:rsid w:val="00FB58CA"/>
    <w:rsid w:val="00FB5DE8"/>
    <w:rsid w:val="00FB6388"/>
    <w:rsid w:val="00FB6586"/>
    <w:rsid w:val="00FB6D08"/>
    <w:rsid w:val="00FB7274"/>
    <w:rsid w:val="00FB7550"/>
    <w:rsid w:val="00FB75BE"/>
    <w:rsid w:val="00FB7691"/>
    <w:rsid w:val="00FC0042"/>
    <w:rsid w:val="00FC05C2"/>
    <w:rsid w:val="00FC063A"/>
    <w:rsid w:val="00FC0754"/>
    <w:rsid w:val="00FC0968"/>
    <w:rsid w:val="00FC0AA2"/>
    <w:rsid w:val="00FC0C23"/>
    <w:rsid w:val="00FC0D57"/>
    <w:rsid w:val="00FC126F"/>
    <w:rsid w:val="00FC159C"/>
    <w:rsid w:val="00FC1FA3"/>
    <w:rsid w:val="00FC1FD6"/>
    <w:rsid w:val="00FC2091"/>
    <w:rsid w:val="00FC29F9"/>
    <w:rsid w:val="00FC2E34"/>
    <w:rsid w:val="00FC2EC7"/>
    <w:rsid w:val="00FC3029"/>
    <w:rsid w:val="00FC31D4"/>
    <w:rsid w:val="00FC3535"/>
    <w:rsid w:val="00FC3650"/>
    <w:rsid w:val="00FC368E"/>
    <w:rsid w:val="00FC3908"/>
    <w:rsid w:val="00FC3C2B"/>
    <w:rsid w:val="00FC3EA8"/>
    <w:rsid w:val="00FC4200"/>
    <w:rsid w:val="00FC4412"/>
    <w:rsid w:val="00FC454E"/>
    <w:rsid w:val="00FC4B8C"/>
    <w:rsid w:val="00FC4D50"/>
    <w:rsid w:val="00FC51BA"/>
    <w:rsid w:val="00FC5273"/>
    <w:rsid w:val="00FC5359"/>
    <w:rsid w:val="00FC54A3"/>
    <w:rsid w:val="00FC559B"/>
    <w:rsid w:val="00FC644E"/>
    <w:rsid w:val="00FC67BC"/>
    <w:rsid w:val="00FC6B5B"/>
    <w:rsid w:val="00FC6C72"/>
    <w:rsid w:val="00FC6D99"/>
    <w:rsid w:val="00FC6E0C"/>
    <w:rsid w:val="00FC706C"/>
    <w:rsid w:val="00FC70A6"/>
    <w:rsid w:val="00FC7492"/>
    <w:rsid w:val="00FC7A61"/>
    <w:rsid w:val="00FC7B8C"/>
    <w:rsid w:val="00FC7C4E"/>
    <w:rsid w:val="00FD00D0"/>
    <w:rsid w:val="00FD027E"/>
    <w:rsid w:val="00FD0B22"/>
    <w:rsid w:val="00FD0F03"/>
    <w:rsid w:val="00FD1531"/>
    <w:rsid w:val="00FD162B"/>
    <w:rsid w:val="00FD1AF4"/>
    <w:rsid w:val="00FD1FBE"/>
    <w:rsid w:val="00FD1FFA"/>
    <w:rsid w:val="00FD2046"/>
    <w:rsid w:val="00FD2ADA"/>
    <w:rsid w:val="00FD2EE8"/>
    <w:rsid w:val="00FD3A0F"/>
    <w:rsid w:val="00FD3BD5"/>
    <w:rsid w:val="00FD3DAB"/>
    <w:rsid w:val="00FD4623"/>
    <w:rsid w:val="00FD4692"/>
    <w:rsid w:val="00FD4759"/>
    <w:rsid w:val="00FD4845"/>
    <w:rsid w:val="00FD494C"/>
    <w:rsid w:val="00FD4A0F"/>
    <w:rsid w:val="00FD4F40"/>
    <w:rsid w:val="00FD51AB"/>
    <w:rsid w:val="00FD529B"/>
    <w:rsid w:val="00FD5845"/>
    <w:rsid w:val="00FD5EA4"/>
    <w:rsid w:val="00FD613F"/>
    <w:rsid w:val="00FD62C4"/>
    <w:rsid w:val="00FD654C"/>
    <w:rsid w:val="00FD65FA"/>
    <w:rsid w:val="00FD678A"/>
    <w:rsid w:val="00FD6927"/>
    <w:rsid w:val="00FD69B5"/>
    <w:rsid w:val="00FD6BBB"/>
    <w:rsid w:val="00FD6D40"/>
    <w:rsid w:val="00FD7138"/>
    <w:rsid w:val="00FD72EE"/>
    <w:rsid w:val="00FD7C7A"/>
    <w:rsid w:val="00FD7EB7"/>
    <w:rsid w:val="00FD7F0F"/>
    <w:rsid w:val="00FE01C5"/>
    <w:rsid w:val="00FE0598"/>
    <w:rsid w:val="00FE08A7"/>
    <w:rsid w:val="00FE0EFD"/>
    <w:rsid w:val="00FE1175"/>
    <w:rsid w:val="00FE1424"/>
    <w:rsid w:val="00FE1853"/>
    <w:rsid w:val="00FE1BD2"/>
    <w:rsid w:val="00FE1E76"/>
    <w:rsid w:val="00FE233E"/>
    <w:rsid w:val="00FE23AD"/>
    <w:rsid w:val="00FE25C2"/>
    <w:rsid w:val="00FE2756"/>
    <w:rsid w:val="00FE276E"/>
    <w:rsid w:val="00FE2939"/>
    <w:rsid w:val="00FE29FC"/>
    <w:rsid w:val="00FE2DB4"/>
    <w:rsid w:val="00FE2FD8"/>
    <w:rsid w:val="00FE3241"/>
    <w:rsid w:val="00FE326E"/>
    <w:rsid w:val="00FE3279"/>
    <w:rsid w:val="00FE3C39"/>
    <w:rsid w:val="00FE3FA3"/>
    <w:rsid w:val="00FE3FEF"/>
    <w:rsid w:val="00FE4688"/>
    <w:rsid w:val="00FE46AE"/>
    <w:rsid w:val="00FE4A44"/>
    <w:rsid w:val="00FE4B87"/>
    <w:rsid w:val="00FE4BFE"/>
    <w:rsid w:val="00FE5221"/>
    <w:rsid w:val="00FE5906"/>
    <w:rsid w:val="00FE5971"/>
    <w:rsid w:val="00FE5C8C"/>
    <w:rsid w:val="00FE65FF"/>
    <w:rsid w:val="00FE66CA"/>
    <w:rsid w:val="00FE6A8D"/>
    <w:rsid w:val="00FE6DF1"/>
    <w:rsid w:val="00FE6E9D"/>
    <w:rsid w:val="00FE6F96"/>
    <w:rsid w:val="00FE71A4"/>
    <w:rsid w:val="00FE71D9"/>
    <w:rsid w:val="00FE72EE"/>
    <w:rsid w:val="00FE7608"/>
    <w:rsid w:val="00FE7E23"/>
    <w:rsid w:val="00FE7E3E"/>
    <w:rsid w:val="00FF0143"/>
    <w:rsid w:val="00FF046E"/>
    <w:rsid w:val="00FF059C"/>
    <w:rsid w:val="00FF0934"/>
    <w:rsid w:val="00FF0C9D"/>
    <w:rsid w:val="00FF1150"/>
    <w:rsid w:val="00FF1367"/>
    <w:rsid w:val="00FF17BC"/>
    <w:rsid w:val="00FF1927"/>
    <w:rsid w:val="00FF195B"/>
    <w:rsid w:val="00FF1975"/>
    <w:rsid w:val="00FF197C"/>
    <w:rsid w:val="00FF1D61"/>
    <w:rsid w:val="00FF1EDE"/>
    <w:rsid w:val="00FF218E"/>
    <w:rsid w:val="00FF2EB3"/>
    <w:rsid w:val="00FF2FEC"/>
    <w:rsid w:val="00FF3845"/>
    <w:rsid w:val="00FF39D0"/>
    <w:rsid w:val="00FF40DB"/>
    <w:rsid w:val="00FF42C4"/>
    <w:rsid w:val="00FF4369"/>
    <w:rsid w:val="00FF46A8"/>
    <w:rsid w:val="00FF4AC8"/>
    <w:rsid w:val="00FF4E68"/>
    <w:rsid w:val="00FF5732"/>
    <w:rsid w:val="00FF6130"/>
    <w:rsid w:val="00FF658F"/>
    <w:rsid w:val="00FF6969"/>
    <w:rsid w:val="00FF6D5C"/>
    <w:rsid w:val="00FF7548"/>
    <w:rsid w:val="00FF7812"/>
    <w:rsid w:val="02199B09"/>
    <w:rsid w:val="02676E00"/>
    <w:rsid w:val="0297054F"/>
    <w:rsid w:val="02C987C4"/>
    <w:rsid w:val="03126C06"/>
    <w:rsid w:val="0445AB19"/>
    <w:rsid w:val="04F168FB"/>
    <w:rsid w:val="053F70DC"/>
    <w:rsid w:val="057EE38B"/>
    <w:rsid w:val="05B44213"/>
    <w:rsid w:val="05D360FF"/>
    <w:rsid w:val="0647DFFB"/>
    <w:rsid w:val="06BAA851"/>
    <w:rsid w:val="0701E599"/>
    <w:rsid w:val="07089E8D"/>
    <w:rsid w:val="0717CA45"/>
    <w:rsid w:val="07EF6D39"/>
    <w:rsid w:val="08BCACAE"/>
    <w:rsid w:val="09270A65"/>
    <w:rsid w:val="092DF368"/>
    <w:rsid w:val="094DA3AE"/>
    <w:rsid w:val="0970D271"/>
    <w:rsid w:val="097E1019"/>
    <w:rsid w:val="0A1FF69D"/>
    <w:rsid w:val="0A24DAE7"/>
    <w:rsid w:val="0A3DE182"/>
    <w:rsid w:val="0A42923D"/>
    <w:rsid w:val="0B2846D2"/>
    <w:rsid w:val="0C743A27"/>
    <w:rsid w:val="0C7A07C0"/>
    <w:rsid w:val="0CC29C33"/>
    <w:rsid w:val="0CD15539"/>
    <w:rsid w:val="0CF20BFC"/>
    <w:rsid w:val="0D6EDF97"/>
    <w:rsid w:val="0E2A5676"/>
    <w:rsid w:val="0E7E4029"/>
    <w:rsid w:val="0EB06A6B"/>
    <w:rsid w:val="0EEB51A4"/>
    <w:rsid w:val="0F46680A"/>
    <w:rsid w:val="111C72D7"/>
    <w:rsid w:val="115AD2FE"/>
    <w:rsid w:val="11A9CA42"/>
    <w:rsid w:val="11AF8224"/>
    <w:rsid w:val="11E17CDE"/>
    <w:rsid w:val="123A23CD"/>
    <w:rsid w:val="124AE683"/>
    <w:rsid w:val="12684C12"/>
    <w:rsid w:val="129890CD"/>
    <w:rsid w:val="129986C7"/>
    <w:rsid w:val="12C9992D"/>
    <w:rsid w:val="13328D80"/>
    <w:rsid w:val="13A879AA"/>
    <w:rsid w:val="13D2A13C"/>
    <w:rsid w:val="146E85B4"/>
    <w:rsid w:val="153656C2"/>
    <w:rsid w:val="15AA8D99"/>
    <w:rsid w:val="15F3A269"/>
    <w:rsid w:val="165BD655"/>
    <w:rsid w:val="16A04786"/>
    <w:rsid w:val="16D975A2"/>
    <w:rsid w:val="16E74C0B"/>
    <w:rsid w:val="17426005"/>
    <w:rsid w:val="180441BA"/>
    <w:rsid w:val="18D3FA8D"/>
    <w:rsid w:val="191D8939"/>
    <w:rsid w:val="19FB8BB4"/>
    <w:rsid w:val="1B011BF4"/>
    <w:rsid w:val="1B298ED4"/>
    <w:rsid w:val="1B662AEE"/>
    <w:rsid w:val="1B8EAB39"/>
    <w:rsid w:val="1B95B96A"/>
    <w:rsid w:val="1C4A0955"/>
    <w:rsid w:val="1CB5216E"/>
    <w:rsid w:val="1D69B8D6"/>
    <w:rsid w:val="1D8A7BC9"/>
    <w:rsid w:val="1D9E83F6"/>
    <w:rsid w:val="1DA65CF1"/>
    <w:rsid w:val="1DC68791"/>
    <w:rsid w:val="1DCEC95B"/>
    <w:rsid w:val="1E1EBAD6"/>
    <w:rsid w:val="1E748CE7"/>
    <w:rsid w:val="1EB75AA3"/>
    <w:rsid w:val="1EC8779E"/>
    <w:rsid w:val="1EEDB605"/>
    <w:rsid w:val="1F493CD9"/>
    <w:rsid w:val="2121D51B"/>
    <w:rsid w:val="21811F2D"/>
    <w:rsid w:val="21D7C509"/>
    <w:rsid w:val="22AC39DC"/>
    <w:rsid w:val="23BD0D24"/>
    <w:rsid w:val="2505FA73"/>
    <w:rsid w:val="258E7140"/>
    <w:rsid w:val="260C121F"/>
    <w:rsid w:val="263FAB1E"/>
    <w:rsid w:val="26BC52E5"/>
    <w:rsid w:val="270EB8C3"/>
    <w:rsid w:val="27945B49"/>
    <w:rsid w:val="2893BADE"/>
    <w:rsid w:val="28AA9CA0"/>
    <w:rsid w:val="28B2ABF2"/>
    <w:rsid w:val="28EE7248"/>
    <w:rsid w:val="29F7EA4E"/>
    <w:rsid w:val="2A1D853B"/>
    <w:rsid w:val="2A5CD326"/>
    <w:rsid w:val="2AACF83D"/>
    <w:rsid w:val="2AF896D6"/>
    <w:rsid w:val="2AFDEEC7"/>
    <w:rsid w:val="2B2522D2"/>
    <w:rsid w:val="2B3339F6"/>
    <w:rsid w:val="2BB1955E"/>
    <w:rsid w:val="2BF71AF5"/>
    <w:rsid w:val="2C857408"/>
    <w:rsid w:val="2CE8614C"/>
    <w:rsid w:val="2DC8B52E"/>
    <w:rsid w:val="2E0D3466"/>
    <w:rsid w:val="2E715E81"/>
    <w:rsid w:val="2EB27C06"/>
    <w:rsid w:val="2F072F45"/>
    <w:rsid w:val="2FC99FC1"/>
    <w:rsid w:val="3070EE36"/>
    <w:rsid w:val="30803B5B"/>
    <w:rsid w:val="3081B7FC"/>
    <w:rsid w:val="309A6858"/>
    <w:rsid w:val="30CA3FB5"/>
    <w:rsid w:val="30D138BC"/>
    <w:rsid w:val="30E8CF41"/>
    <w:rsid w:val="3131F928"/>
    <w:rsid w:val="3185AA28"/>
    <w:rsid w:val="320134DE"/>
    <w:rsid w:val="3205BEFB"/>
    <w:rsid w:val="3217A0F1"/>
    <w:rsid w:val="3232D5F5"/>
    <w:rsid w:val="329E7C37"/>
    <w:rsid w:val="32A8B1A3"/>
    <w:rsid w:val="32D4F17C"/>
    <w:rsid w:val="3377FCE8"/>
    <w:rsid w:val="3417E37F"/>
    <w:rsid w:val="37836B39"/>
    <w:rsid w:val="37B41F5B"/>
    <w:rsid w:val="37E48D10"/>
    <w:rsid w:val="38892590"/>
    <w:rsid w:val="38981FEC"/>
    <w:rsid w:val="3899BB03"/>
    <w:rsid w:val="38C8EB38"/>
    <w:rsid w:val="38DCD9D9"/>
    <w:rsid w:val="3959686C"/>
    <w:rsid w:val="39C2914C"/>
    <w:rsid w:val="39C95798"/>
    <w:rsid w:val="3A9DB572"/>
    <w:rsid w:val="3B38AB12"/>
    <w:rsid w:val="3B5F46DF"/>
    <w:rsid w:val="3BE671F7"/>
    <w:rsid w:val="3C60AF47"/>
    <w:rsid w:val="3C757BB1"/>
    <w:rsid w:val="3C83D30B"/>
    <w:rsid w:val="3D115BD1"/>
    <w:rsid w:val="3D7D89A8"/>
    <w:rsid w:val="3D99AE35"/>
    <w:rsid w:val="3DBCB63F"/>
    <w:rsid w:val="3E9746B8"/>
    <w:rsid w:val="3E9A2B1B"/>
    <w:rsid w:val="3EBCD9E3"/>
    <w:rsid w:val="3F2719E0"/>
    <w:rsid w:val="3F4C9D26"/>
    <w:rsid w:val="3F72038E"/>
    <w:rsid w:val="3F8E8B5A"/>
    <w:rsid w:val="3F9BB575"/>
    <w:rsid w:val="3FA7BA0D"/>
    <w:rsid w:val="3FDD78B0"/>
    <w:rsid w:val="402DB056"/>
    <w:rsid w:val="403F1492"/>
    <w:rsid w:val="406F3C36"/>
    <w:rsid w:val="40B50094"/>
    <w:rsid w:val="40CF1358"/>
    <w:rsid w:val="40FB3946"/>
    <w:rsid w:val="42DED4A3"/>
    <w:rsid w:val="43A3EBF3"/>
    <w:rsid w:val="43D872DE"/>
    <w:rsid w:val="44090395"/>
    <w:rsid w:val="44407FE3"/>
    <w:rsid w:val="4445AE2E"/>
    <w:rsid w:val="44810A46"/>
    <w:rsid w:val="44A2A250"/>
    <w:rsid w:val="4514A97D"/>
    <w:rsid w:val="45A57AEB"/>
    <w:rsid w:val="460A367E"/>
    <w:rsid w:val="463B13F6"/>
    <w:rsid w:val="465A770A"/>
    <w:rsid w:val="467FF058"/>
    <w:rsid w:val="469A2306"/>
    <w:rsid w:val="46A12E32"/>
    <w:rsid w:val="46E05E8E"/>
    <w:rsid w:val="47C3AF98"/>
    <w:rsid w:val="4894ACB2"/>
    <w:rsid w:val="49774881"/>
    <w:rsid w:val="49D7CE9D"/>
    <w:rsid w:val="4A17B5DE"/>
    <w:rsid w:val="4A9BC88B"/>
    <w:rsid w:val="4BC20FCF"/>
    <w:rsid w:val="4BC36103"/>
    <w:rsid w:val="4BDB5164"/>
    <w:rsid w:val="4BDBB987"/>
    <w:rsid w:val="4BDC4D7D"/>
    <w:rsid w:val="4C68B42B"/>
    <w:rsid w:val="4CAA2F76"/>
    <w:rsid w:val="4CDF432D"/>
    <w:rsid w:val="4CE1971D"/>
    <w:rsid w:val="4D390664"/>
    <w:rsid w:val="4DC9DF44"/>
    <w:rsid w:val="4E12E363"/>
    <w:rsid w:val="4E330EB4"/>
    <w:rsid w:val="4E3ABCBD"/>
    <w:rsid w:val="4E4B6246"/>
    <w:rsid w:val="4E4DC7D0"/>
    <w:rsid w:val="4E4F1434"/>
    <w:rsid w:val="4E635D3E"/>
    <w:rsid w:val="4F093FB3"/>
    <w:rsid w:val="4F803E20"/>
    <w:rsid w:val="4F927DCF"/>
    <w:rsid w:val="4FA86E5B"/>
    <w:rsid w:val="4FCC222A"/>
    <w:rsid w:val="50469E13"/>
    <w:rsid w:val="50A560CC"/>
    <w:rsid w:val="510C232A"/>
    <w:rsid w:val="512190B1"/>
    <w:rsid w:val="51FF6B5F"/>
    <w:rsid w:val="52593E7B"/>
    <w:rsid w:val="52B92444"/>
    <w:rsid w:val="52DEADE0"/>
    <w:rsid w:val="53421E0D"/>
    <w:rsid w:val="5372E95C"/>
    <w:rsid w:val="5380FAD3"/>
    <w:rsid w:val="539B92DA"/>
    <w:rsid w:val="53E95ADA"/>
    <w:rsid w:val="53ED4745"/>
    <w:rsid w:val="54833438"/>
    <w:rsid w:val="54D77CE8"/>
    <w:rsid w:val="55308B69"/>
    <w:rsid w:val="55C6C5F5"/>
    <w:rsid w:val="5602493C"/>
    <w:rsid w:val="56091466"/>
    <w:rsid w:val="5638D96D"/>
    <w:rsid w:val="5646ABD6"/>
    <w:rsid w:val="5737AA15"/>
    <w:rsid w:val="576077F8"/>
    <w:rsid w:val="57A57E3E"/>
    <w:rsid w:val="57BC7385"/>
    <w:rsid w:val="582C8B6C"/>
    <w:rsid w:val="59F899AE"/>
    <w:rsid w:val="5A09CCFE"/>
    <w:rsid w:val="5AB554E0"/>
    <w:rsid w:val="5B5FDCDB"/>
    <w:rsid w:val="5B98981D"/>
    <w:rsid w:val="5BD2FFE6"/>
    <w:rsid w:val="5C7B10B7"/>
    <w:rsid w:val="5C93F767"/>
    <w:rsid w:val="5D2FC7BC"/>
    <w:rsid w:val="5D805864"/>
    <w:rsid w:val="5D8ECFBE"/>
    <w:rsid w:val="5DA4DB80"/>
    <w:rsid w:val="5DCA280E"/>
    <w:rsid w:val="5E34ABD2"/>
    <w:rsid w:val="5ECFD529"/>
    <w:rsid w:val="5ED8A01E"/>
    <w:rsid w:val="5EDFA627"/>
    <w:rsid w:val="5F1E7E95"/>
    <w:rsid w:val="5F9FD06B"/>
    <w:rsid w:val="5FDE9683"/>
    <w:rsid w:val="5FEFB672"/>
    <w:rsid w:val="6094FEE2"/>
    <w:rsid w:val="6139CD5B"/>
    <w:rsid w:val="61802754"/>
    <w:rsid w:val="621E20D1"/>
    <w:rsid w:val="627C3E78"/>
    <w:rsid w:val="628247FC"/>
    <w:rsid w:val="628E3024"/>
    <w:rsid w:val="629A5D32"/>
    <w:rsid w:val="62E53E21"/>
    <w:rsid w:val="63C1B5CA"/>
    <w:rsid w:val="63D4B939"/>
    <w:rsid w:val="646659E9"/>
    <w:rsid w:val="64A396E6"/>
    <w:rsid w:val="64C30786"/>
    <w:rsid w:val="65B603F2"/>
    <w:rsid w:val="6613A243"/>
    <w:rsid w:val="676D0CC6"/>
    <w:rsid w:val="677DBE53"/>
    <w:rsid w:val="67833E7F"/>
    <w:rsid w:val="67A19DBD"/>
    <w:rsid w:val="6832133D"/>
    <w:rsid w:val="68361C89"/>
    <w:rsid w:val="685D290A"/>
    <w:rsid w:val="688D5509"/>
    <w:rsid w:val="689AEF5F"/>
    <w:rsid w:val="68AD3723"/>
    <w:rsid w:val="68B6E2BD"/>
    <w:rsid w:val="68DD1E8B"/>
    <w:rsid w:val="69142ED7"/>
    <w:rsid w:val="6A6EA019"/>
    <w:rsid w:val="6B0A2E51"/>
    <w:rsid w:val="6BABA88D"/>
    <w:rsid w:val="6BCEDB43"/>
    <w:rsid w:val="6C6F4AEA"/>
    <w:rsid w:val="6CB6BBCD"/>
    <w:rsid w:val="6CC82B4C"/>
    <w:rsid w:val="6CDB3CDB"/>
    <w:rsid w:val="6DA20306"/>
    <w:rsid w:val="6DF6D0F2"/>
    <w:rsid w:val="6E07EAF9"/>
    <w:rsid w:val="6E0CA55F"/>
    <w:rsid w:val="6E9BD867"/>
    <w:rsid w:val="6F5527C8"/>
    <w:rsid w:val="6F60663B"/>
    <w:rsid w:val="7087BA27"/>
    <w:rsid w:val="721613FF"/>
    <w:rsid w:val="7282B7AF"/>
    <w:rsid w:val="731DFE0C"/>
    <w:rsid w:val="7368003D"/>
    <w:rsid w:val="73C1AC1C"/>
    <w:rsid w:val="74DBF2B2"/>
    <w:rsid w:val="74E3488B"/>
    <w:rsid w:val="752CD229"/>
    <w:rsid w:val="7586C5A0"/>
    <w:rsid w:val="758AE8B8"/>
    <w:rsid w:val="75901E23"/>
    <w:rsid w:val="75AB4C69"/>
    <w:rsid w:val="75F8F0AB"/>
    <w:rsid w:val="76389200"/>
    <w:rsid w:val="765E5580"/>
    <w:rsid w:val="767B92DB"/>
    <w:rsid w:val="76AA0274"/>
    <w:rsid w:val="77358C18"/>
    <w:rsid w:val="774E37CC"/>
    <w:rsid w:val="776CE919"/>
    <w:rsid w:val="77D57FAE"/>
    <w:rsid w:val="77F5461A"/>
    <w:rsid w:val="781E42C1"/>
    <w:rsid w:val="7857FE4C"/>
    <w:rsid w:val="78A0C2A4"/>
    <w:rsid w:val="78F42E4C"/>
    <w:rsid w:val="7909B0D9"/>
    <w:rsid w:val="7918FD79"/>
    <w:rsid w:val="79CF4616"/>
    <w:rsid w:val="79D52064"/>
    <w:rsid w:val="7AC92F7D"/>
    <w:rsid w:val="7BCADD02"/>
    <w:rsid w:val="7C0E6913"/>
    <w:rsid w:val="7C2F2056"/>
    <w:rsid w:val="7C2F3C33"/>
    <w:rsid w:val="7C3C3A64"/>
    <w:rsid w:val="7C7D20CC"/>
    <w:rsid w:val="7DEEA869"/>
    <w:rsid w:val="7E254A5D"/>
    <w:rsid w:val="7E8CD62D"/>
    <w:rsid w:val="7EF65D67"/>
    <w:rsid w:val="7F08BC43"/>
    <w:rsid w:val="7F08F428"/>
    <w:rsid w:val="7F0F13EA"/>
    <w:rsid w:val="7F1B60EC"/>
    <w:rsid w:val="7F4B5B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0921B732-2FAB-4EFB-9367-176A85795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Block Text" w:uiPriority="99"/>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6B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link w:val="Heading2Char"/>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aliases w:val="EY Interstate"/>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uiPriority w:val="99"/>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1">
    <w:name w:val="@7I-@#7H-1"/>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aliases w:val="EY Interstate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NoList"/>
    <w:rsid w:val="004B71C7"/>
    <w:pPr>
      <w:numPr>
        <w:numId w:val="3"/>
      </w:numPr>
    </w:pPr>
  </w:style>
  <w:style w:type="paragraph" w:customStyle="1" w:styleId="m882969174559532224msolistparagraph">
    <w:name w:val="m_882969174559532224msolistparagraph"/>
    <w:basedOn w:val="Normal"/>
    <w:rsid w:val="00C93990"/>
    <w:pPr>
      <w:overflowPunct/>
      <w:autoSpaceDE/>
      <w:autoSpaceDN/>
      <w:adjustRightInd/>
      <w:spacing w:before="100" w:beforeAutospacing="1" w:after="100" w:afterAutospacing="1"/>
      <w:textAlignment w:val="auto"/>
    </w:pPr>
    <w:rPr>
      <w:rFonts w:hAnsi="Times New Roman" w:cs="Times New Roman"/>
    </w:rPr>
  </w:style>
  <w:style w:type="character" w:customStyle="1" w:styleId="Heading2Char">
    <w:name w:val="Heading 2 Char"/>
    <w:link w:val="Heading2"/>
    <w:rsid w:val="00126A3D"/>
    <w:rPr>
      <w:rFonts w:ascii="Arial" w:hAnsi="Arial" w:cs="Cordia New"/>
      <w:b/>
      <w:bCs/>
      <w:i/>
      <w:iCs/>
      <w:sz w:val="28"/>
      <w:szCs w:val="32"/>
    </w:rPr>
  </w:style>
  <w:style w:type="table" w:styleId="PlainTable2">
    <w:name w:val="Plain Table 2"/>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11899945">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178353541">
      <w:bodyDiv w:val="1"/>
      <w:marLeft w:val="0"/>
      <w:marRight w:val="0"/>
      <w:marTop w:val="0"/>
      <w:marBottom w:val="0"/>
      <w:divBdr>
        <w:top w:val="none" w:sz="0" w:space="0" w:color="auto"/>
        <w:left w:val="none" w:sz="0" w:space="0" w:color="auto"/>
        <w:bottom w:val="none" w:sz="0" w:space="0" w:color="auto"/>
        <w:right w:val="none" w:sz="0" w:space="0" w:color="auto"/>
      </w:divBdr>
    </w:div>
    <w:div w:id="217670794">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05355719">
      <w:bodyDiv w:val="1"/>
      <w:marLeft w:val="0"/>
      <w:marRight w:val="0"/>
      <w:marTop w:val="0"/>
      <w:marBottom w:val="0"/>
      <w:divBdr>
        <w:top w:val="none" w:sz="0" w:space="0" w:color="auto"/>
        <w:left w:val="none" w:sz="0" w:space="0" w:color="auto"/>
        <w:bottom w:val="none" w:sz="0" w:space="0" w:color="auto"/>
        <w:right w:val="none" w:sz="0" w:space="0" w:color="auto"/>
      </w:divBdr>
    </w:div>
    <w:div w:id="324208400">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80642836">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27316976">
      <w:bodyDiv w:val="1"/>
      <w:marLeft w:val="0"/>
      <w:marRight w:val="0"/>
      <w:marTop w:val="0"/>
      <w:marBottom w:val="0"/>
      <w:divBdr>
        <w:top w:val="none" w:sz="0" w:space="0" w:color="auto"/>
        <w:left w:val="none" w:sz="0" w:space="0" w:color="auto"/>
        <w:bottom w:val="none" w:sz="0" w:space="0" w:color="auto"/>
        <w:right w:val="none" w:sz="0" w:space="0" w:color="auto"/>
      </w:divBdr>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472210632">
      <w:bodyDiv w:val="1"/>
      <w:marLeft w:val="0"/>
      <w:marRight w:val="0"/>
      <w:marTop w:val="0"/>
      <w:marBottom w:val="0"/>
      <w:divBdr>
        <w:top w:val="none" w:sz="0" w:space="0" w:color="auto"/>
        <w:left w:val="none" w:sz="0" w:space="0" w:color="auto"/>
        <w:bottom w:val="none" w:sz="0" w:space="0" w:color="auto"/>
        <w:right w:val="none" w:sz="0" w:space="0" w:color="auto"/>
      </w:divBdr>
      <w:divsChild>
        <w:div w:id="1074817773">
          <w:marLeft w:val="0"/>
          <w:marRight w:val="0"/>
          <w:marTop w:val="0"/>
          <w:marBottom w:val="0"/>
          <w:divBdr>
            <w:top w:val="none" w:sz="0" w:space="0" w:color="auto"/>
            <w:left w:val="none" w:sz="0" w:space="0" w:color="auto"/>
            <w:bottom w:val="none" w:sz="0" w:space="0" w:color="auto"/>
            <w:right w:val="none" w:sz="0" w:space="0" w:color="auto"/>
          </w:divBdr>
          <w:divsChild>
            <w:div w:id="876312062">
              <w:marLeft w:val="0"/>
              <w:marRight w:val="0"/>
              <w:marTop w:val="0"/>
              <w:marBottom w:val="0"/>
              <w:divBdr>
                <w:top w:val="none" w:sz="0" w:space="0" w:color="auto"/>
                <w:left w:val="none" w:sz="0" w:space="0" w:color="auto"/>
                <w:bottom w:val="none" w:sz="0" w:space="0" w:color="auto"/>
                <w:right w:val="none" w:sz="0" w:space="0" w:color="auto"/>
              </w:divBdr>
              <w:divsChild>
                <w:div w:id="1681086281">
                  <w:marLeft w:val="0"/>
                  <w:marRight w:val="0"/>
                  <w:marTop w:val="0"/>
                  <w:marBottom w:val="0"/>
                  <w:divBdr>
                    <w:top w:val="none" w:sz="0" w:space="0" w:color="auto"/>
                    <w:left w:val="none" w:sz="0" w:space="0" w:color="auto"/>
                    <w:bottom w:val="none" w:sz="0" w:space="0" w:color="auto"/>
                    <w:right w:val="none" w:sz="0" w:space="0" w:color="auto"/>
                  </w:divBdr>
                  <w:divsChild>
                    <w:div w:id="415250712">
                      <w:marLeft w:val="0"/>
                      <w:marRight w:val="0"/>
                      <w:marTop w:val="0"/>
                      <w:marBottom w:val="0"/>
                      <w:divBdr>
                        <w:top w:val="none" w:sz="0" w:space="0" w:color="auto"/>
                        <w:left w:val="none" w:sz="0" w:space="0" w:color="auto"/>
                        <w:bottom w:val="none" w:sz="0" w:space="0" w:color="auto"/>
                        <w:right w:val="none" w:sz="0" w:space="0" w:color="auto"/>
                      </w:divBdr>
                      <w:divsChild>
                        <w:div w:id="160582345">
                          <w:marLeft w:val="0"/>
                          <w:marRight w:val="0"/>
                          <w:marTop w:val="0"/>
                          <w:marBottom w:val="0"/>
                          <w:divBdr>
                            <w:top w:val="none" w:sz="0" w:space="0" w:color="auto"/>
                            <w:left w:val="none" w:sz="0" w:space="0" w:color="auto"/>
                            <w:bottom w:val="none" w:sz="0" w:space="0" w:color="auto"/>
                            <w:right w:val="none" w:sz="0" w:space="0" w:color="auto"/>
                          </w:divBdr>
                          <w:divsChild>
                            <w:div w:id="328607010">
                              <w:marLeft w:val="0"/>
                              <w:marRight w:val="0"/>
                              <w:marTop w:val="0"/>
                              <w:marBottom w:val="0"/>
                              <w:divBdr>
                                <w:top w:val="none" w:sz="0" w:space="0" w:color="auto"/>
                                <w:left w:val="none" w:sz="0" w:space="0" w:color="auto"/>
                                <w:bottom w:val="none" w:sz="0" w:space="0" w:color="auto"/>
                                <w:right w:val="none" w:sz="0" w:space="0" w:color="auto"/>
                              </w:divBdr>
                              <w:divsChild>
                                <w:div w:id="154539217">
                                  <w:marLeft w:val="0"/>
                                  <w:marRight w:val="0"/>
                                  <w:marTop w:val="0"/>
                                  <w:marBottom w:val="0"/>
                                  <w:divBdr>
                                    <w:top w:val="none" w:sz="0" w:space="0" w:color="auto"/>
                                    <w:left w:val="none" w:sz="0" w:space="0" w:color="auto"/>
                                    <w:bottom w:val="none" w:sz="0" w:space="0" w:color="auto"/>
                                    <w:right w:val="none" w:sz="0" w:space="0" w:color="auto"/>
                                  </w:divBdr>
                                  <w:divsChild>
                                    <w:div w:id="1540701785">
                                      <w:marLeft w:val="0"/>
                                      <w:marRight w:val="0"/>
                                      <w:marTop w:val="0"/>
                                      <w:marBottom w:val="0"/>
                                      <w:divBdr>
                                        <w:top w:val="none" w:sz="0" w:space="0" w:color="auto"/>
                                        <w:left w:val="none" w:sz="0" w:space="0" w:color="auto"/>
                                        <w:bottom w:val="none" w:sz="0" w:space="0" w:color="auto"/>
                                        <w:right w:val="none" w:sz="0" w:space="0" w:color="auto"/>
                                      </w:divBdr>
                                      <w:divsChild>
                                        <w:div w:id="1667442383">
                                          <w:marLeft w:val="0"/>
                                          <w:marRight w:val="0"/>
                                          <w:marTop w:val="0"/>
                                          <w:marBottom w:val="0"/>
                                          <w:divBdr>
                                            <w:top w:val="none" w:sz="0" w:space="0" w:color="auto"/>
                                            <w:left w:val="none" w:sz="0" w:space="0" w:color="auto"/>
                                            <w:bottom w:val="none" w:sz="0" w:space="0" w:color="auto"/>
                                            <w:right w:val="none" w:sz="0" w:space="0" w:color="auto"/>
                                          </w:divBdr>
                                          <w:divsChild>
                                            <w:div w:id="1271430529">
                                              <w:marLeft w:val="0"/>
                                              <w:marRight w:val="0"/>
                                              <w:marTop w:val="0"/>
                                              <w:marBottom w:val="0"/>
                                              <w:divBdr>
                                                <w:top w:val="none" w:sz="0" w:space="0" w:color="auto"/>
                                                <w:left w:val="none" w:sz="0" w:space="0" w:color="auto"/>
                                                <w:bottom w:val="none" w:sz="0" w:space="0" w:color="auto"/>
                                                <w:right w:val="none" w:sz="0" w:space="0" w:color="auto"/>
                                              </w:divBdr>
                                              <w:divsChild>
                                                <w:div w:id="631331865">
                                                  <w:marLeft w:val="0"/>
                                                  <w:marRight w:val="0"/>
                                                  <w:marTop w:val="0"/>
                                                  <w:marBottom w:val="0"/>
                                                  <w:divBdr>
                                                    <w:top w:val="none" w:sz="0" w:space="0" w:color="auto"/>
                                                    <w:left w:val="none" w:sz="0" w:space="0" w:color="auto"/>
                                                    <w:bottom w:val="none" w:sz="0" w:space="0" w:color="auto"/>
                                                    <w:right w:val="none" w:sz="0" w:space="0" w:color="auto"/>
                                                  </w:divBdr>
                                                  <w:divsChild>
                                                    <w:div w:id="73991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210878">
                                          <w:marLeft w:val="0"/>
                                          <w:marRight w:val="0"/>
                                          <w:marTop w:val="0"/>
                                          <w:marBottom w:val="0"/>
                                          <w:divBdr>
                                            <w:top w:val="none" w:sz="0" w:space="0" w:color="auto"/>
                                            <w:left w:val="none" w:sz="0" w:space="0" w:color="auto"/>
                                            <w:bottom w:val="none" w:sz="0" w:space="0" w:color="auto"/>
                                            <w:right w:val="none" w:sz="0" w:space="0" w:color="auto"/>
                                          </w:divBdr>
                                          <w:divsChild>
                                            <w:div w:id="1105885332">
                                              <w:marLeft w:val="0"/>
                                              <w:marRight w:val="0"/>
                                              <w:marTop w:val="0"/>
                                              <w:marBottom w:val="0"/>
                                              <w:divBdr>
                                                <w:top w:val="none" w:sz="0" w:space="0" w:color="auto"/>
                                                <w:left w:val="none" w:sz="0" w:space="0" w:color="auto"/>
                                                <w:bottom w:val="none" w:sz="0" w:space="0" w:color="auto"/>
                                                <w:right w:val="none" w:sz="0" w:space="0" w:color="auto"/>
                                              </w:divBdr>
                                              <w:divsChild>
                                                <w:div w:id="2143421058">
                                                  <w:marLeft w:val="0"/>
                                                  <w:marRight w:val="0"/>
                                                  <w:marTop w:val="0"/>
                                                  <w:marBottom w:val="0"/>
                                                  <w:divBdr>
                                                    <w:top w:val="none" w:sz="0" w:space="0" w:color="auto"/>
                                                    <w:left w:val="none" w:sz="0" w:space="0" w:color="auto"/>
                                                    <w:bottom w:val="none" w:sz="0" w:space="0" w:color="auto"/>
                                                    <w:right w:val="none" w:sz="0" w:space="0" w:color="auto"/>
                                                  </w:divBdr>
                                                  <w:divsChild>
                                                    <w:div w:id="4088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0333888">
          <w:marLeft w:val="0"/>
          <w:marRight w:val="0"/>
          <w:marTop w:val="0"/>
          <w:marBottom w:val="0"/>
          <w:divBdr>
            <w:top w:val="none" w:sz="0" w:space="0" w:color="auto"/>
            <w:left w:val="none" w:sz="0" w:space="0" w:color="auto"/>
            <w:bottom w:val="none" w:sz="0" w:space="0" w:color="auto"/>
            <w:right w:val="none" w:sz="0" w:space="0" w:color="auto"/>
          </w:divBdr>
          <w:divsChild>
            <w:div w:id="484705526">
              <w:marLeft w:val="0"/>
              <w:marRight w:val="0"/>
              <w:marTop w:val="0"/>
              <w:marBottom w:val="0"/>
              <w:divBdr>
                <w:top w:val="none" w:sz="0" w:space="0" w:color="auto"/>
                <w:left w:val="none" w:sz="0" w:space="0" w:color="auto"/>
                <w:bottom w:val="none" w:sz="0" w:space="0" w:color="auto"/>
                <w:right w:val="none" w:sz="0" w:space="0" w:color="auto"/>
              </w:divBdr>
              <w:divsChild>
                <w:div w:id="1666350723">
                  <w:marLeft w:val="0"/>
                  <w:marRight w:val="0"/>
                  <w:marTop w:val="0"/>
                  <w:marBottom w:val="0"/>
                  <w:divBdr>
                    <w:top w:val="none" w:sz="0" w:space="0" w:color="auto"/>
                    <w:left w:val="none" w:sz="0" w:space="0" w:color="auto"/>
                    <w:bottom w:val="none" w:sz="0" w:space="0" w:color="auto"/>
                    <w:right w:val="none" w:sz="0" w:space="0" w:color="auto"/>
                  </w:divBdr>
                  <w:divsChild>
                    <w:div w:id="1606189024">
                      <w:marLeft w:val="0"/>
                      <w:marRight w:val="0"/>
                      <w:marTop w:val="0"/>
                      <w:marBottom w:val="0"/>
                      <w:divBdr>
                        <w:top w:val="none" w:sz="0" w:space="0" w:color="auto"/>
                        <w:left w:val="none" w:sz="0" w:space="0" w:color="auto"/>
                        <w:bottom w:val="none" w:sz="0" w:space="0" w:color="auto"/>
                        <w:right w:val="none" w:sz="0" w:space="0" w:color="auto"/>
                      </w:divBdr>
                      <w:divsChild>
                        <w:div w:id="864027841">
                          <w:marLeft w:val="0"/>
                          <w:marRight w:val="0"/>
                          <w:marTop w:val="0"/>
                          <w:marBottom w:val="0"/>
                          <w:divBdr>
                            <w:top w:val="none" w:sz="0" w:space="0" w:color="auto"/>
                            <w:left w:val="none" w:sz="0" w:space="0" w:color="auto"/>
                            <w:bottom w:val="none" w:sz="0" w:space="0" w:color="auto"/>
                            <w:right w:val="none" w:sz="0" w:space="0" w:color="auto"/>
                          </w:divBdr>
                          <w:divsChild>
                            <w:div w:id="1004164974">
                              <w:marLeft w:val="0"/>
                              <w:marRight w:val="0"/>
                              <w:marTop w:val="0"/>
                              <w:marBottom w:val="0"/>
                              <w:divBdr>
                                <w:top w:val="none" w:sz="0" w:space="0" w:color="auto"/>
                                <w:left w:val="none" w:sz="0" w:space="0" w:color="auto"/>
                                <w:bottom w:val="none" w:sz="0" w:space="0" w:color="auto"/>
                                <w:right w:val="none" w:sz="0" w:space="0" w:color="auto"/>
                              </w:divBdr>
                              <w:divsChild>
                                <w:div w:id="1946184483">
                                  <w:marLeft w:val="0"/>
                                  <w:marRight w:val="0"/>
                                  <w:marTop w:val="0"/>
                                  <w:marBottom w:val="0"/>
                                  <w:divBdr>
                                    <w:top w:val="none" w:sz="0" w:space="0" w:color="auto"/>
                                    <w:left w:val="none" w:sz="0" w:space="0" w:color="auto"/>
                                    <w:bottom w:val="none" w:sz="0" w:space="0" w:color="auto"/>
                                    <w:right w:val="none" w:sz="0" w:space="0" w:color="auto"/>
                                  </w:divBdr>
                                  <w:divsChild>
                                    <w:div w:id="705132856">
                                      <w:marLeft w:val="0"/>
                                      <w:marRight w:val="0"/>
                                      <w:marTop w:val="0"/>
                                      <w:marBottom w:val="0"/>
                                      <w:divBdr>
                                        <w:top w:val="none" w:sz="0" w:space="0" w:color="auto"/>
                                        <w:left w:val="none" w:sz="0" w:space="0" w:color="auto"/>
                                        <w:bottom w:val="none" w:sz="0" w:space="0" w:color="auto"/>
                                        <w:right w:val="none" w:sz="0" w:space="0" w:color="auto"/>
                                      </w:divBdr>
                                      <w:divsChild>
                                        <w:div w:id="1147169737">
                                          <w:marLeft w:val="0"/>
                                          <w:marRight w:val="0"/>
                                          <w:marTop w:val="0"/>
                                          <w:marBottom w:val="0"/>
                                          <w:divBdr>
                                            <w:top w:val="none" w:sz="0" w:space="0" w:color="auto"/>
                                            <w:left w:val="none" w:sz="0" w:space="0" w:color="auto"/>
                                            <w:bottom w:val="none" w:sz="0" w:space="0" w:color="auto"/>
                                            <w:right w:val="none" w:sz="0" w:space="0" w:color="auto"/>
                                          </w:divBdr>
                                          <w:divsChild>
                                            <w:div w:id="1661959719">
                                              <w:marLeft w:val="0"/>
                                              <w:marRight w:val="0"/>
                                              <w:marTop w:val="0"/>
                                              <w:marBottom w:val="0"/>
                                              <w:divBdr>
                                                <w:top w:val="none" w:sz="0" w:space="0" w:color="auto"/>
                                                <w:left w:val="none" w:sz="0" w:space="0" w:color="auto"/>
                                                <w:bottom w:val="none" w:sz="0" w:space="0" w:color="auto"/>
                                                <w:right w:val="none" w:sz="0" w:space="0" w:color="auto"/>
                                              </w:divBdr>
                                              <w:divsChild>
                                                <w:div w:id="554121092">
                                                  <w:marLeft w:val="0"/>
                                                  <w:marRight w:val="0"/>
                                                  <w:marTop w:val="0"/>
                                                  <w:marBottom w:val="0"/>
                                                  <w:divBdr>
                                                    <w:top w:val="none" w:sz="0" w:space="0" w:color="auto"/>
                                                    <w:left w:val="none" w:sz="0" w:space="0" w:color="auto"/>
                                                    <w:bottom w:val="none" w:sz="0" w:space="0" w:color="auto"/>
                                                    <w:right w:val="none" w:sz="0" w:space="0" w:color="auto"/>
                                                  </w:divBdr>
                                                </w:div>
                                                <w:div w:id="1268077074">
                                                  <w:marLeft w:val="0"/>
                                                  <w:marRight w:val="0"/>
                                                  <w:marTop w:val="0"/>
                                                  <w:marBottom w:val="0"/>
                                                  <w:divBdr>
                                                    <w:top w:val="none" w:sz="0" w:space="0" w:color="auto"/>
                                                    <w:left w:val="none" w:sz="0" w:space="0" w:color="auto"/>
                                                    <w:bottom w:val="none" w:sz="0" w:space="0" w:color="auto"/>
                                                    <w:right w:val="none" w:sz="0" w:space="0" w:color="auto"/>
                                                  </w:divBdr>
                                                  <w:divsChild>
                                                    <w:div w:id="1292781615">
                                                      <w:marLeft w:val="0"/>
                                                      <w:marRight w:val="0"/>
                                                      <w:marTop w:val="0"/>
                                                      <w:marBottom w:val="0"/>
                                                      <w:divBdr>
                                                        <w:top w:val="none" w:sz="0" w:space="0" w:color="auto"/>
                                                        <w:left w:val="none" w:sz="0" w:space="0" w:color="auto"/>
                                                        <w:bottom w:val="none" w:sz="0" w:space="0" w:color="auto"/>
                                                        <w:right w:val="none" w:sz="0" w:space="0" w:color="auto"/>
                                                      </w:divBdr>
                                                      <w:divsChild>
                                                        <w:div w:id="64693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14805474">
      <w:bodyDiv w:val="1"/>
      <w:marLeft w:val="0"/>
      <w:marRight w:val="0"/>
      <w:marTop w:val="0"/>
      <w:marBottom w:val="0"/>
      <w:divBdr>
        <w:top w:val="none" w:sz="0" w:space="0" w:color="auto"/>
        <w:left w:val="none" w:sz="0" w:space="0" w:color="auto"/>
        <w:bottom w:val="none" w:sz="0" w:space="0" w:color="auto"/>
        <w:right w:val="none" w:sz="0" w:space="0" w:color="auto"/>
      </w:divBdr>
    </w:div>
    <w:div w:id="524440133">
      <w:bodyDiv w:val="1"/>
      <w:marLeft w:val="0"/>
      <w:marRight w:val="0"/>
      <w:marTop w:val="0"/>
      <w:marBottom w:val="0"/>
      <w:divBdr>
        <w:top w:val="none" w:sz="0" w:space="0" w:color="auto"/>
        <w:left w:val="none" w:sz="0" w:space="0" w:color="auto"/>
        <w:bottom w:val="none" w:sz="0" w:space="0" w:color="auto"/>
        <w:right w:val="none" w:sz="0" w:space="0" w:color="auto"/>
      </w:divBdr>
    </w:div>
    <w:div w:id="524944882">
      <w:bodyDiv w:val="1"/>
      <w:marLeft w:val="0"/>
      <w:marRight w:val="0"/>
      <w:marTop w:val="0"/>
      <w:marBottom w:val="0"/>
      <w:divBdr>
        <w:top w:val="none" w:sz="0" w:space="0" w:color="auto"/>
        <w:left w:val="none" w:sz="0" w:space="0" w:color="auto"/>
        <w:bottom w:val="none" w:sz="0" w:space="0" w:color="auto"/>
        <w:right w:val="none" w:sz="0" w:space="0" w:color="auto"/>
      </w:divBdr>
    </w:div>
    <w:div w:id="536552371">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600836597">
      <w:bodyDiv w:val="1"/>
      <w:marLeft w:val="0"/>
      <w:marRight w:val="0"/>
      <w:marTop w:val="0"/>
      <w:marBottom w:val="0"/>
      <w:divBdr>
        <w:top w:val="none" w:sz="0" w:space="0" w:color="auto"/>
        <w:left w:val="none" w:sz="0" w:space="0" w:color="auto"/>
        <w:bottom w:val="none" w:sz="0" w:space="0" w:color="auto"/>
        <w:right w:val="none" w:sz="0" w:space="0" w:color="auto"/>
      </w:divBdr>
    </w:div>
    <w:div w:id="632564052">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778381190">
      <w:bodyDiv w:val="1"/>
      <w:marLeft w:val="0"/>
      <w:marRight w:val="0"/>
      <w:marTop w:val="0"/>
      <w:marBottom w:val="0"/>
      <w:divBdr>
        <w:top w:val="none" w:sz="0" w:space="0" w:color="auto"/>
        <w:left w:val="none" w:sz="0" w:space="0" w:color="auto"/>
        <w:bottom w:val="none" w:sz="0" w:space="0" w:color="auto"/>
        <w:right w:val="none" w:sz="0" w:space="0" w:color="auto"/>
      </w:divBdr>
    </w:div>
    <w:div w:id="783428843">
      <w:bodyDiv w:val="1"/>
      <w:marLeft w:val="0"/>
      <w:marRight w:val="0"/>
      <w:marTop w:val="0"/>
      <w:marBottom w:val="0"/>
      <w:divBdr>
        <w:top w:val="none" w:sz="0" w:space="0" w:color="auto"/>
        <w:left w:val="none" w:sz="0" w:space="0" w:color="auto"/>
        <w:bottom w:val="none" w:sz="0" w:space="0" w:color="auto"/>
        <w:right w:val="none" w:sz="0" w:space="0" w:color="auto"/>
      </w:divBdr>
    </w:div>
    <w:div w:id="820728459">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991104186">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193883104">
      <w:bodyDiv w:val="1"/>
      <w:marLeft w:val="0"/>
      <w:marRight w:val="0"/>
      <w:marTop w:val="0"/>
      <w:marBottom w:val="0"/>
      <w:divBdr>
        <w:top w:val="none" w:sz="0" w:space="0" w:color="auto"/>
        <w:left w:val="none" w:sz="0" w:space="0" w:color="auto"/>
        <w:bottom w:val="none" w:sz="0" w:space="0" w:color="auto"/>
        <w:right w:val="none" w:sz="0" w:space="0" w:color="auto"/>
      </w:divBdr>
    </w:div>
    <w:div w:id="1200433262">
      <w:bodyDiv w:val="1"/>
      <w:marLeft w:val="0"/>
      <w:marRight w:val="0"/>
      <w:marTop w:val="0"/>
      <w:marBottom w:val="0"/>
      <w:divBdr>
        <w:top w:val="none" w:sz="0" w:space="0" w:color="auto"/>
        <w:left w:val="none" w:sz="0" w:space="0" w:color="auto"/>
        <w:bottom w:val="none" w:sz="0" w:space="0" w:color="auto"/>
        <w:right w:val="none" w:sz="0" w:space="0" w:color="auto"/>
      </w:divBdr>
      <w:divsChild>
        <w:div w:id="254173409">
          <w:marLeft w:val="0"/>
          <w:marRight w:val="0"/>
          <w:marTop w:val="0"/>
          <w:marBottom w:val="0"/>
          <w:divBdr>
            <w:top w:val="none" w:sz="0" w:space="0" w:color="auto"/>
            <w:left w:val="none" w:sz="0" w:space="0" w:color="auto"/>
            <w:bottom w:val="none" w:sz="0" w:space="0" w:color="auto"/>
            <w:right w:val="none" w:sz="0" w:space="0" w:color="auto"/>
          </w:divBdr>
          <w:divsChild>
            <w:div w:id="603222054">
              <w:marLeft w:val="0"/>
              <w:marRight w:val="0"/>
              <w:marTop w:val="0"/>
              <w:marBottom w:val="0"/>
              <w:divBdr>
                <w:top w:val="none" w:sz="0" w:space="0" w:color="auto"/>
                <w:left w:val="none" w:sz="0" w:space="0" w:color="auto"/>
                <w:bottom w:val="none" w:sz="0" w:space="0" w:color="auto"/>
                <w:right w:val="none" w:sz="0" w:space="0" w:color="auto"/>
              </w:divBdr>
              <w:divsChild>
                <w:div w:id="790243081">
                  <w:marLeft w:val="0"/>
                  <w:marRight w:val="0"/>
                  <w:marTop w:val="0"/>
                  <w:marBottom w:val="0"/>
                  <w:divBdr>
                    <w:top w:val="none" w:sz="0" w:space="0" w:color="auto"/>
                    <w:left w:val="none" w:sz="0" w:space="0" w:color="auto"/>
                    <w:bottom w:val="none" w:sz="0" w:space="0" w:color="auto"/>
                    <w:right w:val="none" w:sz="0" w:space="0" w:color="auto"/>
                  </w:divBdr>
                  <w:divsChild>
                    <w:div w:id="1152409251">
                      <w:marLeft w:val="0"/>
                      <w:marRight w:val="0"/>
                      <w:marTop w:val="0"/>
                      <w:marBottom w:val="0"/>
                      <w:divBdr>
                        <w:top w:val="none" w:sz="0" w:space="0" w:color="auto"/>
                        <w:left w:val="none" w:sz="0" w:space="0" w:color="auto"/>
                        <w:bottom w:val="none" w:sz="0" w:space="0" w:color="auto"/>
                        <w:right w:val="none" w:sz="0" w:space="0" w:color="auto"/>
                      </w:divBdr>
                      <w:divsChild>
                        <w:div w:id="1042175134">
                          <w:marLeft w:val="0"/>
                          <w:marRight w:val="0"/>
                          <w:marTop w:val="0"/>
                          <w:marBottom w:val="0"/>
                          <w:divBdr>
                            <w:top w:val="none" w:sz="0" w:space="0" w:color="auto"/>
                            <w:left w:val="none" w:sz="0" w:space="0" w:color="auto"/>
                            <w:bottom w:val="none" w:sz="0" w:space="0" w:color="auto"/>
                            <w:right w:val="none" w:sz="0" w:space="0" w:color="auto"/>
                          </w:divBdr>
                          <w:divsChild>
                            <w:div w:id="1436560619">
                              <w:marLeft w:val="0"/>
                              <w:marRight w:val="0"/>
                              <w:marTop w:val="0"/>
                              <w:marBottom w:val="0"/>
                              <w:divBdr>
                                <w:top w:val="none" w:sz="0" w:space="0" w:color="auto"/>
                                <w:left w:val="none" w:sz="0" w:space="0" w:color="auto"/>
                                <w:bottom w:val="none" w:sz="0" w:space="0" w:color="auto"/>
                                <w:right w:val="none" w:sz="0" w:space="0" w:color="auto"/>
                              </w:divBdr>
                              <w:divsChild>
                                <w:div w:id="1428430649">
                                  <w:marLeft w:val="0"/>
                                  <w:marRight w:val="0"/>
                                  <w:marTop w:val="0"/>
                                  <w:marBottom w:val="0"/>
                                  <w:divBdr>
                                    <w:top w:val="none" w:sz="0" w:space="0" w:color="auto"/>
                                    <w:left w:val="none" w:sz="0" w:space="0" w:color="auto"/>
                                    <w:bottom w:val="none" w:sz="0" w:space="0" w:color="auto"/>
                                    <w:right w:val="none" w:sz="0" w:space="0" w:color="auto"/>
                                  </w:divBdr>
                                  <w:divsChild>
                                    <w:div w:id="1238587337">
                                      <w:marLeft w:val="0"/>
                                      <w:marRight w:val="0"/>
                                      <w:marTop w:val="0"/>
                                      <w:marBottom w:val="0"/>
                                      <w:divBdr>
                                        <w:top w:val="none" w:sz="0" w:space="0" w:color="auto"/>
                                        <w:left w:val="none" w:sz="0" w:space="0" w:color="auto"/>
                                        <w:bottom w:val="none" w:sz="0" w:space="0" w:color="auto"/>
                                        <w:right w:val="none" w:sz="0" w:space="0" w:color="auto"/>
                                      </w:divBdr>
                                      <w:divsChild>
                                        <w:div w:id="2113889329">
                                          <w:marLeft w:val="0"/>
                                          <w:marRight w:val="0"/>
                                          <w:marTop w:val="0"/>
                                          <w:marBottom w:val="0"/>
                                          <w:divBdr>
                                            <w:top w:val="none" w:sz="0" w:space="0" w:color="auto"/>
                                            <w:left w:val="none" w:sz="0" w:space="0" w:color="auto"/>
                                            <w:bottom w:val="none" w:sz="0" w:space="0" w:color="auto"/>
                                            <w:right w:val="none" w:sz="0" w:space="0" w:color="auto"/>
                                          </w:divBdr>
                                          <w:divsChild>
                                            <w:div w:id="645552594">
                                              <w:marLeft w:val="0"/>
                                              <w:marRight w:val="0"/>
                                              <w:marTop w:val="0"/>
                                              <w:marBottom w:val="0"/>
                                              <w:divBdr>
                                                <w:top w:val="none" w:sz="0" w:space="0" w:color="auto"/>
                                                <w:left w:val="none" w:sz="0" w:space="0" w:color="auto"/>
                                                <w:bottom w:val="none" w:sz="0" w:space="0" w:color="auto"/>
                                                <w:right w:val="none" w:sz="0" w:space="0" w:color="auto"/>
                                              </w:divBdr>
                                              <w:divsChild>
                                                <w:div w:id="928008503">
                                                  <w:marLeft w:val="0"/>
                                                  <w:marRight w:val="0"/>
                                                  <w:marTop w:val="0"/>
                                                  <w:marBottom w:val="0"/>
                                                  <w:divBdr>
                                                    <w:top w:val="none" w:sz="0" w:space="0" w:color="auto"/>
                                                    <w:left w:val="none" w:sz="0" w:space="0" w:color="auto"/>
                                                    <w:bottom w:val="none" w:sz="0" w:space="0" w:color="auto"/>
                                                    <w:right w:val="none" w:sz="0" w:space="0" w:color="auto"/>
                                                  </w:divBdr>
                                                  <w:divsChild>
                                                    <w:div w:id="1359239012">
                                                      <w:marLeft w:val="0"/>
                                                      <w:marRight w:val="0"/>
                                                      <w:marTop w:val="0"/>
                                                      <w:marBottom w:val="0"/>
                                                      <w:divBdr>
                                                        <w:top w:val="none" w:sz="0" w:space="0" w:color="auto"/>
                                                        <w:left w:val="none" w:sz="0" w:space="0" w:color="auto"/>
                                                        <w:bottom w:val="none" w:sz="0" w:space="0" w:color="auto"/>
                                                        <w:right w:val="none" w:sz="0" w:space="0" w:color="auto"/>
                                                      </w:divBdr>
                                                      <w:divsChild>
                                                        <w:div w:id="152975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16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1867438">
          <w:marLeft w:val="0"/>
          <w:marRight w:val="0"/>
          <w:marTop w:val="0"/>
          <w:marBottom w:val="0"/>
          <w:divBdr>
            <w:top w:val="none" w:sz="0" w:space="0" w:color="auto"/>
            <w:left w:val="none" w:sz="0" w:space="0" w:color="auto"/>
            <w:bottom w:val="none" w:sz="0" w:space="0" w:color="auto"/>
            <w:right w:val="none" w:sz="0" w:space="0" w:color="auto"/>
          </w:divBdr>
          <w:divsChild>
            <w:div w:id="1286539920">
              <w:marLeft w:val="0"/>
              <w:marRight w:val="0"/>
              <w:marTop w:val="0"/>
              <w:marBottom w:val="0"/>
              <w:divBdr>
                <w:top w:val="none" w:sz="0" w:space="0" w:color="auto"/>
                <w:left w:val="none" w:sz="0" w:space="0" w:color="auto"/>
                <w:bottom w:val="none" w:sz="0" w:space="0" w:color="auto"/>
                <w:right w:val="none" w:sz="0" w:space="0" w:color="auto"/>
              </w:divBdr>
              <w:divsChild>
                <w:div w:id="53167654">
                  <w:marLeft w:val="0"/>
                  <w:marRight w:val="0"/>
                  <w:marTop w:val="0"/>
                  <w:marBottom w:val="0"/>
                  <w:divBdr>
                    <w:top w:val="none" w:sz="0" w:space="0" w:color="auto"/>
                    <w:left w:val="none" w:sz="0" w:space="0" w:color="auto"/>
                    <w:bottom w:val="none" w:sz="0" w:space="0" w:color="auto"/>
                    <w:right w:val="none" w:sz="0" w:space="0" w:color="auto"/>
                  </w:divBdr>
                  <w:divsChild>
                    <w:div w:id="1310748753">
                      <w:marLeft w:val="0"/>
                      <w:marRight w:val="0"/>
                      <w:marTop w:val="0"/>
                      <w:marBottom w:val="0"/>
                      <w:divBdr>
                        <w:top w:val="none" w:sz="0" w:space="0" w:color="auto"/>
                        <w:left w:val="none" w:sz="0" w:space="0" w:color="auto"/>
                        <w:bottom w:val="none" w:sz="0" w:space="0" w:color="auto"/>
                        <w:right w:val="none" w:sz="0" w:space="0" w:color="auto"/>
                      </w:divBdr>
                      <w:divsChild>
                        <w:div w:id="538208659">
                          <w:marLeft w:val="0"/>
                          <w:marRight w:val="0"/>
                          <w:marTop w:val="0"/>
                          <w:marBottom w:val="0"/>
                          <w:divBdr>
                            <w:top w:val="none" w:sz="0" w:space="0" w:color="auto"/>
                            <w:left w:val="none" w:sz="0" w:space="0" w:color="auto"/>
                            <w:bottom w:val="none" w:sz="0" w:space="0" w:color="auto"/>
                            <w:right w:val="none" w:sz="0" w:space="0" w:color="auto"/>
                          </w:divBdr>
                          <w:divsChild>
                            <w:div w:id="181014903">
                              <w:marLeft w:val="0"/>
                              <w:marRight w:val="0"/>
                              <w:marTop w:val="0"/>
                              <w:marBottom w:val="0"/>
                              <w:divBdr>
                                <w:top w:val="none" w:sz="0" w:space="0" w:color="auto"/>
                                <w:left w:val="none" w:sz="0" w:space="0" w:color="auto"/>
                                <w:bottom w:val="none" w:sz="0" w:space="0" w:color="auto"/>
                                <w:right w:val="none" w:sz="0" w:space="0" w:color="auto"/>
                              </w:divBdr>
                              <w:divsChild>
                                <w:div w:id="450435898">
                                  <w:marLeft w:val="0"/>
                                  <w:marRight w:val="0"/>
                                  <w:marTop w:val="0"/>
                                  <w:marBottom w:val="0"/>
                                  <w:divBdr>
                                    <w:top w:val="none" w:sz="0" w:space="0" w:color="auto"/>
                                    <w:left w:val="none" w:sz="0" w:space="0" w:color="auto"/>
                                    <w:bottom w:val="none" w:sz="0" w:space="0" w:color="auto"/>
                                    <w:right w:val="none" w:sz="0" w:space="0" w:color="auto"/>
                                  </w:divBdr>
                                  <w:divsChild>
                                    <w:div w:id="503401128">
                                      <w:marLeft w:val="0"/>
                                      <w:marRight w:val="0"/>
                                      <w:marTop w:val="0"/>
                                      <w:marBottom w:val="0"/>
                                      <w:divBdr>
                                        <w:top w:val="none" w:sz="0" w:space="0" w:color="auto"/>
                                        <w:left w:val="none" w:sz="0" w:space="0" w:color="auto"/>
                                        <w:bottom w:val="none" w:sz="0" w:space="0" w:color="auto"/>
                                        <w:right w:val="none" w:sz="0" w:space="0" w:color="auto"/>
                                      </w:divBdr>
                                      <w:divsChild>
                                        <w:div w:id="430394357">
                                          <w:marLeft w:val="0"/>
                                          <w:marRight w:val="0"/>
                                          <w:marTop w:val="0"/>
                                          <w:marBottom w:val="0"/>
                                          <w:divBdr>
                                            <w:top w:val="none" w:sz="0" w:space="0" w:color="auto"/>
                                            <w:left w:val="none" w:sz="0" w:space="0" w:color="auto"/>
                                            <w:bottom w:val="none" w:sz="0" w:space="0" w:color="auto"/>
                                            <w:right w:val="none" w:sz="0" w:space="0" w:color="auto"/>
                                          </w:divBdr>
                                          <w:divsChild>
                                            <w:div w:id="320160623">
                                              <w:marLeft w:val="0"/>
                                              <w:marRight w:val="0"/>
                                              <w:marTop w:val="0"/>
                                              <w:marBottom w:val="0"/>
                                              <w:divBdr>
                                                <w:top w:val="none" w:sz="0" w:space="0" w:color="auto"/>
                                                <w:left w:val="none" w:sz="0" w:space="0" w:color="auto"/>
                                                <w:bottom w:val="none" w:sz="0" w:space="0" w:color="auto"/>
                                                <w:right w:val="none" w:sz="0" w:space="0" w:color="auto"/>
                                              </w:divBdr>
                                              <w:divsChild>
                                                <w:div w:id="251083170">
                                                  <w:marLeft w:val="0"/>
                                                  <w:marRight w:val="0"/>
                                                  <w:marTop w:val="0"/>
                                                  <w:marBottom w:val="0"/>
                                                  <w:divBdr>
                                                    <w:top w:val="none" w:sz="0" w:space="0" w:color="auto"/>
                                                    <w:left w:val="none" w:sz="0" w:space="0" w:color="auto"/>
                                                    <w:bottom w:val="none" w:sz="0" w:space="0" w:color="auto"/>
                                                    <w:right w:val="none" w:sz="0" w:space="0" w:color="auto"/>
                                                  </w:divBdr>
                                                  <w:divsChild>
                                                    <w:div w:id="201943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659569">
                                          <w:marLeft w:val="0"/>
                                          <w:marRight w:val="0"/>
                                          <w:marTop w:val="0"/>
                                          <w:marBottom w:val="0"/>
                                          <w:divBdr>
                                            <w:top w:val="none" w:sz="0" w:space="0" w:color="auto"/>
                                            <w:left w:val="none" w:sz="0" w:space="0" w:color="auto"/>
                                            <w:bottom w:val="none" w:sz="0" w:space="0" w:color="auto"/>
                                            <w:right w:val="none" w:sz="0" w:space="0" w:color="auto"/>
                                          </w:divBdr>
                                          <w:divsChild>
                                            <w:div w:id="1484083664">
                                              <w:marLeft w:val="0"/>
                                              <w:marRight w:val="0"/>
                                              <w:marTop w:val="0"/>
                                              <w:marBottom w:val="0"/>
                                              <w:divBdr>
                                                <w:top w:val="none" w:sz="0" w:space="0" w:color="auto"/>
                                                <w:left w:val="none" w:sz="0" w:space="0" w:color="auto"/>
                                                <w:bottom w:val="none" w:sz="0" w:space="0" w:color="auto"/>
                                                <w:right w:val="none" w:sz="0" w:space="0" w:color="auto"/>
                                              </w:divBdr>
                                              <w:divsChild>
                                                <w:div w:id="1151676485">
                                                  <w:marLeft w:val="0"/>
                                                  <w:marRight w:val="0"/>
                                                  <w:marTop w:val="0"/>
                                                  <w:marBottom w:val="0"/>
                                                  <w:divBdr>
                                                    <w:top w:val="none" w:sz="0" w:space="0" w:color="auto"/>
                                                    <w:left w:val="none" w:sz="0" w:space="0" w:color="auto"/>
                                                    <w:bottom w:val="none" w:sz="0" w:space="0" w:color="auto"/>
                                                    <w:right w:val="none" w:sz="0" w:space="0" w:color="auto"/>
                                                  </w:divBdr>
                                                  <w:divsChild>
                                                    <w:div w:id="16301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78511314">
      <w:bodyDiv w:val="1"/>
      <w:marLeft w:val="0"/>
      <w:marRight w:val="0"/>
      <w:marTop w:val="0"/>
      <w:marBottom w:val="0"/>
      <w:divBdr>
        <w:top w:val="none" w:sz="0" w:space="0" w:color="auto"/>
        <w:left w:val="none" w:sz="0" w:space="0" w:color="auto"/>
        <w:bottom w:val="none" w:sz="0" w:space="0" w:color="auto"/>
        <w:right w:val="none" w:sz="0" w:space="0" w:color="auto"/>
      </w:divBdr>
      <w:divsChild>
        <w:div w:id="76752843">
          <w:marLeft w:val="0"/>
          <w:marRight w:val="0"/>
          <w:marTop w:val="0"/>
          <w:marBottom w:val="0"/>
          <w:divBdr>
            <w:top w:val="none" w:sz="0" w:space="0" w:color="auto"/>
            <w:left w:val="none" w:sz="0" w:space="0" w:color="auto"/>
            <w:bottom w:val="none" w:sz="0" w:space="0" w:color="auto"/>
            <w:right w:val="none" w:sz="0" w:space="0" w:color="auto"/>
          </w:divBdr>
        </w:div>
        <w:div w:id="1004163266">
          <w:marLeft w:val="0"/>
          <w:marRight w:val="0"/>
          <w:marTop w:val="0"/>
          <w:marBottom w:val="0"/>
          <w:divBdr>
            <w:top w:val="none" w:sz="0" w:space="0" w:color="auto"/>
            <w:left w:val="none" w:sz="0" w:space="0" w:color="auto"/>
            <w:bottom w:val="none" w:sz="0" w:space="0" w:color="auto"/>
            <w:right w:val="none" w:sz="0" w:space="0" w:color="auto"/>
          </w:divBdr>
        </w:div>
        <w:div w:id="1398548229">
          <w:marLeft w:val="0"/>
          <w:marRight w:val="0"/>
          <w:marTop w:val="0"/>
          <w:marBottom w:val="0"/>
          <w:divBdr>
            <w:top w:val="none" w:sz="0" w:space="0" w:color="auto"/>
            <w:left w:val="none" w:sz="0" w:space="0" w:color="auto"/>
            <w:bottom w:val="none" w:sz="0" w:space="0" w:color="auto"/>
            <w:right w:val="none" w:sz="0" w:space="0" w:color="auto"/>
          </w:divBdr>
        </w:div>
      </w:divsChild>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393191792">
      <w:bodyDiv w:val="1"/>
      <w:marLeft w:val="0"/>
      <w:marRight w:val="0"/>
      <w:marTop w:val="0"/>
      <w:marBottom w:val="0"/>
      <w:divBdr>
        <w:top w:val="none" w:sz="0" w:space="0" w:color="auto"/>
        <w:left w:val="none" w:sz="0" w:space="0" w:color="auto"/>
        <w:bottom w:val="none" w:sz="0" w:space="0" w:color="auto"/>
        <w:right w:val="none" w:sz="0" w:space="0" w:color="auto"/>
      </w:divBdr>
    </w:div>
    <w:div w:id="1408382440">
      <w:bodyDiv w:val="1"/>
      <w:marLeft w:val="0"/>
      <w:marRight w:val="0"/>
      <w:marTop w:val="0"/>
      <w:marBottom w:val="0"/>
      <w:divBdr>
        <w:top w:val="none" w:sz="0" w:space="0" w:color="auto"/>
        <w:left w:val="none" w:sz="0" w:space="0" w:color="auto"/>
        <w:bottom w:val="none" w:sz="0" w:space="0" w:color="auto"/>
        <w:right w:val="none" w:sz="0" w:space="0" w:color="auto"/>
      </w:divBdr>
    </w:div>
    <w:div w:id="1414545438">
      <w:bodyDiv w:val="1"/>
      <w:marLeft w:val="0"/>
      <w:marRight w:val="0"/>
      <w:marTop w:val="0"/>
      <w:marBottom w:val="0"/>
      <w:divBdr>
        <w:top w:val="none" w:sz="0" w:space="0" w:color="auto"/>
        <w:left w:val="none" w:sz="0" w:space="0" w:color="auto"/>
        <w:bottom w:val="none" w:sz="0" w:space="0" w:color="auto"/>
        <w:right w:val="none" w:sz="0" w:space="0" w:color="auto"/>
      </w:divBdr>
    </w:div>
    <w:div w:id="1430849439">
      <w:bodyDiv w:val="1"/>
      <w:marLeft w:val="0"/>
      <w:marRight w:val="0"/>
      <w:marTop w:val="0"/>
      <w:marBottom w:val="0"/>
      <w:divBdr>
        <w:top w:val="none" w:sz="0" w:space="0" w:color="auto"/>
        <w:left w:val="none" w:sz="0" w:space="0" w:color="auto"/>
        <w:bottom w:val="none" w:sz="0" w:space="0" w:color="auto"/>
        <w:right w:val="none" w:sz="0" w:space="0" w:color="auto"/>
      </w:divBdr>
    </w:div>
    <w:div w:id="1432551787">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493331122">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51203917">
      <w:bodyDiv w:val="1"/>
      <w:marLeft w:val="0"/>
      <w:marRight w:val="0"/>
      <w:marTop w:val="0"/>
      <w:marBottom w:val="0"/>
      <w:divBdr>
        <w:top w:val="none" w:sz="0" w:space="0" w:color="auto"/>
        <w:left w:val="none" w:sz="0" w:space="0" w:color="auto"/>
        <w:bottom w:val="none" w:sz="0" w:space="0" w:color="auto"/>
        <w:right w:val="none" w:sz="0" w:space="0" w:color="auto"/>
      </w:divBdr>
    </w:div>
    <w:div w:id="1653367331">
      <w:bodyDiv w:val="1"/>
      <w:marLeft w:val="0"/>
      <w:marRight w:val="0"/>
      <w:marTop w:val="0"/>
      <w:marBottom w:val="0"/>
      <w:divBdr>
        <w:top w:val="none" w:sz="0" w:space="0" w:color="auto"/>
        <w:left w:val="none" w:sz="0" w:space="0" w:color="auto"/>
        <w:bottom w:val="none" w:sz="0" w:space="0" w:color="auto"/>
        <w:right w:val="none" w:sz="0" w:space="0" w:color="auto"/>
      </w:divBdr>
    </w:div>
    <w:div w:id="1655453296">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68706633">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58598775">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03961999">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881697751">
      <w:bodyDiv w:val="1"/>
      <w:marLeft w:val="0"/>
      <w:marRight w:val="0"/>
      <w:marTop w:val="0"/>
      <w:marBottom w:val="0"/>
      <w:divBdr>
        <w:top w:val="none" w:sz="0" w:space="0" w:color="auto"/>
        <w:left w:val="none" w:sz="0" w:space="0" w:color="auto"/>
        <w:bottom w:val="none" w:sz="0" w:space="0" w:color="auto"/>
        <w:right w:val="none" w:sz="0" w:space="0" w:color="auto"/>
      </w:divBdr>
    </w:div>
    <w:div w:id="1947811885">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1969698116">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30832546">
      <w:bodyDiv w:val="1"/>
      <w:marLeft w:val="0"/>
      <w:marRight w:val="0"/>
      <w:marTop w:val="0"/>
      <w:marBottom w:val="0"/>
      <w:divBdr>
        <w:top w:val="none" w:sz="0" w:space="0" w:color="auto"/>
        <w:left w:val="none" w:sz="0" w:space="0" w:color="auto"/>
        <w:bottom w:val="none" w:sz="0" w:space="0" w:color="auto"/>
        <w:right w:val="none" w:sz="0" w:space="0" w:color="auto"/>
      </w:divBdr>
    </w:div>
    <w:div w:id="2065594232">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172812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08378264">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D9A80B707D5B84EAEDA998C6CF5BC30" ma:contentTypeVersion="13" ma:contentTypeDescription="สร้างเอกสารใหม่" ma:contentTypeScope="" ma:versionID="8377896f6272c77d8ddf6b65b18766f6">
  <xsd:schema xmlns:xsd="http://www.w3.org/2001/XMLSchema" xmlns:xs="http://www.w3.org/2001/XMLSchema" xmlns:p="http://schemas.microsoft.com/office/2006/metadata/properties" xmlns:ns2="5389e0f6-2646-4eb9-a11f-c03dd4ed7876" xmlns:ns3="cf7617ea-dd06-42f0-baab-b454ed06bbae" targetNamespace="http://schemas.microsoft.com/office/2006/metadata/properties" ma:root="true" ma:fieldsID="7a932e9ddcf40717cee3badf12b43b5d" ns2:_="" ns3:_="">
    <xsd:import namespace="5389e0f6-2646-4eb9-a11f-c03dd4ed7876"/>
    <xsd:import namespace="cf7617ea-dd06-42f0-baab-b454ed06bb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89e0f6-2646-4eb9-a11f-c03dd4ed78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46f65305-c7ae-4fcf-8bf0-c8cd874c03f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617ea-dd06-42f0-baab-b454ed06bbae"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8d1d57ce-2623-484f-91e9-241dcaebab0f}" ma:internalName="TaxCatchAll" ma:showField="CatchAllData" ma:web="cf7617ea-dd06-42f0-baab-b454ed06bb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cf7617ea-dd06-42f0-baab-b454ed06bbae" xsi:nil="true"/>
    <lcf76f155ced4ddcb4097134ff3c332f xmlns="5389e0f6-2646-4eb9-a11f-c03dd4ed787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7E02F2-A449-42D9-B3F6-ADADDF298CC6}">
  <ds:schemaRefs>
    <ds:schemaRef ds:uri="http://schemas.microsoft.com/sharepoint/v3/contenttype/forms"/>
  </ds:schemaRefs>
</ds:datastoreItem>
</file>

<file path=customXml/itemProps2.xml><?xml version="1.0" encoding="utf-8"?>
<ds:datastoreItem xmlns:ds="http://schemas.openxmlformats.org/officeDocument/2006/customXml" ds:itemID="{568E027C-C088-4741-AEE2-F5DD54336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89e0f6-2646-4eb9-a11f-c03dd4ed7876"/>
    <ds:schemaRef ds:uri="cf7617ea-dd06-42f0-baab-b454ed06b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customXml/itemProps4.xml><?xml version="1.0" encoding="utf-8"?>
<ds:datastoreItem xmlns:ds="http://schemas.openxmlformats.org/officeDocument/2006/customXml" ds:itemID="{A57C213F-D414-4D13-AC11-233A2D5795C1}">
  <ds:schemaRefs>
    <ds:schemaRef ds:uri="http://schemas.microsoft.com/office/2006/metadata/properties"/>
    <ds:schemaRef ds:uri="http://schemas.microsoft.com/office/infopath/2007/PartnerControls"/>
    <ds:schemaRef ds:uri="cf7617ea-dd06-42f0-baab-b454ed06bbae"/>
    <ds:schemaRef ds:uri="5389e0f6-2646-4eb9-a11f-c03dd4ed7876"/>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64</Pages>
  <Words>18291</Words>
  <Characters>104259</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Home</Company>
  <LinksUpToDate>false</LinksUpToDate>
  <CharactersWithSpaces>122306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dc:description/>
  <cp:lastModifiedBy>Werawut Sutthanan</cp:lastModifiedBy>
  <cp:revision>131</cp:revision>
  <cp:lastPrinted>2025-02-26T18:11:00Z</cp:lastPrinted>
  <dcterms:created xsi:type="dcterms:W3CDTF">2026-02-23T11:46:00Z</dcterms:created>
  <dcterms:modified xsi:type="dcterms:W3CDTF">2026-02-26T04:58:00Z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0x0101003D9A80B707D5B84EAEDA998C6CF5BC30</vt:lpwstr>
  </property>
  <property fmtid="{D5CDD505-2E9C-101B-9397-08002B2CF9AE}" pid="3" name="MediaServiceImageTags">
    <vt:lpwstr/>
  </property>
</Properties>
</file>